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096"/>
      </w:tblGrid>
      <w:tr w:rsidR="00BE7371" w:rsidRPr="00BE7371" w:rsidTr="00A869D1">
        <w:trPr>
          <w:trHeight w:val="1562"/>
        </w:trPr>
        <w:tc>
          <w:tcPr>
            <w:tcW w:w="3828" w:type="dxa"/>
          </w:tcPr>
          <w:p w:rsidR="00410EA3" w:rsidRPr="00A869D1" w:rsidRDefault="00A869D1" w:rsidP="00410EA3">
            <w:pPr>
              <w:ind w:firstLine="0"/>
              <w:jc w:val="center"/>
              <w:rPr>
                <w:rFonts w:asciiTheme="majorHAnsi" w:hAnsiTheme="majorHAnsi" w:cstheme="majorHAnsi"/>
                <w:b/>
                <w:sz w:val="28"/>
                <w:szCs w:val="28"/>
                <w:lang w:val="en-US"/>
              </w:rPr>
            </w:pPr>
            <w:r w:rsidRPr="00A869D1">
              <w:rPr>
                <w:rFonts w:asciiTheme="majorHAnsi" w:hAnsiTheme="majorHAnsi" w:cstheme="majorHAnsi"/>
                <w:b/>
                <w:sz w:val="28"/>
                <w:szCs w:val="28"/>
                <w:lang w:val="en-US"/>
              </w:rPr>
              <w:t>ỦY BAN NHÂN DÂN</w:t>
            </w:r>
          </w:p>
          <w:p w:rsidR="00A869D1" w:rsidRPr="00A869D1" w:rsidRDefault="00A869D1" w:rsidP="00A869D1">
            <w:pPr>
              <w:ind w:firstLine="0"/>
              <w:jc w:val="center"/>
              <w:rPr>
                <w:rFonts w:asciiTheme="majorHAnsi" w:hAnsiTheme="majorHAnsi" w:cstheme="majorHAnsi"/>
                <w:b/>
                <w:sz w:val="28"/>
                <w:szCs w:val="28"/>
                <w:lang w:val="en-US"/>
              </w:rPr>
            </w:pPr>
            <w:r w:rsidRPr="00A869D1">
              <w:rPr>
                <w:rFonts w:asciiTheme="majorHAnsi" w:hAnsiTheme="majorHAnsi" w:cstheme="majorHAnsi"/>
                <w:b/>
                <w:sz w:val="28"/>
                <w:szCs w:val="28"/>
                <w:lang w:val="en-US"/>
              </w:rPr>
              <w:t>TỈNH ĐỒNG NAI</w:t>
            </w:r>
          </w:p>
          <w:p w:rsidR="00A869D1" w:rsidRDefault="00A869D1" w:rsidP="00A869D1">
            <w:pPr>
              <w:ind w:firstLine="0"/>
              <w:jc w:val="center"/>
              <w:rPr>
                <w:rFonts w:asciiTheme="majorHAnsi" w:hAnsiTheme="majorHAnsi" w:cstheme="majorHAnsi"/>
                <w:sz w:val="26"/>
                <w:szCs w:val="26"/>
                <w:lang w:val="en-US"/>
              </w:rPr>
            </w:pPr>
            <w:r w:rsidRPr="00A869D1">
              <w:rPr>
                <w:rFonts w:asciiTheme="majorHAnsi" w:hAnsiTheme="majorHAnsi" w:cstheme="majorHAnsi"/>
                <w:b/>
                <w:noProof/>
                <w:sz w:val="28"/>
                <w:szCs w:val="28"/>
                <w:lang w:val="en-US"/>
              </w:rPr>
              <mc:AlternateContent>
                <mc:Choice Requires="wps">
                  <w:drawing>
                    <wp:anchor distT="0" distB="0" distL="114300" distR="114300" simplePos="0" relativeHeight="251658240" behindDoc="0" locked="0" layoutInCell="1" allowOverlap="1" wp14:anchorId="78C0230D" wp14:editId="7E0DA487">
                      <wp:simplePos x="0" y="0"/>
                      <wp:positionH relativeFrom="column">
                        <wp:posOffset>655955</wp:posOffset>
                      </wp:positionH>
                      <wp:positionV relativeFrom="paragraph">
                        <wp:posOffset>20955</wp:posOffset>
                      </wp:positionV>
                      <wp:extent cx="1000125" cy="0"/>
                      <wp:effectExtent l="0" t="0" r="952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1.65pt;margin-top:1.65pt;width:7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CVfGw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c1CeQbjCrCq1M6GBOlJPZsnTX84pHTVEdXyaPxyNuCbBY/kjUu4OANB9sMXzcCGAH6s&#10;1amxfYCEKqBTbMn51hJ+8ojCY5amaTabY0RHXUKK0dFY5z9z3aMglNh5S0Tb+UorBY3XNothyPHJ&#10;+UCLFKNDiKr0VkgZ+y8VGkq8nEOcoHFaChaU8WLbfSUtOpIwQfGLOb4zs/qgWATrOGGbq+yJkBcZ&#10;gksV8CAxoHOVLiPyc5kuN4vNIp/ks/vNJE/revK4rfLJ/Tb7NK/v6qqqs1+BWpYXnWCMq8BuHNcs&#10;/7txuC7OZdBuA3srQ/IWPdYLyI7/SDp2NjTzMhZ7zc47O3YcJjQaX7cprMDrO8ivd379GwAA//8D&#10;AFBLAwQUAAYACAAAACEAol8yotoAAAAHAQAADwAAAGRycy9kb3ducmV2LnhtbEyPwW7CMBBE75X4&#10;B2uReqmKTVBRG+IghMShxwJSryZekrTxOoodkvL1XXopp9VoRrNvsvXoGnHBLtSeNMxnCgRS4W1N&#10;pYbjYff8CiJEQ9Y0nlDDDwZY55OHzKTWD/SBl30sBZdQSI2GKsY2lTIUFToTZr5FYu/sO2ciy66U&#10;tjMDl7tGJkotpTM18YfKtLitsPje904Dhv5lrjZvrjy+X4enz+T6NbQHrR+n42YFIuIY/8Nww2d0&#10;yJnp5HuyQTSs1WLBUQ23w36yVDzl9Kdlnsl7/vwXAAD//wMAUEsBAi0AFAAGAAgAAAAhALaDOJL+&#10;AAAA4QEAABMAAAAAAAAAAAAAAAAAAAAAAFtDb250ZW50X1R5cGVzXS54bWxQSwECLQAUAAYACAAA&#10;ACEAOP0h/9YAAACUAQAACwAAAAAAAAAAAAAAAAAvAQAAX3JlbHMvLnJlbHNQSwECLQAUAAYACAAA&#10;ACEAtlglXxsCAAA7BAAADgAAAAAAAAAAAAAAAAAuAgAAZHJzL2Uyb0RvYy54bWxQSwECLQAUAAYA&#10;CAAAACEAol8yotoAAAAHAQAADwAAAAAAAAAAAAAAAAB1BAAAZHJzL2Rvd25yZXYueG1sUEsFBgAA&#10;AAAEAAQA8wAAAHwFAAAAAA==&#10;"/>
                  </w:pict>
                </mc:Fallback>
              </mc:AlternateContent>
            </w:r>
          </w:p>
          <w:p w:rsidR="00A869D1" w:rsidRPr="006C7344" w:rsidRDefault="00A869D1" w:rsidP="00A869D1">
            <w:pPr>
              <w:ind w:firstLine="0"/>
              <w:jc w:val="center"/>
              <w:rPr>
                <w:rFonts w:asciiTheme="majorHAnsi" w:hAnsiTheme="majorHAnsi" w:cstheme="majorHAnsi"/>
                <w:sz w:val="28"/>
                <w:szCs w:val="26"/>
                <w:lang w:val="en-US"/>
              </w:rPr>
            </w:pPr>
            <w:r w:rsidRPr="006C7344">
              <w:rPr>
                <w:rFonts w:asciiTheme="majorHAnsi" w:hAnsiTheme="majorHAnsi" w:cstheme="majorHAnsi"/>
                <w:sz w:val="28"/>
                <w:szCs w:val="26"/>
                <w:lang w:val="en-US"/>
              </w:rPr>
              <w:t>Số</w:t>
            </w:r>
            <w:r w:rsidR="00413864">
              <w:rPr>
                <w:rFonts w:asciiTheme="majorHAnsi" w:hAnsiTheme="majorHAnsi" w:cstheme="majorHAnsi"/>
                <w:sz w:val="28"/>
                <w:szCs w:val="26"/>
                <w:lang w:val="en-US"/>
              </w:rPr>
              <w:t>: 13665</w:t>
            </w:r>
            <w:r w:rsidRPr="006C7344">
              <w:rPr>
                <w:rFonts w:asciiTheme="majorHAnsi" w:hAnsiTheme="majorHAnsi" w:cstheme="majorHAnsi"/>
                <w:sz w:val="28"/>
                <w:szCs w:val="26"/>
                <w:lang w:val="en-US"/>
              </w:rPr>
              <w:t>/KH-UBND</w:t>
            </w:r>
          </w:p>
          <w:p w:rsidR="00410EA3" w:rsidRPr="00B27A2C" w:rsidRDefault="00410EA3" w:rsidP="00A869D1">
            <w:pPr>
              <w:ind w:firstLine="0"/>
              <w:jc w:val="center"/>
              <w:rPr>
                <w:rFonts w:asciiTheme="majorHAnsi" w:hAnsiTheme="majorHAnsi" w:cstheme="majorHAnsi"/>
                <w:lang w:val="en-US"/>
              </w:rPr>
            </w:pPr>
          </w:p>
        </w:tc>
        <w:tc>
          <w:tcPr>
            <w:tcW w:w="6096" w:type="dxa"/>
          </w:tcPr>
          <w:p w:rsidR="00410EA3" w:rsidRPr="00A869D1" w:rsidRDefault="00410EA3" w:rsidP="00410EA3">
            <w:pPr>
              <w:ind w:firstLine="0"/>
              <w:jc w:val="center"/>
              <w:rPr>
                <w:rFonts w:asciiTheme="majorHAnsi" w:hAnsiTheme="majorHAnsi" w:cstheme="majorHAnsi"/>
                <w:b/>
                <w:sz w:val="28"/>
                <w:szCs w:val="28"/>
                <w:lang w:val="en-US"/>
              </w:rPr>
            </w:pPr>
            <w:r w:rsidRPr="00A869D1">
              <w:rPr>
                <w:rFonts w:asciiTheme="majorHAnsi" w:hAnsiTheme="majorHAnsi" w:cstheme="majorHAnsi"/>
                <w:b/>
                <w:sz w:val="28"/>
                <w:szCs w:val="28"/>
                <w:lang w:val="en-US"/>
              </w:rPr>
              <w:t>CỘNG HÒA XÃ HỘI CHỦ NGHĨA VIỆT NAM</w:t>
            </w:r>
          </w:p>
          <w:p w:rsidR="00A869D1" w:rsidRDefault="00410EA3" w:rsidP="0052117B">
            <w:pPr>
              <w:ind w:firstLine="0"/>
              <w:jc w:val="center"/>
              <w:rPr>
                <w:rFonts w:asciiTheme="majorHAnsi" w:hAnsiTheme="majorHAnsi" w:cstheme="majorHAnsi"/>
                <w:b/>
                <w:sz w:val="28"/>
                <w:lang w:val="en-US"/>
              </w:rPr>
            </w:pPr>
            <w:r w:rsidRPr="00BE7371">
              <w:rPr>
                <w:rFonts w:asciiTheme="majorHAnsi" w:hAnsiTheme="majorHAnsi" w:cstheme="majorHAnsi"/>
                <w:b/>
                <w:sz w:val="28"/>
                <w:lang w:val="en-US"/>
              </w:rPr>
              <w:t xml:space="preserve">Độc lập </w:t>
            </w:r>
            <w:r w:rsidR="0052117B">
              <w:rPr>
                <w:rFonts w:asciiTheme="majorHAnsi" w:hAnsiTheme="majorHAnsi" w:cstheme="majorHAnsi"/>
                <w:sz w:val="28"/>
                <w:lang w:val="en-US"/>
              </w:rPr>
              <w:t>-</w:t>
            </w:r>
            <w:r w:rsidRPr="00BE7371">
              <w:rPr>
                <w:rFonts w:asciiTheme="majorHAnsi" w:hAnsiTheme="majorHAnsi" w:cstheme="majorHAnsi"/>
                <w:b/>
                <w:sz w:val="28"/>
                <w:lang w:val="en-US"/>
              </w:rPr>
              <w:t xml:space="preserve"> Tự do </w:t>
            </w:r>
            <w:r w:rsidR="0052117B">
              <w:rPr>
                <w:rFonts w:asciiTheme="majorHAnsi" w:hAnsiTheme="majorHAnsi" w:cstheme="majorHAnsi"/>
                <w:sz w:val="28"/>
                <w:lang w:val="en-US"/>
              </w:rPr>
              <w:t>-</w:t>
            </w:r>
            <w:r w:rsidRPr="00BE7371">
              <w:rPr>
                <w:rFonts w:asciiTheme="majorHAnsi" w:hAnsiTheme="majorHAnsi" w:cstheme="majorHAnsi"/>
                <w:b/>
                <w:sz w:val="28"/>
                <w:lang w:val="en-US"/>
              </w:rPr>
              <w:t xml:space="preserve"> Hạnh phúc</w:t>
            </w:r>
          </w:p>
          <w:p w:rsidR="00A869D1" w:rsidRDefault="00A869D1" w:rsidP="00A869D1">
            <w:pPr>
              <w:rPr>
                <w:rFonts w:asciiTheme="majorHAnsi" w:hAnsiTheme="majorHAnsi" w:cstheme="majorHAnsi"/>
                <w:sz w:val="28"/>
                <w:lang w:val="en-US"/>
              </w:rPr>
            </w:pPr>
            <w:r w:rsidRPr="00BE7371">
              <w:rPr>
                <w:rFonts w:asciiTheme="majorHAnsi" w:hAnsiTheme="majorHAnsi" w:cstheme="majorHAnsi"/>
                <w:b/>
                <w:noProof/>
                <w:sz w:val="28"/>
                <w:lang w:val="en-US"/>
              </w:rPr>
              <mc:AlternateContent>
                <mc:Choice Requires="wps">
                  <w:drawing>
                    <wp:anchor distT="0" distB="0" distL="114300" distR="114300" simplePos="0" relativeHeight="251659264" behindDoc="0" locked="0" layoutInCell="1" allowOverlap="1" wp14:anchorId="6A180CC2" wp14:editId="37AE6504">
                      <wp:simplePos x="0" y="0"/>
                      <wp:positionH relativeFrom="column">
                        <wp:posOffset>893445</wp:posOffset>
                      </wp:positionH>
                      <wp:positionV relativeFrom="paragraph">
                        <wp:posOffset>22860</wp:posOffset>
                      </wp:positionV>
                      <wp:extent cx="2018665" cy="0"/>
                      <wp:effectExtent l="0" t="0" r="1968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70.35pt;margin-top:1.8pt;width:158.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y9mHQ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6CGUZzCuAKtKbW1IkB7Vq3nW9LtDSlcdUS2Pxm8nA75Z8EjeuYSLMxBkN3zRDGwI4Mda&#10;HRvbB0ioAjrGlpxuLeFHjyg8QlXms9kUI3rVJaS4Ohrr/GeuexSEEjtviWg7X2mloPHaZjEMOTw7&#10;H2iR4uoQoiq9EVLG/kuFhhIvppNpdHBaChaUwczZdldJiw4kTFD8Yo6guTezeq9YBOs4YeuL7ImQ&#10;ZxmCSxXwIDGgc5HOI/JjkS7W8/U8H+WT2XqUp3U9etpU+Wi2yT5N64e6qursZ6CW5UUnGOMqsLuO&#10;a5b/3ThcFuc8aLeBvZUheY8e6wVkr/9IOnY2NPM8FjvNTlt77ThMaDS+bFNYgfs7yPc7v/oFAAD/&#10;/wMAUEsDBBQABgAIAAAAIQC1hJdo2wAAAAcBAAAPAAAAZHJzL2Rvd25yZXYueG1sTI7LTsMwEEX3&#10;SPyDNUhsELVb+iKNU1VILFj2IbF142kSGo+j2GlCv54pG9jN0b26c9L14GpxwTZUnjSMRwoEUu5t&#10;RYWGw/79eQkiREPW1J5QwzcGWGf3d6lJrO9pi5ddLASPUEiMhjLGJpEy5CU6E0a+QeLs5FtnImNb&#10;SNuansddLSdKzaUzFfGH0jT4VmJ+3nVOA4ZuNlabV1ccPq790+fk+tU3e60fH4bNCkTEIf6V4abP&#10;6pCx09F3ZIOomadqwVUNL3MQnE9nSz6OvyyzVP73z34AAAD//wMAUEsBAi0AFAAGAAgAAAAhALaD&#10;OJL+AAAA4QEAABMAAAAAAAAAAAAAAAAAAAAAAFtDb250ZW50X1R5cGVzXS54bWxQSwECLQAUAAYA&#10;CAAAACEAOP0h/9YAAACUAQAACwAAAAAAAAAAAAAAAAAvAQAAX3JlbHMvLnJlbHNQSwECLQAUAAYA&#10;CAAAACEAMiMvZh0CAAA7BAAADgAAAAAAAAAAAAAAAAAuAgAAZHJzL2Uyb0RvYy54bWxQSwECLQAU&#10;AAYACAAAACEAtYSXaNsAAAAHAQAADwAAAAAAAAAAAAAAAAB3BAAAZHJzL2Rvd25yZXYueG1sUEsF&#10;BgAAAAAEAAQA8wAAAH8FAAAAAA==&#10;"/>
                  </w:pict>
                </mc:Fallback>
              </mc:AlternateContent>
            </w:r>
          </w:p>
          <w:p w:rsidR="00410EA3" w:rsidRPr="00A869D1" w:rsidRDefault="00A869D1" w:rsidP="00413864">
            <w:pPr>
              <w:ind w:firstLine="0"/>
              <w:jc w:val="center"/>
              <w:rPr>
                <w:rFonts w:asciiTheme="majorHAnsi" w:hAnsiTheme="majorHAnsi" w:cstheme="majorHAnsi"/>
                <w:sz w:val="28"/>
                <w:lang w:val="en-US"/>
              </w:rPr>
            </w:pPr>
            <w:r w:rsidRPr="006C7344">
              <w:rPr>
                <w:rFonts w:asciiTheme="majorHAnsi" w:hAnsiTheme="majorHAnsi" w:cstheme="majorHAnsi"/>
                <w:i/>
                <w:sz w:val="28"/>
                <w:szCs w:val="26"/>
                <w:lang w:val="en-US"/>
              </w:rPr>
              <w:t>Đồ</w:t>
            </w:r>
            <w:r w:rsidR="00413864">
              <w:rPr>
                <w:rFonts w:asciiTheme="majorHAnsi" w:hAnsiTheme="majorHAnsi" w:cstheme="majorHAnsi"/>
                <w:i/>
                <w:sz w:val="28"/>
                <w:szCs w:val="26"/>
                <w:lang w:val="en-US"/>
              </w:rPr>
              <w:t>ng Nai, ngày 05</w:t>
            </w:r>
            <w:r w:rsidR="006C7344">
              <w:rPr>
                <w:rFonts w:asciiTheme="majorHAnsi" w:hAnsiTheme="majorHAnsi" w:cstheme="majorHAnsi"/>
                <w:i/>
                <w:sz w:val="28"/>
                <w:szCs w:val="26"/>
                <w:lang w:val="en-US"/>
              </w:rPr>
              <w:t xml:space="preserve"> tháng 11</w:t>
            </w:r>
            <w:r w:rsidRPr="006C7344">
              <w:rPr>
                <w:rFonts w:asciiTheme="majorHAnsi" w:hAnsiTheme="majorHAnsi" w:cstheme="majorHAnsi"/>
                <w:i/>
                <w:sz w:val="28"/>
                <w:szCs w:val="26"/>
                <w:lang w:val="en-US"/>
              </w:rPr>
              <w:t xml:space="preserve"> năm 2021</w:t>
            </w:r>
          </w:p>
        </w:tc>
      </w:tr>
    </w:tbl>
    <w:p w:rsidR="00A869D1" w:rsidRPr="00446851" w:rsidRDefault="00A869D1" w:rsidP="00410EA3">
      <w:pPr>
        <w:spacing w:before="0"/>
        <w:ind w:firstLine="0"/>
        <w:jc w:val="center"/>
        <w:rPr>
          <w:rFonts w:asciiTheme="majorHAnsi" w:hAnsiTheme="majorHAnsi" w:cstheme="majorHAnsi"/>
          <w:b/>
          <w:sz w:val="16"/>
          <w:lang w:val="en-US"/>
        </w:rPr>
      </w:pPr>
    </w:p>
    <w:p w:rsidR="00410EA3" w:rsidRPr="00BE7371" w:rsidRDefault="00410EA3" w:rsidP="00410EA3">
      <w:pPr>
        <w:spacing w:before="0"/>
        <w:ind w:firstLine="0"/>
        <w:jc w:val="center"/>
        <w:rPr>
          <w:rFonts w:asciiTheme="majorHAnsi" w:hAnsiTheme="majorHAnsi" w:cstheme="majorHAnsi"/>
          <w:b/>
          <w:sz w:val="28"/>
          <w:lang w:val="en-US"/>
        </w:rPr>
      </w:pPr>
      <w:r w:rsidRPr="00BE7371">
        <w:rPr>
          <w:rFonts w:asciiTheme="majorHAnsi" w:hAnsiTheme="majorHAnsi" w:cstheme="majorHAnsi"/>
          <w:b/>
          <w:sz w:val="28"/>
          <w:lang w:val="en-US"/>
        </w:rPr>
        <w:t>KẾ HOẠCH</w:t>
      </w:r>
    </w:p>
    <w:p w:rsidR="00410EA3" w:rsidRPr="00BE7371" w:rsidRDefault="00895335" w:rsidP="00410EA3">
      <w:pPr>
        <w:spacing w:before="0"/>
        <w:ind w:firstLine="0"/>
        <w:jc w:val="center"/>
        <w:rPr>
          <w:rFonts w:asciiTheme="majorHAnsi" w:hAnsiTheme="majorHAnsi" w:cstheme="majorHAnsi"/>
          <w:b/>
          <w:sz w:val="28"/>
          <w:lang w:val="en-US"/>
        </w:rPr>
      </w:pPr>
      <w:r>
        <w:rPr>
          <w:rFonts w:asciiTheme="majorHAnsi" w:hAnsiTheme="majorHAnsi" w:cstheme="majorHAnsi"/>
          <w:b/>
          <w:sz w:val="28"/>
          <w:lang w:val="en-US"/>
        </w:rPr>
        <w:t>Triển khai</w:t>
      </w:r>
      <w:r w:rsidR="00410EA3" w:rsidRPr="00BE7371">
        <w:rPr>
          <w:rFonts w:asciiTheme="majorHAnsi" w:hAnsiTheme="majorHAnsi" w:cstheme="majorHAnsi"/>
          <w:b/>
          <w:sz w:val="28"/>
          <w:lang w:val="en-US"/>
        </w:rPr>
        <w:t xml:space="preserve"> “Tháng hành động vì bình đẳng giới và phòng</w:t>
      </w:r>
      <w:r w:rsidR="00DA56C3">
        <w:rPr>
          <w:rFonts w:asciiTheme="majorHAnsi" w:hAnsiTheme="majorHAnsi" w:cstheme="majorHAnsi"/>
          <w:b/>
          <w:sz w:val="28"/>
          <w:lang w:val="en-US"/>
        </w:rPr>
        <w:t xml:space="preserve"> ngừa</w:t>
      </w:r>
      <w:r w:rsidR="00410EA3" w:rsidRPr="00BE7371">
        <w:rPr>
          <w:rFonts w:asciiTheme="majorHAnsi" w:hAnsiTheme="majorHAnsi" w:cstheme="majorHAnsi"/>
          <w:b/>
          <w:sz w:val="28"/>
          <w:lang w:val="en-US"/>
        </w:rPr>
        <w:t xml:space="preserve">, </w:t>
      </w:r>
      <w:r w:rsidR="00DA56C3">
        <w:rPr>
          <w:rFonts w:asciiTheme="majorHAnsi" w:hAnsiTheme="majorHAnsi" w:cstheme="majorHAnsi"/>
          <w:b/>
          <w:sz w:val="28"/>
          <w:lang w:val="en-US"/>
        </w:rPr>
        <w:t>ứng phó với</w:t>
      </w:r>
      <w:r w:rsidR="00410EA3" w:rsidRPr="00BE7371">
        <w:rPr>
          <w:rFonts w:asciiTheme="majorHAnsi" w:hAnsiTheme="majorHAnsi" w:cstheme="majorHAnsi"/>
          <w:b/>
          <w:sz w:val="28"/>
          <w:lang w:val="en-US"/>
        </w:rPr>
        <w:t xml:space="preserve"> bạo lực trên cơ sở giới” năm 20</w:t>
      </w:r>
      <w:r w:rsidR="002479E9" w:rsidRPr="00BE7371">
        <w:rPr>
          <w:rFonts w:asciiTheme="majorHAnsi" w:hAnsiTheme="majorHAnsi" w:cstheme="majorHAnsi"/>
          <w:b/>
          <w:sz w:val="28"/>
          <w:lang w:val="en-US"/>
        </w:rPr>
        <w:t>2</w:t>
      </w:r>
      <w:r w:rsidR="007E3502">
        <w:rPr>
          <w:rFonts w:asciiTheme="majorHAnsi" w:hAnsiTheme="majorHAnsi" w:cstheme="majorHAnsi"/>
          <w:b/>
          <w:sz w:val="28"/>
          <w:lang w:val="en-US"/>
        </w:rPr>
        <w:t>1</w:t>
      </w:r>
      <w:r w:rsidR="00410EA3" w:rsidRPr="00BE7371">
        <w:rPr>
          <w:rFonts w:asciiTheme="majorHAnsi" w:hAnsiTheme="majorHAnsi" w:cstheme="majorHAnsi"/>
          <w:b/>
          <w:sz w:val="28"/>
          <w:lang w:val="en-US"/>
        </w:rPr>
        <w:t xml:space="preserve"> trên địa bàn tỉnh</w:t>
      </w:r>
      <w:r w:rsidR="00712DE1">
        <w:rPr>
          <w:rFonts w:asciiTheme="majorHAnsi" w:hAnsiTheme="majorHAnsi" w:cstheme="majorHAnsi"/>
          <w:b/>
          <w:sz w:val="28"/>
          <w:lang w:val="en-US"/>
        </w:rPr>
        <w:t xml:space="preserve"> Đồng Nai</w:t>
      </w:r>
    </w:p>
    <w:p w:rsidR="00007A4A" w:rsidRPr="00BE7371" w:rsidRDefault="00900A94" w:rsidP="00393C1E">
      <w:pPr>
        <w:ind w:firstLine="0"/>
        <w:rPr>
          <w:rFonts w:asciiTheme="majorHAnsi" w:hAnsiTheme="majorHAnsi" w:cstheme="majorHAnsi"/>
          <w:b/>
          <w:sz w:val="28"/>
          <w:lang w:val="en-US"/>
        </w:rPr>
      </w:pPr>
      <w:r w:rsidRPr="00BE7371">
        <w:rPr>
          <w:rFonts w:asciiTheme="majorHAnsi" w:hAnsiTheme="majorHAnsi" w:cstheme="majorHAnsi"/>
          <w:b/>
          <w:noProof/>
          <w:sz w:val="28"/>
          <w:lang w:val="en-US"/>
        </w:rPr>
        <mc:AlternateContent>
          <mc:Choice Requires="wps">
            <w:drawing>
              <wp:anchor distT="0" distB="0" distL="114300" distR="114300" simplePos="0" relativeHeight="251660288" behindDoc="0" locked="0" layoutInCell="1" allowOverlap="1" wp14:anchorId="1C097B0D" wp14:editId="32C25A98">
                <wp:simplePos x="0" y="0"/>
                <wp:positionH relativeFrom="column">
                  <wp:posOffset>1972945</wp:posOffset>
                </wp:positionH>
                <wp:positionV relativeFrom="paragraph">
                  <wp:posOffset>56210</wp:posOffset>
                </wp:positionV>
                <wp:extent cx="1821180" cy="0"/>
                <wp:effectExtent l="0" t="0" r="2667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1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301C803" id="AutoShape 5" o:spid="_x0000_s1026" type="#_x0000_t32" style="position:absolute;margin-left:155.35pt;margin-top:4.45pt;width:143.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OOS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TyMZzCugKhK7WxokJ7Ui3nW9LtDSlcdUS2Pwa9nA7lZyEjepISLM1BkP3zWDGII4MdZ&#10;nRrbB0iYAjpFSc43SfjJIwofs8UsyxagHB19CSnGRGOd/8R1j4JRYuctEW3nK60UCK9tFsuQ47Pz&#10;gRYpxoRQVemtkDLqLxUaSrycz+YxwWkpWHCGMGfbfSUtOpKwQfEXewTPfZjVB8UiWMcJ21xtT4S8&#10;2FBcqoAHjQGdq3VZkR/LdLlZbBb5JJ89bCZ5WteTp22VTx622cd5/aGuqjr7GahledEJxrgK7MZ1&#10;zfK/W4frw7ks2m1hb2NI3qLHeQHZ8T+SjsoGMS9rsdfsvLOj4rChMfj6msITuL+Dff/m178AAAD/&#10;/wMAUEsDBBQABgAIAAAAIQASuJxQ2wAAAAcBAAAPAAAAZHJzL2Rvd25yZXYueG1sTI7BTsMwEETv&#10;SPyDtUhcELVTFNqEbKoKiQNH2kpc3XhJAvE6ip0m9OsxXOhxNKM3r9jMthMnGnzrGCFZKBDElTMt&#10;1wiH/cv9GoQPmo3uHBPCN3nYlNdXhc6Nm/iNTrtQiwhhn2uEJoQ+l9JXDVntF64njt2HG6wOMQ61&#10;NIOeItx2cqnUo7S65fjQ6J6eG6q+dqNFID+midpmtj68nqe79+X5c+r3iLc38/YJRKA5/I/hVz+q&#10;Qxmdjm5k40WH8JCoVZwirDMQsU+zVQri+JdlWchL//IHAAD//wMAUEsBAi0AFAAGAAgAAAAhALaD&#10;OJL+AAAA4QEAABMAAAAAAAAAAAAAAAAAAAAAAFtDb250ZW50X1R5cGVzXS54bWxQSwECLQAUAAYA&#10;CAAAACEAOP0h/9YAAACUAQAACwAAAAAAAAAAAAAAAAAvAQAAX3JlbHMvLnJlbHNQSwECLQAUAAYA&#10;CAAAACEAeJjjkh0CAAA7BAAADgAAAAAAAAAAAAAAAAAuAgAAZHJzL2Uyb0RvYy54bWxQSwECLQAU&#10;AAYACAAAACEAEricUNsAAAAHAQAADwAAAAAAAAAAAAAAAAB3BAAAZHJzL2Rvd25yZXYueG1sUEsF&#10;BgAAAAAEAAQA8wAAAH8FAAAAAA==&#10;"/>
            </w:pict>
          </mc:Fallback>
        </mc:AlternateContent>
      </w:r>
    </w:p>
    <w:p w:rsidR="00040319" w:rsidRPr="00B27A2C" w:rsidRDefault="00AD428F" w:rsidP="00B27A2C">
      <w:pPr>
        <w:spacing w:before="80" w:after="80"/>
        <w:rPr>
          <w:rFonts w:ascii="Times New Roman" w:hAnsi="Times New Roman" w:cs="Times New Roman"/>
          <w:iCs/>
          <w:sz w:val="28"/>
          <w:szCs w:val="28"/>
          <w:lang w:val="en-US"/>
        </w:rPr>
      </w:pPr>
      <w:r w:rsidRPr="00B27A2C">
        <w:rPr>
          <w:rFonts w:ascii="Times New Roman" w:hAnsi="Times New Roman" w:cs="Times New Roman"/>
          <w:sz w:val="28"/>
          <w:szCs w:val="28"/>
        </w:rPr>
        <w:t xml:space="preserve">Thực hiện </w:t>
      </w:r>
      <w:r w:rsidR="006060F9" w:rsidRPr="00B27A2C">
        <w:rPr>
          <w:rFonts w:ascii="Times New Roman" w:hAnsi="Times New Roman" w:cs="Times New Roman"/>
          <w:sz w:val="28"/>
          <w:szCs w:val="28"/>
          <w:lang w:val="en-US"/>
        </w:rPr>
        <w:t>Công văn số</w:t>
      </w:r>
      <w:r w:rsidR="00DA56C3" w:rsidRPr="00B27A2C">
        <w:rPr>
          <w:rFonts w:ascii="Times New Roman" w:hAnsi="Times New Roman" w:cs="Times New Roman"/>
          <w:sz w:val="28"/>
          <w:szCs w:val="28"/>
          <w:lang w:val="en-US"/>
        </w:rPr>
        <w:t xml:space="preserve"> 3496</w:t>
      </w:r>
      <w:r w:rsidR="006060F9" w:rsidRPr="00B27A2C">
        <w:rPr>
          <w:rFonts w:ascii="Times New Roman" w:hAnsi="Times New Roman" w:cs="Times New Roman"/>
          <w:sz w:val="28"/>
          <w:szCs w:val="28"/>
          <w:lang w:val="en-US"/>
        </w:rPr>
        <w:t>/LĐTBXH-BĐG ngày</w:t>
      </w:r>
      <w:r w:rsidR="006C7344" w:rsidRPr="00B27A2C">
        <w:rPr>
          <w:rFonts w:ascii="Times New Roman" w:hAnsi="Times New Roman" w:cs="Times New Roman"/>
          <w:sz w:val="28"/>
          <w:szCs w:val="28"/>
          <w:lang w:val="en-US"/>
        </w:rPr>
        <w:t xml:space="preserve"> 07 tháng 10 năm </w:t>
      </w:r>
      <w:r w:rsidR="00DA56C3" w:rsidRPr="00B27A2C">
        <w:rPr>
          <w:rFonts w:ascii="Times New Roman" w:hAnsi="Times New Roman" w:cs="Times New Roman"/>
          <w:sz w:val="28"/>
          <w:szCs w:val="28"/>
          <w:lang w:val="en-US"/>
        </w:rPr>
        <w:t>2021</w:t>
      </w:r>
      <w:r w:rsidR="006060F9" w:rsidRPr="00B27A2C">
        <w:rPr>
          <w:rFonts w:ascii="Times New Roman" w:hAnsi="Times New Roman" w:cs="Times New Roman"/>
          <w:sz w:val="28"/>
          <w:szCs w:val="28"/>
          <w:lang w:val="en-US"/>
        </w:rPr>
        <w:t xml:space="preserve"> của Bộ </w:t>
      </w:r>
      <w:r w:rsidR="006C7344" w:rsidRPr="00B27A2C">
        <w:rPr>
          <w:rFonts w:ascii="Times New Roman" w:hAnsi="Times New Roman" w:cs="Times New Roman"/>
          <w:sz w:val="28"/>
          <w:szCs w:val="28"/>
          <w:lang w:val="en-US"/>
        </w:rPr>
        <w:t xml:space="preserve">trưởng Bộ </w:t>
      </w:r>
      <w:r w:rsidR="006060F9" w:rsidRPr="00B27A2C">
        <w:rPr>
          <w:rFonts w:ascii="Times New Roman" w:hAnsi="Times New Roman" w:cs="Times New Roman"/>
          <w:sz w:val="28"/>
          <w:szCs w:val="28"/>
          <w:lang w:val="en-US"/>
        </w:rPr>
        <w:t xml:space="preserve">Lao động </w:t>
      </w:r>
      <w:r w:rsidR="006A1CA3" w:rsidRPr="00B27A2C">
        <w:rPr>
          <w:rFonts w:ascii="Times New Roman" w:hAnsi="Times New Roman" w:cs="Times New Roman"/>
          <w:sz w:val="28"/>
          <w:szCs w:val="28"/>
          <w:lang w:val="en-US"/>
        </w:rPr>
        <w:t>-</w:t>
      </w:r>
      <w:r w:rsidR="006060F9" w:rsidRPr="00B27A2C">
        <w:rPr>
          <w:rFonts w:ascii="Times New Roman" w:hAnsi="Times New Roman" w:cs="Times New Roman"/>
          <w:sz w:val="28"/>
          <w:szCs w:val="28"/>
          <w:lang w:val="en-US"/>
        </w:rPr>
        <w:t xml:space="preserve"> Thương binh và Xã hội về việc hướng dẫn triển khai Tháng hành động vì bình đẳng giới và phòng</w:t>
      </w:r>
      <w:r w:rsidR="00DA56C3" w:rsidRPr="00B27A2C">
        <w:rPr>
          <w:rFonts w:ascii="Times New Roman" w:hAnsi="Times New Roman" w:cs="Times New Roman"/>
          <w:sz w:val="28"/>
          <w:szCs w:val="28"/>
          <w:lang w:val="en-US"/>
        </w:rPr>
        <w:t xml:space="preserve"> ngừa, ứng phó với</w:t>
      </w:r>
      <w:r w:rsidR="006060F9" w:rsidRPr="00B27A2C">
        <w:rPr>
          <w:rFonts w:ascii="Times New Roman" w:hAnsi="Times New Roman" w:cs="Times New Roman"/>
          <w:sz w:val="28"/>
          <w:szCs w:val="28"/>
          <w:lang w:val="en-US"/>
        </w:rPr>
        <w:t xml:space="preserve"> bạo lực trên cơ sở giới năm 202</w:t>
      </w:r>
      <w:r w:rsidR="00C37636" w:rsidRPr="00B27A2C">
        <w:rPr>
          <w:rFonts w:ascii="Times New Roman" w:hAnsi="Times New Roman" w:cs="Times New Roman"/>
          <w:sz w:val="28"/>
          <w:szCs w:val="28"/>
          <w:lang w:val="en-US"/>
        </w:rPr>
        <w:t>1</w:t>
      </w:r>
      <w:r w:rsidR="006C7344" w:rsidRPr="00B27A2C">
        <w:rPr>
          <w:rFonts w:ascii="Times New Roman" w:hAnsi="Times New Roman" w:cs="Times New Roman"/>
          <w:iCs/>
          <w:sz w:val="28"/>
          <w:szCs w:val="28"/>
          <w:lang w:val="en-US"/>
        </w:rPr>
        <w:t xml:space="preserve">; </w:t>
      </w:r>
      <w:r w:rsidR="00BD6D50" w:rsidRPr="00B27A2C">
        <w:rPr>
          <w:rFonts w:ascii="Times New Roman" w:hAnsi="Times New Roman" w:cs="Times New Roman"/>
          <w:sz w:val="28"/>
          <w:szCs w:val="28"/>
          <w:lang w:val="en-US"/>
        </w:rPr>
        <w:t xml:space="preserve">Chủ tịch </w:t>
      </w:r>
      <w:r w:rsidR="00A869D1" w:rsidRPr="00B27A2C">
        <w:rPr>
          <w:rFonts w:ascii="Times New Roman" w:hAnsi="Times New Roman" w:cs="Times New Roman"/>
          <w:sz w:val="28"/>
          <w:szCs w:val="28"/>
          <w:lang w:val="en-US"/>
        </w:rPr>
        <w:t>Ủy ban nhân dân</w:t>
      </w:r>
      <w:r w:rsidR="00040319" w:rsidRPr="00B27A2C">
        <w:rPr>
          <w:rFonts w:ascii="Times New Roman" w:hAnsi="Times New Roman" w:cs="Times New Roman"/>
          <w:sz w:val="28"/>
          <w:szCs w:val="28"/>
          <w:lang w:val="en-US"/>
        </w:rPr>
        <w:t xml:space="preserve"> tỉ</w:t>
      </w:r>
      <w:r w:rsidR="00A869D1" w:rsidRPr="00B27A2C">
        <w:rPr>
          <w:rFonts w:ascii="Times New Roman" w:hAnsi="Times New Roman" w:cs="Times New Roman"/>
          <w:sz w:val="28"/>
          <w:szCs w:val="28"/>
          <w:lang w:val="en-US"/>
        </w:rPr>
        <w:t xml:space="preserve">nh ban hành </w:t>
      </w:r>
      <w:r w:rsidR="00040319" w:rsidRPr="00B27A2C">
        <w:rPr>
          <w:rFonts w:ascii="Times New Roman" w:hAnsi="Times New Roman" w:cs="Times New Roman"/>
          <w:sz w:val="28"/>
          <w:szCs w:val="28"/>
          <w:lang w:val="en-US"/>
        </w:rPr>
        <w:t xml:space="preserve">Kế hoạch </w:t>
      </w:r>
      <w:r w:rsidR="00C6168F" w:rsidRPr="00B27A2C">
        <w:rPr>
          <w:rFonts w:ascii="Times New Roman" w:hAnsi="Times New Roman" w:cs="Times New Roman"/>
          <w:sz w:val="28"/>
          <w:szCs w:val="28"/>
          <w:lang w:val="en-US"/>
        </w:rPr>
        <w:t>t</w:t>
      </w:r>
      <w:r w:rsidR="00895335" w:rsidRPr="00B27A2C">
        <w:rPr>
          <w:rFonts w:ascii="Times New Roman" w:hAnsi="Times New Roman" w:cs="Times New Roman"/>
          <w:sz w:val="28"/>
          <w:szCs w:val="28"/>
          <w:lang w:val="en-US"/>
        </w:rPr>
        <w:t>riển khai</w:t>
      </w:r>
      <w:r w:rsidR="00040319" w:rsidRPr="00B27A2C">
        <w:rPr>
          <w:rFonts w:ascii="Times New Roman" w:hAnsi="Times New Roman" w:cs="Times New Roman"/>
          <w:sz w:val="28"/>
          <w:szCs w:val="28"/>
          <w:lang w:val="en-US"/>
        </w:rPr>
        <w:t xml:space="preserve"> “Tháng hành động vì bình đẳng giới và phòng</w:t>
      </w:r>
      <w:r w:rsidR="00DA56C3" w:rsidRPr="00B27A2C">
        <w:rPr>
          <w:rFonts w:ascii="Times New Roman" w:hAnsi="Times New Roman" w:cs="Times New Roman"/>
          <w:sz w:val="28"/>
          <w:szCs w:val="28"/>
          <w:lang w:val="en-US"/>
        </w:rPr>
        <w:t xml:space="preserve"> ngừa</w:t>
      </w:r>
      <w:r w:rsidR="00040319" w:rsidRPr="00B27A2C">
        <w:rPr>
          <w:rFonts w:ascii="Times New Roman" w:hAnsi="Times New Roman" w:cs="Times New Roman"/>
          <w:sz w:val="28"/>
          <w:szCs w:val="28"/>
          <w:lang w:val="en-US"/>
        </w:rPr>
        <w:t xml:space="preserve">, </w:t>
      </w:r>
      <w:r w:rsidR="00DA56C3" w:rsidRPr="00B27A2C">
        <w:rPr>
          <w:rFonts w:ascii="Times New Roman" w:hAnsi="Times New Roman" w:cs="Times New Roman"/>
          <w:sz w:val="28"/>
          <w:szCs w:val="28"/>
          <w:lang w:val="en-US"/>
        </w:rPr>
        <w:t>ứng phó với</w:t>
      </w:r>
      <w:r w:rsidR="00040319" w:rsidRPr="00B27A2C">
        <w:rPr>
          <w:rFonts w:ascii="Times New Roman" w:hAnsi="Times New Roman" w:cs="Times New Roman"/>
          <w:sz w:val="28"/>
          <w:szCs w:val="28"/>
          <w:lang w:val="en-US"/>
        </w:rPr>
        <w:t xml:space="preserve"> bạo lực trên cơ sở giới” năm 202</w:t>
      </w:r>
      <w:r w:rsidRPr="00B27A2C">
        <w:rPr>
          <w:rFonts w:ascii="Times New Roman" w:hAnsi="Times New Roman" w:cs="Times New Roman"/>
          <w:sz w:val="28"/>
          <w:szCs w:val="28"/>
          <w:lang w:val="en-US"/>
        </w:rPr>
        <w:t>1</w:t>
      </w:r>
      <w:r w:rsidR="00040319" w:rsidRPr="00B27A2C">
        <w:rPr>
          <w:rFonts w:ascii="Times New Roman" w:hAnsi="Times New Roman" w:cs="Times New Roman"/>
          <w:sz w:val="28"/>
          <w:szCs w:val="28"/>
          <w:lang w:val="en-US"/>
        </w:rPr>
        <w:t xml:space="preserve"> trên địa bàn tỉnh (sau đây gọi tắ</w:t>
      </w:r>
      <w:r w:rsidR="00DA56C3" w:rsidRPr="00B27A2C">
        <w:rPr>
          <w:rFonts w:ascii="Times New Roman" w:hAnsi="Times New Roman" w:cs="Times New Roman"/>
          <w:sz w:val="28"/>
          <w:szCs w:val="28"/>
          <w:lang w:val="en-US"/>
        </w:rPr>
        <w:t xml:space="preserve">t là </w:t>
      </w:r>
      <w:r w:rsidR="00B35650" w:rsidRPr="00B27A2C">
        <w:rPr>
          <w:rFonts w:ascii="Times New Roman" w:hAnsi="Times New Roman" w:cs="Times New Roman"/>
          <w:sz w:val="28"/>
          <w:szCs w:val="28"/>
          <w:lang w:val="en-US"/>
        </w:rPr>
        <w:t>Kế hoạ</w:t>
      </w:r>
      <w:r w:rsidR="00895335" w:rsidRPr="00B27A2C">
        <w:rPr>
          <w:rFonts w:ascii="Times New Roman" w:hAnsi="Times New Roman" w:cs="Times New Roman"/>
          <w:sz w:val="28"/>
          <w:szCs w:val="28"/>
          <w:lang w:val="en-US"/>
        </w:rPr>
        <w:t>ch</w:t>
      </w:r>
      <w:r w:rsidR="00040319" w:rsidRPr="00B27A2C">
        <w:rPr>
          <w:rFonts w:ascii="Times New Roman" w:hAnsi="Times New Roman" w:cs="Times New Roman"/>
          <w:sz w:val="28"/>
          <w:szCs w:val="28"/>
          <w:lang w:val="en-US"/>
        </w:rPr>
        <w:t xml:space="preserve">), với những nội dung </w:t>
      </w:r>
      <w:r w:rsidR="00DA56C3" w:rsidRPr="00B27A2C">
        <w:rPr>
          <w:rFonts w:ascii="Times New Roman" w:hAnsi="Times New Roman" w:cs="Times New Roman"/>
          <w:sz w:val="28"/>
          <w:szCs w:val="28"/>
          <w:lang w:val="en-US"/>
        </w:rPr>
        <w:t xml:space="preserve">cụ thể như </w:t>
      </w:r>
      <w:r w:rsidR="00040319" w:rsidRPr="00B27A2C">
        <w:rPr>
          <w:rFonts w:ascii="Times New Roman" w:hAnsi="Times New Roman" w:cs="Times New Roman"/>
          <w:sz w:val="28"/>
          <w:szCs w:val="28"/>
          <w:lang w:val="en-US"/>
        </w:rPr>
        <w:t>sau:</w:t>
      </w:r>
    </w:p>
    <w:p w:rsidR="002E6D72" w:rsidRPr="00B27A2C" w:rsidRDefault="002E6D72" w:rsidP="00B27A2C">
      <w:pPr>
        <w:spacing w:before="80" w:after="80"/>
        <w:ind w:firstLine="0"/>
        <w:rPr>
          <w:rFonts w:ascii="Times New Roman" w:hAnsi="Times New Roman" w:cs="Times New Roman"/>
          <w:b/>
          <w:sz w:val="28"/>
          <w:szCs w:val="28"/>
          <w:lang w:val="en-US"/>
        </w:rPr>
      </w:pPr>
      <w:r w:rsidRPr="00B27A2C">
        <w:rPr>
          <w:rFonts w:ascii="Times New Roman" w:hAnsi="Times New Roman" w:cs="Times New Roman"/>
          <w:sz w:val="28"/>
          <w:szCs w:val="28"/>
          <w:lang w:val="en-US"/>
        </w:rPr>
        <w:tab/>
      </w:r>
      <w:r w:rsidRPr="00B27A2C">
        <w:rPr>
          <w:rFonts w:ascii="Times New Roman" w:hAnsi="Times New Roman" w:cs="Times New Roman"/>
          <w:b/>
          <w:sz w:val="28"/>
          <w:szCs w:val="28"/>
          <w:lang w:val="en-US"/>
        </w:rPr>
        <w:t xml:space="preserve">I. </w:t>
      </w:r>
      <w:r w:rsidR="00040319" w:rsidRPr="00B27A2C">
        <w:rPr>
          <w:rFonts w:ascii="Times New Roman" w:hAnsi="Times New Roman" w:cs="Times New Roman"/>
          <w:b/>
          <w:sz w:val="28"/>
          <w:szCs w:val="28"/>
          <w:lang w:val="en-US"/>
        </w:rPr>
        <w:t>MỤC ĐÍCH, YÊU CẦU</w:t>
      </w:r>
    </w:p>
    <w:p w:rsidR="005919B0" w:rsidRPr="00B27A2C" w:rsidRDefault="005919B0" w:rsidP="00B27A2C">
      <w:pPr>
        <w:spacing w:before="80" w:after="80"/>
        <w:ind w:firstLine="0"/>
        <w:rPr>
          <w:rFonts w:ascii="Times New Roman" w:hAnsi="Times New Roman" w:cs="Times New Roman"/>
          <w:b/>
          <w:sz w:val="28"/>
          <w:szCs w:val="28"/>
          <w:lang w:val="en-US"/>
        </w:rPr>
      </w:pPr>
      <w:r w:rsidRPr="00B27A2C">
        <w:rPr>
          <w:rFonts w:ascii="Times New Roman" w:hAnsi="Times New Roman" w:cs="Times New Roman"/>
          <w:b/>
          <w:sz w:val="28"/>
          <w:szCs w:val="28"/>
          <w:lang w:val="en-US"/>
        </w:rPr>
        <w:tab/>
        <w:t>1. Mục đích</w:t>
      </w:r>
    </w:p>
    <w:p w:rsidR="008D756F" w:rsidRPr="00B27A2C" w:rsidRDefault="005919B0" w:rsidP="00B27A2C">
      <w:pPr>
        <w:spacing w:before="80" w:after="80"/>
        <w:ind w:firstLine="0"/>
        <w:rPr>
          <w:rFonts w:ascii="Times New Roman" w:hAnsi="Times New Roman" w:cs="Times New Roman"/>
          <w:sz w:val="28"/>
          <w:szCs w:val="28"/>
          <w:lang w:val="en-US"/>
        </w:rPr>
      </w:pPr>
      <w:r w:rsidRPr="00B27A2C">
        <w:rPr>
          <w:rFonts w:ascii="Times New Roman" w:hAnsi="Times New Roman" w:cs="Times New Roman"/>
          <w:b/>
          <w:sz w:val="28"/>
          <w:szCs w:val="28"/>
          <w:lang w:val="en-US"/>
        </w:rPr>
        <w:tab/>
      </w:r>
      <w:r w:rsidR="008A3E18" w:rsidRPr="00B27A2C">
        <w:rPr>
          <w:rFonts w:ascii="Times New Roman" w:hAnsi="Times New Roman" w:cs="Times New Roman"/>
          <w:sz w:val="28"/>
          <w:szCs w:val="28"/>
          <w:lang w:val="en-US"/>
        </w:rPr>
        <w:t>a)</w:t>
      </w:r>
      <w:r w:rsidR="008D756F" w:rsidRPr="00B27A2C">
        <w:rPr>
          <w:rFonts w:ascii="Times New Roman" w:hAnsi="Times New Roman" w:cs="Times New Roman"/>
          <w:sz w:val="28"/>
          <w:szCs w:val="28"/>
          <w:lang w:val="en-US"/>
        </w:rPr>
        <w:t xml:space="preserve"> </w:t>
      </w:r>
      <w:r w:rsidR="00895335" w:rsidRPr="00B27A2C">
        <w:rPr>
          <w:rFonts w:ascii="Times New Roman" w:hAnsi="Times New Roman" w:cs="Times New Roman"/>
          <w:sz w:val="28"/>
          <w:szCs w:val="28"/>
          <w:lang w:val="en-US"/>
        </w:rPr>
        <w:t xml:space="preserve">“Tháng hành động vì bình đẳng giới và phòng ngừa, ứng phó với bạo lực trên cơ sở giới” </w:t>
      </w:r>
      <w:r w:rsidR="002B583E" w:rsidRPr="00B27A2C">
        <w:rPr>
          <w:rFonts w:ascii="Times New Roman" w:hAnsi="Times New Roman" w:cs="Times New Roman"/>
          <w:sz w:val="28"/>
          <w:szCs w:val="28"/>
          <w:lang w:val="en-US"/>
        </w:rPr>
        <w:t xml:space="preserve">(sau đây gọi tắt là Tháng hành động) </w:t>
      </w:r>
      <w:r w:rsidR="008D756F" w:rsidRPr="00B27A2C">
        <w:rPr>
          <w:rFonts w:ascii="Times New Roman" w:hAnsi="Times New Roman" w:cs="Times New Roman"/>
          <w:sz w:val="28"/>
          <w:szCs w:val="28"/>
          <w:lang w:val="en-US"/>
        </w:rPr>
        <w:t>là điểm nhấn, tạo nên một chiến dịch truyề</w:t>
      </w:r>
      <w:r w:rsidR="00C03EE5" w:rsidRPr="00B27A2C">
        <w:rPr>
          <w:rFonts w:ascii="Times New Roman" w:hAnsi="Times New Roman" w:cs="Times New Roman"/>
          <w:sz w:val="28"/>
          <w:szCs w:val="28"/>
          <w:lang w:val="en-US"/>
        </w:rPr>
        <w:t xml:space="preserve">n thông vì </w:t>
      </w:r>
      <w:r w:rsidR="008D756F" w:rsidRPr="00B27A2C">
        <w:rPr>
          <w:rFonts w:ascii="Times New Roman" w:hAnsi="Times New Roman" w:cs="Times New Roman"/>
          <w:sz w:val="28"/>
          <w:szCs w:val="28"/>
          <w:lang w:val="en-US"/>
        </w:rPr>
        <w:t>bình đẳng giới và phòng</w:t>
      </w:r>
      <w:r w:rsidR="00DA56C3" w:rsidRPr="00B27A2C">
        <w:rPr>
          <w:rFonts w:ascii="Times New Roman" w:hAnsi="Times New Roman" w:cs="Times New Roman"/>
          <w:sz w:val="28"/>
          <w:szCs w:val="28"/>
          <w:lang w:val="en-US"/>
        </w:rPr>
        <w:t xml:space="preserve"> ngừa</w:t>
      </w:r>
      <w:r w:rsidR="008D756F" w:rsidRPr="00B27A2C">
        <w:rPr>
          <w:rFonts w:ascii="Times New Roman" w:hAnsi="Times New Roman" w:cs="Times New Roman"/>
          <w:sz w:val="28"/>
          <w:szCs w:val="28"/>
          <w:lang w:val="en-US"/>
        </w:rPr>
        <w:t>,</w:t>
      </w:r>
      <w:r w:rsidR="00DA56C3" w:rsidRPr="00B27A2C">
        <w:rPr>
          <w:rFonts w:ascii="Times New Roman" w:hAnsi="Times New Roman" w:cs="Times New Roman"/>
          <w:sz w:val="28"/>
          <w:szCs w:val="28"/>
          <w:lang w:val="en-US"/>
        </w:rPr>
        <w:t xml:space="preserve"> ứng phó với</w:t>
      </w:r>
      <w:r w:rsidR="008D756F" w:rsidRPr="00B27A2C">
        <w:rPr>
          <w:rFonts w:ascii="Times New Roman" w:hAnsi="Times New Roman" w:cs="Times New Roman"/>
          <w:sz w:val="28"/>
          <w:szCs w:val="28"/>
          <w:lang w:val="en-US"/>
        </w:rPr>
        <w:t xml:space="preserve"> bạo lực trên cơ sở giới trên địa bàn tỉnh. Thu hút sự quan tâm, đề cao vai trò, trách nhiệm và tính chủ động</w:t>
      </w:r>
      <w:r w:rsidR="00843F97" w:rsidRPr="00B27A2C">
        <w:rPr>
          <w:rFonts w:ascii="Times New Roman" w:hAnsi="Times New Roman" w:cs="Times New Roman"/>
          <w:sz w:val="28"/>
          <w:szCs w:val="28"/>
          <w:lang w:val="en-US"/>
        </w:rPr>
        <w:t xml:space="preserve"> tham gia hành động của các cá nhân, gia đình, cơ quan, tổ chức trong </w:t>
      </w:r>
      <w:r w:rsidR="00DA56C3" w:rsidRPr="00B27A2C">
        <w:rPr>
          <w:rFonts w:ascii="Times New Roman" w:hAnsi="Times New Roman" w:cs="Times New Roman"/>
          <w:sz w:val="28"/>
          <w:szCs w:val="28"/>
          <w:lang w:val="en-US"/>
        </w:rPr>
        <w:t>việc đảm bảo an sinh xã hội, tăng cường quyền năng cho phụ nữ và trẻ em gái nhằm thúc đẩy bình đẳng giới và phòng ngừa, ứng phó với bạo lực, xâm hại phụ nữ và trẻ em.</w:t>
      </w:r>
    </w:p>
    <w:p w:rsidR="007344C6" w:rsidRPr="00B27A2C" w:rsidRDefault="008A3E18" w:rsidP="00B27A2C">
      <w:pPr>
        <w:spacing w:before="80" w:after="80"/>
        <w:rPr>
          <w:rFonts w:ascii="Times New Roman" w:hAnsi="Times New Roman" w:cs="Times New Roman"/>
          <w:sz w:val="28"/>
          <w:szCs w:val="28"/>
          <w:lang w:val="en-US"/>
        </w:rPr>
      </w:pPr>
      <w:r w:rsidRPr="00B27A2C">
        <w:rPr>
          <w:rFonts w:ascii="Times New Roman" w:hAnsi="Times New Roman" w:cs="Times New Roman"/>
          <w:sz w:val="28"/>
          <w:szCs w:val="28"/>
          <w:lang w:val="en-US"/>
        </w:rPr>
        <w:t>b)</w:t>
      </w:r>
      <w:r w:rsidR="005919B0" w:rsidRPr="00B27A2C">
        <w:rPr>
          <w:rFonts w:ascii="Times New Roman" w:hAnsi="Times New Roman" w:cs="Times New Roman"/>
          <w:sz w:val="28"/>
          <w:szCs w:val="28"/>
          <w:lang w:val="en-US"/>
        </w:rPr>
        <w:t xml:space="preserve"> Đẩy mạnh công tác tuyên truyền, phổ biến giáo dục pháp luật về </w:t>
      </w:r>
      <w:r w:rsidR="003030B2" w:rsidRPr="00B27A2C">
        <w:rPr>
          <w:rFonts w:ascii="Times New Roman" w:hAnsi="Times New Roman" w:cs="Times New Roman"/>
          <w:sz w:val="28"/>
          <w:szCs w:val="28"/>
          <w:lang w:val="en-US"/>
        </w:rPr>
        <w:t xml:space="preserve">các chính sách an sinh xã hội, </w:t>
      </w:r>
      <w:r w:rsidR="005919B0" w:rsidRPr="00B27A2C">
        <w:rPr>
          <w:rFonts w:ascii="Times New Roman" w:hAnsi="Times New Roman" w:cs="Times New Roman"/>
          <w:sz w:val="28"/>
          <w:szCs w:val="28"/>
          <w:lang w:val="en-US"/>
        </w:rPr>
        <w:t>bình đẳng giới và phòng</w:t>
      </w:r>
      <w:r w:rsidR="003030B2" w:rsidRPr="00B27A2C">
        <w:rPr>
          <w:rFonts w:ascii="Times New Roman" w:hAnsi="Times New Roman" w:cs="Times New Roman"/>
          <w:sz w:val="28"/>
          <w:szCs w:val="28"/>
          <w:lang w:val="en-US"/>
        </w:rPr>
        <w:t xml:space="preserve"> ngừa, ứng phó với</w:t>
      </w:r>
      <w:r w:rsidR="005919B0" w:rsidRPr="00B27A2C">
        <w:rPr>
          <w:rFonts w:ascii="Times New Roman" w:hAnsi="Times New Roman" w:cs="Times New Roman"/>
          <w:sz w:val="28"/>
          <w:szCs w:val="28"/>
          <w:lang w:val="en-US"/>
        </w:rPr>
        <w:t xml:space="preserve"> bạo lực trên cơ sở giới, </w:t>
      </w:r>
      <w:r w:rsidR="003030B2" w:rsidRPr="00B27A2C">
        <w:rPr>
          <w:rFonts w:ascii="Times New Roman" w:hAnsi="Times New Roman" w:cs="Times New Roman"/>
          <w:sz w:val="28"/>
          <w:szCs w:val="28"/>
          <w:lang w:val="en-US"/>
        </w:rPr>
        <w:t>đặc biệt là các chính sách hỗ trợ phụ nữ và trẻ em bị ảnh hưởng bởi đại dị</w:t>
      </w:r>
      <w:r w:rsidR="006C7344" w:rsidRPr="00B27A2C">
        <w:rPr>
          <w:rFonts w:ascii="Times New Roman" w:hAnsi="Times New Roman" w:cs="Times New Roman"/>
          <w:sz w:val="28"/>
          <w:szCs w:val="28"/>
          <w:lang w:val="en-US"/>
        </w:rPr>
        <w:t>ch COVID</w:t>
      </w:r>
      <w:r w:rsidR="003030B2" w:rsidRPr="00B27A2C">
        <w:rPr>
          <w:rFonts w:ascii="Times New Roman" w:hAnsi="Times New Roman" w:cs="Times New Roman"/>
          <w:sz w:val="28"/>
          <w:szCs w:val="28"/>
          <w:lang w:val="en-US"/>
        </w:rPr>
        <w:t>-19.</w:t>
      </w:r>
    </w:p>
    <w:p w:rsidR="00843F97" w:rsidRPr="00B27A2C" w:rsidRDefault="008A3E18" w:rsidP="00B27A2C">
      <w:pPr>
        <w:spacing w:before="80" w:after="80"/>
        <w:rPr>
          <w:rFonts w:ascii="Times New Roman" w:hAnsi="Times New Roman" w:cs="Times New Roman"/>
          <w:sz w:val="28"/>
          <w:szCs w:val="28"/>
          <w:lang w:val="en-US"/>
        </w:rPr>
      </w:pPr>
      <w:r w:rsidRPr="00B27A2C">
        <w:rPr>
          <w:rFonts w:ascii="Times New Roman" w:hAnsi="Times New Roman" w:cs="Times New Roman"/>
          <w:sz w:val="28"/>
          <w:szCs w:val="28"/>
          <w:lang w:val="en-US"/>
        </w:rPr>
        <w:t>c)</w:t>
      </w:r>
      <w:r w:rsidR="00843F97" w:rsidRPr="00B27A2C">
        <w:rPr>
          <w:rFonts w:ascii="Times New Roman" w:hAnsi="Times New Roman" w:cs="Times New Roman"/>
          <w:sz w:val="28"/>
          <w:szCs w:val="28"/>
          <w:lang w:val="en-US"/>
        </w:rPr>
        <w:t xml:space="preserve"> Giảm thiểu</w:t>
      </w:r>
      <w:r w:rsidR="00A3120F" w:rsidRPr="00B27A2C">
        <w:rPr>
          <w:rFonts w:ascii="Times New Roman" w:hAnsi="Times New Roman" w:cs="Times New Roman"/>
          <w:sz w:val="28"/>
          <w:szCs w:val="28"/>
          <w:lang w:val="en-US"/>
        </w:rPr>
        <w:t>, tiến tớ</w:t>
      </w:r>
      <w:r w:rsidR="003030B2" w:rsidRPr="00B27A2C">
        <w:rPr>
          <w:rFonts w:ascii="Times New Roman" w:hAnsi="Times New Roman" w:cs="Times New Roman"/>
          <w:sz w:val="28"/>
          <w:szCs w:val="28"/>
          <w:lang w:val="en-US"/>
        </w:rPr>
        <w:t>i chấ</w:t>
      </w:r>
      <w:r w:rsidR="00A3120F" w:rsidRPr="00B27A2C">
        <w:rPr>
          <w:rFonts w:ascii="Times New Roman" w:hAnsi="Times New Roman" w:cs="Times New Roman"/>
          <w:sz w:val="28"/>
          <w:szCs w:val="28"/>
          <w:lang w:val="en-US"/>
        </w:rPr>
        <w:t xml:space="preserve">m dứt tình trạng bạo lực, xâm hại đối với phụ nữ và trẻ em; đẩy mạnh công tác phòng ngừa, phát hiện và ngăn chặn, xử lý kịp thời các vụ việc bạo lực, xâm hại đối với phụ nữ và trẻ em, đặc biệt là các vụ bạo lực diễn ra trong môi trường gia đình, trong thời gian cách ly, giãn cách xã hội do ảnh hưởng bởi </w:t>
      </w:r>
      <w:r w:rsidR="006C7344" w:rsidRPr="00B27A2C">
        <w:rPr>
          <w:rFonts w:ascii="Times New Roman" w:hAnsi="Times New Roman" w:cs="Times New Roman"/>
          <w:sz w:val="28"/>
          <w:szCs w:val="28"/>
          <w:lang w:val="en-US"/>
        </w:rPr>
        <w:t xml:space="preserve">đại </w:t>
      </w:r>
      <w:r w:rsidR="00A3120F" w:rsidRPr="00B27A2C">
        <w:rPr>
          <w:rFonts w:ascii="Times New Roman" w:hAnsi="Times New Roman" w:cs="Times New Roman"/>
          <w:sz w:val="28"/>
          <w:szCs w:val="28"/>
          <w:lang w:val="en-US"/>
        </w:rPr>
        <w:t>dị</w:t>
      </w:r>
      <w:r w:rsidR="006C7344" w:rsidRPr="00B27A2C">
        <w:rPr>
          <w:rFonts w:ascii="Times New Roman" w:hAnsi="Times New Roman" w:cs="Times New Roman"/>
          <w:sz w:val="28"/>
          <w:szCs w:val="28"/>
          <w:lang w:val="en-US"/>
        </w:rPr>
        <w:t>ch COVID</w:t>
      </w:r>
      <w:r w:rsidR="00A3120F" w:rsidRPr="00B27A2C">
        <w:rPr>
          <w:rFonts w:ascii="Times New Roman" w:hAnsi="Times New Roman" w:cs="Times New Roman"/>
          <w:sz w:val="28"/>
          <w:szCs w:val="28"/>
          <w:lang w:val="en-US"/>
        </w:rPr>
        <w:t>-19.</w:t>
      </w:r>
    </w:p>
    <w:p w:rsidR="00150700" w:rsidRPr="00B27A2C" w:rsidRDefault="00C87014" w:rsidP="00B27A2C">
      <w:pPr>
        <w:spacing w:before="80" w:after="80"/>
        <w:ind w:firstLine="0"/>
        <w:rPr>
          <w:rFonts w:ascii="Times New Roman" w:hAnsi="Times New Roman" w:cs="Times New Roman"/>
          <w:sz w:val="28"/>
          <w:szCs w:val="28"/>
          <w:lang w:val="en-US"/>
        </w:rPr>
      </w:pPr>
      <w:r w:rsidRPr="00B27A2C">
        <w:rPr>
          <w:rFonts w:ascii="Times New Roman" w:hAnsi="Times New Roman" w:cs="Times New Roman"/>
          <w:sz w:val="28"/>
          <w:szCs w:val="28"/>
          <w:lang w:val="en-US"/>
        </w:rPr>
        <w:tab/>
      </w:r>
      <w:r w:rsidR="008A3E18" w:rsidRPr="00B27A2C">
        <w:rPr>
          <w:rFonts w:ascii="Times New Roman" w:hAnsi="Times New Roman" w:cs="Times New Roman"/>
          <w:sz w:val="28"/>
          <w:szCs w:val="28"/>
          <w:lang w:val="en-US"/>
        </w:rPr>
        <w:t>d)</w:t>
      </w:r>
      <w:r w:rsidRPr="00B27A2C">
        <w:rPr>
          <w:rFonts w:ascii="Times New Roman" w:hAnsi="Times New Roman" w:cs="Times New Roman"/>
          <w:sz w:val="28"/>
          <w:szCs w:val="28"/>
          <w:lang w:val="en-US"/>
        </w:rPr>
        <w:t xml:space="preserve"> Tăng cường giáo dục kiến thức, kỹ năng tự bảo vệ, tự phòng ngừa </w:t>
      </w:r>
      <w:r w:rsidR="003030B2" w:rsidRPr="00B27A2C">
        <w:rPr>
          <w:rFonts w:ascii="Times New Roman" w:hAnsi="Times New Roman" w:cs="Times New Roman"/>
          <w:sz w:val="28"/>
          <w:szCs w:val="28"/>
          <w:lang w:val="en-US"/>
        </w:rPr>
        <w:t xml:space="preserve">bạo lực, </w:t>
      </w:r>
      <w:r w:rsidRPr="00B27A2C">
        <w:rPr>
          <w:rFonts w:ascii="Times New Roman" w:hAnsi="Times New Roman" w:cs="Times New Roman"/>
          <w:sz w:val="28"/>
          <w:szCs w:val="28"/>
          <w:lang w:val="en-US"/>
        </w:rPr>
        <w:t>xâm hại cho phụ nữ và trẻ em</w:t>
      </w:r>
      <w:r w:rsidR="006756EB" w:rsidRPr="00B27A2C">
        <w:rPr>
          <w:rFonts w:ascii="Times New Roman" w:hAnsi="Times New Roman" w:cs="Times New Roman"/>
          <w:sz w:val="28"/>
          <w:szCs w:val="28"/>
          <w:lang w:val="en-US"/>
        </w:rPr>
        <w:t xml:space="preserve">, </w:t>
      </w:r>
      <w:r w:rsidR="003030B2" w:rsidRPr="00B27A2C">
        <w:rPr>
          <w:rFonts w:ascii="Times New Roman" w:hAnsi="Times New Roman" w:cs="Times New Roman"/>
          <w:sz w:val="28"/>
          <w:szCs w:val="28"/>
          <w:lang w:val="en-US"/>
        </w:rPr>
        <w:t>các thành viên gia đình,</w:t>
      </w:r>
      <w:r w:rsidR="006756EB" w:rsidRPr="00B27A2C">
        <w:rPr>
          <w:rFonts w:ascii="Times New Roman" w:hAnsi="Times New Roman" w:cs="Times New Roman"/>
          <w:sz w:val="28"/>
          <w:szCs w:val="28"/>
          <w:lang w:val="en-US"/>
        </w:rPr>
        <w:t xml:space="preserve"> người làm công tác bình đẳng giới và trẻ</w:t>
      </w:r>
      <w:r w:rsidR="003030B2" w:rsidRPr="00B27A2C">
        <w:rPr>
          <w:rFonts w:ascii="Times New Roman" w:hAnsi="Times New Roman" w:cs="Times New Roman"/>
          <w:sz w:val="28"/>
          <w:szCs w:val="28"/>
          <w:lang w:val="en-US"/>
        </w:rPr>
        <w:t xml:space="preserve"> em.</w:t>
      </w:r>
    </w:p>
    <w:p w:rsidR="005C2AAA" w:rsidRPr="00B27A2C" w:rsidRDefault="005C2AAA" w:rsidP="00B27A2C">
      <w:pPr>
        <w:spacing w:before="80" w:after="80"/>
        <w:rPr>
          <w:rFonts w:ascii="Times New Roman" w:hAnsi="Times New Roman" w:cs="Times New Roman"/>
          <w:b/>
          <w:sz w:val="28"/>
          <w:szCs w:val="28"/>
          <w:lang w:val="en-US"/>
        </w:rPr>
      </w:pPr>
      <w:r w:rsidRPr="00B27A2C">
        <w:rPr>
          <w:rFonts w:ascii="Times New Roman" w:hAnsi="Times New Roman" w:cs="Times New Roman"/>
          <w:b/>
          <w:sz w:val="28"/>
          <w:szCs w:val="28"/>
          <w:lang w:val="en-US"/>
        </w:rPr>
        <w:t>2. Yêu cầu</w:t>
      </w:r>
    </w:p>
    <w:p w:rsidR="00F60B48" w:rsidRPr="00B27A2C" w:rsidRDefault="005C2AAA" w:rsidP="00B27A2C">
      <w:pPr>
        <w:spacing w:after="120"/>
        <w:ind w:firstLine="0"/>
        <w:rPr>
          <w:rFonts w:ascii="Times New Roman" w:hAnsi="Times New Roman" w:cs="Times New Roman"/>
          <w:b/>
          <w:sz w:val="28"/>
          <w:szCs w:val="28"/>
          <w:lang w:val="en-US"/>
        </w:rPr>
      </w:pPr>
      <w:r w:rsidRPr="00B27A2C">
        <w:rPr>
          <w:rFonts w:ascii="Times New Roman" w:hAnsi="Times New Roman" w:cs="Times New Roman"/>
          <w:sz w:val="28"/>
          <w:szCs w:val="28"/>
          <w:lang w:val="en-US"/>
        </w:rPr>
        <w:tab/>
      </w:r>
      <w:r w:rsidR="003030B2" w:rsidRPr="00B27A2C">
        <w:rPr>
          <w:rFonts w:ascii="Times New Roman" w:hAnsi="Times New Roman" w:cs="Times New Roman"/>
          <w:sz w:val="28"/>
          <w:szCs w:val="28"/>
          <w:lang w:val="en-US"/>
        </w:rPr>
        <w:t xml:space="preserve">Việc </w:t>
      </w:r>
      <w:r w:rsidR="00B22B00" w:rsidRPr="00B27A2C">
        <w:rPr>
          <w:rFonts w:ascii="Times New Roman" w:hAnsi="Times New Roman" w:cs="Times New Roman"/>
          <w:sz w:val="28"/>
          <w:szCs w:val="28"/>
          <w:lang w:val="en-US"/>
        </w:rPr>
        <w:t xml:space="preserve">xây dựng kế hoạch và triển khai </w:t>
      </w:r>
      <w:r w:rsidR="005B370C" w:rsidRPr="00B27A2C">
        <w:rPr>
          <w:rFonts w:ascii="Times New Roman" w:hAnsi="Times New Roman" w:cs="Times New Roman"/>
          <w:sz w:val="28"/>
          <w:szCs w:val="28"/>
          <w:lang w:val="en-US"/>
        </w:rPr>
        <w:t xml:space="preserve">hoạt động của </w:t>
      </w:r>
      <w:r w:rsidR="002B583E" w:rsidRPr="00B27A2C">
        <w:rPr>
          <w:rFonts w:ascii="Times New Roman" w:hAnsi="Times New Roman" w:cs="Times New Roman"/>
          <w:sz w:val="28"/>
          <w:szCs w:val="28"/>
          <w:lang w:val="en-US"/>
        </w:rPr>
        <w:t>Tháng hành động</w:t>
      </w:r>
      <w:r w:rsidR="00E2090E" w:rsidRPr="00B27A2C">
        <w:rPr>
          <w:rFonts w:ascii="Times New Roman" w:hAnsi="Times New Roman" w:cs="Times New Roman"/>
          <w:sz w:val="28"/>
          <w:szCs w:val="28"/>
          <w:lang w:val="en-US"/>
        </w:rPr>
        <w:t xml:space="preserve"> </w:t>
      </w:r>
      <w:r w:rsidR="00B22B00" w:rsidRPr="00B27A2C">
        <w:rPr>
          <w:rFonts w:ascii="Times New Roman" w:hAnsi="Times New Roman" w:cs="Times New Roman"/>
          <w:sz w:val="28"/>
          <w:szCs w:val="28"/>
          <w:lang w:val="en-US"/>
        </w:rPr>
        <w:t>cần phả</w:t>
      </w:r>
      <w:r w:rsidR="00796E5A" w:rsidRPr="00B27A2C">
        <w:rPr>
          <w:rFonts w:ascii="Times New Roman" w:hAnsi="Times New Roman" w:cs="Times New Roman"/>
          <w:sz w:val="28"/>
          <w:szCs w:val="28"/>
          <w:lang w:val="en-US"/>
        </w:rPr>
        <w:t>i</w:t>
      </w:r>
      <w:r w:rsidR="00B22B00" w:rsidRPr="00B27A2C">
        <w:rPr>
          <w:rFonts w:ascii="Times New Roman" w:hAnsi="Times New Roman" w:cs="Times New Roman"/>
          <w:sz w:val="28"/>
          <w:szCs w:val="28"/>
          <w:lang w:val="en-US"/>
        </w:rPr>
        <w:t xml:space="preserve"> tuân thủ các quy định, khuyến cáo của cơ quan y tế về phòng, chống </w:t>
      </w:r>
      <w:r w:rsidR="00100059" w:rsidRPr="00B27A2C">
        <w:rPr>
          <w:rFonts w:ascii="Times New Roman" w:hAnsi="Times New Roman" w:cs="Times New Roman"/>
          <w:sz w:val="28"/>
          <w:szCs w:val="28"/>
          <w:lang w:val="en-US"/>
        </w:rPr>
        <w:t xml:space="preserve">đại </w:t>
      </w:r>
      <w:r w:rsidR="00B22B00" w:rsidRPr="00B27A2C">
        <w:rPr>
          <w:rFonts w:ascii="Times New Roman" w:hAnsi="Times New Roman" w:cs="Times New Roman"/>
          <w:sz w:val="28"/>
          <w:szCs w:val="28"/>
          <w:lang w:val="en-US"/>
        </w:rPr>
        <w:t>dị</w:t>
      </w:r>
      <w:r w:rsidR="00100059" w:rsidRPr="00B27A2C">
        <w:rPr>
          <w:rFonts w:ascii="Times New Roman" w:hAnsi="Times New Roman" w:cs="Times New Roman"/>
          <w:sz w:val="28"/>
          <w:szCs w:val="28"/>
          <w:lang w:val="en-US"/>
        </w:rPr>
        <w:t>ch COVID</w:t>
      </w:r>
      <w:r w:rsidR="00B22B00" w:rsidRPr="00B27A2C">
        <w:rPr>
          <w:rFonts w:ascii="Times New Roman" w:hAnsi="Times New Roman" w:cs="Times New Roman"/>
          <w:sz w:val="28"/>
          <w:szCs w:val="28"/>
          <w:lang w:val="en-US"/>
        </w:rPr>
        <w:t xml:space="preserve">-19, đảm bảo an toàn, phù hợp với </w:t>
      </w:r>
      <w:r w:rsidR="003030B2" w:rsidRPr="00B27A2C">
        <w:rPr>
          <w:rFonts w:ascii="Times New Roman" w:hAnsi="Times New Roman" w:cs="Times New Roman"/>
          <w:sz w:val="28"/>
          <w:szCs w:val="28"/>
          <w:lang w:val="en-US"/>
        </w:rPr>
        <w:t xml:space="preserve">tình hình thực tế của các đơn vị, địa </w:t>
      </w:r>
      <w:r w:rsidR="003030B2" w:rsidRPr="00B27A2C">
        <w:rPr>
          <w:rFonts w:ascii="Times New Roman" w:hAnsi="Times New Roman" w:cs="Times New Roman"/>
          <w:sz w:val="28"/>
          <w:szCs w:val="28"/>
          <w:lang w:val="en-US"/>
        </w:rPr>
        <w:lastRenderedPageBreak/>
        <w:t xml:space="preserve">phương. Tăng cường ứng dụng công nghệ thông tin trong tuyên truyền, phổ biến pháp luật, chính sách và triển khai các hoạt động hướng ứng </w:t>
      </w:r>
      <w:r w:rsidR="002B583E" w:rsidRPr="00B27A2C">
        <w:rPr>
          <w:rFonts w:ascii="Times New Roman" w:hAnsi="Times New Roman" w:cs="Times New Roman"/>
          <w:sz w:val="28"/>
          <w:szCs w:val="28"/>
          <w:lang w:val="en-US"/>
        </w:rPr>
        <w:t>T</w:t>
      </w:r>
      <w:r w:rsidR="00895335" w:rsidRPr="00B27A2C">
        <w:rPr>
          <w:rFonts w:ascii="Times New Roman" w:hAnsi="Times New Roman" w:cs="Times New Roman"/>
          <w:sz w:val="28"/>
          <w:szCs w:val="28"/>
          <w:lang w:val="en-US"/>
        </w:rPr>
        <w:t>háng hành độ</w:t>
      </w:r>
      <w:r w:rsidR="002B583E" w:rsidRPr="00B27A2C">
        <w:rPr>
          <w:rFonts w:ascii="Times New Roman" w:hAnsi="Times New Roman" w:cs="Times New Roman"/>
          <w:sz w:val="28"/>
          <w:szCs w:val="28"/>
          <w:lang w:val="en-US"/>
        </w:rPr>
        <w:t>ng.</w:t>
      </w:r>
    </w:p>
    <w:p w:rsidR="00EA3997" w:rsidRPr="00B27A2C" w:rsidRDefault="00A835E6" w:rsidP="00B27A2C">
      <w:pPr>
        <w:spacing w:before="80" w:after="80"/>
        <w:ind w:firstLine="709"/>
        <w:rPr>
          <w:rFonts w:ascii="Times New Roman" w:hAnsi="Times New Roman" w:cs="Times New Roman"/>
          <w:b/>
          <w:sz w:val="28"/>
          <w:szCs w:val="28"/>
          <w:lang w:val="en-US"/>
        </w:rPr>
      </w:pPr>
      <w:r w:rsidRPr="00B27A2C">
        <w:rPr>
          <w:rFonts w:ascii="Times New Roman" w:hAnsi="Times New Roman" w:cs="Times New Roman"/>
          <w:b/>
          <w:sz w:val="28"/>
          <w:szCs w:val="28"/>
          <w:lang w:val="en-US"/>
        </w:rPr>
        <w:tab/>
      </w:r>
      <w:r w:rsidR="00EA3997" w:rsidRPr="00B27A2C">
        <w:rPr>
          <w:rFonts w:ascii="Times New Roman" w:hAnsi="Times New Roman" w:cs="Times New Roman"/>
          <w:b/>
          <w:sz w:val="28"/>
          <w:szCs w:val="28"/>
        </w:rPr>
        <w:t>II. THỜ</w:t>
      </w:r>
      <w:r w:rsidR="009D7B3D" w:rsidRPr="00B27A2C">
        <w:rPr>
          <w:rFonts w:ascii="Times New Roman" w:hAnsi="Times New Roman" w:cs="Times New Roman"/>
          <w:b/>
          <w:sz w:val="28"/>
          <w:szCs w:val="28"/>
        </w:rPr>
        <w:t>I GIAN</w:t>
      </w:r>
      <w:r w:rsidR="009D7B3D" w:rsidRPr="00B27A2C">
        <w:rPr>
          <w:rFonts w:ascii="Times New Roman" w:hAnsi="Times New Roman" w:cs="Times New Roman"/>
          <w:b/>
          <w:sz w:val="28"/>
          <w:szCs w:val="28"/>
          <w:lang w:val="en-US"/>
        </w:rPr>
        <w:t xml:space="preserve">, </w:t>
      </w:r>
      <w:r w:rsidR="009D7B3D" w:rsidRPr="00B27A2C">
        <w:rPr>
          <w:rFonts w:ascii="Times New Roman" w:hAnsi="Times New Roman" w:cs="Times New Roman"/>
          <w:b/>
          <w:sz w:val="28"/>
          <w:szCs w:val="28"/>
        </w:rPr>
        <w:t>CHỦ ĐỀ</w:t>
      </w:r>
      <w:r w:rsidR="009D7B3D" w:rsidRPr="00B27A2C">
        <w:rPr>
          <w:rFonts w:ascii="Times New Roman" w:hAnsi="Times New Roman" w:cs="Times New Roman"/>
          <w:b/>
          <w:sz w:val="28"/>
          <w:szCs w:val="28"/>
          <w:lang w:val="en-US"/>
        </w:rPr>
        <w:t xml:space="preserve"> VÀ KHẨU HIỆU, </w:t>
      </w:r>
      <w:r w:rsidR="009D7B3D" w:rsidRPr="00B27A2C">
        <w:rPr>
          <w:rFonts w:ascii="Times New Roman" w:hAnsi="Times New Roman" w:cs="Times New Roman"/>
          <w:b/>
          <w:sz w:val="28"/>
          <w:szCs w:val="28"/>
        </w:rPr>
        <w:t>THÔNG ĐIỆP TRUYỀN THÔNG</w:t>
      </w:r>
    </w:p>
    <w:p w:rsidR="009D7B3D" w:rsidRPr="00B27A2C" w:rsidRDefault="009D7B3D" w:rsidP="00B27A2C">
      <w:pPr>
        <w:shd w:val="clear" w:color="auto" w:fill="FFFFFF"/>
        <w:spacing w:before="80" w:after="80"/>
        <w:ind w:firstLine="709"/>
        <w:rPr>
          <w:rFonts w:ascii="Times New Roman" w:hAnsi="Times New Roman" w:cs="Times New Roman"/>
          <w:b/>
          <w:color w:val="000000"/>
          <w:sz w:val="28"/>
          <w:szCs w:val="28"/>
        </w:rPr>
      </w:pPr>
      <w:r w:rsidRPr="00B27A2C">
        <w:rPr>
          <w:rFonts w:ascii="Times New Roman" w:hAnsi="Times New Roman" w:cs="Times New Roman"/>
          <w:spacing w:val="-6"/>
          <w:sz w:val="28"/>
          <w:szCs w:val="28"/>
          <w:lang w:val="nl-NL"/>
        </w:rPr>
        <w:t>1.</w:t>
      </w:r>
      <w:r w:rsidRPr="00B27A2C">
        <w:rPr>
          <w:rFonts w:ascii="Times New Roman" w:hAnsi="Times New Roman" w:cs="Times New Roman"/>
          <w:color w:val="000000"/>
          <w:sz w:val="28"/>
          <w:szCs w:val="28"/>
        </w:rPr>
        <w:t xml:space="preserve"> Thời gian thực hiện</w:t>
      </w:r>
      <w:r w:rsidR="00AC41DE" w:rsidRPr="00B27A2C">
        <w:rPr>
          <w:rFonts w:ascii="Times New Roman" w:hAnsi="Times New Roman" w:cs="Times New Roman"/>
          <w:color w:val="000000"/>
          <w:sz w:val="28"/>
          <w:szCs w:val="28"/>
          <w:lang w:val="en-US"/>
        </w:rPr>
        <w:t xml:space="preserve">: </w:t>
      </w:r>
      <w:r w:rsidRPr="00B27A2C">
        <w:rPr>
          <w:rFonts w:ascii="Times New Roman" w:hAnsi="Times New Roman" w:cs="Times New Roman"/>
          <w:color w:val="000000"/>
          <w:sz w:val="28"/>
          <w:szCs w:val="28"/>
        </w:rPr>
        <w:t>Từ ngày 15/11/2021 đến ngày 15/12/2021.</w:t>
      </w:r>
    </w:p>
    <w:p w:rsidR="00EA3997" w:rsidRPr="00B27A2C" w:rsidRDefault="009D7B3D" w:rsidP="00B27A2C">
      <w:pPr>
        <w:spacing w:before="80" w:after="80"/>
        <w:ind w:firstLine="709"/>
        <w:rPr>
          <w:rFonts w:ascii="Times New Roman" w:hAnsi="Times New Roman" w:cs="Times New Roman"/>
          <w:spacing w:val="-6"/>
          <w:sz w:val="28"/>
          <w:szCs w:val="28"/>
          <w:lang w:val="nl-NL"/>
        </w:rPr>
      </w:pPr>
      <w:r w:rsidRPr="00B27A2C">
        <w:rPr>
          <w:rFonts w:ascii="Times New Roman" w:hAnsi="Times New Roman" w:cs="Times New Roman"/>
          <w:sz w:val="28"/>
          <w:szCs w:val="28"/>
          <w:lang w:val="en-US"/>
        </w:rPr>
        <w:t>2</w:t>
      </w:r>
      <w:r w:rsidR="00EA3997" w:rsidRPr="00B27A2C">
        <w:rPr>
          <w:rFonts w:ascii="Times New Roman" w:hAnsi="Times New Roman" w:cs="Times New Roman"/>
          <w:sz w:val="28"/>
          <w:szCs w:val="28"/>
        </w:rPr>
        <w:t xml:space="preserve">. Chủ đề </w:t>
      </w:r>
      <w:r w:rsidR="00895335" w:rsidRPr="00B27A2C">
        <w:rPr>
          <w:rFonts w:ascii="Times New Roman" w:hAnsi="Times New Roman" w:cs="Times New Roman"/>
          <w:sz w:val="28"/>
          <w:szCs w:val="28"/>
          <w:lang w:val="en-US"/>
        </w:rPr>
        <w:t xml:space="preserve">Tháng hành động </w:t>
      </w:r>
      <w:r w:rsidR="00EA3997" w:rsidRPr="00B27A2C">
        <w:rPr>
          <w:rFonts w:ascii="Times New Roman" w:hAnsi="Times New Roman" w:cs="Times New Roman"/>
          <w:sz w:val="28"/>
          <w:szCs w:val="28"/>
        </w:rPr>
        <w:t>năm 2021</w:t>
      </w:r>
      <w:r w:rsidR="00AC41DE" w:rsidRPr="00B27A2C">
        <w:rPr>
          <w:rFonts w:ascii="Times New Roman" w:hAnsi="Times New Roman" w:cs="Times New Roman"/>
          <w:sz w:val="28"/>
          <w:szCs w:val="28"/>
          <w:lang w:val="en-US"/>
        </w:rPr>
        <w:t xml:space="preserve">: </w:t>
      </w:r>
      <w:r w:rsidR="00EA3997" w:rsidRPr="00B27A2C">
        <w:rPr>
          <w:rFonts w:ascii="Times New Roman" w:hAnsi="Times New Roman" w:cs="Times New Roman"/>
          <w:spacing w:val="-6"/>
          <w:sz w:val="28"/>
          <w:szCs w:val="28"/>
          <w:lang w:val="nl-NL"/>
        </w:rPr>
        <w:t>“Đảm bảo an sinh xã hội, tăng quyền năng và tạo cơ hội cho phụ nữ và trẻ em gái nhằm thực hiện bình đẳng giới và xóa bỏ bạo lực trên cơ sở giới”.</w:t>
      </w:r>
    </w:p>
    <w:p w:rsidR="00EA3997" w:rsidRPr="00B27A2C" w:rsidRDefault="00EA3997" w:rsidP="00B27A2C">
      <w:pPr>
        <w:spacing w:before="80" w:after="80"/>
        <w:ind w:firstLine="709"/>
        <w:rPr>
          <w:rFonts w:ascii="Times New Roman" w:hAnsi="Times New Roman" w:cs="Times New Roman"/>
          <w:sz w:val="28"/>
          <w:szCs w:val="28"/>
          <w:lang w:val="en-US"/>
        </w:rPr>
      </w:pPr>
      <w:r w:rsidRPr="00B27A2C">
        <w:rPr>
          <w:rFonts w:ascii="Times New Roman" w:hAnsi="Times New Roman" w:cs="Times New Roman"/>
          <w:sz w:val="28"/>
          <w:szCs w:val="28"/>
        </w:rPr>
        <w:t xml:space="preserve">3. </w:t>
      </w:r>
      <w:r w:rsidR="009D7B3D" w:rsidRPr="00B27A2C">
        <w:rPr>
          <w:rFonts w:ascii="Times New Roman" w:hAnsi="Times New Roman" w:cs="Times New Roman"/>
          <w:sz w:val="28"/>
          <w:szCs w:val="28"/>
          <w:lang w:val="en-US"/>
        </w:rPr>
        <w:t>K</w:t>
      </w:r>
      <w:r w:rsidRPr="00B27A2C">
        <w:rPr>
          <w:rFonts w:ascii="Times New Roman" w:hAnsi="Times New Roman" w:cs="Times New Roman"/>
          <w:sz w:val="28"/>
          <w:szCs w:val="28"/>
        </w:rPr>
        <w:t>hẩu hiệu, thông điệp truyền thông</w:t>
      </w:r>
      <w:r w:rsidR="009D7B3D" w:rsidRPr="00B27A2C">
        <w:rPr>
          <w:rFonts w:ascii="Times New Roman" w:hAnsi="Times New Roman" w:cs="Times New Roman"/>
          <w:sz w:val="28"/>
          <w:szCs w:val="28"/>
          <w:lang w:val="en-US"/>
        </w:rPr>
        <w:t xml:space="preserve"> (đính kèm phụ lục)</w:t>
      </w:r>
      <w:r w:rsidR="00596FEA" w:rsidRPr="00B27A2C">
        <w:rPr>
          <w:rFonts w:ascii="Times New Roman" w:hAnsi="Times New Roman" w:cs="Times New Roman"/>
          <w:sz w:val="28"/>
          <w:szCs w:val="28"/>
          <w:lang w:val="en-US"/>
        </w:rPr>
        <w:t>.</w:t>
      </w:r>
    </w:p>
    <w:p w:rsidR="00B27A2C" w:rsidRPr="00B27A2C" w:rsidRDefault="007D36F1" w:rsidP="00B27A2C">
      <w:pPr>
        <w:spacing w:before="80" w:after="80"/>
        <w:ind w:firstLine="709"/>
        <w:rPr>
          <w:rFonts w:ascii="Times New Roman" w:hAnsi="Times New Roman" w:cs="Times New Roman"/>
          <w:b/>
          <w:sz w:val="28"/>
          <w:szCs w:val="28"/>
          <w:lang w:val="en-US"/>
        </w:rPr>
      </w:pPr>
      <w:r w:rsidRPr="00B27A2C">
        <w:rPr>
          <w:rFonts w:ascii="Times New Roman" w:hAnsi="Times New Roman" w:cs="Times New Roman"/>
          <w:b/>
          <w:sz w:val="28"/>
          <w:szCs w:val="28"/>
        </w:rPr>
        <w:t xml:space="preserve">III. </w:t>
      </w:r>
      <w:r w:rsidR="00C15862" w:rsidRPr="00B27A2C">
        <w:rPr>
          <w:rFonts w:ascii="Times New Roman" w:hAnsi="Times New Roman" w:cs="Times New Roman"/>
          <w:b/>
          <w:sz w:val="28"/>
          <w:szCs w:val="28"/>
          <w:lang w:val="en-US"/>
        </w:rPr>
        <w:t>NỘI DUNG HOẠT ĐỘNG</w:t>
      </w:r>
    </w:p>
    <w:p w:rsidR="007D36F1" w:rsidRPr="00B27A2C" w:rsidRDefault="00B27A2C" w:rsidP="00B27A2C">
      <w:pPr>
        <w:spacing w:before="80" w:after="80"/>
        <w:ind w:firstLine="709"/>
        <w:rPr>
          <w:rFonts w:ascii="Times New Roman" w:hAnsi="Times New Roman" w:cs="Times New Roman"/>
          <w:sz w:val="28"/>
          <w:szCs w:val="28"/>
          <w:lang w:val="en-US"/>
        </w:rPr>
      </w:pPr>
      <w:r w:rsidRPr="00B27A2C">
        <w:rPr>
          <w:rFonts w:ascii="Times New Roman" w:hAnsi="Times New Roman" w:cs="Times New Roman"/>
          <w:sz w:val="28"/>
          <w:szCs w:val="28"/>
          <w:lang w:val="en-US"/>
        </w:rPr>
        <w:t>Việc thực hiện các nội dung hoạt động của Tháng hành động phải tuân thủ 5K và đảm bảo công tác phòng, chống dịch COVID-19 theo hướng dẫn của ngành y tế.</w:t>
      </w:r>
    </w:p>
    <w:p w:rsidR="007D36F1" w:rsidRPr="00B27A2C" w:rsidRDefault="007D36F1" w:rsidP="00B27A2C">
      <w:pPr>
        <w:spacing w:before="80" w:after="80"/>
        <w:rPr>
          <w:rStyle w:val="Strong"/>
          <w:rFonts w:ascii="Times New Roman" w:hAnsi="Times New Roman" w:cs="Times New Roman"/>
          <w:sz w:val="28"/>
          <w:szCs w:val="28"/>
          <w:lang w:val="nl-NL"/>
        </w:rPr>
      </w:pPr>
      <w:r w:rsidRPr="00B27A2C">
        <w:rPr>
          <w:rFonts w:ascii="Times New Roman" w:hAnsi="Times New Roman" w:cs="Times New Roman"/>
          <w:b/>
          <w:sz w:val="28"/>
          <w:szCs w:val="28"/>
        </w:rPr>
        <w:t xml:space="preserve">1. Công tác </w:t>
      </w:r>
      <w:r w:rsidRPr="00B27A2C">
        <w:rPr>
          <w:rStyle w:val="Strong"/>
          <w:rFonts w:ascii="Times New Roman" w:hAnsi="Times New Roman" w:cs="Times New Roman"/>
          <w:sz w:val="28"/>
          <w:szCs w:val="28"/>
          <w:lang w:val="nl-NL"/>
        </w:rPr>
        <w:t>truyền thông, nâng cao năng lực về thực hiện công tác bình đẳng giới và phòng</w:t>
      </w:r>
      <w:r w:rsidR="00AC41DE" w:rsidRPr="00B27A2C">
        <w:rPr>
          <w:rStyle w:val="Strong"/>
          <w:rFonts w:ascii="Times New Roman" w:hAnsi="Times New Roman" w:cs="Times New Roman"/>
          <w:sz w:val="28"/>
          <w:szCs w:val="28"/>
          <w:lang w:val="nl-NL"/>
        </w:rPr>
        <w:t xml:space="preserve"> ngừa</w:t>
      </w:r>
      <w:r w:rsidRPr="00B27A2C">
        <w:rPr>
          <w:rStyle w:val="Strong"/>
          <w:rFonts w:ascii="Times New Roman" w:hAnsi="Times New Roman" w:cs="Times New Roman"/>
          <w:sz w:val="28"/>
          <w:szCs w:val="28"/>
          <w:lang w:val="nl-NL"/>
        </w:rPr>
        <w:t xml:space="preserve">, </w:t>
      </w:r>
      <w:r w:rsidR="00AC41DE" w:rsidRPr="00B27A2C">
        <w:rPr>
          <w:rStyle w:val="Strong"/>
          <w:rFonts w:ascii="Times New Roman" w:hAnsi="Times New Roman" w:cs="Times New Roman"/>
          <w:sz w:val="28"/>
          <w:szCs w:val="28"/>
          <w:lang w:val="nl-NL"/>
        </w:rPr>
        <w:t>ứng phó</w:t>
      </w:r>
      <w:r w:rsidRPr="00B27A2C">
        <w:rPr>
          <w:rStyle w:val="Strong"/>
          <w:rFonts w:ascii="Times New Roman" w:hAnsi="Times New Roman" w:cs="Times New Roman"/>
          <w:sz w:val="28"/>
          <w:szCs w:val="28"/>
          <w:lang w:val="nl-NL"/>
        </w:rPr>
        <w:t xml:space="preserve"> bạo lực trên cơ sở giới</w:t>
      </w:r>
    </w:p>
    <w:p w:rsidR="00AC41DE" w:rsidRPr="00B27A2C" w:rsidRDefault="00B562A9" w:rsidP="00B27A2C">
      <w:pPr>
        <w:spacing w:before="80" w:after="80"/>
        <w:rPr>
          <w:rFonts w:ascii="Times New Roman" w:hAnsi="Times New Roman" w:cs="Times New Roman"/>
          <w:sz w:val="28"/>
          <w:szCs w:val="28"/>
          <w:lang w:val="en-US"/>
        </w:rPr>
      </w:pPr>
      <w:r w:rsidRPr="00B27A2C">
        <w:rPr>
          <w:rFonts w:ascii="Times New Roman" w:hAnsi="Times New Roman" w:cs="Times New Roman"/>
          <w:sz w:val="28"/>
          <w:szCs w:val="28"/>
          <w:lang w:val="en-US"/>
        </w:rPr>
        <w:t>a)</w:t>
      </w:r>
      <w:r w:rsidRPr="00B27A2C">
        <w:rPr>
          <w:rFonts w:ascii="Times New Roman" w:hAnsi="Times New Roman" w:cs="Times New Roman"/>
          <w:sz w:val="28"/>
          <w:szCs w:val="28"/>
        </w:rPr>
        <w:t xml:space="preserve"> Đối với cấp tỉnh</w:t>
      </w:r>
      <w:r w:rsidR="002B583E" w:rsidRPr="00B27A2C">
        <w:rPr>
          <w:rFonts w:ascii="Times New Roman" w:hAnsi="Times New Roman" w:cs="Times New Roman"/>
          <w:sz w:val="28"/>
          <w:szCs w:val="28"/>
          <w:lang w:val="en-US"/>
        </w:rPr>
        <w:t xml:space="preserve">: </w:t>
      </w:r>
      <w:r w:rsidR="00AC41DE" w:rsidRPr="00B27A2C">
        <w:rPr>
          <w:rFonts w:ascii="Times New Roman" w:hAnsi="Times New Roman" w:cs="Times New Roman"/>
          <w:sz w:val="28"/>
          <w:szCs w:val="28"/>
        </w:rPr>
        <w:t>Triển khai các hoạt động tuyên truyền trong Tháng hành động nhằm thúc đẩy bình đẳng giới, phòng</w:t>
      </w:r>
      <w:r w:rsidR="00AC41DE" w:rsidRPr="00B27A2C">
        <w:rPr>
          <w:rFonts w:ascii="Times New Roman" w:hAnsi="Times New Roman" w:cs="Times New Roman"/>
          <w:sz w:val="28"/>
          <w:szCs w:val="28"/>
          <w:lang w:val="en-US"/>
        </w:rPr>
        <w:t xml:space="preserve"> ngừa</w:t>
      </w:r>
      <w:r w:rsidR="00AC41DE" w:rsidRPr="00B27A2C">
        <w:rPr>
          <w:rFonts w:ascii="Times New Roman" w:hAnsi="Times New Roman" w:cs="Times New Roman"/>
          <w:sz w:val="28"/>
          <w:szCs w:val="28"/>
        </w:rPr>
        <w:t>,</w:t>
      </w:r>
      <w:r w:rsidR="00AC41DE" w:rsidRPr="00B27A2C">
        <w:rPr>
          <w:rFonts w:ascii="Times New Roman" w:hAnsi="Times New Roman" w:cs="Times New Roman"/>
          <w:sz w:val="28"/>
          <w:szCs w:val="28"/>
          <w:lang w:val="en-US"/>
        </w:rPr>
        <w:t xml:space="preserve"> ứng phó với </w:t>
      </w:r>
      <w:r w:rsidR="00AC41DE" w:rsidRPr="00B27A2C">
        <w:rPr>
          <w:rFonts w:ascii="Times New Roman" w:hAnsi="Times New Roman" w:cs="Times New Roman"/>
          <w:sz w:val="28"/>
          <w:szCs w:val="28"/>
        </w:rPr>
        <w:t>bạo lực đối với phụ nữ và trẻ em, chia sẻ trách nhiệm gia đình, xóa bỏ bất bình đẳng giới trong cộng đồng và ngoài xã hội</w:t>
      </w:r>
      <w:r w:rsidR="00AC41DE" w:rsidRPr="00B27A2C">
        <w:rPr>
          <w:rFonts w:ascii="Times New Roman" w:hAnsi="Times New Roman" w:cs="Times New Roman"/>
          <w:sz w:val="28"/>
          <w:szCs w:val="28"/>
          <w:lang w:val="en-US"/>
        </w:rPr>
        <w:t>,</w:t>
      </w:r>
      <w:r w:rsidR="00AC41DE" w:rsidRPr="00B27A2C">
        <w:rPr>
          <w:rFonts w:ascii="Times New Roman" w:hAnsi="Times New Roman" w:cs="Times New Roman"/>
          <w:sz w:val="28"/>
          <w:szCs w:val="28"/>
        </w:rPr>
        <w:t xml:space="preserve"> cụ thể như</w:t>
      </w:r>
      <w:r w:rsidR="00AC41DE" w:rsidRPr="00B27A2C">
        <w:rPr>
          <w:rFonts w:ascii="Times New Roman" w:hAnsi="Times New Roman" w:cs="Times New Roman"/>
          <w:sz w:val="28"/>
          <w:szCs w:val="28"/>
          <w:lang w:val="en-US"/>
        </w:rPr>
        <w:t xml:space="preserve"> sau:</w:t>
      </w:r>
    </w:p>
    <w:p w:rsidR="00AC41DE" w:rsidRPr="00B27A2C" w:rsidRDefault="00AC41DE" w:rsidP="00B27A2C">
      <w:pPr>
        <w:spacing w:before="80" w:after="80"/>
        <w:rPr>
          <w:rFonts w:ascii="Times New Roman" w:hAnsi="Times New Roman" w:cs="Times New Roman"/>
          <w:sz w:val="28"/>
          <w:szCs w:val="28"/>
          <w:lang w:val="en-US"/>
        </w:rPr>
      </w:pPr>
      <w:r w:rsidRPr="00B27A2C">
        <w:rPr>
          <w:rFonts w:ascii="Times New Roman" w:hAnsi="Times New Roman" w:cs="Times New Roman"/>
          <w:sz w:val="28"/>
          <w:szCs w:val="28"/>
          <w:lang w:val="en-US"/>
        </w:rPr>
        <w:t xml:space="preserve">- </w:t>
      </w:r>
      <w:r w:rsidRPr="00B27A2C">
        <w:rPr>
          <w:rFonts w:ascii="Times New Roman" w:hAnsi="Times New Roman" w:cs="Times New Roman"/>
          <w:sz w:val="28"/>
          <w:szCs w:val="28"/>
        </w:rPr>
        <w:t xml:space="preserve">Xây dựng nội dung </w:t>
      </w:r>
      <w:r w:rsidRPr="00B27A2C">
        <w:rPr>
          <w:rFonts w:ascii="Times New Roman" w:hAnsi="Times New Roman" w:cs="Times New Roman"/>
          <w:sz w:val="28"/>
          <w:szCs w:val="28"/>
          <w:lang w:val="en-US"/>
        </w:rPr>
        <w:t xml:space="preserve">tuyên truyền trên các </w:t>
      </w:r>
      <w:r w:rsidR="00100059" w:rsidRPr="00B27A2C">
        <w:rPr>
          <w:rFonts w:ascii="Times New Roman" w:hAnsi="Times New Roman" w:cs="Times New Roman"/>
          <w:sz w:val="28"/>
          <w:szCs w:val="28"/>
        </w:rPr>
        <w:t>băng</w:t>
      </w:r>
      <w:r w:rsidR="00100059" w:rsidRPr="00B27A2C">
        <w:rPr>
          <w:rFonts w:ascii="Times New Roman" w:hAnsi="Times New Roman" w:cs="Times New Roman"/>
          <w:sz w:val="28"/>
          <w:szCs w:val="28"/>
          <w:lang w:val="en-US"/>
        </w:rPr>
        <w:t>-</w:t>
      </w:r>
      <w:r w:rsidRPr="00B27A2C">
        <w:rPr>
          <w:rFonts w:ascii="Times New Roman" w:hAnsi="Times New Roman" w:cs="Times New Roman"/>
          <w:sz w:val="28"/>
          <w:szCs w:val="28"/>
        </w:rPr>
        <w:t xml:space="preserve">rôn, </w:t>
      </w:r>
      <w:r w:rsidR="00100059" w:rsidRPr="00B27A2C">
        <w:rPr>
          <w:rFonts w:ascii="Times New Roman" w:hAnsi="Times New Roman" w:cs="Times New Roman"/>
          <w:sz w:val="28"/>
          <w:szCs w:val="28"/>
          <w:lang w:val="en-US"/>
        </w:rPr>
        <w:t>pa-</w:t>
      </w:r>
      <w:r w:rsidRPr="00B27A2C">
        <w:rPr>
          <w:rFonts w:ascii="Times New Roman" w:hAnsi="Times New Roman" w:cs="Times New Roman"/>
          <w:sz w:val="28"/>
          <w:szCs w:val="28"/>
          <w:lang w:val="en-US"/>
        </w:rPr>
        <w:t xml:space="preserve">nô, </w:t>
      </w:r>
      <w:r w:rsidR="00100059" w:rsidRPr="00B27A2C">
        <w:rPr>
          <w:rFonts w:ascii="Times New Roman" w:hAnsi="Times New Roman" w:cs="Times New Roman"/>
          <w:sz w:val="28"/>
          <w:szCs w:val="28"/>
        </w:rPr>
        <w:t>áp</w:t>
      </w:r>
      <w:r w:rsidR="00100059" w:rsidRPr="00B27A2C">
        <w:rPr>
          <w:rFonts w:ascii="Times New Roman" w:hAnsi="Times New Roman" w:cs="Times New Roman"/>
          <w:sz w:val="28"/>
          <w:szCs w:val="28"/>
          <w:lang w:val="en-US"/>
        </w:rPr>
        <w:t>-</w:t>
      </w:r>
      <w:r w:rsidRPr="00B27A2C">
        <w:rPr>
          <w:rFonts w:ascii="Times New Roman" w:hAnsi="Times New Roman" w:cs="Times New Roman"/>
          <w:sz w:val="28"/>
          <w:szCs w:val="28"/>
        </w:rPr>
        <w:t xml:space="preserve">phích, </w:t>
      </w:r>
      <w:r w:rsidR="00100059" w:rsidRPr="00B27A2C">
        <w:rPr>
          <w:rFonts w:ascii="Times New Roman" w:hAnsi="Times New Roman" w:cs="Times New Roman"/>
          <w:sz w:val="28"/>
          <w:szCs w:val="28"/>
          <w:lang w:val="en-US"/>
        </w:rPr>
        <w:t>màn hình led</w:t>
      </w:r>
      <w:r w:rsidRPr="00B27A2C">
        <w:rPr>
          <w:rFonts w:ascii="Times New Roman" w:hAnsi="Times New Roman" w:cs="Times New Roman"/>
          <w:sz w:val="28"/>
          <w:szCs w:val="28"/>
          <w:lang w:val="en-US"/>
        </w:rPr>
        <w:t xml:space="preserve">… </w:t>
      </w:r>
      <w:r w:rsidRPr="00B27A2C">
        <w:rPr>
          <w:rFonts w:ascii="Times New Roman" w:hAnsi="Times New Roman" w:cs="Times New Roman"/>
          <w:sz w:val="28"/>
          <w:szCs w:val="28"/>
        </w:rPr>
        <w:t>phù hợp với</w:t>
      </w:r>
      <w:r w:rsidRPr="00B27A2C">
        <w:rPr>
          <w:rFonts w:ascii="Times New Roman" w:hAnsi="Times New Roman" w:cs="Times New Roman"/>
          <w:sz w:val="28"/>
          <w:szCs w:val="28"/>
          <w:lang w:val="en-US"/>
        </w:rPr>
        <w:t xml:space="preserve"> </w:t>
      </w:r>
      <w:r w:rsidRPr="00B27A2C">
        <w:rPr>
          <w:rFonts w:ascii="Times New Roman" w:hAnsi="Times New Roman" w:cs="Times New Roman"/>
          <w:sz w:val="28"/>
          <w:szCs w:val="28"/>
        </w:rPr>
        <w:t>chủ đề</w:t>
      </w:r>
      <w:r w:rsidRPr="00B27A2C">
        <w:rPr>
          <w:rFonts w:ascii="Times New Roman" w:hAnsi="Times New Roman" w:cs="Times New Roman"/>
          <w:sz w:val="28"/>
          <w:szCs w:val="28"/>
          <w:lang w:val="en-US"/>
        </w:rPr>
        <w:t>, khẩu hiệu và</w:t>
      </w:r>
      <w:r w:rsidRPr="00B27A2C">
        <w:rPr>
          <w:rFonts w:ascii="Times New Roman" w:hAnsi="Times New Roman" w:cs="Times New Roman"/>
          <w:sz w:val="28"/>
          <w:szCs w:val="28"/>
        </w:rPr>
        <w:t xml:space="preserve"> thông điệp của Tháng hành động do Bộ Lao động - Thương binh và Xã hội hướng dẫn</w:t>
      </w:r>
      <w:r w:rsidRPr="00B27A2C">
        <w:rPr>
          <w:rFonts w:ascii="Times New Roman" w:hAnsi="Times New Roman" w:cs="Times New Roman"/>
          <w:sz w:val="28"/>
          <w:szCs w:val="28"/>
          <w:lang w:val="en-US"/>
        </w:rPr>
        <w:t>.</w:t>
      </w:r>
    </w:p>
    <w:p w:rsidR="007E0994" w:rsidRPr="00B27A2C" w:rsidRDefault="007E0994" w:rsidP="00B27A2C">
      <w:pPr>
        <w:spacing w:before="80" w:after="80"/>
        <w:rPr>
          <w:rFonts w:ascii="Times New Roman" w:hAnsi="Times New Roman" w:cs="Times New Roman"/>
          <w:sz w:val="28"/>
          <w:szCs w:val="28"/>
          <w:lang w:val="en-US"/>
        </w:rPr>
      </w:pPr>
      <w:r w:rsidRPr="00B27A2C">
        <w:rPr>
          <w:rFonts w:ascii="Times New Roman" w:hAnsi="Times New Roman" w:cs="Times New Roman"/>
          <w:sz w:val="28"/>
          <w:szCs w:val="28"/>
          <w:lang w:val="en-US"/>
        </w:rPr>
        <w:t>- T</w:t>
      </w:r>
      <w:r w:rsidRPr="00B27A2C">
        <w:rPr>
          <w:rFonts w:ascii="Times New Roman" w:hAnsi="Times New Roman" w:cs="Times New Roman"/>
          <w:sz w:val="28"/>
          <w:szCs w:val="28"/>
          <w:lang w:val="nl-NL"/>
        </w:rPr>
        <w:t xml:space="preserve">uyên truyền các chính sách đảm bảo an sinh xã hội cho người dân nói chung và phụ nữ, trẻ em nói riêng, đặc biệt là các đối tượng bị ảnh hưởng của </w:t>
      </w:r>
      <w:r w:rsidR="002B583E" w:rsidRPr="00B27A2C">
        <w:rPr>
          <w:rFonts w:ascii="Times New Roman" w:hAnsi="Times New Roman" w:cs="Times New Roman"/>
          <w:sz w:val="28"/>
          <w:szCs w:val="28"/>
          <w:lang w:val="nl-NL"/>
        </w:rPr>
        <w:t>đại dịch C</w:t>
      </w:r>
      <w:r w:rsidR="00100059" w:rsidRPr="00B27A2C">
        <w:rPr>
          <w:rFonts w:ascii="Times New Roman" w:hAnsi="Times New Roman" w:cs="Times New Roman"/>
          <w:sz w:val="28"/>
          <w:szCs w:val="28"/>
          <w:lang w:val="nl-NL"/>
        </w:rPr>
        <w:t>OVID</w:t>
      </w:r>
      <w:r w:rsidR="002B583E" w:rsidRPr="00B27A2C">
        <w:rPr>
          <w:rFonts w:ascii="Times New Roman" w:hAnsi="Times New Roman" w:cs="Times New Roman"/>
          <w:sz w:val="28"/>
          <w:szCs w:val="28"/>
          <w:lang w:val="nl-NL"/>
        </w:rPr>
        <w:t>-19</w:t>
      </w:r>
      <w:r w:rsidRPr="00B27A2C">
        <w:rPr>
          <w:rFonts w:ascii="Times New Roman" w:hAnsi="Times New Roman" w:cs="Times New Roman"/>
          <w:sz w:val="28"/>
          <w:szCs w:val="28"/>
          <w:lang w:val="nl-NL"/>
        </w:rPr>
        <w:t>, vai trò của việc tăng cường quyền năng cho phụ nữ và trẻ em gái trong việc thúc đẩy bình đẳng giới</w:t>
      </w:r>
      <w:r w:rsidRPr="00B27A2C">
        <w:rPr>
          <w:rFonts w:ascii="Times New Roman" w:hAnsi="Times New Roman" w:cs="Times New Roman"/>
          <w:sz w:val="28"/>
          <w:szCs w:val="28"/>
        </w:rPr>
        <w:t xml:space="preserve"> trên các hệ thống phương tiện thông tin đại chúng như Đài Phát thanh - Truyền hình Đồng Nai, Báo Đồng Nai</w:t>
      </w:r>
      <w:r w:rsidRPr="00B27A2C">
        <w:rPr>
          <w:rFonts w:ascii="Times New Roman" w:hAnsi="Times New Roman" w:cs="Times New Roman"/>
          <w:sz w:val="28"/>
          <w:szCs w:val="28"/>
          <w:lang w:val="en-US"/>
        </w:rPr>
        <w:t>.</w:t>
      </w:r>
    </w:p>
    <w:p w:rsidR="00420B5B" w:rsidRPr="00B27A2C" w:rsidRDefault="007E0994" w:rsidP="00B27A2C">
      <w:pPr>
        <w:spacing w:before="80" w:after="80"/>
        <w:rPr>
          <w:rFonts w:ascii="Times New Roman" w:hAnsi="Times New Roman" w:cs="Times New Roman"/>
          <w:sz w:val="28"/>
          <w:szCs w:val="28"/>
          <w:lang w:val="en-US"/>
        </w:rPr>
      </w:pPr>
      <w:r w:rsidRPr="00B27A2C">
        <w:rPr>
          <w:rFonts w:ascii="Times New Roman" w:hAnsi="Times New Roman" w:cs="Times New Roman"/>
          <w:sz w:val="28"/>
          <w:szCs w:val="28"/>
          <w:lang w:val="en-US"/>
        </w:rPr>
        <w:t>-</w:t>
      </w:r>
      <w:r w:rsidR="00420B5B" w:rsidRPr="00B27A2C">
        <w:rPr>
          <w:rFonts w:ascii="Times New Roman" w:hAnsi="Times New Roman" w:cs="Times New Roman"/>
          <w:sz w:val="28"/>
          <w:szCs w:val="28"/>
          <w:lang w:val="en-US"/>
        </w:rPr>
        <w:t xml:space="preserve"> Phối hợp cung cấp dịch vụ hỗ trợ bình đẳng giới và </w:t>
      </w:r>
      <w:r w:rsidR="00B562A9" w:rsidRPr="00B27A2C">
        <w:rPr>
          <w:rFonts w:ascii="Times New Roman" w:hAnsi="Times New Roman" w:cs="Times New Roman"/>
          <w:sz w:val="28"/>
          <w:szCs w:val="28"/>
          <w:lang w:val="en-US"/>
        </w:rPr>
        <w:t xml:space="preserve">phòng ngừa, </w:t>
      </w:r>
      <w:r w:rsidR="00420B5B" w:rsidRPr="00B27A2C">
        <w:rPr>
          <w:rFonts w:ascii="Times New Roman" w:hAnsi="Times New Roman" w:cs="Times New Roman"/>
          <w:sz w:val="28"/>
          <w:szCs w:val="28"/>
          <w:lang w:val="en-US"/>
        </w:rPr>
        <w:t xml:space="preserve">ứng phó với bạo lực trên cơ sở giới tăng cường công tác truyền thông, tư vấn, hỗ trợ </w:t>
      </w:r>
      <w:r w:rsidR="001668D7" w:rsidRPr="00B27A2C">
        <w:rPr>
          <w:rFonts w:ascii="Times New Roman" w:hAnsi="Times New Roman" w:cs="Times New Roman"/>
          <w:sz w:val="28"/>
          <w:szCs w:val="28"/>
          <w:lang w:val="en-US"/>
        </w:rPr>
        <w:t xml:space="preserve">phụ nữ và trẻ em </w:t>
      </w:r>
      <w:r w:rsidR="00B562A9" w:rsidRPr="00B27A2C">
        <w:rPr>
          <w:rFonts w:ascii="Times New Roman" w:hAnsi="Times New Roman" w:cs="Times New Roman"/>
          <w:sz w:val="28"/>
          <w:szCs w:val="28"/>
          <w:lang w:val="nl-NL"/>
        </w:rPr>
        <w:t>bị ảnh hưởng của đại dị</w:t>
      </w:r>
      <w:r w:rsidR="002B583E" w:rsidRPr="00B27A2C">
        <w:rPr>
          <w:rFonts w:ascii="Times New Roman" w:hAnsi="Times New Roman" w:cs="Times New Roman"/>
          <w:sz w:val="28"/>
          <w:szCs w:val="28"/>
          <w:lang w:val="nl-NL"/>
        </w:rPr>
        <w:t xml:space="preserve">ch </w:t>
      </w:r>
      <w:r w:rsidR="00100059" w:rsidRPr="00B27A2C">
        <w:rPr>
          <w:rFonts w:ascii="Times New Roman" w:hAnsi="Times New Roman" w:cs="Times New Roman"/>
          <w:sz w:val="28"/>
          <w:szCs w:val="28"/>
          <w:lang w:val="nl-NL"/>
        </w:rPr>
        <w:t>COVID-19.</w:t>
      </w:r>
    </w:p>
    <w:p w:rsidR="00420B5B" w:rsidRPr="00B27A2C" w:rsidRDefault="00B11954" w:rsidP="00B27A2C">
      <w:pPr>
        <w:spacing w:before="80" w:after="80"/>
        <w:rPr>
          <w:rFonts w:ascii="Times New Roman" w:hAnsi="Times New Roman" w:cs="Times New Roman"/>
          <w:sz w:val="28"/>
          <w:szCs w:val="28"/>
          <w:lang w:val="en-US"/>
        </w:rPr>
      </w:pPr>
      <w:r w:rsidRPr="00B27A2C">
        <w:rPr>
          <w:rFonts w:ascii="Times New Roman" w:hAnsi="Times New Roman" w:cs="Times New Roman"/>
          <w:sz w:val="28"/>
          <w:szCs w:val="28"/>
          <w:lang w:val="en-US"/>
        </w:rPr>
        <w:t>b)</w:t>
      </w:r>
      <w:r w:rsidR="007D36F1" w:rsidRPr="00B27A2C">
        <w:rPr>
          <w:rFonts w:ascii="Times New Roman" w:hAnsi="Times New Roman" w:cs="Times New Roman"/>
          <w:sz w:val="28"/>
          <w:szCs w:val="28"/>
        </w:rPr>
        <w:t xml:space="preserve"> Đối với cấp huyệ</w:t>
      </w:r>
      <w:r w:rsidR="002B583E" w:rsidRPr="00B27A2C">
        <w:rPr>
          <w:rFonts w:ascii="Times New Roman" w:hAnsi="Times New Roman" w:cs="Times New Roman"/>
          <w:sz w:val="28"/>
          <w:szCs w:val="28"/>
        </w:rPr>
        <w:t>n</w:t>
      </w:r>
    </w:p>
    <w:p w:rsidR="00815789" w:rsidRPr="00B27A2C" w:rsidRDefault="00B562A9" w:rsidP="00B27A2C">
      <w:pPr>
        <w:spacing w:before="80" w:after="80"/>
        <w:rPr>
          <w:rFonts w:ascii="Times New Roman" w:hAnsi="Times New Roman" w:cs="Times New Roman"/>
          <w:sz w:val="28"/>
          <w:szCs w:val="28"/>
          <w:lang w:val="en-US"/>
        </w:rPr>
      </w:pPr>
      <w:r w:rsidRPr="00B27A2C">
        <w:rPr>
          <w:rFonts w:ascii="Times New Roman" w:hAnsi="Times New Roman" w:cs="Times New Roman"/>
          <w:sz w:val="28"/>
          <w:szCs w:val="28"/>
          <w:lang w:val="en-US"/>
        </w:rPr>
        <w:t>-</w:t>
      </w:r>
      <w:r w:rsidR="00815789" w:rsidRPr="00B27A2C">
        <w:rPr>
          <w:rFonts w:ascii="Times New Roman" w:hAnsi="Times New Roman" w:cs="Times New Roman"/>
          <w:sz w:val="28"/>
          <w:szCs w:val="28"/>
          <w:lang w:val="en-US"/>
        </w:rPr>
        <w:t xml:space="preserve"> Xây dựng kế hoạch và triển khai hoạt động của Tháng hành động cần phả</w:t>
      </w:r>
      <w:r w:rsidR="00915CD2" w:rsidRPr="00B27A2C">
        <w:rPr>
          <w:rFonts w:ascii="Times New Roman" w:hAnsi="Times New Roman" w:cs="Times New Roman"/>
          <w:sz w:val="28"/>
          <w:szCs w:val="28"/>
          <w:lang w:val="en-US"/>
        </w:rPr>
        <w:t>i</w:t>
      </w:r>
      <w:r w:rsidR="00815789" w:rsidRPr="00B27A2C">
        <w:rPr>
          <w:rFonts w:ascii="Times New Roman" w:hAnsi="Times New Roman" w:cs="Times New Roman"/>
          <w:sz w:val="28"/>
          <w:szCs w:val="28"/>
          <w:lang w:val="en-US"/>
        </w:rPr>
        <w:t xml:space="preserve"> tuân thủ các quy định, khuyến cáo của cơ quan y tế về phòng, chống </w:t>
      </w:r>
      <w:r w:rsidR="00100059" w:rsidRPr="00B27A2C">
        <w:rPr>
          <w:rFonts w:ascii="Times New Roman" w:hAnsi="Times New Roman" w:cs="Times New Roman"/>
          <w:sz w:val="28"/>
          <w:szCs w:val="28"/>
          <w:lang w:val="en-US"/>
        </w:rPr>
        <w:t xml:space="preserve">đại </w:t>
      </w:r>
      <w:r w:rsidR="00815789" w:rsidRPr="00B27A2C">
        <w:rPr>
          <w:rFonts w:ascii="Times New Roman" w:hAnsi="Times New Roman" w:cs="Times New Roman"/>
          <w:sz w:val="28"/>
          <w:szCs w:val="28"/>
          <w:lang w:val="en-US"/>
        </w:rPr>
        <w:t>dị</w:t>
      </w:r>
      <w:r w:rsidR="00100059" w:rsidRPr="00B27A2C">
        <w:rPr>
          <w:rFonts w:ascii="Times New Roman" w:hAnsi="Times New Roman" w:cs="Times New Roman"/>
          <w:sz w:val="28"/>
          <w:szCs w:val="28"/>
          <w:lang w:val="en-US"/>
        </w:rPr>
        <w:t xml:space="preserve">ch </w:t>
      </w:r>
      <w:r w:rsidR="00100059" w:rsidRPr="00B27A2C">
        <w:rPr>
          <w:rFonts w:ascii="Times New Roman" w:hAnsi="Times New Roman" w:cs="Times New Roman"/>
          <w:sz w:val="28"/>
          <w:szCs w:val="28"/>
          <w:lang w:val="nl-NL"/>
        </w:rPr>
        <w:t>COVID-19</w:t>
      </w:r>
      <w:r w:rsidR="00815789" w:rsidRPr="00B27A2C">
        <w:rPr>
          <w:rFonts w:ascii="Times New Roman" w:hAnsi="Times New Roman" w:cs="Times New Roman"/>
          <w:sz w:val="28"/>
          <w:szCs w:val="28"/>
          <w:lang w:val="en-US"/>
        </w:rPr>
        <w:t>, đảm bảo an toàn, phù hợp với diễn biến của dịch bệnh.</w:t>
      </w:r>
    </w:p>
    <w:p w:rsidR="00420B5B" w:rsidRPr="00B27A2C" w:rsidRDefault="00B562A9" w:rsidP="00B27A2C">
      <w:pPr>
        <w:spacing w:before="80" w:after="80"/>
        <w:rPr>
          <w:rFonts w:ascii="Times New Roman" w:hAnsi="Times New Roman" w:cs="Times New Roman"/>
          <w:sz w:val="28"/>
          <w:szCs w:val="28"/>
          <w:lang w:val="en-US"/>
        </w:rPr>
      </w:pPr>
      <w:r w:rsidRPr="00B27A2C">
        <w:rPr>
          <w:rFonts w:ascii="Times New Roman" w:hAnsi="Times New Roman" w:cs="Times New Roman"/>
          <w:sz w:val="28"/>
          <w:szCs w:val="28"/>
          <w:lang w:val="en-US"/>
        </w:rPr>
        <w:t>-</w:t>
      </w:r>
      <w:r w:rsidR="00420B5B" w:rsidRPr="00B27A2C">
        <w:rPr>
          <w:rFonts w:ascii="Times New Roman" w:hAnsi="Times New Roman" w:cs="Times New Roman"/>
          <w:sz w:val="28"/>
          <w:szCs w:val="28"/>
          <w:lang w:val="en-US"/>
        </w:rPr>
        <w:t xml:space="preserve"> </w:t>
      </w:r>
      <w:r w:rsidRPr="00B27A2C">
        <w:rPr>
          <w:rFonts w:ascii="Times New Roman" w:hAnsi="Times New Roman" w:cs="Times New Roman"/>
          <w:sz w:val="28"/>
          <w:szCs w:val="28"/>
          <w:lang w:val="en-US"/>
        </w:rPr>
        <w:t>T</w:t>
      </w:r>
      <w:r w:rsidR="007D36F1" w:rsidRPr="00B27A2C">
        <w:rPr>
          <w:rFonts w:ascii="Times New Roman" w:hAnsi="Times New Roman" w:cs="Times New Roman"/>
          <w:sz w:val="28"/>
          <w:szCs w:val="28"/>
        </w:rPr>
        <w:t xml:space="preserve">uyên truyền </w:t>
      </w:r>
      <w:r w:rsidR="008D220D" w:rsidRPr="00B27A2C">
        <w:rPr>
          <w:rFonts w:ascii="Times New Roman" w:hAnsi="Times New Roman" w:cs="Times New Roman"/>
          <w:sz w:val="28"/>
          <w:szCs w:val="28"/>
        </w:rPr>
        <w:t xml:space="preserve">về chủ đề, thông điệp, các hoạt động của Tháng hành động và </w:t>
      </w:r>
      <w:r w:rsidR="007D36F1" w:rsidRPr="00B27A2C">
        <w:rPr>
          <w:rFonts w:ascii="Times New Roman" w:hAnsi="Times New Roman" w:cs="Times New Roman"/>
          <w:sz w:val="28"/>
          <w:szCs w:val="28"/>
        </w:rPr>
        <w:t>các văn bản pháp luật liên quan đến công tác bình đẳng giới và vì sự tiến bộ của phụ nữ trên các phương tiện thông tin đại chúng từ cấp huyện đến cấp cơ sở.</w:t>
      </w:r>
    </w:p>
    <w:p w:rsidR="008819C8" w:rsidRPr="00B27A2C" w:rsidRDefault="00B562A9" w:rsidP="00B27A2C">
      <w:pPr>
        <w:spacing w:before="80" w:after="80"/>
        <w:rPr>
          <w:rFonts w:ascii="Times New Roman" w:hAnsi="Times New Roman" w:cs="Times New Roman"/>
          <w:sz w:val="28"/>
          <w:szCs w:val="28"/>
          <w:lang w:val="en-US"/>
        </w:rPr>
      </w:pPr>
      <w:r w:rsidRPr="00B27A2C">
        <w:rPr>
          <w:rFonts w:ascii="Times New Roman" w:hAnsi="Times New Roman" w:cs="Times New Roman"/>
          <w:sz w:val="28"/>
          <w:szCs w:val="28"/>
          <w:lang w:val="en-US"/>
        </w:rPr>
        <w:t xml:space="preserve">- </w:t>
      </w:r>
      <w:r w:rsidR="008819C8" w:rsidRPr="00B27A2C">
        <w:rPr>
          <w:rFonts w:ascii="Times New Roman" w:hAnsi="Times New Roman" w:cs="Times New Roman"/>
          <w:sz w:val="28"/>
          <w:szCs w:val="28"/>
          <w:lang w:val="en-US"/>
        </w:rPr>
        <w:t xml:space="preserve">Đẩy mạnh việc huy động các nguồn lực để triển khai Tháng hành động, tăng cường xã hội hóa các hoạt động </w:t>
      </w:r>
      <w:r w:rsidR="00B11954" w:rsidRPr="00B27A2C">
        <w:rPr>
          <w:rFonts w:ascii="Times New Roman" w:hAnsi="Times New Roman" w:cs="Times New Roman"/>
          <w:sz w:val="28"/>
          <w:szCs w:val="28"/>
          <w:lang w:val="en-US"/>
        </w:rPr>
        <w:t>truyền thôn</w:t>
      </w:r>
      <w:r w:rsidR="008819C8" w:rsidRPr="00B27A2C">
        <w:rPr>
          <w:rFonts w:ascii="Times New Roman" w:hAnsi="Times New Roman" w:cs="Times New Roman"/>
          <w:sz w:val="28"/>
          <w:szCs w:val="28"/>
          <w:lang w:val="en-US"/>
        </w:rPr>
        <w:t xml:space="preserve">g và hỗ trợ </w:t>
      </w:r>
      <w:r w:rsidRPr="00B27A2C">
        <w:rPr>
          <w:rFonts w:ascii="Times New Roman" w:hAnsi="Times New Roman" w:cs="Times New Roman"/>
          <w:sz w:val="28"/>
          <w:szCs w:val="28"/>
          <w:lang w:val="en-US"/>
        </w:rPr>
        <w:t xml:space="preserve">phụ nữ, trẻ em có hoàn cảnh khó khăn, </w:t>
      </w:r>
      <w:r w:rsidR="008819C8" w:rsidRPr="00B27A2C">
        <w:rPr>
          <w:rFonts w:ascii="Times New Roman" w:hAnsi="Times New Roman" w:cs="Times New Roman"/>
          <w:sz w:val="28"/>
          <w:szCs w:val="28"/>
          <w:lang w:val="en-US"/>
        </w:rPr>
        <w:t xml:space="preserve">nạn nhân bị xâm hại, bạo lực, mua bán, </w:t>
      </w:r>
      <w:r w:rsidRPr="00B27A2C">
        <w:rPr>
          <w:rFonts w:ascii="Times New Roman" w:hAnsi="Times New Roman" w:cs="Times New Roman"/>
          <w:sz w:val="28"/>
          <w:szCs w:val="28"/>
          <w:lang w:val="en-US"/>
        </w:rPr>
        <w:t>bóc lột.</w:t>
      </w:r>
    </w:p>
    <w:p w:rsidR="008819C8" w:rsidRPr="00B27A2C" w:rsidRDefault="00B562A9" w:rsidP="00B27A2C">
      <w:pPr>
        <w:spacing w:before="80" w:after="80"/>
        <w:rPr>
          <w:rFonts w:ascii="Times New Roman" w:hAnsi="Times New Roman" w:cs="Times New Roman"/>
          <w:sz w:val="28"/>
          <w:szCs w:val="28"/>
          <w:lang w:val="en-US"/>
        </w:rPr>
      </w:pPr>
      <w:r w:rsidRPr="00B27A2C">
        <w:rPr>
          <w:rFonts w:ascii="Times New Roman" w:hAnsi="Times New Roman" w:cs="Times New Roman"/>
          <w:sz w:val="28"/>
          <w:szCs w:val="28"/>
          <w:lang w:val="en-US"/>
        </w:rPr>
        <w:lastRenderedPageBreak/>
        <w:t>-</w:t>
      </w:r>
      <w:r w:rsidR="00B11954" w:rsidRPr="00B27A2C">
        <w:rPr>
          <w:rFonts w:ascii="Times New Roman" w:hAnsi="Times New Roman" w:cs="Times New Roman"/>
          <w:sz w:val="28"/>
          <w:szCs w:val="28"/>
          <w:lang w:val="en-US"/>
        </w:rPr>
        <w:t xml:space="preserve"> Chỉ đạo các cơ sở cung cấp dịch vụ hỗ trợ bình đẳng giới và ứng phó với bạo lực trên cơ sở giới tăng cường công tác truyền thông, tư vấn, hỗ trợ phụ nữ và trẻ em </w:t>
      </w:r>
      <w:r w:rsidRPr="00B27A2C">
        <w:rPr>
          <w:rFonts w:ascii="Times New Roman" w:hAnsi="Times New Roman" w:cs="Times New Roman"/>
          <w:sz w:val="28"/>
          <w:szCs w:val="28"/>
          <w:lang w:val="nl-NL"/>
        </w:rPr>
        <w:t>bị ảnh hưởng của đại dịch COVID-19</w:t>
      </w:r>
      <w:r w:rsidR="00B11954" w:rsidRPr="00B27A2C">
        <w:rPr>
          <w:rFonts w:ascii="Times New Roman" w:hAnsi="Times New Roman" w:cs="Times New Roman"/>
          <w:sz w:val="28"/>
          <w:szCs w:val="28"/>
          <w:lang w:val="en-US"/>
        </w:rPr>
        <w:t>.</w:t>
      </w:r>
    </w:p>
    <w:p w:rsidR="007D36F1" w:rsidRPr="00B27A2C" w:rsidRDefault="007D36F1" w:rsidP="00B27A2C">
      <w:pPr>
        <w:spacing w:before="80" w:after="80"/>
        <w:rPr>
          <w:rFonts w:ascii="Times New Roman" w:hAnsi="Times New Roman" w:cs="Times New Roman"/>
          <w:b/>
          <w:sz w:val="28"/>
          <w:szCs w:val="28"/>
        </w:rPr>
      </w:pPr>
      <w:r w:rsidRPr="00B27A2C">
        <w:rPr>
          <w:rFonts w:ascii="Times New Roman" w:hAnsi="Times New Roman" w:cs="Times New Roman"/>
          <w:b/>
          <w:sz w:val="28"/>
          <w:szCs w:val="28"/>
        </w:rPr>
        <w:t>2. Công tác triển khai các hoạt động phòn</w:t>
      </w:r>
      <w:r w:rsidR="00B562A9" w:rsidRPr="00B27A2C">
        <w:rPr>
          <w:rFonts w:ascii="Times New Roman" w:hAnsi="Times New Roman" w:cs="Times New Roman"/>
          <w:b/>
          <w:sz w:val="28"/>
          <w:szCs w:val="28"/>
        </w:rPr>
        <w:t xml:space="preserve">g </w:t>
      </w:r>
      <w:r w:rsidR="00B562A9" w:rsidRPr="00B27A2C">
        <w:rPr>
          <w:rFonts w:ascii="Times New Roman" w:hAnsi="Times New Roman" w:cs="Times New Roman"/>
          <w:b/>
          <w:sz w:val="28"/>
          <w:szCs w:val="28"/>
          <w:lang w:val="en-US"/>
        </w:rPr>
        <w:t xml:space="preserve">ngừa, ứng phó </w:t>
      </w:r>
      <w:r w:rsidR="002B2ADA" w:rsidRPr="00B27A2C">
        <w:rPr>
          <w:rFonts w:ascii="Times New Roman" w:hAnsi="Times New Roman" w:cs="Times New Roman"/>
          <w:b/>
          <w:sz w:val="28"/>
          <w:szCs w:val="28"/>
          <w:lang w:val="en-US"/>
        </w:rPr>
        <w:t xml:space="preserve">với </w:t>
      </w:r>
      <w:r w:rsidRPr="00B27A2C">
        <w:rPr>
          <w:rFonts w:ascii="Times New Roman" w:hAnsi="Times New Roman" w:cs="Times New Roman"/>
          <w:b/>
          <w:sz w:val="28"/>
          <w:szCs w:val="28"/>
        </w:rPr>
        <w:t>bạo lực trên cơ sở giới</w:t>
      </w:r>
    </w:p>
    <w:p w:rsidR="007D36F1" w:rsidRPr="00B27A2C" w:rsidRDefault="00B11954" w:rsidP="00B27A2C">
      <w:pPr>
        <w:spacing w:before="80" w:after="80"/>
        <w:rPr>
          <w:rFonts w:ascii="Times New Roman" w:hAnsi="Times New Roman" w:cs="Times New Roman"/>
          <w:sz w:val="28"/>
          <w:szCs w:val="28"/>
        </w:rPr>
      </w:pPr>
      <w:r w:rsidRPr="00B27A2C">
        <w:rPr>
          <w:rFonts w:ascii="Times New Roman" w:hAnsi="Times New Roman" w:cs="Times New Roman"/>
          <w:sz w:val="28"/>
          <w:szCs w:val="28"/>
          <w:lang w:val="en-US"/>
        </w:rPr>
        <w:t xml:space="preserve">a) </w:t>
      </w:r>
      <w:r w:rsidR="007D36F1" w:rsidRPr="00B27A2C">
        <w:rPr>
          <w:rFonts w:ascii="Times New Roman" w:hAnsi="Times New Roman" w:cs="Times New Roman"/>
          <w:sz w:val="28"/>
          <w:szCs w:val="28"/>
        </w:rPr>
        <w:t>Công tác duy trì và nhân rộng mô hình:</w:t>
      </w:r>
      <w:r w:rsidRPr="00B27A2C">
        <w:rPr>
          <w:rFonts w:ascii="Times New Roman" w:hAnsi="Times New Roman" w:cs="Times New Roman"/>
          <w:sz w:val="28"/>
          <w:szCs w:val="28"/>
          <w:lang w:val="en-US"/>
        </w:rPr>
        <w:t xml:space="preserve"> </w:t>
      </w:r>
      <w:r w:rsidR="007D36F1" w:rsidRPr="00B27A2C">
        <w:rPr>
          <w:rFonts w:ascii="Times New Roman" w:hAnsi="Times New Roman" w:cs="Times New Roman"/>
          <w:sz w:val="28"/>
          <w:szCs w:val="28"/>
        </w:rPr>
        <w:t xml:space="preserve"> Tiếp tục duy trì </w:t>
      </w:r>
      <w:r w:rsidR="00161648" w:rsidRPr="00B27A2C">
        <w:rPr>
          <w:rFonts w:ascii="Times New Roman" w:hAnsi="Times New Roman" w:cs="Times New Roman"/>
          <w:sz w:val="28"/>
          <w:szCs w:val="28"/>
        </w:rPr>
        <w:t xml:space="preserve">và nhân rộng </w:t>
      </w:r>
      <w:r w:rsidR="007D36F1" w:rsidRPr="00B27A2C">
        <w:rPr>
          <w:rFonts w:ascii="Times New Roman" w:hAnsi="Times New Roman" w:cs="Times New Roman"/>
          <w:sz w:val="28"/>
          <w:szCs w:val="28"/>
        </w:rPr>
        <w:t>mô hình ngăn ngừa và giảm thiểu tác hại của bạo lực trên cơ sở giới tại huyện Long Thành</w:t>
      </w:r>
      <w:r w:rsidR="00C261B8" w:rsidRPr="00B27A2C">
        <w:rPr>
          <w:rFonts w:ascii="Times New Roman" w:hAnsi="Times New Roman" w:cs="Times New Roman"/>
          <w:sz w:val="28"/>
          <w:szCs w:val="28"/>
          <w:lang w:val="en-US"/>
        </w:rPr>
        <w:t>,</w:t>
      </w:r>
      <w:r w:rsidR="00172E92" w:rsidRPr="00B27A2C">
        <w:rPr>
          <w:rFonts w:ascii="Times New Roman" w:hAnsi="Times New Roman" w:cs="Times New Roman"/>
          <w:sz w:val="28"/>
          <w:szCs w:val="28"/>
        </w:rPr>
        <w:t xml:space="preserve"> Cẩm Mỹ và Định Quán</w:t>
      </w:r>
      <w:r w:rsidR="007D36F1" w:rsidRPr="00B27A2C">
        <w:rPr>
          <w:rFonts w:ascii="Times New Roman" w:hAnsi="Times New Roman" w:cs="Times New Roman"/>
          <w:sz w:val="28"/>
          <w:szCs w:val="28"/>
        </w:rPr>
        <w:t xml:space="preserve"> trong đó chú trọng nâng cao chất lượng cung cấp các dịch vụ hỗ trợ cần thiết cho “Địa chỉ tin cậy - nhà tạm lánh” tại cộng đồng.</w:t>
      </w:r>
    </w:p>
    <w:p w:rsidR="007D36F1" w:rsidRPr="00B27A2C" w:rsidRDefault="00B11954" w:rsidP="00B27A2C">
      <w:pPr>
        <w:spacing w:before="80" w:after="80"/>
        <w:rPr>
          <w:rFonts w:ascii="Times New Roman" w:hAnsi="Times New Roman" w:cs="Times New Roman"/>
          <w:sz w:val="28"/>
          <w:szCs w:val="28"/>
          <w:lang w:val="en-US"/>
        </w:rPr>
      </w:pPr>
      <w:r w:rsidRPr="00B27A2C">
        <w:rPr>
          <w:rFonts w:ascii="Times New Roman" w:hAnsi="Times New Roman" w:cs="Times New Roman"/>
          <w:sz w:val="28"/>
          <w:szCs w:val="28"/>
          <w:lang w:val="en-US"/>
        </w:rPr>
        <w:t>b)</w:t>
      </w:r>
      <w:r w:rsidR="007D36F1" w:rsidRPr="00B27A2C">
        <w:rPr>
          <w:rFonts w:ascii="Times New Roman" w:hAnsi="Times New Roman" w:cs="Times New Roman"/>
          <w:sz w:val="28"/>
          <w:szCs w:val="28"/>
        </w:rPr>
        <w:t xml:space="preserve"> Công tác lồng ghép giới vào các hoạt động của đơn vị, đị</w:t>
      </w:r>
      <w:r w:rsidR="002B583E" w:rsidRPr="00B27A2C">
        <w:rPr>
          <w:rFonts w:ascii="Times New Roman" w:hAnsi="Times New Roman" w:cs="Times New Roman"/>
          <w:sz w:val="28"/>
          <w:szCs w:val="28"/>
        </w:rPr>
        <w:t>a phương</w:t>
      </w:r>
    </w:p>
    <w:p w:rsidR="007D36F1" w:rsidRPr="00B27A2C" w:rsidRDefault="00B11954" w:rsidP="00B27A2C">
      <w:pPr>
        <w:spacing w:before="80" w:after="80"/>
        <w:rPr>
          <w:rFonts w:ascii="Times New Roman" w:hAnsi="Times New Roman" w:cs="Times New Roman"/>
          <w:sz w:val="28"/>
          <w:szCs w:val="28"/>
        </w:rPr>
      </w:pPr>
      <w:r w:rsidRPr="00B27A2C">
        <w:rPr>
          <w:rFonts w:ascii="Times New Roman" w:hAnsi="Times New Roman" w:cs="Times New Roman"/>
          <w:sz w:val="28"/>
          <w:szCs w:val="28"/>
          <w:lang w:val="en-US"/>
        </w:rPr>
        <w:t>-</w:t>
      </w:r>
      <w:r w:rsidR="007D36F1" w:rsidRPr="00B27A2C">
        <w:rPr>
          <w:rFonts w:ascii="Times New Roman" w:hAnsi="Times New Roman" w:cs="Times New Roman"/>
          <w:sz w:val="28"/>
          <w:szCs w:val="28"/>
        </w:rPr>
        <w:t xml:space="preserve"> Tổ chức các hoạt động nhằm giảm khoảng cách giới trong lĩnh vực kinh tế, lao động, việc làm, đào tạo nghề, chương trình giảm nghèo; hướng dẫn lồng ghép giới trong các chỉ tiêu kế hoạch kinh tế - xã hội trên địa bàn tỉnh.</w:t>
      </w:r>
    </w:p>
    <w:p w:rsidR="007D36F1" w:rsidRPr="00B27A2C" w:rsidRDefault="00B11954" w:rsidP="00B27A2C">
      <w:pPr>
        <w:spacing w:before="80" w:after="80"/>
        <w:rPr>
          <w:rFonts w:ascii="Times New Roman" w:hAnsi="Times New Roman" w:cs="Times New Roman"/>
          <w:sz w:val="28"/>
          <w:szCs w:val="28"/>
        </w:rPr>
      </w:pPr>
      <w:r w:rsidRPr="00B27A2C">
        <w:rPr>
          <w:rFonts w:ascii="Times New Roman" w:hAnsi="Times New Roman" w:cs="Times New Roman"/>
          <w:sz w:val="28"/>
          <w:szCs w:val="28"/>
          <w:lang w:val="en-US"/>
        </w:rPr>
        <w:t>-</w:t>
      </w:r>
      <w:r w:rsidR="007D36F1" w:rsidRPr="00B27A2C">
        <w:rPr>
          <w:rFonts w:ascii="Times New Roman" w:hAnsi="Times New Roman" w:cs="Times New Roman"/>
          <w:sz w:val="28"/>
          <w:szCs w:val="28"/>
        </w:rPr>
        <w:t xml:space="preserve"> Nâng cao chất lượng nguồn nhân lực nữ, đảm bảo sự tham gia bình đẳng giữa nam và nữ trong lĩnh vực giáo dục và đào tạo; chăm sóc sức khỏe sinh sản nhằm giảm tỷ lệ tử vong của bà mẹ liên quan đến thai sản và giảm tỷ lệ phá thai.</w:t>
      </w:r>
    </w:p>
    <w:p w:rsidR="007D36F1" w:rsidRPr="00B27A2C" w:rsidRDefault="00B11954" w:rsidP="00B27A2C">
      <w:pPr>
        <w:spacing w:before="80" w:after="80"/>
        <w:rPr>
          <w:rFonts w:ascii="Times New Roman" w:hAnsi="Times New Roman" w:cs="Times New Roman"/>
          <w:sz w:val="28"/>
          <w:szCs w:val="28"/>
        </w:rPr>
      </w:pPr>
      <w:r w:rsidRPr="00B27A2C">
        <w:rPr>
          <w:rFonts w:ascii="Times New Roman" w:hAnsi="Times New Roman" w:cs="Times New Roman"/>
          <w:sz w:val="28"/>
          <w:szCs w:val="28"/>
          <w:lang w:val="en-US"/>
        </w:rPr>
        <w:t>-</w:t>
      </w:r>
      <w:r w:rsidR="007D36F1" w:rsidRPr="00B27A2C">
        <w:rPr>
          <w:rFonts w:ascii="Times New Roman" w:hAnsi="Times New Roman" w:cs="Times New Roman"/>
          <w:sz w:val="28"/>
          <w:szCs w:val="28"/>
        </w:rPr>
        <w:t xml:space="preserve"> Đảm bảo các sản phẩm truyền thông được xuất bản, phát hành trên địa bàn tỉnh được kiểm soát chặt chẽ nhằm loại trừ nội dung định kiến giới.</w:t>
      </w:r>
    </w:p>
    <w:p w:rsidR="007D36F1" w:rsidRPr="00B27A2C" w:rsidRDefault="00B11954" w:rsidP="00B27A2C">
      <w:pPr>
        <w:spacing w:before="80" w:after="80"/>
        <w:ind w:left="-108" w:firstLine="828"/>
        <w:rPr>
          <w:rFonts w:ascii="Times New Roman" w:hAnsi="Times New Roman" w:cs="Times New Roman"/>
          <w:sz w:val="28"/>
          <w:szCs w:val="28"/>
          <w:lang w:val="nl-NL"/>
        </w:rPr>
      </w:pPr>
      <w:r w:rsidRPr="00B27A2C">
        <w:rPr>
          <w:rFonts w:ascii="Times New Roman" w:hAnsi="Times New Roman" w:cs="Times New Roman"/>
          <w:sz w:val="28"/>
          <w:szCs w:val="28"/>
          <w:lang w:val="en-US"/>
        </w:rPr>
        <w:t>-</w:t>
      </w:r>
      <w:r w:rsidR="007D36F1" w:rsidRPr="00B27A2C">
        <w:rPr>
          <w:rFonts w:ascii="Times New Roman" w:hAnsi="Times New Roman" w:cs="Times New Roman"/>
          <w:sz w:val="28"/>
          <w:szCs w:val="28"/>
        </w:rPr>
        <w:t xml:space="preserve"> Đảm bảo các nạn nhân bạo lực gia đình, </w:t>
      </w:r>
      <w:r w:rsidR="007D36F1" w:rsidRPr="00B27A2C">
        <w:rPr>
          <w:rFonts w:ascii="Times New Roman" w:hAnsi="Times New Roman" w:cs="Times New Roman"/>
          <w:sz w:val="28"/>
          <w:szCs w:val="28"/>
          <w:lang w:val="nl-NL"/>
        </w:rPr>
        <w:t>người gây bạo lực gia đình</w:t>
      </w:r>
      <w:r w:rsidR="007D36F1" w:rsidRPr="00B27A2C">
        <w:rPr>
          <w:rFonts w:ascii="Times New Roman" w:hAnsi="Times New Roman" w:cs="Times New Roman"/>
          <w:sz w:val="28"/>
          <w:szCs w:val="28"/>
        </w:rPr>
        <w:t xml:space="preserve"> được phát hiện, </w:t>
      </w:r>
      <w:r w:rsidR="007D36F1" w:rsidRPr="00B27A2C">
        <w:rPr>
          <w:rFonts w:ascii="Times New Roman" w:hAnsi="Times New Roman" w:cs="Times New Roman"/>
          <w:sz w:val="28"/>
          <w:szCs w:val="28"/>
          <w:lang w:val="nl-NL"/>
        </w:rPr>
        <w:t>tư vấn về pháp lý và sức khỏe, được hỗ trợ và chăm sóc tại các cơ sở trợ giúp xã hội, địa chỉ tin cậy - nhà tạm lánh tại cộng đồng.</w:t>
      </w:r>
    </w:p>
    <w:p w:rsidR="007D36F1" w:rsidRPr="00B27A2C" w:rsidRDefault="00B11954" w:rsidP="00B27A2C">
      <w:pPr>
        <w:spacing w:before="80" w:after="80"/>
        <w:ind w:left="-108" w:firstLine="828"/>
        <w:rPr>
          <w:rFonts w:ascii="Times New Roman" w:hAnsi="Times New Roman" w:cs="Times New Roman"/>
          <w:sz w:val="28"/>
          <w:szCs w:val="28"/>
          <w:lang w:val="nl-NL"/>
        </w:rPr>
      </w:pPr>
      <w:r w:rsidRPr="00B27A2C">
        <w:rPr>
          <w:rFonts w:ascii="Times New Roman" w:hAnsi="Times New Roman" w:cs="Times New Roman"/>
          <w:sz w:val="28"/>
          <w:szCs w:val="28"/>
          <w:lang w:val="nl-NL"/>
        </w:rPr>
        <w:t>-</w:t>
      </w:r>
      <w:r w:rsidR="007D36F1" w:rsidRPr="00B27A2C">
        <w:rPr>
          <w:rFonts w:ascii="Times New Roman" w:hAnsi="Times New Roman" w:cs="Times New Roman"/>
          <w:sz w:val="28"/>
          <w:szCs w:val="28"/>
        </w:rPr>
        <w:t xml:space="preserve"> Tiếp tục triển khai thực hiện các hoạt động phòng, chống tội phạm buôn bán người, xâm hại tình dục đối với phụ nữ và trẻ em.</w:t>
      </w:r>
    </w:p>
    <w:p w:rsidR="007D36F1" w:rsidRPr="00B27A2C" w:rsidRDefault="00B11954" w:rsidP="00B27A2C">
      <w:pPr>
        <w:spacing w:before="80" w:after="80"/>
        <w:ind w:left="-108" w:firstLine="828"/>
        <w:rPr>
          <w:rFonts w:ascii="Times New Roman" w:hAnsi="Times New Roman" w:cs="Times New Roman"/>
          <w:sz w:val="28"/>
          <w:szCs w:val="28"/>
          <w:lang w:val="nl-NL"/>
        </w:rPr>
      </w:pPr>
      <w:r w:rsidRPr="00B27A2C">
        <w:rPr>
          <w:rFonts w:ascii="Times New Roman" w:hAnsi="Times New Roman" w:cs="Times New Roman"/>
          <w:sz w:val="28"/>
          <w:szCs w:val="28"/>
          <w:lang w:val="nl-NL"/>
        </w:rPr>
        <w:t>-</w:t>
      </w:r>
      <w:r w:rsidR="007D36F1" w:rsidRPr="00B27A2C">
        <w:rPr>
          <w:rFonts w:ascii="Times New Roman" w:hAnsi="Times New Roman" w:cs="Times New Roman"/>
          <w:sz w:val="28"/>
          <w:szCs w:val="28"/>
          <w:lang w:val="nl-NL"/>
        </w:rPr>
        <w:t xml:space="preserve"> Thẩm định các dự thảo văn bản quy phạm pháp luật được xác định có nội dung liên quan đến bình đẳng giới hoặc có vấn đề bất bình đẳng giới, phân biệt đối xử về giới được lồng ghép vấn đề bình đẳng giới.</w:t>
      </w:r>
    </w:p>
    <w:p w:rsidR="007D36F1" w:rsidRPr="00B27A2C" w:rsidRDefault="00E3733E" w:rsidP="00B27A2C">
      <w:pPr>
        <w:spacing w:before="80" w:after="80"/>
        <w:rPr>
          <w:rFonts w:ascii="Times New Roman" w:hAnsi="Times New Roman" w:cs="Times New Roman"/>
          <w:b/>
          <w:sz w:val="28"/>
          <w:szCs w:val="28"/>
          <w:lang w:val="fi-FI"/>
        </w:rPr>
      </w:pPr>
      <w:r w:rsidRPr="00B27A2C">
        <w:rPr>
          <w:rFonts w:ascii="Times New Roman" w:hAnsi="Times New Roman" w:cs="Times New Roman"/>
          <w:b/>
          <w:sz w:val="28"/>
          <w:szCs w:val="28"/>
          <w:lang w:val="en-US"/>
        </w:rPr>
        <w:t>IV</w:t>
      </w:r>
      <w:r w:rsidR="007D36F1" w:rsidRPr="00B27A2C">
        <w:rPr>
          <w:rFonts w:ascii="Times New Roman" w:hAnsi="Times New Roman" w:cs="Times New Roman"/>
          <w:b/>
          <w:sz w:val="28"/>
          <w:szCs w:val="28"/>
        </w:rPr>
        <w:t>.</w:t>
      </w:r>
      <w:r w:rsidR="007D36F1" w:rsidRPr="00B27A2C">
        <w:rPr>
          <w:rFonts w:ascii="Times New Roman" w:hAnsi="Times New Roman" w:cs="Times New Roman"/>
          <w:b/>
          <w:sz w:val="28"/>
          <w:szCs w:val="28"/>
          <w:lang w:val="fi-FI"/>
        </w:rPr>
        <w:t xml:space="preserve"> </w:t>
      </w:r>
      <w:r w:rsidR="002B583E" w:rsidRPr="00B27A2C">
        <w:rPr>
          <w:rFonts w:ascii="Times New Roman" w:hAnsi="Times New Roman" w:cs="Times New Roman"/>
          <w:b/>
          <w:sz w:val="28"/>
          <w:szCs w:val="28"/>
          <w:lang w:val="fi-FI"/>
        </w:rPr>
        <w:t>KINH PHÍ THỰC HIỆN</w:t>
      </w:r>
    </w:p>
    <w:p w:rsidR="0019067D" w:rsidRPr="00B27A2C" w:rsidRDefault="007D36F1" w:rsidP="00B27A2C">
      <w:pPr>
        <w:spacing w:before="80" w:after="80"/>
        <w:rPr>
          <w:rFonts w:ascii="Times New Roman" w:hAnsi="Times New Roman" w:cs="Times New Roman"/>
          <w:sz w:val="28"/>
          <w:szCs w:val="28"/>
          <w:lang w:val="fi-FI"/>
        </w:rPr>
      </w:pPr>
      <w:r w:rsidRPr="00B27A2C">
        <w:rPr>
          <w:rFonts w:ascii="Times New Roman" w:hAnsi="Times New Roman" w:cs="Times New Roman"/>
          <w:sz w:val="28"/>
          <w:szCs w:val="28"/>
          <w:lang w:val="fi-FI"/>
        </w:rPr>
        <w:t>Kinh phí đượ</w:t>
      </w:r>
      <w:r w:rsidR="00A9424B" w:rsidRPr="00B27A2C">
        <w:rPr>
          <w:rFonts w:ascii="Times New Roman" w:hAnsi="Times New Roman" w:cs="Times New Roman"/>
          <w:sz w:val="28"/>
          <w:szCs w:val="28"/>
          <w:lang w:val="fi-FI"/>
        </w:rPr>
        <w:t>c chi</w:t>
      </w:r>
      <w:r w:rsidRPr="00B27A2C">
        <w:rPr>
          <w:rFonts w:ascii="Times New Roman" w:hAnsi="Times New Roman" w:cs="Times New Roman"/>
          <w:sz w:val="28"/>
          <w:szCs w:val="28"/>
          <w:lang w:val="fi-FI"/>
        </w:rPr>
        <w:t xml:space="preserve"> từ nguồn sự nghiệp </w:t>
      </w:r>
      <w:r w:rsidR="00E3733E" w:rsidRPr="00B27A2C">
        <w:rPr>
          <w:rFonts w:ascii="Times New Roman" w:hAnsi="Times New Roman" w:cs="Times New Roman"/>
          <w:sz w:val="28"/>
          <w:szCs w:val="28"/>
          <w:lang w:val="fi-FI"/>
        </w:rPr>
        <w:t>bảo vệ chăm sóc trẻ em, bình đẳng giới</w:t>
      </w:r>
      <w:r w:rsidRPr="00B27A2C">
        <w:rPr>
          <w:rFonts w:ascii="Times New Roman" w:hAnsi="Times New Roman" w:cs="Times New Roman"/>
          <w:sz w:val="28"/>
          <w:szCs w:val="28"/>
          <w:lang w:val="fi-FI"/>
        </w:rPr>
        <w:t xml:space="preserve"> </w:t>
      </w:r>
      <w:r w:rsidR="00A9424B" w:rsidRPr="00B27A2C">
        <w:rPr>
          <w:rFonts w:ascii="Times New Roman" w:hAnsi="Times New Roman" w:cs="Times New Roman"/>
          <w:sz w:val="28"/>
          <w:szCs w:val="28"/>
          <w:lang w:val="fi-FI"/>
        </w:rPr>
        <w:t xml:space="preserve">đã được phân bổ cho Sở Lao động - Thương binh và Xã hội </w:t>
      </w:r>
      <w:r w:rsidRPr="00B27A2C">
        <w:rPr>
          <w:rFonts w:ascii="Times New Roman" w:hAnsi="Times New Roman" w:cs="Times New Roman"/>
          <w:sz w:val="28"/>
          <w:szCs w:val="28"/>
          <w:lang w:val="fi-FI"/>
        </w:rPr>
        <w:t>năm 20</w:t>
      </w:r>
      <w:r w:rsidR="00015853" w:rsidRPr="00B27A2C">
        <w:rPr>
          <w:rFonts w:ascii="Times New Roman" w:hAnsi="Times New Roman" w:cs="Times New Roman"/>
          <w:sz w:val="28"/>
          <w:szCs w:val="28"/>
          <w:lang w:val="fi-FI"/>
        </w:rPr>
        <w:t>2</w:t>
      </w:r>
      <w:r w:rsidR="0019067D" w:rsidRPr="00B27A2C">
        <w:rPr>
          <w:rFonts w:ascii="Times New Roman" w:hAnsi="Times New Roman" w:cs="Times New Roman"/>
          <w:sz w:val="28"/>
          <w:szCs w:val="28"/>
          <w:lang w:val="fi-FI"/>
        </w:rPr>
        <w:t>1</w:t>
      </w:r>
      <w:r w:rsidR="006F18F1" w:rsidRPr="00B27A2C">
        <w:rPr>
          <w:rFonts w:ascii="Times New Roman" w:hAnsi="Times New Roman" w:cs="Times New Roman"/>
          <w:sz w:val="28"/>
          <w:szCs w:val="28"/>
          <w:lang w:val="fi-FI"/>
        </w:rPr>
        <w:t>.</w:t>
      </w:r>
    </w:p>
    <w:p w:rsidR="007D36F1" w:rsidRPr="00B27A2C" w:rsidRDefault="007D36F1" w:rsidP="00B27A2C">
      <w:pPr>
        <w:spacing w:before="80" w:after="80"/>
        <w:rPr>
          <w:rFonts w:ascii="Times New Roman" w:hAnsi="Times New Roman" w:cs="Times New Roman"/>
          <w:b/>
          <w:sz w:val="28"/>
          <w:szCs w:val="28"/>
          <w:lang w:val="en-US"/>
        </w:rPr>
      </w:pPr>
      <w:r w:rsidRPr="00B27A2C">
        <w:rPr>
          <w:rFonts w:ascii="Times New Roman" w:hAnsi="Times New Roman" w:cs="Times New Roman"/>
          <w:b/>
          <w:sz w:val="28"/>
          <w:szCs w:val="28"/>
        </w:rPr>
        <w:t xml:space="preserve">V. </w:t>
      </w:r>
      <w:r w:rsidR="00A561A3" w:rsidRPr="00B27A2C">
        <w:rPr>
          <w:rFonts w:ascii="Times New Roman" w:hAnsi="Times New Roman" w:cs="Times New Roman"/>
          <w:b/>
          <w:sz w:val="28"/>
          <w:szCs w:val="28"/>
          <w:lang w:val="en-US"/>
        </w:rPr>
        <w:t>CHẾ ĐỘ KIỂM TRA, GIÁM SÁT VÀ BÁO CÁO</w:t>
      </w:r>
    </w:p>
    <w:p w:rsidR="007D36F1" w:rsidRPr="00B27A2C" w:rsidRDefault="007D36F1" w:rsidP="00B27A2C">
      <w:pPr>
        <w:spacing w:before="80" w:after="80"/>
        <w:rPr>
          <w:rFonts w:ascii="Times New Roman" w:hAnsi="Times New Roman" w:cs="Times New Roman"/>
          <w:b/>
          <w:sz w:val="28"/>
          <w:szCs w:val="28"/>
        </w:rPr>
      </w:pPr>
      <w:r w:rsidRPr="00B27A2C">
        <w:rPr>
          <w:rFonts w:ascii="Times New Roman" w:hAnsi="Times New Roman" w:cs="Times New Roman"/>
          <w:b/>
          <w:sz w:val="28"/>
          <w:szCs w:val="28"/>
        </w:rPr>
        <w:t>1. Chế độ kiểm tra, giám sát</w:t>
      </w:r>
    </w:p>
    <w:p w:rsidR="007D36F1" w:rsidRPr="00B27A2C" w:rsidRDefault="00825C74" w:rsidP="00B27A2C">
      <w:pPr>
        <w:spacing w:before="80" w:after="80"/>
        <w:rPr>
          <w:rFonts w:ascii="Times New Roman" w:hAnsi="Times New Roman" w:cs="Times New Roman"/>
          <w:sz w:val="28"/>
          <w:szCs w:val="28"/>
        </w:rPr>
      </w:pPr>
      <w:r w:rsidRPr="00B27A2C">
        <w:rPr>
          <w:rFonts w:ascii="Times New Roman" w:hAnsi="Times New Roman" w:cs="Times New Roman"/>
          <w:sz w:val="28"/>
          <w:szCs w:val="28"/>
          <w:lang w:val="en-US"/>
        </w:rPr>
        <w:t>a)</w:t>
      </w:r>
      <w:r w:rsidR="007D36F1" w:rsidRPr="00B27A2C">
        <w:rPr>
          <w:rFonts w:ascii="Times New Roman" w:hAnsi="Times New Roman" w:cs="Times New Roman"/>
          <w:sz w:val="28"/>
          <w:szCs w:val="28"/>
        </w:rPr>
        <w:t xml:space="preserve"> Tăng cường công tác thanh tra, kiểm tra các hoạt động về thông tin, báo chí, các ấn phẩm liên quan đến giới và bình đẳng giới trên địa bàn tỉnh.</w:t>
      </w:r>
    </w:p>
    <w:p w:rsidR="00A9424B" w:rsidRPr="00B27A2C" w:rsidRDefault="00825C74" w:rsidP="00B27A2C">
      <w:pPr>
        <w:spacing w:before="80" w:after="80"/>
        <w:rPr>
          <w:rFonts w:ascii="Times New Roman" w:hAnsi="Times New Roman" w:cs="Times New Roman"/>
          <w:sz w:val="28"/>
          <w:szCs w:val="28"/>
          <w:lang w:val="en-US"/>
        </w:rPr>
      </w:pPr>
      <w:r w:rsidRPr="00B27A2C">
        <w:rPr>
          <w:rFonts w:ascii="Times New Roman" w:hAnsi="Times New Roman" w:cs="Times New Roman"/>
          <w:sz w:val="28"/>
          <w:szCs w:val="28"/>
          <w:lang w:val="en-US"/>
        </w:rPr>
        <w:t>b)</w:t>
      </w:r>
      <w:r w:rsidR="00A9424B" w:rsidRPr="00B27A2C">
        <w:rPr>
          <w:rFonts w:ascii="Times New Roman" w:hAnsi="Times New Roman" w:cs="Times New Roman"/>
          <w:sz w:val="28"/>
          <w:szCs w:val="28"/>
          <w:lang w:val="en-US"/>
        </w:rPr>
        <w:t xml:space="preserve"> Kiểm tra, đánh giá việc thực hiện công tác bình đẳng giới và vì sự tiến bộ của phụ nữ tại cơ quan, đơn vị, địa phương trong thời gian </w:t>
      </w:r>
      <w:r w:rsidR="00A9424B" w:rsidRPr="00B27A2C">
        <w:rPr>
          <w:rFonts w:ascii="Times New Roman" w:hAnsi="Times New Roman" w:cs="Times New Roman"/>
          <w:sz w:val="28"/>
          <w:szCs w:val="28"/>
        </w:rPr>
        <w:t xml:space="preserve">diễn ra </w:t>
      </w:r>
      <w:r w:rsidR="00A9424B" w:rsidRPr="00B27A2C">
        <w:rPr>
          <w:rFonts w:ascii="Times New Roman" w:hAnsi="Times New Roman" w:cs="Times New Roman"/>
          <w:sz w:val="28"/>
          <w:szCs w:val="28"/>
          <w:lang w:val="en-US"/>
        </w:rPr>
        <w:t>Tháng hành động. Xử lý nghiêm các vụ vi phạm về bình đẳng giới, phòng, chống bạo lực trên cơ sở giới và trong thực hiện các chính sách hỗ trợ đảm bảo an sinh xã hội.</w:t>
      </w:r>
    </w:p>
    <w:p w:rsidR="007D36F1" w:rsidRPr="00B27A2C" w:rsidRDefault="007D36F1" w:rsidP="00B27A2C">
      <w:pPr>
        <w:shd w:val="clear" w:color="auto" w:fill="FFFFFF"/>
        <w:spacing w:before="80" w:after="80"/>
        <w:ind w:left="-108" w:firstLine="828"/>
        <w:rPr>
          <w:rFonts w:ascii="Times New Roman" w:hAnsi="Times New Roman" w:cs="Times New Roman"/>
          <w:b/>
          <w:sz w:val="28"/>
          <w:szCs w:val="28"/>
        </w:rPr>
      </w:pPr>
      <w:r w:rsidRPr="00B27A2C">
        <w:rPr>
          <w:rFonts w:ascii="Times New Roman" w:hAnsi="Times New Roman" w:cs="Times New Roman"/>
          <w:b/>
          <w:sz w:val="28"/>
          <w:szCs w:val="28"/>
        </w:rPr>
        <w:t>2. Chế độ báo cáo</w:t>
      </w:r>
    </w:p>
    <w:p w:rsidR="00DE5422" w:rsidRPr="00B27A2C" w:rsidRDefault="007D36F1" w:rsidP="00B27A2C">
      <w:pPr>
        <w:shd w:val="clear" w:color="auto" w:fill="FFFFFF"/>
        <w:spacing w:before="80" w:after="80"/>
        <w:ind w:left="-108" w:firstLine="828"/>
        <w:rPr>
          <w:rFonts w:ascii="Times New Roman" w:hAnsi="Times New Roman" w:cs="Times New Roman"/>
          <w:sz w:val="28"/>
          <w:szCs w:val="28"/>
        </w:rPr>
      </w:pPr>
      <w:r w:rsidRPr="00B27A2C">
        <w:rPr>
          <w:rFonts w:ascii="Times New Roman" w:hAnsi="Times New Roman" w:cs="Times New Roman"/>
          <w:sz w:val="28"/>
          <w:szCs w:val="28"/>
        </w:rPr>
        <w:t xml:space="preserve">Báo cáo kết quả </w:t>
      </w:r>
      <w:r w:rsidR="00A561A3" w:rsidRPr="00B27A2C">
        <w:rPr>
          <w:rFonts w:ascii="Times New Roman" w:hAnsi="Times New Roman" w:cs="Times New Roman"/>
          <w:sz w:val="28"/>
          <w:szCs w:val="28"/>
          <w:lang w:val="en-US"/>
        </w:rPr>
        <w:t xml:space="preserve">triển khai </w:t>
      </w:r>
      <w:r w:rsidRPr="00B27A2C">
        <w:rPr>
          <w:rFonts w:ascii="Times New Roman" w:hAnsi="Times New Roman" w:cs="Times New Roman"/>
          <w:sz w:val="28"/>
          <w:szCs w:val="28"/>
        </w:rPr>
        <w:t xml:space="preserve">thực hiện </w:t>
      </w:r>
      <w:r w:rsidR="00A561A3" w:rsidRPr="00B27A2C">
        <w:rPr>
          <w:rFonts w:ascii="Times New Roman" w:hAnsi="Times New Roman" w:cs="Times New Roman"/>
          <w:sz w:val="28"/>
          <w:szCs w:val="28"/>
          <w:lang w:val="en-US"/>
        </w:rPr>
        <w:t xml:space="preserve">Tháng hành động </w:t>
      </w:r>
      <w:r w:rsidRPr="00B27A2C">
        <w:rPr>
          <w:rFonts w:ascii="Times New Roman" w:hAnsi="Times New Roman" w:cs="Times New Roman"/>
          <w:sz w:val="28"/>
          <w:szCs w:val="28"/>
        </w:rPr>
        <w:t xml:space="preserve">của </w:t>
      </w:r>
      <w:r w:rsidR="00A9424B" w:rsidRPr="00B27A2C">
        <w:rPr>
          <w:rFonts w:ascii="Times New Roman" w:hAnsi="Times New Roman" w:cs="Times New Roman"/>
          <w:sz w:val="28"/>
          <w:szCs w:val="28"/>
          <w:lang w:val="en-US"/>
        </w:rPr>
        <w:t xml:space="preserve">cơ quan, </w:t>
      </w:r>
      <w:r w:rsidRPr="00B27A2C">
        <w:rPr>
          <w:rFonts w:ascii="Times New Roman" w:hAnsi="Times New Roman" w:cs="Times New Roman"/>
          <w:sz w:val="28"/>
          <w:szCs w:val="28"/>
        </w:rPr>
        <w:t>đơn vị, địa phương về Sở Lao động - Thương binh và Xã hội trước ngày 18/12/20</w:t>
      </w:r>
      <w:r w:rsidR="009A09A4" w:rsidRPr="00B27A2C">
        <w:rPr>
          <w:rFonts w:ascii="Times New Roman" w:hAnsi="Times New Roman" w:cs="Times New Roman"/>
          <w:sz w:val="28"/>
          <w:szCs w:val="28"/>
          <w:lang w:val="en-US"/>
        </w:rPr>
        <w:t>2</w:t>
      </w:r>
      <w:r w:rsidR="00F115BC" w:rsidRPr="00B27A2C">
        <w:rPr>
          <w:rFonts w:ascii="Times New Roman" w:hAnsi="Times New Roman" w:cs="Times New Roman"/>
          <w:sz w:val="28"/>
          <w:szCs w:val="28"/>
          <w:lang w:val="en-US"/>
        </w:rPr>
        <w:t>1</w:t>
      </w:r>
      <w:r w:rsidR="009A09A4" w:rsidRPr="00B27A2C">
        <w:rPr>
          <w:rFonts w:ascii="Times New Roman" w:hAnsi="Times New Roman" w:cs="Times New Roman"/>
          <w:sz w:val="28"/>
          <w:szCs w:val="28"/>
          <w:lang w:val="en-US"/>
        </w:rPr>
        <w:t xml:space="preserve"> </w:t>
      </w:r>
      <w:r w:rsidRPr="00B27A2C">
        <w:rPr>
          <w:rFonts w:ascii="Times New Roman" w:hAnsi="Times New Roman" w:cs="Times New Roman"/>
          <w:sz w:val="28"/>
          <w:szCs w:val="28"/>
        </w:rPr>
        <w:t xml:space="preserve">để </w:t>
      </w:r>
      <w:r w:rsidRPr="00B27A2C">
        <w:rPr>
          <w:rFonts w:ascii="Times New Roman" w:hAnsi="Times New Roman" w:cs="Times New Roman"/>
          <w:sz w:val="28"/>
          <w:szCs w:val="28"/>
        </w:rPr>
        <w:lastRenderedPageBreak/>
        <w:t>tổng hợp, báo cáo</w:t>
      </w:r>
      <w:r w:rsidR="00A561A3" w:rsidRPr="00B27A2C">
        <w:rPr>
          <w:rFonts w:ascii="Times New Roman" w:hAnsi="Times New Roman" w:cs="Times New Roman"/>
          <w:sz w:val="28"/>
          <w:szCs w:val="28"/>
          <w:lang w:val="en-US"/>
        </w:rPr>
        <w:t xml:space="preserve"> Ủy ban nhân dân</w:t>
      </w:r>
      <w:r w:rsidR="00A561A3" w:rsidRPr="00B27A2C">
        <w:rPr>
          <w:rFonts w:ascii="Times New Roman" w:hAnsi="Times New Roman" w:cs="Times New Roman"/>
          <w:sz w:val="28"/>
          <w:szCs w:val="28"/>
        </w:rPr>
        <w:t xml:space="preserve"> tỉnh</w:t>
      </w:r>
      <w:r w:rsidR="00A561A3" w:rsidRPr="00B27A2C">
        <w:rPr>
          <w:rFonts w:ascii="Times New Roman" w:hAnsi="Times New Roman" w:cs="Times New Roman"/>
          <w:sz w:val="28"/>
          <w:szCs w:val="28"/>
          <w:lang w:val="en-US"/>
        </w:rPr>
        <w:t>,</w:t>
      </w:r>
      <w:r w:rsidRPr="00B27A2C">
        <w:rPr>
          <w:rFonts w:ascii="Times New Roman" w:hAnsi="Times New Roman" w:cs="Times New Roman"/>
          <w:sz w:val="28"/>
          <w:szCs w:val="28"/>
        </w:rPr>
        <w:t xml:space="preserve"> Bộ Lao động - Thương binh và Xã hộ</w:t>
      </w:r>
      <w:r w:rsidR="00A561A3" w:rsidRPr="00B27A2C">
        <w:rPr>
          <w:rFonts w:ascii="Times New Roman" w:hAnsi="Times New Roman" w:cs="Times New Roman"/>
          <w:sz w:val="28"/>
          <w:szCs w:val="28"/>
        </w:rPr>
        <w:t>i</w:t>
      </w:r>
      <w:r w:rsidR="00A561A3" w:rsidRPr="00B27A2C">
        <w:rPr>
          <w:rFonts w:ascii="Times New Roman" w:hAnsi="Times New Roman" w:cs="Times New Roman"/>
          <w:sz w:val="28"/>
          <w:szCs w:val="28"/>
          <w:lang w:val="en-US"/>
        </w:rPr>
        <w:t xml:space="preserve"> </w:t>
      </w:r>
      <w:r w:rsidRPr="00B27A2C">
        <w:rPr>
          <w:rFonts w:ascii="Times New Roman" w:hAnsi="Times New Roman" w:cs="Times New Roman"/>
          <w:sz w:val="28"/>
          <w:szCs w:val="28"/>
        </w:rPr>
        <w:t>theo quy định.</w:t>
      </w:r>
    </w:p>
    <w:p w:rsidR="007D36F1" w:rsidRPr="00B27A2C" w:rsidRDefault="007D36F1" w:rsidP="00B27A2C">
      <w:pPr>
        <w:spacing w:before="80" w:after="80"/>
        <w:rPr>
          <w:rFonts w:ascii="Times New Roman" w:hAnsi="Times New Roman" w:cs="Times New Roman"/>
          <w:b/>
          <w:sz w:val="28"/>
          <w:szCs w:val="28"/>
          <w:lang w:val="en-US"/>
        </w:rPr>
      </w:pPr>
      <w:r w:rsidRPr="00B27A2C">
        <w:rPr>
          <w:rFonts w:ascii="Times New Roman" w:hAnsi="Times New Roman" w:cs="Times New Roman"/>
          <w:b/>
          <w:sz w:val="28"/>
          <w:szCs w:val="28"/>
        </w:rPr>
        <w:t>V</w:t>
      </w:r>
      <w:r w:rsidR="00E3733E" w:rsidRPr="00B27A2C">
        <w:rPr>
          <w:rFonts w:ascii="Times New Roman" w:hAnsi="Times New Roman" w:cs="Times New Roman"/>
          <w:b/>
          <w:sz w:val="28"/>
          <w:szCs w:val="28"/>
          <w:lang w:val="en-US"/>
        </w:rPr>
        <w:t>I</w:t>
      </w:r>
      <w:r w:rsidRPr="00B27A2C">
        <w:rPr>
          <w:rFonts w:ascii="Times New Roman" w:hAnsi="Times New Roman" w:cs="Times New Roman"/>
          <w:b/>
          <w:sz w:val="28"/>
          <w:szCs w:val="28"/>
        </w:rPr>
        <w:t xml:space="preserve">. </w:t>
      </w:r>
      <w:r w:rsidR="00A561A3" w:rsidRPr="00B27A2C">
        <w:rPr>
          <w:rFonts w:ascii="Times New Roman" w:hAnsi="Times New Roman" w:cs="Times New Roman"/>
          <w:b/>
          <w:sz w:val="28"/>
          <w:szCs w:val="28"/>
          <w:lang w:val="en-US"/>
        </w:rPr>
        <w:t>TỔ CHỨC THỰC HIỆN</w:t>
      </w:r>
    </w:p>
    <w:p w:rsidR="009752C6" w:rsidRPr="00B27A2C" w:rsidRDefault="007D36F1" w:rsidP="00B27A2C">
      <w:pPr>
        <w:spacing w:before="80" w:after="80"/>
        <w:ind w:firstLine="709"/>
        <w:rPr>
          <w:rFonts w:ascii="Times New Roman" w:hAnsi="Times New Roman" w:cs="Times New Roman"/>
          <w:b/>
          <w:sz w:val="28"/>
          <w:szCs w:val="28"/>
          <w:lang w:val="en-US"/>
        </w:rPr>
      </w:pPr>
      <w:r w:rsidRPr="00B27A2C">
        <w:rPr>
          <w:rStyle w:val="Strong"/>
          <w:rFonts w:ascii="Times New Roman" w:hAnsi="Times New Roman" w:cs="Times New Roman"/>
          <w:sz w:val="28"/>
          <w:szCs w:val="28"/>
        </w:rPr>
        <w:t>1. Sở Lao động - Thương binh và Xã hộ</w:t>
      </w:r>
      <w:r w:rsidR="00A869D1" w:rsidRPr="00B27A2C">
        <w:rPr>
          <w:rStyle w:val="Strong"/>
          <w:rFonts w:ascii="Times New Roman" w:hAnsi="Times New Roman" w:cs="Times New Roman"/>
          <w:sz w:val="28"/>
          <w:szCs w:val="28"/>
        </w:rPr>
        <w:t>i</w:t>
      </w:r>
    </w:p>
    <w:p w:rsidR="007D36F1" w:rsidRPr="00B27A2C" w:rsidRDefault="00D94498" w:rsidP="00B27A2C">
      <w:pPr>
        <w:spacing w:before="80" w:after="80"/>
        <w:rPr>
          <w:rFonts w:ascii="Times New Roman" w:hAnsi="Times New Roman" w:cs="Times New Roman"/>
          <w:sz w:val="28"/>
          <w:szCs w:val="28"/>
          <w:lang w:val="en-US"/>
        </w:rPr>
      </w:pPr>
      <w:r w:rsidRPr="00B27A2C">
        <w:rPr>
          <w:rFonts w:ascii="Times New Roman" w:hAnsi="Times New Roman" w:cs="Times New Roman"/>
          <w:sz w:val="28"/>
          <w:szCs w:val="28"/>
          <w:lang w:val="en-US"/>
        </w:rPr>
        <w:t>a)</w:t>
      </w:r>
      <w:r w:rsidR="007D36F1" w:rsidRPr="00B27A2C">
        <w:rPr>
          <w:rFonts w:ascii="Times New Roman" w:hAnsi="Times New Roman" w:cs="Times New Roman"/>
          <w:sz w:val="28"/>
          <w:szCs w:val="28"/>
        </w:rPr>
        <w:t xml:space="preserve"> </w:t>
      </w:r>
      <w:r w:rsidR="007D36F1" w:rsidRPr="00B27A2C">
        <w:rPr>
          <w:rFonts w:ascii="Times New Roman" w:hAnsi="Times New Roman" w:cs="Times New Roman"/>
          <w:sz w:val="28"/>
          <w:szCs w:val="28"/>
          <w:lang w:val="fi-FI"/>
        </w:rPr>
        <w:t xml:space="preserve">Chủ trì, phối hợp các sở, ban, ngành, </w:t>
      </w:r>
      <w:r w:rsidR="009752C6" w:rsidRPr="00B27A2C">
        <w:rPr>
          <w:rFonts w:ascii="Times New Roman" w:hAnsi="Times New Roman" w:cs="Times New Roman"/>
          <w:sz w:val="28"/>
          <w:szCs w:val="28"/>
          <w:lang w:val="fi-FI"/>
        </w:rPr>
        <w:t>Ủy ban nhân dân các huyện, thành phố Long Khánh và thành phố Biên Hòa</w:t>
      </w:r>
      <w:r w:rsidR="007D36F1" w:rsidRPr="00B27A2C">
        <w:rPr>
          <w:rFonts w:ascii="Times New Roman" w:hAnsi="Times New Roman" w:cs="Times New Roman"/>
          <w:sz w:val="28"/>
          <w:szCs w:val="28"/>
          <w:lang w:val="fi-FI"/>
        </w:rPr>
        <w:t xml:space="preserve"> </w:t>
      </w:r>
      <w:r w:rsidR="00B35650" w:rsidRPr="00B27A2C">
        <w:rPr>
          <w:rFonts w:ascii="Times New Roman" w:hAnsi="Times New Roman" w:cs="Times New Roman"/>
          <w:sz w:val="28"/>
          <w:szCs w:val="28"/>
          <w:lang w:val="fi-FI"/>
        </w:rPr>
        <w:t xml:space="preserve">tổ chức </w:t>
      </w:r>
      <w:r w:rsidR="007D36F1" w:rsidRPr="00B27A2C">
        <w:rPr>
          <w:rFonts w:ascii="Times New Roman" w:hAnsi="Times New Roman" w:cs="Times New Roman"/>
          <w:sz w:val="28"/>
          <w:szCs w:val="28"/>
          <w:lang w:val="fi-FI"/>
        </w:rPr>
        <w:t>triển khai Kế hoạch</w:t>
      </w:r>
      <w:r w:rsidR="00596FEA" w:rsidRPr="00B27A2C">
        <w:rPr>
          <w:rFonts w:ascii="Times New Roman" w:hAnsi="Times New Roman" w:cs="Times New Roman"/>
          <w:sz w:val="28"/>
          <w:szCs w:val="28"/>
          <w:lang w:val="fi-FI"/>
        </w:rPr>
        <w:t>. X</w:t>
      </w:r>
      <w:r w:rsidR="00B35650" w:rsidRPr="00B27A2C">
        <w:rPr>
          <w:rFonts w:ascii="Times New Roman" w:hAnsi="Times New Roman" w:cs="Times New Roman"/>
          <w:sz w:val="28"/>
          <w:szCs w:val="28"/>
        </w:rPr>
        <w:t xml:space="preserve">ây dựng nội dung </w:t>
      </w:r>
      <w:r w:rsidR="00B35650" w:rsidRPr="00B27A2C">
        <w:rPr>
          <w:rFonts w:ascii="Times New Roman" w:hAnsi="Times New Roman" w:cs="Times New Roman"/>
          <w:sz w:val="28"/>
          <w:szCs w:val="28"/>
          <w:lang w:val="en-US"/>
        </w:rPr>
        <w:t xml:space="preserve">tuyên truyền </w:t>
      </w:r>
      <w:r w:rsidR="006942A9" w:rsidRPr="00B27A2C">
        <w:rPr>
          <w:rFonts w:ascii="Times New Roman" w:hAnsi="Times New Roman" w:cs="Times New Roman"/>
          <w:sz w:val="28"/>
          <w:szCs w:val="28"/>
          <w:lang w:val="en-US"/>
        </w:rPr>
        <w:t>qua</w:t>
      </w:r>
      <w:r w:rsidR="00B35650" w:rsidRPr="00B27A2C">
        <w:rPr>
          <w:rFonts w:ascii="Times New Roman" w:hAnsi="Times New Roman" w:cs="Times New Roman"/>
          <w:sz w:val="28"/>
          <w:szCs w:val="28"/>
          <w:lang w:val="en-US"/>
        </w:rPr>
        <w:t xml:space="preserve"> </w:t>
      </w:r>
      <w:r w:rsidRPr="00B27A2C">
        <w:rPr>
          <w:rFonts w:ascii="Times New Roman" w:hAnsi="Times New Roman" w:cs="Times New Roman"/>
          <w:sz w:val="28"/>
          <w:szCs w:val="28"/>
        </w:rPr>
        <w:t>băng</w:t>
      </w:r>
      <w:r w:rsidRPr="00B27A2C">
        <w:rPr>
          <w:rFonts w:ascii="Times New Roman" w:hAnsi="Times New Roman" w:cs="Times New Roman"/>
          <w:sz w:val="28"/>
          <w:szCs w:val="28"/>
          <w:lang w:val="en-US"/>
        </w:rPr>
        <w:t>-</w:t>
      </w:r>
      <w:r w:rsidR="00B35650" w:rsidRPr="00B27A2C">
        <w:rPr>
          <w:rFonts w:ascii="Times New Roman" w:hAnsi="Times New Roman" w:cs="Times New Roman"/>
          <w:sz w:val="28"/>
          <w:szCs w:val="28"/>
        </w:rPr>
        <w:t>rôn</w:t>
      </w:r>
      <w:r w:rsidR="006942A9" w:rsidRPr="00B27A2C">
        <w:rPr>
          <w:rFonts w:ascii="Times New Roman" w:hAnsi="Times New Roman" w:cs="Times New Roman"/>
          <w:sz w:val="28"/>
          <w:szCs w:val="28"/>
          <w:lang w:val="en-US"/>
        </w:rPr>
        <w:t xml:space="preserve"> </w:t>
      </w:r>
      <w:r w:rsidR="00596FEA" w:rsidRPr="00B27A2C">
        <w:rPr>
          <w:rFonts w:ascii="Times New Roman" w:hAnsi="Times New Roman" w:cs="Times New Roman"/>
          <w:sz w:val="28"/>
          <w:szCs w:val="28"/>
          <w:lang w:val="en-US"/>
        </w:rPr>
        <w:t>tại trục đường chính của thành phố Biên Hòa như: Đườ</w:t>
      </w:r>
      <w:r w:rsidRPr="00B27A2C">
        <w:rPr>
          <w:rFonts w:ascii="Times New Roman" w:hAnsi="Times New Roman" w:cs="Times New Roman"/>
          <w:sz w:val="28"/>
          <w:szCs w:val="28"/>
          <w:lang w:val="en-US"/>
        </w:rPr>
        <w:t xml:space="preserve">ng Phan Đình Phùng, Cách Mạng Tháng </w:t>
      </w:r>
      <w:r w:rsidR="00596FEA" w:rsidRPr="00B27A2C">
        <w:rPr>
          <w:rFonts w:ascii="Times New Roman" w:hAnsi="Times New Roman" w:cs="Times New Roman"/>
          <w:sz w:val="28"/>
          <w:szCs w:val="28"/>
          <w:lang w:val="en-US"/>
        </w:rPr>
        <w:t>8, Hà Huy Giáp, Võ Thị Sáu;</w:t>
      </w:r>
      <w:r w:rsidR="00B35650" w:rsidRPr="00B27A2C">
        <w:rPr>
          <w:rFonts w:ascii="Times New Roman" w:hAnsi="Times New Roman" w:cs="Times New Roman"/>
          <w:sz w:val="28"/>
          <w:szCs w:val="28"/>
        </w:rPr>
        <w:t xml:space="preserve"> </w:t>
      </w:r>
      <w:r w:rsidR="006942A9" w:rsidRPr="00B27A2C">
        <w:rPr>
          <w:rFonts w:ascii="Times New Roman" w:hAnsi="Times New Roman" w:cs="Times New Roman"/>
          <w:sz w:val="28"/>
          <w:szCs w:val="28"/>
          <w:lang w:val="en-US"/>
        </w:rPr>
        <w:t>màn hình led</w:t>
      </w:r>
      <w:r w:rsidR="00596FEA" w:rsidRPr="00B27A2C">
        <w:rPr>
          <w:rFonts w:ascii="Times New Roman" w:hAnsi="Times New Roman" w:cs="Times New Roman"/>
          <w:sz w:val="28"/>
          <w:szCs w:val="28"/>
          <w:lang w:val="en-US"/>
        </w:rPr>
        <w:t xml:space="preserve"> tại Vòng xoay Biên Hùng và ngã 3 Vườn Mít; </w:t>
      </w:r>
      <w:r w:rsidR="00B35650" w:rsidRPr="00B27A2C">
        <w:rPr>
          <w:rFonts w:ascii="Times New Roman" w:hAnsi="Times New Roman" w:cs="Times New Roman"/>
          <w:sz w:val="28"/>
          <w:szCs w:val="28"/>
          <w:lang w:val="en-US"/>
        </w:rPr>
        <w:t>panô</w:t>
      </w:r>
      <w:r w:rsidR="006942A9" w:rsidRPr="00B27A2C">
        <w:rPr>
          <w:rFonts w:ascii="Times New Roman" w:hAnsi="Times New Roman" w:cs="Times New Roman"/>
          <w:sz w:val="28"/>
          <w:szCs w:val="28"/>
          <w:lang w:val="en-US"/>
        </w:rPr>
        <w:t xml:space="preserve"> -</w:t>
      </w:r>
      <w:r w:rsidR="00B35650" w:rsidRPr="00B27A2C">
        <w:rPr>
          <w:rFonts w:ascii="Times New Roman" w:hAnsi="Times New Roman" w:cs="Times New Roman"/>
          <w:sz w:val="28"/>
          <w:szCs w:val="28"/>
          <w:lang w:val="en-US"/>
        </w:rPr>
        <w:t xml:space="preserve"> </w:t>
      </w:r>
      <w:r w:rsidR="00B35650" w:rsidRPr="00B27A2C">
        <w:rPr>
          <w:rFonts w:ascii="Times New Roman" w:hAnsi="Times New Roman" w:cs="Times New Roman"/>
          <w:sz w:val="28"/>
          <w:szCs w:val="28"/>
        </w:rPr>
        <w:t>áp phích</w:t>
      </w:r>
      <w:r w:rsidR="006942A9" w:rsidRPr="00B27A2C">
        <w:rPr>
          <w:rFonts w:ascii="Times New Roman" w:hAnsi="Times New Roman" w:cs="Times New Roman"/>
          <w:sz w:val="28"/>
          <w:szCs w:val="28"/>
          <w:lang w:val="en-US"/>
        </w:rPr>
        <w:t xml:space="preserve"> </w:t>
      </w:r>
      <w:r w:rsidR="00596FEA" w:rsidRPr="00B27A2C">
        <w:rPr>
          <w:rFonts w:ascii="Times New Roman" w:hAnsi="Times New Roman" w:cs="Times New Roman"/>
          <w:sz w:val="28"/>
          <w:szCs w:val="28"/>
          <w:lang w:val="en-US"/>
        </w:rPr>
        <w:t>đặt tại Sở Lao động - Thương binh và Xã hội, Ủy ban Mặt trậ</w:t>
      </w:r>
      <w:r w:rsidRPr="00B27A2C">
        <w:rPr>
          <w:rFonts w:ascii="Times New Roman" w:hAnsi="Times New Roman" w:cs="Times New Roman"/>
          <w:sz w:val="28"/>
          <w:szCs w:val="28"/>
          <w:lang w:val="en-US"/>
        </w:rPr>
        <w:t>n T</w:t>
      </w:r>
      <w:r w:rsidR="00596FEA" w:rsidRPr="00B27A2C">
        <w:rPr>
          <w:rFonts w:ascii="Times New Roman" w:hAnsi="Times New Roman" w:cs="Times New Roman"/>
          <w:sz w:val="28"/>
          <w:szCs w:val="28"/>
          <w:lang w:val="en-US"/>
        </w:rPr>
        <w:t>ổ quốc Việt Nam tỉnh, Hội Nông dân</w:t>
      </w:r>
      <w:r w:rsidRPr="00B27A2C">
        <w:rPr>
          <w:rFonts w:ascii="Times New Roman" w:hAnsi="Times New Roman" w:cs="Times New Roman"/>
          <w:sz w:val="28"/>
          <w:szCs w:val="28"/>
          <w:lang w:val="en-US"/>
        </w:rPr>
        <w:t xml:space="preserve"> tỉnh</w:t>
      </w:r>
      <w:r w:rsidR="00596FEA" w:rsidRPr="00B27A2C">
        <w:rPr>
          <w:rFonts w:ascii="Times New Roman" w:hAnsi="Times New Roman" w:cs="Times New Roman"/>
          <w:sz w:val="28"/>
          <w:szCs w:val="28"/>
          <w:lang w:val="en-US"/>
        </w:rPr>
        <w:t>, Ủy ban nhân dân các huyện, thành phố Long Khánh và thành phố Biên Hòa</w:t>
      </w:r>
      <w:r w:rsidR="00B35650" w:rsidRPr="00B27A2C">
        <w:rPr>
          <w:rFonts w:ascii="Times New Roman" w:hAnsi="Times New Roman" w:cs="Times New Roman"/>
          <w:sz w:val="28"/>
          <w:szCs w:val="28"/>
          <w:lang w:val="en-US"/>
        </w:rPr>
        <w:t xml:space="preserve"> </w:t>
      </w:r>
      <w:r w:rsidR="00B35650" w:rsidRPr="00B27A2C">
        <w:rPr>
          <w:rFonts w:ascii="Times New Roman" w:hAnsi="Times New Roman" w:cs="Times New Roman"/>
          <w:sz w:val="28"/>
          <w:szCs w:val="28"/>
        </w:rPr>
        <w:t>phù hợp với</w:t>
      </w:r>
      <w:r w:rsidR="00B35650" w:rsidRPr="00B27A2C">
        <w:rPr>
          <w:rFonts w:ascii="Times New Roman" w:hAnsi="Times New Roman" w:cs="Times New Roman"/>
          <w:sz w:val="28"/>
          <w:szCs w:val="28"/>
          <w:lang w:val="en-US"/>
        </w:rPr>
        <w:t xml:space="preserve"> </w:t>
      </w:r>
      <w:r w:rsidR="00B35650" w:rsidRPr="00B27A2C">
        <w:rPr>
          <w:rFonts w:ascii="Times New Roman" w:hAnsi="Times New Roman" w:cs="Times New Roman"/>
          <w:sz w:val="28"/>
          <w:szCs w:val="28"/>
        </w:rPr>
        <w:t>chủ đề</w:t>
      </w:r>
      <w:r w:rsidR="00B35650" w:rsidRPr="00B27A2C">
        <w:rPr>
          <w:rFonts w:ascii="Times New Roman" w:hAnsi="Times New Roman" w:cs="Times New Roman"/>
          <w:sz w:val="28"/>
          <w:szCs w:val="28"/>
          <w:lang w:val="en-US"/>
        </w:rPr>
        <w:t>, khẩu hiệu và</w:t>
      </w:r>
      <w:r w:rsidR="00B35650" w:rsidRPr="00B27A2C">
        <w:rPr>
          <w:rFonts w:ascii="Times New Roman" w:hAnsi="Times New Roman" w:cs="Times New Roman"/>
          <w:sz w:val="28"/>
          <w:szCs w:val="28"/>
        </w:rPr>
        <w:t xml:space="preserve"> thông điệp của Tháng hành động do Bộ Lao động - Thương binh và Xã hội hướng dẫn</w:t>
      </w:r>
      <w:r w:rsidR="00596FEA" w:rsidRPr="00B27A2C">
        <w:rPr>
          <w:rFonts w:ascii="Times New Roman" w:hAnsi="Times New Roman" w:cs="Times New Roman"/>
          <w:sz w:val="28"/>
          <w:szCs w:val="28"/>
          <w:lang w:val="en-US"/>
        </w:rPr>
        <w:t>.</w:t>
      </w:r>
    </w:p>
    <w:p w:rsidR="007D36F1" w:rsidRPr="00B27A2C" w:rsidRDefault="0018236A" w:rsidP="00B27A2C">
      <w:pPr>
        <w:spacing w:before="80" w:after="80"/>
        <w:rPr>
          <w:rFonts w:ascii="Times New Roman" w:hAnsi="Times New Roman" w:cs="Times New Roman"/>
          <w:sz w:val="28"/>
          <w:szCs w:val="28"/>
        </w:rPr>
      </w:pPr>
      <w:r w:rsidRPr="00B27A2C">
        <w:rPr>
          <w:rFonts w:ascii="Times New Roman" w:hAnsi="Times New Roman" w:cs="Times New Roman"/>
          <w:sz w:val="28"/>
          <w:szCs w:val="28"/>
          <w:lang w:val="en-US"/>
        </w:rPr>
        <w:t>b)</w:t>
      </w:r>
      <w:r w:rsidR="007D36F1" w:rsidRPr="00B27A2C">
        <w:rPr>
          <w:rFonts w:ascii="Times New Roman" w:hAnsi="Times New Roman" w:cs="Times New Roman"/>
          <w:sz w:val="28"/>
          <w:szCs w:val="28"/>
        </w:rPr>
        <w:t xml:space="preserve"> Chủ trì, tham mưu các hoạt động tiếp tục duy trì mô hình ngăn ngừa và giảm thiểu tác hại của bạo lực trên cơ sở giới tại huyện Long Thành</w:t>
      </w:r>
      <w:r w:rsidRPr="00B27A2C">
        <w:rPr>
          <w:rFonts w:ascii="Times New Roman" w:hAnsi="Times New Roman" w:cs="Times New Roman"/>
          <w:sz w:val="28"/>
          <w:szCs w:val="28"/>
          <w:lang w:val="en-US"/>
        </w:rPr>
        <w:t>,</w:t>
      </w:r>
      <w:r w:rsidR="00A43072" w:rsidRPr="00B27A2C">
        <w:rPr>
          <w:rFonts w:ascii="Times New Roman" w:hAnsi="Times New Roman" w:cs="Times New Roman"/>
          <w:sz w:val="28"/>
          <w:szCs w:val="28"/>
        </w:rPr>
        <w:t xml:space="preserve"> Cẩm Mỹ và Định Quán</w:t>
      </w:r>
      <w:r w:rsidR="007D36F1" w:rsidRPr="00B27A2C">
        <w:rPr>
          <w:rFonts w:ascii="Times New Roman" w:hAnsi="Times New Roman" w:cs="Times New Roman"/>
          <w:sz w:val="28"/>
          <w:szCs w:val="28"/>
        </w:rPr>
        <w:t>, trong đó chú trọng nâng cao chất lượng cung cấp các dịch vụ hỗ trợ cần thiết cho “Địa chỉ tin cậy - nhà tạm lánh” tại cộng đồng</w:t>
      </w:r>
      <w:r w:rsidR="00A561A3" w:rsidRPr="00B27A2C">
        <w:rPr>
          <w:rFonts w:ascii="Times New Roman" w:hAnsi="Times New Roman" w:cs="Times New Roman"/>
          <w:sz w:val="28"/>
          <w:szCs w:val="28"/>
          <w:lang w:val="en-US"/>
        </w:rPr>
        <w:t>.</w:t>
      </w:r>
    </w:p>
    <w:p w:rsidR="007D36F1" w:rsidRPr="00B27A2C" w:rsidRDefault="0018236A" w:rsidP="00B27A2C">
      <w:pPr>
        <w:spacing w:before="80" w:after="80"/>
        <w:rPr>
          <w:rFonts w:ascii="Times New Roman" w:hAnsi="Times New Roman" w:cs="Times New Roman"/>
          <w:sz w:val="28"/>
          <w:szCs w:val="28"/>
        </w:rPr>
      </w:pPr>
      <w:r w:rsidRPr="00B27A2C">
        <w:rPr>
          <w:rFonts w:ascii="Times New Roman" w:hAnsi="Times New Roman" w:cs="Times New Roman"/>
          <w:sz w:val="28"/>
          <w:szCs w:val="28"/>
          <w:lang w:val="en-US"/>
        </w:rPr>
        <w:t>c)</w:t>
      </w:r>
      <w:r w:rsidR="00D14C14" w:rsidRPr="00B27A2C">
        <w:rPr>
          <w:rFonts w:ascii="Times New Roman" w:hAnsi="Times New Roman" w:cs="Times New Roman"/>
          <w:sz w:val="28"/>
          <w:szCs w:val="28"/>
        </w:rPr>
        <w:t xml:space="preserve"> </w:t>
      </w:r>
      <w:r w:rsidR="007D36F1" w:rsidRPr="00B27A2C">
        <w:rPr>
          <w:rFonts w:ascii="Times New Roman" w:hAnsi="Times New Roman" w:cs="Times New Roman"/>
          <w:sz w:val="28"/>
          <w:szCs w:val="28"/>
        </w:rPr>
        <w:t>Theo dõi, giám sát quá trình thực hiệ</w:t>
      </w:r>
      <w:r w:rsidR="00B35650" w:rsidRPr="00B27A2C">
        <w:rPr>
          <w:rFonts w:ascii="Times New Roman" w:hAnsi="Times New Roman" w:cs="Times New Roman"/>
          <w:sz w:val="28"/>
          <w:szCs w:val="28"/>
        </w:rPr>
        <w:t xml:space="preserve">n </w:t>
      </w:r>
      <w:r w:rsidR="00B35650" w:rsidRPr="00B27A2C">
        <w:rPr>
          <w:rFonts w:ascii="Times New Roman" w:hAnsi="Times New Roman" w:cs="Times New Roman"/>
          <w:sz w:val="28"/>
          <w:szCs w:val="28"/>
          <w:lang w:val="en-US"/>
        </w:rPr>
        <w:t>K</w:t>
      </w:r>
      <w:r w:rsidR="007D36F1" w:rsidRPr="00B27A2C">
        <w:rPr>
          <w:rFonts w:ascii="Times New Roman" w:hAnsi="Times New Roman" w:cs="Times New Roman"/>
          <w:sz w:val="28"/>
          <w:szCs w:val="28"/>
        </w:rPr>
        <w:t xml:space="preserve">ế hoạch và báo cáo kết quả </w:t>
      </w:r>
      <w:r w:rsidR="00A561A3" w:rsidRPr="00B27A2C">
        <w:rPr>
          <w:rFonts w:ascii="Times New Roman" w:hAnsi="Times New Roman" w:cs="Times New Roman"/>
          <w:sz w:val="28"/>
          <w:szCs w:val="28"/>
          <w:lang w:val="en-US"/>
        </w:rPr>
        <w:t xml:space="preserve">triển khai thực hiện </w:t>
      </w:r>
      <w:r w:rsidR="00B35650" w:rsidRPr="00B27A2C">
        <w:rPr>
          <w:rFonts w:ascii="Times New Roman" w:hAnsi="Times New Roman" w:cs="Times New Roman"/>
          <w:sz w:val="28"/>
          <w:szCs w:val="28"/>
          <w:lang w:val="en-US"/>
        </w:rPr>
        <w:t>Kế hoạch</w:t>
      </w:r>
      <w:r w:rsidRPr="00B27A2C">
        <w:rPr>
          <w:rFonts w:ascii="Times New Roman" w:hAnsi="Times New Roman" w:cs="Times New Roman"/>
          <w:sz w:val="28"/>
          <w:szCs w:val="28"/>
        </w:rPr>
        <w:t xml:space="preserve"> </w:t>
      </w:r>
      <w:r w:rsidRPr="00B27A2C">
        <w:rPr>
          <w:rFonts w:ascii="Times New Roman" w:hAnsi="Times New Roman" w:cs="Times New Roman"/>
          <w:sz w:val="28"/>
          <w:szCs w:val="28"/>
          <w:lang w:val="en-US"/>
        </w:rPr>
        <w:t>gửi</w:t>
      </w:r>
      <w:r w:rsidR="007D36F1" w:rsidRPr="00B27A2C">
        <w:rPr>
          <w:rFonts w:ascii="Times New Roman" w:hAnsi="Times New Roman" w:cs="Times New Roman"/>
          <w:sz w:val="28"/>
          <w:szCs w:val="28"/>
        </w:rPr>
        <w:t xml:space="preserve"> </w:t>
      </w:r>
      <w:r w:rsidR="00A561A3" w:rsidRPr="00B27A2C">
        <w:rPr>
          <w:rFonts w:ascii="Times New Roman" w:hAnsi="Times New Roman" w:cs="Times New Roman"/>
          <w:sz w:val="28"/>
          <w:szCs w:val="28"/>
          <w:lang w:val="en-US"/>
        </w:rPr>
        <w:t>Ủy ban nhân dân</w:t>
      </w:r>
      <w:r w:rsidR="007D36F1" w:rsidRPr="00B27A2C">
        <w:rPr>
          <w:rFonts w:ascii="Times New Roman" w:hAnsi="Times New Roman" w:cs="Times New Roman"/>
          <w:sz w:val="28"/>
          <w:szCs w:val="28"/>
        </w:rPr>
        <w:t xml:space="preserve"> tỉnh, Bộ Lao động - Thương binh và Xã hội theo quy định.</w:t>
      </w:r>
    </w:p>
    <w:p w:rsidR="007D36F1" w:rsidRPr="00B27A2C" w:rsidRDefault="007D36F1" w:rsidP="00B27A2C">
      <w:pPr>
        <w:spacing w:before="80" w:after="80"/>
        <w:rPr>
          <w:rFonts w:ascii="Times New Roman" w:hAnsi="Times New Roman" w:cs="Times New Roman"/>
          <w:b/>
          <w:sz w:val="28"/>
          <w:szCs w:val="28"/>
        </w:rPr>
      </w:pPr>
      <w:r w:rsidRPr="00B27A2C">
        <w:rPr>
          <w:rFonts w:ascii="Times New Roman" w:hAnsi="Times New Roman" w:cs="Times New Roman"/>
          <w:b/>
          <w:sz w:val="28"/>
          <w:szCs w:val="28"/>
        </w:rPr>
        <w:t>2. Sở Văn hóa, Thể thao và Du lịch</w:t>
      </w:r>
    </w:p>
    <w:p w:rsidR="007D36F1" w:rsidRPr="00B27A2C" w:rsidRDefault="00732AE1" w:rsidP="00B27A2C">
      <w:pPr>
        <w:spacing w:before="80" w:after="80"/>
        <w:rPr>
          <w:rFonts w:ascii="Times New Roman" w:hAnsi="Times New Roman" w:cs="Times New Roman"/>
          <w:sz w:val="28"/>
          <w:szCs w:val="28"/>
        </w:rPr>
      </w:pPr>
      <w:r w:rsidRPr="00B27A2C">
        <w:rPr>
          <w:rFonts w:ascii="Times New Roman" w:hAnsi="Times New Roman" w:cs="Times New Roman"/>
          <w:sz w:val="28"/>
          <w:szCs w:val="28"/>
          <w:lang w:val="en-US"/>
        </w:rPr>
        <w:t>a)</w:t>
      </w:r>
      <w:r w:rsidR="007D36F1" w:rsidRPr="00B27A2C">
        <w:rPr>
          <w:rFonts w:ascii="Times New Roman" w:hAnsi="Times New Roman" w:cs="Times New Roman"/>
          <w:sz w:val="28"/>
          <w:szCs w:val="28"/>
        </w:rPr>
        <w:t xml:space="preserve"> Chủ trì, phối hợp các đơn vị liên quan triển khai các hoạt động tập huấn về công tác gia đình và phòng, chống bạo lực gia đình; hỗ trợ, chăm sóc và tư vấn các nạn nhân bị bạo lực gia đình và người gây bạo lực gia đình. </w:t>
      </w:r>
    </w:p>
    <w:p w:rsidR="00B35650" w:rsidRPr="00B27A2C" w:rsidRDefault="00732AE1" w:rsidP="00B27A2C">
      <w:pPr>
        <w:spacing w:before="80" w:after="80"/>
        <w:rPr>
          <w:rFonts w:ascii="Times New Roman" w:hAnsi="Times New Roman" w:cs="Times New Roman"/>
          <w:sz w:val="28"/>
          <w:szCs w:val="28"/>
          <w:lang w:val="en-US"/>
        </w:rPr>
      </w:pPr>
      <w:r w:rsidRPr="00B27A2C">
        <w:rPr>
          <w:rFonts w:ascii="Times New Roman" w:hAnsi="Times New Roman" w:cs="Times New Roman"/>
          <w:sz w:val="28"/>
          <w:szCs w:val="28"/>
          <w:lang w:val="en-US"/>
        </w:rPr>
        <w:t>b)</w:t>
      </w:r>
      <w:r w:rsidR="007D36F1" w:rsidRPr="00B27A2C">
        <w:rPr>
          <w:rFonts w:ascii="Times New Roman" w:hAnsi="Times New Roman" w:cs="Times New Roman"/>
          <w:sz w:val="28"/>
          <w:szCs w:val="28"/>
        </w:rPr>
        <w:t xml:space="preserve"> Phối hợp Sở Lao động - Thương binh và Xã hội tổ chức các hoạt động trong Tháng hành động như: </w:t>
      </w:r>
      <w:r w:rsidR="006942A9" w:rsidRPr="00B27A2C">
        <w:rPr>
          <w:rFonts w:ascii="Times New Roman" w:hAnsi="Times New Roman" w:cs="Times New Roman"/>
          <w:sz w:val="28"/>
          <w:szCs w:val="28"/>
          <w:lang w:val="en-US"/>
        </w:rPr>
        <w:t>Hướng dẫn</w:t>
      </w:r>
      <w:r w:rsidR="007D36F1" w:rsidRPr="00B27A2C">
        <w:rPr>
          <w:rFonts w:ascii="Times New Roman" w:hAnsi="Times New Roman" w:cs="Times New Roman"/>
          <w:sz w:val="28"/>
          <w:szCs w:val="28"/>
        </w:rPr>
        <w:t xml:space="preserve"> các điể</w:t>
      </w:r>
      <w:r w:rsidR="00A561A3" w:rsidRPr="00B27A2C">
        <w:rPr>
          <w:rFonts w:ascii="Times New Roman" w:hAnsi="Times New Roman" w:cs="Times New Roman"/>
          <w:sz w:val="28"/>
          <w:szCs w:val="28"/>
        </w:rPr>
        <w:t>m treo băng-rôn,</w:t>
      </w:r>
      <w:r w:rsidR="00A561A3" w:rsidRPr="00B27A2C">
        <w:rPr>
          <w:rFonts w:ascii="Times New Roman" w:hAnsi="Times New Roman" w:cs="Times New Roman"/>
          <w:sz w:val="28"/>
          <w:szCs w:val="28"/>
          <w:lang w:val="en-US"/>
        </w:rPr>
        <w:t xml:space="preserve"> </w:t>
      </w:r>
      <w:r w:rsidR="006942A9" w:rsidRPr="00B27A2C">
        <w:rPr>
          <w:rFonts w:ascii="Times New Roman" w:hAnsi="Times New Roman" w:cs="Times New Roman"/>
          <w:sz w:val="28"/>
          <w:szCs w:val="28"/>
          <w:lang w:val="en-US"/>
        </w:rPr>
        <w:t xml:space="preserve">màn hình led, </w:t>
      </w:r>
      <w:r w:rsidR="00B35650" w:rsidRPr="00B27A2C">
        <w:rPr>
          <w:rFonts w:ascii="Times New Roman" w:hAnsi="Times New Roman" w:cs="Times New Roman"/>
          <w:sz w:val="28"/>
          <w:szCs w:val="28"/>
          <w:lang w:val="en-US"/>
        </w:rPr>
        <w:t>pa</w:t>
      </w:r>
      <w:r w:rsidR="003E1424">
        <w:rPr>
          <w:rFonts w:ascii="Times New Roman" w:hAnsi="Times New Roman" w:cs="Times New Roman"/>
          <w:sz w:val="28"/>
          <w:szCs w:val="28"/>
          <w:lang w:val="en-US"/>
        </w:rPr>
        <w:t xml:space="preserve">nô, áp </w:t>
      </w:r>
      <w:r w:rsidR="00B35650" w:rsidRPr="00B27A2C">
        <w:rPr>
          <w:rFonts w:ascii="Times New Roman" w:hAnsi="Times New Roman" w:cs="Times New Roman"/>
          <w:sz w:val="28"/>
          <w:szCs w:val="28"/>
          <w:lang w:val="en-US"/>
        </w:rPr>
        <w:t>phích</w:t>
      </w:r>
      <w:r w:rsidR="00A561A3" w:rsidRPr="00B27A2C">
        <w:rPr>
          <w:rFonts w:ascii="Times New Roman" w:hAnsi="Times New Roman" w:cs="Times New Roman"/>
          <w:sz w:val="28"/>
          <w:szCs w:val="28"/>
          <w:lang w:val="en-US"/>
        </w:rPr>
        <w:t>…</w:t>
      </w:r>
      <w:r w:rsidR="007D36F1" w:rsidRPr="00B27A2C">
        <w:rPr>
          <w:rFonts w:ascii="Times New Roman" w:hAnsi="Times New Roman" w:cs="Times New Roman"/>
          <w:sz w:val="28"/>
          <w:szCs w:val="28"/>
        </w:rPr>
        <w:t xml:space="preserve"> </w:t>
      </w:r>
    </w:p>
    <w:p w:rsidR="007D36F1" w:rsidRPr="00B27A2C" w:rsidRDefault="007D36F1" w:rsidP="00B27A2C">
      <w:pPr>
        <w:spacing w:before="80" w:after="80"/>
        <w:rPr>
          <w:rFonts w:ascii="Times New Roman" w:hAnsi="Times New Roman" w:cs="Times New Roman"/>
          <w:b/>
          <w:sz w:val="28"/>
          <w:szCs w:val="28"/>
        </w:rPr>
      </w:pPr>
      <w:r w:rsidRPr="00B27A2C">
        <w:rPr>
          <w:rFonts w:ascii="Times New Roman" w:hAnsi="Times New Roman" w:cs="Times New Roman"/>
          <w:b/>
          <w:sz w:val="28"/>
          <w:szCs w:val="28"/>
        </w:rPr>
        <w:t>3. Sở Y tế</w:t>
      </w:r>
    </w:p>
    <w:p w:rsidR="00150700" w:rsidRPr="00B27A2C" w:rsidRDefault="007D36F1" w:rsidP="00B27A2C">
      <w:pPr>
        <w:spacing w:before="80" w:after="80"/>
        <w:rPr>
          <w:rFonts w:ascii="Times New Roman" w:hAnsi="Times New Roman" w:cs="Times New Roman"/>
          <w:sz w:val="28"/>
          <w:szCs w:val="28"/>
          <w:lang w:val="en-US"/>
        </w:rPr>
      </w:pPr>
      <w:r w:rsidRPr="00B27A2C">
        <w:rPr>
          <w:rFonts w:ascii="Times New Roman" w:hAnsi="Times New Roman" w:cs="Times New Roman"/>
          <w:sz w:val="28"/>
          <w:szCs w:val="28"/>
        </w:rPr>
        <w:t>Chủ trì, phối hợp các sở, ban, ngành liên quan tiếp tục đẩy mạnh công tác tuyên truyền các hoạt động thực hiện Đề án “Kiểm soát mất cân bằng giới tính khi sinh giai đoạn 2017 - 2025” trên địa bàn tỉnh; tổ chức các hoạt động chăm sóc sức khỏe sinh sản nhằm giảm tỷ lệ tử vong của bà mẹ liên quan đến thai sản và tỷ lệ phá thai trong Tháng hành động.</w:t>
      </w:r>
    </w:p>
    <w:p w:rsidR="007D36F1" w:rsidRPr="00B27A2C" w:rsidRDefault="007D36F1" w:rsidP="00B27A2C">
      <w:pPr>
        <w:spacing w:before="80" w:after="80"/>
        <w:rPr>
          <w:rFonts w:ascii="Times New Roman" w:hAnsi="Times New Roman" w:cs="Times New Roman"/>
          <w:b/>
          <w:sz w:val="28"/>
          <w:szCs w:val="28"/>
        </w:rPr>
      </w:pPr>
      <w:r w:rsidRPr="00B27A2C">
        <w:rPr>
          <w:rFonts w:ascii="Times New Roman" w:hAnsi="Times New Roman" w:cs="Times New Roman"/>
          <w:b/>
          <w:sz w:val="28"/>
          <w:szCs w:val="28"/>
        </w:rPr>
        <w:t>4. Sở Thông tin và Truyền thông</w:t>
      </w:r>
    </w:p>
    <w:p w:rsidR="00B35650" w:rsidRDefault="00B35650" w:rsidP="00B27A2C">
      <w:pPr>
        <w:spacing w:after="120"/>
        <w:ind w:firstLine="709"/>
        <w:rPr>
          <w:rFonts w:ascii="Times New Roman" w:hAnsi="Times New Roman" w:cs="Times New Roman"/>
          <w:spacing w:val="-4"/>
          <w:sz w:val="28"/>
          <w:szCs w:val="28"/>
          <w:lang w:val="en-US"/>
        </w:rPr>
      </w:pPr>
      <w:r w:rsidRPr="00B27A2C">
        <w:rPr>
          <w:rFonts w:ascii="Times New Roman" w:hAnsi="Times New Roman" w:cs="Times New Roman"/>
          <w:spacing w:val="-4"/>
          <w:sz w:val="28"/>
          <w:szCs w:val="28"/>
        </w:rPr>
        <w:t>Phối hợp Ban Tuyên giáo Tỉnh ủy định hướng các cơ quan báo chí đẩy mạnh và đổi mới các hoạt động truyền thông, tuyên truyền giáo dục, thực hiện chủ trương của Đảng, chính sách, pháp luật của Nhà nước về bình đẳng giới</w:t>
      </w:r>
      <w:r w:rsidRPr="00B27A2C">
        <w:rPr>
          <w:rFonts w:ascii="Times New Roman" w:hAnsi="Times New Roman" w:cs="Times New Roman"/>
          <w:spacing w:val="-4"/>
          <w:sz w:val="28"/>
          <w:szCs w:val="28"/>
          <w:lang w:val="en-US"/>
        </w:rPr>
        <w:t xml:space="preserve">; </w:t>
      </w:r>
      <w:r w:rsidR="00691564" w:rsidRPr="00B27A2C">
        <w:rPr>
          <w:rFonts w:ascii="Times New Roman" w:hAnsi="Times New Roman" w:cs="Times New Roman"/>
          <w:spacing w:val="-4"/>
          <w:sz w:val="28"/>
          <w:szCs w:val="28"/>
          <w:lang w:val="en-US"/>
        </w:rPr>
        <w:t>k</w:t>
      </w:r>
      <w:r w:rsidRPr="00B27A2C">
        <w:rPr>
          <w:rFonts w:ascii="Times New Roman" w:hAnsi="Times New Roman" w:cs="Times New Roman"/>
          <w:spacing w:val="-4"/>
          <w:sz w:val="28"/>
          <w:szCs w:val="28"/>
        </w:rPr>
        <w:t xml:space="preserve">iểm tra, kiểm soát chặt chẽ, ngừng cấp phép xuất bản và kiến nghị sửa đổi, bổ sung hoặc gỡ bỏ các thông tin, hình ảnh mang định kiến giới; xử lý nghiêm các hoạt động thông tin, báo chí, xuất bản có nội dung định kiến giới, phân biệt đối xử giới trên địa bàn tỉnh. </w:t>
      </w:r>
    </w:p>
    <w:p w:rsidR="00B27A2C" w:rsidRPr="00B27A2C" w:rsidRDefault="00B27A2C" w:rsidP="00B27A2C">
      <w:pPr>
        <w:spacing w:after="120"/>
        <w:ind w:firstLine="709"/>
        <w:rPr>
          <w:rFonts w:ascii="Times New Roman" w:hAnsi="Times New Roman" w:cs="Times New Roman"/>
          <w:spacing w:val="-4"/>
          <w:sz w:val="28"/>
          <w:szCs w:val="28"/>
          <w:lang w:val="en-US"/>
        </w:rPr>
      </w:pPr>
    </w:p>
    <w:p w:rsidR="007D36F1" w:rsidRPr="00B27A2C" w:rsidRDefault="007D36F1" w:rsidP="00B27A2C">
      <w:pPr>
        <w:spacing w:after="120"/>
        <w:rPr>
          <w:rFonts w:ascii="Times New Roman" w:hAnsi="Times New Roman" w:cs="Times New Roman"/>
          <w:b/>
          <w:sz w:val="28"/>
          <w:szCs w:val="28"/>
          <w:lang w:val="en-US"/>
        </w:rPr>
      </w:pPr>
      <w:r w:rsidRPr="00B27A2C">
        <w:rPr>
          <w:rFonts w:ascii="Times New Roman" w:hAnsi="Times New Roman" w:cs="Times New Roman"/>
          <w:b/>
          <w:sz w:val="28"/>
          <w:szCs w:val="28"/>
        </w:rPr>
        <w:lastRenderedPageBreak/>
        <w:t>5. Sở Tài chính</w:t>
      </w:r>
    </w:p>
    <w:p w:rsidR="00B35650" w:rsidRPr="00B27A2C" w:rsidRDefault="00B35650" w:rsidP="00B27A2C">
      <w:pPr>
        <w:spacing w:after="120"/>
        <w:ind w:firstLine="709"/>
        <w:rPr>
          <w:rFonts w:ascii="Times New Roman" w:hAnsi="Times New Roman" w:cs="Times New Roman"/>
          <w:spacing w:val="-4"/>
          <w:sz w:val="28"/>
          <w:szCs w:val="28"/>
        </w:rPr>
      </w:pPr>
      <w:r w:rsidRPr="00B27A2C">
        <w:rPr>
          <w:rFonts w:ascii="Times New Roman" w:hAnsi="Times New Roman" w:cs="Times New Roman"/>
          <w:bCs/>
          <w:sz w:val="28"/>
          <w:szCs w:val="28"/>
        </w:rPr>
        <w:t>Phối hợ</w:t>
      </w:r>
      <w:r w:rsidR="00691564" w:rsidRPr="00B27A2C">
        <w:rPr>
          <w:rFonts w:ascii="Times New Roman" w:hAnsi="Times New Roman" w:cs="Times New Roman"/>
          <w:bCs/>
          <w:sz w:val="28"/>
          <w:szCs w:val="28"/>
        </w:rPr>
        <w:t xml:space="preserve">p </w:t>
      </w:r>
      <w:r w:rsidRPr="00B27A2C">
        <w:rPr>
          <w:rFonts w:ascii="Times New Roman" w:hAnsi="Times New Roman" w:cs="Times New Roman"/>
          <w:bCs/>
          <w:sz w:val="28"/>
          <w:szCs w:val="28"/>
        </w:rPr>
        <w:t>Sở Lao động - Thương binh và Xã hội và các đơn vị</w:t>
      </w:r>
      <w:r w:rsidR="00691564" w:rsidRPr="00B27A2C">
        <w:rPr>
          <w:rFonts w:ascii="Times New Roman" w:hAnsi="Times New Roman" w:cs="Times New Roman"/>
          <w:bCs/>
          <w:sz w:val="28"/>
          <w:szCs w:val="28"/>
        </w:rPr>
        <w:t xml:space="preserve"> </w:t>
      </w:r>
      <w:r w:rsidRPr="00B27A2C">
        <w:rPr>
          <w:rFonts w:ascii="Times New Roman" w:hAnsi="Times New Roman" w:cs="Times New Roman"/>
          <w:bCs/>
          <w:sz w:val="28"/>
          <w:szCs w:val="28"/>
        </w:rPr>
        <w:t>liên quan tham mưu Ủy ban nhân dân tỉnh về kinh phí để triển khai Kế hoạch theo quy định.</w:t>
      </w:r>
    </w:p>
    <w:p w:rsidR="007D36F1" w:rsidRPr="00B27A2C" w:rsidRDefault="007D36F1" w:rsidP="00B27A2C">
      <w:pPr>
        <w:spacing w:after="120"/>
        <w:rPr>
          <w:rFonts w:ascii="Times New Roman" w:hAnsi="Times New Roman" w:cs="Times New Roman"/>
          <w:b/>
          <w:sz w:val="28"/>
          <w:szCs w:val="28"/>
        </w:rPr>
      </w:pPr>
      <w:r w:rsidRPr="00B27A2C">
        <w:rPr>
          <w:rFonts w:ascii="Times New Roman" w:hAnsi="Times New Roman" w:cs="Times New Roman"/>
          <w:b/>
          <w:sz w:val="28"/>
          <w:szCs w:val="28"/>
        </w:rPr>
        <w:t>6. Công an tỉnh</w:t>
      </w:r>
    </w:p>
    <w:p w:rsidR="007D36F1" w:rsidRPr="00B27A2C" w:rsidRDefault="007D36F1" w:rsidP="00B27A2C">
      <w:pPr>
        <w:spacing w:after="120"/>
        <w:rPr>
          <w:rFonts w:ascii="Times New Roman" w:hAnsi="Times New Roman" w:cs="Times New Roman"/>
          <w:sz w:val="28"/>
          <w:szCs w:val="28"/>
        </w:rPr>
      </w:pPr>
      <w:r w:rsidRPr="00B27A2C">
        <w:rPr>
          <w:rFonts w:ascii="Times New Roman" w:hAnsi="Times New Roman" w:cs="Times New Roman"/>
          <w:sz w:val="28"/>
          <w:szCs w:val="28"/>
        </w:rPr>
        <w:t>Chỉ đạo, hướng dẫn lực lượng công an các cấp triển khai thực hiện các hoạt động phòng, chống tội phạm buôn bán người, xâm hại tình dục đối với phụ nữ và trẻ em; kiểm tra và xử lý nghiêm các vụ việc liên quan đến bạo lực trên cơ sở giới từ cơ sở.</w:t>
      </w:r>
    </w:p>
    <w:p w:rsidR="007D36F1" w:rsidRPr="00B27A2C" w:rsidRDefault="0008485D" w:rsidP="00B27A2C">
      <w:pPr>
        <w:spacing w:after="120"/>
        <w:rPr>
          <w:rFonts w:ascii="Times New Roman" w:hAnsi="Times New Roman" w:cs="Times New Roman"/>
          <w:b/>
          <w:sz w:val="28"/>
          <w:szCs w:val="28"/>
        </w:rPr>
      </w:pPr>
      <w:r w:rsidRPr="00B27A2C">
        <w:rPr>
          <w:rFonts w:ascii="Times New Roman" w:hAnsi="Times New Roman" w:cs="Times New Roman"/>
          <w:b/>
          <w:sz w:val="28"/>
          <w:szCs w:val="28"/>
          <w:lang w:val="en-US"/>
        </w:rPr>
        <w:t>7</w:t>
      </w:r>
      <w:r w:rsidR="007D36F1" w:rsidRPr="00B27A2C">
        <w:rPr>
          <w:rFonts w:ascii="Times New Roman" w:hAnsi="Times New Roman" w:cs="Times New Roman"/>
          <w:b/>
          <w:sz w:val="28"/>
          <w:szCs w:val="28"/>
        </w:rPr>
        <w:t>. Sở Giáo dục và Đào tạo</w:t>
      </w:r>
    </w:p>
    <w:p w:rsidR="007D36F1" w:rsidRPr="00B27A2C" w:rsidRDefault="007D36F1" w:rsidP="00B27A2C">
      <w:pPr>
        <w:spacing w:after="120"/>
        <w:rPr>
          <w:rFonts w:ascii="Times New Roman" w:hAnsi="Times New Roman" w:cs="Times New Roman"/>
          <w:sz w:val="28"/>
          <w:szCs w:val="28"/>
        </w:rPr>
      </w:pPr>
      <w:r w:rsidRPr="00B27A2C">
        <w:rPr>
          <w:rFonts w:ascii="Times New Roman" w:hAnsi="Times New Roman" w:cs="Times New Roman"/>
          <w:sz w:val="28"/>
          <w:szCs w:val="28"/>
        </w:rPr>
        <w:t>Chủ trì, phối hợp các đơn vị</w:t>
      </w:r>
      <w:r w:rsidR="00B35650" w:rsidRPr="00B27A2C">
        <w:rPr>
          <w:rFonts w:ascii="Times New Roman" w:hAnsi="Times New Roman" w:cs="Times New Roman"/>
          <w:sz w:val="28"/>
          <w:szCs w:val="28"/>
        </w:rPr>
        <w:t xml:space="preserve"> </w:t>
      </w:r>
      <w:r w:rsidR="00B35650" w:rsidRPr="00B27A2C">
        <w:rPr>
          <w:rFonts w:ascii="Times New Roman" w:hAnsi="Times New Roman" w:cs="Times New Roman"/>
          <w:sz w:val="28"/>
          <w:szCs w:val="28"/>
          <w:lang w:val="en-US"/>
        </w:rPr>
        <w:t>tuyên truyền,</w:t>
      </w:r>
      <w:r w:rsidRPr="00B27A2C">
        <w:rPr>
          <w:rFonts w:ascii="Times New Roman" w:hAnsi="Times New Roman" w:cs="Times New Roman"/>
          <w:sz w:val="28"/>
          <w:szCs w:val="28"/>
        </w:rPr>
        <w:t xml:space="preserve"> phổ biến pháp luật về giới và bình đẳng giới cho Ban Giám hiệu và Ban Chấ</w:t>
      </w:r>
      <w:r w:rsidR="003E1424">
        <w:rPr>
          <w:rFonts w:ascii="Times New Roman" w:hAnsi="Times New Roman" w:cs="Times New Roman"/>
          <w:sz w:val="28"/>
          <w:szCs w:val="28"/>
        </w:rPr>
        <w:t xml:space="preserve">p hành </w:t>
      </w:r>
      <w:r w:rsidR="003E1424">
        <w:rPr>
          <w:rFonts w:ascii="Times New Roman" w:hAnsi="Times New Roman" w:cs="Times New Roman"/>
          <w:sz w:val="28"/>
          <w:szCs w:val="28"/>
          <w:lang w:val="en-US"/>
        </w:rPr>
        <w:t>C</w:t>
      </w:r>
      <w:r w:rsidRPr="00B27A2C">
        <w:rPr>
          <w:rFonts w:ascii="Times New Roman" w:hAnsi="Times New Roman" w:cs="Times New Roman"/>
          <w:sz w:val="28"/>
          <w:szCs w:val="28"/>
        </w:rPr>
        <w:t xml:space="preserve">ông đoàn các trường học từ mầm non đến trung học phổ thông; </w:t>
      </w:r>
      <w:r w:rsidR="0043098A" w:rsidRPr="00B27A2C">
        <w:rPr>
          <w:rFonts w:ascii="Times New Roman" w:hAnsi="Times New Roman" w:cs="Times New Roman"/>
          <w:sz w:val="28"/>
          <w:szCs w:val="28"/>
          <w:lang w:val="en-US"/>
        </w:rPr>
        <w:t>tiếp tục</w:t>
      </w:r>
      <w:r w:rsidRPr="00B27A2C">
        <w:rPr>
          <w:rFonts w:ascii="Times New Roman" w:hAnsi="Times New Roman" w:cs="Times New Roman"/>
          <w:sz w:val="28"/>
          <w:szCs w:val="28"/>
        </w:rPr>
        <w:t xml:space="preserve"> triển khai các hoạt động nhằm đảm bảo tỷ lệ biết chữ của nam và nữ ở vùng sâu, vùng xa, vùng dân tộc thiểu số, vùng đặc biệt khó khăn.</w:t>
      </w:r>
    </w:p>
    <w:p w:rsidR="007D36F1" w:rsidRPr="00B27A2C" w:rsidRDefault="0008485D" w:rsidP="00B27A2C">
      <w:pPr>
        <w:spacing w:after="120"/>
        <w:ind w:left="-108" w:firstLine="828"/>
        <w:rPr>
          <w:rFonts w:ascii="Times New Roman" w:hAnsi="Times New Roman" w:cs="Times New Roman"/>
          <w:b/>
          <w:sz w:val="28"/>
          <w:szCs w:val="28"/>
          <w:lang w:val="nl-NL"/>
        </w:rPr>
      </w:pPr>
      <w:r w:rsidRPr="00B27A2C">
        <w:rPr>
          <w:rFonts w:ascii="Times New Roman" w:hAnsi="Times New Roman" w:cs="Times New Roman"/>
          <w:b/>
          <w:sz w:val="28"/>
          <w:szCs w:val="28"/>
          <w:lang w:val="nl-NL"/>
        </w:rPr>
        <w:t>8</w:t>
      </w:r>
      <w:r w:rsidR="007D36F1" w:rsidRPr="00B27A2C">
        <w:rPr>
          <w:rFonts w:ascii="Times New Roman" w:hAnsi="Times New Roman" w:cs="Times New Roman"/>
          <w:b/>
          <w:sz w:val="28"/>
          <w:szCs w:val="28"/>
          <w:lang w:val="nl-NL"/>
        </w:rPr>
        <w:t>. Sở Tư pháp</w:t>
      </w:r>
    </w:p>
    <w:p w:rsidR="00E73CBB" w:rsidRPr="00B27A2C" w:rsidRDefault="007D36F1" w:rsidP="00B27A2C">
      <w:pPr>
        <w:spacing w:after="120"/>
        <w:ind w:left="-108" w:firstLine="828"/>
        <w:rPr>
          <w:rFonts w:ascii="Times New Roman" w:hAnsi="Times New Roman" w:cs="Times New Roman"/>
          <w:sz w:val="28"/>
          <w:szCs w:val="28"/>
          <w:lang w:val="nl-NL"/>
        </w:rPr>
      </w:pPr>
      <w:r w:rsidRPr="00B27A2C">
        <w:rPr>
          <w:rFonts w:ascii="Times New Roman" w:hAnsi="Times New Roman" w:cs="Times New Roman"/>
          <w:sz w:val="28"/>
          <w:szCs w:val="28"/>
          <w:lang w:val="nl-NL"/>
        </w:rPr>
        <w:t>Chủ trì, phối hợp các đơn vị liên quan thẩm định các dự thảo văn bản quy phạm pháp luật được xác định có nội dung liên quan đến bình đẳng giới hoặc có vấn đề bất bình đẳng giới trong Tháng hành động.</w:t>
      </w:r>
    </w:p>
    <w:p w:rsidR="007D36F1" w:rsidRPr="00B27A2C" w:rsidRDefault="0008485D" w:rsidP="00B27A2C">
      <w:pPr>
        <w:spacing w:after="120"/>
        <w:ind w:left="-108" w:firstLine="828"/>
        <w:rPr>
          <w:rFonts w:ascii="Times New Roman" w:hAnsi="Times New Roman" w:cs="Times New Roman"/>
          <w:sz w:val="28"/>
          <w:szCs w:val="28"/>
          <w:lang w:val="en-US"/>
        </w:rPr>
      </w:pPr>
      <w:r w:rsidRPr="00B27A2C">
        <w:rPr>
          <w:rFonts w:ascii="Times New Roman" w:hAnsi="Times New Roman" w:cs="Times New Roman"/>
          <w:b/>
          <w:sz w:val="28"/>
          <w:szCs w:val="28"/>
          <w:lang w:val="en-US"/>
        </w:rPr>
        <w:t>9</w:t>
      </w:r>
      <w:r w:rsidR="007D36F1" w:rsidRPr="00B27A2C">
        <w:rPr>
          <w:rFonts w:ascii="Times New Roman" w:hAnsi="Times New Roman" w:cs="Times New Roman"/>
          <w:b/>
          <w:sz w:val="28"/>
          <w:szCs w:val="28"/>
        </w:rPr>
        <w:t>. Ban Dân tộc</w:t>
      </w:r>
      <w:r w:rsidR="00691564" w:rsidRPr="00B27A2C">
        <w:rPr>
          <w:rFonts w:ascii="Times New Roman" w:hAnsi="Times New Roman" w:cs="Times New Roman"/>
          <w:b/>
          <w:sz w:val="28"/>
          <w:szCs w:val="28"/>
          <w:lang w:val="en-US"/>
        </w:rPr>
        <w:t xml:space="preserve"> tỉnh</w:t>
      </w:r>
    </w:p>
    <w:p w:rsidR="007D36F1" w:rsidRPr="00B27A2C" w:rsidRDefault="007D36F1" w:rsidP="00B27A2C">
      <w:pPr>
        <w:spacing w:after="120"/>
        <w:ind w:left="-108" w:firstLine="828"/>
        <w:rPr>
          <w:rFonts w:ascii="Times New Roman" w:hAnsi="Times New Roman" w:cs="Times New Roman"/>
          <w:iCs/>
          <w:sz w:val="28"/>
          <w:szCs w:val="28"/>
          <w:lang w:val="en-US"/>
        </w:rPr>
      </w:pPr>
      <w:r w:rsidRPr="00B27A2C">
        <w:rPr>
          <w:rFonts w:ascii="Times New Roman" w:hAnsi="Times New Roman" w:cs="Times New Roman"/>
          <w:sz w:val="28"/>
          <w:szCs w:val="28"/>
        </w:rPr>
        <w:t>Chủ trì, phối hợp Sở Lao động - Thương binh và Xã hội, các sở, ban, ngành liên quan tổ chức tuyên truyền, phổ biến, giáo dục, vận động thực hiện chính sách, pháp luật về bình đẳng giới cho đồng bào dân tộc thiểu số</w:t>
      </w:r>
      <w:r w:rsidR="00B35650" w:rsidRPr="00B27A2C">
        <w:rPr>
          <w:rFonts w:ascii="Times New Roman" w:hAnsi="Times New Roman" w:cs="Times New Roman"/>
          <w:sz w:val="28"/>
          <w:szCs w:val="28"/>
          <w:lang w:val="en-US"/>
        </w:rPr>
        <w:t>.</w:t>
      </w:r>
    </w:p>
    <w:p w:rsidR="007D36F1" w:rsidRPr="00B27A2C" w:rsidRDefault="007D36F1" w:rsidP="00B27A2C">
      <w:pPr>
        <w:spacing w:after="120"/>
        <w:rPr>
          <w:rFonts w:ascii="Times New Roman" w:hAnsi="Times New Roman" w:cs="Times New Roman"/>
          <w:b/>
          <w:sz w:val="28"/>
          <w:szCs w:val="28"/>
        </w:rPr>
      </w:pPr>
      <w:r w:rsidRPr="00B27A2C">
        <w:rPr>
          <w:rFonts w:ascii="Times New Roman" w:hAnsi="Times New Roman" w:cs="Times New Roman"/>
          <w:b/>
          <w:sz w:val="28"/>
          <w:szCs w:val="28"/>
        </w:rPr>
        <w:t>1</w:t>
      </w:r>
      <w:r w:rsidR="0008485D" w:rsidRPr="00B27A2C">
        <w:rPr>
          <w:rFonts w:ascii="Times New Roman" w:hAnsi="Times New Roman" w:cs="Times New Roman"/>
          <w:b/>
          <w:sz w:val="28"/>
          <w:szCs w:val="28"/>
          <w:lang w:val="en-US"/>
        </w:rPr>
        <w:t>0</w:t>
      </w:r>
      <w:r w:rsidRPr="00B27A2C">
        <w:rPr>
          <w:rFonts w:ascii="Times New Roman" w:hAnsi="Times New Roman" w:cs="Times New Roman"/>
          <w:b/>
          <w:sz w:val="28"/>
          <w:szCs w:val="28"/>
        </w:rPr>
        <w:t>. Đề nghị Ủy ban Mặt trậ</w:t>
      </w:r>
      <w:r w:rsidR="00691564" w:rsidRPr="00B27A2C">
        <w:rPr>
          <w:rFonts w:ascii="Times New Roman" w:hAnsi="Times New Roman" w:cs="Times New Roman"/>
          <w:b/>
          <w:sz w:val="28"/>
          <w:szCs w:val="28"/>
        </w:rPr>
        <w:t xml:space="preserve">n </w:t>
      </w:r>
      <w:r w:rsidR="00691564" w:rsidRPr="00B27A2C">
        <w:rPr>
          <w:rFonts w:ascii="Times New Roman" w:hAnsi="Times New Roman" w:cs="Times New Roman"/>
          <w:b/>
          <w:sz w:val="28"/>
          <w:szCs w:val="28"/>
          <w:lang w:val="en-US"/>
        </w:rPr>
        <w:t>T</w:t>
      </w:r>
      <w:r w:rsidRPr="00B27A2C">
        <w:rPr>
          <w:rFonts w:ascii="Times New Roman" w:hAnsi="Times New Roman" w:cs="Times New Roman"/>
          <w:b/>
          <w:sz w:val="28"/>
          <w:szCs w:val="28"/>
        </w:rPr>
        <w:t xml:space="preserve">ổ quốc Việt Nam tỉnh, Liên đoàn Lao động tỉnh, </w:t>
      </w:r>
      <w:r w:rsidR="00164B3C" w:rsidRPr="00B27A2C">
        <w:rPr>
          <w:rFonts w:ascii="Times New Roman" w:hAnsi="Times New Roman" w:cs="Times New Roman"/>
          <w:b/>
          <w:sz w:val="28"/>
          <w:szCs w:val="28"/>
          <w:lang w:val="en-US"/>
        </w:rPr>
        <w:t>Hội Nông dân tỉnh, Đoàn Thanh niên Cộng sản Hồ Chí Minh tỉnh và các tổ chức thành viên khác</w:t>
      </w:r>
    </w:p>
    <w:p w:rsidR="007D36F1" w:rsidRPr="00B27A2C" w:rsidRDefault="007D36F1" w:rsidP="00B27A2C">
      <w:pPr>
        <w:spacing w:after="120"/>
        <w:rPr>
          <w:rFonts w:ascii="Times New Roman" w:hAnsi="Times New Roman" w:cs="Times New Roman"/>
          <w:sz w:val="28"/>
          <w:szCs w:val="28"/>
        </w:rPr>
      </w:pPr>
      <w:r w:rsidRPr="00B27A2C">
        <w:rPr>
          <w:rFonts w:ascii="Times New Roman" w:hAnsi="Times New Roman" w:cs="Times New Roman"/>
          <w:sz w:val="28"/>
          <w:szCs w:val="28"/>
        </w:rPr>
        <w:t>Trong phạm vi chức năng, nhiệm vụ, quyền hạn của mình tổ chức lồng ghép các hoạt động hưởng ứng Tháng hành động; đẩy mạnh công tác thông tin, tuyên truyền, giáo dục, nâng cao nhận thức về bình đẳng giới, bạo lực trên cơ sở giới cho các hội viên, đoàn viên, người lao động trong phạm vi mình quản lý.</w:t>
      </w:r>
    </w:p>
    <w:p w:rsidR="007D36F1" w:rsidRPr="00B27A2C" w:rsidRDefault="0008485D" w:rsidP="00B27A2C">
      <w:pPr>
        <w:spacing w:after="120"/>
        <w:rPr>
          <w:rFonts w:ascii="Times New Roman" w:hAnsi="Times New Roman" w:cs="Times New Roman"/>
          <w:b/>
          <w:sz w:val="28"/>
          <w:szCs w:val="28"/>
        </w:rPr>
      </w:pPr>
      <w:r w:rsidRPr="00B27A2C">
        <w:rPr>
          <w:rFonts w:ascii="Times New Roman" w:hAnsi="Times New Roman" w:cs="Times New Roman"/>
          <w:b/>
          <w:sz w:val="28"/>
          <w:szCs w:val="28"/>
        </w:rPr>
        <w:t>1</w:t>
      </w:r>
      <w:r w:rsidRPr="00B27A2C">
        <w:rPr>
          <w:rFonts w:ascii="Times New Roman" w:hAnsi="Times New Roman" w:cs="Times New Roman"/>
          <w:b/>
          <w:sz w:val="28"/>
          <w:szCs w:val="28"/>
          <w:lang w:val="en-US"/>
        </w:rPr>
        <w:t>1</w:t>
      </w:r>
      <w:r w:rsidR="007D36F1" w:rsidRPr="00B27A2C">
        <w:rPr>
          <w:rFonts w:ascii="Times New Roman" w:hAnsi="Times New Roman" w:cs="Times New Roman"/>
          <w:b/>
          <w:sz w:val="28"/>
          <w:szCs w:val="28"/>
        </w:rPr>
        <w:t>. Đề nghị Hội Liên hiệp Phụ nữ tỉnh</w:t>
      </w:r>
    </w:p>
    <w:p w:rsidR="007D36F1" w:rsidRPr="00B27A2C" w:rsidRDefault="007D36F1" w:rsidP="00B27A2C">
      <w:pPr>
        <w:spacing w:after="120"/>
        <w:rPr>
          <w:rFonts w:ascii="Times New Roman" w:hAnsi="Times New Roman" w:cs="Times New Roman"/>
          <w:sz w:val="28"/>
          <w:szCs w:val="28"/>
        </w:rPr>
      </w:pPr>
      <w:r w:rsidRPr="00B27A2C">
        <w:rPr>
          <w:rFonts w:ascii="Times New Roman" w:hAnsi="Times New Roman" w:cs="Times New Roman"/>
          <w:sz w:val="28"/>
          <w:szCs w:val="28"/>
        </w:rPr>
        <w:t>Phối hợp các đơn vị liên quan triển khai Tháng hành động; tăng cường chỉ đạo, hướng dẫn tổ chức truyền thông, diễn đàn, nói chuyện chuyên đề về bình đẳng giới, phòng chống bạo lực trên cơ sở giới cho hội viên, thành viên câu lạc bộ, các địa chỉ tin cậy tại cộng đồng.</w:t>
      </w:r>
    </w:p>
    <w:p w:rsidR="007D36F1" w:rsidRPr="00B27A2C" w:rsidRDefault="0008485D" w:rsidP="00B27A2C">
      <w:pPr>
        <w:spacing w:after="120"/>
        <w:rPr>
          <w:rFonts w:ascii="Times New Roman" w:hAnsi="Times New Roman" w:cs="Times New Roman"/>
          <w:spacing w:val="-2"/>
          <w:sz w:val="28"/>
          <w:szCs w:val="28"/>
        </w:rPr>
      </w:pPr>
      <w:r w:rsidRPr="00B27A2C">
        <w:rPr>
          <w:rFonts w:ascii="Times New Roman" w:hAnsi="Times New Roman" w:cs="Times New Roman"/>
          <w:b/>
          <w:sz w:val="28"/>
          <w:szCs w:val="28"/>
        </w:rPr>
        <w:t>1</w:t>
      </w:r>
      <w:r w:rsidRPr="00B27A2C">
        <w:rPr>
          <w:rFonts w:ascii="Times New Roman" w:hAnsi="Times New Roman" w:cs="Times New Roman"/>
          <w:b/>
          <w:sz w:val="28"/>
          <w:szCs w:val="28"/>
          <w:lang w:val="en-US"/>
        </w:rPr>
        <w:t>2</w:t>
      </w:r>
      <w:r w:rsidR="007D36F1" w:rsidRPr="00B27A2C">
        <w:rPr>
          <w:rFonts w:ascii="Times New Roman" w:hAnsi="Times New Roman" w:cs="Times New Roman"/>
          <w:b/>
          <w:sz w:val="28"/>
          <w:szCs w:val="28"/>
        </w:rPr>
        <w:t>.</w:t>
      </w:r>
      <w:r w:rsidR="007D36F1" w:rsidRPr="00B27A2C">
        <w:rPr>
          <w:rFonts w:ascii="Times New Roman" w:hAnsi="Times New Roman" w:cs="Times New Roman"/>
          <w:sz w:val="28"/>
          <w:szCs w:val="28"/>
        </w:rPr>
        <w:t xml:space="preserve"> </w:t>
      </w:r>
      <w:r w:rsidR="007D36F1" w:rsidRPr="00B27A2C">
        <w:rPr>
          <w:rFonts w:ascii="Times New Roman" w:hAnsi="Times New Roman" w:cs="Times New Roman"/>
          <w:b/>
          <w:sz w:val="28"/>
          <w:szCs w:val="28"/>
        </w:rPr>
        <w:t>Báo Đồng Nai, Đài Phát thanh - Truyền hình Đồng Nai</w:t>
      </w:r>
    </w:p>
    <w:p w:rsidR="007D36F1" w:rsidRDefault="007D36F1" w:rsidP="00B27A2C">
      <w:pPr>
        <w:spacing w:after="120"/>
        <w:rPr>
          <w:rFonts w:ascii="Times New Roman" w:hAnsi="Times New Roman" w:cs="Times New Roman"/>
          <w:sz w:val="28"/>
          <w:szCs w:val="28"/>
          <w:lang w:val="en-US"/>
        </w:rPr>
      </w:pPr>
      <w:r w:rsidRPr="00B27A2C">
        <w:rPr>
          <w:rFonts w:ascii="Times New Roman" w:hAnsi="Times New Roman" w:cs="Times New Roman"/>
          <w:sz w:val="28"/>
          <w:szCs w:val="28"/>
        </w:rPr>
        <w:t>Tăng thời lượng phát sóng, số lượng bài viết, chuyên trang, chuyên mục tuyên truyền về công tác bình đẳng giới, phòng chống bạo lực trên cơ sở giới và chủ đề, thông điệp của Tháng hành độ</w:t>
      </w:r>
      <w:r w:rsidR="00207C6D" w:rsidRPr="00B27A2C">
        <w:rPr>
          <w:rFonts w:ascii="Times New Roman" w:hAnsi="Times New Roman" w:cs="Times New Roman"/>
          <w:sz w:val="28"/>
          <w:szCs w:val="28"/>
        </w:rPr>
        <w:t>ng</w:t>
      </w:r>
      <w:r w:rsidRPr="00B27A2C">
        <w:rPr>
          <w:rFonts w:ascii="Times New Roman" w:hAnsi="Times New Roman" w:cs="Times New Roman"/>
          <w:sz w:val="28"/>
          <w:szCs w:val="28"/>
        </w:rPr>
        <w:t>.</w:t>
      </w:r>
    </w:p>
    <w:p w:rsidR="00B27A2C" w:rsidRPr="00B27A2C" w:rsidRDefault="00B27A2C" w:rsidP="00B27A2C">
      <w:pPr>
        <w:spacing w:after="120"/>
        <w:rPr>
          <w:rFonts w:ascii="Times New Roman" w:hAnsi="Times New Roman" w:cs="Times New Roman"/>
          <w:sz w:val="28"/>
          <w:szCs w:val="28"/>
          <w:lang w:val="en-US"/>
        </w:rPr>
      </w:pPr>
    </w:p>
    <w:p w:rsidR="007D36F1" w:rsidRPr="00B27A2C" w:rsidRDefault="007D36F1" w:rsidP="00B27A2C">
      <w:pPr>
        <w:spacing w:after="120"/>
        <w:rPr>
          <w:rFonts w:ascii="Times New Roman" w:hAnsi="Times New Roman" w:cs="Times New Roman"/>
          <w:b/>
          <w:sz w:val="28"/>
          <w:szCs w:val="28"/>
        </w:rPr>
      </w:pPr>
      <w:r w:rsidRPr="00B27A2C">
        <w:rPr>
          <w:rFonts w:ascii="Times New Roman" w:hAnsi="Times New Roman" w:cs="Times New Roman"/>
          <w:b/>
          <w:sz w:val="28"/>
          <w:szCs w:val="28"/>
        </w:rPr>
        <w:lastRenderedPageBreak/>
        <w:t>1</w:t>
      </w:r>
      <w:r w:rsidR="0008485D" w:rsidRPr="00B27A2C">
        <w:rPr>
          <w:rFonts w:ascii="Times New Roman" w:hAnsi="Times New Roman" w:cs="Times New Roman"/>
          <w:b/>
          <w:sz w:val="28"/>
          <w:szCs w:val="28"/>
          <w:lang w:val="en-US"/>
        </w:rPr>
        <w:t>3</w:t>
      </w:r>
      <w:r w:rsidRPr="00B27A2C">
        <w:rPr>
          <w:rFonts w:ascii="Times New Roman" w:hAnsi="Times New Roman" w:cs="Times New Roman"/>
          <w:b/>
          <w:sz w:val="28"/>
          <w:szCs w:val="28"/>
        </w:rPr>
        <w:t>. Các sở, ban, ngành, đoàn thể cấp tỉnh</w:t>
      </w:r>
    </w:p>
    <w:p w:rsidR="007D36F1" w:rsidRPr="00B27A2C" w:rsidRDefault="007D36F1" w:rsidP="00B27A2C">
      <w:pPr>
        <w:spacing w:after="120"/>
        <w:rPr>
          <w:rFonts w:ascii="Times New Roman" w:hAnsi="Times New Roman" w:cs="Times New Roman"/>
          <w:sz w:val="28"/>
          <w:szCs w:val="28"/>
        </w:rPr>
      </w:pPr>
      <w:r w:rsidRPr="00B27A2C">
        <w:rPr>
          <w:rFonts w:ascii="Times New Roman" w:hAnsi="Times New Roman" w:cs="Times New Roman"/>
          <w:sz w:val="28"/>
          <w:szCs w:val="28"/>
        </w:rPr>
        <w:t>Căn cứ chức năng, nhiệm vụ, quyền hạn được giao tuyên truyền, tổ chức lồng ghép các hoạt động hưởng ứng Tháng hành động cho cán bộ, công chức, viên chức trong phạm vi quản lý của đơn vị.</w:t>
      </w:r>
    </w:p>
    <w:p w:rsidR="007D36F1" w:rsidRPr="00B27A2C" w:rsidRDefault="007D36F1" w:rsidP="00B27A2C">
      <w:pPr>
        <w:spacing w:after="120"/>
        <w:rPr>
          <w:rFonts w:ascii="Times New Roman" w:hAnsi="Times New Roman" w:cs="Times New Roman"/>
          <w:b/>
          <w:sz w:val="28"/>
          <w:szCs w:val="28"/>
        </w:rPr>
      </w:pPr>
      <w:r w:rsidRPr="00B27A2C">
        <w:rPr>
          <w:rFonts w:ascii="Times New Roman" w:hAnsi="Times New Roman" w:cs="Times New Roman"/>
          <w:b/>
          <w:sz w:val="28"/>
          <w:szCs w:val="28"/>
        </w:rPr>
        <w:t>1</w:t>
      </w:r>
      <w:r w:rsidR="0008485D" w:rsidRPr="00B27A2C">
        <w:rPr>
          <w:rFonts w:ascii="Times New Roman" w:hAnsi="Times New Roman" w:cs="Times New Roman"/>
          <w:b/>
          <w:sz w:val="28"/>
          <w:szCs w:val="28"/>
          <w:lang w:val="en-US"/>
        </w:rPr>
        <w:t>4</w:t>
      </w:r>
      <w:r w:rsidRPr="00B27A2C">
        <w:rPr>
          <w:rFonts w:ascii="Times New Roman" w:hAnsi="Times New Roman" w:cs="Times New Roman"/>
          <w:b/>
          <w:sz w:val="28"/>
          <w:szCs w:val="28"/>
        </w:rPr>
        <w:t xml:space="preserve">. </w:t>
      </w:r>
      <w:r w:rsidR="00164B3C" w:rsidRPr="00B27A2C">
        <w:rPr>
          <w:rFonts w:ascii="Times New Roman" w:hAnsi="Times New Roman" w:cs="Times New Roman"/>
          <w:b/>
          <w:sz w:val="28"/>
          <w:szCs w:val="28"/>
          <w:lang w:val="en-US"/>
        </w:rPr>
        <w:t>Ủy ban nhân dân</w:t>
      </w:r>
      <w:r w:rsidRPr="00B27A2C">
        <w:rPr>
          <w:rFonts w:ascii="Times New Roman" w:hAnsi="Times New Roman" w:cs="Times New Roman"/>
          <w:b/>
          <w:sz w:val="28"/>
          <w:szCs w:val="28"/>
        </w:rPr>
        <w:t xml:space="preserve"> các huyện, </w:t>
      </w:r>
      <w:r w:rsidR="0060735B" w:rsidRPr="00B27A2C">
        <w:rPr>
          <w:rFonts w:ascii="Times New Roman" w:hAnsi="Times New Roman" w:cs="Times New Roman"/>
          <w:b/>
          <w:sz w:val="28"/>
          <w:szCs w:val="28"/>
        </w:rPr>
        <w:t xml:space="preserve">thành phố </w:t>
      </w:r>
      <w:r w:rsidRPr="00B27A2C">
        <w:rPr>
          <w:rFonts w:ascii="Times New Roman" w:hAnsi="Times New Roman" w:cs="Times New Roman"/>
          <w:b/>
          <w:sz w:val="28"/>
          <w:szCs w:val="28"/>
        </w:rPr>
        <w:t>Long Khánh và</w:t>
      </w:r>
      <w:r w:rsidR="00626690" w:rsidRPr="00B27A2C">
        <w:rPr>
          <w:rFonts w:ascii="Times New Roman" w:hAnsi="Times New Roman" w:cs="Times New Roman"/>
          <w:b/>
          <w:sz w:val="28"/>
          <w:szCs w:val="28"/>
          <w:lang w:val="en-US"/>
        </w:rPr>
        <w:t xml:space="preserve"> thành phố </w:t>
      </w:r>
      <w:r w:rsidRPr="00B27A2C">
        <w:rPr>
          <w:rFonts w:ascii="Times New Roman" w:hAnsi="Times New Roman" w:cs="Times New Roman"/>
          <w:b/>
          <w:sz w:val="28"/>
          <w:szCs w:val="28"/>
        </w:rPr>
        <w:t>Biên Hòa</w:t>
      </w:r>
    </w:p>
    <w:p w:rsidR="007D36F1" w:rsidRPr="00B27A2C" w:rsidRDefault="00207C6D" w:rsidP="00B27A2C">
      <w:pPr>
        <w:spacing w:after="120"/>
        <w:rPr>
          <w:rFonts w:ascii="Times New Roman" w:hAnsi="Times New Roman" w:cs="Times New Roman"/>
          <w:sz w:val="28"/>
          <w:szCs w:val="28"/>
          <w:lang w:val="en-US"/>
        </w:rPr>
      </w:pPr>
      <w:r w:rsidRPr="00B27A2C">
        <w:rPr>
          <w:rFonts w:ascii="Times New Roman" w:hAnsi="Times New Roman" w:cs="Times New Roman"/>
          <w:sz w:val="28"/>
          <w:szCs w:val="28"/>
          <w:lang w:val="en-US"/>
        </w:rPr>
        <w:t>a)</w:t>
      </w:r>
      <w:r w:rsidR="007D36F1" w:rsidRPr="00B27A2C">
        <w:rPr>
          <w:rFonts w:ascii="Times New Roman" w:hAnsi="Times New Roman" w:cs="Times New Roman"/>
          <w:sz w:val="28"/>
          <w:szCs w:val="28"/>
        </w:rPr>
        <w:t xml:space="preserve"> Chỉ đạo các cơ quan liên quan và </w:t>
      </w:r>
      <w:r w:rsidR="00164B3C" w:rsidRPr="00B27A2C">
        <w:rPr>
          <w:rFonts w:ascii="Times New Roman" w:hAnsi="Times New Roman" w:cs="Times New Roman"/>
          <w:sz w:val="28"/>
          <w:szCs w:val="28"/>
          <w:lang w:val="en-US"/>
        </w:rPr>
        <w:t>Ủy ban nhân dân</w:t>
      </w:r>
      <w:r w:rsidR="007D36F1" w:rsidRPr="00B27A2C">
        <w:rPr>
          <w:rFonts w:ascii="Times New Roman" w:hAnsi="Times New Roman" w:cs="Times New Roman"/>
          <w:sz w:val="28"/>
          <w:szCs w:val="28"/>
        </w:rPr>
        <w:t xml:space="preserve"> các xã, phường, thị trấn xây dựng kế hoạch</w:t>
      </w:r>
      <w:r w:rsidR="00F115BC" w:rsidRPr="00B27A2C">
        <w:rPr>
          <w:rFonts w:ascii="Times New Roman" w:hAnsi="Times New Roman" w:cs="Times New Roman"/>
          <w:sz w:val="28"/>
          <w:szCs w:val="28"/>
          <w:lang w:val="en-US"/>
        </w:rPr>
        <w:t>, dự trù kinh phí chi tiết</w:t>
      </w:r>
      <w:r w:rsidR="007D36F1" w:rsidRPr="00B27A2C">
        <w:rPr>
          <w:rFonts w:ascii="Times New Roman" w:hAnsi="Times New Roman" w:cs="Times New Roman"/>
          <w:sz w:val="28"/>
          <w:szCs w:val="28"/>
        </w:rPr>
        <w:t xml:space="preserve"> và triển khai tổ chức các hoạt động phù hợp với đặc thù của địa phương nhằm hưởng ứng Tháng hành động từ ngày 15/11/20</w:t>
      </w:r>
      <w:r w:rsidR="00F115BC" w:rsidRPr="00B27A2C">
        <w:rPr>
          <w:rFonts w:ascii="Times New Roman" w:hAnsi="Times New Roman" w:cs="Times New Roman"/>
          <w:sz w:val="28"/>
          <w:szCs w:val="28"/>
          <w:lang w:val="en-US"/>
        </w:rPr>
        <w:t xml:space="preserve">21 </w:t>
      </w:r>
      <w:r w:rsidR="007D36F1" w:rsidRPr="00B27A2C">
        <w:rPr>
          <w:rFonts w:ascii="Times New Roman" w:hAnsi="Times New Roman" w:cs="Times New Roman"/>
          <w:sz w:val="28"/>
          <w:szCs w:val="28"/>
        </w:rPr>
        <w:t>đến ngày 15/12/20</w:t>
      </w:r>
      <w:r w:rsidR="001E6A31" w:rsidRPr="00B27A2C">
        <w:rPr>
          <w:rFonts w:ascii="Times New Roman" w:hAnsi="Times New Roman" w:cs="Times New Roman"/>
          <w:sz w:val="28"/>
          <w:szCs w:val="28"/>
          <w:lang w:val="en-US"/>
        </w:rPr>
        <w:t>2</w:t>
      </w:r>
      <w:r w:rsidR="00F115BC" w:rsidRPr="00B27A2C">
        <w:rPr>
          <w:rFonts w:ascii="Times New Roman" w:hAnsi="Times New Roman" w:cs="Times New Roman"/>
          <w:sz w:val="28"/>
          <w:szCs w:val="28"/>
          <w:lang w:val="en-US"/>
        </w:rPr>
        <w:t>1</w:t>
      </w:r>
      <w:r w:rsidR="007D36F1" w:rsidRPr="00B27A2C">
        <w:rPr>
          <w:rFonts w:ascii="Times New Roman" w:hAnsi="Times New Roman" w:cs="Times New Roman"/>
          <w:sz w:val="28"/>
          <w:szCs w:val="28"/>
        </w:rPr>
        <w:t xml:space="preserve">, </w:t>
      </w:r>
      <w:r w:rsidR="007D36F1" w:rsidRPr="00B27A2C">
        <w:rPr>
          <w:rFonts w:ascii="Times New Roman" w:hAnsi="Times New Roman" w:cs="Times New Roman"/>
          <w:sz w:val="28"/>
          <w:szCs w:val="28"/>
          <w:lang w:val="nl-NL"/>
        </w:rPr>
        <w:t>trong đó chú trọng tổ chức các hoạt động tại vùng sâu, vùng xa, vùng có nhiều đồng bào dân tộc thiểu số sinh sống và các khu, cụm công nghiệp có nhiều lao động nữ</w:t>
      </w:r>
      <w:r w:rsidR="007D36F1" w:rsidRPr="00B27A2C">
        <w:rPr>
          <w:rFonts w:ascii="Times New Roman" w:hAnsi="Times New Roman" w:cs="Times New Roman"/>
          <w:sz w:val="28"/>
          <w:szCs w:val="28"/>
        </w:rPr>
        <w:t>.</w:t>
      </w:r>
    </w:p>
    <w:p w:rsidR="007D36F1" w:rsidRPr="00B27A2C" w:rsidRDefault="00207C6D" w:rsidP="00B27A2C">
      <w:pPr>
        <w:spacing w:after="120"/>
        <w:rPr>
          <w:rFonts w:ascii="Times New Roman" w:hAnsi="Times New Roman" w:cs="Times New Roman"/>
          <w:b/>
          <w:sz w:val="28"/>
          <w:szCs w:val="28"/>
        </w:rPr>
      </w:pPr>
      <w:r w:rsidRPr="00B27A2C">
        <w:rPr>
          <w:rFonts w:ascii="Times New Roman" w:hAnsi="Times New Roman" w:cs="Times New Roman"/>
          <w:sz w:val="28"/>
          <w:szCs w:val="28"/>
          <w:lang w:val="en-US"/>
        </w:rPr>
        <w:t>b)</w:t>
      </w:r>
      <w:r w:rsidR="007D36F1" w:rsidRPr="00B27A2C">
        <w:rPr>
          <w:rFonts w:ascii="Times New Roman" w:hAnsi="Times New Roman" w:cs="Times New Roman"/>
          <w:sz w:val="28"/>
          <w:szCs w:val="28"/>
        </w:rPr>
        <w:t xml:space="preserve"> Bố trí kinh phí, huy động nguồn lực để tổ chức các hoạt động trong Tháng hành động phù hợp với điều kiện của địa phương</w:t>
      </w:r>
      <w:r w:rsidRPr="00B27A2C">
        <w:rPr>
          <w:rFonts w:ascii="Times New Roman" w:hAnsi="Times New Roman" w:cs="Times New Roman"/>
          <w:sz w:val="28"/>
          <w:szCs w:val="28"/>
          <w:lang w:val="en-US"/>
        </w:rPr>
        <w:t>, đảm bảo công tác phòng, chống dịch COVID-19 trên địa bàn</w:t>
      </w:r>
      <w:r w:rsidR="007D36F1" w:rsidRPr="00B27A2C">
        <w:rPr>
          <w:rFonts w:ascii="Times New Roman" w:hAnsi="Times New Roman" w:cs="Times New Roman"/>
          <w:sz w:val="28"/>
          <w:szCs w:val="28"/>
        </w:rPr>
        <w:t>; tăng cường công tác tuyên truyền về bình đẳng giới và phòng, chống bạo lực trên cơ sở giới tại địa phương.</w:t>
      </w:r>
    </w:p>
    <w:p w:rsidR="007D36F1" w:rsidRPr="00B27A2C" w:rsidRDefault="007D36F1" w:rsidP="00B27A2C">
      <w:pPr>
        <w:shd w:val="clear" w:color="auto" w:fill="FFFFFF"/>
        <w:spacing w:after="120"/>
        <w:ind w:left="-108" w:firstLine="828"/>
        <w:rPr>
          <w:rFonts w:ascii="Times New Roman" w:hAnsi="Times New Roman" w:cs="Times New Roman"/>
          <w:sz w:val="28"/>
          <w:szCs w:val="28"/>
          <w:lang w:val="en-US"/>
        </w:rPr>
      </w:pPr>
      <w:r w:rsidRPr="00B27A2C">
        <w:rPr>
          <w:rFonts w:ascii="Times New Roman" w:hAnsi="Times New Roman" w:cs="Times New Roman"/>
          <w:sz w:val="28"/>
          <w:szCs w:val="28"/>
        </w:rPr>
        <w:t>Trên đây là Kế hoạch triển khai “Tháng hành động vì bình đẳng giới và phòng</w:t>
      </w:r>
      <w:r w:rsidR="00164B3C" w:rsidRPr="00B27A2C">
        <w:rPr>
          <w:rFonts w:ascii="Times New Roman" w:hAnsi="Times New Roman" w:cs="Times New Roman"/>
          <w:sz w:val="28"/>
          <w:szCs w:val="28"/>
          <w:lang w:val="en-US"/>
        </w:rPr>
        <w:t xml:space="preserve"> ngừa</w:t>
      </w:r>
      <w:r w:rsidRPr="00B27A2C">
        <w:rPr>
          <w:rFonts w:ascii="Times New Roman" w:hAnsi="Times New Roman" w:cs="Times New Roman"/>
          <w:sz w:val="28"/>
          <w:szCs w:val="28"/>
        </w:rPr>
        <w:t xml:space="preserve">, </w:t>
      </w:r>
      <w:r w:rsidR="00164B3C" w:rsidRPr="00B27A2C">
        <w:rPr>
          <w:rFonts w:ascii="Times New Roman" w:hAnsi="Times New Roman" w:cs="Times New Roman"/>
          <w:sz w:val="28"/>
          <w:szCs w:val="28"/>
          <w:lang w:val="en-US"/>
        </w:rPr>
        <w:t>ứng phó với</w:t>
      </w:r>
      <w:r w:rsidRPr="00B27A2C">
        <w:rPr>
          <w:rFonts w:ascii="Times New Roman" w:hAnsi="Times New Roman" w:cs="Times New Roman"/>
          <w:sz w:val="28"/>
          <w:szCs w:val="28"/>
        </w:rPr>
        <w:t xml:space="preserve"> bạo lực trên cơ sở giới” năm 20</w:t>
      </w:r>
      <w:r w:rsidR="00ED5E32" w:rsidRPr="00B27A2C">
        <w:rPr>
          <w:rFonts w:ascii="Times New Roman" w:hAnsi="Times New Roman" w:cs="Times New Roman"/>
          <w:sz w:val="28"/>
          <w:szCs w:val="28"/>
          <w:lang w:val="en-US"/>
        </w:rPr>
        <w:t>2</w:t>
      </w:r>
      <w:r w:rsidR="00F115BC" w:rsidRPr="00B27A2C">
        <w:rPr>
          <w:rFonts w:ascii="Times New Roman" w:hAnsi="Times New Roman" w:cs="Times New Roman"/>
          <w:sz w:val="28"/>
          <w:szCs w:val="28"/>
          <w:lang w:val="en-US"/>
        </w:rPr>
        <w:t>1</w:t>
      </w:r>
      <w:r w:rsidRPr="00B27A2C">
        <w:rPr>
          <w:rFonts w:ascii="Times New Roman" w:hAnsi="Times New Roman" w:cs="Times New Roman"/>
          <w:sz w:val="28"/>
          <w:szCs w:val="28"/>
        </w:rPr>
        <w:t xml:space="preserve"> trên địa bàn tỉnh</w:t>
      </w:r>
      <w:r w:rsidR="00A869D1" w:rsidRPr="00B27A2C">
        <w:rPr>
          <w:rFonts w:ascii="Times New Roman" w:hAnsi="Times New Roman" w:cs="Times New Roman"/>
          <w:sz w:val="28"/>
          <w:szCs w:val="28"/>
          <w:lang w:val="en-US"/>
        </w:rPr>
        <w:t xml:space="preserve"> Đồng Nai</w:t>
      </w:r>
      <w:r w:rsidRPr="00B27A2C">
        <w:rPr>
          <w:rFonts w:ascii="Times New Roman" w:hAnsi="Times New Roman" w:cs="Times New Roman"/>
          <w:sz w:val="28"/>
          <w:szCs w:val="28"/>
        </w:rPr>
        <w:t>. Trong quá trình triển khai thực hiện nếu có vướng mắc, phát sinh</w:t>
      </w:r>
      <w:r w:rsidR="00207C6D" w:rsidRPr="00B27A2C">
        <w:rPr>
          <w:rFonts w:ascii="Times New Roman" w:hAnsi="Times New Roman" w:cs="Times New Roman"/>
          <w:sz w:val="28"/>
          <w:szCs w:val="28"/>
          <w:lang w:val="en-US"/>
        </w:rPr>
        <w:t>;</w:t>
      </w:r>
      <w:r w:rsidRPr="00B27A2C">
        <w:rPr>
          <w:rFonts w:ascii="Times New Roman" w:hAnsi="Times New Roman" w:cs="Times New Roman"/>
          <w:sz w:val="28"/>
          <w:szCs w:val="28"/>
        </w:rPr>
        <w:t xml:space="preserve"> các cơ quan, đơn vị, địa phương phản ánh về Sở Lao động - Thương binh và Xã hội để tổng hợp, báo cáo đề xuất </w:t>
      </w:r>
      <w:r w:rsidR="00BD6D50" w:rsidRPr="00B27A2C">
        <w:rPr>
          <w:rFonts w:ascii="Times New Roman" w:hAnsi="Times New Roman" w:cs="Times New Roman"/>
          <w:sz w:val="28"/>
          <w:szCs w:val="28"/>
          <w:lang w:val="en-US"/>
        </w:rPr>
        <w:t>Chủ tịch Ủy ban nhân dân tỉnh</w:t>
      </w:r>
      <w:r w:rsidRPr="00B27A2C">
        <w:rPr>
          <w:rFonts w:ascii="Times New Roman" w:hAnsi="Times New Roman" w:cs="Times New Roman"/>
          <w:sz w:val="28"/>
          <w:szCs w:val="28"/>
        </w:rPr>
        <w:t xml:space="preserve"> xem xét, chỉ đạo./.</w:t>
      </w:r>
    </w:p>
    <w:p w:rsidR="00207C6D" w:rsidRPr="00B27A2C" w:rsidRDefault="00207C6D" w:rsidP="007D36F1">
      <w:pPr>
        <w:shd w:val="clear" w:color="auto" w:fill="FFFFFF"/>
        <w:spacing w:after="120"/>
        <w:ind w:left="-108" w:firstLine="828"/>
        <w:rPr>
          <w:rFonts w:ascii="Times New Roman" w:hAnsi="Times New Roman" w:cs="Times New Roman"/>
          <w:sz w:val="28"/>
          <w:szCs w:val="28"/>
          <w:lang w:val="en-US"/>
        </w:rPr>
      </w:pPr>
    </w:p>
    <w:tbl>
      <w:tblPr>
        <w:tblW w:w="9747" w:type="dxa"/>
        <w:shd w:val="clear" w:color="auto" w:fill="FFFFFF"/>
        <w:tblCellMar>
          <w:left w:w="0" w:type="dxa"/>
          <w:right w:w="0" w:type="dxa"/>
        </w:tblCellMar>
        <w:tblLook w:val="04A0" w:firstRow="1" w:lastRow="0" w:firstColumn="1" w:lastColumn="0" w:noHBand="0" w:noVBand="1"/>
      </w:tblPr>
      <w:tblGrid>
        <w:gridCol w:w="4077"/>
        <w:gridCol w:w="5670"/>
      </w:tblGrid>
      <w:tr w:rsidR="007D36F1" w:rsidRPr="00B27A2C" w:rsidTr="003C1A44">
        <w:trPr>
          <w:trHeight w:val="2609"/>
        </w:trPr>
        <w:tc>
          <w:tcPr>
            <w:tcW w:w="4077" w:type="dxa"/>
            <w:shd w:val="clear" w:color="auto" w:fill="auto"/>
            <w:tcMar>
              <w:top w:w="0" w:type="dxa"/>
              <w:left w:w="108" w:type="dxa"/>
              <w:bottom w:w="0" w:type="dxa"/>
              <w:right w:w="108" w:type="dxa"/>
            </w:tcMar>
          </w:tcPr>
          <w:p w:rsidR="007D36F1" w:rsidRPr="00B27A2C" w:rsidRDefault="007D36F1" w:rsidP="007D36F1">
            <w:pPr>
              <w:spacing w:before="0"/>
              <w:ind w:left="-108" w:hanging="34"/>
              <w:jc w:val="left"/>
              <w:rPr>
                <w:rFonts w:ascii="Times New Roman" w:hAnsi="Times New Roman" w:cs="Times New Roman"/>
                <w:sz w:val="28"/>
                <w:szCs w:val="28"/>
              </w:rPr>
            </w:pPr>
            <w:bookmarkStart w:id="0" w:name="_GoBack"/>
            <w:bookmarkEnd w:id="0"/>
          </w:p>
        </w:tc>
        <w:tc>
          <w:tcPr>
            <w:tcW w:w="5670" w:type="dxa"/>
            <w:shd w:val="clear" w:color="auto" w:fill="auto"/>
            <w:tcMar>
              <w:top w:w="0" w:type="dxa"/>
              <w:left w:w="108" w:type="dxa"/>
              <w:bottom w:w="0" w:type="dxa"/>
              <w:right w:w="108" w:type="dxa"/>
            </w:tcMar>
          </w:tcPr>
          <w:p w:rsidR="007D36F1" w:rsidRPr="00B27A2C" w:rsidRDefault="00A869D1" w:rsidP="00ED4F93">
            <w:pPr>
              <w:spacing w:before="0"/>
              <w:jc w:val="center"/>
              <w:rPr>
                <w:rStyle w:val="Strong"/>
                <w:rFonts w:ascii="Times New Roman" w:hAnsi="Times New Roman" w:cs="Times New Roman"/>
                <w:sz w:val="28"/>
                <w:szCs w:val="28"/>
                <w:lang w:val="en-US"/>
              </w:rPr>
            </w:pPr>
            <w:r w:rsidRPr="00B27A2C">
              <w:rPr>
                <w:rStyle w:val="Strong"/>
                <w:rFonts w:ascii="Times New Roman" w:hAnsi="Times New Roman" w:cs="Times New Roman"/>
                <w:sz w:val="28"/>
                <w:szCs w:val="28"/>
                <w:lang w:val="en-US"/>
              </w:rPr>
              <w:t>KT. CHỦ TỊCH</w:t>
            </w:r>
          </w:p>
          <w:p w:rsidR="00A869D1" w:rsidRPr="00B27A2C" w:rsidRDefault="00A869D1" w:rsidP="00ED4F93">
            <w:pPr>
              <w:spacing w:before="0"/>
              <w:jc w:val="center"/>
              <w:rPr>
                <w:rStyle w:val="Strong"/>
                <w:rFonts w:ascii="Times New Roman" w:hAnsi="Times New Roman" w:cs="Times New Roman"/>
                <w:sz w:val="28"/>
                <w:szCs w:val="28"/>
                <w:lang w:val="en-US"/>
              </w:rPr>
            </w:pPr>
            <w:r w:rsidRPr="00B27A2C">
              <w:rPr>
                <w:rStyle w:val="Strong"/>
                <w:rFonts w:ascii="Times New Roman" w:hAnsi="Times New Roman" w:cs="Times New Roman"/>
                <w:sz w:val="28"/>
                <w:szCs w:val="28"/>
                <w:lang w:val="en-US"/>
              </w:rPr>
              <w:t>PHÓ CHỦ TỊCH</w:t>
            </w:r>
          </w:p>
          <w:p w:rsidR="00A869D1" w:rsidRPr="00B27A2C" w:rsidRDefault="00A869D1" w:rsidP="00ED4F93">
            <w:pPr>
              <w:spacing w:before="0"/>
              <w:jc w:val="center"/>
              <w:rPr>
                <w:rStyle w:val="Strong"/>
                <w:rFonts w:ascii="Times New Roman" w:hAnsi="Times New Roman" w:cs="Times New Roman"/>
                <w:sz w:val="28"/>
                <w:szCs w:val="28"/>
                <w:lang w:val="en-US"/>
              </w:rPr>
            </w:pPr>
          </w:p>
          <w:p w:rsidR="00A869D1" w:rsidRPr="00B27A2C" w:rsidRDefault="00A869D1" w:rsidP="00ED4F93">
            <w:pPr>
              <w:spacing w:before="0"/>
              <w:jc w:val="center"/>
              <w:rPr>
                <w:rStyle w:val="Strong"/>
                <w:rFonts w:ascii="Times New Roman" w:hAnsi="Times New Roman" w:cs="Times New Roman"/>
                <w:sz w:val="28"/>
                <w:szCs w:val="28"/>
                <w:lang w:val="en-US"/>
              </w:rPr>
            </w:pPr>
          </w:p>
          <w:p w:rsidR="00207C6D" w:rsidRPr="00B27A2C" w:rsidRDefault="00207C6D" w:rsidP="00ED4F93">
            <w:pPr>
              <w:spacing w:before="0"/>
              <w:jc w:val="center"/>
              <w:rPr>
                <w:rStyle w:val="Strong"/>
                <w:rFonts w:ascii="Times New Roman" w:hAnsi="Times New Roman" w:cs="Times New Roman"/>
                <w:sz w:val="28"/>
                <w:szCs w:val="28"/>
                <w:lang w:val="en-US"/>
              </w:rPr>
            </w:pPr>
          </w:p>
          <w:p w:rsidR="00207C6D" w:rsidRPr="00B27A2C" w:rsidRDefault="00207C6D" w:rsidP="00ED4F93">
            <w:pPr>
              <w:spacing w:before="0"/>
              <w:jc w:val="center"/>
              <w:rPr>
                <w:rStyle w:val="Strong"/>
                <w:rFonts w:ascii="Times New Roman" w:hAnsi="Times New Roman" w:cs="Times New Roman"/>
                <w:sz w:val="28"/>
                <w:szCs w:val="28"/>
                <w:lang w:val="en-US"/>
              </w:rPr>
            </w:pPr>
          </w:p>
          <w:p w:rsidR="00207C6D" w:rsidRPr="00B27A2C" w:rsidRDefault="00207C6D" w:rsidP="00ED4F93">
            <w:pPr>
              <w:spacing w:before="0"/>
              <w:jc w:val="center"/>
              <w:rPr>
                <w:rStyle w:val="Strong"/>
                <w:rFonts w:ascii="Times New Roman" w:hAnsi="Times New Roman" w:cs="Times New Roman"/>
                <w:sz w:val="28"/>
                <w:szCs w:val="28"/>
                <w:lang w:val="en-US"/>
              </w:rPr>
            </w:pPr>
          </w:p>
          <w:p w:rsidR="00A869D1" w:rsidRPr="00B27A2C" w:rsidRDefault="00A869D1" w:rsidP="00ED4F93">
            <w:pPr>
              <w:spacing w:before="0"/>
              <w:jc w:val="center"/>
              <w:rPr>
                <w:rStyle w:val="Strong"/>
                <w:rFonts w:ascii="Times New Roman" w:hAnsi="Times New Roman" w:cs="Times New Roman"/>
                <w:sz w:val="28"/>
                <w:szCs w:val="28"/>
                <w:lang w:val="en-US"/>
              </w:rPr>
            </w:pPr>
          </w:p>
          <w:p w:rsidR="00A869D1" w:rsidRPr="00B27A2C" w:rsidRDefault="00A869D1" w:rsidP="00ED4F93">
            <w:pPr>
              <w:spacing w:before="0"/>
              <w:jc w:val="center"/>
              <w:rPr>
                <w:rStyle w:val="Strong"/>
                <w:rFonts w:ascii="Times New Roman" w:hAnsi="Times New Roman" w:cs="Times New Roman"/>
                <w:sz w:val="28"/>
                <w:szCs w:val="28"/>
                <w:lang w:val="en-US"/>
              </w:rPr>
            </w:pPr>
          </w:p>
          <w:p w:rsidR="00A869D1" w:rsidRPr="00B27A2C" w:rsidRDefault="00A869D1" w:rsidP="00ED4F93">
            <w:pPr>
              <w:spacing w:before="0"/>
              <w:jc w:val="center"/>
              <w:rPr>
                <w:rStyle w:val="Strong"/>
                <w:rFonts w:ascii="Times New Roman" w:hAnsi="Times New Roman" w:cs="Times New Roman"/>
                <w:sz w:val="28"/>
                <w:szCs w:val="28"/>
                <w:lang w:val="en-US"/>
              </w:rPr>
            </w:pPr>
            <w:r w:rsidRPr="00B27A2C">
              <w:rPr>
                <w:rStyle w:val="Strong"/>
                <w:rFonts w:ascii="Times New Roman" w:hAnsi="Times New Roman" w:cs="Times New Roman"/>
                <w:sz w:val="28"/>
                <w:szCs w:val="28"/>
                <w:lang w:val="en-US"/>
              </w:rPr>
              <w:t>Nguyễn Sơn Hùng</w:t>
            </w:r>
          </w:p>
          <w:p w:rsidR="008B667F" w:rsidRPr="00B27A2C" w:rsidRDefault="008B667F" w:rsidP="00ED4F93">
            <w:pPr>
              <w:spacing w:before="0"/>
              <w:jc w:val="center"/>
              <w:rPr>
                <w:rStyle w:val="Strong"/>
                <w:rFonts w:ascii="Times New Roman" w:hAnsi="Times New Roman" w:cs="Times New Roman"/>
                <w:sz w:val="28"/>
                <w:szCs w:val="28"/>
                <w:lang w:val="en-US"/>
              </w:rPr>
            </w:pPr>
          </w:p>
          <w:p w:rsidR="008B667F" w:rsidRPr="00B27A2C" w:rsidRDefault="008B667F" w:rsidP="00ED4F93">
            <w:pPr>
              <w:spacing w:before="0"/>
              <w:jc w:val="center"/>
              <w:rPr>
                <w:rStyle w:val="Strong"/>
                <w:rFonts w:ascii="Times New Roman" w:hAnsi="Times New Roman" w:cs="Times New Roman"/>
                <w:sz w:val="28"/>
                <w:szCs w:val="28"/>
                <w:lang w:val="en-US"/>
              </w:rPr>
            </w:pPr>
          </w:p>
          <w:p w:rsidR="008B667F" w:rsidRPr="00B27A2C" w:rsidRDefault="008B667F" w:rsidP="00ED4F93">
            <w:pPr>
              <w:spacing w:before="0"/>
              <w:jc w:val="center"/>
              <w:rPr>
                <w:rStyle w:val="Strong"/>
                <w:rFonts w:ascii="Times New Roman" w:hAnsi="Times New Roman" w:cs="Times New Roman"/>
                <w:sz w:val="28"/>
                <w:szCs w:val="28"/>
                <w:lang w:val="en-US"/>
              </w:rPr>
            </w:pPr>
          </w:p>
          <w:p w:rsidR="007D36F1" w:rsidRPr="00B27A2C" w:rsidRDefault="007D36F1" w:rsidP="002563FE">
            <w:pPr>
              <w:spacing w:before="0"/>
              <w:jc w:val="center"/>
              <w:rPr>
                <w:rFonts w:ascii="Times New Roman" w:hAnsi="Times New Roman" w:cs="Times New Roman"/>
                <w:sz w:val="28"/>
                <w:szCs w:val="28"/>
              </w:rPr>
            </w:pPr>
          </w:p>
        </w:tc>
      </w:tr>
    </w:tbl>
    <w:p w:rsidR="00D05A89" w:rsidRDefault="00D05A89" w:rsidP="00150700">
      <w:pPr>
        <w:spacing w:before="0"/>
        <w:ind w:firstLine="0"/>
        <w:rPr>
          <w:rFonts w:ascii="Times New Roman" w:hAnsi="Times New Roman"/>
          <w:b/>
          <w:sz w:val="12"/>
          <w:lang w:val="en-US"/>
        </w:rPr>
      </w:pPr>
    </w:p>
    <w:p w:rsidR="00B27A2C" w:rsidRDefault="00B27A2C" w:rsidP="00150700">
      <w:pPr>
        <w:spacing w:before="0"/>
        <w:ind w:firstLine="0"/>
        <w:rPr>
          <w:rFonts w:ascii="Times New Roman" w:hAnsi="Times New Roman"/>
          <w:b/>
          <w:sz w:val="12"/>
          <w:lang w:val="en-US"/>
        </w:rPr>
      </w:pPr>
    </w:p>
    <w:p w:rsidR="00B27A2C" w:rsidRDefault="00B27A2C" w:rsidP="00150700">
      <w:pPr>
        <w:spacing w:before="0"/>
        <w:ind w:firstLine="0"/>
        <w:rPr>
          <w:rFonts w:ascii="Times New Roman" w:hAnsi="Times New Roman"/>
          <w:b/>
          <w:sz w:val="12"/>
          <w:lang w:val="en-US"/>
        </w:rPr>
      </w:pPr>
    </w:p>
    <w:p w:rsidR="00B27A2C" w:rsidRDefault="00B27A2C" w:rsidP="00150700">
      <w:pPr>
        <w:spacing w:before="0"/>
        <w:ind w:firstLine="0"/>
        <w:rPr>
          <w:rFonts w:ascii="Times New Roman" w:hAnsi="Times New Roman"/>
          <w:b/>
          <w:sz w:val="12"/>
          <w:lang w:val="en-US"/>
        </w:rPr>
      </w:pPr>
    </w:p>
    <w:p w:rsidR="00B27A2C" w:rsidRDefault="00B27A2C" w:rsidP="00150700">
      <w:pPr>
        <w:spacing w:before="0"/>
        <w:ind w:firstLine="0"/>
        <w:rPr>
          <w:rFonts w:ascii="Times New Roman" w:hAnsi="Times New Roman"/>
          <w:b/>
          <w:sz w:val="12"/>
          <w:lang w:val="en-US"/>
        </w:rPr>
      </w:pPr>
    </w:p>
    <w:p w:rsidR="00B27A2C" w:rsidRDefault="00B27A2C" w:rsidP="00150700">
      <w:pPr>
        <w:spacing w:before="0"/>
        <w:ind w:firstLine="0"/>
        <w:rPr>
          <w:rFonts w:ascii="Times New Roman" w:hAnsi="Times New Roman"/>
          <w:b/>
          <w:sz w:val="12"/>
          <w:lang w:val="en-US"/>
        </w:rPr>
      </w:pPr>
    </w:p>
    <w:p w:rsidR="00B27A2C" w:rsidRDefault="00B27A2C" w:rsidP="00150700">
      <w:pPr>
        <w:spacing w:before="0"/>
        <w:ind w:firstLine="0"/>
        <w:rPr>
          <w:rFonts w:ascii="Times New Roman" w:hAnsi="Times New Roman"/>
          <w:b/>
          <w:sz w:val="12"/>
          <w:lang w:val="en-US"/>
        </w:rPr>
      </w:pPr>
    </w:p>
    <w:p w:rsidR="00B27A2C" w:rsidRDefault="00B27A2C" w:rsidP="00150700">
      <w:pPr>
        <w:spacing w:before="0"/>
        <w:ind w:firstLine="0"/>
        <w:rPr>
          <w:rFonts w:ascii="Times New Roman" w:hAnsi="Times New Roman"/>
          <w:b/>
          <w:sz w:val="12"/>
          <w:lang w:val="en-US"/>
        </w:rPr>
      </w:pPr>
    </w:p>
    <w:p w:rsidR="00B27A2C" w:rsidRDefault="00B27A2C" w:rsidP="00150700">
      <w:pPr>
        <w:spacing w:before="0"/>
        <w:ind w:firstLine="0"/>
        <w:rPr>
          <w:rFonts w:ascii="Times New Roman" w:hAnsi="Times New Roman"/>
          <w:b/>
          <w:sz w:val="12"/>
          <w:lang w:val="en-US"/>
        </w:rPr>
      </w:pPr>
    </w:p>
    <w:p w:rsidR="00B27A2C" w:rsidRDefault="00B27A2C" w:rsidP="00150700">
      <w:pPr>
        <w:spacing w:before="0"/>
        <w:ind w:firstLine="0"/>
        <w:rPr>
          <w:rFonts w:ascii="Times New Roman" w:hAnsi="Times New Roman"/>
          <w:b/>
          <w:sz w:val="12"/>
          <w:lang w:val="en-US"/>
        </w:rPr>
      </w:pPr>
    </w:p>
    <w:p w:rsidR="00B27A2C" w:rsidRDefault="00B27A2C" w:rsidP="00150700">
      <w:pPr>
        <w:spacing w:before="0"/>
        <w:ind w:firstLine="0"/>
        <w:rPr>
          <w:rFonts w:ascii="Times New Roman" w:hAnsi="Times New Roman"/>
          <w:b/>
          <w:sz w:val="12"/>
          <w:lang w:val="en-US"/>
        </w:rPr>
      </w:pPr>
    </w:p>
    <w:p w:rsidR="00B27A2C" w:rsidRDefault="00B27A2C" w:rsidP="00150700">
      <w:pPr>
        <w:spacing w:before="0"/>
        <w:ind w:firstLine="0"/>
        <w:rPr>
          <w:rFonts w:ascii="Times New Roman" w:hAnsi="Times New Roman"/>
          <w:b/>
          <w:sz w:val="12"/>
          <w:lang w:val="en-US"/>
        </w:rPr>
      </w:pPr>
    </w:p>
    <w:p w:rsidR="00B27A2C" w:rsidRDefault="00B27A2C" w:rsidP="00150700">
      <w:pPr>
        <w:spacing w:before="0"/>
        <w:ind w:firstLine="0"/>
        <w:rPr>
          <w:rFonts w:ascii="Times New Roman" w:hAnsi="Times New Roman"/>
          <w:b/>
          <w:sz w:val="12"/>
          <w:lang w:val="en-US"/>
        </w:rPr>
      </w:pPr>
    </w:p>
    <w:p w:rsidR="00B27A2C" w:rsidRPr="00150700" w:rsidRDefault="00B27A2C" w:rsidP="00150700">
      <w:pPr>
        <w:spacing w:before="0"/>
        <w:ind w:firstLine="0"/>
        <w:rPr>
          <w:rFonts w:ascii="Times New Roman" w:hAnsi="Times New Roman"/>
          <w:b/>
          <w:sz w:val="12"/>
          <w:lang w:val="en-US"/>
        </w:rPr>
      </w:pPr>
    </w:p>
    <w:p w:rsidR="00A12B16" w:rsidRPr="0051067A" w:rsidRDefault="00150700" w:rsidP="0051067A">
      <w:pPr>
        <w:ind w:firstLine="0"/>
        <w:jc w:val="center"/>
        <w:rPr>
          <w:rFonts w:ascii="Times New Roman" w:hAnsi="Times New Roman"/>
          <w:b/>
          <w:sz w:val="28"/>
          <w:lang w:val="en-US"/>
        </w:rPr>
      </w:pPr>
      <w:r>
        <w:rPr>
          <w:rFonts w:ascii="Times New Roman" w:hAnsi="Times New Roman"/>
          <w:b/>
          <w:sz w:val="28"/>
          <w:lang w:val="en-US"/>
        </w:rPr>
        <w:lastRenderedPageBreak/>
        <w:t>Phụ lục</w:t>
      </w:r>
      <w:r w:rsidR="0051067A">
        <w:rPr>
          <w:rFonts w:ascii="Times New Roman" w:hAnsi="Times New Roman"/>
          <w:b/>
          <w:sz w:val="28"/>
          <w:lang w:val="en-US"/>
        </w:rPr>
        <w:t xml:space="preserve"> </w:t>
      </w:r>
      <w:r>
        <w:rPr>
          <w:rFonts w:ascii="Times New Roman" w:hAnsi="Times New Roman"/>
          <w:b/>
          <w:sz w:val="28"/>
          <w:lang w:val="en-US"/>
        </w:rPr>
        <w:t>I</w:t>
      </w:r>
    </w:p>
    <w:p w:rsidR="00A12B16" w:rsidRPr="00BE7371" w:rsidRDefault="00A12B16" w:rsidP="0051067A">
      <w:pPr>
        <w:ind w:firstLine="0"/>
        <w:jc w:val="center"/>
        <w:rPr>
          <w:rFonts w:ascii="Times New Roman" w:hAnsi="Times New Roman"/>
          <w:b/>
          <w:sz w:val="28"/>
          <w:lang w:val="en-US"/>
        </w:rPr>
      </w:pPr>
      <w:r w:rsidRPr="00BE7371">
        <w:rPr>
          <w:rFonts w:ascii="Times New Roman" w:hAnsi="Times New Roman"/>
          <w:b/>
          <w:sz w:val="28"/>
          <w:lang w:val="en-US"/>
        </w:rPr>
        <w:t xml:space="preserve">Chủ đề và </w:t>
      </w:r>
      <w:r w:rsidRPr="00BE7371">
        <w:rPr>
          <w:rFonts w:ascii="Times New Roman" w:hAnsi="Times New Roman"/>
          <w:b/>
          <w:sz w:val="28"/>
        </w:rPr>
        <w:t>thông điệp tuyên truyền hưởng ứng Tháng hành động vì bình đẳng giới</w:t>
      </w:r>
      <w:r w:rsidRPr="00BE7371">
        <w:rPr>
          <w:rFonts w:ascii="Times New Roman" w:hAnsi="Times New Roman"/>
          <w:b/>
          <w:sz w:val="28"/>
          <w:lang w:val="en-US"/>
        </w:rPr>
        <w:t xml:space="preserve"> </w:t>
      </w:r>
      <w:r w:rsidRPr="00BE7371">
        <w:rPr>
          <w:rFonts w:ascii="Times New Roman" w:hAnsi="Times New Roman"/>
          <w:b/>
          <w:sz w:val="28"/>
        </w:rPr>
        <w:t>và phòng</w:t>
      </w:r>
      <w:r w:rsidR="0051067A">
        <w:rPr>
          <w:rFonts w:ascii="Times New Roman" w:hAnsi="Times New Roman"/>
          <w:b/>
          <w:sz w:val="28"/>
          <w:lang w:val="en-US"/>
        </w:rPr>
        <w:t xml:space="preserve"> ngừa</w:t>
      </w:r>
      <w:r w:rsidRPr="00BE7371">
        <w:rPr>
          <w:rFonts w:ascii="Times New Roman" w:hAnsi="Times New Roman"/>
          <w:b/>
          <w:sz w:val="28"/>
          <w:lang w:val="en-US"/>
        </w:rPr>
        <w:t>,</w:t>
      </w:r>
      <w:r w:rsidRPr="00BE7371">
        <w:rPr>
          <w:rFonts w:ascii="Times New Roman" w:hAnsi="Times New Roman"/>
          <w:b/>
          <w:sz w:val="28"/>
        </w:rPr>
        <w:t xml:space="preserve"> </w:t>
      </w:r>
      <w:r w:rsidR="0051067A">
        <w:rPr>
          <w:rFonts w:ascii="Times New Roman" w:hAnsi="Times New Roman"/>
          <w:b/>
          <w:sz w:val="28"/>
          <w:lang w:val="en-US"/>
        </w:rPr>
        <w:t>ứng phó với</w:t>
      </w:r>
      <w:r w:rsidRPr="00BE7371">
        <w:rPr>
          <w:rFonts w:ascii="Times New Roman" w:hAnsi="Times New Roman"/>
          <w:b/>
          <w:sz w:val="28"/>
        </w:rPr>
        <w:t xml:space="preserve"> bạo lực trên cơ sở giới năm 20</w:t>
      </w:r>
      <w:r w:rsidRPr="00BE7371">
        <w:rPr>
          <w:rFonts w:ascii="Times New Roman" w:hAnsi="Times New Roman"/>
          <w:b/>
          <w:sz w:val="28"/>
          <w:lang w:val="en-US"/>
        </w:rPr>
        <w:t>2</w:t>
      </w:r>
      <w:r w:rsidR="0051067A">
        <w:rPr>
          <w:rFonts w:ascii="Times New Roman" w:hAnsi="Times New Roman"/>
          <w:b/>
          <w:sz w:val="28"/>
          <w:lang w:val="en-US"/>
        </w:rPr>
        <w:t>1</w:t>
      </w:r>
    </w:p>
    <w:p w:rsidR="00A12B16" w:rsidRPr="00BE7371" w:rsidRDefault="00A12B16" w:rsidP="0051067A">
      <w:pPr>
        <w:spacing w:before="0"/>
        <w:jc w:val="center"/>
        <w:rPr>
          <w:rFonts w:ascii="Times New Roman" w:hAnsi="Times New Roman"/>
          <w:i/>
          <w:sz w:val="26"/>
        </w:rPr>
      </w:pPr>
      <w:r w:rsidRPr="00BE7371">
        <w:rPr>
          <w:rFonts w:ascii="Times New Roman" w:hAnsi="Times New Roman"/>
          <w:i/>
          <w:sz w:val="26"/>
        </w:rPr>
        <w:t xml:space="preserve">(Ban hành kèm theo </w:t>
      </w:r>
      <w:r w:rsidRPr="00BE7371">
        <w:rPr>
          <w:rFonts w:ascii="Times New Roman" w:hAnsi="Times New Roman"/>
          <w:i/>
          <w:sz w:val="26"/>
          <w:lang w:val="en-US"/>
        </w:rPr>
        <w:t>Kế hoạch</w:t>
      </w:r>
      <w:r w:rsidRPr="00BE7371">
        <w:rPr>
          <w:rFonts w:ascii="Times New Roman" w:hAnsi="Times New Roman"/>
          <w:i/>
          <w:sz w:val="26"/>
        </w:rPr>
        <w:t xml:space="preserve"> số          /</w:t>
      </w:r>
      <w:r w:rsidRPr="00BE7371">
        <w:rPr>
          <w:rFonts w:ascii="Times New Roman" w:hAnsi="Times New Roman"/>
          <w:i/>
          <w:sz w:val="26"/>
          <w:lang w:val="en-US"/>
        </w:rPr>
        <w:t>KH-</w:t>
      </w:r>
      <w:r w:rsidR="00A869D1">
        <w:rPr>
          <w:rFonts w:ascii="Times New Roman" w:hAnsi="Times New Roman"/>
          <w:i/>
          <w:sz w:val="26"/>
          <w:lang w:val="en-US"/>
        </w:rPr>
        <w:t>UBND</w:t>
      </w:r>
      <w:r w:rsidRPr="00BE7371">
        <w:rPr>
          <w:rFonts w:ascii="Times New Roman" w:hAnsi="Times New Roman"/>
          <w:i/>
          <w:sz w:val="26"/>
        </w:rPr>
        <w:t xml:space="preserve"> ngày   </w:t>
      </w:r>
      <w:r w:rsidRPr="00BE7371">
        <w:rPr>
          <w:rFonts w:ascii="Times New Roman" w:hAnsi="Times New Roman"/>
          <w:i/>
          <w:sz w:val="26"/>
          <w:lang w:val="en-US"/>
        </w:rPr>
        <w:t xml:space="preserve"> </w:t>
      </w:r>
      <w:r w:rsidRPr="00BE7371">
        <w:rPr>
          <w:rFonts w:ascii="Times New Roman" w:hAnsi="Times New Roman"/>
          <w:i/>
          <w:sz w:val="26"/>
        </w:rPr>
        <w:t xml:space="preserve">  </w:t>
      </w:r>
      <w:r w:rsidR="00150700">
        <w:rPr>
          <w:rFonts w:ascii="Times New Roman" w:hAnsi="Times New Roman"/>
          <w:i/>
          <w:sz w:val="26"/>
          <w:lang w:val="en-US"/>
        </w:rPr>
        <w:t>tháng 11</w:t>
      </w:r>
      <w:r w:rsidRPr="00BE7371">
        <w:rPr>
          <w:rFonts w:ascii="Times New Roman" w:hAnsi="Times New Roman"/>
          <w:i/>
          <w:sz w:val="26"/>
          <w:lang w:val="en-US"/>
        </w:rPr>
        <w:t xml:space="preserve"> năm 202</w:t>
      </w:r>
      <w:r w:rsidR="0051067A">
        <w:rPr>
          <w:rFonts w:ascii="Times New Roman" w:hAnsi="Times New Roman"/>
          <w:i/>
          <w:sz w:val="26"/>
          <w:lang w:val="en-US"/>
        </w:rPr>
        <w:t>1</w:t>
      </w:r>
      <w:r w:rsidRPr="00BE7371">
        <w:rPr>
          <w:rFonts w:ascii="Times New Roman" w:hAnsi="Times New Roman"/>
          <w:i/>
          <w:sz w:val="26"/>
          <w:lang w:val="en-US"/>
        </w:rPr>
        <w:t xml:space="preserve">  </w:t>
      </w:r>
      <w:r w:rsidRPr="00BE7371">
        <w:rPr>
          <w:rFonts w:ascii="Times New Roman" w:hAnsi="Times New Roman"/>
          <w:i/>
          <w:sz w:val="26"/>
        </w:rPr>
        <w:t xml:space="preserve">của </w:t>
      </w:r>
      <w:r w:rsidR="00150700">
        <w:rPr>
          <w:rFonts w:ascii="Times New Roman" w:hAnsi="Times New Roman"/>
          <w:i/>
          <w:sz w:val="26"/>
          <w:lang w:val="en-US"/>
        </w:rPr>
        <w:t xml:space="preserve">Chủ tịch </w:t>
      </w:r>
      <w:r w:rsidR="00A869D1">
        <w:rPr>
          <w:rFonts w:ascii="Times New Roman" w:hAnsi="Times New Roman"/>
          <w:i/>
          <w:sz w:val="26"/>
          <w:lang w:val="en-US"/>
        </w:rPr>
        <w:t>Ủy ban nhân dân</w:t>
      </w:r>
      <w:r w:rsidRPr="00BE7371">
        <w:rPr>
          <w:rFonts w:ascii="Times New Roman" w:hAnsi="Times New Roman"/>
          <w:i/>
          <w:sz w:val="26"/>
          <w:lang w:val="en-US"/>
        </w:rPr>
        <w:t xml:space="preserve"> tỉnh</w:t>
      </w:r>
      <w:r w:rsidRPr="00BE7371">
        <w:rPr>
          <w:rFonts w:ascii="Times New Roman" w:hAnsi="Times New Roman"/>
          <w:i/>
          <w:sz w:val="26"/>
        </w:rPr>
        <w:t>)</w:t>
      </w:r>
    </w:p>
    <w:p w:rsidR="00150700" w:rsidRDefault="00150700" w:rsidP="00A12B16">
      <w:pPr>
        <w:spacing w:before="140" w:after="200" w:line="276" w:lineRule="auto"/>
        <w:rPr>
          <w:rFonts w:ascii="Times New Roman" w:hAnsi="Times New Roman"/>
          <w:b/>
          <w:sz w:val="28"/>
          <w:lang w:val="en-US"/>
        </w:rPr>
      </w:pPr>
      <w:r>
        <w:rPr>
          <w:noProof/>
          <w:lang w:val="en-US"/>
        </w:rPr>
        <mc:AlternateContent>
          <mc:Choice Requires="wps">
            <w:drawing>
              <wp:anchor distT="4294967293" distB="4294967293" distL="114300" distR="114300" simplePos="0" relativeHeight="251664384" behindDoc="0" locked="0" layoutInCell="1" allowOverlap="1" wp14:anchorId="1FBA2C02" wp14:editId="443701BF">
                <wp:simplePos x="0" y="0"/>
                <wp:positionH relativeFrom="column">
                  <wp:posOffset>2165985</wp:posOffset>
                </wp:positionH>
                <wp:positionV relativeFrom="paragraph">
                  <wp:posOffset>101600</wp:posOffset>
                </wp:positionV>
                <wp:extent cx="151447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70.55pt;margin-top:8pt;width:119.25pt;height:0;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Nxf0AEAAIsDAAAOAAAAZHJzL2Uyb0RvYy54bWysU02P2yAQvVfqf0DcG8fRuh9WnFWV7fay&#10;bSNl+wMmgG1UzKCBxM6/LxAn3ba3qj4gYJg3770Zr++nwbCTIq/RNrxcLDlTVqDUtmv49+fHN+85&#10;8wGsBINWNfysPL/fvH61Hl2tVtijkYpYBLG+Hl3D+xBcXRRe9GoAv0CnbAy2SAOEeKSukARjRB9M&#10;sVou3xYjknSEQnkfbx8uQb7J+G2rRPjWtl4FZhoeuYW8Ul4PaS02a6g7AtdrMdOAf2AxgLax6A3q&#10;AQKwI+m/oAYtCD22YSFwKLBttVBZQ1RTLv9Qs+/BqawlmuPdzSb//2DF19OOmJYNrzizMMQW7QOB&#10;7vrAPhLhyLZobbQRiVXJrdH5OiZt7Y6SXjHZvXtC8cMzi9sebKcy6+ezi1Blyih+S0kH72LNw/gF&#10;ZXwDx4DZuqmlIUFGU9iUO3S+dUhNgYl4WVbl3d27SFVcYwXU10RHPnxWOLC0abifddwElLkMnJ58&#10;SLSgviakqhYftTF5HIxlY8M/VKsqJ3g0WqZgeuapO2wNsROkgcpf1hgjL58RHq3MYL0C+WneB9Dm&#10;so/FjZ2tSW5cfD2gPO/oalnseGY5T2caqZfnnP3rH9r8BAAA//8DAFBLAwQUAAYACAAAACEAp5B3&#10;8t4AAAAJAQAADwAAAGRycy9kb3ducmV2LnhtbEyPQU/CQBCF7yb8h82YcDGyLUqF2i0hJh48CiRc&#10;l+7QVruzTXdLK7/eMR7gOO99efNeth5tI87Y+dqRgngWgUAqnKmpVLDfvT8uQfigyejGESr4QQ/r&#10;fHKX6dS4gT7xvA2l4BDyqVZQhdCmUvqiQqv9zLVI7J1cZ3Xgsyul6fTA4baR8yhKpNU18YdKt/hW&#10;YfG97a0C9P0ijjYrW+4/LsPDYX75GtqdUtP7cfMKIuAYrjD81efqkHOno+vJeNEoeHqOY0bZSHgT&#10;A4uXVQLi+C/IPJO3C/JfAAAA//8DAFBLAQItABQABgAIAAAAIQC2gziS/gAAAOEBAAATAAAAAAAA&#10;AAAAAAAAAAAAAABbQ29udGVudF9UeXBlc10ueG1sUEsBAi0AFAAGAAgAAAAhADj9If/WAAAAlAEA&#10;AAsAAAAAAAAAAAAAAAAALwEAAF9yZWxzLy5yZWxzUEsBAi0AFAAGAAgAAAAhALHE3F/QAQAAiwMA&#10;AA4AAAAAAAAAAAAAAAAALgIAAGRycy9lMm9Eb2MueG1sUEsBAi0AFAAGAAgAAAAhAKeQd/LeAAAA&#10;CQEAAA8AAAAAAAAAAAAAAAAAKgQAAGRycy9kb3ducmV2LnhtbFBLBQYAAAAABAAEAPMAAAA1BQAA&#10;AAA=&#10;"/>
            </w:pict>
          </mc:Fallback>
        </mc:AlternateContent>
      </w:r>
    </w:p>
    <w:p w:rsidR="00A12B16" w:rsidRPr="00A12B16" w:rsidRDefault="00A12B16" w:rsidP="00A12B16">
      <w:pPr>
        <w:spacing w:before="140" w:after="200" w:line="276" w:lineRule="auto"/>
        <w:rPr>
          <w:rFonts w:ascii="Times New Roman" w:hAnsi="Times New Roman"/>
          <w:b/>
          <w:sz w:val="28"/>
          <w:lang w:val="en-US"/>
        </w:rPr>
      </w:pPr>
      <w:r w:rsidRPr="00BE7371">
        <w:rPr>
          <w:rFonts w:ascii="Times New Roman" w:hAnsi="Times New Roman"/>
          <w:b/>
          <w:sz w:val="28"/>
        </w:rPr>
        <w:t xml:space="preserve">I. </w:t>
      </w:r>
      <w:r w:rsidR="00150700">
        <w:rPr>
          <w:rFonts w:ascii="Times New Roman" w:hAnsi="Times New Roman"/>
          <w:b/>
          <w:sz w:val="28"/>
          <w:lang w:val="en-US"/>
        </w:rPr>
        <w:t>CHỦ ĐỀ THÁNG HÀNH ĐỘNG</w:t>
      </w:r>
    </w:p>
    <w:p w:rsidR="00A12B16" w:rsidRPr="00150700" w:rsidRDefault="00A12B16" w:rsidP="00A12B16">
      <w:pPr>
        <w:spacing w:after="120" w:line="276" w:lineRule="auto"/>
        <w:rPr>
          <w:rFonts w:asciiTheme="majorHAnsi" w:hAnsiTheme="majorHAnsi" w:cstheme="majorHAnsi"/>
          <w:spacing w:val="-6"/>
          <w:sz w:val="28"/>
          <w:szCs w:val="28"/>
          <w:lang w:val="nl-NL"/>
        </w:rPr>
      </w:pPr>
      <w:r w:rsidRPr="00150700">
        <w:rPr>
          <w:rFonts w:asciiTheme="majorHAnsi" w:hAnsiTheme="majorHAnsi" w:cstheme="majorHAnsi"/>
          <w:spacing w:val="-6"/>
          <w:sz w:val="28"/>
          <w:szCs w:val="28"/>
          <w:lang w:val="nl-NL"/>
        </w:rPr>
        <w:t>“Đảm bảo an sinh xã hội, tăng quyền năng và tạo cơ hội cho phụ nữ và trẻ em gái nhằm thực hiện bình đẳng giới và xóa bỏ bạo lực trên cơ sở giới”</w:t>
      </w:r>
    </w:p>
    <w:p w:rsidR="00A12B16" w:rsidRPr="00A12B16" w:rsidRDefault="00A12B16" w:rsidP="00A12B16">
      <w:pPr>
        <w:spacing w:after="120" w:line="276" w:lineRule="auto"/>
        <w:rPr>
          <w:rFonts w:ascii="Times New Roman" w:hAnsi="Times New Roman"/>
          <w:sz w:val="28"/>
          <w:lang w:val="en-US"/>
        </w:rPr>
      </w:pPr>
      <w:r w:rsidRPr="00BE7371">
        <w:rPr>
          <w:rFonts w:ascii="Times New Roman" w:hAnsi="Times New Roman"/>
          <w:b/>
          <w:sz w:val="28"/>
        </w:rPr>
        <w:t>II. Các khẩu hiệu, thông điệp truyề</w:t>
      </w:r>
      <w:r>
        <w:rPr>
          <w:rFonts w:ascii="Times New Roman" w:hAnsi="Times New Roman"/>
          <w:b/>
          <w:sz w:val="28"/>
        </w:rPr>
        <w:t>n thông</w:t>
      </w:r>
    </w:p>
    <w:p w:rsidR="00A12B16" w:rsidRPr="00A12B16" w:rsidRDefault="00A12B16" w:rsidP="00A12B16">
      <w:pPr>
        <w:widowControl w:val="0"/>
        <w:spacing w:line="380" w:lineRule="exact"/>
        <w:ind w:firstLine="709"/>
        <w:rPr>
          <w:rFonts w:ascii="Times New Roman" w:hAnsi="Times New Roman"/>
          <w:sz w:val="28"/>
          <w:szCs w:val="28"/>
          <w:lang w:val="da-DK"/>
        </w:rPr>
      </w:pPr>
      <w:r>
        <w:rPr>
          <w:rFonts w:ascii="Times New Roman" w:hAnsi="Times New Roman"/>
          <w:sz w:val="28"/>
          <w:szCs w:val="28"/>
          <w:lang w:val="da-DK"/>
        </w:rPr>
        <w:t xml:space="preserve">1. </w:t>
      </w:r>
      <w:r w:rsidRPr="00A12B16">
        <w:rPr>
          <w:rFonts w:ascii="Times New Roman" w:hAnsi="Times New Roman"/>
          <w:sz w:val="28"/>
          <w:szCs w:val="28"/>
          <w:lang w:val="da-DK"/>
        </w:rPr>
        <w:t>H</w:t>
      </w:r>
      <w:r w:rsidRPr="00A12B16">
        <w:rPr>
          <w:rFonts w:ascii="Times New Roman" w:hAnsi="Times New Roman" w:cs="Arial"/>
          <w:sz w:val="28"/>
          <w:szCs w:val="28"/>
          <w:lang w:val="da-DK"/>
        </w:rPr>
        <w:t>ưở</w:t>
      </w:r>
      <w:r w:rsidRPr="00A12B16">
        <w:rPr>
          <w:rFonts w:ascii="Times New Roman" w:hAnsi="Times New Roman" w:cs=".VnTime"/>
          <w:sz w:val="28"/>
          <w:szCs w:val="28"/>
          <w:lang w:val="da-DK"/>
        </w:rPr>
        <w:t xml:space="preserve">ng </w:t>
      </w:r>
      <w:r w:rsidRPr="00A12B16">
        <w:rPr>
          <w:rFonts w:ascii="Times New Roman" w:hAnsi="Times New Roman" w:cs="Arial"/>
          <w:sz w:val="28"/>
          <w:szCs w:val="28"/>
          <w:lang w:val="da-DK"/>
        </w:rPr>
        <w:t>ứ</w:t>
      </w:r>
      <w:r w:rsidRPr="00A12B16">
        <w:rPr>
          <w:rFonts w:ascii="Times New Roman" w:hAnsi="Times New Roman" w:cs=".VnTime"/>
          <w:sz w:val="28"/>
          <w:szCs w:val="28"/>
          <w:lang w:val="da-DK"/>
        </w:rPr>
        <w:t xml:space="preserve">ng Tháng hành </w:t>
      </w:r>
      <w:r w:rsidRPr="00A12B16">
        <w:rPr>
          <w:rFonts w:ascii="Times New Roman" w:hAnsi="Times New Roman" w:cs="Arial"/>
          <w:sz w:val="28"/>
          <w:szCs w:val="28"/>
          <w:lang w:val="da-DK"/>
        </w:rPr>
        <w:t>độ</w:t>
      </w:r>
      <w:r w:rsidRPr="00A12B16">
        <w:rPr>
          <w:rFonts w:ascii="Times New Roman" w:hAnsi="Times New Roman" w:cs=".VnTime"/>
          <w:sz w:val="28"/>
          <w:szCs w:val="28"/>
          <w:lang w:val="da-DK"/>
        </w:rPr>
        <w:t xml:space="preserve">ng vì bình </w:t>
      </w:r>
      <w:r w:rsidRPr="00A12B16">
        <w:rPr>
          <w:rFonts w:ascii="Times New Roman" w:hAnsi="Times New Roman" w:cs="Arial"/>
          <w:sz w:val="28"/>
          <w:szCs w:val="28"/>
          <w:lang w:val="da-DK"/>
        </w:rPr>
        <w:t>đẳ</w:t>
      </w:r>
      <w:r w:rsidRPr="00A12B16">
        <w:rPr>
          <w:rFonts w:ascii="Times New Roman" w:hAnsi="Times New Roman" w:cs=".VnTime"/>
          <w:sz w:val="28"/>
          <w:szCs w:val="28"/>
          <w:lang w:val="da-DK"/>
        </w:rPr>
        <w:t>ng gi</w:t>
      </w:r>
      <w:r w:rsidRPr="00A12B16">
        <w:rPr>
          <w:rFonts w:ascii="Times New Roman" w:hAnsi="Times New Roman" w:cs="Arial"/>
          <w:sz w:val="28"/>
          <w:szCs w:val="28"/>
          <w:lang w:val="da-DK"/>
        </w:rPr>
        <w:t>ớ</w:t>
      </w:r>
      <w:r w:rsidRPr="00A12B16">
        <w:rPr>
          <w:rFonts w:ascii="Times New Roman" w:hAnsi="Times New Roman" w:cs=".VnTime"/>
          <w:sz w:val="28"/>
          <w:szCs w:val="28"/>
          <w:lang w:val="da-DK"/>
        </w:rPr>
        <w:t>i và phòng ng</w:t>
      </w:r>
      <w:r w:rsidRPr="00A12B16">
        <w:rPr>
          <w:rFonts w:ascii="Times New Roman" w:hAnsi="Times New Roman" w:cs="Arial"/>
          <w:sz w:val="28"/>
          <w:szCs w:val="28"/>
          <w:lang w:val="da-DK"/>
        </w:rPr>
        <w:t>ừ</w:t>
      </w:r>
      <w:r w:rsidRPr="00A12B16">
        <w:rPr>
          <w:rFonts w:ascii="Times New Roman" w:hAnsi="Times New Roman" w:cs=".VnTime"/>
          <w:sz w:val="28"/>
          <w:szCs w:val="28"/>
          <w:lang w:val="da-DK"/>
        </w:rPr>
        <w:t xml:space="preserve">a, </w:t>
      </w:r>
      <w:r w:rsidRPr="00A12B16">
        <w:rPr>
          <w:rFonts w:ascii="Times New Roman" w:hAnsi="Times New Roman" w:cs="Arial"/>
          <w:sz w:val="28"/>
          <w:szCs w:val="28"/>
          <w:lang w:val="da-DK"/>
        </w:rPr>
        <w:t>ứ</w:t>
      </w:r>
      <w:r w:rsidRPr="00A12B16">
        <w:rPr>
          <w:rFonts w:ascii="Times New Roman" w:hAnsi="Times New Roman" w:cs=".VnTime"/>
          <w:sz w:val="28"/>
          <w:szCs w:val="28"/>
          <w:lang w:val="da-DK"/>
        </w:rPr>
        <w:t>ng phó b</w:t>
      </w:r>
      <w:r w:rsidRPr="00A12B16">
        <w:rPr>
          <w:rFonts w:ascii="Times New Roman" w:hAnsi="Times New Roman" w:cs="Arial"/>
          <w:sz w:val="28"/>
          <w:szCs w:val="28"/>
          <w:lang w:val="da-DK"/>
        </w:rPr>
        <w:t>ạ</w:t>
      </w:r>
      <w:r w:rsidRPr="00A12B16">
        <w:rPr>
          <w:rFonts w:ascii="Times New Roman" w:hAnsi="Times New Roman" w:cs=".VnTime"/>
          <w:sz w:val="28"/>
          <w:szCs w:val="28"/>
          <w:lang w:val="da-DK"/>
        </w:rPr>
        <w:t>o l</w:t>
      </w:r>
      <w:r w:rsidRPr="00A12B16">
        <w:rPr>
          <w:rFonts w:ascii="Times New Roman" w:hAnsi="Times New Roman" w:cs="Arial"/>
          <w:sz w:val="28"/>
          <w:szCs w:val="28"/>
          <w:lang w:val="da-DK"/>
        </w:rPr>
        <w:t>ự</w:t>
      </w:r>
      <w:r w:rsidRPr="00A12B16">
        <w:rPr>
          <w:rFonts w:ascii="Times New Roman" w:hAnsi="Times New Roman" w:cs=".VnTime"/>
          <w:sz w:val="28"/>
          <w:szCs w:val="28"/>
          <w:lang w:val="da-DK"/>
        </w:rPr>
        <w:t>c trên c</w:t>
      </w:r>
      <w:r w:rsidRPr="00A12B16">
        <w:rPr>
          <w:rFonts w:ascii="Times New Roman" w:hAnsi="Times New Roman" w:cs="Arial"/>
          <w:sz w:val="28"/>
          <w:szCs w:val="28"/>
          <w:lang w:val="da-DK"/>
        </w:rPr>
        <w:t>ơ</w:t>
      </w:r>
      <w:r w:rsidRPr="00A12B16">
        <w:rPr>
          <w:rFonts w:ascii="Times New Roman" w:hAnsi="Times New Roman" w:cs=".VnTime"/>
          <w:sz w:val="28"/>
          <w:szCs w:val="28"/>
          <w:lang w:val="da-DK"/>
        </w:rPr>
        <w:t xml:space="preserve"> s</w:t>
      </w:r>
      <w:r w:rsidRPr="00A12B16">
        <w:rPr>
          <w:rFonts w:ascii="Times New Roman" w:hAnsi="Times New Roman" w:cs="Arial"/>
          <w:sz w:val="28"/>
          <w:szCs w:val="28"/>
          <w:lang w:val="da-DK"/>
        </w:rPr>
        <w:t>ở</w:t>
      </w:r>
      <w:r w:rsidRPr="00A12B16">
        <w:rPr>
          <w:rFonts w:ascii="Times New Roman" w:hAnsi="Times New Roman" w:cs=".VnTime"/>
          <w:sz w:val="28"/>
          <w:szCs w:val="28"/>
          <w:lang w:val="da-DK"/>
        </w:rPr>
        <w:t xml:space="preserve"> gi</w:t>
      </w:r>
      <w:r w:rsidRPr="00A12B16">
        <w:rPr>
          <w:rFonts w:ascii="Times New Roman" w:hAnsi="Times New Roman" w:cs="Arial"/>
          <w:sz w:val="28"/>
          <w:szCs w:val="28"/>
          <w:lang w:val="da-DK"/>
        </w:rPr>
        <w:t>ớ</w:t>
      </w:r>
      <w:r w:rsidRPr="00A12B16">
        <w:rPr>
          <w:rFonts w:ascii="Times New Roman" w:hAnsi="Times New Roman" w:cs=".VnTime"/>
          <w:sz w:val="28"/>
          <w:szCs w:val="28"/>
          <w:lang w:val="da-DK"/>
        </w:rPr>
        <w:t>i n</w:t>
      </w:r>
      <w:r w:rsidRPr="00A12B16">
        <w:rPr>
          <w:rFonts w:ascii="Times New Roman" w:hAnsi="Times New Roman" w:cs="Arial"/>
          <w:sz w:val="28"/>
          <w:szCs w:val="28"/>
          <w:lang w:val="da-DK"/>
        </w:rPr>
        <w:t>ă</w:t>
      </w:r>
      <w:r w:rsidRPr="00A12B16">
        <w:rPr>
          <w:rFonts w:ascii="Times New Roman" w:hAnsi="Times New Roman" w:cs=".VnTime"/>
          <w:sz w:val="28"/>
          <w:szCs w:val="28"/>
          <w:lang w:val="da-DK"/>
        </w:rPr>
        <w:t xml:space="preserve">m 2021. </w:t>
      </w:r>
    </w:p>
    <w:p w:rsidR="00A12B16" w:rsidRPr="00A12B16" w:rsidRDefault="00A12B16" w:rsidP="00A12B16">
      <w:pPr>
        <w:widowControl w:val="0"/>
        <w:spacing w:line="380" w:lineRule="exact"/>
        <w:ind w:firstLine="709"/>
        <w:rPr>
          <w:rFonts w:ascii="Times New Roman" w:hAnsi="Times New Roman"/>
          <w:spacing w:val="-6"/>
          <w:sz w:val="28"/>
          <w:szCs w:val="28"/>
          <w:lang w:val="da-DK"/>
        </w:rPr>
      </w:pPr>
      <w:r>
        <w:rPr>
          <w:rFonts w:ascii="Times New Roman" w:hAnsi="Times New Roman"/>
          <w:spacing w:val="-6"/>
          <w:sz w:val="28"/>
          <w:szCs w:val="28"/>
          <w:lang w:val="da-DK"/>
        </w:rPr>
        <w:t xml:space="preserve">2. </w:t>
      </w:r>
      <w:r w:rsidRPr="00A12B16">
        <w:rPr>
          <w:rFonts w:ascii="Times New Roman" w:hAnsi="Times New Roman"/>
          <w:spacing w:val="-6"/>
          <w:sz w:val="28"/>
          <w:szCs w:val="28"/>
          <w:lang w:val="da-DK"/>
        </w:rPr>
        <w:t>Th</w:t>
      </w:r>
      <w:r w:rsidRPr="00A12B16">
        <w:rPr>
          <w:rFonts w:ascii="Times New Roman" w:hAnsi="Times New Roman" w:cs="Arial"/>
          <w:spacing w:val="-6"/>
          <w:sz w:val="28"/>
          <w:szCs w:val="28"/>
          <w:lang w:val="da-DK"/>
        </w:rPr>
        <w:t>ự</w:t>
      </w:r>
      <w:r w:rsidRPr="00A12B16">
        <w:rPr>
          <w:rFonts w:ascii="Times New Roman" w:hAnsi="Times New Roman" w:cs=".VnTime"/>
          <w:spacing w:val="-6"/>
          <w:sz w:val="28"/>
          <w:szCs w:val="28"/>
          <w:lang w:val="da-DK"/>
        </w:rPr>
        <w:t>c hi</w:t>
      </w:r>
      <w:r w:rsidRPr="00A12B16">
        <w:rPr>
          <w:rFonts w:ascii="Times New Roman" w:hAnsi="Times New Roman" w:cs="Arial"/>
          <w:spacing w:val="-6"/>
          <w:sz w:val="28"/>
          <w:szCs w:val="28"/>
          <w:lang w:val="da-DK"/>
        </w:rPr>
        <w:t>ệ</w:t>
      </w:r>
      <w:r w:rsidRPr="00A12B16">
        <w:rPr>
          <w:rFonts w:ascii="Times New Roman" w:hAnsi="Times New Roman" w:cs=".VnTime"/>
          <w:spacing w:val="-6"/>
          <w:sz w:val="28"/>
          <w:szCs w:val="28"/>
          <w:lang w:val="da-DK"/>
        </w:rPr>
        <w:t xml:space="preserve">n bình </w:t>
      </w:r>
      <w:r w:rsidRPr="00A12B16">
        <w:rPr>
          <w:rFonts w:ascii="Times New Roman" w:hAnsi="Times New Roman" w:cs="Arial"/>
          <w:spacing w:val="-6"/>
          <w:sz w:val="28"/>
          <w:szCs w:val="28"/>
          <w:lang w:val="da-DK"/>
        </w:rPr>
        <w:t>đẳ</w:t>
      </w:r>
      <w:r w:rsidRPr="00A12B16">
        <w:rPr>
          <w:rFonts w:ascii="Times New Roman" w:hAnsi="Times New Roman" w:cs=".VnTime"/>
          <w:spacing w:val="-6"/>
          <w:sz w:val="28"/>
          <w:szCs w:val="28"/>
          <w:lang w:val="da-DK"/>
        </w:rPr>
        <w:t>ng gi</w:t>
      </w:r>
      <w:r w:rsidRPr="00A12B16">
        <w:rPr>
          <w:rFonts w:ascii="Times New Roman" w:hAnsi="Times New Roman" w:cs="Arial"/>
          <w:spacing w:val="-6"/>
          <w:sz w:val="28"/>
          <w:szCs w:val="28"/>
          <w:lang w:val="da-DK"/>
        </w:rPr>
        <w:t>ớ</w:t>
      </w:r>
      <w:r w:rsidRPr="00A12B16">
        <w:rPr>
          <w:rFonts w:ascii="Times New Roman" w:hAnsi="Times New Roman" w:cs=".VnTime"/>
          <w:spacing w:val="-6"/>
          <w:sz w:val="28"/>
          <w:szCs w:val="28"/>
          <w:lang w:val="da-DK"/>
        </w:rPr>
        <w:t>i là tiêu chí c</w:t>
      </w:r>
      <w:r w:rsidRPr="00A12B16">
        <w:rPr>
          <w:rFonts w:ascii="Times New Roman" w:hAnsi="Times New Roman" w:cs="Arial"/>
          <w:spacing w:val="-6"/>
          <w:sz w:val="28"/>
          <w:szCs w:val="28"/>
          <w:lang w:val="da-DK"/>
        </w:rPr>
        <w:t>ủ</w:t>
      </w:r>
      <w:r w:rsidRPr="00A12B16">
        <w:rPr>
          <w:rFonts w:ascii="Times New Roman" w:hAnsi="Times New Roman" w:cs=".VnTime"/>
          <w:spacing w:val="-6"/>
          <w:sz w:val="28"/>
          <w:szCs w:val="28"/>
          <w:lang w:val="da-DK"/>
        </w:rPr>
        <w:t>a ti</w:t>
      </w:r>
      <w:r w:rsidRPr="00A12B16">
        <w:rPr>
          <w:rFonts w:ascii="Times New Roman" w:hAnsi="Times New Roman" w:cs="Arial"/>
          <w:spacing w:val="-6"/>
          <w:sz w:val="28"/>
          <w:szCs w:val="28"/>
          <w:lang w:val="da-DK"/>
        </w:rPr>
        <w:t>ế</w:t>
      </w:r>
      <w:r w:rsidRPr="00A12B16">
        <w:rPr>
          <w:rFonts w:ascii="Times New Roman" w:hAnsi="Times New Roman" w:cs=".VnTime"/>
          <w:spacing w:val="-6"/>
          <w:sz w:val="28"/>
          <w:szCs w:val="28"/>
          <w:lang w:val="da-DK"/>
        </w:rPr>
        <w:t>n b</w:t>
      </w:r>
      <w:r w:rsidRPr="00A12B16">
        <w:rPr>
          <w:rFonts w:ascii="Times New Roman" w:hAnsi="Times New Roman" w:cs="Arial"/>
          <w:spacing w:val="-6"/>
          <w:sz w:val="28"/>
          <w:szCs w:val="28"/>
          <w:lang w:val="da-DK"/>
        </w:rPr>
        <w:t>ộ</w:t>
      </w:r>
      <w:r w:rsidRPr="00A12B16">
        <w:rPr>
          <w:rFonts w:ascii="Times New Roman" w:hAnsi="Times New Roman" w:cs=".VnTime"/>
          <w:spacing w:val="-6"/>
          <w:sz w:val="28"/>
          <w:szCs w:val="28"/>
          <w:lang w:val="da-DK"/>
        </w:rPr>
        <w:t>, v</w:t>
      </w:r>
      <w:r w:rsidRPr="00A12B16">
        <w:rPr>
          <w:rFonts w:ascii="Times New Roman" w:hAnsi="Times New Roman" w:cs="Arial"/>
          <w:spacing w:val="-6"/>
          <w:sz w:val="28"/>
          <w:szCs w:val="28"/>
          <w:lang w:val="da-DK"/>
        </w:rPr>
        <w:t>ă</w:t>
      </w:r>
      <w:r w:rsidRPr="00A12B16">
        <w:rPr>
          <w:rFonts w:ascii="Times New Roman" w:hAnsi="Times New Roman" w:cs=".VnTime"/>
          <w:spacing w:val="-6"/>
          <w:sz w:val="28"/>
          <w:szCs w:val="28"/>
          <w:lang w:val="da-DK"/>
        </w:rPr>
        <w:t>n minh.</w:t>
      </w:r>
    </w:p>
    <w:p w:rsidR="00A12B16" w:rsidRPr="00A12B16" w:rsidRDefault="00A12B16" w:rsidP="00A12B16">
      <w:pPr>
        <w:widowControl w:val="0"/>
        <w:spacing w:line="380" w:lineRule="exact"/>
        <w:ind w:firstLine="709"/>
        <w:rPr>
          <w:rFonts w:ascii="Times New Roman" w:hAnsi="Times New Roman"/>
          <w:sz w:val="28"/>
          <w:szCs w:val="28"/>
          <w:lang w:val="da-DK"/>
        </w:rPr>
      </w:pPr>
      <w:r>
        <w:rPr>
          <w:rFonts w:ascii="Times New Roman" w:hAnsi="Times New Roman"/>
          <w:sz w:val="28"/>
          <w:szCs w:val="28"/>
          <w:lang w:val="da-DK"/>
        </w:rPr>
        <w:t xml:space="preserve">3. </w:t>
      </w:r>
      <w:r w:rsidRPr="00A12B16">
        <w:rPr>
          <w:rFonts w:ascii="Times New Roman" w:hAnsi="Times New Roman"/>
          <w:sz w:val="28"/>
          <w:szCs w:val="28"/>
          <w:lang w:val="da-DK"/>
        </w:rPr>
        <w:t>H</w:t>
      </w:r>
      <w:r w:rsidRPr="00A12B16">
        <w:rPr>
          <w:rFonts w:ascii="Times New Roman" w:hAnsi="Times New Roman" w:cs="Arial"/>
          <w:sz w:val="28"/>
          <w:szCs w:val="28"/>
          <w:lang w:val="da-DK"/>
        </w:rPr>
        <w:t>ưở</w:t>
      </w:r>
      <w:r w:rsidRPr="00A12B16">
        <w:rPr>
          <w:rFonts w:ascii="Times New Roman" w:hAnsi="Times New Roman" w:cs=".VnTime"/>
          <w:sz w:val="28"/>
          <w:szCs w:val="28"/>
          <w:lang w:val="da-DK"/>
        </w:rPr>
        <w:t xml:space="preserve">ng </w:t>
      </w:r>
      <w:r w:rsidRPr="00A12B16">
        <w:rPr>
          <w:rFonts w:ascii="Times New Roman" w:hAnsi="Times New Roman" w:cs="Arial"/>
          <w:sz w:val="28"/>
          <w:szCs w:val="28"/>
          <w:lang w:val="da-DK"/>
        </w:rPr>
        <w:t>ứ</w:t>
      </w:r>
      <w:r w:rsidRPr="00A12B16">
        <w:rPr>
          <w:rFonts w:ascii="Times New Roman" w:hAnsi="Times New Roman" w:cs=".VnTime"/>
          <w:sz w:val="28"/>
          <w:szCs w:val="28"/>
          <w:lang w:val="da-DK"/>
        </w:rPr>
        <w:t>ng Ngày qu</w:t>
      </w:r>
      <w:r w:rsidRPr="00A12B16">
        <w:rPr>
          <w:rFonts w:ascii="Times New Roman" w:hAnsi="Times New Roman" w:cs="Arial"/>
          <w:sz w:val="28"/>
          <w:szCs w:val="28"/>
          <w:lang w:val="da-DK"/>
        </w:rPr>
        <w:t>ố</w:t>
      </w:r>
      <w:r w:rsidRPr="00A12B16">
        <w:rPr>
          <w:rFonts w:ascii="Times New Roman" w:hAnsi="Times New Roman" w:cs=".VnTime"/>
          <w:sz w:val="28"/>
          <w:szCs w:val="28"/>
          <w:lang w:val="da-DK"/>
        </w:rPr>
        <w:t>c t</w:t>
      </w:r>
      <w:r w:rsidRPr="00A12B16">
        <w:rPr>
          <w:rFonts w:ascii="Times New Roman" w:hAnsi="Times New Roman" w:cs="Arial"/>
          <w:sz w:val="28"/>
          <w:szCs w:val="28"/>
          <w:lang w:val="da-DK"/>
        </w:rPr>
        <w:t>ế</w:t>
      </w:r>
      <w:r w:rsidRPr="00A12B16">
        <w:rPr>
          <w:rFonts w:ascii="Times New Roman" w:hAnsi="Times New Roman" w:cs=".VnTime"/>
          <w:sz w:val="28"/>
          <w:szCs w:val="28"/>
          <w:lang w:val="da-DK"/>
        </w:rPr>
        <w:t xml:space="preserve"> xóa b</w:t>
      </w:r>
      <w:r w:rsidRPr="00A12B16">
        <w:rPr>
          <w:rFonts w:ascii="Times New Roman" w:hAnsi="Times New Roman" w:cs="Arial"/>
          <w:sz w:val="28"/>
          <w:szCs w:val="28"/>
          <w:lang w:val="da-DK"/>
        </w:rPr>
        <w:t>ỏ</w:t>
      </w:r>
      <w:r w:rsidRPr="00A12B16">
        <w:rPr>
          <w:rFonts w:ascii="Times New Roman" w:hAnsi="Times New Roman" w:cs=".VnTime"/>
          <w:sz w:val="28"/>
          <w:szCs w:val="28"/>
          <w:lang w:val="da-DK"/>
        </w:rPr>
        <w:t xml:space="preserve"> b</w:t>
      </w:r>
      <w:r w:rsidRPr="00A12B16">
        <w:rPr>
          <w:rFonts w:ascii="Times New Roman" w:hAnsi="Times New Roman" w:cs="Arial"/>
          <w:sz w:val="28"/>
          <w:szCs w:val="28"/>
          <w:lang w:val="da-DK"/>
        </w:rPr>
        <w:t>ạ</w:t>
      </w:r>
      <w:r w:rsidRPr="00A12B16">
        <w:rPr>
          <w:rFonts w:ascii="Times New Roman" w:hAnsi="Times New Roman" w:cs=".VnTime"/>
          <w:sz w:val="28"/>
          <w:szCs w:val="28"/>
          <w:lang w:val="da-DK"/>
        </w:rPr>
        <w:t>o l</w:t>
      </w:r>
      <w:r w:rsidRPr="00A12B16">
        <w:rPr>
          <w:rFonts w:ascii="Times New Roman" w:hAnsi="Times New Roman" w:cs="Arial"/>
          <w:sz w:val="28"/>
          <w:szCs w:val="28"/>
          <w:lang w:val="da-DK"/>
        </w:rPr>
        <w:t>ự</w:t>
      </w:r>
      <w:r w:rsidRPr="00A12B16">
        <w:rPr>
          <w:rFonts w:ascii="Times New Roman" w:hAnsi="Times New Roman" w:cs=".VnTime"/>
          <w:sz w:val="28"/>
          <w:szCs w:val="28"/>
          <w:lang w:val="da-DK"/>
        </w:rPr>
        <w:t xml:space="preserve">c </w:t>
      </w:r>
      <w:r w:rsidRPr="00A12B16">
        <w:rPr>
          <w:rFonts w:ascii="Times New Roman" w:hAnsi="Times New Roman" w:cs="Arial"/>
          <w:sz w:val="28"/>
          <w:szCs w:val="28"/>
          <w:lang w:val="da-DK"/>
        </w:rPr>
        <w:t>đố</w:t>
      </w:r>
      <w:r w:rsidRPr="00A12B16">
        <w:rPr>
          <w:rFonts w:ascii="Times New Roman" w:hAnsi="Times New Roman" w:cs=".VnTime"/>
          <w:sz w:val="28"/>
          <w:szCs w:val="28"/>
          <w:lang w:val="da-DK"/>
        </w:rPr>
        <w:t>i v</w:t>
      </w:r>
      <w:r w:rsidRPr="00A12B16">
        <w:rPr>
          <w:rFonts w:ascii="Times New Roman" w:hAnsi="Times New Roman" w:cs="Arial"/>
          <w:sz w:val="28"/>
          <w:szCs w:val="28"/>
          <w:lang w:val="da-DK"/>
        </w:rPr>
        <w:t>ớ</w:t>
      </w:r>
      <w:r w:rsidRPr="00A12B16">
        <w:rPr>
          <w:rFonts w:ascii="Times New Roman" w:hAnsi="Times New Roman" w:cs=".VnTime"/>
          <w:sz w:val="28"/>
          <w:szCs w:val="28"/>
          <w:lang w:val="da-DK"/>
        </w:rPr>
        <w:t>i ph</w:t>
      </w:r>
      <w:r w:rsidRPr="00A12B16">
        <w:rPr>
          <w:rFonts w:ascii="Times New Roman" w:hAnsi="Times New Roman" w:cs="Arial"/>
          <w:sz w:val="28"/>
          <w:szCs w:val="28"/>
          <w:lang w:val="da-DK"/>
        </w:rPr>
        <w:t>ụ</w:t>
      </w:r>
      <w:r w:rsidRPr="00A12B16">
        <w:rPr>
          <w:rFonts w:ascii="Times New Roman" w:hAnsi="Times New Roman" w:cs=".VnTime"/>
          <w:sz w:val="28"/>
          <w:szCs w:val="28"/>
          <w:lang w:val="da-DK"/>
        </w:rPr>
        <w:t xml:space="preserve"> n</w:t>
      </w:r>
      <w:r w:rsidRPr="00A12B16">
        <w:rPr>
          <w:rFonts w:ascii="Times New Roman" w:hAnsi="Times New Roman" w:cs="Arial"/>
          <w:sz w:val="28"/>
          <w:szCs w:val="28"/>
          <w:lang w:val="da-DK"/>
        </w:rPr>
        <w:t>ữ</w:t>
      </w:r>
      <w:r w:rsidRPr="00A12B16">
        <w:rPr>
          <w:rFonts w:ascii="Times New Roman" w:hAnsi="Times New Roman" w:cs=".VnTime"/>
          <w:sz w:val="28"/>
          <w:szCs w:val="28"/>
          <w:lang w:val="da-DK"/>
        </w:rPr>
        <w:t xml:space="preserve"> 25/11/2021. </w:t>
      </w:r>
    </w:p>
    <w:p w:rsidR="00A12B16" w:rsidRPr="00A12B16" w:rsidRDefault="00A12B16" w:rsidP="00A12B16">
      <w:pPr>
        <w:widowControl w:val="0"/>
        <w:spacing w:line="380" w:lineRule="exact"/>
        <w:ind w:firstLine="709"/>
        <w:rPr>
          <w:rFonts w:ascii="Times New Roman" w:hAnsi="Times New Roman"/>
          <w:sz w:val="28"/>
          <w:szCs w:val="28"/>
          <w:lang w:val="pt-BR"/>
        </w:rPr>
      </w:pPr>
      <w:r>
        <w:rPr>
          <w:rFonts w:ascii="Times New Roman" w:hAnsi="Times New Roman" w:cs="Arial"/>
          <w:sz w:val="28"/>
          <w:szCs w:val="28"/>
          <w:lang w:val="da-DK"/>
        </w:rPr>
        <w:t xml:space="preserve">4. </w:t>
      </w:r>
      <w:r w:rsidRPr="00A12B16">
        <w:rPr>
          <w:rFonts w:ascii="Times New Roman" w:hAnsi="Times New Roman" w:cs="Arial"/>
          <w:sz w:val="28"/>
          <w:szCs w:val="28"/>
          <w:lang w:val="da-DK"/>
        </w:rPr>
        <w:t>Đả</w:t>
      </w:r>
      <w:r w:rsidRPr="00A12B16">
        <w:rPr>
          <w:rFonts w:ascii="Times New Roman" w:hAnsi="Times New Roman" w:cs=".VnTime"/>
          <w:sz w:val="28"/>
          <w:szCs w:val="28"/>
          <w:lang w:val="da-DK"/>
        </w:rPr>
        <w:t>m b</w:t>
      </w:r>
      <w:r w:rsidRPr="00A12B16">
        <w:rPr>
          <w:rFonts w:ascii="Times New Roman" w:hAnsi="Times New Roman" w:cs="Arial"/>
          <w:sz w:val="28"/>
          <w:szCs w:val="28"/>
          <w:lang w:val="da-DK"/>
        </w:rPr>
        <w:t>ả</w:t>
      </w:r>
      <w:r w:rsidRPr="00A12B16">
        <w:rPr>
          <w:rFonts w:ascii="Times New Roman" w:hAnsi="Times New Roman" w:cs=".VnTime"/>
          <w:sz w:val="28"/>
          <w:szCs w:val="28"/>
          <w:lang w:val="da-DK"/>
        </w:rPr>
        <w:t>o a</w:t>
      </w:r>
      <w:r w:rsidRPr="00A12B16">
        <w:rPr>
          <w:rFonts w:ascii="Times New Roman" w:hAnsi="Times New Roman"/>
          <w:sz w:val="28"/>
          <w:szCs w:val="28"/>
          <w:lang w:val="da-DK"/>
        </w:rPr>
        <w:t>n sinh xã hội là nền tảng thúc đẩy bình đẳng giới và</w:t>
      </w:r>
      <w:r w:rsidRPr="00A12B16">
        <w:rPr>
          <w:rFonts w:ascii="Times New Roman" w:hAnsi="Times New Roman"/>
          <w:sz w:val="28"/>
          <w:szCs w:val="28"/>
          <w:lang w:val="pt-BR"/>
        </w:rPr>
        <w:t xml:space="preserve"> sự phát triển bền vững của đất nước.</w:t>
      </w:r>
    </w:p>
    <w:p w:rsidR="00A12B16" w:rsidRPr="00A12B16" w:rsidRDefault="00A12B16" w:rsidP="00A12B16">
      <w:pPr>
        <w:widowControl w:val="0"/>
        <w:spacing w:line="380" w:lineRule="exact"/>
        <w:ind w:firstLine="709"/>
        <w:rPr>
          <w:rFonts w:ascii="Times New Roman" w:hAnsi="Times New Roman"/>
          <w:spacing w:val="-6"/>
          <w:sz w:val="28"/>
          <w:szCs w:val="28"/>
          <w:lang w:val="da-DK"/>
        </w:rPr>
      </w:pPr>
      <w:r>
        <w:rPr>
          <w:rFonts w:ascii="Times New Roman" w:hAnsi="Times New Roman"/>
          <w:spacing w:val="-6"/>
          <w:sz w:val="28"/>
          <w:szCs w:val="28"/>
          <w:lang w:val="da-DK"/>
        </w:rPr>
        <w:t xml:space="preserve">5. </w:t>
      </w:r>
      <w:r w:rsidRPr="00A12B16">
        <w:rPr>
          <w:rFonts w:ascii="Times New Roman" w:hAnsi="Times New Roman"/>
          <w:spacing w:val="-6"/>
          <w:sz w:val="28"/>
          <w:szCs w:val="28"/>
          <w:lang w:val="da-DK"/>
        </w:rPr>
        <w:t xml:space="preserve">Bình </w:t>
      </w:r>
      <w:r w:rsidRPr="00A12B16">
        <w:rPr>
          <w:rFonts w:ascii="Times New Roman" w:hAnsi="Times New Roman" w:cs="Arial"/>
          <w:spacing w:val="-6"/>
          <w:sz w:val="28"/>
          <w:szCs w:val="28"/>
          <w:lang w:val="da-DK"/>
        </w:rPr>
        <w:t>đẳ</w:t>
      </w:r>
      <w:r w:rsidRPr="00A12B16">
        <w:rPr>
          <w:rFonts w:ascii="Times New Roman" w:hAnsi="Times New Roman" w:cs=".VnTime"/>
          <w:spacing w:val="-6"/>
          <w:sz w:val="28"/>
          <w:szCs w:val="28"/>
          <w:lang w:val="da-DK"/>
        </w:rPr>
        <w:t>ng gi</w:t>
      </w:r>
      <w:r w:rsidRPr="00A12B16">
        <w:rPr>
          <w:rFonts w:ascii="Times New Roman" w:hAnsi="Times New Roman" w:cs="Arial"/>
          <w:spacing w:val="-6"/>
          <w:sz w:val="28"/>
          <w:szCs w:val="28"/>
          <w:lang w:val="da-DK"/>
        </w:rPr>
        <w:t>ớ</w:t>
      </w:r>
      <w:r w:rsidR="00150700">
        <w:rPr>
          <w:rFonts w:ascii="Times New Roman" w:hAnsi="Times New Roman" w:cs=".VnTime"/>
          <w:spacing w:val="-6"/>
          <w:sz w:val="28"/>
          <w:szCs w:val="28"/>
          <w:lang w:val="da-DK"/>
        </w:rPr>
        <w:t xml:space="preserve">i là chìa khóa </w:t>
      </w:r>
      <w:r w:rsidRPr="00A12B16">
        <w:rPr>
          <w:rFonts w:ascii="Times New Roman" w:hAnsi="Times New Roman" w:cs="Arial"/>
          <w:spacing w:val="-6"/>
          <w:sz w:val="28"/>
          <w:szCs w:val="28"/>
          <w:lang w:val="da-DK"/>
        </w:rPr>
        <w:t>để</w:t>
      </w:r>
      <w:r w:rsidRPr="00A12B16">
        <w:rPr>
          <w:rFonts w:ascii="Times New Roman" w:hAnsi="Times New Roman" w:cs=".VnTime"/>
          <w:spacing w:val="-6"/>
          <w:sz w:val="28"/>
          <w:szCs w:val="28"/>
          <w:lang w:val="da-DK"/>
        </w:rPr>
        <w:t xml:space="preserve"> ch</w:t>
      </w:r>
      <w:r w:rsidRPr="00A12B16">
        <w:rPr>
          <w:rFonts w:ascii="Times New Roman" w:hAnsi="Times New Roman" w:cs="Arial"/>
          <w:spacing w:val="-6"/>
          <w:sz w:val="28"/>
          <w:szCs w:val="28"/>
          <w:lang w:val="da-DK"/>
        </w:rPr>
        <w:t>ấ</w:t>
      </w:r>
      <w:r w:rsidRPr="00A12B16">
        <w:rPr>
          <w:rFonts w:ascii="Times New Roman" w:hAnsi="Times New Roman" w:cs=".VnTime"/>
          <w:spacing w:val="-6"/>
          <w:sz w:val="28"/>
          <w:szCs w:val="28"/>
          <w:lang w:val="da-DK"/>
        </w:rPr>
        <w:t>m d</w:t>
      </w:r>
      <w:r w:rsidRPr="00A12B16">
        <w:rPr>
          <w:rFonts w:ascii="Times New Roman" w:hAnsi="Times New Roman" w:cs="Arial"/>
          <w:spacing w:val="-6"/>
          <w:sz w:val="28"/>
          <w:szCs w:val="28"/>
          <w:lang w:val="da-DK"/>
        </w:rPr>
        <w:t>ứ</w:t>
      </w:r>
      <w:r w:rsidRPr="00A12B16">
        <w:rPr>
          <w:rFonts w:ascii="Times New Roman" w:hAnsi="Times New Roman" w:cs=".VnTime"/>
          <w:spacing w:val="-6"/>
          <w:sz w:val="28"/>
          <w:szCs w:val="28"/>
          <w:lang w:val="da-DK"/>
        </w:rPr>
        <w:t>t b</w:t>
      </w:r>
      <w:r w:rsidRPr="00A12B16">
        <w:rPr>
          <w:rFonts w:ascii="Times New Roman" w:hAnsi="Times New Roman" w:cs="Arial"/>
          <w:spacing w:val="-6"/>
          <w:sz w:val="28"/>
          <w:szCs w:val="28"/>
          <w:lang w:val="da-DK"/>
        </w:rPr>
        <w:t>ạ</w:t>
      </w:r>
      <w:r w:rsidRPr="00A12B16">
        <w:rPr>
          <w:rFonts w:ascii="Times New Roman" w:hAnsi="Times New Roman" w:cs=".VnTime"/>
          <w:spacing w:val="-6"/>
          <w:sz w:val="28"/>
          <w:szCs w:val="28"/>
          <w:lang w:val="da-DK"/>
        </w:rPr>
        <w:t>o l</w:t>
      </w:r>
      <w:r w:rsidRPr="00A12B16">
        <w:rPr>
          <w:rFonts w:ascii="Times New Roman" w:hAnsi="Times New Roman" w:cs="Arial"/>
          <w:spacing w:val="-6"/>
          <w:sz w:val="28"/>
          <w:szCs w:val="28"/>
          <w:lang w:val="da-DK"/>
        </w:rPr>
        <w:t>ự</w:t>
      </w:r>
      <w:r w:rsidRPr="00A12B16">
        <w:rPr>
          <w:rFonts w:ascii="Times New Roman" w:hAnsi="Times New Roman" w:cs=".VnTime"/>
          <w:spacing w:val="-6"/>
          <w:sz w:val="28"/>
          <w:szCs w:val="28"/>
          <w:lang w:val="da-DK"/>
        </w:rPr>
        <w:t xml:space="preserve">c </w:t>
      </w:r>
      <w:r w:rsidRPr="00A12B16">
        <w:rPr>
          <w:rFonts w:ascii="Times New Roman" w:hAnsi="Times New Roman" w:cs="Arial"/>
          <w:spacing w:val="-6"/>
          <w:sz w:val="28"/>
          <w:szCs w:val="28"/>
          <w:lang w:val="da-DK"/>
        </w:rPr>
        <w:t>đố</w:t>
      </w:r>
      <w:r w:rsidRPr="00A12B16">
        <w:rPr>
          <w:rFonts w:ascii="Times New Roman" w:hAnsi="Times New Roman" w:cs=".VnTime"/>
          <w:spacing w:val="-6"/>
          <w:sz w:val="28"/>
          <w:szCs w:val="28"/>
          <w:lang w:val="da-DK"/>
        </w:rPr>
        <w:t>i v</w:t>
      </w:r>
      <w:r w:rsidRPr="00A12B16">
        <w:rPr>
          <w:rFonts w:ascii="Times New Roman" w:hAnsi="Times New Roman" w:cs="Arial"/>
          <w:spacing w:val="-6"/>
          <w:sz w:val="28"/>
          <w:szCs w:val="28"/>
          <w:lang w:val="da-DK"/>
        </w:rPr>
        <w:t>ớ</w:t>
      </w:r>
      <w:r w:rsidRPr="00A12B16">
        <w:rPr>
          <w:rFonts w:ascii="Times New Roman" w:hAnsi="Times New Roman" w:cs=".VnTime"/>
          <w:spacing w:val="-6"/>
          <w:sz w:val="28"/>
          <w:szCs w:val="28"/>
          <w:lang w:val="da-DK"/>
        </w:rPr>
        <w:t>i ph</w:t>
      </w:r>
      <w:r w:rsidRPr="00A12B16">
        <w:rPr>
          <w:rFonts w:ascii="Times New Roman" w:hAnsi="Times New Roman" w:cs="Arial"/>
          <w:spacing w:val="-6"/>
          <w:sz w:val="28"/>
          <w:szCs w:val="28"/>
          <w:lang w:val="da-DK"/>
        </w:rPr>
        <w:t>ụ</w:t>
      </w:r>
      <w:r w:rsidRPr="00A12B16">
        <w:rPr>
          <w:rFonts w:ascii="Times New Roman" w:hAnsi="Times New Roman" w:cs=".VnTime"/>
          <w:spacing w:val="-6"/>
          <w:sz w:val="28"/>
          <w:szCs w:val="28"/>
          <w:lang w:val="da-DK"/>
        </w:rPr>
        <w:t xml:space="preserve"> n</w:t>
      </w:r>
      <w:r w:rsidRPr="00A12B16">
        <w:rPr>
          <w:rFonts w:ascii="Times New Roman" w:hAnsi="Times New Roman" w:cs="Arial"/>
          <w:spacing w:val="-6"/>
          <w:sz w:val="28"/>
          <w:szCs w:val="28"/>
          <w:lang w:val="da-DK"/>
        </w:rPr>
        <w:t>ữ</w:t>
      </w:r>
      <w:r w:rsidRPr="00A12B16">
        <w:rPr>
          <w:rFonts w:ascii="Times New Roman" w:hAnsi="Times New Roman" w:cs=".VnTime"/>
          <w:spacing w:val="-6"/>
          <w:sz w:val="28"/>
          <w:szCs w:val="28"/>
          <w:lang w:val="da-DK"/>
        </w:rPr>
        <w:t xml:space="preserve"> và tr</w:t>
      </w:r>
      <w:r w:rsidRPr="00A12B16">
        <w:rPr>
          <w:rFonts w:ascii="Times New Roman" w:hAnsi="Times New Roman" w:cs="Arial"/>
          <w:spacing w:val="-6"/>
          <w:sz w:val="28"/>
          <w:szCs w:val="28"/>
          <w:lang w:val="da-DK"/>
        </w:rPr>
        <w:t>ẻ</w:t>
      </w:r>
      <w:r w:rsidRPr="00A12B16">
        <w:rPr>
          <w:rFonts w:ascii="Times New Roman" w:hAnsi="Times New Roman" w:cs=".VnTime"/>
          <w:spacing w:val="-6"/>
          <w:sz w:val="28"/>
          <w:szCs w:val="28"/>
          <w:lang w:val="da-DK"/>
        </w:rPr>
        <w:t xml:space="preserve"> em. </w:t>
      </w:r>
    </w:p>
    <w:p w:rsidR="00A12B16" w:rsidRPr="00A12B16" w:rsidRDefault="00A12B16" w:rsidP="00A12B16">
      <w:pPr>
        <w:widowControl w:val="0"/>
        <w:spacing w:line="380" w:lineRule="exact"/>
        <w:ind w:firstLine="709"/>
        <w:rPr>
          <w:rFonts w:ascii="Times New Roman" w:hAnsi="Times New Roman"/>
          <w:sz w:val="28"/>
          <w:szCs w:val="28"/>
          <w:lang w:val="da-DK"/>
        </w:rPr>
      </w:pPr>
      <w:r>
        <w:rPr>
          <w:rFonts w:ascii="Times New Roman" w:hAnsi="Times New Roman"/>
          <w:sz w:val="28"/>
          <w:szCs w:val="28"/>
          <w:lang w:val="da-DK"/>
        </w:rPr>
        <w:t xml:space="preserve">6. </w:t>
      </w:r>
      <w:r w:rsidRPr="00A12B16">
        <w:rPr>
          <w:rFonts w:ascii="Times New Roman" w:hAnsi="Times New Roman"/>
          <w:sz w:val="28"/>
          <w:szCs w:val="28"/>
          <w:lang w:val="da-DK"/>
        </w:rPr>
        <w:t>Ch</w:t>
      </w:r>
      <w:r w:rsidRPr="00A12B16">
        <w:rPr>
          <w:rFonts w:ascii="Times New Roman" w:hAnsi="Times New Roman" w:cs="Arial"/>
          <w:sz w:val="28"/>
          <w:szCs w:val="28"/>
          <w:lang w:val="da-DK"/>
        </w:rPr>
        <w:t>ấ</w:t>
      </w:r>
      <w:r w:rsidRPr="00A12B16">
        <w:rPr>
          <w:rFonts w:ascii="Times New Roman" w:hAnsi="Times New Roman" w:cs=".VnTime"/>
          <w:sz w:val="28"/>
          <w:szCs w:val="28"/>
          <w:lang w:val="da-DK"/>
        </w:rPr>
        <w:t>m d</w:t>
      </w:r>
      <w:r w:rsidRPr="00A12B16">
        <w:rPr>
          <w:rFonts w:ascii="Times New Roman" w:hAnsi="Times New Roman" w:cs="Arial"/>
          <w:sz w:val="28"/>
          <w:szCs w:val="28"/>
          <w:lang w:val="da-DK"/>
        </w:rPr>
        <w:t>ứ</w:t>
      </w:r>
      <w:r w:rsidRPr="00A12B16">
        <w:rPr>
          <w:rFonts w:ascii="Times New Roman" w:hAnsi="Times New Roman" w:cs=".VnTime"/>
          <w:sz w:val="28"/>
          <w:szCs w:val="28"/>
          <w:lang w:val="da-DK"/>
        </w:rPr>
        <w:t>t b</w:t>
      </w:r>
      <w:r w:rsidRPr="00A12B16">
        <w:rPr>
          <w:rFonts w:ascii="Times New Roman" w:hAnsi="Times New Roman" w:cs="Arial"/>
          <w:sz w:val="28"/>
          <w:szCs w:val="28"/>
          <w:lang w:val="da-DK"/>
        </w:rPr>
        <w:t>ạ</w:t>
      </w:r>
      <w:r w:rsidRPr="00A12B16">
        <w:rPr>
          <w:rFonts w:ascii="Times New Roman" w:hAnsi="Times New Roman" w:cs=".VnTime"/>
          <w:sz w:val="28"/>
          <w:szCs w:val="28"/>
          <w:lang w:val="da-DK"/>
        </w:rPr>
        <w:t>o l</w:t>
      </w:r>
      <w:r w:rsidRPr="00A12B16">
        <w:rPr>
          <w:rFonts w:ascii="Times New Roman" w:hAnsi="Times New Roman" w:cs="Arial"/>
          <w:sz w:val="28"/>
          <w:szCs w:val="28"/>
          <w:lang w:val="da-DK"/>
        </w:rPr>
        <w:t>ự</w:t>
      </w:r>
      <w:r w:rsidRPr="00A12B16">
        <w:rPr>
          <w:rFonts w:ascii="Times New Roman" w:hAnsi="Times New Roman" w:cs=".VnTime"/>
          <w:sz w:val="28"/>
          <w:szCs w:val="28"/>
          <w:lang w:val="da-DK"/>
        </w:rPr>
        <w:t xml:space="preserve">c, vun </w:t>
      </w:r>
      <w:r w:rsidRPr="00A12B16">
        <w:rPr>
          <w:rFonts w:ascii="Times New Roman" w:hAnsi="Times New Roman" w:cs="Arial"/>
          <w:sz w:val="28"/>
          <w:szCs w:val="28"/>
          <w:lang w:val="da-DK"/>
        </w:rPr>
        <w:t>đắ</w:t>
      </w:r>
      <w:r w:rsidRPr="00A12B16">
        <w:rPr>
          <w:rFonts w:ascii="Times New Roman" w:hAnsi="Times New Roman" w:cs=".VnTime"/>
          <w:sz w:val="28"/>
          <w:szCs w:val="28"/>
          <w:lang w:val="da-DK"/>
        </w:rPr>
        <w:t>p yêu th</w:t>
      </w:r>
      <w:r w:rsidRPr="00A12B16">
        <w:rPr>
          <w:rFonts w:ascii="Times New Roman" w:hAnsi="Times New Roman" w:cs="Arial"/>
          <w:sz w:val="28"/>
          <w:szCs w:val="28"/>
          <w:lang w:val="da-DK"/>
        </w:rPr>
        <w:t>ươ</w:t>
      </w:r>
      <w:r w:rsidRPr="00A12B16">
        <w:rPr>
          <w:rFonts w:ascii="Times New Roman" w:hAnsi="Times New Roman" w:cs=".VnTime"/>
          <w:sz w:val="28"/>
          <w:szCs w:val="28"/>
          <w:lang w:val="da-DK"/>
        </w:rPr>
        <w:t>ng.</w:t>
      </w:r>
    </w:p>
    <w:p w:rsidR="00A12B16" w:rsidRPr="00A12B16" w:rsidRDefault="00A12B16" w:rsidP="00A12B16">
      <w:pPr>
        <w:widowControl w:val="0"/>
        <w:spacing w:line="380" w:lineRule="exact"/>
        <w:ind w:firstLine="709"/>
        <w:rPr>
          <w:rFonts w:ascii="Times New Roman" w:hAnsi="Times New Roman"/>
          <w:sz w:val="28"/>
          <w:szCs w:val="28"/>
          <w:lang w:val="da-DK"/>
        </w:rPr>
      </w:pPr>
      <w:r>
        <w:rPr>
          <w:rFonts w:ascii="Times New Roman" w:hAnsi="Times New Roman"/>
          <w:sz w:val="28"/>
          <w:szCs w:val="28"/>
          <w:lang w:val="da-DK"/>
        </w:rPr>
        <w:t xml:space="preserve">7. </w:t>
      </w:r>
      <w:r w:rsidRPr="00A12B16">
        <w:rPr>
          <w:rFonts w:ascii="Times New Roman" w:hAnsi="Times New Roman"/>
          <w:sz w:val="28"/>
          <w:szCs w:val="28"/>
          <w:lang w:val="da-DK"/>
        </w:rPr>
        <w:t>Giãn cách xã h</w:t>
      </w:r>
      <w:r w:rsidRPr="00A12B16">
        <w:rPr>
          <w:rFonts w:ascii="Times New Roman" w:hAnsi="Times New Roman" w:cs="Arial"/>
          <w:sz w:val="28"/>
          <w:szCs w:val="28"/>
          <w:lang w:val="da-DK"/>
        </w:rPr>
        <w:t>ộ</w:t>
      </w:r>
      <w:r w:rsidRPr="00A12B16">
        <w:rPr>
          <w:rFonts w:ascii="Times New Roman" w:hAnsi="Times New Roman" w:cs=".VnTime"/>
          <w:sz w:val="28"/>
          <w:szCs w:val="28"/>
          <w:lang w:val="da-DK"/>
        </w:rPr>
        <w:t>i, k</w:t>
      </w:r>
      <w:r w:rsidRPr="00A12B16">
        <w:rPr>
          <w:rFonts w:ascii="Times New Roman" w:hAnsi="Times New Roman" w:cs="Arial"/>
          <w:sz w:val="28"/>
          <w:szCs w:val="28"/>
          <w:lang w:val="da-DK"/>
        </w:rPr>
        <w:t>ế</w:t>
      </w:r>
      <w:r w:rsidRPr="00A12B16">
        <w:rPr>
          <w:rFonts w:ascii="Times New Roman" w:hAnsi="Times New Roman" w:cs=".VnTime"/>
          <w:sz w:val="28"/>
          <w:szCs w:val="28"/>
          <w:lang w:val="da-DK"/>
        </w:rPr>
        <w:t>t n</w:t>
      </w:r>
      <w:r w:rsidRPr="00A12B16">
        <w:rPr>
          <w:rFonts w:ascii="Times New Roman" w:hAnsi="Times New Roman" w:cs="Arial"/>
          <w:sz w:val="28"/>
          <w:szCs w:val="28"/>
          <w:lang w:val="da-DK"/>
        </w:rPr>
        <w:t>ố</w:t>
      </w:r>
      <w:r w:rsidRPr="00A12B16">
        <w:rPr>
          <w:rFonts w:ascii="Times New Roman" w:hAnsi="Times New Roman" w:cs=".VnTime"/>
          <w:sz w:val="28"/>
          <w:szCs w:val="28"/>
          <w:lang w:val="da-DK"/>
        </w:rPr>
        <w:t>i yêu th</w:t>
      </w:r>
      <w:r w:rsidRPr="00A12B16">
        <w:rPr>
          <w:rFonts w:ascii="Times New Roman" w:hAnsi="Times New Roman" w:cs="Arial"/>
          <w:sz w:val="28"/>
          <w:szCs w:val="28"/>
          <w:lang w:val="da-DK"/>
        </w:rPr>
        <w:t>ươ</w:t>
      </w:r>
      <w:r w:rsidRPr="00A12B16">
        <w:rPr>
          <w:rFonts w:ascii="Times New Roman" w:hAnsi="Times New Roman" w:cs=".VnTime"/>
          <w:sz w:val="28"/>
          <w:szCs w:val="28"/>
          <w:lang w:val="da-DK"/>
        </w:rPr>
        <w:t>ng.</w:t>
      </w:r>
    </w:p>
    <w:p w:rsidR="00A12B16" w:rsidRPr="00A12B16" w:rsidRDefault="00A12B16" w:rsidP="00A12B16">
      <w:pPr>
        <w:widowControl w:val="0"/>
        <w:spacing w:line="380" w:lineRule="exact"/>
        <w:ind w:firstLine="709"/>
        <w:rPr>
          <w:rFonts w:ascii="Times New Roman" w:hAnsi="Times New Roman"/>
          <w:sz w:val="28"/>
          <w:szCs w:val="28"/>
          <w:lang w:val="da-DK"/>
        </w:rPr>
      </w:pPr>
      <w:r>
        <w:rPr>
          <w:rFonts w:ascii="Times New Roman" w:hAnsi="Times New Roman"/>
          <w:sz w:val="28"/>
          <w:szCs w:val="28"/>
          <w:lang w:val="da-DK"/>
        </w:rPr>
        <w:t xml:space="preserve">8. </w:t>
      </w:r>
      <w:r w:rsidRPr="00A12B16">
        <w:rPr>
          <w:rFonts w:ascii="Times New Roman" w:hAnsi="Times New Roman"/>
          <w:sz w:val="28"/>
          <w:szCs w:val="28"/>
          <w:lang w:val="da-DK"/>
        </w:rPr>
        <w:t>Ch</w:t>
      </w:r>
      <w:r w:rsidRPr="00A12B16">
        <w:rPr>
          <w:rFonts w:ascii="Times New Roman" w:hAnsi="Times New Roman" w:cs="Arial"/>
          <w:sz w:val="28"/>
          <w:szCs w:val="28"/>
          <w:lang w:val="da-DK"/>
        </w:rPr>
        <w:t>ủ</w:t>
      </w:r>
      <w:r w:rsidRPr="00A12B16">
        <w:rPr>
          <w:rFonts w:ascii="Times New Roman" w:hAnsi="Times New Roman" w:cs=".VnTime"/>
          <w:sz w:val="28"/>
          <w:szCs w:val="28"/>
          <w:lang w:val="da-DK"/>
        </w:rPr>
        <w:t xml:space="preserve"> </w:t>
      </w:r>
      <w:r w:rsidRPr="00A12B16">
        <w:rPr>
          <w:rFonts w:ascii="Times New Roman" w:hAnsi="Times New Roman" w:cs="Arial"/>
          <w:sz w:val="28"/>
          <w:szCs w:val="28"/>
          <w:lang w:val="da-DK"/>
        </w:rPr>
        <w:t>đ</w:t>
      </w:r>
      <w:r w:rsidRPr="00A12B16">
        <w:rPr>
          <w:rFonts w:ascii="Times New Roman" w:hAnsi="Times New Roman"/>
          <w:sz w:val="28"/>
          <w:szCs w:val="28"/>
          <w:lang w:val="da-DK"/>
        </w:rPr>
        <w:t>ộng phòng ngừa và ứng phó với bạo lực, xâm hại đối với phụ nữ và trẻ em.</w:t>
      </w:r>
    </w:p>
    <w:p w:rsidR="00A12B16" w:rsidRPr="00A12B16" w:rsidRDefault="00A12B16" w:rsidP="00A12B16">
      <w:pPr>
        <w:widowControl w:val="0"/>
        <w:spacing w:line="380" w:lineRule="exact"/>
        <w:ind w:firstLine="709"/>
        <w:rPr>
          <w:rFonts w:ascii="Times New Roman" w:hAnsi="Times New Roman"/>
          <w:sz w:val="28"/>
          <w:szCs w:val="28"/>
          <w:lang w:val="da-DK"/>
        </w:rPr>
      </w:pPr>
      <w:r>
        <w:rPr>
          <w:rFonts w:ascii="Times New Roman" w:hAnsi="Times New Roman"/>
          <w:sz w:val="28"/>
          <w:szCs w:val="28"/>
          <w:lang w:val="da-DK"/>
        </w:rPr>
        <w:t xml:space="preserve">9. </w:t>
      </w:r>
      <w:r w:rsidRPr="00A12B16">
        <w:rPr>
          <w:rFonts w:ascii="Times New Roman" w:hAnsi="Times New Roman"/>
          <w:sz w:val="28"/>
          <w:szCs w:val="28"/>
          <w:lang w:val="da-DK"/>
        </w:rPr>
        <w:t>Ch</w:t>
      </w:r>
      <w:r w:rsidRPr="00A12B16">
        <w:rPr>
          <w:rFonts w:ascii="Times New Roman" w:hAnsi="Times New Roman" w:cs="Arial"/>
          <w:sz w:val="28"/>
          <w:szCs w:val="28"/>
          <w:lang w:val="da-DK"/>
        </w:rPr>
        <w:t>ấ</w:t>
      </w:r>
      <w:r w:rsidRPr="00A12B16">
        <w:rPr>
          <w:rFonts w:ascii="Times New Roman" w:hAnsi="Times New Roman" w:cs=".VnTime"/>
          <w:sz w:val="28"/>
          <w:szCs w:val="28"/>
          <w:lang w:val="da-DK"/>
        </w:rPr>
        <w:t>m d</w:t>
      </w:r>
      <w:r w:rsidRPr="00A12B16">
        <w:rPr>
          <w:rFonts w:ascii="Times New Roman" w:hAnsi="Times New Roman" w:cs="Arial"/>
          <w:sz w:val="28"/>
          <w:szCs w:val="28"/>
          <w:lang w:val="da-DK"/>
        </w:rPr>
        <w:t>ứ</w:t>
      </w:r>
      <w:r w:rsidRPr="00A12B16">
        <w:rPr>
          <w:rFonts w:ascii="Times New Roman" w:hAnsi="Times New Roman" w:cs=".VnTime"/>
          <w:sz w:val="28"/>
          <w:szCs w:val="28"/>
          <w:lang w:val="da-DK"/>
        </w:rPr>
        <w:t>t b</w:t>
      </w:r>
      <w:r w:rsidRPr="00A12B16">
        <w:rPr>
          <w:rFonts w:ascii="Times New Roman" w:hAnsi="Times New Roman" w:cs="Arial"/>
          <w:sz w:val="28"/>
          <w:szCs w:val="28"/>
          <w:lang w:val="da-DK"/>
        </w:rPr>
        <w:t>ạ</w:t>
      </w:r>
      <w:r w:rsidRPr="00A12B16">
        <w:rPr>
          <w:rFonts w:ascii="Times New Roman" w:hAnsi="Times New Roman" w:cs=".VnTime"/>
          <w:sz w:val="28"/>
          <w:szCs w:val="28"/>
          <w:lang w:val="da-DK"/>
        </w:rPr>
        <w:t>o l</w:t>
      </w:r>
      <w:r w:rsidRPr="00A12B16">
        <w:rPr>
          <w:rFonts w:ascii="Times New Roman" w:hAnsi="Times New Roman" w:cs="Arial"/>
          <w:sz w:val="28"/>
          <w:szCs w:val="28"/>
          <w:lang w:val="da-DK"/>
        </w:rPr>
        <w:t>ự</w:t>
      </w:r>
      <w:r w:rsidRPr="00A12B16">
        <w:rPr>
          <w:rFonts w:ascii="Times New Roman" w:hAnsi="Times New Roman" w:cs=".VnTime"/>
          <w:sz w:val="28"/>
          <w:szCs w:val="28"/>
          <w:lang w:val="da-DK"/>
        </w:rPr>
        <w:t xml:space="preserve">c </w:t>
      </w:r>
      <w:r w:rsidRPr="00A12B16">
        <w:rPr>
          <w:rFonts w:ascii="Times New Roman" w:hAnsi="Times New Roman" w:cs="Arial"/>
          <w:sz w:val="28"/>
          <w:szCs w:val="28"/>
          <w:lang w:val="da-DK"/>
        </w:rPr>
        <w:t>đố</w:t>
      </w:r>
      <w:r w:rsidRPr="00A12B16">
        <w:rPr>
          <w:rFonts w:ascii="Times New Roman" w:hAnsi="Times New Roman" w:cs=".VnTime"/>
          <w:sz w:val="28"/>
          <w:szCs w:val="28"/>
          <w:lang w:val="da-DK"/>
        </w:rPr>
        <w:t>i v</w:t>
      </w:r>
      <w:r w:rsidRPr="00A12B16">
        <w:rPr>
          <w:rFonts w:ascii="Times New Roman" w:hAnsi="Times New Roman" w:cs="Arial"/>
          <w:sz w:val="28"/>
          <w:szCs w:val="28"/>
          <w:lang w:val="da-DK"/>
        </w:rPr>
        <w:t>ớ</w:t>
      </w:r>
      <w:r w:rsidRPr="00A12B16">
        <w:rPr>
          <w:rFonts w:ascii="Times New Roman" w:hAnsi="Times New Roman" w:cs=".VnTime"/>
          <w:sz w:val="28"/>
          <w:szCs w:val="28"/>
          <w:lang w:val="da-DK"/>
        </w:rPr>
        <w:t>i ph</w:t>
      </w:r>
      <w:r w:rsidRPr="00A12B16">
        <w:rPr>
          <w:rFonts w:ascii="Times New Roman" w:hAnsi="Times New Roman" w:cs="Arial"/>
          <w:sz w:val="28"/>
          <w:szCs w:val="28"/>
          <w:lang w:val="da-DK"/>
        </w:rPr>
        <w:t>ụ</w:t>
      </w:r>
      <w:r w:rsidRPr="00A12B16">
        <w:rPr>
          <w:rFonts w:ascii="Times New Roman" w:hAnsi="Times New Roman" w:cs=".VnTime"/>
          <w:sz w:val="28"/>
          <w:szCs w:val="28"/>
          <w:lang w:val="da-DK"/>
        </w:rPr>
        <w:t xml:space="preserve"> n</w:t>
      </w:r>
      <w:r w:rsidRPr="00A12B16">
        <w:rPr>
          <w:rFonts w:ascii="Times New Roman" w:hAnsi="Times New Roman" w:cs="Arial"/>
          <w:sz w:val="28"/>
          <w:szCs w:val="28"/>
          <w:lang w:val="da-DK"/>
        </w:rPr>
        <w:t>ữ</w:t>
      </w:r>
      <w:r w:rsidRPr="00A12B16">
        <w:rPr>
          <w:rFonts w:ascii="Times New Roman" w:hAnsi="Times New Roman" w:cs=".VnTime"/>
          <w:sz w:val="28"/>
          <w:szCs w:val="28"/>
          <w:lang w:val="da-DK"/>
        </w:rPr>
        <w:t xml:space="preserve"> và tr</w:t>
      </w:r>
      <w:r w:rsidRPr="00A12B16">
        <w:rPr>
          <w:rFonts w:ascii="Times New Roman" w:hAnsi="Times New Roman" w:cs="Arial"/>
          <w:sz w:val="28"/>
          <w:szCs w:val="28"/>
          <w:lang w:val="da-DK"/>
        </w:rPr>
        <w:t>ẻ</w:t>
      </w:r>
      <w:r w:rsidRPr="00A12B16">
        <w:rPr>
          <w:rFonts w:ascii="Times New Roman" w:hAnsi="Times New Roman" w:cs=".VnTime"/>
          <w:sz w:val="28"/>
          <w:szCs w:val="28"/>
          <w:lang w:val="da-DK"/>
        </w:rPr>
        <w:t xml:space="preserve"> em.</w:t>
      </w:r>
    </w:p>
    <w:p w:rsidR="00A12B16" w:rsidRPr="00A12B16" w:rsidRDefault="00A12B16" w:rsidP="00A12B16">
      <w:pPr>
        <w:widowControl w:val="0"/>
        <w:spacing w:line="380" w:lineRule="exact"/>
        <w:ind w:firstLine="709"/>
        <w:rPr>
          <w:rFonts w:ascii="Times New Roman" w:hAnsi="Times New Roman"/>
          <w:sz w:val="28"/>
          <w:szCs w:val="28"/>
          <w:lang w:val="da-DK"/>
        </w:rPr>
      </w:pPr>
      <w:r>
        <w:rPr>
          <w:rFonts w:ascii="Times New Roman" w:hAnsi="Times New Roman"/>
          <w:sz w:val="28"/>
          <w:szCs w:val="28"/>
          <w:lang w:val="da-DK"/>
        </w:rPr>
        <w:t xml:space="preserve">10. </w:t>
      </w:r>
      <w:r w:rsidRPr="00A12B16">
        <w:rPr>
          <w:rFonts w:ascii="Times New Roman" w:hAnsi="Times New Roman"/>
          <w:sz w:val="28"/>
          <w:szCs w:val="28"/>
          <w:lang w:val="da-DK"/>
        </w:rPr>
        <w:t>Hãy t</w:t>
      </w:r>
      <w:r w:rsidRPr="00A12B16">
        <w:rPr>
          <w:rFonts w:ascii="Times New Roman" w:hAnsi="Times New Roman" w:cs="Arial"/>
          <w:sz w:val="28"/>
          <w:szCs w:val="28"/>
          <w:lang w:val="da-DK"/>
        </w:rPr>
        <w:t>ố</w:t>
      </w:r>
      <w:r w:rsidRPr="00A12B16">
        <w:rPr>
          <w:rFonts w:ascii="Times New Roman" w:hAnsi="Times New Roman" w:cs=".VnTime"/>
          <w:sz w:val="28"/>
          <w:szCs w:val="28"/>
          <w:lang w:val="da-DK"/>
        </w:rPr>
        <w:t xml:space="preserve"> cáo hành vi b</w:t>
      </w:r>
      <w:r w:rsidRPr="00A12B16">
        <w:rPr>
          <w:rFonts w:ascii="Times New Roman" w:hAnsi="Times New Roman" w:cs="Arial"/>
          <w:sz w:val="28"/>
          <w:szCs w:val="28"/>
          <w:lang w:val="da-DK"/>
        </w:rPr>
        <w:t>ạ</w:t>
      </w:r>
      <w:r w:rsidRPr="00A12B16">
        <w:rPr>
          <w:rFonts w:ascii="Times New Roman" w:hAnsi="Times New Roman" w:cs=".VnTime"/>
          <w:sz w:val="28"/>
          <w:szCs w:val="28"/>
          <w:lang w:val="da-DK"/>
        </w:rPr>
        <w:t>o l</w:t>
      </w:r>
      <w:r w:rsidRPr="00A12B16">
        <w:rPr>
          <w:rFonts w:ascii="Times New Roman" w:hAnsi="Times New Roman" w:cs="Arial"/>
          <w:sz w:val="28"/>
          <w:szCs w:val="28"/>
          <w:lang w:val="da-DK"/>
        </w:rPr>
        <w:t>ự</w:t>
      </w:r>
      <w:r w:rsidRPr="00A12B16">
        <w:rPr>
          <w:rFonts w:ascii="Times New Roman" w:hAnsi="Times New Roman" w:cs=".VnTime"/>
          <w:sz w:val="28"/>
          <w:szCs w:val="28"/>
          <w:lang w:val="da-DK"/>
        </w:rPr>
        <w:t>c, xâm h</w:t>
      </w:r>
      <w:r w:rsidRPr="00A12B16">
        <w:rPr>
          <w:rFonts w:ascii="Times New Roman" w:hAnsi="Times New Roman" w:cs="Arial"/>
          <w:sz w:val="28"/>
          <w:szCs w:val="28"/>
          <w:lang w:val="da-DK"/>
        </w:rPr>
        <w:t>ạ</w:t>
      </w:r>
      <w:r w:rsidRPr="00A12B16">
        <w:rPr>
          <w:rFonts w:ascii="Times New Roman" w:hAnsi="Times New Roman" w:cs=".VnTime"/>
          <w:sz w:val="28"/>
          <w:szCs w:val="28"/>
          <w:lang w:val="da-DK"/>
        </w:rPr>
        <w:t xml:space="preserve">i </w:t>
      </w:r>
      <w:r w:rsidRPr="00A12B16">
        <w:rPr>
          <w:rFonts w:ascii="Times New Roman" w:hAnsi="Times New Roman"/>
          <w:sz w:val="28"/>
          <w:szCs w:val="28"/>
          <w:lang w:val="da-DK"/>
        </w:rPr>
        <w:t xml:space="preserve">tình dục phụ nữ và trẻ em. </w:t>
      </w:r>
    </w:p>
    <w:p w:rsidR="00A12B16" w:rsidRPr="00A12B16" w:rsidRDefault="00A12B16" w:rsidP="00A12B16">
      <w:pPr>
        <w:widowControl w:val="0"/>
        <w:spacing w:line="380" w:lineRule="exact"/>
        <w:ind w:firstLine="709"/>
        <w:rPr>
          <w:rFonts w:ascii="Times New Roman" w:hAnsi="Times New Roman" w:cs=".VnTime"/>
          <w:spacing w:val="-6"/>
          <w:sz w:val="28"/>
          <w:szCs w:val="28"/>
          <w:lang w:val="da-DK"/>
        </w:rPr>
      </w:pPr>
      <w:r>
        <w:rPr>
          <w:rFonts w:ascii="Times New Roman" w:hAnsi="Times New Roman"/>
          <w:spacing w:val="-6"/>
          <w:sz w:val="28"/>
          <w:szCs w:val="28"/>
          <w:lang w:val="da-DK"/>
        </w:rPr>
        <w:t xml:space="preserve">11. </w:t>
      </w:r>
      <w:r w:rsidRPr="00A12B16">
        <w:rPr>
          <w:rFonts w:ascii="Times New Roman" w:hAnsi="Times New Roman"/>
          <w:spacing w:val="-6"/>
          <w:sz w:val="28"/>
          <w:szCs w:val="28"/>
          <w:lang w:val="da-DK"/>
        </w:rPr>
        <w:t xml:space="preserve">Hãy hành </w:t>
      </w:r>
      <w:r w:rsidRPr="00A12B16">
        <w:rPr>
          <w:rFonts w:ascii="Times New Roman" w:hAnsi="Times New Roman" w:cs="Arial"/>
          <w:spacing w:val="-6"/>
          <w:sz w:val="28"/>
          <w:szCs w:val="28"/>
          <w:lang w:val="da-DK"/>
        </w:rPr>
        <w:t>độ</w:t>
      </w:r>
      <w:r w:rsidRPr="00A12B16">
        <w:rPr>
          <w:rFonts w:ascii="Times New Roman" w:hAnsi="Times New Roman" w:cs=".VnTime"/>
          <w:spacing w:val="-6"/>
          <w:sz w:val="28"/>
          <w:szCs w:val="28"/>
          <w:lang w:val="da-DK"/>
        </w:rPr>
        <w:t>ng vì c</w:t>
      </w:r>
      <w:r w:rsidRPr="00A12B16">
        <w:rPr>
          <w:rFonts w:ascii="Times New Roman" w:hAnsi="Times New Roman" w:cs="Arial"/>
          <w:spacing w:val="-6"/>
          <w:sz w:val="28"/>
          <w:szCs w:val="28"/>
          <w:lang w:val="da-DK"/>
        </w:rPr>
        <w:t>ộ</w:t>
      </w:r>
      <w:r w:rsidRPr="00A12B16">
        <w:rPr>
          <w:rFonts w:ascii="Times New Roman" w:hAnsi="Times New Roman" w:cs=".VnTime"/>
          <w:spacing w:val="-6"/>
          <w:sz w:val="28"/>
          <w:szCs w:val="28"/>
          <w:lang w:val="da-DK"/>
        </w:rPr>
        <w:t xml:space="preserve">ng </w:t>
      </w:r>
      <w:r w:rsidRPr="00A12B16">
        <w:rPr>
          <w:rFonts w:ascii="Times New Roman" w:hAnsi="Times New Roman" w:cs="Arial"/>
          <w:spacing w:val="-6"/>
          <w:sz w:val="28"/>
          <w:szCs w:val="28"/>
          <w:lang w:val="da-DK"/>
        </w:rPr>
        <w:t>đồ</w:t>
      </w:r>
      <w:r w:rsidRPr="00A12B16">
        <w:rPr>
          <w:rFonts w:ascii="Times New Roman" w:hAnsi="Times New Roman" w:cs=".VnTime"/>
          <w:spacing w:val="-6"/>
          <w:sz w:val="28"/>
          <w:szCs w:val="28"/>
          <w:lang w:val="da-DK"/>
        </w:rPr>
        <w:t xml:space="preserve">ng an toàn, bình </w:t>
      </w:r>
      <w:r w:rsidRPr="00A12B16">
        <w:rPr>
          <w:rFonts w:ascii="Times New Roman" w:hAnsi="Times New Roman" w:cs="Arial"/>
          <w:spacing w:val="-6"/>
          <w:sz w:val="28"/>
          <w:szCs w:val="28"/>
          <w:lang w:val="da-DK"/>
        </w:rPr>
        <w:t>đẳ</w:t>
      </w:r>
      <w:r w:rsidRPr="00A12B16">
        <w:rPr>
          <w:rFonts w:ascii="Times New Roman" w:hAnsi="Times New Roman" w:cs=".VnTime"/>
          <w:spacing w:val="-6"/>
          <w:sz w:val="28"/>
          <w:szCs w:val="28"/>
          <w:lang w:val="da-DK"/>
        </w:rPr>
        <w:t>ng, không b</w:t>
      </w:r>
      <w:r w:rsidRPr="00A12B16">
        <w:rPr>
          <w:rFonts w:ascii="Times New Roman" w:hAnsi="Times New Roman" w:cs="Arial"/>
          <w:spacing w:val="-6"/>
          <w:sz w:val="28"/>
          <w:szCs w:val="28"/>
          <w:lang w:val="da-DK"/>
        </w:rPr>
        <w:t>ạ</w:t>
      </w:r>
      <w:r w:rsidRPr="00A12B16">
        <w:rPr>
          <w:rFonts w:ascii="Times New Roman" w:hAnsi="Times New Roman" w:cs=".VnTime"/>
          <w:spacing w:val="-6"/>
          <w:sz w:val="28"/>
          <w:szCs w:val="28"/>
          <w:lang w:val="da-DK"/>
        </w:rPr>
        <w:t>o l</w:t>
      </w:r>
      <w:r w:rsidRPr="00A12B16">
        <w:rPr>
          <w:rFonts w:ascii="Times New Roman" w:hAnsi="Times New Roman" w:cs="Arial"/>
          <w:spacing w:val="-6"/>
          <w:sz w:val="28"/>
          <w:szCs w:val="28"/>
          <w:lang w:val="da-DK"/>
        </w:rPr>
        <w:t>ự</w:t>
      </w:r>
      <w:r w:rsidRPr="00A12B16">
        <w:rPr>
          <w:rFonts w:ascii="Times New Roman" w:hAnsi="Times New Roman" w:cs=".VnTime"/>
          <w:spacing w:val="-6"/>
          <w:sz w:val="28"/>
          <w:szCs w:val="28"/>
          <w:lang w:val="da-DK"/>
        </w:rPr>
        <w:t>c, xâm hại.</w:t>
      </w:r>
    </w:p>
    <w:p w:rsidR="00A12B16" w:rsidRPr="00A12B16" w:rsidRDefault="00A12B16" w:rsidP="00A12B16">
      <w:pPr>
        <w:widowControl w:val="0"/>
        <w:spacing w:line="380" w:lineRule="exact"/>
        <w:ind w:firstLine="709"/>
        <w:rPr>
          <w:rFonts w:ascii="Times New Roman" w:hAnsi="Times New Roman" w:cs=".VnTime"/>
          <w:spacing w:val="-6"/>
          <w:sz w:val="28"/>
          <w:szCs w:val="28"/>
          <w:lang w:val="da-DK"/>
        </w:rPr>
      </w:pPr>
      <w:r>
        <w:rPr>
          <w:rFonts w:ascii="Times New Roman" w:hAnsi="Times New Roman"/>
          <w:sz w:val="28"/>
          <w:szCs w:val="28"/>
          <w:lang w:val="da-DK"/>
        </w:rPr>
        <w:t xml:space="preserve">12. </w:t>
      </w:r>
      <w:r w:rsidRPr="00A12B16">
        <w:rPr>
          <w:rFonts w:ascii="Times New Roman" w:hAnsi="Times New Roman"/>
          <w:sz w:val="28"/>
          <w:szCs w:val="28"/>
          <w:lang w:val="da-DK"/>
        </w:rPr>
        <w:t xml:space="preserve">Im lặng không phải là cách để bảo vệ bản thân và nạn nhân bị bạo lực, xâm hại. </w:t>
      </w:r>
    </w:p>
    <w:p w:rsidR="00A12B16" w:rsidRPr="00A12B16" w:rsidRDefault="00A12B16" w:rsidP="00A12B16">
      <w:pPr>
        <w:widowControl w:val="0"/>
        <w:spacing w:line="380" w:lineRule="exact"/>
        <w:ind w:firstLine="709"/>
        <w:rPr>
          <w:rFonts w:ascii="Times New Roman" w:hAnsi="Times New Roman"/>
          <w:sz w:val="28"/>
          <w:szCs w:val="28"/>
          <w:lang w:val="da-DK"/>
        </w:rPr>
      </w:pPr>
      <w:r>
        <w:rPr>
          <w:rFonts w:ascii="Times New Roman" w:hAnsi="Times New Roman"/>
          <w:sz w:val="28"/>
          <w:szCs w:val="28"/>
          <w:lang w:val="da-DK"/>
        </w:rPr>
        <w:t xml:space="preserve">13. </w:t>
      </w:r>
      <w:r w:rsidRPr="00A12B16">
        <w:rPr>
          <w:rFonts w:ascii="Times New Roman" w:hAnsi="Times New Roman"/>
          <w:sz w:val="28"/>
          <w:szCs w:val="28"/>
          <w:lang w:val="da-DK"/>
        </w:rPr>
        <w:t>Xâm h</w:t>
      </w:r>
      <w:r w:rsidRPr="00A12B16">
        <w:rPr>
          <w:rFonts w:ascii="Times New Roman" w:hAnsi="Times New Roman" w:cs="Arial"/>
          <w:sz w:val="28"/>
          <w:szCs w:val="28"/>
          <w:lang w:val="da-DK"/>
        </w:rPr>
        <w:t>ạ</w:t>
      </w:r>
      <w:r w:rsidRPr="00A12B16">
        <w:rPr>
          <w:rFonts w:ascii="Times New Roman" w:hAnsi="Times New Roman" w:cs=".VnTime"/>
          <w:sz w:val="28"/>
          <w:szCs w:val="28"/>
          <w:lang w:val="da-DK"/>
        </w:rPr>
        <w:t>i tình d</w:t>
      </w:r>
      <w:r w:rsidRPr="00A12B16">
        <w:rPr>
          <w:rFonts w:ascii="Times New Roman" w:hAnsi="Times New Roman" w:cs="Arial"/>
          <w:sz w:val="28"/>
          <w:szCs w:val="28"/>
          <w:lang w:val="da-DK"/>
        </w:rPr>
        <w:t>ụ</w:t>
      </w:r>
      <w:r w:rsidRPr="00A12B16">
        <w:rPr>
          <w:rFonts w:ascii="Times New Roman" w:hAnsi="Times New Roman" w:cs=".VnTime"/>
          <w:sz w:val="28"/>
          <w:szCs w:val="28"/>
          <w:lang w:val="da-DK"/>
        </w:rPr>
        <w:t>c ph</w:t>
      </w:r>
      <w:r w:rsidRPr="00A12B16">
        <w:rPr>
          <w:rFonts w:ascii="Times New Roman" w:hAnsi="Times New Roman" w:cs="Arial"/>
          <w:sz w:val="28"/>
          <w:szCs w:val="28"/>
          <w:lang w:val="da-DK"/>
        </w:rPr>
        <w:t>ụ</w:t>
      </w:r>
      <w:r w:rsidRPr="00A12B16">
        <w:rPr>
          <w:rFonts w:ascii="Times New Roman" w:hAnsi="Times New Roman" w:cs=".VnTime"/>
          <w:sz w:val="28"/>
          <w:szCs w:val="28"/>
          <w:lang w:val="da-DK"/>
        </w:rPr>
        <w:t xml:space="preserve"> n</w:t>
      </w:r>
      <w:r w:rsidRPr="00A12B16">
        <w:rPr>
          <w:rFonts w:ascii="Times New Roman" w:hAnsi="Times New Roman" w:cs="Arial"/>
          <w:sz w:val="28"/>
          <w:szCs w:val="28"/>
          <w:lang w:val="da-DK"/>
        </w:rPr>
        <w:t>ữ</w:t>
      </w:r>
      <w:r w:rsidRPr="00A12B16">
        <w:rPr>
          <w:rFonts w:ascii="Times New Roman" w:hAnsi="Times New Roman" w:cs=".VnTime"/>
          <w:sz w:val="28"/>
          <w:szCs w:val="28"/>
          <w:lang w:val="da-DK"/>
        </w:rPr>
        <w:t xml:space="preserve"> và tr</w:t>
      </w:r>
      <w:r w:rsidRPr="00A12B16">
        <w:rPr>
          <w:rFonts w:ascii="Times New Roman" w:hAnsi="Times New Roman" w:cs="Arial"/>
          <w:sz w:val="28"/>
          <w:szCs w:val="28"/>
          <w:lang w:val="da-DK"/>
        </w:rPr>
        <w:t>ẻ</w:t>
      </w:r>
      <w:r w:rsidRPr="00A12B16">
        <w:rPr>
          <w:rFonts w:ascii="Times New Roman" w:hAnsi="Times New Roman" w:cs=".VnTime"/>
          <w:sz w:val="28"/>
          <w:szCs w:val="28"/>
          <w:lang w:val="da-DK"/>
        </w:rPr>
        <w:t xml:space="preserve"> em là t</w:t>
      </w:r>
      <w:r w:rsidRPr="00A12B16">
        <w:rPr>
          <w:rFonts w:ascii="Times New Roman" w:hAnsi="Times New Roman" w:cs="Arial"/>
          <w:sz w:val="28"/>
          <w:szCs w:val="28"/>
          <w:lang w:val="da-DK"/>
        </w:rPr>
        <w:t>ộ</w:t>
      </w:r>
      <w:r w:rsidRPr="00A12B16">
        <w:rPr>
          <w:rFonts w:ascii="Times New Roman" w:hAnsi="Times New Roman" w:cs=".VnTime"/>
          <w:sz w:val="28"/>
          <w:szCs w:val="28"/>
          <w:lang w:val="da-DK"/>
        </w:rPr>
        <w:t>i ác nghiêm tr</w:t>
      </w:r>
      <w:r w:rsidRPr="00A12B16">
        <w:rPr>
          <w:rFonts w:ascii="Times New Roman" w:hAnsi="Times New Roman" w:cs="Arial"/>
          <w:sz w:val="28"/>
          <w:szCs w:val="28"/>
          <w:lang w:val="da-DK"/>
        </w:rPr>
        <w:t>ọ</w:t>
      </w:r>
      <w:r w:rsidRPr="00A12B16">
        <w:rPr>
          <w:rFonts w:ascii="Times New Roman" w:hAnsi="Times New Roman" w:cs=".VnTime"/>
          <w:sz w:val="28"/>
          <w:szCs w:val="28"/>
          <w:lang w:val="da-DK"/>
        </w:rPr>
        <w:t>ng.</w:t>
      </w:r>
    </w:p>
    <w:p w:rsidR="00A12B16" w:rsidRPr="00A12B16" w:rsidRDefault="00A12B16" w:rsidP="00A12B16">
      <w:pPr>
        <w:widowControl w:val="0"/>
        <w:spacing w:line="380" w:lineRule="exact"/>
        <w:ind w:firstLine="709"/>
        <w:rPr>
          <w:rFonts w:ascii="Times New Roman" w:hAnsi="Times New Roman"/>
          <w:sz w:val="28"/>
          <w:szCs w:val="28"/>
          <w:lang w:val="da-DK"/>
        </w:rPr>
      </w:pPr>
      <w:r>
        <w:rPr>
          <w:rFonts w:ascii="Times New Roman" w:hAnsi="Times New Roman"/>
          <w:color w:val="000000"/>
          <w:sz w:val="28"/>
          <w:szCs w:val="28"/>
          <w:shd w:val="clear" w:color="auto" w:fill="FFFFFF"/>
          <w:lang w:val="da-DK"/>
        </w:rPr>
        <w:t xml:space="preserve">14. </w:t>
      </w:r>
      <w:r w:rsidRPr="00A12B16">
        <w:rPr>
          <w:rFonts w:ascii="Times New Roman" w:hAnsi="Times New Roman"/>
          <w:color w:val="000000"/>
          <w:sz w:val="28"/>
          <w:szCs w:val="28"/>
          <w:shd w:val="clear" w:color="auto" w:fill="FFFFFF"/>
          <w:lang w:val="da-DK"/>
        </w:rPr>
        <w:t>Pháp lu</w:t>
      </w:r>
      <w:r w:rsidRPr="00A12B16">
        <w:rPr>
          <w:rFonts w:ascii="Times New Roman" w:hAnsi="Times New Roman" w:cs="Arial"/>
          <w:color w:val="000000"/>
          <w:sz w:val="28"/>
          <w:szCs w:val="28"/>
          <w:shd w:val="clear" w:color="auto" w:fill="FFFFFF"/>
          <w:lang w:val="da-DK"/>
        </w:rPr>
        <w:t>ậ</w:t>
      </w:r>
      <w:r w:rsidRPr="00A12B16">
        <w:rPr>
          <w:rFonts w:ascii="Times New Roman" w:hAnsi="Times New Roman" w:cs=".VnTime"/>
          <w:color w:val="000000"/>
          <w:sz w:val="28"/>
          <w:szCs w:val="28"/>
          <w:shd w:val="clear" w:color="auto" w:fill="FFFFFF"/>
          <w:lang w:val="da-DK"/>
        </w:rPr>
        <w:t>t nghiêm tr</w:t>
      </w:r>
      <w:r w:rsidRPr="00A12B16">
        <w:rPr>
          <w:rFonts w:ascii="Times New Roman" w:hAnsi="Times New Roman" w:cs="Arial"/>
          <w:color w:val="000000"/>
          <w:sz w:val="28"/>
          <w:szCs w:val="28"/>
          <w:shd w:val="clear" w:color="auto" w:fill="FFFFFF"/>
          <w:lang w:val="da-DK"/>
        </w:rPr>
        <w:t>ị</w:t>
      </w:r>
      <w:r w:rsidRPr="00A12B16">
        <w:rPr>
          <w:rFonts w:ascii="Times New Roman" w:hAnsi="Times New Roman" w:cs=".VnTime"/>
          <w:color w:val="000000"/>
          <w:sz w:val="28"/>
          <w:szCs w:val="28"/>
          <w:shd w:val="clear" w:color="auto" w:fill="FFFFFF"/>
          <w:lang w:val="da-DK"/>
        </w:rPr>
        <w:t xml:space="preserve"> m</w:t>
      </w:r>
      <w:r w:rsidRPr="00A12B16">
        <w:rPr>
          <w:rFonts w:ascii="Times New Roman" w:hAnsi="Times New Roman" w:cs="Arial"/>
          <w:color w:val="000000"/>
          <w:sz w:val="28"/>
          <w:szCs w:val="28"/>
          <w:shd w:val="clear" w:color="auto" w:fill="FFFFFF"/>
          <w:lang w:val="da-DK"/>
        </w:rPr>
        <w:t>ọ</w:t>
      </w:r>
      <w:r w:rsidRPr="00A12B16">
        <w:rPr>
          <w:rFonts w:ascii="Times New Roman" w:hAnsi="Times New Roman" w:cs=".VnTime"/>
          <w:color w:val="000000"/>
          <w:sz w:val="28"/>
          <w:szCs w:val="28"/>
          <w:shd w:val="clear" w:color="auto" w:fill="FFFFFF"/>
          <w:lang w:val="da-DK"/>
        </w:rPr>
        <w:t>i hành vi b</w:t>
      </w:r>
      <w:r w:rsidRPr="00A12B16">
        <w:rPr>
          <w:rFonts w:ascii="Times New Roman" w:hAnsi="Times New Roman" w:cs="Arial"/>
          <w:color w:val="000000"/>
          <w:sz w:val="28"/>
          <w:szCs w:val="28"/>
          <w:shd w:val="clear" w:color="auto" w:fill="FFFFFF"/>
          <w:lang w:val="da-DK"/>
        </w:rPr>
        <w:t>ạ</w:t>
      </w:r>
      <w:r w:rsidRPr="00A12B16">
        <w:rPr>
          <w:rFonts w:ascii="Times New Roman" w:hAnsi="Times New Roman" w:cs=".VnTime"/>
          <w:color w:val="000000"/>
          <w:sz w:val="28"/>
          <w:szCs w:val="28"/>
          <w:shd w:val="clear" w:color="auto" w:fill="FFFFFF"/>
          <w:lang w:val="da-DK"/>
        </w:rPr>
        <w:t>o l</w:t>
      </w:r>
      <w:r w:rsidRPr="00A12B16">
        <w:rPr>
          <w:rFonts w:ascii="Times New Roman" w:hAnsi="Times New Roman" w:cs="Arial"/>
          <w:color w:val="000000"/>
          <w:sz w:val="28"/>
          <w:szCs w:val="28"/>
          <w:shd w:val="clear" w:color="auto" w:fill="FFFFFF"/>
          <w:lang w:val="da-DK"/>
        </w:rPr>
        <w:t>ự</w:t>
      </w:r>
      <w:r w:rsidRPr="00A12B16">
        <w:rPr>
          <w:rFonts w:ascii="Times New Roman" w:hAnsi="Times New Roman" w:cs=".VnTime"/>
          <w:color w:val="000000"/>
          <w:sz w:val="28"/>
          <w:szCs w:val="28"/>
          <w:shd w:val="clear" w:color="auto" w:fill="FFFFFF"/>
          <w:lang w:val="da-DK"/>
        </w:rPr>
        <w:t>c, xâm h</w:t>
      </w:r>
      <w:r w:rsidRPr="00A12B16">
        <w:rPr>
          <w:rFonts w:ascii="Times New Roman" w:hAnsi="Times New Roman" w:cs="Arial"/>
          <w:color w:val="000000"/>
          <w:sz w:val="28"/>
          <w:szCs w:val="28"/>
          <w:shd w:val="clear" w:color="auto" w:fill="FFFFFF"/>
          <w:lang w:val="da-DK"/>
        </w:rPr>
        <w:t>ạ</w:t>
      </w:r>
      <w:r w:rsidRPr="00A12B16">
        <w:rPr>
          <w:rFonts w:ascii="Times New Roman" w:hAnsi="Times New Roman" w:cs=".VnTime"/>
          <w:color w:val="000000"/>
          <w:sz w:val="28"/>
          <w:szCs w:val="28"/>
          <w:shd w:val="clear" w:color="auto" w:fill="FFFFFF"/>
          <w:lang w:val="da-DK"/>
        </w:rPr>
        <w:t>i, qu</w:t>
      </w:r>
      <w:r w:rsidRPr="00A12B16">
        <w:rPr>
          <w:rFonts w:ascii="Times New Roman" w:hAnsi="Times New Roman" w:cs="Arial"/>
          <w:color w:val="000000"/>
          <w:sz w:val="28"/>
          <w:szCs w:val="28"/>
          <w:shd w:val="clear" w:color="auto" w:fill="FFFFFF"/>
          <w:lang w:val="da-DK"/>
        </w:rPr>
        <w:t>ấ</w:t>
      </w:r>
      <w:r w:rsidRPr="00A12B16">
        <w:rPr>
          <w:rFonts w:ascii="Times New Roman" w:hAnsi="Times New Roman" w:cs=".VnTime"/>
          <w:color w:val="000000"/>
          <w:sz w:val="28"/>
          <w:szCs w:val="28"/>
          <w:shd w:val="clear" w:color="auto" w:fill="FFFFFF"/>
          <w:lang w:val="da-DK"/>
        </w:rPr>
        <w:t>y r</w:t>
      </w:r>
      <w:r w:rsidRPr="00A12B16">
        <w:rPr>
          <w:rFonts w:ascii="Times New Roman" w:hAnsi="Times New Roman" w:cs="Arial"/>
          <w:color w:val="000000"/>
          <w:sz w:val="28"/>
          <w:szCs w:val="28"/>
          <w:shd w:val="clear" w:color="auto" w:fill="FFFFFF"/>
          <w:lang w:val="da-DK"/>
        </w:rPr>
        <w:t>ố</w:t>
      </w:r>
      <w:r w:rsidRPr="00A12B16">
        <w:rPr>
          <w:rFonts w:ascii="Times New Roman" w:hAnsi="Times New Roman" w:cs=".VnTime"/>
          <w:color w:val="000000"/>
          <w:sz w:val="28"/>
          <w:szCs w:val="28"/>
          <w:shd w:val="clear" w:color="auto" w:fill="FFFFFF"/>
          <w:lang w:val="da-DK"/>
        </w:rPr>
        <w:t>i tình d</w:t>
      </w:r>
      <w:r w:rsidRPr="00A12B16">
        <w:rPr>
          <w:rFonts w:ascii="Times New Roman" w:hAnsi="Times New Roman" w:cs="Arial"/>
          <w:color w:val="000000"/>
          <w:sz w:val="28"/>
          <w:szCs w:val="28"/>
          <w:shd w:val="clear" w:color="auto" w:fill="FFFFFF"/>
          <w:lang w:val="da-DK"/>
        </w:rPr>
        <w:t>ụ</w:t>
      </w:r>
      <w:r w:rsidRPr="00A12B16">
        <w:rPr>
          <w:rFonts w:ascii="Times New Roman" w:hAnsi="Times New Roman" w:cs=".VnTime"/>
          <w:color w:val="000000"/>
          <w:sz w:val="28"/>
          <w:szCs w:val="28"/>
          <w:shd w:val="clear" w:color="auto" w:fill="FFFFFF"/>
          <w:lang w:val="da-DK"/>
        </w:rPr>
        <w:t xml:space="preserve">c </w:t>
      </w:r>
      <w:r w:rsidRPr="00A12B16">
        <w:rPr>
          <w:rFonts w:ascii="Times New Roman" w:hAnsi="Times New Roman" w:cs="Arial"/>
          <w:color w:val="000000"/>
          <w:sz w:val="28"/>
          <w:szCs w:val="28"/>
          <w:shd w:val="clear" w:color="auto" w:fill="FFFFFF"/>
          <w:lang w:val="da-DK"/>
        </w:rPr>
        <w:t>đố</w:t>
      </w:r>
      <w:r w:rsidRPr="00A12B16">
        <w:rPr>
          <w:rFonts w:ascii="Times New Roman" w:hAnsi="Times New Roman" w:cs=".VnTime"/>
          <w:color w:val="000000"/>
          <w:sz w:val="28"/>
          <w:szCs w:val="28"/>
          <w:shd w:val="clear" w:color="auto" w:fill="FFFFFF"/>
          <w:lang w:val="da-DK"/>
        </w:rPr>
        <w:t>i v</w:t>
      </w:r>
      <w:r w:rsidRPr="00A12B16">
        <w:rPr>
          <w:rFonts w:ascii="Times New Roman" w:hAnsi="Times New Roman" w:cs="Arial"/>
          <w:color w:val="000000"/>
          <w:sz w:val="28"/>
          <w:szCs w:val="28"/>
          <w:shd w:val="clear" w:color="auto" w:fill="FFFFFF"/>
          <w:lang w:val="da-DK"/>
        </w:rPr>
        <w:t>ớ</w:t>
      </w:r>
      <w:r w:rsidRPr="00A12B16">
        <w:rPr>
          <w:rFonts w:ascii="Times New Roman" w:hAnsi="Times New Roman" w:cs=".VnTime"/>
          <w:color w:val="000000"/>
          <w:sz w:val="28"/>
          <w:szCs w:val="28"/>
          <w:shd w:val="clear" w:color="auto" w:fill="FFFFFF"/>
          <w:lang w:val="da-DK"/>
        </w:rPr>
        <w:t>i v</w:t>
      </w:r>
      <w:r w:rsidRPr="00A12B16">
        <w:rPr>
          <w:rFonts w:ascii="Times New Roman" w:hAnsi="Times New Roman" w:cs="Arial"/>
          <w:color w:val="000000"/>
          <w:sz w:val="28"/>
          <w:szCs w:val="28"/>
          <w:shd w:val="clear" w:color="auto" w:fill="FFFFFF"/>
          <w:lang w:val="da-DK"/>
        </w:rPr>
        <w:t>ớ</w:t>
      </w:r>
      <w:r w:rsidRPr="00A12B16">
        <w:rPr>
          <w:rFonts w:ascii="Times New Roman" w:hAnsi="Times New Roman" w:cs=".VnTime"/>
          <w:color w:val="000000"/>
          <w:sz w:val="28"/>
          <w:szCs w:val="28"/>
          <w:shd w:val="clear" w:color="auto" w:fill="FFFFFF"/>
          <w:lang w:val="da-DK"/>
        </w:rPr>
        <w:t>i ph</w:t>
      </w:r>
      <w:r w:rsidRPr="00A12B16">
        <w:rPr>
          <w:rFonts w:ascii="Times New Roman" w:hAnsi="Times New Roman" w:cs="Arial"/>
          <w:color w:val="000000"/>
          <w:sz w:val="28"/>
          <w:szCs w:val="28"/>
          <w:shd w:val="clear" w:color="auto" w:fill="FFFFFF"/>
          <w:lang w:val="da-DK"/>
        </w:rPr>
        <w:t>ụ</w:t>
      </w:r>
      <w:r w:rsidRPr="00A12B16">
        <w:rPr>
          <w:rFonts w:ascii="Times New Roman" w:hAnsi="Times New Roman" w:cs=".VnTime"/>
          <w:color w:val="000000"/>
          <w:sz w:val="28"/>
          <w:szCs w:val="28"/>
          <w:shd w:val="clear" w:color="auto" w:fill="FFFFFF"/>
          <w:lang w:val="da-DK"/>
        </w:rPr>
        <w:t xml:space="preserve"> n</w:t>
      </w:r>
      <w:r w:rsidRPr="00A12B16">
        <w:rPr>
          <w:rFonts w:ascii="Times New Roman" w:hAnsi="Times New Roman" w:cs="Arial"/>
          <w:color w:val="000000"/>
          <w:sz w:val="28"/>
          <w:szCs w:val="28"/>
          <w:shd w:val="clear" w:color="auto" w:fill="FFFFFF"/>
          <w:lang w:val="da-DK"/>
        </w:rPr>
        <w:t>ữ</w:t>
      </w:r>
      <w:r w:rsidRPr="00A12B16">
        <w:rPr>
          <w:rFonts w:ascii="Times New Roman" w:hAnsi="Times New Roman" w:cs=".VnTime"/>
          <w:color w:val="000000"/>
          <w:sz w:val="28"/>
          <w:szCs w:val="28"/>
          <w:shd w:val="clear" w:color="auto" w:fill="FFFFFF"/>
          <w:lang w:val="da-DK"/>
        </w:rPr>
        <w:t xml:space="preserve"> và tr</w:t>
      </w:r>
      <w:r w:rsidRPr="00A12B16">
        <w:rPr>
          <w:rFonts w:ascii="Times New Roman" w:hAnsi="Times New Roman" w:cs="Arial"/>
          <w:color w:val="000000"/>
          <w:sz w:val="28"/>
          <w:szCs w:val="28"/>
          <w:shd w:val="clear" w:color="auto" w:fill="FFFFFF"/>
          <w:lang w:val="da-DK"/>
        </w:rPr>
        <w:t>ẻ</w:t>
      </w:r>
      <w:r w:rsidRPr="00A12B16">
        <w:rPr>
          <w:rFonts w:ascii="Times New Roman" w:hAnsi="Times New Roman" w:cs=".VnTime"/>
          <w:color w:val="000000"/>
          <w:sz w:val="28"/>
          <w:szCs w:val="28"/>
          <w:shd w:val="clear" w:color="auto" w:fill="FFFFFF"/>
          <w:lang w:val="da-DK"/>
        </w:rPr>
        <w:t xml:space="preserve"> em.</w:t>
      </w:r>
    </w:p>
    <w:p w:rsidR="00A12B16" w:rsidRPr="00A12B16" w:rsidRDefault="00A12B16" w:rsidP="00A12B16">
      <w:pPr>
        <w:widowControl w:val="0"/>
        <w:spacing w:line="380" w:lineRule="exact"/>
        <w:ind w:firstLine="709"/>
        <w:rPr>
          <w:rFonts w:ascii="Times New Roman" w:hAnsi="Times New Roman"/>
          <w:sz w:val="28"/>
          <w:szCs w:val="28"/>
          <w:lang w:val="pt-BR"/>
        </w:rPr>
      </w:pPr>
      <w:r>
        <w:rPr>
          <w:rFonts w:ascii="Times New Roman" w:hAnsi="Times New Roman"/>
          <w:sz w:val="28"/>
          <w:szCs w:val="28"/>
          <w:lang w:val="pt-BR"/>
        </w:rPr>
        <w:t xml:space="preserve">15. </w:t>
      </w:r>
      <w:r w:rsidRPr="00A12B16">
        <w:rPr>
          <w:rFonts w:ascii="Times New Roman" w:hAnsi="Times New Roman"/>
          <w:sz w:val="28"/>
          <w:szCs w:val="28"/>
          <w:lang w:val="pt-BR"/>
        </w:rPr>
        <w:t>Hãy lên ti</w:t>
      </w:r>
      <w:r w:rsidRPr="00A12B16">
        <w:rPr>
          <w:rFonts w:ascii="Times New Roman" w:hAnsi="Times New Roman" w:cs="Arial"/>
          <w:sz w:val="28"/>
          <w:szCs w:val="28"/>
          <w:lang w:val="pt-BR"/>
        </w:rPr>
        <w:t>ế</w:t>
      </w:r>
      <w:r w:rsidRPr="00A12B16">
        <w:rPr>
          <w:rFonts w:ascii="Times New Roman" w:hAnsi="Times New Roman" w:cs=".VnTime"/>
          <w:sz w:val="28"/>
          <w:szCs w:val="28"/>
          <w:lang w:val="pt-BR"/>
        </w:rPr>
        <w:t>ng khi b</w:t>
      </w:r>
      <w:r w:rsidRPr="00A12B16">
        <w:rPr>
          <w:rFonts w:ascii="Times New Roman" w:hAnsi="Times New Roman" w:cs="Arial"/>
          <w:sz w:val="28"/>
          <w:szCs w:val="28"/>
          <w:lang w:val="pt-BR"/>
        </w:rPr>
        <w:t>ị</w:t>
      </w:r>
      <w:r w:rsidRPr="00A12B16">
        <w:rPr>
          <w:rFonts w:ascii="Times New Roman" w:hAnsi="Times New Roman" w:cs=".VnTime"/>
          <w:sz w:val="28"/>
          <w:szCs w:val="28"/>
          <w:lang w:val="pt-BR"/>
        </w:rPr>
        <w:t xml:space="preserve"> b</w:t>
      </w:r>
      <w:r w:rsidRPr="00A12B16">
        <w:rPr>
          <w:rFonts w:ascii="Times New Roman" w:hAnsi="Times New Roman" w:cs="Arial"/>
          <w:sz w:val="28"/>
          <w:szCs w:val="28"/>
          <w:lang w:val="pt-BR"/>
        </w:rPr>
        <w:t>ạ</w:t>
      </w:r>
      <w:r w:rsidRPr="00A12B16">
        <w:rPr>
          <w:rFonts w:ascii="Times New Roman" w:hAnsi="Times New Roman"/>
          <w:sz w:val="28"/>
          <w:szCs w:val="28"/>
          <w:lang w:val="pt-BR"/>
        </w:rPr>
        <w:t>o lực. Mọi người sẽ giúp bạn!</w:t>
      </w:r>
    </w:p>
    <w:p w:rsidR="000B6237" w:rsidRPr="00BB5640" w:rsidRDefault="00A12B16" w:rsidP="00BB5640">
      <w:pPr>
        <w:widowControl w:val="0"/>
        <w:spacing w:line="380" w:lineRule="exact"/>
        <w:ind w:firstLine="709"/>
        <w:rPr>
          <w:rFonts w:ascii="Times New Roman" w:hAnsi="Times New Roman"/>
          <w:sz w:val="28"/>
          <w:szCs w:val="28"/>
          <w:lang w:val="pt-BR"/>
        </w:rPr>
      </w:pPr>
      <w:r>
        <w:rPr>
          <w:rFonts w:ascii="Times New Roman" w:hAnsi="Times New Roman"/>
          <w:sz w:val="28"/>
          <w:szCs w:val="28"/>
          <w:lang w:val="pt-BR"/>
        </w:rPr>
        <w:t xml:space="preserve">16. </w:t>
      </w:r>
      <w:r w:rsidRPr="00A12B16">
        <w:rPr>
          <w:rFonts w:ascii="Times New Roman" w:hAnsi="Times New Roman"/>
          <w:sz w:val="28"/>
          <w:szCs w:val="28"/>
          <w:lang w:val="pt-BR"/>
        </w:rPr>
        <w:t>Nam gi</w:t>
      </w:r>
      <w:r w:rsidRPr="00A12B16">
        <w:rPr>
          <w:rFonts w:ascii="Times New Roman" w:hAnsi="Times New Roman" w:cs="Arial"/>
          <w:sz w:val="28"/>
          <w:szCs w:val="28"/>
          <w:lang w:val="pt-BR"/>
        </w:rPr>
        <w:t>ớ</w:t>
      </w:r>
      <w:r w:rsidRPr="00A12B16">
        <w:rPr>
          <w:rFonts w:ascii="Times New Roman" w:hAnsi="Times New Roman" w:cs=".VnTime"/>
          <w:sz w:val="28"/>
          <w:szCs w:val="28"/>
          <w:lang w:val="pt-BR"/>
        </w:rPr>
        <w:t xml:space="preserve">i tiên phong thúc </w:t>
      </w:r>
      <w:r w:rsidRPr="00A12B16">
        <w:rPr>
          <w:rFonts w:ascii="Times New Roman" w:hAnsi="Times New Roman" w:cs="Arial"/>
          <w:sz w:val="28"/>
          <w:szCs w:val="28"/>
          <w:lang w:val="pt-BR"/>
        </w:rPr>
        <w:t>đẩ</w:t>
      </w:r>
      <w:r w:rsidRPr="00A12B16">
        <w:rPr>
          <w:rFonts w:ascii="Times New Roman" w:hAnsi="Times New Roman" w:cs=".VnTime"/>
          <w:sz w:val="28"/>
          <w:szCs w:val="28"/>
          <w:lang w:val="pt-BR"/>
        </w:rPr>
        <w:t xml:space="preserve">y bình </w:t>
      </w:r>
      <w:r w:rsidRPr="00A12B16">
        <w:rPr>
          <w:rFonts w:ascii="Times New Roman" w:hAnsi="Times New Roman" w:cs="Arial"/>
          <w:sz w:val="28"/>
          <w:szCs w:val="28"/>
          <w:lang w:val="pt-BR"/>
        </w:rPr>
        <w:t>đẳ</w:t>
      </w:r>
      <w:r w:rsidRPr="00A12B16">
        <w:rPr>
          <w:rFonts w:ascii="Times New Roman" w:hAnsi="Times New Roman" w:cs=".VnTime"/>
          <w:sz w:val="28"/>
          <w:szCs w:val="28"/>
          <w:lang w:val="pt-BR"/>
        </w:rPr>
        <w:t>ng gi</w:t>
      </w:r>
      <w:r w:rsidRPr="00A12B16">
        <w:rPr>
          <w:rFonts w:ascii="Times New Roman" w:hAnsi="Times New Roman" w:cs="Arial"/>
          <w:sz w:val="28"/>
          <w:szCs w:val="28"/>
          <w:lang w:val="pt-BR"/>
        </w:rPr>
        <w:t>ớ</w:t>
      </w:r>
      <w:r w:rsidRPr="00A12B16">
        <w:rPr>
          <w:rFonts w:ascii="Times New Roman" w:hAnsi="Times New Roman" w:cs=".VnTime"/>
          <w:sz w:val="28"/>
          <w:szCs w:val="28"/>
          <w:lang w:val="pt-BR"/>
        </w:rPr>
        <w:t>i và phòng ng</w:t>
      </w:r>
      <w:r w:rsidRPr="00A12B16">
        <w:rPr>
          <w:rFonts w:ascii="Times New Roman" w:hAnsi="Times New Roman" w:cs="Arial"/>
          <w:sz w:val="28"/>
          <w:szCs w:val="28"/>
          <w:lang w:val="pt-BR"/>
        </w:rPr>
        <w:t>ừ</w:t>
      </w:r>
      <w:r w:rsidRPr="00A12B16">
        <w:rPr>
          <w:rFonts w:ascii="Times New Roman" w:hAnsi="Times New Roman" w:cs=".VnTime"/>
          <w:sz w:val="28"/>
          <w:szCs w:val="28"/>
          <w:lang w:val="pt-BR"/>
        </w:rPr>
        <w:t xml:space="preserve">a, </w:t>
      </w:r>
      <w:r w:rsidRPr="00A12B16">
        <w:rPr>
          <w:rFonts w:ascii="Times New Roman" w:hAnsi="Times New Roman" w:cs="Arial"/>
          <w:sz w:val="28"/>
          <w:szCs w:val="28"/>
          <w:lang w:val="pt-BR"/>
        </w:rPr>
        <w:t>ứ</w:t>
      </w:r>
      <w:r w:rsidRPr="00A12B16">
        <w:rPr>
          <w:rFonts w:ascii="Times New Roman" w:hAnsi="Times New Roman" w:cs=".VnTime"/>
          <w:sz w:val="28"/>
          <w:szCs w:val="28"/>
          <w:lang w:val="pt-BR"/>
        </w:rPr>
        <w:t xml:space="preserve">ng </w:t>
      </w:r>
      <w:r w:rsidRPr="00A12B16">
        <w:rPr>
          <w:rFonts w:ascii="Times New Roman" w:hAnsi="Times New Roman"/>
          <w:sz w:val="28"/>
          <w:szCs w:val="28"/>
          <w:lang w:val="pt-BR"/>
        </w:rPr>
        <w:t>phó với bạo lực trên cơ sở giới.</w:t>
      </w:r>
      <w:r w:rsidR="00A4773D">
        <w:rPr>
          <w:rFonts w:ascii="Times New Roman" w:hAnsi="Times New Roman"/>
          <w:sz w:val="28"/>
          <w:szCs w:val="28"/>
          <w:lang w:val="pt-BR"/>
        </w:rPr>
        <w:t>/.</w:t>
      </w:r>
    </w:p>
    <w:p w:rsidR="0051067A" w:rsidRPr="001B680F" w:rsidRDefault="00150700" w:rsidP="001B680F">
      <w:pPr>
        <w:ind w:firstLine="0"/>
        <w:jc w:val="center"/>
        <w:rPr>
          <w:rFonts w:asciiTheme="majorHAnsi" w:hAnsiTheme="majorHAnsi" w:cstheme="majorHAnsi"/>
          <w:b/>
          <w:sz w:val="28"/>
          <w:szCs w:val="28"/>
          <w:lang w:val="en-US"/>
        </w:rPr>
      </w:pPr>
      <w:r>
        <w:rPr>
          <w:rFonts w:asciiTheme="majorHAnsi" w:hAnsiTheme="majorHAnsi" w:cstheme="majorHAnsi"/>
          <w:b/>
          <w:sz w:val="28"/>
          <w:szCs w:val="28"/>
          <w:lang w:val="en-US"/>
        </w:rPr>
        <w:lastRenderedPageBreak/>
        <w:t>Phụ lục</w:t>
      </w:r>
      <w:r w:rsidR="001B680F">
        <w:rPr>
          <w:rFonts w:asciiTheme="majorHAnsi" w:hAnsiTheme="majorHAnsi" w:cstheme="majorHAnsi"/>
          <w:b/>
          <w:sz w:val="28"/>
          <w:szCs w:val="28"/>
        </w:rPr>
        <w:t xml:space="preserve"> </w:t>
      </w:r>
      <w:r>
        <w:rPr>
          <w:rFonts w:asciiTheme="majorHAnsi" w:hAnsiTheme="majorHAnsi" w:cstheme="majorHAnsi"/>
          <w:b/>
          <w:sz w:val="28"/>
          <w:szCs w:val="28"/>
          <w:lang w:val="en-US"/>
        </w:rPr>
        <w:t>II</w:t>
      </w:r>
    </w:p>
    <w:p w:rsidR="0051067A" w:rsidRPr="0051067A" w:rsidRDefault="0051067A" w:rsidP="001B680F">
      <w:pPr>
        <w:spacing w:before="0"/>
        <w:ind w:firstLine="0"/>
        <w:jc w:val="center"/>
        <w:rPr>
          <w:rFonts w:asciiTheme="majorHAnsi" w:hAnsiTheme="majorHAnsi" w:cstheme="majorHAnsi"/>
          <w:b/>
          <w:color w:val="000000"/>
          <w:sz w:val="28"/>
          <w:szCs w:val="28"/>
        </w:rPr>
      </w:pPr>
      <w:r w:rsidRPr="0051067A">
        <w:rPr>
          <w:rFonts w:asciiTheme="majorHAnsi" w:hAnsiTheme="majorHAnsi" w:cstheme="majorHAnsi"/>
          <w:b/>
          <w:color w:val="000000"/>
          <w:sz w:val="28"/>
          <w:szCs w:val="28"/>
        </w:rPr>
        <w:t>ĐỀ CƯƠNG BÁO CÁO</w:t>
      </w:r>
    </w:p>
    <w:p w:rsidR="0051067A" w:rsidRPr="0051067A" w:rsidRDefault="0051067A" w:rsidP="001B680F">
      <w:pPr>
        <w:spacing w:before="0"/>
        <w:ind w:firstLine="0"/>
        <w:jc w:val="center"/>
        <w:rPr>
          <w:rFonts w:asciiTheme="majorHAnsi" w:hAnsiTheme="majorHAnsi" w:cstheme="majorHAnsi"/>
          <w:b/>
          <w:color w:val="000000"/>
          <w:sz w:val="28"/>
          <w:szCs w:val="28"/>
        </w:rPr>
      </w:pPr>
      <w:r w:rsidRPr="0051067A">
        <w:rPr>
          <w:rFonts w:asciiTheme="majorHAnsi" w:hAnsiTheme="majorHAnsi" w:cstheme="majorHAnsi"/>
          <w:b/>
          <w:color w:val="000000"/>
          <w:sz w:val="28"/>
          <w:szCs w:val="28"/>
        </w:rPr>
        <w:t>Kết quả thực hiện Tháng hành  động vì bình đẳng giới</w:t>
      </w:r>
    </w:p>
    <w:p w:rsidR="0051067A" w:rsidRPr="0051067A" w:rsidRDefault="0051067A" w:rsidP="001B680F">
      <w:pPr>
        <w:spacing w:before="0"/>
        <w:ind w:firstLine="0"/>
        <w:jc w:val="center"/>
        <w:rPr>
          <w:rFonts w:asciiTheme="majorHAnsi" w:hAnsiTheme="majorHAnsi" w:cstheme="majorHAnsi"/>
          <w:b/>
          <w:color w:val="000000"/>
          <w:sz w:val="28"/>
          <w:szCs w:val="28"/>
        </w:rPr>
      </w:pPr>
      <w:r w:rsidRPr="0051067A">
        <w:rPr>
          <w:rFonts w:asciiTheme="majorHAnsi" w:hAnsiTheme="majorHAnsi" w:cstheme="majorHAnsi"/>
          <w:b/>
          <w:color w:val="000000"/>
          <w:sz w:val="28"/>
          <w:szCs w:val="28"/>
        </w:rPr>
        <w:t>và phòng ngừa, ứng phó bạo lực trên cơ sở giới năm 2021</w:t>
      </w:r>
    </w:p>
    <w:p w:rsidR="00A869D1" w:rsidRDefault="0051067A" w:rsidP="001B680F">
      <w:pPr>
        <w:spacing w:before="0"/>
        <w:ind w:firstLine="0"/>
        <w:jc w:val="center"/>
        <w:rPr>
          <w:rFonts w:ascii="Times New Roman" w:hAnsi="Times New Roman"/>
          <w:i/>
          <w:sz w:val="26"/>
          <w:lang w:val="en-US"/>
        </w:rPr>
      </w:pPr>
      <w:r w:rsidRPr="00BE7371">
        <w:rPr>
          <w:rFonts w:ascii="Times New Roman" w:hAnsi="Times New Roman"/>
          <w:i/>
          <w:sz w:val="26"/>
        </w:rPr>
        <w:t xml:space="preserve">(Ban hành kèm theo </w:t>
      </w:r>
      <w:r w:rsidRPr="00BE7371">
        <w:rPr>
          <w:rFonts w:ascii="Times New Roman" w:hAnsi="Times New Roman"/>
          <w:i/>
          <w:sz w:val="26"/>
          <w:lang w:val="en-US"/>
        </w:rPr>
        <w:t>Kế hoạch</w:t>
      </w:r>
      <w:r w:rsidRPr="00BE7371">
        <w:rPr>
          <w:rFonts w:ascii="Times New Roman" w:hAnsi="Times New Roman"/>
          <w:i/>
          <w:sz w:val="26"/>
        </w:rPr>
        <w:t xml:space="preserve"> số          /</w:t>
      </w:r>
      <w:r w:rsidR="00A869D1">
        <w:rPr>
          <w:rFonts w:ascii="Times New Roman" w:hAnsi="Times New Roman"/>
          <w:i/>
          <w:sz w:val="26"/>
          <w:lang w:val="en-US"/>
        </w:rPr>
        <w:t>KH-UBND</w:t>
      </w:r>
      <w:r w:rsidRPr="00BE7371">
        <w:rPr>
          <w:rFonts w:ascii="Times New Roman" w:hAnsi="Times New Roman"/>
          <w:i/>
          <w:sz w:val="26"/>
        </w:rPr>
        <w:t xml:space="preserve"> ngày   </w:t>
      </w:r>
      <w:r w:rsidRPr="00BE7371">
        <w:rPr>
          <w:rFonts w:ascii="Times New Roman" w:hAnsi="Times New Roman"/>
          <w:i/>
          <w:sz w:val="26"/>
          <w:lang w:val="en-US"/>
        </w:rPr>
        <w:t xml:space="preserve"> </w:t>
      </w:r>
      <w:r w:rsidRPr="00BE7371">
        <w:rPr>
          <w:rFonts w:ascii="Times New Roman" w:hAnsi="Times New Roman"/>
          <w:i/>
          <w:sz w:val="26"/>
        </w:rPr>
        <w:t xml:space="preserve">  </w:t>
      </w:r>
      <w:r w:rsidR="00150700">
        <w:rPr>
          <w:rFonts w:ascii="Times New Roman" w:hAnsi="Times New Roman"/>
          <w:i/>
          <w:sz w:val="26"/>
          <w:lang w:val="en-US"/>
        </w:rPr>
        <w:t>tháng 11</w:t>
      </w:r>
      <w:r w:rsidRPr="00BE7371">
        <w:rPr>
          <w:rFonts w:ascii="Times New Roman" w:hAnsi="Times New Roman"/>
          <w:i/>
          <w:sz w:val="26"/>
          <w:lang w:val="en-US"/>
        </w:rPr>
        <w:t xml:space="preserve"> năm 202</w:t>
      </w:r>
      <w:r>
        <w:rPr>
          <w:rFonts w:ascii="Times New Roman" w:hAnsi="Times New Roman"/>
          <w:i/>
          <w:sz w:val="26"/>
          <w:lang w:val="en-US"/>
        </w:rPr>
        <w:t>1</w:t>
      </w:r>
      <w:r w:rsidRPr="00BE7371">
        <w:rPr>
          <w:rFonts w:ascii="Times New Roman" w:hAnsi="Times New Roman"/>
          <w:i/>
          <w:sz w:val="26"/>
          <w:lang w:val="en-US"/>
        </w:rPr>
        <w:t xml:space="preserve">  </w:t>
      </w:r>
    </w:p>
    <w:p w:rsidR="0051067A" w:rsidRPr="00BE7371" w:rsidRDefault="0051067A" w:rsidP="001B680F">
      <w:pPr>
        <w:spacing w:before="0"/>
        <w:ind w:firstLine="0"/>
        <w:jc w:val="center"/>
        <w:rPr>
          <w:rFonts w:ascii="Times New Roman" w:hAnsi="Times New Roman"/>
          <w:i/>
          <w:sz w:val="26"/>
        </w:rPr>
      </w:pPr>
      <w:r w:rsidRPr="00BE7371">
        <w:rPr>
          <w:rFonts w:ascii="Times New Roman" w:hAnsi="Times New Roman"/>
          <w:i/>
          <w:sz w:val="26"/>
        </w:rPr>
        <w:t xml:space="preserve">của </w:t>
      </w:r>
      <w:r w:rsidR="00150700">
        <w:rPr>
          <w:rFonts w:ascii="Times New Roman" w:hAnsi="Times New Roman"/>
          <w:i/>
          <w:sz w:val="26"/>
          <w:lang w:val="en-US"/>
        </w:rPr>
        <w:t xml:space="preserve">Chủ tịch </w:t>
      </w:r>
      <w:r w:rsidR="00A869D1">
        <w:rPr>
          <w:rFonts w:ascii="Times New Roman" w:hAnsi="Times New Roman"/>
          <w:i/>
          <w:sz w:val="26"/>
          <w:lang w:val="en-US"/>
        </w:rPr>
        <w:t>Ủy ban nhân dân</w:t>
      </w:r>
      <w:r w:rsidRPr="00BE7371">
        <w:rPr>
          <w:rFonts w:ascii="Times New Roman" w:hAnsi="Times New Roman"/>
          <w:i/>
          <w:sz w:val="26"/>
          <w:lang w:val="en-US"/>
        </w:rPr>
        <w:t xml:space="preserve"> tỉnh</w:t>
      </w:r>
      <w:r w:rsidRPr="00BE7371">
        <w:rPr>
          <w:rFonts w:ascii="Times New Roman" w:hAnsi="Times New Roman"/>
          <w:i/>
          <w:sz w:val="26"/>
        </w:rPr>
        <w:t>)</w:t>
      </w:r>
    </w:p>
    <w:p w:rsidR="001B680F" w:rsidRDefault="001B680F" w:rsidP="0051067A">
      <w:pPr>
        <w:jc w:val="center"/>
        <w:rPr>
          <w:rFonts w:asciiTheme="majorHAnsi" w:hAnsiTheme="majorHAnsi" w:cstheme="majorHAnsi"/>
          <w:b/>
          <w:color w:val="000000"/>
          <w:sz w:val="28"/>
          <w:szCs w:val="28"/>
          <w:lang w:val="da-DK"/>
        </w:rPr>
      </w:pPr>
      <w:r>
        <w:rPr>
          <w:noProof/>
          <w:lang w:val="en-US"/>
        </w:rPr>
        <mc:AlternateContent>
          <mc:Choice Requires="wps">
            <w:drawing>
              <wp:anchor distT="4294967293" distB="4294967293" distL="114300" distR="114300" simplePos="0" relativeHeight="251666432" behindDoc="0" locked="0" layoutInCell="1" allowOverlap="1" wp14:anchorId="4FB7FE10" wp14:editId="609A838D">
                <wp:simplePos x="0" y="0"/>
                <wp:positionH relativeFrom="column">
                  <wp:posOffset>2223135</wp:posOffset>
                </wp:positionH>
                <wp:positionV relativeFrom="paragraph">
                  <wp:posOffset>31750</wp:posOffset>
                </wp:positionV>
                <wp:extent cx="1514475" cy="0"/>
                <wp:effectExtent l="0" t="0" r="952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175.05pt;margin-top:2.5pt;width:119.25pt;height:0;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zC0AEAAIsDAAAOAAAAZHJzL2Uyb0RvYy54bWysU8GO0zAQvSPxD5bvNE21LRA1XaEuy2WB&#10;Sl0+YGo7iYXjscZuk/49tpt2F7ghcrBsj9+beW8m6/uxN+ykyGu0NS9nc86UFSi1bWv+4/nx3QfO&#10;fAArwaBVNT8rz+83b9+sB1epBXZopCIWSayvBlfzLgRXFYUXnerBz9ApG4MNUg8hHqktJMEQ2XtT&#10;LObzVTEgSUcolPfx9uES5JvM3zRKhO9N41VgpuaxtpBXyushrcVmDVVL4DotpjLgH6roQduY9Eb1&#10;AAHYkfRfVL0WhB6bMBPYF9g0WqisIaop53+o2XfgVNYSzfHuZpP/f7Ti22lHTMuarziz0McW7QOB&#10;brvAPhHhwLZobbQRia2SW4PzVQRt7Y6SXjHavXtC8dMzi9sObKty1c9nF6nKhCh+g6SDdzHnYfiK&#10;Mr6BY8Bs3dhQnyijKWzMHTrfOqTGwES8LJfl3d37JWfiGiugugId+fBFYc/SpuZ+0nETUOY0cHry&#10;IZUF1RWQslp81MbkcTCWDTX/uFwsM8Cj0TIF0zNP7WFriJ0gDVT+ssYYef2M8GhlJusUyM/TPoA2&#10;l31MbuxkTXLj4usB5XlHV8tix3OV03SmkXp9zuiXf2jzCwAA//8DAFBLAwQUAAYACAAAACEABN+3&#10;29wAAAAHAQAADwAAAGRycy9kb3ducmV2LnhtbEyPwU7DMBBE70j8g7VIXBC1U5QqpHGqCokDR9pK&#10;XN14SVLidRQ7TejXs3Chx9GMZt4Um9l14oxDaD1pSBYKBFLlbUu1hsP+9TEDEaIhazpPqOEbA2zK&#10;25vC5NZP9I7nXawFl1DIjYYmxj6XMlQNOhMWvkdi79MPzkSWQy3tYCYud51cKrWSzrTEC43p8aXB&#10;6ms3Og0YxjRR22dXH94u08PH8nKa+r3W93fzdg0i4hz/w/CLz+hQMtPRj2SD6DQ8pSrhqIaUL7Gf&#10;ZtkKxPFPy7KQ1/zlDwAAAP//AwBQSwECLQAUAAYACAAAACEAtoM4kv4AAADhAQAAEwAAAAAAAAAA&#10;AAAAAAAAAAAAW0NvbnRlbnRfVHlwZXNdLnhtbFBLAQItABQABgAIAAAAIQA4/SH/1gAAAJQBAAAL&#10;AAAAAAAAAAAAAAAAAC8BAABfcmVscy8ucmVsc1BLAQItABQABgAIAAAAIQCjfvzC0AEAAIsDAAAO&#10;AAAAAAAAAAAAAAAAAC4CAABkcnMvZTJvRG9jLnhtbFBLAQItABQABgAIAAAAIQAE37fb3AAAAAcB&#10;AAAPAAAAAAAAAAAAAAAAACoEAABkcnMvZG93bnJldi54bWxQSwUGAAAAAAQABADzAAAAMwUAAAAA&#10;"/>
            </w:pict>
          </mc:Fallback>
        </mc:AlternateContent>
      </w:r>
    </w:p>
    <w:p w:rsidR="0051067A" w:rsidRPr="0051067A" w:rsidRDefault="0051067A" w:rsidP="001B680F">
      <w:pPr>
        <w:numPr>
          <w:ilvl w:val="0"/>
          <w:numId w:val="1"/>
        </w:numPr>
        <w:tabs>
          <w:tab w:val="left" w:pos="993"/>
        </w:tabs>
        <w:spacing w:after="120"/>
        <w:ind w:left="0" w:firstLine="720"/>
        <w:rPr>
          <w:rFonts w:asciiTheme="majorHAnsi" w:hAnsiTheme="majorHAnsi" w:cstheme="majorHAnsi"/>
          <w:b/>
          <w:bCs/>
          <w:color w:val="000000"/>
          <w:sz w:val="28"/>
          <w:szCs w:val="28"/>
        </w:rPr>
      </w:pPr>
      <w:r w:rsidRPr="0051067A">
        <w:rPr>
          <w:rFonts w:asciiTheme="majorHAnsi" w:hAnsiTheme="majorHAnsi" w:cstheme="majorHAnsi"/>
          <w:b/>
          <w:bCs/>
          <w:color w:val="000000"/>
          <w:sz w:val="28"/>
          <w:szCs w:val="28"/>
        </w:rPr>
        <w:t>TỔ CHỨC THỰC HIỆN</w:t>
      </w:r>
    </w:p>
    <w:p w:rsidR="0051067A" w:rsidRPr="00150700" w:rsidRDefault="0051067A" w:rsidP="001B680F">
      <w:pPr>
        <w:numPr>
          <w:ilvl w:val="0"/>
          <w:numId w:val="2"/>
        </w:numPr>
        <w:tabs>
          <w:tab w:val="left" w:pos="993"/>
        </w:tabs>
        <w:spacing w:after="120"/>
        <w:ind w:left="0" w:firstLine="720"/>
        <w:rPr>
          <w:rFonts w:asciiTheme="majorHAnsi" w:hAnsiTheme="majorHAnsi" w:cstheme="majorHAnsi"/>
          <w:b/>
          <w:bCs/>
          <w:color w:val="000000"/>
          <w:sz w:val="28"/>
          <w:szCs w:val="28"/>
        </w:rPr>
      </w:pPr>
      <w:r w:rsidRPr="00150700">
        <w:rPr>
          <w:rFonts w:asciiTheme="majorHAnsi" w:hAnsiTheme="majorHAnsi" w:cstheme="majorHAnsi"/>
          <w:b/>
          <w:bCs/>
          <w:color w:val="000000"/>
          <w:sz w:val="28"/>
          <w:szCs w:val="28"/>
        </w:rPr>
        <w:t xml:space="preserve">Công tác chỉ đạo, ban hành kế hoạch triển khai </w:t>
      </w:r>
    </w:p>
    <w:p w:rsidR="0051067A" w:rsidRPr="00150700" w:rsidRDefault="0051067A" w:rsidP="001B680F">
      <w:pPr>
        <w:numPr>
          <w:ilvl w:val="0"/>
          <w:numId w:val="2"/>
        </w:numPr>
        <w:tabs>
          <w:tab w:val="left" w:pos="993"/>
        </w:tabs>
        <w:spacing w:after="120"/>
        <w:ind w:left="0" w:firstLine="720"/>
        <w:rPr>
          <w:rFonts w:asciiTheme="majorHAnsi" w:hAnsiTheme="majorHAnsi" w:cstheme="majorHAnsi"/>
          <w:b/>
          <w:bCs/>
          <w:color w:val="000000"/>
          <w:sz w:val="28"/>
          <w:szCs w:val="28"/>
        </w:rPr>
      </w:pPr>
      <w:r w:rsidRPr="00150700">
        <w:rPr>
          <w:rFonts w:asciiTheme="majorHAnsi" w:hAnsiTheme="majorHAnsi" w:cstheme="majorHAnsi"/>
          <w:b/>
          <w:bCs/>
          <w:color w:val="000000"/>
          <w:sz w:val="28"/>
          <w:szCs w:val="28"/>
        </w:rPr>
        <w:t xml:space="preserve">Phát động Tháng hành động </w:t>
      </w:r>
    </w:p>
    <w:p w:rsidR="0051067A" w:rsidRPr="00150700" w:rsidRDefault="0051067A" w:rsidP="001B680F">
      <w:pPr>
        <w:numPr>
          <w:ilvl w:val="0"/>
          <w:numId w:val="2"/>
        </w:numPr>
        <w:tabs>
          <w:tab w:val="left" w:pos="993"/>
        </w:tabs>
        <w:spacing w:after="120"/>
        <w:ind w:left="0" w:firstLine="720"/>
        <w:rPr>
          <w:rFonts w:asciiTheme="majorHAnsi" w:hAnsiTheme="majorHAnsi" w:cstheme="majorHAnsi"/>
          <w:b/>
          <w:bCs/>
          <w:color w:val="000000"/>
          <w:sz w:val="28"/>
          <w:szCs w:val="28"/>
        </w:rPr>
      </w:pPr>
      <w:r w:rsidRPr="00150700">
        <w:rPr>
          <w:rFonts w:asciiTheme="majorHAnsi" w:hAnsiTheme="majorHAnsi" w:cstheme="majorHAnsi"/>
          <w:b/>
          <w:bCs/>
          <w:color w:val="000000"/>
          <w:sz w:val="28"/>
          <w:szCs w:val="28"/>
        </w:rPr>
        <w:t>Nội dung hoạt động đã triển khai</w:t>
      </w:r>
    </w:p>
    <w:p w:rsidR="0051067A" w:rsidRPr="00150700" w:rsidRDefault="0051067A" w:rsidP="001B680F">
      <w:pPr>
        <w:numPr>
          <w:ilvl w:val="0"/>
          <w:numId w:val="2"/>
        </w:numPr>
        <w:tabs>
          <w:tab w:val="left" w:pos="993"/>
        </w:tabs>
        <w:spacing w:after="120"/>
        <w:ind w:left="0" w:firstLine="720"/>
        <w:rPr>
          <w:rFonts w:asciiTheme="majorHAnsi" w:hAnsiTheme="majorHAnsi" w:cstheme="majorHAnsi"/>
          <w:b/>
          <w:bCs/>
          <w:color w:val="000000"/>
          <w:sz w:val="28"/>
          <w:szCs w:val="28"/>
        </w:rPr>
      </w:pPr>
      <w:r w:rsidRPr="00150700">
        <w:rPr>
          <w:rFonts w:asciiTheme="majorHAnsi" w:hAnsiTheme="majorHAnsi" w:cstheme="majorHAnsi"/>
          <w:b/>
          <w:bCs/>
          <w:color w:val="000000"/>
          <w:sz w:val="28"/>
          <w:szCs w:val="28"/>
        </w:rPr>
        <w:t>Kinh phí tổ chức</w:t>
      </w:r>
    </w:p>
    <w:p w:rsidR="0051067A" w:rsidRPr="0051067A" w:rsidRDefault="0051067A" w:rsidP="001B680F">
      <w:pPr>
        <w:numPr>
          <w:ilvl w:val="0"/>
          <w:numId w:val="3"/>
        </w:numPr>
        <w:tabs>
          <w:tab w:val="left" w:pos="993"/>
        </w:tabs>
        <w:spacing w:after="120"/>
        <w:ind w:left="0" w:firstLine="720"/>
        <w:rPr>
          <w:rFonts w:asciiTheme="majorHAnsi" w:hAnsiTheme="majorHAnsi" w:cstheme="majorHAnsi"/>
          <w:bCs/>
          <w:color w:val="000000"/>
          <w:sz w:val="28"/>
          <w:szCs w:val="28"/>
        </w:rPr>
      </w:pPr>
      <w:r w:rsidRPr="0051067A">
        <w:rPr>
          <w:rFonts w:asciiTheme="majorHAnsi" w:hAnsiTheme="majorHAnsi" w:cstheme="majorHAnsi"/>
          <w:bCs/>
          <w:color w:val="000000"/>
          <w:sz w:val="28"/>
          <w:szCs w:val="28"/>
        </w:rPr>
        <w:t>Ngân sách nhà nước</w:t>
      </w:r>
    </w:p>
    <w:p w:rsidR="0051067A" w:rsidRPr="0051067A" w:rsidRDefault="0051067A" w:rsidP="001B680F">
      <w:pPr>
        <w:numPr>
          <w:ilvl w:val="0"/>
          <w:numId w:val="3"/>
        </w:numPr>
        <w:tabs>
          <w:tab w:val="left" w:pos="993"/>
        </w:tabs>
        <w:spacing w:after="120"/>
        <w:ind w:left="0" w:firstLine="720"/>
        <w:rPr>
          <w:rFonts w:asciiTheme="majorHAnsi" w:hAnsiTheme="majorHAnsi" w:cstheme="majorHAnsi"/>
          <w:bCs/>
          <w:color w:val="000000"/>
          <w:sz w:val="28"/>
          <w:szCs w:val="28"/>
        </w:rPr>
      </w:pPr>
      <w:r w:rsidRPr="0051067A">
        <w:rPr>
          <w:rFonts w:asciiTheme="majorHAnsi" w:hAnsiTheme="majorHAnsi" w:cstheme="majorHAnsi"/>
          <w:bCs/>
          <w:color w:val="000000"/>
          <w:sz w:val="28"/>
          <w:szCs w:val="28"/>
        </w:rPr>
        <w:t xml:space="preserve"> Ngân sách vận động</w:t>
      </w:r>
    </w:p>
    <w:p w:rsidR="0051067A" w:rsidRPr="0051067A" w:rsidRDefault="0051067A" w:rsidP="001B680F">
      <w:pPr>
        <w:tabs>
          <w:tab w:val="left" w:pos="993"/>
        </w:tabs>
        <w:spacing w:after="120"/>
        <w:rPr>
          <w:rFonts w:asciiTheme="majorHAnsi" w:hAnsiTheme="majorHAnsi" w:cstheme="majorHAnsi"/>
          <w:b/>
          <w:color w:val="000000"/>
          <w:sz w:val="28"/>
          <w:szCs w:val="28"/>
        </w:rPr>
      </w:pPr>
      <w:r w:rsidRPr="0051067A">
        <w:rPr>
          <w:rFonts w:asciiTheme="majorHAnsi" w:hAnsiTheme="majorHAnsi" w:cstheme="majorHAnsi"/>
          <w:b/>
          <w:color w:val="000000"/>
          <w:sz w:val="28"/>
          <w:szCs w:val="28"/>
        </w:rPr>
        <w:t>II. ĐÁNH GIÁ CHUNG</w:t>
      </w:r>
    </w:p>
    <w:p w:rsidR="0051067A" w:rsidRPr="00150700" w:rsidRDefault="0051067A" w:rsidP="001B680F">
      <w:pPr>
        <w:tabs>
          <w:tab w:val="left" w:pos="993"/>
        </w:tabs>
        <w:spacing w:after="120"/>
        <w:rPr>
          <w:rFonts w:asciiTheme="majorHAnsi" w:hAnsiTheme="majorHAnsi" w:cstheme="majorHAnsi"/>
          <w:b/>
          <w:color w:val="000000"/>
          <w:sz w:val="28"/>
          <w:szCs w:val="28"/>
        </w:rPr>
      </w:pPr>
      <w:r w:rsidRPr="00150700">
        <w:rPr>
          <w:rFonts w:asciiTheme="majorHAnsi" w:hAnsiTheme="majorHAnsi" w:cstheme="majorHAnsi"/>
          <w:b/>
          <w:color w:val="000000"/>
          <w:sz w:val="28"/>
          <w:szCs w:val="28"/>
        </w:rPr>
        <w:t xml:space="preserve">1. Những kết quả đã đạt được, bài học kinh nghiệm </w:t>
      </w:r>
    </w:p>
    <w:p w:rsidR="0051067A" w:rsidRPr="00150700" w:rsidRDefault="0051067A" w:rsidP="001B680F">
      <w:pPr>
        <w:tabs>
          <w:tab w:val="left" w:pos="993"/>
        </w:tabs>
        <w:spacing w:after="120"/>
        <w:rPr>
          <w:rFonts w:asciiTheme="majorHAnsi" w:hAnsiTheme="majorHAnsi" w:cstheme="majorHAnsi"/>
          <w:b/>
          <w:color w:val="000000"/>
          <w:sz w:val="28"/>
          <w:szCs w:val="28"/>
        </w:rPr>
      </w:pPr>
      <w:r w:rsidRPr="00150700">
        <w:rPr>
          <w:rFonts w:asciiTheme="majorHAnsi" w:hAnsiTheme="majorHAnsi" w:cstheme="majorHAnsi"/>
          <w:b/>
          <w:color w:val="000000"/>
          <w:sz w:val="28"/>
          <w:szCs w:val="28"/>
        </w:rPr>
        <w:t xml:space="preserve">2. Những khó khăn, tồn tại </w:t>
      </w:r>
    </w:p>
    <w:p w:rsidR="0051067A" w:rsidRPr="00150700" w:rsidRDefault="0051067A" w:rsidP="001B680F">
      <w:pPr>
        <w:tabs>
          <w:tab w:val="left" w:pos="993"/>
        </w:tabs>
        <w:spacing w:after="120"/>
        <w:rPr>
          <w:rFonts w:asciiTheme="majorHAnsi" w:hAnsiTheme="majorHAnsi" w:cstheme="majorHAnsi"/>
          <w:b/>
          <w:color w:val="000000"/>
          <w:sz w:val="28"/>
          <w:szCs w:val="28"/>
        </w:rPr>
      </w:pPr>
      <w:r w:rsidRPr="00150700">
        <w:rPr>
          <w:rFonts w:asciiTheme="majorHAnsi" w:hAnsiTheme="majorHAnsi" w:cstheme="majorHAnsi"/>
          <w:b/>
          <w:color w:val="000000"/>
          <w:sz w:val="28"/>
          <w:szCs w:val="28"/>
        </w:rPr>
        <w:t xml:space="preserve">3. Kiến nghị, đề xuất </w:t>
      </w:r>
    </w:p>
    <w:p w:rsidR="0051067A" w:rsidRPr="0051067A" w:rsidRDefault="0051067A" w:rsidP="001B680F">
      <w:pPr>
        <w:tabs>
          <w:tab w:val="left" w:pos="993"/>
        </w:tabs>
        <w:spacing w:after="120"/>
        <w:rPr>
          <w:rFonts w:asciiTheme="majorHAnsi" w:hAnsiTheme="majorHAnsi" w:cstheme="majorHAnsi"/>
          <w:b/>
          <w:color w:val="000000"/>
          <w:sz w:val="28"/>
          <w:szCs w:val="28"/>
        </w:rPr>
      </w:pPr>
      <w:r w:rsidRPr="0051067A">
        <w:rPr>
          <w:rFonts w:asciiTheme="majorHAnsi" w:hAnsiTheme="majorHAnsi" w:cstheme="majorHAnsi"/>
          <w:b/>
          <w:color w:val="000000"/>
          <w:sz w:val="28"/>
          <w:szCs w:val="28"/>
        </w:rPr>
        <w:t xml:space="preserve">III. TỔNG HỢP SỐ LIỆU </w:t>
      </w:r>
    </w:p>
    <w:p w:rsidR="0051067A" w:rsidRPr="00150700" w:rsidRDefault="0051067A" w:rsidP="001B680F">
      <w:pPr>
        <w:tabs>
          <w:tab w:val="left" w:pos="993"/>
        </w:tabs>
        <w:spacing w:after="120"/>
        <w:rPr>
          <w:rFonts w:asciiTheme="majorHAnsi" w:hAnsiTheme="majorHAnsi" w:cstheme="majorHAnsi"/>
          <w:color w:val="000000"/>
          <w:sz w:val="28"/>
          <w:szCs w:val="28"/>
          <w:lang w:val="en-US"/>
        </w:rPr>
      </w:pPr>
      <w:r w:rsidRPr="0051067A">
        <w:rPr>
          <w:rFonts w:asciiTheme="majorHAnsi" w:hAnsiTheme="majorHAnsi" w:cstheme="majorHAnsi"/>
          <w:color w:val="000000"/>
          <w:sz w:val="28"/>
          <w:szCs w:val="28"/>
        </w:rPr>
        <w:t>Kết quả thực hiện Tháng hành động vì bình đẳng giới và phòng ngừa, ứng phó bạo lực trên cơ sở giới năm 2021</w:t>
      </w:r>
      <w:r w:rsidR="00150700">
        <w:rPr>
          <w:rFonts w:asciiTheme="majorHAnsi" w:hAnsiTheme="majorHAnsi" w:cstheme="majorHAnsi"/>
          <w:color w:val="000000"/>
          <w:sz w:val="28"/>
          <w:szCs w:val="28"/>
          <w:lang w:val="en-US"/>
        </w:rPr>
        <w:t>.</w:t>
      </w:r>
    </w:p>
    <w:p w:rsidR="0051067A" w:rsidRPr="00150700" w:rsidRDefault="0051067A" w:rsidP="001B680F">
      <w:pPr>
        <w:tabs>
          <w:tab w:val="left" w:pos="993"/>
        </w:tabs>
        <w:spacing w:after="120"/>
        <w:rPr>
          <w:rFonts w:asciiTheme="majorHAnsi" w:hAnsiTheme="majorHAnsi" w:cstheme="majorHAnsi"/>
          <w:b/>
          <w:color w:val="000000"/>
          <w:sz w:val="28"/>
          <w:szCs w:val="28"/>
          <w:lang w:val="en-US"/>
        </w:rPr>
      </w:pPr>
      <w:r w:rsidRPr="00150700">
        <w:rPr>
          <w:rFonts w:asciiTheme="majorHAnsi" w:hAnsiTheme="majorHAnsi" w:cstheme="majorHAnsi"/>
          <w:b/>
          <w:color w:val="000000"/>
          <w:sz w:val="28"/>
          <w:szCs w:val="28"/>
        </w:rPr>
        <w:t>1. Tổ chức phát động và các hoạt động hưởng ứng, kiể</w:t>
      </w:r>
      <w:r w:rsidR="001B680F" w:rsidRPr="00150700">
        <w:rPr>
          <w:rFonts w:asciiTheme="majorHAnsi" w:hAnsiTheme="majorHAnsi" w:cstheme="majorHAnsi"/>
          <w:b/>
          <w:color w:val="000000"/>
          <w:sz w:val="28"/>
          <w:szCs w:val="28"/>
        </w:rPr>
        <w:t>m tra, giám sá</w:t>
      </w:r>
      <w:r w:rsidR="001B680F" w:rsidRPr="00150700">
        <w:rPr>
          <w:rFonts w:asciiTheme="majorHAnsi" w:hAnsiTheme="majorHAnsi" w:cstheme="majorHAnsi"/>
          <w:b/>
          <w:color w:val="000000"/>
          <w:sz w:val="28"/>
          <w:szCs w:val="28"/>
          <w:lang w:val="en-US"/>
        </w:rPr>
        <w:t>t</w:t>
      </w:r>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268"/>
        <w:gridCol w:w="1276"/>
        <w:gridCol w:w="1548"/>
        <w:gridCol w:w="1548"/>
        <w:gridCol w:w="1548"/>
      </w:tblGrid>
      <w:tr w:rsidR="0051067A" w:rsidRPr="0051067A" w:rsidTr="001B680F">
        <w:trPr>
          <w:trHeight w:val="598"/>
        </w:trPr>
        <w:tc>
          <w:tcPr>
            <w:tcW w:w="959" w:type="dxa"/>
            <w:vMerge w:val="restart"/>
            <w:shd w:val="clear" w:color="auto" w:fill="auto"/>
          </w:tcPr>
          <w:p w:rsidR="0051067A" w:rsidRPr="001B680F" w:rsidRDefault="0051067A" w:rsidP="001B680F">
            <w:pPr>
              <w:ind w:firstLine="0"/>
              <w:jc w:val="center"/>
              <w:rPr>
                <w:rFonts w:asciiTheme="majorHAnsi" w:hAnsiTheme="majorHAnsi" w:cstheme="majorHAnsi"/>
                <w:b/>
                <w:color w:val="000000"/>
                <w:sz w:val="26"/>
                <w:szCs w:val="26"/>
              </w:rPr>
            </w:pPr>
            <w:r w:rsidRPr="001B680F">
              <w:rPr>
                <w:rFonts w:asciiTheme="majorHAnsi" w:hAnsiTheme="majorHAnsi" w:cstheme="majorHAnsi"/>
                <w:b/>
                <w:color w:val="000000"/>
                <w:sz w:val="26"/>
                <w:szCs w:val="26"/>
              </w:rPr>
              <w:t>STT</w:t>
            </w:r>
          </w:p>
        </w:tc>
        <w:tc>
          <w:tcPr>
            <w:tcW w:w="2268" w:type="dxa"/>
            <w:vMerge w:val="restart"/>
            <w:shd w:val="clear" w:color="auto" w:fill="auto"/>
          </w:tcPr>
          <w:p w:rsidR="0051067A" w:rsidRPr="001B680F" w:rsidRDefault="0051067A" w:rsidP="001B680F">
            <w:pPr>
              <w:ind w:firstLine="0"/>
              <w:jc w:val="center"/>
              <w:rPr>
                <w:rFonts w:asciiTheme="majorHAnsi" w:hAnsiTheme="majorHAnsi" w:cstheme="majorHAnsi"/>
                <w:b/>
                <w:color w:val="000000"/>
                <w:sz w:val="26"/>
                <w:szCs w:val="26"/>
              </w:rPr>
            </w:pPr>
            <w:r w:rsidRPr="001B680F">
              <w:rPr>
                <w:rFonts w:asciiTheme="majorHAnsi" w:hAnsiTheme="majorHAnsi" w:cstheme="majorHAnsi"/>
                <w:b/>
                <w:color w:val="000000"/>
                <w:sz w:val="26"/>
                <w:szCs w:val="26"/>
              </w:rPr>
              <w:t>Hoạt động</w:t>
            </w:r>
          </w:p>
        </w:tc>
        <w:tc>
          <w:tcPr>
            <w:tcW w:w="1276" w:type="dxa"/>
            <w:vMerge w:val="restart"/>
            <w:shd w:val="clear" w:color="auto" w:fill="auto"/>
          </w:tcPr>
          <w:p w:rsidR="0051067A" w:rsidRPr="001B680F" w:rsidRDefault="0051067A" w:rsidP="001B680F">
            <w:pPr>
              <w:ind w:firstLine="0"/>
              <w:jc w:val="center"/>
              <w:rPr>
                <w:rFonts w:asciiTheme="majorHAnsi" w:hAnsiTheme="majorHAnsi" w:cstheme="majorHAnsi"/>
                <w:b/>
                <w:color w:val="000000"/>
                <w:sz w:val="26"/>
                <w:szCs w:val="26"/>
              </w:rPr>
            </w:pPr>
            <w:r w:rsidRPr="001B680F">
              <w:rPr>
                <w:rFonts w:asciiTheme="majorHAnsi" w:hAnsiTheme="majorHAnsi" w:cstheme="majorHAnsi"/>
                <w:b/>
                <w:color w:val="000000"/>
                <w:sz w:val="26"/>
                <w:szCs w:val="26"/>
              </w:rPr>
              <w:t>Số cuộc/ Đoàn</w:t>
            </w:r>
          </w:p>
        </w:tc>
        <w:tc>
          <w:tcPr>
            <w:tcW w:w="3096" w:type="dxa"/>
            <w:gridSpan w:val="2"/>
            <w:shd w:val="clear" w:color="auto" w:fill="auto"/>
          </w:tcPr>
          <w:p w:rsidR="0051067A" w:rsidRPr="001B680F" w:rsidRDefault="0051067A" w:rsidP="001B680F">
            <w:pPr>
              <w:ind w:firstLine="0"/>
              <w:jc w:val="center"/>
              <w:rPr>
                <w:rFonts w:asciiTheme="majorHAnsi" w:hAnsiTheme="majorHAnsi" w:cstheme="majorHAnsi"/>
                <w:b/>
                <w:color w:val="000000"/>
                <w:sz w:val="26"/>
                <w:szCs w:val="26"/>
              </w:rPr>
            </w:pPr>
            <w:r w:rsidRPr="001B680F">
              <w:rPr>
                <w:rFonts w:asciiTheme="majorHAnsi" w:hAnsiTheme="majorHAnsi" w:cstheme="majorHAnsi"/>
                <w:b/>
                <w:color w:val="000000"/>
                <w:sz w:val="26"/>
                <w:szCs w:val="26"/>
              </w:rPr>
              <w:t>Số người tham gia</w:t>
            </w:r>
          </w:p>
        </w:tc>
        <w:tc>
          <w:tcPr>
            <w:tcW w:w="1548" w:type="dxa"/>
            <w:vMerge w:val="restart"/>
            <w:shd w:val="clear" w:color="auto" w:fill="auto"/>
          </w:tcPr>
          <w:p w:rsidR="0051067A" w:rsidRPr="001B680F" w:rsidRDefault="0051067A" w:rsidP="001B680F">
            <w:pPr>
              <w:ind w:firstLine="0"/>
              <w:jc w:val="center"/>
              <w:rPr>
                <w:rFonts w:asciiTheme="majorHAnsi" w:hAnsiTheme="majorHAnsi" w:cstheme="majorHAnsi"/>
                <w:b/>
                <w:color w:val="000000"/>
                <w:sz w:val="26"/>
                <w:szCs w:val="26"/>
              </w:rPr>
            </w:pPr>
            <w:r w:rsidRPr="001B680F">
              <w:rPr>
                <w:rFonts w:asciiTheme="majorHAnsi" w:hAnsiTheme="majorHAnsi" w:cstheme="majorHAnsi"/>
                <w:b/>
                <w:color w:val="000000"/>
                <w:sz w:val="26"/>
                <w:szCs w:val="26"/>
              </w:rPr>
              <w:t>Cấp triển khai</w:t>
            </w:r>
          </w:p>
        </w:tc>
      </w:tr>
      <w:tr w:rsidR="0051067A" w:rsidRPr="0051067A" w:rsidTr="001B680F">
        <w:trPr>
          <w:trHeight w:val="719"/>
        </w:trPr>
        <w:tc>
          <w:tcPr>
            <w:tcW w:w="959" w:type="dxa"/>
            <w:vMerge/>
            <w:shd w:val="clear" w:color="auto" w:fill="auto"/>
          </w:tcPr>
          <w:p w:rsidR="0051067A" w:rsidRPr="0051067A" w:rsidRDefault="0051067A" w:rsidP="00B562A9">
            <w:pPr>
              <w:rPr>
                <w:rFonts w:asciiTheme="majorHAnsi" w:hAnsiTheme="majorHAnsi" w:cstheme="majorHAnsi"/>
                <w:color w:val="000000"/>
                <w:sz w:val="28"/>
                <w:szCs w:val="28"/>
              </w:rPr>
            </w:pPr>
          </w:p>
        </w:tc>
        <w:tc>
          <w:tcPr>
            <w:tcW w:w="2268" w:type="dxa"/>
            <w:vMerge/>
            <w:shd w:val="clear" w:color="auto" w:fill="auto"/>
          </w:tcPr>
          <w:p w:rsidR="0051067A" w:rsidRPr="0051067A" w:rsidRDefault="0051067A" w:rsidP="00B562A9">
            <w:pPr>
              <w:rPr>
                <w:rFonts w:asciiTheme="majorHAnsi" w:hAnsiTheme="majorHAnsi" w:cstheme="majorHAnsi"/>
                <w:color w:val="000000"/>
                <w:sz w:val="28"/>
                <w:szCs w:val="28"/>
              </w:rPr>
            </w:pPr>
          </w:p>
        </w:tc>
        <w:tc>
          <w:tcPr>
            <w:tcW w:w="1276" w:type="dxa"/>
            <w:vMerge/>
            <w:shd w:val="clear" w:color="auto" w:fill="auto"/>
          </w:tcPr>
          <w:p w:rsidR="0051067A" w:rsidRPr="001B680F" w:rsidRDefault="0051067A" w:rsidP="00B562A9">
            <w:pPr>
              <w:rPr>
                <w:rFonts w:asciiTheme="majorHAnsi" w:hAnsiTheme="majorHAnsi" w:cstheme="majorHAnsi"/>
                <w:color w:val="000000"/>
                <w:sz w:val="26"/>
                <w:szCs w:val="26"/>
              </w:rPr>
            </w:pPr>
          </w:p>
        </w:tc>
        <w:tc>
          <w:tcPr>
            <w:tcW w:w="1548" w:type="dxa"/>
            <w:shd w:val="clear" w:color="auto" w:fill="auto"/>
          </w:tcPr>
          <w:p w:rsidR="0051067A" w:rsidRPr="001B680F" w:rsidRDefault="0051067A" w:rsidP="001B680F">
            <w:pPr>
              <w:ind w:firstLine="0"/>
              <w:jc w:val="center"/>
              <w:rPr>
                <w:rFonts w:asciiTheme="majorHAnsi" w:hAnsiTheme="majorHAnsi" w:cstheme="majorHAnsi"/>
                <w:b/>
                <w:color w:val="000000"/>
                <w:sz w:val="26"/>
                <w:szCs w:val="26"/>
              </w:rPr>
            </w:pPr>
            <w:r w:rsidRPr="001B680F">
              <w:rPr>
                <w:rFonts w:asciiTheme="majorHAnsi" w:hAnsiTheme="majorHAnsi" w:cstheme="majorHAnsi"/>
                <w:b/>
                <w:color w:val="000000"/>
                <w:sz w:val="26"/>
                <w:szCs w:val="26"/>
              </w:rPr>
              <w:t>Nam</w:t>
            </w:r>
          </w:p>
        </w:tc>
        <w:tc>
          <w:tcPr>
            <w:tcW w:w="1548" w:type="dxa"/>
            <w:shd w:val="clear" w:color="auto" w:fill="auto"/>
          </w:tcPr>
          <w:p w:rsidR="0051067A" w:rsidRPr="001B680F" w:rsidRDefault="0051067A" w:rsidP="001B680F">
            <w:pPr>
              <w:ind w:firstLine="0"/>
              <w:jc w:val="center"/>
              <w:rPr>
                <w:rFonts w:asciiTheme="majorHAnsi" w:hAnsiTheme="majorHAnsi" w:cstheme="majorHAnsi"/>
                <w:b/>
                <w:color w:val="000000"/>
                <w:sz w:val="26"/>
                <w:szCs w:val="26"/>
              </w:rPr>
            </w:pPr>
            <w:r w:rsidRPr="001B680F">
              <w:rPr>
                <w:rFonts w:asciiTheme="majorHAnsi" w:hAnsiTheme="majorHAnsi" w:cstheme="majorHAnsi"/>
                <w:b/>
                <w:color w:val="000000"/>
                <w:sz w:val="26"/>
                <w:szCs w:val="26"/>
              </w:rPr>
              <w:t>Nữ</w:t>
            </w:r>
          </w:p>
        </w:tc>
        <w:tc>
          <w:tcPr>
            <w:tcW w:w="1548" w:type="dxa"/>
            <w:vMerge/>
            <w:shd w:val="clear" w:color="auto" w:fill="auto"/>
          </w:tcPr>
          <w:p w:rsidR="0051067A" w:rsidRPr="001B680F" w:rsidRDefault="0051067A" w:rsidP="00B562A9">
            <w:pPr>
              <w:rPr>
                <w:rFonts w:asciiTheme="majorHAnsi" w:hAnsiTheme="majorHAnsi" w:cstheme="majorHAnsi"/>
                <w:color w:val="000000"/>
                <w:sz w:val="26"/>
                <w:szCs w:val="26"/>
              </w:rPr>
            </w:pPr>
          </w:p>
        </w:tc>
      </w:tr>
      <w:tr w:rsidR="0051067A" w:rsidRPr="0051067A" w:rsidTr="001B680F">
        <w:trPr>
          <w:trHeight w:val="391"/>
        </w:trPr>
        <w:tc>
          <w:tcPr>
            <w:tcW w:w="959" w:type="dxa"/>
            <w:shd w:val="clear" w:color="auto" w:fill="auto"/>
          </w:tcPr>
          <w:p w:rsidR="0051067A" w:rsidRPr="0051067A" w:rsidRDefault="0051067A" w:rsidP="00B562A9">
            <w:pPr>
              <w:rPr>
                <w:rFonts w:asciiTheme="majorHAnsi" w:hAnsiTheme="majorHAnsi" w:cstheme="majorHAnsi"/>
                <w:color w:val="000000"/>
                <w:sz w:val="28"/>
                <w:szCs w:val="28"/>
              </w:rPr>
            </w:pPr>
          </w:p>
        </w:tc>
        <w:tc>
          <w:tcPr>
            <w:tcW w:w="2268" w:type="dxa"/>
            <w:shd w:val="clear" w:color="auto" w:fill="auto"/>
          </w:tcPr>
          <w:p w:rsidR="0051067A" w:rsidRPr="0051067A" w:rsidRDefault="0051067A" w:rsidP="00B562A9">
            <w:pPr>
              <w:rPr>
                <w:rFonts w:asciiTheme="majorHAnsi" w:hAnsiTheme="majorHAnsi" w:cstheme="majorHAnsi"/>
                <w:color w:val="000000"/>
                <w:sz w:val="28"/>
                <w:szCs w:val="28"/>
              </w:rPr>
            </w:pPr>
          </w:p>
        </w:tc>
        <w:tc>
          <w:tcPr>
            <w:tcW w:w="1276" w:type="dxa"/>
            <w:shd w:val="clear" w:color="auto" w:fill="auto"/>
          </w:tcPr>
          <w:p w:rsidR="0051067A" w:rsidRPr="001B680F" w:rsidRDefault="0051067A" w:rsidP="00B562A9">
            <w:pPr>
              <w:rPr>
                <w:rFonts w:asciiTheme="majorHAnsi" w:hAnsiTheme="majorHAnsi" w:cstheme="majorHAnsi"/>
                <w:color w:val="000000"/>
                <w:sz w:val="26"/>
                <w:szCs w:val="26"/>
              </w:rPr>
            </w:pPr>
          </w:p>
        </w:tc>
        <w:tc>
          <w:tcPr>
            <w:tcW w:w="1548" w:type="dxa"/>
            <w:shd w:val="clear" w:color="auto" w:fill="auto"/>
          </w:tcPr>
          <w:p w:rsidR="0051067A" w:rsidRPr="001B680F" w:rsidRDefault="0051067A" w:rsidP="00B562A9">
            <w:pPr>
              <w:rPr>
                <w:rFonts w:asciiTheme="majorHAnsi" w:hAnsiTheme="majorHAnsi" w:cstheme="majorHAnsi"/>
                <w:color w:val="000000"/>
                <w:sz w:val="26"/>
                <w:szCs w:val="26"/>
              </w:rPr>
            </w:pPr>
          </w:p>
        </w:tc>
        <w:tc>
          <w:tcPr>
            <w:tcW w:w="1548" w:type="dxa"/>
            <w:shd w:val="clear" w:color="auto" w:fill="auto"/>
          </w:tcPr>
          <w:p w:rsidR="0051067A" w:rsidRPr="001B680F" w:rsidRDefault="0051067A" w:rsidP="00B562A9">
            <w:pPr>
              <w:rPr>
                <w:rFonts w:asciiTheme="majorHAnsi" w:hAnsiTheme="majorHAnsi" w:cstheme="majorHAnsi"/>
                <w:color w:val="000000"/>
                <w:sz w:val="26"/>
                <w:szCs w:val="26"/>
              </w:rPr>
            </w:pPr>
          </w:p>
        </w:tc>
        <w:tc>
          <w:tcPr>
            <w:tcW w:w="1548" w:type="dxa"/>
            <w:shd w:val="clear" w:color="auto" w:fill="auto"/>
          </w:tcPr>
          <w:p w:rsidR="0051067A" w:rsidRPr="001B680F" w:rsidRDefault="0051067A" w:rsidP="00B562A9">
            <w:pPr>
              <w:rPr>
                <w:rFonts w:asciiTheme="majorHAnsi" w:hAnsiTheme="majorHAnsi" w:cstheme="majorHAnsi"/>
                <w:color w:val="000000"/>
                <w:sz w:val="26"/>
                <w:szCs w:val="26"/>
              </w:rPr>
            </w:pPr>
          </w:p>
        </w:tc>
      </w:tr>
      <w:tr w:rsidR="0051067A" w:rsidRPr="0051067A" w:rsidTr="00B562A9">
        <w:tc>
          <w:tcPr>
            <w:tcW w:w="959" w:type="dxa"/>
            <w:shd w:val="clear" w:color="auto" w:fill="auto"/>
          </w:tcPr>
          <w:p w:rsidR="0051067A" w:rsidRPr="0051067A" w:rsidRDefault="0051067A" w:rsidP="00B562A9">
            <w:pPr>
              <w:rPr>
                <w:rFonts w:asciiTheme="majorHAnsi" w:hAnsiTheme="majorHAnsi" w:cstheme="majorHAnsi"/>
                <w:color w:val="000000"/>
                <w:sz w:val="28"/>
                <w:szCs w:val="28"/>
              </w:rPr>
            </w:pPr>
          </w:p>
        </w:tc>
        <w:tc>
          <w:tcPr>
            <w:tcW w:w="2268" w:type="dxa"/>
            <w:shd w:val="clear" w:color="auto" w:fill="auto"/>
          </w:tcPr>
          <w:p w:rsidR="0051067A" w:rsidRPr="0051067A" w:rsidRDefault="0051067A" w:rsidP="00B562A9">
            <w:pPr>
              <w:rPr>
                <w:rFonts w:asciiTheme="majorHAnsi" w:hAnsiTheme="majorHAnsi" w:cstheme="majorHAnsi"/>
                <w:color w:val="000000"/>
                <w:sz w:val="28"/>
                <w:szCs w:val="28"/>
              </w:rPr>
            </w:pPr>
          </w:p>
        </w:tc>
        <w:tc>
          <w:tcPr>
            <w:tcW w:w="1276" w:type="dxa"/>
            <w:shd w:val="clear" w:color="auto" w:fill="auto"/>
          </w:tcPr>
          <w:p w:rsidR="0051067A" w:rsidRPr="0051067A" w:rsidRDefault="0051067A" w:rsidP="00B562A9">
            <w:pPr>
              <w:rPr>
                <w:rFonts w:asciiTheme="majorHAnsi" w:hAnsiTheme="majorHAnsi" w:cstheme="majorHAnsi"/>
                <w:color w:val="000000"/>
                <w:sz w:val="28"/>
                <w:szCs w:val="28"/>
              </w:rPr>
            </w:pPr>
          </w:p>
        </w:tc>
        <w:tc>
          <w:tcPr>
            <w:tcW w:w="1548" w:type="dxa"/>
            <w:shd w:val="clear" w:color="auto" w:fill="auto"/>
          </w:tcPr>
          <w:p w:rsidR="0051067A" w:rsidRPr="0051067A" w:rsidRDefault="0051067A" w:rsidP="00B562A9">
            <w:pPr>
              <w:rPr>
                <w:rFonts w:asciiTheme="majorHAnsi" w:hAnsiTheme="majorHAnsi" w:cstheme="majorHAnsi"/>
                <w:color w:val="000000"/>
                <w:sz w:val="28"/>
                <w:szCs w:val="28"/>
              </w:rPr>
            </w:pPr>
          </w:p>
        </w:tc>
        <w:tc>
          <w:tcPr>
            <w:tcW w:w="1548" w:type="dxa"/>
            <w:shd w:val="clear" w:color="auto" w:fill="auto"/>
          </w:tcPr>
          <w:p w:rsidR="0051067A" w:rsidRPr="0051067A" w:rsidRDefault="0051067A" w:rsidP="00B562A9">
            <w:pPr>
              <w:rPr>
                <w:rFonts w:asciiTheme="majorHAnsi" w:hAnsiTheme="majorHAnsi" w:cstheme="majorHAnsi"/>
                <w:color w:val="000000"/>
                <w:sz w:val="28"/>
                <w:szCs w:val="28"/>
              </w:rPr>
            </w:pPr>
          </w:p>
        </w:tc>
        <w:tc>
          <w:tcPr>
            <w:tcW w:w="1548" w:type="dxa"/>
            <w:shd w:val="clear" w:color="auto" w:fill="auto"/>
          </w:tcPr>
          <w:p w:rsidR="0051067A" w:rsidRPr="0051067A" w:rsidRDefault="0051067A" w:rsidP="00B562A9">
            <w:pPr>
              <w:rPr>
                <w:rFonts w:asciiTheme="majorHAnsi" w:hAnsiTheme="majorHAnsi" w:cstheme="majorHAnsi"/>
                <w:color w:val="000000"/>
                <w:sz w:val="28"/>
                <w:szCs w:val="28"/>
              </w:rPr>
            </w:pPr>
          </w:p>
        </w:tc>
      </w:tr>
    </w:tbl>
    <w:p w:rsidR="00D83B7E" w:rsidRDefault="0051067A" w:rsidP="0051067A">
      <w:pPr>
        <w:spacing w:after="120"/>
        <w:rPr>
          <w:rFonts w:asciiTheme="majorHAnsi" w:hAnsiTheme="majorHAnsi" w:cstheme="majorHAnsi"/>
          <w:b/>
          <w:color w:val="000000"/>
          <w:spacing w:val="-4"/>
          <w:sz w:val="28"/>
          <w:szCs w:val="28"/>
          <w:lang w:val="en-US"/>
        </w:rPr>
      </w:pPr>
      <w:r w:rsidRPr="00150700">
        <w:rPr>
          <w:rFonts w:asciiTheme="majorHAnsi" w:hAnsiTheme="majorHAnsi" w:cstheme="majorHAnsi"/>
          <w:b/>
          <w:color w:val="000000"/>
          <w:spacing w:val="-4"/>
          <w:sz w:val="28"/>
          <w:szCs w:val="28"/>
        </w:rPr>
        <w:t>2. Kết quả truyền thông trên các phương tiện thông tin đạ</w:t>
      </w:r>
      <w:r w:rsidR="00D83B7E">
        <w:rPr>
          <w:rFonts w:asciiTheme="majorHAnsi" w:hAnsiTheme="majorHAnsi" w:cstheme="majorHAnsi"/>
          <w:b/>
          <w:color w:val="000000"/>
          <w:spacing w:val="-4"/>
          <w:sz w:val="28"/>
          <w:szCs w:val="28"/>
        </w:rPr>
        <w:t>i chúng,</w:t>
      </w:r>
    </w:p>
    <w:p w:rsidR="0051067A" w:rsidRPr="00150700" w:rsidRDefault="0051067A" w:rsidP="00D83B7E">
      <w:pPr>
        <w:spacing w:after="120"/>
        <w:ind w:firstLine="0"/>
        <w:rPr>
          <w:rFonts w:asciiTheme="majorHAnsi" w:hAnsiTheme="majorHAnsi" w:cstheme="majorHAnsi"/>
          <w:b/>
          <w:color w:val="000000"/>
          <w:spacing w:val="-4"/>
          <w:sz w:val="28"/>
          <w:szCs w:val="28"/>
        </w:rPr>
      </w:pPr>
      <w:r w:rsidRPr="00150700">
        <w:rPr>
          <w:rFonts w:asciiTheme="majorHAnsi" w:hAnsiTheme="majorHAnsi" w:cstheme="majorHAnsi"/>
          <w:b/>
          <w:color w:val="000000"/>
          <w:spacing w:val="-4"/>
          <w:sz w:val="28"/>
          <w:szCs w:val="28"/>
        </w:rPr>
        <w:t>thông tin cơ sở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548"/>
        <w:gridCol w:w="1548"/>
        <w:gridCol w:w="1548"/>
        <w:gridCol w:w="1876"/>
        <w:gridCol w:w="1701"/>
      </w:tblGrid>
      <w:tr w:rsidR="0051067A" w:rsidRPr="0051067A" w:rsidTr="001B680F">
        <w:trPr>
          <w:trHeight w:val="567"/>
        </w:trPr>
        <w:tc>
          <w:tcPr>
            <w:tcW w:w="959" w:type="dxa"/>
            <w:vMerge w:val="restart"/>
            <w:shd w:val="clear" w:color="auto" w:fill="auto"/>
            <w:vAlign w:val="center"/>
          </w:tcPr>
          <w:p w:rsidR="0051067A" w:rsidRPr="001B680F" w:rsidRDefault="0051067A" w:rsidP="001B680F">
            <w:pPr>
              <w:ind w:firstLine="0"/>
              <w:jc w:val="center"/>
              <w:rPr>
                <w:rFonts w:asciiTheme="majorHAnsi" w:hAnsiTheme="majorHAnsi" w:cstheme="majorHAnsi"/>
                <w:b/>
                <w:color w:val="000000"/>
                <w:sz w:val="26"/>
                <w:szCs w:val="26"/>
              </w:rPr>
            </w:pPr>
            <w:r w:rsidRPr="001B680F">
              <w:rPr>
                <w:rFonts w:asciiTheme="majorHAnsi" w:hAnsiTheme="majorHAnsi" w:cstheme="majorHAnsi"/>
                <w:b/>
                <w:color w:val="000000"/>
                <w:sz w:val="26"/>
                <w:szCs w:val="26"/>
              </w:rPr>
              <w:t>STT</w:t>
            </w:r>
          </w:p>
        </w:tc>
        <w:tc>
          <w:tcPr>
            <w:tcW w:w="1548" w:type="dxa"/>
            <w:vMerge w:val="restart"/>
            <w:shd w:val="clear" w:color="auto" w:fill="auto"/>
            <w:vAlign w:val="center"/>
          </w:tcPr>
          <w:p w:rsidR="0051067A" w:rsidRPr="001B680F" w:rsidRDefault="0051067A" w:rsidP="001B680F">
            <w:pPr>
              <w:ind w:firstLine="0"/>
              <w:jc w:val="center"/>
              <w:rPr>
                <w:rFonts w:asciiTheme="majorHAnsi" w:hAnsiTheme="majorHAnsi" w:cstheme="majorHAnsi"/>
                <w:b/>
                <w:color w:val="000000"/>
                <w:sz w:val="26"/>
                <w:szCs w:val="26"/>
              </w:rPr>
            </w:pPr>
            <w:r w:rsidRPr="001B680F">
              <w:rPr>
                <w:rFonts w:asciiTheme="majorHAnsi" w:hAnsiTheme="majorHAnsi" w:cstheme="majorHAnsi"/>
                <w:b/>
                <w:color w:val="000000"/>
                <w:sz w:val="26"/>
                <w:szCs w:val="26"/>
              </w:rPr>
              <w:t>Nội dung</w:t>
            </w:r>
          </w:p>
        </w:tc>
        <w:tc>
          <w:tcPr>
            <w:tcW w:w="1548" w:type="dxa"/>
            <w:vMerge w:val="restart"/>
            <w:shd w:val="clear" w:color="auto" w:fill="auto"/>
            <w:vAlign w:val="center"/>
          </w:tcPr>
          <w:p w:rsidR="0051067A" w:rsidRPr="001B680F" w:rsidRDefault="0051067A" w:rsidP="001B680F">
            <w:pPr>
              <w:ind w:firstLine="0"/>
              <w:jc w:val="center"/>
              <w:rPr>
                <w:rFonts w:asciiTheme="majorHAnsi" w:hAnsiTheme="majorHAnsi" w:cstheme="majorHAnsi"/>
                <w:b/>
                <w:color w:val="000000"/>
                <w:sz w:val="26"/>
                <w:szCs w:val="26"/>
              </w:rPr>
            </w:pPr>
            <w:r w:rsidRPr="001B680F">
              <w:rPr>
                <w:rFonts w:asciiTheme="majorHAnsi" w:hAnsiTheme="majorHAnsi" w:cstheme="majorHAnsi"/>
                <w:b/>
                <w:color w:val="000000"/>
                <w:sz w:val="26"/>
                <w:szCs w:val="26"/>
              </w:rPr>
              <w:t>Số lượng</w:t>
            </w:r>
          </w:p>
        </w:tc>
        <w:tc>
          <w:tcPr>
            <w:tcW w:w="3424" w:type="dxa"/>
            <w:gridSpan w:val="2"/>
            <w:shd w:val="clear" w:color="auto" w:fill="auto"/>
            <w:vAlign w:val="center"/>
          </w:tcPr>
          <w:p w:rsidR="0051067A" w:rsidRPr="001B680F" w:rsidRDefault="0051067A" w:rsidP="001B680F">
            <w:pPr>
              <w:ind w:firstLine="0"/>
              <w:jc w:val="center"/>
              <w:rPr>
                <w:rFonts w:asciiTheme="majorHAnsi" w:hAnsiTheme="majorHAnsi" w:cstheme="majorHAnsi"/>
                <w:b/>
                <w:color w:val="000000"/>
                <w:sz w:val="26"/>
                <w:szCs w:val="26"/>
              </w:rPr>
            </w:pPr>
            <w:r w:rsidRPr="001B680F">
              <w:rPr>
                <w:rFonts w:asciiTheme="majorHAnsi" w:hAnsiTheme="majorHAnsi" w:cstheme="majorHAnsi"/>
                <w:b/>
                <w:color w:val="000000"/>
                <w:sz w:val="26"/>
                <w:szCs w:val="26"/>
              </w:rPr>
              <w:t>Số người tiếp cận</w:t>
            </w:r>
          </w:p>
        </w:tc>
        <w:tc>
          <w:tcPr>
            <w:tcW w:w="1701" w:type="dxa"/>
            <w:vMerge w:val="restart"/>
            <w:shd w:val="clear" w:color="auto" w:fill="auto"/>
            <w:vAlign w:val="center"/>
          </w:tcPr>
          <w:p w:rsidR="0051067A" w:rsidRPr="001B680F" w:rsidRDefault="0051067A" w:rsidP="001B680F">
            <w:pPr>
              <w:ind w:firstLine="0"/>
              <w:jc w:val="center"/>
              <w:rPr>
                <w:rFonts w:asciiTheme="majorHAnsi" w:hAnsiTheme="majorHAnsi" w:cstheme="majorHAnsi"/>
                <w:b/>
                <w:color w:val="000000"/>
                <w:sz w:val="26"/>
                <w:szCs w:val="26"/>
              </w:rPr>
            </w:pPr>
            <w:r w:rsidRPr="001B680F">
              <w:rPr>
                <w:rFonts w:asciiTheme="majorHAnsi" w:hAnsiTheme="majorHAnsi" w:cstheme="majorHAnsi"/>
                <w:b/>
                <w:color w:val="000000"/>
                <w:sz w:val="26"/>
                <w:szCs w:val="26"/>
              </w:rPr>
              <w:t>Cấp triển khai</w:t>
            </w:r>
          </w:p>
        </w:tc>
      </w:tr>
      <w:tr w:rsidR="0051067A" w:rsidRPr="0051067A" w:rsidTr="001B680F">
        <w:trPr>
          <w:trHeight w:val="598"/>
        </w:trPr>
        <w:tc>
          <w:tcPr>
            <w:tcW w:w="959" w:type="dxa"/>
            <w:vMerge/>
            <w:shd w:val="clear" w:color="auto" w:fill="auto"/>
          </w:tcPr>
          <w:p w:rsidR="0051067A" w:rsidRPr="0051067A" w:rsidRDefault="0051067A" w:rsidP="00B562A9">
            <w:pPr>
              <w:jc w:val="center"/>
              <w:rPr>
                <w:rFonts w:asciiTheme="majorHAnsi" w:hAnsiTheme="majorHAnsi" w:cstheme="majorHAnsi"/>
                <w:color w:val="000000"/>
                <w:sz w:val="28"/>
                <w:szCs w:val="28"/>
              </w:rPr>
            </w:pPr>
          </w:p>
        </w:tc>
        <w:tc>
          <w:tcPr>
            <w:tcW w:w="1548" w:type="dxa"/>
            <w:vMerge/>
            <w:shd w:val="clear" w:color="auto" w:fill="auto"/>
          </w:tcPr>
          <w:p w:rsidR="0051067A" w:rsidRPr="0051067A" w:rsidRDefault="0051067A" w:rsidP="00B562A9">
            <w:pPr>
              <w:jc w:val="center"/>
              <w:rPr>
                <w:rFonts w:asciiTheme="majorHAnsi" w:hAnsiTheme="majorHAnsi" w:cstheme="majorHAnsi"/>
                <w:color w:val="000000"/>
                <w:sz w:val="28"/>
                <w:szCs w:val="28"/>
              </w:rPr>
            </w:pPr>
          </w:p>
        </w:tc>
        <w:tc>
          <w:tcPr>
            <w:tcW w:w="1548" w:type="dxa"/>
            <w:vMerge/>
            <w:shd w:val="clear" w:color="auto" w:fill="auto"/>
          </w:tcPr>
          <w:p w:rsidR="0051067A" w:rsidRPr="0051067A" w:rsidRDefault="0051067A" w:rsidP="00B562A9">
            <w:pPr>
              <w:jc w:val="center"/>
              <w:rPr>
                <w:rFonts w:asciiTheme="majorHAnsi" w:hAnsiTheme="majorHAnsi" w:cstheme="majorHAnsi"/>
                <w:color w:val="000000"/>
                <w:sz w:val="28"/>
                <w:szCs w:val="28"/>
              </w:rPr>
            </w:pPr>
          </w:p>
        </w:tc>
        <w:tc>
          <w:tcPr>
            <w:tcW w:w="1548" w:type="dxa"/>
            <w:shd w:val="clear" w:color="auto" w:fill="auto"/>
          </w:tcPr>
          <w:p w:rsidR="0051067A" w:rsidRPr="001B680F" w:rsidRDefault="0051067A" w:rsidP="001B680F">
            <w:pPr>
              <w:ind w:firstLine="0"/>
              <w:jc w:val="center"/>
              <w:rPr>
                <w:rFonts w:asciiTheme="majorHAnsi" w:hAnsiTheme="majorHAnsi" w:cstheme="majorHAnsi"/>
                <w:b/>
                <w:color w:val="000000"/>
                <w:sz w:val="26"/>
                <w:szCs w:val="26"/>
              </w:rPr>
            </w:pPr>
            <w:r w:rsidRPr="001B680F">
              <w:rPr>
                <w:rFonts w:asciiTheme="majorHAnsi" w:hAnsiTheme="majorHAnsi" w:cstheme="majorHAnsi"/>
                <w:b/>
                <w:color w:val="000000"/>
                <w:sz w:val="26"/>
                <w:szCs w:val="26"/>
              </w:rPr>
              <w:t>Nam</w:t>
            </w:r>
          </w:p>
        </w:tc>
        <w:tc>
          <w:tcPr>
            <w:tcW w:w="1876" w:type="dxa"/>
            <w:shd w:val="clear" w:color="auto" w:fill="auto"/>
          </w:tcPr>
          <w:p w:rsidR="0051067A" w:rsidRPr="001B680F" w:rsidRDefault="0051067A" w:rsidP="001B680F">
            <w:pPr>
              <w:ind w:firstLine="0"/>
              <w:jc w:val="center"/>
              <w:rPr>
                <w:rFonts w:asciiTheme="majorHAnsi" w:hAnsiTheme="majorHAnsi" w:cstheme="majorHAnsi"/>
                <w:b/>
                <w:color w:val="000000"/>
                <w:sz w:val="26"/>
                <w:szCs w:val="26"/>
              </w:rPr>
            </w:pPr>
            <w:r w:rsidRPr="001B680F">
              <w:rPr>
                <w:rFonts w:asciiTheme="majorHAnsi" w:hAnsiTheme="majorHAnsi" w:cstheme="majorHAnsi"/>
                <w:b/>
                <w:color w:val="000000"/>
                <w:sz w:val="26"/>
                <w:szCs w:val="26"/>
              </w:rPr>
              <w:t>Nữ</w:t>
            </w:r>
          </w:p>
        </w:tc>
        <w:tc>
          <w:tcPr>
            <w:tcW w:w="1701" w:type="dxa"/>
            <w:vMerge/>
            <w:shd w:val="clear" w:color="auto" w:fill="auto"/>
          </w:tcPr>
          <w:p w:rsidR="0051067A" w:rsidRPr="0051067A" w:rsidRDefault="0051067A" w:rsidP="00B562A9">
            <w:pPr>
              <w:jc w:val="center"/>
              <w:rPr>
                <w:rFonts w:asciiTheme="majorHAnsi" w:hAnsiTheme="majorHAnsi" w:cstheme="majorHAnsi"/>
                <w:color w:val="000000"/>
                <w:sz w:val="28"/>
                <w:szCs w:val="28"/>
              </w:rPr>
            </w:pPr>
          </w:p>
        </w:tc>
      </w:tr>
      <w:tr w:rsidR="0051067A" w:rsidRPr="0051067A" w:rsidTr="00B562A9">
        <w:tc>
          <w:tcPr>
            <w:tcW w:w="959" w:type="dxa"/>
            <w:shd w:val="clear" w:color="auto" w:fill="auto"/>
          </w:tcPr>
          <w:p w:rsidR="0051067A" w:rsidRPr="0051067A" w:rsidRDefault="0051067A" w:rsidP="00B562A9">
            <w:pPr>
              <w:jc w:val="center"/>
              <w:rPr>
                <w:rFonts w:asciiTheme="majorHAnsi" w:hAnsiTheme="majorHAnsi" w:cstheme="majorHAnsi"/>
                <w:color w:val="000000"/>
                <w:sz w:val="28"/>
                <w:szCs w:val="28"/>
              </w:rPr>
            </w:pPr>
          </w:p>
        </w:tc>
        <w:tc>
          <w:tcPr>
            <w:tcW w:w="1548" w:type="dxa"/>
            <w:shd w:val="clear" w:color="auto" w:fill="auto"/>
          </w:tcPr>
          <w:p w:rsidR="0051067A" w:rsidRPr="0051067A" w:rsidRDefault="0051067A" w:rsidP="00B562A9">
            <w:pPr>
              <w:jc w:val="center"/>
              <w:rPr>
                <w:rFonts w:asciiTheme="majorHAnsi" w:hAnsiTheme="majorHAnsi" w:cstheme="majorHAnsi"/>
                <w:color w:val="000000"/>
                <w:sz w:val="28"/>
                <w:szCs w:val="28"/>
              </w:rPr>
            </w:pPr>
          </w:p>
        </w:tc>
        <w:tc>
          <w:tcPr>
            <w:tcW w:w="1548" w:type="dxa"/>
            <w:shd w:val="clear" w:color="auto" w:fill="auto"/>
          </w:tcPr>
          <w:p w:rsidR="0051067A" w:rsidRPr="0051067A" w:rsidRDefault="0051067A" w:rsidP="00B562A9">
            <w:pPr>
              <w:jc w:val="center"/>
              <w:rPr>
                <w:rFonts w:asciiTheme="majorHAnsi" w:hAnsiTheme="majorHAnsi" w:cstheme="majorHAnsi"/>
                <w:color w:val="000000"/>
                <w:sz w:val="28"/>
                <w:szCs w:val="28"/>
              </w:rPr>
            </w:pPr>
          </w:p>
        </w:tc>
        <w:tc>
          <w:tcPr>
            <w:tcW w:w="1548" w:type="dxa"/>
            <w:shd w:val="clear" w:color="auto" w:fill="auto"/>
          </w:tcPr>
          <w:p w:rsidR="0051067A" w:rsidRPr="0051067A" w:rsidRDefault="0051067A" w:rsidP="00B562A9">
            <w:pPr>
              <w:jc w:val="center"/>
              <w:rPr>
                <w:rFonts w:asciiTheme="majorHAnsi" w:hAnsiTheme="majorHAnsi" w:cstheme="majorHAnsi"/>
                <w:color w:val="000000"/>
                <w:sz w:val="28"/>
                <w:szCs w:val="28"/>
              </w:rPr>
            </w:pPr>
          </w:p>
        </w:tc>
        <w:tc>
          <w:tcPr>
            <w:tcW w:w="1876" w:type="dxa"/>
            <w:shd w:val="clear" w:color="auto" w:fill="auto"/>
          </w:tcPr>
          <w:p w:rsidR="0051067A" w:rsidRPr="0051067A" w:rsidRDefault="0051067A" w:rsidP="00B562A9">
            <w:pPr>
              <w:jc w:val="center"/>
              <w:rPr>
                <w:rFonts w:asciiTheme="majorHAnsi" w:hAnsiTheme="majorHAnsi" w:cstheme="majorHAnsi"/>
                <w:color w:val="000000"/>
                <w:sz w:val="28"/>
                <w:szCs w:val="28"/>
              </w:rPr>
            </w:pPr>
          </w:p>
        </w:tc>
        <w:tc>
          <w:tcPr>
            <w:tcW w:w="1701" w:type="dxa"/>
            <w:shd w:val="clear" w:color="auto" w:fill="auto"/>
          </w:tcPr>
          <w:p w:rsidR="0051067A" w:rsidRPr="0051067A" w:rsidRDefault="0051067A" w:rsidP="00B562A9">
            <w:pPr>
              <w:jc w:val="center"/>
              <w:rPr>
                <w:rFonts w:asciiTheme="majorHAnsi" w:hAnsiTheme="majorHAnsi" w:cstheme="majorHAnsi"/>
                <w:color w:val="000000"/>
                <w:sz w:val="28"/>
                <w:szCs w:val="28"/>
              </w:rPr>
            </w:pPr>
          </w:p>
        </w:tc>
      </w:tr>
      <w:tr w:rsidR="0051067A" w:rsidRPr="0051067A" w:rsidTr="00B562A9">
        <w:tc>
          <w:tcPr>
            <w:tcW w:w="959" w:type="dxa"/>
            <w:shd w:val="clear" w:color="auto" w:fill="auto"/>
          </w:tcPr>
          <w:p w:rsidR="0051067A" w:rsidRPr="0051067A" w:rsidRDefault="0051067A" w:rsidP="00B562A9">
            <w:pPr>
              <w:rPr>
                <w:rFonts w:asciiTheme="majorHAnsi" w:hAnsiTheme="majorHAnsi" w:cstheme="majorHAnsi"/>
                <w:color w:val="000000"/>
                <w:sz w:val="28"/>
                <w:szCs w:val="28"/>
              </w:rPr>
            </w:pPr>
          </w:p>
        </w:tc>
        <w:tc>
          <w:tcPr>
            <w:tcW w:w="1548" w:type="dxa"/>
            <w:shd w:val="clear" w:color="auto" w:fill="auto"/>
          </w:tcPr>
          <w:p w:rsidR="0051067A" w:rsidRPr="0051067A" w:rsidRDefault="0051067A" w:rsidP="00B562A9">
            <w:pPr>
              <w:rPr>
                <w:rFonts w:asciiTheme="majorHAnsi" w:hAnsiTheme="majorHAnsi" w:cstheme="majorHAnsi"/>
                <w:color w:val="000000"/>
                <w:sz w:val="28"/>
                <w:szCs w:val="28"/>
              </w:rPr>
            </w:pPr>
          </w:p>
        </w:tc>
        <w:tc>
          <w:tcPr>
            <w:tcW w:w="1548" w:type="dxa"/>
            <w:shd w:val="clear" w:color="auto" w:fill="auto"/>
          </w:tcPr>
          <w:p w:rsidR="0051067A" w:rsidRPr="0051067A" w:rsidRDefault="0051067A" w:rsidP="00B562A9">
            <w:pPr>
              <w:rPr>
                <w:rFonts w:asciiTheme="majorHAnsi" w:hAnsiTheme="majorHAnsi" w:cstheme="majorHAnsi"/>
                <w:color w:val="000000"/>
                <w:sz w:val="28"/>
                <w:szCs w:val="28"/>
              </w:rPr>
            </w:pPr>
          </w:p>
        </w:tc>
        <w:tc>
          <w:tcPr>
            <w:tcW w:w="1548" w:type="dxa"/>
            <w:shd w:val="clear" w:color="auto" w:fill="auto"/>
          </w:tcPr>
          <w:p w:rsidR="0051067A" w:rsidRPr="0051067A" w:rsidRDefault="0051067A" w:rsidP="00B562A9">
            <w:pPr>
              <w:rPr>
                <w:rFonts w:asciiTheme="majorHAnsi" w:hAnsiTheme="majorHAnsi" w:cstheme="majorHAnsi"/>
                <w:color w:val="000000"/>
                <w:sz w:val="28"/>
                <w:szCs w:val="28"/>
              </w:rPr>
            </w:pPr>
          </w:p>
        </w:tc>
        <w:tc>
          <w:tcPr>
            <w:tcW w:w="1876" w:type="dxa"/>
            <w:shd w:val="clear" w:color="auto" w:fill="auto"/>
          </w:tcPr>
          <w:p w:rsidR="0051067A" w:rsidRPr="0051067A" w:rsidRDefault="0051067A" w:rsidP="00B562A9">
            <w:pPr>
              <w:rPr>
                <w:rFonts w:asciiTheme="majorHAnsi" w:hAnsiTheme="majorHAnsi" w:cstheme="majorHAnsi"/>
                <w:color w:val="000000"/>
                <w:sz w:val="28"/>
                <w:szCs w:val="28"/>
              </w:rPr>
            </w:pPr>
          </w:p>
        </w:tc>
        <w:tc>
          <w:tcPr>
            <w:tcW w:w="1701" w:type="dxa"/>
            <w:shd w:val="clear" w:color="auto" w:fill="auto"/>
          </w:tcPr>
          <w:p w:rsidR="0051067A" w:rsidRPr="0051067A" w:rsidRDefault="0051067A" w:rsidP="00B562A9">
            <w:pPr>
              <w:rPr>
                <w:rFonts w:asciiTheme="majorHAnsi" w:hAnsiTheme="majorHAnsi" w:cstheme="majorHAnsi"/>
                <w:color w:val="000000"/>
                <w:sz w:val="28"/>
                <w:szCs w:val="28"/>
              </w:rPr>
            </w:pPr>
          </w:p>
        </w:tc>
      </w:tr>
    </w:tbl>
    <w:p w:rsidR="001B680F" w:rsidRDefault="001B680F" w:rsidP="0051067A">
      <w:pPr>
        <w:spacing w:after="120"/>
        <w:rPr>
          <w:rFonts w:asciiTheme="majorHAnsi" w:hAnsiTheme="majorHAnsi" w:cstheme="majorHAnsi"/>
          <w:color w:val="000000"/>
          <w:sz w:val="28"/>
          <w:szCs w:val="28"/>
          <w:lang w:val="en-US"/>
        </w:rPr>
      </w:pPr>
    </w:p>
    <w:p w:rsidR="0051067A" w:rsidRPr="00150700" w:rsidRDefault="0051067A" w:rsidP="0051067A">
      <w:pPr>
        <w:spacing w:after="120"/>
        <w:rPr>
          <w:rFonts w:asciiTheme="majorHAnsi" w:hAnsiTheme="majorHAnsi" w:cstheme="majorHAnsi"/>
          <w:b/>
          <w:color w:val="000000"/>
          <w:sz w:val="28"/>
          <w:szCs w:val="28"/>
        </w:rPr>
      </w:pPr>
      <w:r w:rsidRPr="00150700">
        <w:rPr>
          <w:rFonts w:asciiTheme="majorHAnsi" w:hAnsiTheme="majorHAnsi" w:cstheme="majorHAnsi"/>
          <w:b/>
          <w:color w:val="000000"/>
          <w:sz w:val="28"/>
          <w:szCs w:val="28"/>
        </w:rPr>
        <w:t>3. Sản xuất, phát hành các sản phẩm truyền thông</w:t>
      </w:r>
    </w:p>
    <w:tbl>
      <w:tblP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1540"/>
        <w:gridCol w:w="1540"/>
        <w:gridCol w:w="1539"/>
        <w:gridCol w:w="1536"/>
        <w:gridCol w:w="1539"/>
      </w:tblGrid>
      <w:tr w:rsidR="0051067A" w:rsidRPr="0051067A" w:rsidTr="001B680F">
        <w:trPr>
          <w:trHeight w:val="726"/>
        </w:trPr>
        <w:tc>
          <w:tcPr>
            <w:tcW w:w="1537" w:type="dxa"/>
            <w:vMerge w:val="restart"/>
            <w:shd w:val="clear" w:color="auto" w:fill="auto"/>
            <w:vAlign w:val="center"/>
          </w:tcPr>
          <w:p w:rsidR="0051067A" w:rsidRPr="001B680F" w:rsidRDefault="0051067A" w:rsidP="001B680F">
            <w:pPr>
              <w:ind w:firstLine="0"/>
              <w:jc w:val="center"/>
              <w:rPr>
                <w:rFonts w:asciiTheme="majorHAnsi" w:hAnsiTheme="majorHAnsi" w:cstheme="majorHAnsi"/>
                <w:b/>
                <w:color w:val="000000"/>
                <w:sz w:val="26"/>
                <w:szCs w:val="26"/>
              </w:rPr>
            </w:pPr>
            <w:r w:rsidRPr="001B680F">
              <w:rPr>
                <w:rFonts w:asciiTheme="majorHAnsi" w:hAnsiTheme="majorHAnsi" w:cstheme="majorHAnsi"/>
                <w:b/>
                <w:color w:val="000000"/>
                <w:sz w:val="26"/>
                <w:szCs w:val="26"/>
              </w:rPr>
              <w:t>STT</w:t>
            </w:r>
          </w:p>
        </w:tc>
        <w:tc>
          <w:tcPr>
            <w:tcW w:w="1540" w:type="dxa"/>
            <w:vMerge w:val="restart"/>
            <w:shd w:val="clear" w:color="auto" w:fill="auto"/>
            <w:vAlign w:val="center"/>
          </w:tcPr>
          <w:p w:rsidR="0051067A" w:rsidRPr="001B680F" w:rsidRDefault="0051067A" w:rsidP="001B680F">
            <w:pPr>
              <w:ind w:firstLine="0"/>
              <w:jc w:val="center"/>
              <w:rPr>
                <w:rFonts w:asciiTheme="majorHAnsi" w:hAnsiTheme="majorHAnsi" w:cstheme="majorHAnsi"/>
                <w:b/>
                <w:color w:val="000000"/>
                <w:sz w:val="26"/>
                <w:szCs w:val="26"/>
              </w:rPr>
            </w:pPr>
            <w:r w:rsidRPr="001B680F">
              <w:rPr>
                <w:rFonts w:asciiTheme="majorHAnsi" w:hAnsiTheme="majorHAnsi" w:cstheme="majorHAnsi"/>
                <w:b/>
                <w:color w:val="000000"/>
                <w:sz w:val="26"/>
                <w:szCs w:val="26"/>
              </w:rPr>
              <w:t>Sản phẩm</w:t>
            </w:r>
          </w:p>
        </w:tc>
        <w:tc>
          <w:tcPr>
            <w:tcW w:w="1540" w:type="dxa"/>
            <w:vMerge w:val="restart"/>
            <w:shd w:val="clear" w:color="auto" w:fill="auto"/>
            <w:vAlign w:val="center"/>
          </w:tcPr>
          <w:p w:rsidR="0051067A" w:rsidRPr="001B680F" w:rsidRDefault="0051067A" w:rsidP="001B680F">
            <w:pPr>
              <w:ind w:firstLine="0"/>
              <w:jc w:val="center"/>
              <w:rPr>
                <w:rFonts w:asciiTheme="majorHAnsi" w:hAnsiTheme="majorHAnsi" w:cstheme="majorHAnsi"/>
                <w:b/>
                <w:color w:val="000000"/>
                <w:sz w:val="26"/>
                <w:szCs w:val="26"/>
              </w:rPr>
            </w:pPr>
            <w:r w:rsidRPr="001B680F">
              <w:rPr>
                <w:rFonts w:asciiTheme="majorHAnsi" w:hAnsiTheme="majorHAnsi" w:cstheme="majorHAnsi"/>
                <w:b/>
                <w:color w:val="000000"/>
                <w:sz w:val="26"/>
                <w:szCs w:val="26"/>
              </w:rPr>
              <w:t>Số lượng</w:t>
            </w:r>
          </w:p>
        </w:tc>
        <w:tc>
          <w:tcPr>
            <w:tcW w:w="3075" w:type="dxa"/>
            <w:gridSpan w:val="2"/>
            <w:shd w:val="clear" w:color="auto" w:fill="auto"/>
            <w:vAlign w:val="center"/>
          </w:tcPr>
          <w:p w:rsidR="0051067A" w:rsidRPr="001B680F" w:rsidRDefault="0051067A" w:rsidP="001B680F">
            <w:pPr>
              <w:ind w:firstLine="0"/>
              <w:jc w:val="center"/>
              <w:rPr>
                <w:rFonts w:asciiTheme="majorHAnsi" w:hAnsiTheme="majorHAnsi" w:cstheme="majorHAnsi"/>
                <w:b/>
                <w:color w:val="000000"/>
                <w:sz w:val="26"/>
                <w:szCs w:val="26"/>
              </w:rPr>
            </w:pPr>
            <w:r w:rsidRPr="001B680F">
              <w:rPr>
                <w:rFonts w:asciiTheme="majorHAnsi" w:hAnsiTheme="majorHAnsi" w:cstheme="majorHAnsi"/>
                <w:b/>
                <w:color w:val="000000"/>
                <w:sz w:val="26"/>
                <w:szCs w:val="26"/>
              </w:rPr>
              <w:t>Số người tiếp cận</w:t>
            </w:r>
          </w:p>
        </w:tc>
        <w:tc>
          <w:tcPr>
            <w:tcW w:w="1539" w:type="dxa"/>
            <w:vMerge w:val="restart"/>
            <w:shd w:val="clear" w:color="auto" w:fill="auto"/>
            <w:vAlign w:val="center"/>
          </w:tcPr>
          <w:p w:rsidR="0051067A" w:rsidRPr="001B680F" w:rsidRDefault="0051067A" w:rsidP="001B680F">
            <w:pPr>
              <w:ind w:firstLine="0"/>
              <w:jc w:val="center"/>
              <w:rPr>
                <w:rFonts w:asciiTheme="majorHAnsi" w:hAnsiTheme="majorHAnsi" w:cstheme="majorHAnsi"/>
                <w:b/>
                <w:color w:val="000000"/>
                <w:sz w:val="26"/>
                <w:szCs w:val="26"/>
              </w:rPr>
            </w:pPr>
            <w:r w:rsidRPr="001B680F">
              <w:rPr>
                <w:rFonts w:asciiTheme="majorHAnsi" w:hAnsiTheme="majorHAnsi" w:cstheme="majorHAnsi"/>
                <w:b/>
                <w:color w:val="000000"/>
                <w:sz w:val="26"/>
                <w:szCs w:val="26"/>
              </w:rPr>
              <w:t>Cấp triển khai</w:t>
            </w:r>
          </w:p>
        </w:tc>
      </w:tr>
      <w:tr w:rsidR="0051067A" w:rsidRPr="0051067A" w:rsidTr="001B680F">
        <w:tc>
          <w:tcPr>
            <w:tcW w:w="1537" w:type="dxa"/>
            <w:vMerge/>
            <w:shd w:val="clear" w:color="auto" w:fill="auto"/>
            <w:vAlign w:val="center"/>
          </w:tcPr>
          <w:p w:rsidR="0051067A" w:rsidRPr="001B680F" w:rsidRDefault="0051067A" w:rsidP="001B680F">
            <w:pPr>
              <w:jc w:val="center"/>
              <w:rPr>
                <w:rFonts w:asciiTheme="majorHAnsi" w:hAnsiTheme="majorHAnsi" w:cstheme="majorHAnsi"/>
                <w:b/>
                <w:color w:val="000000"/>
                <w:sz w:val="26"/>
                <w:szCs w:val="26"/>
              </w:rPr>
            </w:pPr>
          </w:p>
        </w:tc>
        <w:tc>
          <w:tcPr>
            <w:tcW w:w="1540" w:type="dxa"/>
            <w:vMerge/>
            <w:shd w:val="clear" w:color="auto" w:fill="auto"/>
            <w:vAlign w:val="center"/>
          </w:tcPr>
          <w:p w:rsidR="0051067A" w:rsidRPr="001B680F" w:rsidRDefault="0051067A" w:rsidP="001B680F">
            <w:pPr>
              <w:jc w:val="center"/>
              <w:rPr>
                <w:rFonts w:asciiTheme="majorHAnsi" w:hAnsiTheme="majorHAnsi" w:cstheme="majorHAnsi"/>
                <w:b/>
                <w:color w:val="000000"/>
                <w:sz w:val="26"/>
                <w:szCs w:val="26"/>
              </w:rPr>
            </w:pPr>
          </w:p>
        </w:tc>
        <w:tc>
          <w:tcPr>
            <w:tcW w:w="1540" w:type="dxa"/>
            <w:vMerge/>
            <w:shd w:val="clear" w:color="auto" w:fill="auto"/>
            <w:vAlign w:val="center"/>
          </w:tcPr>
          <w:p w:rsidR="0051067A" w:rsidRPr="001B680F" w:rsidRDefault="0051067A" w:rsidP="001B680F">
            <w:pPr>
              <w:jc w:val="center"/>
              <w:rPr>
                <w:rFonts w:asciiTheme="majorHAnsi" w:hAnsiTheme="majorHAnsi" w:cstheme="majorHAnsi"/>
                <w:b/>
                <w:color w:val="000000"/>
                <w:sz w:val="26"/>
                <w:szCs w:val="26"/>
              </w:rPr>
            </w:pPr>
          </w:p>
        </w:tc>
        <w:tc>
          <w:tcPr>
            <w:tcW w:w="1539" w:type="dxa"/>
            <w:shd w:val="clear" w:color="auto" w:fill="auto"/>
            <w:vAlign w:val="center"/>
          </w:tcPr>
          <w:p w:rsidR="0051067A" w:rsidRPr="001B680F" w:rsidRDefault="0051067A" w:rsidP="001B680F">
            <w:pPr>
              <w:jc w:val="center"/>
              <w:rPr>
                <w:rFonts w:asciiTheme="majorHAnsi" w:hAnsiTheme="majorHAnsi" w:cstheme="majorHAnsi"/>
                <w:b/>
                <w:color w:val="000000"/>
                <w:sz w:val="26"/>
                <w:szCs w:val="26"/>
              </w:rPr>
            </w:pPr>
            <w:r w:rsidRPr="001B680F">
              <w:rPr>
                <w:rFonts w:asciiTheme="majorHAnsi" w:hAnsiTheme="majorHAnsi" w:cstheme="majorHAnsi"/>
                <w:b/>
                <w:color w:val="000000"/>
                <w:sz w:val="26"/>
                <w:szCs w:val="26"/>
              </w:rPr>
              <w:t>Nam</w:t>
            </w:r>
          </w:p>
        </w:tc>
        <w:tc>
          <w:tcPr>
            <w:tcW w:w="1536" w:type="dxa"/>
            <w:shd w:val="clear" w:color="auto" w:fill="auto"/>
            <w:vAlign w:val="center"/>
          </w:tcPr>
          <w:p w:rsidR="0051067A" w:rsidRPr="001B680F" w:rsidRDefault="0051067A" w:rsidP="001B680F">
            <w:pPr>
              <w:jc w:val="center"/>
              <w:rPr>
                <w:rFonts w:asciiTheme="majorHAnsi" w:hAnsiTheme="majorHAnsi" w:cstheme="majorHAnsi"/>
                <w:b/>
                <w:color w:val="000000"/>
                <w:sz w:val="26"/>
                <w:szCs w:val="26"/>
              </w:rPr>
            </w:pPr>
            <w:r w:rsidRPr="001B680F">
              <w:rPr>
                <w:rFonts w:asciiTheme="majorHAnsi" w:hAnsiTheme="majorHAnsi" w:cstheme="majorHAnsi"/>
                <w:b/>
                <w:color w:val="000000"/>
                <w:sz w:val="26"/>
                <w:szCs w:val="26"/>
              </w:rPr>
              <w:t>Nữ</w:t>
            </w:r>
          </w:p>
        </w:tc>
        <w:tc>
          <w:tcPr>
            <w:tcW w:w="1539" w:type="dxa"/>
            <w:vMerge/>
            <w:shd w:val="clear" w:color="auto" w:fill="auto"/>
            <w:vAlign w:val="center"/>
          </w:tcPr>
          <w:p w:rsidR="0051067A" w:rsidRPr="001B680F" w:rsidRDefault="0051067A" w:rsidP="001B680F">
            <w:pPr>
              <w:jc w:val="center"/>
              <w:rPr>
                <w:rFonts w:asciiTheme="majorHAnsi" w:hAnsiTheme="majorHAnsi" w:cstheme="majorHAnsi"/>
                <w:color w:val="000000"/>
                <w:sz w:val="26"/>
                <w:szCs w:val="26"/>
              </w:rPr>
            </w:pPr>
          </w:p>
        </w:tc>
      </w:tr>
      <w:tr w:rsidR="0051067A" w:rsidRPr="0051067A" w:rsidTr="001B680F">
        <w:tc>
          <w:tcPr>
            <w:tcW w:w="1537" w:type="dxa"/>
            <w:shd w:val="clear" w:color="auto" w:fill="auto"/>
            <w:vAlign w:val="center"/>
          </w:tcPr>
          <w:p w:rsidR="0051067A" w:rsidRPr="001B680F" w:rsidRDefault="0051067A" w:rsidP="001B680F">
            <w:pPr>
              <w:jc w:val="center"/>
              <w:rPr>
                <w:rFonts w:asciiTheme="majorHAnsi" w:hAnsiTheme="majorHAnsi" w:cstheme="majorHAnsi"/>
                <w:color w:val="000000"/>
                <w:sz w:val="26"/>
                <w:szCs w:val="26"/>
              </w:rPr>
            </w:pPr>
          </w:p>
        </w:tc>
        <w:tc>
          <w:tcPr>
            <w:tcW w:w="1540" w:type="dxa"/>
            <w:shd w:val="clear" w:color="auto" w:fill="auto"/>
            <w:vAlign w:val="center"/>
          </w:tcPr>
          <w:p w:rsidR="0051067A" w:rsidRPr="001B680F" w:rsidRDefault="0051067A" w:rsidP="001B680F">
            <w:pPr>
              <w:jc w:val="center"/>
              <w:rPr>
                <w:rFonts w:asciiTheme="majorHAnsi" w:hAnsiTheme="majorHAnsi" w:cstheme="majorHAnsi"/>
                <w:color w:val="000000"/>
                <w:sz w:val="26"/>
                <w:szCs w:val="26"/>
              </w:rPr>
            </w:pPr>
          </w:p>
        </w:tc>
        <w:tc>
          <w:tcPr>
            <w:tcW w:w="1540" w:type="dxa"/>
            <w:shd w:val="clear" w:color="auto" w:fill="auto"/>
            <w:vAlign w:val="center"/>
          </w:tcPr>
          <w:p w:rsidR="0051067A" w:rsidRPr="001B680F" w:rsidRDefault="0051067A" w:rsidP="001B680F">
            <w:pPr>
              <w:jc w:val="center"/>
              <w:rPr>
                <w:rFonts w:asciiTheme="majorHAnsi" w:hAnsiTheme="majorHAnsi" w:cstheme="majorHAnsi"/>
                <w:color w:val="000000"/>
                <w:sz w:val="26"/>
                <w:szCs w:val="26"/>
              </w:rPr>
            </w:pPr>
          </w:p>
        </w:tc>
        <w:tc>
          <w:tcPr>
            <w:tcW w:w="1539" w:type="dxa"/>
            <w:shd w:val="clear" w:color="auto" w:fill="auto"/>
            <w:vAlign w:val="center"/>
          </w:tcPr>
          <w:p w:rsidR="0051067A" w:rsidRPr="001B680F" w:rsidRDefault="0051067A" w:rsidP="001B680F">
            <w:pPr>
              <w:jc w:val="center"/>
              <w:rPr>
                <w:rFonts w:asciiTheme="majorHAnsi" w:hAnsiTheme="majorHAnsi" w:cstheme="majorHAnsi"/>
                <w:color w:val="000000"/>
                <w:sz w:val="26"/>
                <w:szCs w:val="26"/>
              </w:rPr>
            </w:pPr>
          </w:p>
        </w:tc>
        <w:tc>
          <w:tcPr>
            <w:tcW w:w="1536" w:type="dxa"/>
            <w:shd w:val="clear" w:color="auto" w:fill="auto"/>
            <w:vAlign w:val="center"/>
          </w:tcPr>
          <w:p w:rsidR="0051067A" w:rsidRPr="001B680F" w:rsidRDefault="0051067A" w:rsidP="001B680F">
            <w:pPr>
              <w:jc w:val="center"/>
              <w:rPr>
                <w:rFonts w:asciiTheme="majorHAnsi" w:hAnsiTheme="majorHAnsi" w:cstheme="majorHAnsi"/>
                <w:color w:val="000000"/>
                <w:sz w:val="26"/>
                <w:szCs w:val="26"/>
              </w:rPr>
            </w:pPr>
          </w:p>
        </w:tc>
        <w:tc>
          <w:tcPr>
            <w:tcW w:w="1539" w:type="dxa"/>
            <w:shd w:val="clear" w:color="auto" w:fill="auto"/>
            <w:vAlign w:val="center"/>
          </w:tcPr>
          <w:p w:rsidR="0051067A" w:rsidRPr="001B680F" w:rsidRDefault="0051067A" w:rsidP="001B680F">
            <w:pPr>
              <w:jc w:val="center"/>
              <w:rPr>
                <w:rFonts w:asciiTheme="majorHAnsi" w:hAnsiTheme="majorHAnsi" w:cstheme="majorHAnsi"/>
                <w:color w:val="000000"/>
                <w:sz w:val="26"/>
                <w:szCs w:val="26"/>
              </w:rPr>
            </w:pPr>
          </w:p>
        </w:tc>
      </w:tr>
      <w:tr w:rsidR="0051067A" w:rsidRPr="0051067A" w:rsidTr="00B562A9">
        <w:tc>
          <w:tcPr>
            <w:tcW w:w="1537" w:type="dxa"/>
            <w:shd w:val="clear" w:color="auto" w:fill="auto"/>
          </w:tcPr>
          <w:p w:rsidR="0051067A" w:rsidRPr="0051067A" w:rsidRDefault="0051067A" w:rsidP="00B562A9">
            <w:pPr>
              <w:rPr>
                <w:rFonts w:asciiTheme="majorHAnsi" w:hAnsiTheme="majorHAnsi" w:cstheme="majorHAnsi"/>
                <w:color w:val="000000"/>
                <w:sz w:val="28"/>
                <w:szCs w:val="28"/>
              </w:rPr>
            </w:pPr>
          </w:p>
        </w:tc>
        <w:tc>
          <w:tcPr>
            <w:tcW w:w="1540" w:type="dxa"/>
            <w:shd w:val="clear" w:color="auto" w:fill="auto"/>
          </w:tcPr>
          <w:p w:rsidR="0051067A" w:rsidRPr="0051067A" w:rsidRDefault="0051067A" w:rsidP="00B562A9">
            <w:pPr>
              <w:rPr>
                <w:rFonts w:asciiTheme="majorHAnsi" w:hAnsiTheme="majorHAnsi" w:cstheme="majorHAnsi"/>
                <w:color w:val="000000"/>
                <w:sz w:val="28"/>
                <w:szCs w:val="28"/>
              </w:rPr>
            </w:pPr>
          </w:p>
        </w:tc>
        <w:tc>
          <w:tcPr>
            <w:tcW w:w="1540" w:type="dxa"/>
            <w:shd w:val="clear" w:color="auto" w:fill="auto"/>
          </w:tcPr>
          <w:p w:rsidR="0051067A" w:rsidRPr="0051067A" w:rsidRDefault="0051067A" w:rsidP="00B562A9">
            <w:pPr>
              <w:rPr>
                <w:rFonts w:asciiTheme="majorHAnsi" w:hAnsiTheme="majorHAnsi" w:cstheme="majorHAnsi"/>
                <w:color w:val="000000"/>
                <w:sz w:val="28"/>
                <w:szCs w:val="28"/>
              </w:rPr>
            </w:pPr>
          </w:p>
        </w:tc>
        <w:tc>
          <w:tcPr>
            <w:tcW w:w="1539" w:type="dxa"/>
            <w:shd w:val="clear" w:color="auto" w:fill="auto"/>
          </w:tcPr>
          <w:p w:rsidR="0051067A" w:rsidRPr="0051067A" w:rsidRDefault="0051067A" w:rsidP="00B562A9">
            <w:pPr>
              <w:rPr>
                <w:rFonts w:asciiTheme="majorHAnsi" w:hAnsiTheme="majorHAnsi" w:cstheme="majorHAnsi"/>
                <w:color w:val="000000"/>
                <w:sz w:val="28"/>
                <w:szCs w:val="28"/>
              </w:rPr>
            </w:pPr>
          </w:p>
        </w:tc>
        <w:tc>
          <w:tcPr>
            <w:tcW w:w="1536" w:type="dxa"/>
            <w:shd w:val="clear" w:color="auto" w:fill="auto"/>
          </w:tcPr>
          <w:p w:rsidR="0051067A" w:rsidRPr="0051067A" w:rsidRDefault="0051067A" w:rsidP="00B562A9">
            <w:pPr>
              <w:rPr>
                <w:rFonts w:asciiTheme="majorHAnsi" w:hAnsiTheme="majorHAnsi" w:cstheme="majorHAnsi"/>
                <w:color w:val="000000"/>
                <w:sz w:val="28"/>
                <w:szCs w:val="28"/>
              </w:rPr>
            </w:pPr>
          </w:p>
        </w:tc>
        <w:tc>
          <w:tcPr>
            <w:tcW w:w="1539" w:type="dxa"/>
            <w:shd w:val="clear" w:color="auto" w:fill="auto"/>
          </w:tcPr>
          <w:p w:rsidR="0051067A" w:rsidRPr="0051067A" w:rsidRDefault="0051067A" w:rsidP="00B562A9">
            <w:pPr>
              <w:rPr>
                <w:rFonts w:asciiTheme="majorHAnsi" w:hAnsiTheme="majorHAnsi" w:cstheme="majorHAnsi"/>
                <w:color w:val="000000"/>
                <w:sz w:val="28"/>
                <w:szCs w:val="28"/>
              </w:rPr>
            </w:pPr>
          </w:p>
        </w:tc>
      </w:tr>
    </w:tbl>
    <w:p w:rsidR="0051067A" w:rsidRDefault="0051067A" w:rsidP="0051067A">
      <w:pPr>
        <w:spacing w:before="0"/>
        <w:ind w:firstLine="567"/>
        <w:jc w:val="center"/>
        <w:rPr>
          <w:rFonts w:ascii="Times New Roman" w:hAnsi="Times New Roman"/>
          <w:b/>
          <w:sz w:val="28"/>
          <w:lang w:val="en-US"/>
        </w:rPr>
      </w:pPr>
    </w:p>
    <w:p w:rsidR="0051067A" w:rsidRPr="0051067A" w:rsidRDefault="0051067A" w:rsidP="0051067A">
      <w:pPr>
        <w:spacing w:before="0"/>
        <w:ind w:firstLine="567"/>
        <w:jc w:val="center"/>
        <w:rPr>
          <w:rFonts w:ascii="Times New Roman" w:hAnsi="Times New Roman"/>
          <w:b/>
          <w:sz w:val="28"/>
          <w:lang w:val="en-US"/>
        </w:rPr>
      </w:pPr>
    </w:p>
    <w:p w:rsidR="009D7B3D" w:rsidRDefault="009D7B3D" w:rsidP="00B51EBB">
      <w:pPr>
        <w:spacing w:before="0"/>
        <w:ind w:firstLine="567"/>
        <w:jc w:val="center"/>
        <w:rPr>
          <w:rFonts w:ascii="Times New Roman" w:hAnsi="Times New Roman"/>
          <w:b/>
          <w:sz w:val="28"/>
          <w:lang w:val="en-US"/>
        </w:rPr>
      </w:pPr>
    </w:p>
    <w:p w:rsidR="009D7B3D" w:rsidRDefault="009D7B3D" w:rsidP="00B51EBB">
      <w:pPr>
        <w:spacing w:before="0"/>
        <w:ind w:firstLine="567"/>
        <w:jc w:val="center"/>
        <w:rPr>
          <w:rFonts w:ascii="Times New Roman" w:hAnsi="Times New Roman"/>
          <w:b/>
          <w:sz w:val="28"/>
          <w:lang w:val="en-US"/>
        </w:rPr>
      </w:pPr>
    </w:p>
    <w:p w:rsidR="009D7B3D" w:rsidRDefault="009D7B3D" w:rsidP="00B51EBB">
      <w:pPr>
        <w:spacing w:before="0"/>
        <w:ind w:firstLine="567"/>
        <w:jc w:val="center"/>
        <w:rPr>
          <w:rFonts w:ascii="Times New Roman" w:hAnsi="Times New Roman"/>
          <w:b/>
          <w:sz w:val="28"/>
          <w:lang w:val="en-US"/>
        </w:rPr>
      </w:pPr>
    </w:p>
    <w:p w:rsidR="009D7B3D" w:rsidRDefault="009D7B3D" w:rsidP="00B51EBB">
      <w:pPr>
        <w:spacing w:before="0"/>
        <w:ind w:firstLine="567"/>
        <w:jc w:val="center"/>
        <w:rPr>
          <w:rFonts w:ascii="Times New Roman" w:hAnsi="Times New Roman"/>
          <w:b/>
          <w:sz w:val="28"/>
          <w:lang w:val="en-US"/>
        </w:rPr>
      </w:pPr>
    </w:p>
    <w:p w:rsidR="009D7B3D" w:rsidRPr="009D7B3D" w:rsidRDefault="009D7B3D" w:rsidP="00B51EBB">
      <w:pPr>
        <w:spacing w:before="0"/>
        <w:ind w:firstLine="567"/>
        <w:jc w:val="center"/>
        <w:rPr>
          <w:rFonts w:ascii="Times New Roman" w:hAnsi="Times New Roman"/>
          <w:b/>
          <w:sz w:val="28"/>
          <w:lang w:val="en-US"/>
        </w:rPr>
      </w:pPr>
    </w:p>
    <w:sectPr w:rsidR="009D7B3D" w:rsidRPr="009D7B3D" w:rsidSect="00B27A2C">
      <w:headerReference w:type="default" r:id="rId9"/>
      <w:pgSz w:w="11906" w:h="16838" w:code="9"/>
      <w:pgMar w:top="1021" w:right="1134" w:bottom="1021"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E36" w:rsidRDefault="007D0E36" w:rsidP="009F4155">
      <w:pPr>
        <w:spacing w:before="0"/>
      </w:pPr>
      <w:r>
        <w:separator/>
      </w:r>
    </w:p>
  </w:endnote>
  <w:endnote w:type="continuationSeparator" w:id="0">
    <w:p w:rsidR="007D0E36" w:rsidRDefault="007D0E36" w:rsidP="009F415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E36" w:rsidRDefault="007D0E36" w:rsidP="009F4155">
      <w:pPr>
        <w:spacing w:before="0"/>
      </w:pPr>
      <w:r>
        <w:separator/>
      </w:r>
    </w:p>
  </w:footnote>
  <w:footnote w:type="continuationSeparator" w:id="0">
    <w:p w:rsidR="007D0E36" w:rsidRDefault="007D0E36" w:rsidP="009F4155">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034344"/>
      <w:docPartObj>
        <w:docPartGallery w:val="Page Numbers (Top of Page)"/>
        <w:docPartUnique/>
      </w:docPartObj>
    </w:sdtPr>
    <w:sdtEndPr>
      <w:rPr>
        <w:noProof/>
      </w:rPr>
    </w:sdtEndPr>
    <w:sdtContent>
      <w:p w:rsidR="00B562A9" w:rsidRDefault="00B562A9">
        <w:pPr>
          <w:pStyle w:val="Header"/>
          <w:jc w:val="center"/>
        </w:pPr>
        <w:r>
          <w:fldChar w:fldCharType="begin"/>
        </w:r>
        <w:r>
          <w:instrText xml:space="preserve"> PAGE   \* MERGEFORMAT </w:instrText>
        </w:r>
        <w:r>
          <w:fldChar w:fldCharType="separate"/>
        </w:r>
        <w:r w:rsidR="000E6A61">
          <w:rPr>
            <w:noProof/>
          </w:rPr>
          <w:t>6</w:t>
        </w:r>
        <w:r>
          <w:rPr>
            <w:noProof/>
          </w:rPr>
          <w:fldChar w:fldCharType="end"/>
        </w:r>
      </w:p>
    </w:sdtContent>
  </w:sdt>
  <w:p w:rsidR="00B562A9" w:rsidRDefault="00B562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938D1"/>
    <w:multiLevelType w:val="hybridMultilevel"/>
    <w:tmpl w:val="A2FAB920"/>
    <w:lvl w:ilvl="0" w:tplc="E5208BA4">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3F055FEA"/>
    <w:multiLevelType w:val="hybridMultilevel"/>
    <w:tmpl w:val="25629FFA"/>
    <w:lvl w:ilvl="0" w:tplc="2F1C924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75436950"/>
    <w:multiLevelType w:val="hybridMultilevel"/>
    <w:tmpl w:val="B91878AC"/>
    <w:lvl w:ilvl="0" w:tplc="18EC8084">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8F2"/>
    <w:rsid w:val="00007A4A"/>
    <w:rsid w:val="00015853"/>
    <w:rsid w:val="0002549E"/>
    <w:rsid w:val="00034F3F"/>
    <w:rsid w:val="00040319"/>
    <w:rsid w:val="00040FF7"/>
    <w:rsid w:val="00060D0C"/>
    <w:rsid w:val="00066DF3"/>
    <w:rsid w:val="0007265F"/>
    <w:rsid w:val="00072FBA"/>
    <w:rsid w:val="0008485D"/>
    <w:rsid w:val="00086D57"/>
    <w:rsid w:val="00093AD5"/>
    <w:rsid w:val="00093D2E"/>
    <w:rsid w:val="000A1CC9"/>
    <w:rsid w:val="000A6B12"/>
    <w:rsid w:val="000B6237"/>
    <w:rsid w:val="000C1C76"/>
    <w:rsid w:val="000C372E"/>
    <w:rsid w:val="000D01D9"/>
    <w:rsid w:val="000E4861"/>
    <w:rsid w:val="000E6A61"/>
    <w:rsid w:val="000F4758"/>
    <w:rsid w:val="00100059"/>
    <w:rsid w:val="001007BF"/>
    <w:rsid w:val="001215B4"/>
    <w:rsid w:val="00137800"/>
    <w:rsid w:val="00150700"/>
    <w:rsid w:val="001527C7"/>
    <w:rsid w:val="00161648"/>
    <w:rsid w:val="00164B3C"/>
    <w:rsid w:val="001668D7"/>
    <w:rsid w:val="00172E92"/>
    <w:rsid w:val="00174F94"/>
    <w:rsid w:val="00177A19"/>
    <w:rsid w:val="0018236A"/>
    <w:rsid w:val="0019067D"/>
    <w:rsid w:val="001A4968"/>
    <w:rsid w:val="001B5348"/>
    <w:rsid w:val="001B680F"/>
    <w:rsid w:val="001D5DE5"/>
    <w:rsid w:val="001E4C7F"/>
    <w:rsid w:val="001E6A31"/>
    <w:rsid w:val="001E7C40"/>
    <w:rsid w:val="001F0192"/>
    <w:rsid w:val="001F041D"/>
    <w:rsid w:val="001F7583"/>
    <w:rsid w:val="00207C6D"/>
    <w:rsid w:val="002105E8"/>
    <w:rsid w:val="0022029A"/>
    <w:rsid w:val="00237460"/>
    <w:rsid w:val="002479E9"/>
    <w:rsid w:val="002517C4"/>
    <w:rsid w:val="00255730"/>
    <w:rsid w:val="002563FE"/>
    <w:rsid w:val="00260022"/>
    <w:rsid w:val="00262987"/>
    <w:rsid w:val="0026484D"/>
    <w:rsid w:val="00286117"/>
    <w:rsid w:val="002A1B81"/>
    <w:rsid w:val="002B2ADA"/>
    <w:rsid w:val="002B583E"/>
    <w:rsid w:val="002D2ED2"/>
    <w:rsid w:val="002E6D72"/>
    <w:rsid w:val="002F77B0"/>
    <w:rsid w:val="002F7D40"/>
    <w:rsid w:val="003030B2"/>
    <w:rsid w:val="0030698F"/>
    <w:rsid w:val="003070CB"/>
    <w:rsid w:val="00315B1A"/>
    <w:rsid w:val="00317836"/>
    <w:rsid w:val="00353940"/>
    <w:rsid w:val="00362A54"/>
    <w:rsid w:val="00380F46"/>
    <w:rsid w:val="00393C1E"/>
    <w:rsid w:val="00396E2E"/>
    <w:rsid w:val="003C1A44"/>
    <w:rsid w:val="003E0DF2"/>
    <w:rsid w:val="003E1424"/>
    <w:rsid w:val="003E27E1"/>
    <w:rsid w:val="0040275D"/>
    <w:rsid w:val="00410EA3"/>
    <w:rsid w:val="00413864"/>
    <w:rsid w:val="00415C11"/>
    <w:rsid w:val="0042033D"/>
    <w:rsid w:val="00420B5B"/>
    <w:rsid w:val="0042541E"/>
    <w:rsid w:val="00425CCD"/>
    <w:rsid w:val="0043098A"/>
    <w:rsid w:val="0043482F"/>
    <w:rsid w:val="00435B9D"/>
    <w:rsid w:val="004408FE"/>
    <w:rsid w:val="004448F2"/>
    <w:rsid w:val="00446851"/>
    <w:rsid w:val="00453568"/>
    <w:rsid w:val="0046422A"/>
    <w:rsid w:val="004643E0"/>
    <w:rsid w:val="004652C7"/>
    <w:rsid w:val="004653A8"/>
    <w:rsid w:val="004753E3"/>
    <w:rsid w:val="004838E7"/>
    <w:rsid w:val="004A565E"/>
    <w:rsid w:val="004B4ECC"/>
    <w:rsid w:val="004B4FDD"/>
    <w:rsid w:val="004B5270"/>
    <w:rsid w:val="004C1E5A"/>
    <w:rsid w:val="004C30A2"/>
    <w:rsid w:val="004E3045"/>
    <w:rsid w:val="004E3872"/>
    <w:rsid w:val="005036F9"/>
    <w:rsid w:val="0051067A"/>
    <w:rsid w:val="0052117B"/>
    <w:rsid w:val="00532A84"/>
    <w:rsid w:val="0055321D"/>
    <w:rsid w:val="00570EE2"/>
    <w:rsid w:val="0057379E"/>
    <w:rsid w:val="00573E47"/>
    <w:rsid w:val="0057491B"/>
    <w:rsid w:val="00587846"/>
    <w:rsid w:val="00590282"/>
    <w:rsid w:val="005919B0"/>
    <w:rsid w:val="00596FEA"/>
    <w:rsid w:val="005B0DF8"/>
    <w:rsid w:val="005B370C"/>
    <w:rsid w:val="005B6409"/>
    <w:rsid w:val="005C2AAA"/>
    <w:rsid w:val="005C5371"/>
    <w:rsid w:val="005C7A83"/>
    <w:rsid w:val="005E4FC5"/>
    <w:rsid w:val="005F12AF"/>
    <w:rsid w:val="005F4E2C"/>
    <w:rsid w:val="00600D83"/>
    <w:rsid w:val="006048D2"/>
    <w:rsid w:val="006060F9"/>
    <w:rsid w:val="0060735B"/>
    <w:rsid w:val="00626690"/>
    <w:rsid w:val="006342B4"/>
    <w:rsid w:val="006362FC"/>
    <w:rsid w:val="0063773F"/>
    <w:rsid w:val="00661919"/>
    <w:rsid w:val="006756EB"/>
    <w:rsid w:val="006907CE"/>
    <w:rsid w:val="00691564"/>
    <w:rsid w:val="006942A9"/>
    <w:rsid w:val="006978C5"/>
    <w:rsid w:val="006A1CA3"/>
    <w:rsid w:val="006C7344"/>
    <w:rsid w:val="006D1E74"/>
    <w:rsid w:val="006F18F1"/>
    <w:rsid w:val="007078F2"/>
    <w:rsid w:val="00710D1D"/>
    <w:rsid w:val="00712DE1"/>
    <w:rsid w:val="00714381"/>
    <w:rsid w:val="00717B8D"/>
    <w:rsid w:val="00732AE1"/>
    <w:rsid w:val="007344C6"/>
    <w:rsid w:val="0074210B"/>
    <w:rsid w:val="00771F90"/>
    <w:rsid w:val="007926F8"/>
    <w:rsid w:val="00794348"/>
    <w:rsid w:val="00796E5A"/>
    <w:rsid w:val="007B1583"/>
    <w:rsid w:val="007B49AE"/>
    <w:rsid w:val="007B6E0C"/>
    <w:rsid w:val="007B74F7"/>
    <w:rsid w:val="007C5606"/>
    <w:rsid w:val="007D0E36"/>
    <w:rsid w:val="007D36F1"/>
    <w:rsid w:val="007E0994"/>
    <w:rsid w:val="007E2D34"/>
    <w:rsid w:val="007E3502"/>
    <w:rsid w:val="007F0538"/>
    <w:rsid w:val="007F3EE3"/>
    <w:rsid w:val="007F72E3"/>
    <w:rsid w:val="007F7357"/>
    <w:rsid w:val="00806181"/>
    <w:rsid w:val="00815789"/>
    <w:rsid w:val="00825C74"/>
    <w:rsid w:val="008303F9"/>
    <w:rsid w:val="00843F97"/>
    <w:rsid w:val="00846FA6"/>
    <w:rsid w:val="00870CFF"/>
    <w:rsid w:val="008743F6"/>
    <w:rsid w:val="00880826"/>
    <w:rsid w:val="008819C8"/>
    <w:rsid w:val="008906E5"/>
    <w:rsid w:val="00895335"/>
    <w:rsid w:val="008A3E18"/>
    <w:rsid w:val="008B0460"/>
    <w:rsid w:val="008B667F"/>
    <w:rsid w:val="008D062F"/>
    <w:rsid w:val="008D220D"/>
    <w:rsid w:val="008D756F"/>
    <w:rsid w:val="008F287E"/>
    <w:rsid w:val="00900A94"/>
    <w:rsid w:val="00901E11"/>
    <w:rsid w:val="00915CD2"/>
    <w:rsid w:val="0091617C"/>
    <w:rsid w:val="00933570"/>
    <w:rsid w:val="009362DA"/>
    <w:rsid w:val="00972DDB"/>
    <w:rsid w:val="009752C6"/>
    <w:rsid w:val="009A09A4"/>
    <w:rsid w:val="009A32F5"/>
    <w:rsid w:val="009A4866"/>
    <w:rsid w:val="009B7C4B"/>
    <w:rsid w:val="009C0F49"/>
    <w:rsid w:val="009D7B3D"/>
    <w:rsid w:val="009E701F"/>
    <w:rsid w:val="009F4155"/>
    <w:rsid w:val="00A126DB"/>
    <w:rsid w:val="00A12B16"/>
    <w:rsid w:val="00A3120F"/>
    <w:rsid w:val="00A322BC"/>
    <w:rsid w:val="00A41381"/>
    <w:rsid w:val="00A43072"/>
    <w:rsid w:val="00A45834"/>
    <w:rsid w:val="00A4773D"/>
    <w:rsid w:val="00A561A3"/>
    <w:rsid w:val="00A609CA"/>
    <w:rsid w:val="00A728DC"/>
    <w:rsid w:val="00A759AE"/>
    <w:rsid w:val="00A763F2"/>
    <w:rsid w:val="00A835E6"/>
    <w:rsid w:val="00A869D1"/>
    <w:rsid w:val="00A9424B"/>
    <w:rsid w:val="00AB2F1A"/>
    <w:rsid w:val="00AC41DE"/>
    <w:rsid w:val="00AD40E8"/>
    <w:rsid w:val="00AD428F"/>
    <w:rsid w:val="00AD6EAE"/>
    <w:rsid w:val="00AE3E6F"/>
    <w:rsid w:val="00AE73DE"/>
    <w:rsid w:val="00AF0A44"/>
    <w:rsid w:val="00AF7E44"/>
    <w:rsid w:val="00B11954"/>
    <w:rsid w:val="00B1455D"/>
    <w:rsid w:val="00B14677"/>
    <w:rsid w:val="00B22B00"/>
    <w:rsid w:val="00B27095"/>
    <w:rsid w:val="00B27A2C"/>
    <w:rsid w:val="00B35650"/>
    <w:rsid w:val="00B51EBB"/>
    <w:rsid w:val="00B562A9"/>
    <w:rsid w:val="00B73E29"/>
    <w:rsid w:val="00B760C8"/>
    <w:rsid w:val="00B849D2"/>
    <w:rsid w:val="00B8519E"/>
    <w:rsid w:val="00B972F5"/>
    <w:rsid w:val="00B977DD"/>
    <w:rsid w:val="00BB21AC"/>
    <w:rsid w:val="00BB3148"/>
    <w:rsid w:val="00BB5640"/>
    <w:rsid w:val="00BD6D50"/>
    <w:rsid w:val="00BE7371"/>
    <w:rsid w:val="00C030E5"/>
    <w:rsid w:val="00C03EE5"/>
    <w:rsid w:val="00C14D70"/>
    <w:rsid w:val="00C15862"/>
    <w:rsid w:val="00C261B8"/>
    <w:rsid w:val="00C37636"/>
    <w:rsid w:val="00C43416"/>
    <w:rsid w:val="00C50506"/>
    <w:rsid w:val="00C57FB7"/>
    <w:rsid w:val="00C6168F"/>
    <w:rsid w:val="00C769F9"/>
    <w:rsid w:val="00C8278B"/>
    <w:rsid w:val="00C87014"/>
    <w:rsid w:val="00C94DAE"/>
    <w:rsid w:val="00C95025"/>
    <w:rsid w:val="00CB3CBA"/>
    <w:rsid w:val="00D05A89"/>
    <w:rsid w:val="00D12555"/>
    <w:rsid w:val="00D14C14"/>
    <w:rsid w:val="00D15CF5"/>
    <w:rsid w:val="00D40A7A"/>
    <w:rsid w:val="00D54128"/>
    <w:rsid w:val="00D56E5C"/>
    <w:rsid w:val="00D7360F"/>
    <w:rsid w:val="00D83B7E"/>
    <w:rsid w:val="00D94498"/>
    <w:rsid w:val="00D96EB1"/>
    <w:rsid w:val="00DA36F0"/>
    <w:rsid w:val="00DA56C3"/>
    <w:rsid w:val="00DA5B1C"/>
    <w:rsid w:val="00DE5422"/>
    <w:rsid w:val="00DF1ED6"/>
    <w:rsid w:val="00DF1F42"/>
    <w:rsid w:val="00DF23B5"/>
    <w:rsid w:val="00DF3964"/>
    <w:rsid w:val="00E00CFD"/>
    <w:rsid w:val="00E2090E"/>
    <w:rsid w:val="00E3733E"/>
    <w:rsid w:val="00E40A2F"/>
    <w:rsid w:val="00E4187F"/>
    <w:rsid w:val="00E43FC3"/>
    <w:rsid w:val="00E559E9"/>
    <w:rsid w:val="00E62D4C"/>
    <w:rsid w:val="00E731D2"/>
    <w:rsid w:val="00E73CBB"/>
    <w:rsid w:val="00E85A90"/>
    <w:rsid w:val="00EA3997"/>
    <w:rsid w:val="00EB7237"/>
    <w:rsid w:val="00ED4F93"/>
    <w:rsid w:val="00ED5E32"/>
    <w:rsid w:val="00F115BC"/>
    <w:rsid w:val="00F14AF3"/>
    <w:rsid w:val="00F26AED"/>
    <w:rsid w:val="00F378F4"/>
    <w:rsid w:val="00F41825"/>
    <w:rsid w:val="00F60B48"/>
    <w:rsid w:val="00F80A23"/>
    <w:rsid w:val="00F86298"/>
    <w:rsid w:val="00FA0846"/>
    <w:rsid w:val="00FC4DFE"/>
    <w:rsid w:val="00FC78BC"/>
    <w:rsid w:val="00FD515F"/>
    <w:rsid w:val="00FF0F5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before="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E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0EA3"/>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6D72"/>
    <w:pPr>
      <w:ind w:left="720"/>
      <w:contextualSpacing/>
    </w:pPr>
  </w:style>
  <w:style w:type="character" w:styleId="Strong">
    <w:name w:val="Strong"/>
    <w:uiPriority w:val="22"/>
    <w:qFormat/>
    <w:rsid w:val="007D36F1"/>
    <w:rPr>
      <w:b/>
      <w:bCs/>
    </w:rPr>
  </w:style>
  <w:style w:type="character" w:styleId="Emphasis">
    <w:name w:val="Emphasis"/>
    <w:uiPriority w:val="20"/>
    <w:qFormat/>
    <w:rsid w:val="007D36F1"/>
    <w:rPr>
      <w:i/>
      <w:iCs/>
    </w:rPr>
  </w:style>
  <w:style w:type="paragraph" w:styleId="BalloonText">
    <w:name w:val="Balloon Text"/>
    <w:basedOn w:val="Normal"/>
    <w:link w:val="BalloonTextChar"/>
    <w:uiPriority w:val="99"/>
    <w:semiHidden/>
    <w:unhideWhenUsed/>
    <w:rsid w:val="00AE73D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3DE"/>
    <w:rPr>
      <w:rFonts w:ascii="Segoe UI" w:hAnsi="Segoe UI" w:cs="Segoe UI"/>
      <w:sz w:val="18"/>
      <w:szCs w:val="18"/>
    </w:rPr>
  </w:style>
  <w:style w:type="paragraph" w:styleId="Header">
    <w:name w:val="header"/>
    <w:basedOn w:val="Normal"/>
    <w:link w:val="HeaderChar"/>
    <w:uiPriority w:val="99"/>
    <w:unhideWhenUsed/>
    <w:rsid w:val="009F4155"/>
    <w:pPr>
      <w:tabs>
        <w:tab w:val="center" w:pos="4680"/>
        <w:tab w:val="right" w:pos="9360"/>
      </w:tabs>
      <w:spacing w:before="0"/>
    </w:pPr>
  </w:style>
  <w:style w:type="character" w:customStyle="1" w:styleId="HeaderChar">
    <w:name w:val="Header Char"/>
    <w:basedOn w:val="DefaultParagraphFont"/>
    <w:link w:val="Header"/>
    <w:uiPriority w:val="99"/>
    <w:rsid w:val="009F4155"/>
  </w:style>
  <w:style w:type="paragraph" w:styleId="Footer">
    <w:name w:val="footer"/>
    <w:basedOn w:val="Normal"/>
    <w:link w:val="FooterChar"/>
    <w:uiPriority w:val="99"/>
    <w:unhideWhenUsed/>
    <w:rsid w:val="009F4155"/>
    <w:pPr>
      <w:tabs>
        <w:tab w:val="center" w:pos="4680"/>
        <w:tab w:val="right" w:pos="9360"/>
      </w:tabs>
      <w:spacing w:before="0"/>
    </w:pPr>
  </w:style>
  <w:style w:type="character" w:customStyle="1" w:styleId="FooterChar">
    <w:name w:val="Footer Char"/>
    <w:basedOn w:val="DefaultParagraphFont"/>
    <w:link w:val="Footer"/>
    <w:uiPriority w:val="99"/>
    <w:rsid w:val="009F4155"/>
  </w:style>
  <w:style w:type="paragraph" w:styleId="NormalWeb">
    <w:name w:val="Normal (Web)"/>
    <w:basedOn w:val="Normal"/>
    <w:unhideWhenUsed/>
    <w:rsid w:val="00EA3997"/>
    <w:pPr>
      <w:spacing w:before="100" w:beforeAutospacing="1" w:after="100" w:afterAutospacing="1"/>
      <w:ind w:firstLine="0"/>
      <w:jc w:val="left"/>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before="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E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0EA3"/>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6D72"/>
    <w:pPr>
      <w:ind w:left="720"/>
      <w:contextualSpacing/>
    </w:pPr>
  </w:style>
  <w:style w:type="character" w:styleId="Strong">
    <w:name w:val="Strong"/>
    <w:uiPriority w:val="22"/>
    <w:qFormat/>
    <w:rsid w:val="007D36F1"/>
    <w:rPr>
      <w:b/>
      <w:bCs/>
    </w:rPr>
  </w:style>
  <w:style w:type="character" w:styleId="Emphasis">
    <w:name w:val="Emphasis"/>
    <w:uiPriority w:val="20"/>
    <w:qFormat/>
    <w:rsid w:val="007D36F1"/>
    <w:rPr>
      <w:i/>
      <w:iCs/>
    </w:rPr>
  </w:style>
  <w:style w:type="paragraph" w:styleId="BalloonText">
    <w:name w:val="Balloon Text"/>
    <w:basedOn w:val="Normal"/>
    <w:link w:val="BalloonTextChar"/>
    <w:uiPriority w:val="99"/>
    <w:semiHidden/>
    <w:unhideWhenUsed/>
    <w:rsid w:val="00AE73D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3DE"/>
    <w:rPr>
      <w:rFonts w:ascii="Segoe UI" w:hAnsi="Segoe UI" w:cs="Segoe UI"/>
      <w:sz w:val="18"/>
      <w:szCs w:val="18"/>
    </w:rPr>
  </w:style>
  <w:style w:type="paragraph" w:styleId="Header">
    <w:name w:val="header"/>
    <w:basedOn w:val="Normal"/>
    <w:link w:val="HeaderChar"/>
    <w:uiPriority w:val="99"/>
    <w:unhideWhenUsed/>
    <w:rsid w:val="009F4155"/>
    <w:pPr>
      <w:tabs>
        <w:tab w:val="center" w:pos="4680"/>
        <w:tab w:val="right" w:pos="9360"/>
      </w:tabs>
      <w:spacing w:before="0"/>
    </w:pPr>
  </w:style>
  <w:style w:type="character" w:customStyle="1" w:styleId="HeaderChar">
    <w:name w:val="Header Char"/>
    <w:basedOn w:val="DefaultParagraphFont"/>
    <w:link w:val="Header"/>
    <w:uiPriority w:val="99"/>
    <w:rsid w:val="009F4155"/>
  </w:style>
  <w:style w:type="paragraph" w:styleId="Footer">
    <w:name w:val="footer"/>
    <w:basedOn w:val="Normal"/>
    <w:link w:val="FooterChar"/>
    <w:uiPriority w:val="99"/>
    <w:unhideWhenUsed/>
    <w:rsid w:val="009F4155"/>
    <w:pPr>
      <w:tabs>
        <w:tab w:val="center" w:pos="4680"/>
        <w:tab w:val="right" w:pos="9360"/>
      </w:tabs>
      <w:spacing w:before="0"/>
    </w:pPr>
  </w:style>
  <w:style w:type="character" w:customStyle="1" w:styleId="FooterChar">
    <w:name w:val="Footer Char"/>
    <w:basedOn w:val="DefaultParagraphFont"/>
    <w:link w:val="Footer"/>
    <w:uiPriority w:val="99"/>
    <w:rsid w:val="009F4155"/>
  </w:style>
  <w:style w:type="paragraph" w:styleId="NormalWeb">
    <w:name w:val="Normal (Web)"/>
    <w:basedOn w:val="Normal"/>
    <w:unhideWhenUsed/>
    <w:rsid w:val="00EA3997"/>
    <w:pPr>
      <w:spacing w:before="100" w:beforeAutospacing="1" w:after="100" w:afterAutospacing="1"/>
      <w:ind w:firstLine="0"/>
      <w:jc w:val="left"/>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AC2F8F-5374-403B-BE9A-D26478958AF1}"/>
</file>

<file path=customXml/itemProps2.xml><?xml version="1.0" encoding="utf-8"?>
<ds:datastoreItem xmlns:ds="http://schemas.openxmlformats.org/officeDocument/2006/customXml" ds:itemID="{3A3A5C0E-3BD7-456C-831D-B926A06C6334}"/>
</file>

<file path=customXml/itemProps3.xml><?xml version="1.0" encoding="utf-8"?>
<ds:datastoreItem xmlns:ds="http://schemas.openxmlformats.org/officeDocument/2006/customXml" ds:itemID="{B44D6BCD-97C9-4367-9F75-9E48B3F90B68}"/>
</file>

<file path=customXml/itemProps4.xml><?xml version="1.0" encoding="utf-8"?>
<ds:datastoreItem xmlns:ds="http://schemas.openxmlformats.org/officeDocument/2006/customXml" ds:itemID="{C7AD3523-4EA4-49A5-B971-E73ED73DBE5B}"/>
</file>

<file path=docProps/app.xml><?xml version="1.0" encoding="utf-8"?>
<Properties xmlns="http://schemas.openxmlformats.org/officeDocument/2006/extended-properties" xmlns:vt="http://schemas.openxmlformats.org/officeDocument/2006/docPropsVTypes">
  <Template>Normal</Template>
  <TotalTime>528</TotalTime>
  <Pages>9</Pages>
  <Words>2495</Words>
  <Characters>14226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DDT</cp:lastModifiedBy>
  <cp:revision>46</cp:revision>
  <cp:lastPrinted>2021-10-27T08:39:00Z</cp:lastPrinted>
  <dcterms:created xsi:type="dcterms:W3CDTF">2021-03-09T09:04:00Z</dcterms:created>
  <dcterms:modified xsi:type="dcterms:W3CDTF">2021-11-25T04:14:00Z</dcterms:modified>
</cp:coreProperties>
</file>