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2C4D0C" w:rsidRPr="002C4D0C" w:rsidTr="002C4D0C">
        <w:trPr>
          <w:trHeight w:val="1021"/>
        </w:trPr>
        <w:tc>
          <w:tcPr>
            <w:tcW w:w="1544" w:type="pct"/>
            <w:hideMark/>
          </w:tcPr>
          <w:p w:rsidR="002C4D0C" w:rsidRPr="002C4D0C" w:rsidRDefault="002C4D0C" w:rsidP="002C4D0C">
            <w:pPr>
              <w:widowControl w:val="0"/>
              <w:jc w:val="center"/>
              <w:rPr>
                <w:rFonts w:eastAsia="PMingLiU"/>
                <w:b/>
                <w:sz w:val="26"/>
                <w:szCs w:val="26"/>
                <w:highlight w:val="white"/>
              </w:rPr>
            </w:pPr>
            <w:r w:rsidRPr="002C4D0C">
              <w:rPr>
                <w:rFonts w:eastAsia="PMingLiU"/>
                <w:b/>
                <w:sz w:val="26"/>
                <w:szCs w:val="26"/>
                <w:highlight w:val="white"/>
              </w:rPr>
              <w:t>HỘI ĐỒNG NHÂN DÂN</w:t>
            </w:r>
          </w:p>
          <w:p w:rsidR="002C4D0C" w:rsidRPr="002C4D0C" w:rsidRDefault="002C4D0C" w:rsidP="002C4D0C">
            <w:pPr>
              <w:widowControl w:val="0"/>
              <w:jc w:val="center"/>
              <w:rPr>
                <w:rFonts w:eastAsia="PMingLiU"/>
                <w:b/>
                <w:sz w:val="26"/>
                <w:szCs w:val="26"/>
                <w:highlight w:val="white"/>
              </w:rPr>
            </w:pPr>
            <w:r w:rsidRPr="002C4D0C">
              <w:rPr>
                <w:noProof/>
              </w:rPr>
              <mc:AlternateContent>
                <mc:Choice Requires="wps">
                  <w:drawing>
                    <wp:anchor distT="4294967287" distB="4294967287" distL="114300" distR="114300" simplePos="0" relativeHeight="251663360" behindDoc="0" locked="0" layoutInCell="1" allowOverlap="1" wp14:anchorId="500DA229" wp14:editId="3612DCEE">
                      <wp:simplePos x="0" y="0"/>
                      <wp:positionH relativeFrom="column">
                        <wp:posOffset>581660</wp:posOffset>
                      </wp:positionH>
                      <wp:positionV relativeFrom="paragraph">
                        <wp:posOffset>220979</wp:posOffset>
                      </wp:positionV>
                      <wp:extent cx="6400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336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7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XCWp+kcOkgHV0KKIc9Y5z9z3aFglFgKFVQjBTk9Ox94&#10;kGIICcdKb4SUsfNSoR5Kn0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Ycn7KGwIAADUEAAAOAAAAAAAAAAAAAAAAAC4CAABkcnMvZTJvRG9jLnhtbFBLAQItABQA&#10;BgAIAAAAIQC/F7+r3AAAAAgBAAAPAAAAAAAAAAAAAAAAAHUEAABkcnMvZG93bnJldi54bWxQSwUG&#10;AAAAAAQABADzAAAAfgUAAAAA&#10;"/>
                  </w:pict>
                </mc:Fallback>
              </mc:AlternateContent>
            </w:r>
            <w:r w:rsidRPr="002C4D0C">
              <w:rPr>
                <w:rFonts w:eastAsia="PMingLiU"/>
                <w:b/>
                <w:sz w:val="26"/>
                <w:szCs w:val="26"/>
                <w:highlight w:val="white"/>
              </w:rPr>
              <w:t>TỈNH ĐỒNG NAI</w:t>
            </w:r>
          </w:p>
        </w:tc>
        <w:tc>
          <w:tcPr>
            <w:tcW w:w="515" w:type="pct"/>
          </w:tcPr>
          <w:p w:rsidR="002C4D0C" w:rsidRPr="002C4D0C" w:rsidRDefault="002C4D0C" w:rsidP="002C4D0C">
            <w:pPr>
              <w:widowControl w:val="0"/>
              <w:jc w:val="center"/>
              <w:rPr>
                <w:rFonts w:eastAsia="PMingLiU"/>
                <w:b/>
                <w:sz w:val="26"/>
                <w:szCs w:val="26"/>
                <w:highlight w:val="white"/>
              </w:rPr>
            </w:pPr>
          </w:p>
          <w:p w:rsidR="002C4D0C" w:rsidRPr="002C4D0C" w:rsidRDefault="002C4D0C" w:rsidP="002C4D0C">
            <w:pPr>
              <w:widowControl w:val="0"/>
              <w:jc w:val="center"/>
              <w:rPr>
                <w:rFonts w:eastAsia="PMingLiU"/>
                <w:sz w:val="28"/>
                <w:szCs w:val="28"/>
                <w:highlight w:val="white"/>
              </w:rPr>
            </w:pPr>
          </w:p>
        </w:tc>
        <w:tc>
          <w:tcPr>
            <w:tcW w:w="2941" w:type="pct"/>
            <w:hideMark/>
          </w:tcPr>
          <w:p w:rsidR="002C4D0C" w:rsidRPr="002C4D0C" w:rsidRDefault="002C4D0C" w:rsidP="002C4D0C">
            <w:pPr>
              <w:widowControl w:val="0"/>
              <w:jc w:val="center"/>
              <w:rPr>
                <w:rFonts w:eastAsia="PMingLiU"/>
                <w:b/>
                <w:sz w:val="26"/>
                <w:szCs w:val="26"/>
                <w:highlight w:val="white"/>
              </w:rPr>
            </w:pPr>
            <w:r w:rsidRPr="002C4D0C">
              <w:rPr>
                <w:rFonts w:eastAsia="PMingLiU"/>
                <w:b/>
                <w:sz w:val="26"/>
                <w:szCs w:val="26"/>
                <w:highlight w:val="white"/>
              </w:rPr>
              <w:t>CỘNG HÒA XÃ HỘI CHỦ NGHĨA VIỆT NAM</w:t>
            </w:r>
          </w:p>
          <w:p w:rsidR="002C4D0C" w:rsidRPr="002C4D0C" w:rsidRDefault="002C4D0C" w:rsidP="002C4D0C">
            <w:pPr>
              <w:widowControl w:val="0"/>
              <w:jc w:val="center"/>
              <w:rPr>
                <w:rFonts w:eastAsia="PMingLiU"/>
                <w:sz w:val="28"/>
                <w:szCs w:val="28"/>
                <w:highlight w:val="white"/>
              </w:rPr>
            </w:pPr>
            <w:r w:rsidRPr="002C4D0C">
              <w:rPr>
                <w:noProof/>
              </w:rPr>
              <mc:AlternateContent>
                <mc:Choice Requires="wps">
                  <w:drawing>
                    <wp:anchor distT="4294967287" distB="4294967287" distL="114300" distR="114300" simplePos="0" relativeHeight="251664384" behindDoc="0" locked="0" layoutInCell="1" allowOverlap="1" wp14:anchorId="0CB26EBB" wp14:editId="344EAE5D">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2C4D0C">
              <w:rPr>
                <w:rFonts w:eastAsia="PMingLiU"/>
                <w:b/>
                <w:sz w:val="28"/>
                <w:szCs w:val="28"/>
                <w:highlight w:val="white"/>
              </w:rPr>
              <w:t>Độc lập - Tự do - Hạnh phúc</w:t>
            </w:r>
          </w:p>
        </w:tc>
      </w:tr>
      <w:tr w:rsidR="002C4D0C" w:rsidRPr="002C4D0C" w:rsidTr="002C4D0C">
        <w:trPr>
          <w:trHeight w:val="20"/>
        </w:trPr>
        <w:tc>
          <w:tcPr>
            <w:tcW w:w="1544" w:type="pct"/>
            <w:hideMark/>
          </w:tcPr>
          <w:p w:rsidR="002C4D0C" w:rsidRPr="002C4D0C" w:rsidRDefault="002C4D0C" w:rsidP="002C4D0C">
            <w:pPr>
              <w:widowControl w:val="0"/>
              <w:jc w:val="center"/>
              <w:rPr>
                <w:rFonts w:eastAsia="PMingLiU"/>
                <w:b/>
                <w:sz w:val="26"/>
                <w:szCs w:val="26"/>
                <w:highlight w:val="white"/>
              </w:rPr>
            </w:pPr>
            <w:r w:rsidRPr="002C4D0C">
              <w:rPr>
                <w:rFonts w:eastAsia="PMingLiU"/>
                <w:sz w:val="26"/>
                <w:szCs w:val="26"/>
                <w:highlight w:val="white"/>
              </w:rPr>
              <w:t>Số</w:t>
            </w:r>
            <w:r>
              <w:rPr>
                <w:rFonts w:eastAsia="PMingLiU"/>
                <w:sz w:val="26"/>
                <w:szCs w:val="26"/>
                <w:highlight w:val="white"/>
              </w:rPr>
              <w:t>: 03</w:t>
            </w:r>
            <w:r w:rsidRPr="002C4D0C">
              <w:rPr>
                <w:rFonts w:eastAsia="PMingLiU"/>
                <w:sz w:val="26"/>
                <w:szCs w:val="26"/>
                <w:highlight w:val="white"/>
              </w:rPr>
              <w:t>/2023/NQ-HĐND</w:t>
            </w:r>
          </w:p>
        </w:tc>
        <w:tc>
          <w:tcPr>
            <w:tcW w:w="515" w:type="pct"/>
          </w:tcPr>
          <w:p w:rsidR="002C4D0C" w:rsidRPr="002C4D0C" w:rsidRDefault="002C4D0C" w:rsidP="002C4D0C">
            <w:pPr>
              <w:widowControl w:val="0"/>
              <w:jc w:val="center"/>
              <w:rPr>
                <w:rFonts w:eastAsia="PMingLiU"/>
                <w:b/>
                <w:sz w:val="26"/>
                <w:szCs w:val="26"/>
                <w:highlight w:val="white"/>
              </w:rPr>
            </w:pPr>
          </w:p>
        </w:tc>
        <w:tc>
          <w:tcPr>
            <w:tcW w:w="2941" w:type="pct"/>
            <w:hideMark/>
          </w:tcPr>
          <w:p w:rsidR="002C4D0C" w:rsidRPr="002C4D0C" w:rsidRDefault="002C4D0C" w:rsidP="002C4D0C">
            <w:pPr>
              <w:widowControl w:val="0"/>
              <w:jc w:val="center"/>
              <w:rPr>
                <w:rFonts w:eastAsia="PMingLiU"/>
                <w:b/>
                <w:sz w:val="26"/>
                <w:szCs w:val="26"/>
                <w:highlight w:val="white"/>
              </w:rPr>
            </w:pPr>
            <w:r w:rsidRPr="002C4D0C">
              <w:rPr>
                <w:rFonts w:eastAsia="PMingLiU"/>
                <w:i/>
                <w:sz w:val="28"/>
                <w:szCs w:val="28"/>
                <w:highlight w:val="white"/>
              </w:rPr>
              <w:t>Đồng Nai, ngày 20 tháng 4 năm 2023</w:t>
            </w:r>
          </w:p>
        </w:tc>
      </w:tr>
    </w:tbl>
    <w:p w:rsidR="002C4D0C" w:rsidRPr="002C4D0C" w:rsidRDefault="002C4D0C" w:rsidP="002C4D0C">
      <w:pPr>
        <w:jc w:val="center"/>
        <w:rPr>
          <w:b/>
          <w:bCs/>
          <w:sz w:val="28"/>
          <w:szCs w:val="28"/>
        </w:rPr>
      </w:pPr>
    </w:p>
    <w:p w:rsidR="00AA398A" w:rsidRPr="002C4D0C" w:rsidRDefault="00AA398A" w:rsidP="002C4D0C">
      <w:pPr>
        <w:jc w:val="center"/>
        <w:rPr>
          <w:b/>
          <w:bCs/>
          <w:sz w:val="28"/>
          <w:szCs w:val="28"/>
        </w:rPr>
      </w:pPr>
      <w:r w:rsidRPr="002C4D0C">
        <w:rPr>
          <w:b/>
          <w:bCs/>
          <w:sz w:val="28"/>
          <w:szCs w:val="28"/>
        </w:rPr>
        <w:t>NGHỊ QUYẾT</w:t>
      </w:r>
    </w:p>
    <w:p w:rsidR="00A70D8F" w:rsidRPr="002C4D0C" w:rsidRDefault="00536310" w:rsidP="002C4D0C">
      <w:pPr>
        <w:jc w:val="center"/>
        <w:rPr>
          <w:b/>
          <w:bCs/>
          <w:sz w:val="28"/>
          <w:szCs w:val="28"/>
        </w:rPr>
      </w:pPr>
      <w:r w:rsidRPr="002C4D0C">
        <w:rPr>
          <w:b/>
          <w:bCs/>
          <w:sz w:val="28"/>
          <w:szCs w:val="28"/>
        </w:rPr>
        <w:t xml:space="preserve">Quy định </w:t>
      </w:r>
      <w:r w:rsidR="00A70D8F" w:rsidRPr="002C4D0C">
        <w:rPr>
          <w:b/>
          <w:bCs/>
          <w:sz w:val="28"/>
          <w:szCs w:val="28"/>
        </w:rPr>
        <w:t>mức</w:t>
      </w:r>
      <w:r w:rsidRPr="002C4D0C">
        <w:rPr>
          <w:b/>
          <w:bCs/>
          <w:sz w:val="28"/>
          <w:szCs w:val="28"/>
        </w:rPr>
        <w:t xml:space="preserve"> hỗ trợ lực lượng chuyên trách bảo vệ rừng </w:t>
      </w:r>
    </w:p>
    <w:p w:rsidR="00AA398A" w:rsidRDefault="00536310" w:rsidP="002C4D0C">
      <w:pPr>
        <w:jc w:val="center"/>
        <w:rPr>
          <w:b/>
          <w:bCs/>
          <w:sz w:val="28"/>
          <w:szCs w:val="28"/>
        </w:rPr>
      </w:pPr>
      <w:r w:rsidRPr="002C4D0C">
        <w:rPr>
          <w:b/>
          <w:bCs/>
          <w:sz w:val="28"/>
          <w:szCs w:val="28"/>
        </w:rPr>
        <w:t>trên địa bàn tỉnh Đồng Nai giai đoạn 2023</w:t>
      </w:r>
      <w:r w:rsidR="002C4D0C">
        <w:rPr>
          <w:b/>
          <w:bCs/>
          <w:sz w:val="28"/>
          <w:szCs w:val="28"/>
        </w:rPr>
        <w:t xml:space="preserve"> </w:t>
      </w:r>
      <w:r w:rsidRPr="002C4D0C">
        <w:rPr>
          <w:b/>
          <w:bCs/>
          <w:sz w:val="28"/>
          <w:szCs w:val="28"/>
        </w:rPr>
        <w:t>-</w:t>
      </w:r>
      <w:r w:rsidR="002C4D0C">
        <w:rPr>
          <w:b/>
          <w:bCs/>
          <w:sz w:val="28"/>
          <w:szCs w:val="28"/>
        </w:rPr>
        <w:t xml:space="preserve"> </w:t>
      </w:r>
      <w:r w:rsidRPr="002C4D0C">
        <w:rPr>
          <w:b/>
          <w:bCs/>
          <w:sz w:val="28"/>
          <w:szCs w:val="28"/>
        </w:rPr>
        <w:t>2027</w:t>
      </w:r>
    </w:p>
    <w:p w:rsidR="002C4D0C" w:rsidRPr="002C4D0C" w:rsidRDefault="002C4D0C" w:rsidP="002C4D0C">
      <w:pPr>
        <w:jc w:val="center"/>
        <w:rPr>
          <w:b/>
          <w:bCs/>
          <w:sz w:val="28"/>
          <w:szCs w:val="28"/>
        </w:rPr>
      </w:pPr>
      <w:r>
        <w:rPr>
          <w:b/>
          <w:bCs/>
          <w:noProof/>
          <w:sz w:val="28"/>
          <w:szCs w:val="28"/>
        </w:rPr>
        <mc:AlternateContent>
          <mc:Choice Requires="wps">
            <w:drawing>
              <wp:anchor distT="0" distB="0" distL="114300" distR="114300" simplePos="0" relativeHeight="251665408" behindDoc="0" locked="0" layoutInCell="1" allowOverlap="1">
                <wp:simplePos x="0" y="0"/>
                <wp:positionH relativeFrom="column">
                  <wp:posOffset>2461260</wp:posOffset>
                </wp:positionH>
                <wp:positionV relativeFrom="paragraph">
                  <wp:posOffset>55880</wp:posOffset>
                </wp:positionV>
                <wp:extent cx="12509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2509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3.8pt,4.4pt" to="29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" strokecolor="black [3213]">
                <v:stroke joinstyle="miter"/>
              </v:line>
            </w:pict>
          </mc:Fallback>
        </mc:AlternateContent>
      </w:r>
    </w:p>
    <w:p w:rsidR="00AA398A" w:rsidRPr="002C4D0C" w:rsidRDefault="00AA398A" w:rsidP="002C4D0C">
      <w:pPr>
        <w:jc w:val="center"/>
        <w:rPr>
          <w:sz w:val="28"/>
          <w:szCs w:val="28"/>
          <w:lang w:val="vi-VN"/>
        </w:rPr>
      </w:pPr>
      <w:r w:rsidRPr="002C4D0C">
        <w:rPr>
          <w:b/>
          <w:bCs/>
          <w:sz w:val="28"/>
          <w:szCs w:val="28"/>
          <w:lang w:val="vi-VN"/>
        </w:rPr>
        <w:t>HỘI ĐỒNG NHÂN DÂN TỈNH ĐỒNG NAI</w:t>
      </w:r>
    </w:p>
    <w:p w:rsidR="007B0037" w:rsidRPr="002C4D0C" w:rsidRDefault="003632BC" w:rsidP="002C4D0C">
      <w:pPr>
        <w:jc w:val="center"/>
        <w:rPr>
          <w:i/>
          <w:iCs/>
          <w:sz w:val="28"/>
          <w:szCs w:val="28"/>
        </w:rPr>
      </w:pPr>
      <w:r w:rsidRPr="002C4D0C">
        <w:rPr>
          <w:b/>
          <w:bCs/>
          <w:sz w:val="28"/>
          <w:szCs w:val="28"/>
          <w:lang w:val="vi-VN"/>
        </w:rPr>
        <w:t>KHÓA X KỲ HỌP THỨ 11</w:t>
      </w:r>
    </w:p>
    <w:p w:rsidR="00AA398A" w:rsidRPr="002C4D0C" w:rsidRDefault="00AA398A" w:rsidP="002C4D0C">
      <w:pPr>
        <w:spacing w:before="120"/>
        <w:ind w:firstLine="567"/>
        <w:jc w:val="both"/>
        <w:rPr>
          <w:i/>
          <w:iCs/>
          <w:sz w:val="28"/>
          <w:szCs w:val="28"/>
          <w:lang w:val="vi-VN"/>
        </w:rPr>
      </w:pPr>
      <w:r w:rsidRPr="002C4D0C">
        <w:rPr>
          <w:i/>
          <w:iCs/>
          <w:sz w:val="28"/>
          <w:szCs w:val="28"/>
          <w:lang w:val="vi-VN"/>
        </w:rPr>
        <w:t>Căn cứ Luật Tổ chức chính quyền địa phương ngày 19 tháng 6 năm 2015;</w:t>
      </w:r>
    </w:p>
    <w:p w:rsidR="00AA398A" w:rsidRPr="002C4D0C" w:rsidRDefault="00AA398A" w:rsidP="002C4D0C">
      <w:pPr>
        <w:spacing w:before="120"/>
        <w:ind w:firstLine="567"/>
        <w:jc w:val="both"/>
        <w:rPr>
          <w:i/>
          <w:iCs/>
          <w:sz w:val="28"/>
          <w:szCs w:val="28"/>
          <w:lang w:val="vi-VN"/>
        </w:rPr>
      </w:pPr>
      <w:r w:rsidRPr="002C4D0C">
        <w:rPr>
          <w:i/>
          <w:iCs/>
          <w:sz w:val="28"/>
          <w:szCs w:val="28"/>
          <w:lang w:val="vi-VN"/>
        </w:rPr>
        <w:t xml:space="preserve">Căn cứ Luật </w:t>
      </w:r>
      <w:r w:rsidR="002C4D0C">
        <w:rPr>
          <w:i/>
          <w:iCs/>
          <w:sz w:val="28"/>
          <w:szCs w:val="28"/>
        </w:rPr>
        <w:t>s</w:t>
      </w:r>
      <w:r w:rsidRPr="002C4D0C">
        <w:rPr>
          <w:i/>
          <w:iCs/>
          <w:sz w:val="28"/>
          <w:szCs w:val="28"/>
          <w:lang w:val="vi-VN"/>
        </w:rPr>
        <w:t>ửa đổi, bổ sung một số điều của Luật Tổ chức Chính phủ và Luật Tổ chức chính quyền địa p</w:t>
      </w:r>
      <w:r w:rsidR="00D56EBE" w:rsidRPr="002C4D0C">
        <w:rPr>
          <w:i/>
          <w:iCs/>
          <w:sz w:val="28"/>
          <w:szCs w:val="28"/>
          <w:lang w:val="vi-VN"/>
        </w:rPr>
        <w:t>hương ngày 22 tháng 11 năm 2019;</w:t>
      </w:r>
    </w:p>
    <w:p w:rsidR="00AA398A" w:rsidRPr="002C4D0C" w:rsidRDefault="00AA398A" w:rsidP="002C4D0C">
      <w:pPr>
        <w:spacing w:before="120"/>
        <w:ind w:firstLine="567"/>
        <w:jc w:val="both"/>
        <w:rPr>
          <w:i/>
          <w:sz w:val="28"/>
          <w:szCs w:val="28"/>
          <w:lang w:val="vi-VN"/>
        </w:rPr>
      </w:pPr>
      <w:r w:rsidRPr="002C4D0C">
        <w:rPr>
          <w:i/>
          <w:sz w:val="28"/>
          <w:szCs w:val="28"/>
          <w:lang w:val="vi-VN"/>
        </w:rPr>
        <w:t>Căn cứ Luật Ban hành văn bản quy phạm pháp luật ngày 22 tháng 6 năm 2015;</w:t>
      </w:r>
    </w:p>
    <w:p w:rsidR="00AA398A" w:rsidRPr="002C4D0C" w:rsidRDefault="00AA398A" w:rsidP="002C4D0C">
      <w:pPr>
        <w:spacing w:before="120"/>
        <w:ind w:firstLine="567"/>
        <w:jc w:val="both"/>
        <w:rPr>
          <w:i/>
          <w:sz w:val="28"/>
          <w:szCs w:val="28"/>
          <w:lang w:val="vi-VN"/>
        </w:rPr>
      </w:pPr>
      <w:r w:rsidRPr="002C4D0C">
        <w:rPr>
          <w:i/>
          <w:sz w:val="28"/>
          <w:szCs w:val="28"/>
          <w:lang w:val="vi-VN"/>
        </w:rPr>
        <w:t xml:space="preserve">Căn cứ Luật </w:t>
      </w:r>
      <w:r w:rsidR="002C4D0C">
        <w:rPr>
          <w:i/>
          <w:sz w:val="28"/>
          <w:szCs w:val="28"/>
        </w:rPr>
        <w:t>s</w:t>
      </w:r>
      <w:r w:rsidRPr="002C4D0C">
        <w:rPr>
          <w:i/>
          <w:sz w:val="28"/>
          <w:szCs w:val="28"/>
          <w:lang w:val="vi-VN"/>
        </w:rPr>
        <w:t>ửa đổi, bổ sung một số điều của Luật Ban hành văn bản quy phạm pháp luật ngày 18 tháng 6 năm 2020;</w:t>
      </w:r>
    </w:p>
    <w:p w:rsidR="00AA398A" w:rsidRPr="002C4D0C" w:rsidRDefault="00AA398A" w:rsidP="002C4D0C">
      <w:pPr>
        <w:spacing w:before="120"/>
        <w:ind w:firstLine="567"/>
        <w:jc w:val="both"/>
        <w:rPr>
          <w:i/>
          <w:sz w:val="28"/>
          <w:szCs w:val="28"/>
          <w:lang w:val="vi-VN"/>
        </w:rPr>
      </w:pPr>
      <w:r w:rsidRPr="002C4D0C">
        <w:rPr>
          <w:i/>
          <w:sz w:val="28"/>
          <w:szCs w:val="28"/>
          <w:lang w:val="vi-VN"/>
        </w:rPr>
        <w:t>Căn cứ Luật Lâm nghiệp ngày 15 tháng 11 năm 2017;</w:t>
      </w:r>
    </w:p>
    <w:p w:rsidR="00AA398A" w:rsidRPr="002C4D0C" w:rsidRDefault="00AA398A" w:rsidP="002C4D0C">
      <w:pPr>
        <w:spacing w:before="120"/>
        <w:ind w:firstLine="567"/>
        <w:jc w:val="both"/>
        <w:rPr>
          <w:i/>
          <w:sz w:val="28"/>
          <w:szCs w:val="28"/>
          <w:lang w:val="vi-VN"/>
        </w:rPr>
      </w:pPr>
      <w:r w:rsidRPr="002C4D0C">
        <w:rPr>
          <w:i/>
          <w:sz w:val="28"/>
          <w:szCs w:val="28"/>
          <w:lang w:val="vi-VN"/>
        </w:rPr>
        <w:t xml:space="preserve">Căn cứ Nghị định số 163/2016/NĐ-CP ngày 21 tháng 12 năm 2016 của Chính phủ quy định chi tiết thi hành một số điều của Luật Ngân sách nhà nước </w:t>
      </w:r>
      <w:r w:rsidR="00423431" w:rsidRPr="002C4D0C">
        <w:rPr>
          <w:i/>
          <w:sz w:val="28"/>
          <w:szCs w:val="28"/>
          <w:lang w:val="vi-VN"/>
        </w:rPr>
        <w:t xml:space="preserve">năm </w:t>
      </w:r>
      <w:r w:rsidR="00E375EA" w:rsidRPr="002C4D0C">
        <w:rPr>
          <w:i/>
          <w:sz w:val="28"/>
          <w:szCs w:val="28"/>
          <w:lang w:val="vi-VN"/>
        </w:rPr>
        <w:t>2015;</w:t>
      </w:r>
    </w:p>
    <w:p w:rsidR="00AA398A" w:rsidRPr="002C4D0C" w:rsidRDefault="00AA398A" w:rsidP="002C4D0C">
      <w:pPr>
        <w:spacing w:before="120"/>
        <w:ind w:firstLine="567"/>
        <w:jc w:val="both"/>
        <w:rPr>
          <w:i/>
          <w:sz w:val="28"/>
          <w:szCs w:val="28"/>
          <w:lang w:val="vi-VN"/>
        </w:rPr>
      </w:pPr>
      <w:r w:rsidRPr="002C4D0C">
        <w:rPr>
          <w:i/>
          <w:sz w:val="28"/>
          <w:szCs w:val="28"/>
          <w:lang w:val="vi-VN"/>
        </w:rPr>
        <w:t>Căn cứ Nghị định số 01/2019/NĐ-CP ngày 01 tháng 01 năm 2019 của Chính phủ về Kiểm lâm và lực lượng chuyên trách bảo vệ rừng;</w:t>
      </w:r>
    </w:p>
    <w:p w:rsidR="00AA398A" w:rsidRPr="002C4D0C" w:rsidRDefault="00AA398A" w:rsidP="002C4D0C">
      <w:pPr>
        <w:spacing w:before="120"/>
        <w:ind w:firstLine="567"/>
        <w:jc w:val="both"/>
        <w:rPr>
          <w:i/>
          <w:sz w:val="28"/>
          <w:szCs w:val="28"/>
          <w:lang w:val="vi-VN"/>
        </w:rPr>
      </w:pPr>
      <w:r w:rsidRPr="002C4D0C">
        <w:rPr>
          <w:i/>
          <w:sz w:val="28"/>
          <w:szCs w:val="28"/>
          <w:lang w:val="vi-VN"/>
        </w:rPr>
        <w:t>Căn cứ Nghị định số 115/2020/NĐ-CP ngày 25 tháng 9 năm 2020 của Chính phủ về tuyển dụng, sử dụng và quản lý viên chức;</w:t>
      </w:r>
    </w:p>
    <w:p w:rsidR="00AA398A" w:rsidRPr="002C4D0C" w:rsidRDefault="00AA398A" w:rsidP="002C4D0C">
      <w:pPr>
        <w:spacing w:before="120"/>
        <w:ind w:firstLine="567"/>
        <w:jc w:val="both"/>
        <w:rPr>
          <w:i/>
          <w:sz w:val="28"/>
          <w:szCs w:val="28"/>
          <w:lang w:val="vi-VN"/>
        </w:rPr>
      </w:pPr>
      <w:r w:rsidRPr="002C4D0C">
        <w:rPr>
          <w:i/>
          <w:sz w:val="28"/>
          <w:szCs w:val="28"/>
          <w:lang w:val="vi-VN"/>
        </w:rPr>
        <w:t>Căn cứ Quyết định số 132/2006/QĐ-TTg ngày 31</w:t>
      </w:r>
      <w:r w:rsidR="00E375EA" w:rsidRPr="002C4D0C">
        <w:rPr>
          <w:i/>
          <w:sz w:val="28"/>
          <w:szCs w:val="28"/>
        </w:rPr>
        <w:t xml:space="preserve"> tháng </w:t>
      </w:r>
      <w:r w:rsidR="00444323">
        <w:rPr>
          <w:i/>
          <w:sz w:val="28"/>
          <w:szCs w:val="28"/>
        </w:rPr>
        <w:t xml:space="preserve">5 </w:t>
      </w:r>
      <w:r w:rsidR="00E375EA" w:rsidRPr="002C4D0C">
        <w:rPr>
          <w:i/>
          <w:sz w:val="28"/>
          <w:szCs w:val="28"/>
        </w:rPr>
        <w:t xml:space="preserve">năm </w:t>
      </w:r>
      <w:r w:rsidRPr="002C4D0C">
        <w:rPr>
          <w:i/>
          <w:sz w:val="28"/>
          <w:szCs w:val="28"/>
          <w:lang w:val="vi-VN"/>
        </w:rPr>
        <w:t>2006 của Thủ tướng Chính phủ quy định chế độ phụ cấp ưu đãi theo nghề đối với công chức, viên chức trực tiếp làm chuyên môn được xếp lương theo mã ngạch thuộc các ngành kiểm lâm, bảo vệ thực vật, thú y và kiểm soát đê điều;</w:t>
      </w:r>
    </w:p>
    <w:p w:rsidR="00AA398A" w:rsidRPr="002C4D0C" w:rsidRDefault="00AA398A" w:rsidP="002C4D0C">
      <w:pPr>
        <w:spacing w:before="120"/>
        <w:ind w:firstLine="567"/>
        <w:jc w:val="both"/>
        <w:rPr>
          <w:i/>
          <w:sz w:val="28"/>
          <w:szCs w:val="28"/>
          <w:lang w:val="vi-VN"/>
        </w:rPr>
      </w:pPr>
      <w:r w:rsidRPr="002C4D0C">
        <w:rPr>
          <w:i/>
          <w:sz w:val="28"/>
          <w:szCs w:val="28"/>
          <w:lang w:val="vi-VN"/>
        </w:rPr>
        <w:t>Căn cứ Thông tư</w:t>
      </w:r>
      <w:r w:rsidR="00682FF4" w:rsidRPr="002C4D0C">
        <w:rPr>
          <w:i/>
          <w:sz w:val="28"/>
          <w:szCs w:val="28"/>
        </w:rPr>
        <w:t xml:space="preserve"> liên tịch</w:t>
      </w:r>
      <w:r w:rsidRPr="002C4D0C">
        <w:rPr>
          <w:i/>
          <w:sz w:val="28"/>
          <w:szCs w:val="28"/>
          <w:lang w:val="vi-VN"/>
        </w:rPr>
        <w:t xml:space="preserve"> số 64/2006/TTLT-BNN-BNV-BTC ngày 25</w:t>
      </w:r>
      <w:r w:rsidR="00E375EA" w:rsidRPr="002C4D0C">
        <w:rPr>
          <w:i/>
          <w:sz w:val="28"/>
          <w:szCs w:val="28"/>
        </w:rPr>
        <w:t xml:space="preserve"> tháng </w:t>
      </w:r>
      <w:r w:rsidRPr="002C4D0C">
        <w:rPr>
          <w:i/>
          <w:sz w:val="28"/>
          <w:szCs w:val="28"/>
          <w:lang w:val="vi-VN"/>
        </w:rPr>
        <w:t>8</w:t>
      </w:r>
      <w:r w:rsidR="00E375EA" w:rsidRPr="002C4D0C">
        <w:rPr>
          <w:i/>
          <w:sz w:val="28"/>
          <w:szCs w:val="28"/>
        </w:rPr>
        <w:t xml:space="preserve"> năm </w:t>
      </w:r>
      <w:r w:rsidRPr="002C4D0C">
        <w:rPr>
          <w:i/>
          <w:sz w:val="28"/>
          <w:szCs w:val="28"/>
          <w:lang w:val="vi-VN"/>
        </w:rPr>
        <w:t xml:space="preserve">2006 của </w:t>
      </w:r>
      <w:r w:rsidR="0032074B" w:rsidRPr="002C4D0C">
        <w:rPr>
          <w:i/>
          <w:sz w:val="28"/>
          <w:szCs w:val="28"/>
          <w:lang w:val="vi-VN"/>
        </w:rPr>
        <w:t xml:space="preserve">Bộ trưởng </w:t>
      </w:r>
      <w:r w:rsidRPr="002C4D0C">
        <w:rPr>
          <w:i/>
          <w:sz w:val="28"/>
          <w:szCs w:val="28"/>
          <w:lang w:val="vi-VN"/>
        </w:rPr>
        <w:t xml:space="preserve">Bộ Nông nghiệp và Phát triển nông thôn, </w:t>
      </w:r>
      <w:r w:rsidR="00536310" w:rsidRPr="002C4D0C">
        <w:rPr>
          <w:i/>
          <w:sz w:val="28"/>
          <w:szCs w:val="28"/>
        </w:rPr>
        <w:t xml:space="preserve">Bộ trưởng </w:t>
      </w:r>
      <w:r w:rsidR="00536310" w:rsidRPr="002C4D0C">
        <w:rPr>
          <w:i/>
          <w:sz w:val="28"/>
          <w:szCs w:val="28"/>
          <w:lang w:val="vi-VN"/>
        </w:rPr>
        <w:t xml:space="preserve">Bộ Nội vụ và </w:t>
      </w:r>
      <w:r w:rsidR="00536310" w:rsidRPr="002C4D0C">
        <w:rPr>
          <w:i/>
          <w:sz w:val="28"/>
          <w:szCs w:val="28"/>
        </w:rPr>
        <w:t xml:space="preserve">Bộ trưởng </w:t>
      </w:r>
      <w:r w:rsidRPr="002C4D0C">
        <w:rPr>
          <w:i/>
          <w:sz w:val="28"/>
          <w:szCs w:val="28"/>
          <w:lang w:val="vi-VN"/>
        </w:rPr>
        <w:t>Bộ Tài chính về hướng dẫn thực hiện Quyết định số 132/2006/QĐ-TTg ngày 31</w:t>
      </w:r>
      <w:r w:rsidR="00E375EA" w:rsidRPr="002C4D0C">
        <w:rPr>
          <w:i/>
          <w:sz w:val="28"/>
          <w:szCs w:val="28"/>
        </w:rPr>
        <w:t xml:space="preserve"> tháng </w:t>
      </w:r>
      <w:r w:rsidR="00E375EA" w:rsidRPr="002C4D0C">
        <w:rPr>
          <w:i/>
          <w:sz w:val="28"/>
          <w:szCs w:val="28"/>
          <w:lang w:val="vi-VN"/>
        </w:rPr>
        <w:t xml:space="preserve">5 năm </w:t>
      </w:r>
      <w:r w:rsidRPr="002C4D0C">
        <w:rPr>
          <w:i/>
          <w:sz w:val="28"/>
          <w:szCs w:val="28"/>
          <w:lang w:val="vi-VN"/>
        </w:rPr>
        <w:t>2006 của Thủ tướng Chính phủ quy định chế độ phụ cấp ưu đãi theo nghề đối với công chức, viên chức ngành Kiểm lâm, Bảo vệ thực vật, Thú y và Kiểm soát đê điều;</w:t>
      </w:r>
    </w:p>
    <w:p w:rsidR="00AA398A" w:rsidRPr="002C4D0C" w:rsidRDefault="00AA398A" w:rsidP="002C4D0C">
      <w:pPr>
        <w:spacing w:before="120"/>
        <w:ind w:firstLine="567"/>
        <w:jc w:val="both"/>
        <w:rPr>
          <w:i/>
          <w:sz w:val="28"/>
          <w:szCs w:val="28"/>
          <w:lang w:val="vi-VN"/>
        </w:rPr>
      </w:pPr>
      <w:r w:rsidRPr="002C4D0C">
        <w:rPr>
          <w:i/>
          <w:sz w:val="28"/>
          <w:szCs w:val="28"/>
          <w:lang w:val="vi-VN"/>
        </w:rPr>
        <w:t xml:space="preserve">Căn cứ Thông tư số 18/2020/TT-BNNPTNT ngày 28 tháng 12 năm 2020 của Bộ trưởng Bộ Nông nghiệp và Phát triển nông thôn </w:t>
      </w:r>
      <w:r w:rsidR="00536310" w:rsidRPr="002C4D0C">
        <w:rPr>
          <w:i/>
          <w:sz w:val="28"/>
          <w:szCs w:val="28"/>
        </w:rPr>
        <w:t>q</w:t>
      </w:r>
      <w:r w:rsidRPr="002C4D0C">
        <w:rPr>
          <w:i/>
          <w:sz w:val="28"/>
          <w:szCs w:val="28"/>
          <w:lang w:val="vi-VN"/>
        </w:rPr>
        <w:t xml:space="preserve">uy định mã số, tiêu chuẩn chức danh nghề nghiệp và xếp lương viên chức chuyên ngành khuyến nông, chuyên ngành quản lý </w:t>
      </w:r>
      <w:r w:rsidR="00E375EA" w:rsidRPr="002C4D0C">
        <w:rPr>
          <w:i/>
          <w:sz w:val="28"/>
          <w:szCs w:val="28"/>
          <w:lang w:val="vi-VN"/>
        </w:rPr>
        <w:t>bảo vệ rừng;</w:t>
      </w:r>
    </w:p>
    <w:p w:rsidR="00AA398A" w:rsidRPr="002C4D0C" w:rsidRDefault="00AA398A" w:rsidP="002C4D0C">
      <w:pPr>
        <w:spacing w:before="120"/>
        <w:ind w:firstLine="567"/>
        <w:jc w:val="both"/>
        <w:rPr>
          <w:i/>
          <w:iCs/>
          <w:sz w:val="28"/>
          <w:szCs w:val="28"/>
          <w:lang w:val="vi-VN"/>
        </w:rPr>
      </w:pPr>
      <w:r w:rsidRPr="002C4D0C">
        <w:rPr>
          <w:i/>
          <w:iCs/>
          <w:sz w:val="28"/>
          <w:szCs w:val="28"/>
          <w:lang w:val="vi-VN"/>
        </w:rPr>
        <w:t xml:space="preserve">Xét Tờ trình số </w:t>
      </w:r>
      <w:r w:rsidR="004175FF" w:rsidRPr="002C4D0C">
        <w:rPr>
          <w:i/>
          <w:iCs/>
          <w:sz w:val="28"/>
          <w:szCs w:val="28"/>
        </w:rPr>
        <w:t>34</w:t>
      </w:r>
      <w:r w:rsidRPr="002C4D0C">
        <w:rPr>
          <w:i/>
          <w:iCs/>
          <w:sz w:val="28"/>
          <w:szCs w:val="28"/>
          <w:lang w:val="vi-VN"/>
        </w:rPr>
        <w:t>/TTr-UBND ngày</w:t>
      </w:r>
      <w:r w:rsidR="00D7520D" w:rsidRPr="002C4D0C">
        <w:rPr>
          <w:i/>
          <w:iCs/>
          <w:sz w:val="28"/>
          <w:szCs w:val="28"/>
          <w:lang w:val="vi-VN"/>
        </w:rPr>
        <w:t xml:space="preserve"> </w:t>
      </w:r>
      <w:r w:rsidR="004175FF" w:rsidRPr="002C4D0C">
        <w:rPr>
          <w:i/>
          <w:iCs/>
          <w:sz w:val="28"/>
          <w:szCs w:val="28"/>
        </w:rPr>
        <w:t>12</w:t>
      </w:r>
      <w:r w:rsidRPr="002C4D0C">
        <w:rPr>
          <w:i/>
          <w:iCs/>
          <w:sz w:val="28"/>
          <w:szCs w:val="28"/>
          <w:lang w:val="vi-VN"/>
        </w:rPr>
        <w:t xml:space="preserve"> tháng </w:t>
      </w:r>
      <w:r w:rsidR="00356D8E" w:rsidRPr="002C4D0C">
        <w:rPr>
          <w:i/>
          <w:iCs/>
          <w:sz w:val="28"/>
          <w:szCs w:val="28"/>
        </w:rPr>
        <w:t>4</w:t>
      </w:r>
      <w:r w:rsidR="00D7520D" w:rsidRPr="002C4D0C">
        <w:rPr>
          <w:i/>
          <w:iCs/>
          <w:sz w:val="28"/>
          <w:szCs w:val="28"/>
          <w:lang w:val="vi-VN"/>
        </w:rPr>
        <w:t xml:space="preserve"> năm 2023</w:t>
      </w:r>
      <w:r w:rsidRPr="002C4D0C">
        <w:rPr>
          <w:i/>
          <w:iCs/>
          <w:sz w:val="28"/>
          <w:szCs w:val="28"/>
          <w:lang w:val="vi-VN"/>
        </w:rPr>
        <w:t xml:space="preserve"> của Ủy ban nhân dân tỉnh </w:t>
      </w:r>
      <w:r w:rsidR="00E7751E" w:rsidRPr="002C4D0C">
        <w:rPr>
          <w:i/>
          <w:iCs/>
          <w:sz w:val="28"/>
          <w:szCs w:val="28"/>
          <w:lang w:val="vi-VN"/>
        </w:rPr>
        <w:t xml:space="preserve">về </w:t>
      </w:r>
      <w:r w:rsidR="002152DB" w:rsidRPr="002C4D0C">
        <w:rPr>
          <w:i/>
          <w:iCs/>
          <w:sz w:val="28"/>
          <w:szCs w:val="28"/>
          <w:lang w:val="vi-VN"/>
        </w:rPr>
        <w:t xml:space="preserve">việc đề nghị ban hành </w:t>
      </w:r>
      <w:r w:rsidRPr="002C4D0C">
        <w:rPr>
          <w:i/>
          <w:iCs/>
          <w:sz w:val="28"/>
          <w:szCs w:val="28"/>
          <w:lang w:val="vi-VN"/>
        </w:rPr>
        <w:t xml:space="preserve">Nghị quyết </w:t>
      </w:r>
      <w:r w:rsidR="00536310" w:rsidRPr="002C4D0C">
        <w:rPr>
          <w:i/>
          <w:iCs/>
          <w:sz w:val="28"/>
          <w:szCs w:val="28"/>
        </w:rPr>
        <w:t>q</w:t>
      </w:r>
      <w:r w:rsidR="00536310" w:rsidRPr="002C4D0C">
        <w:rPr>
          <w:bCs/>
          <w:i/>
          <w:sz w:val="28"/>
          <w:szCs w:val="28"/>
        </w:rPr>
        <w:t xml:space="preserve">uy định </w:t>
      </w:r>
      <w:r w:rsidR="001A1C59" w:rsidRPr="002C4D0C">
        <w:rPr>
          <w:bCs/>
          <w:i/>
          <w:sz w:val="28"/>
          <w:szCs w:val="28"/>
        </w:rPr>
        <w:t>mức</w:t>
      </w:r>
      <w:r w:rsidR="00536310" w:rsidRPr="002C4D0C">
        <w:rPr>
          <w:bCs/>
          <w:i/>
          <w:sz w:val="28"/>
          <w:szCs w:val="28"/>
        </w:rPr>
        <w:t xml:space="preserve"> hỗ trợ lực lượng chuyên trách bảo vệ rừng trên địa bàn tỉnh Đồng Nai giai đoạn 2023</w:t>
      </w:r>
      <w:r w:rsidR="00444323">
        <w:rPr>
          <w:bCs/>
          <w:i/>
          <w:sz w:val="28"/>
          <w:szCs w:val="28"/>
        </w:rPr>
        <w:t xml:space="preserve"> </w:t>
      </w:r>
      <w:r w:rsidR="00536310" w:rsidRPr="002C4D0C">
        <w:rPr>
          <w:bCs/>
          <w:i/>
          <w:sz w:val="28"/>
          <w:szCs w:val="28"/>
        </w:rPr>
        <w:t>-</w:t>
      </w:r>
      <w:r w:rsidR="00444323">
        <w:rPr>
          <w:bCs/>
          <w:i/>
          <w:sz w:val="28"/>
          <w:szCs w:val="28"/>
        </w:rPr>
        <w:t xml:space="preserve"> </w:t>
      </w:r>
      <w:r w:rsidR="00536310" w:rsidRPr="002C4D0C">
        <w:rPr>
          <w:bCs/>
          <w:i/>
          <w:sz w:val="28"/>
          <w:szCs w:val="28"/>
        </w:rPr>
        <w:t>2027</w:t>
      </w:r>
      <w:r w:rsidRPr="002C4D0C">
        <w:rPr>
          <w:i/>
          <w:iCs/>
          <w:sz w:val="28"/>
          <w:szCs w:val="28"/>
          <w:lang w:val="vi-VN"/>
        </w:rPr>
        <w:t xml:space="preserve">; </w:t>
      </w:r>
      <w:r w:rsidR="00B628CE" w:rsidRPr="002C4D0C">
        <w:rPr>
          <w:i/>
          <w:iCs/>
          <w:sz w:val="28"/>
          <w:szCs w:val="28"/>
          <w:lang w:val="vi-VN"/>
        </w:rPr>
        <w:t>Báo cáo thẩm tra số</w:t>
      </w:r>
      <w:r w:rsidR="001A0092" w:rsidRPr="002C4D0C">
        <w:rPr>
          <w:i/>
          <w:iCs/>
          <w:sz w:val="28"/>
          <w:szCs w:val="28"/>
        </w:rPr>
        <w:t xml:space="preserve"> </w:t>
      </w:r>
      <w:r w:rsidR="001A0092" w:rsidRPr="002C4D0C">
        <w:rPr>
          <w:i/>
          <w:iCs/>
          <w:sz w:val="28"/>
          <w:szCs w:val="28"/>
        </w:rPr>
        <w:lastRenderedPageBreak/>
        <w:t>252</w:t>
      </w:r>
      <w:r w:rsidR="00B628CE" w:rsidRPr="002C4D0C">
        <w:rPr>
          <w:i/>
          <w:iCs/>
          <w:sz w:val="28"/>
          <w:szCs w:val="28"/>
          <w:lang w:val="vi-VN"/>
        </w:rPr>
        <w:t>/BC-HĐND ngày</w:t>
      </w:r>
      <w:r w:rsidR="00444323">
        <w:rPr>
          <w:i/>
          <w:iCs/>
          <w:sz w:val="28"/>
          <w:szCs w:val="28"/>
        </w:rPr>
        <w:t xml:space="preserve"> 14 </w:t>
      </w:r>
      <w:r w:rsidR="00B628CE" w:rsidRPr="002C4D0C">
        <w:rPr>
          <w:i/>
          <w:iCs/>
          <w:sz w:val="28"/>
          <w:szCs w:val="28"/>
          <w:lang w:val="vi-VN"/>
        </w:rPr>
        <w:t xml:space="preserve">tháng </w:t>
      </w:r>
      <w:r w:rsidR="00BC33AA" w:rsidRPr="002C4D0C">
        <w:rPr>
          <w:i/>
          <w:iCs/>
          <w:sz w:val="28"/>
          <w:szCs w:val="28"/>
        </w:rPr>
        <w:t xml:space="preserve">4 </w:t>
      </w:r>
      <w:r w:rsidR="00B628CE" w:rsidRPr="002C4D0C">
        <w:rPr>
          <w:i/>
          <w:iCs/>
          <w:sz w:val="28"/>
          <w:szCs w:val="28"/>
          <w:lang w:val="vi-VN"/>
        </w:rPr>
        <w:t>năm 2023 của Ban Pháp chế Hội đồng nhân dân tỉnh; ý kiến thảo luận và kết quả biểu quyết của các đại biểu Hội đồng nhân dân tỉnh tại kỳ họp.</w:t>
      </w:r>
    </w:p>
    <w:p w:rsidR="00AA398A" w:rsidRPr="002C4D0C" w:rsidRDefault="00AA398A" w:rsidP="002C4D0C">
      <w:pPr>
        <w:spacing w:before="240" w:after="240"/>
        <w:jc w:val="center"/>
        <w:rPr>
          <w:b/>
          <w:bCs/>
          <w:sz w:val="28"/>
          <w:szCs w:val="28"/>
          <w:lang w:val="vi-VN"/>
        </w:rPr>
      </w:pPr>
      <w:r w:rsidRPr="002C4D0C">
        <w:rPr>
          <w:b/>
          <w:bCs/>
          <w:sz w:val="28"/>
          <w:szCs w:val="28"/>
          <w:lang w:val="vi-VN"/>
        </w:rPr>
        <w:t>QUYẾT NGHỊ:</w:t>
      </w:r>
    </w:p>
    <w:p w:rsidR="00FF1A49" w:rsidRPr="002C4D0C" w:rsidRDefault="00682FF4" w:rsidP="002C4D0C">
      <w:pPr>
        <w:spacing w:before="120"/>
        <w:ind w:firstLine="567"/>
        <w:jc w:val="both"/>
        <w:rPr>
          <w:b/>
          <w:bCs/>
          <w:sz w:val="28"/>
          <w:szCs w:val="28"/>
        </w:rPr>
      </w:pPr>
      <w:r w:rsidRPr="002C4D0C">
        <w:rPr>
          <w:b/>
          <w:bCs/>
          <w:sz w:val="28"/>
          <w:szCs w:val="28"/>
          <w:lang w:val="vi-VN"/>
        </w:rPr>
        <w:t>Điều 1.</w:t>
      </w:r>
      <w:r w:rsidRPr="002C4D0C">
        <w:rPr>
          <w:b/>
          <w:sz w:val="28"/>
          <w:szCs w:val="28"/>
        </w:rPr>
        <w:t xml:space="preserve"> </w:t>
      </w:r>
      <w:r w:rsidR="00CA2299" w:rsidRPr="002C4D0C">
        <w:rPr>
          <w:b/>
          <w:bCs/>
          <w:sz w:val="28"/>
          <w:szCs w:val="28"/>
        </w:rPr>
        <w:t xml:space="preserve">Thông </w:t>
      </w:r>
      <w:r w:rsidR="00C57503" w:rsidRPr="002C4D0C">
        <w:rPr>
          <w:b/>
          <w:bCs/>
          <w:sz w:val="28"/>
          <w:szCs w:val="28"/>
        </w:rPr>
        <w:t xml:space="preserve">qua </w:t>
      </w:r>
      <w:r w:rsidR="00536310" w:rsidRPr="002C4D0C">
        <w:rPr>
          <w:b/>
          <w:bCs/>
          <w:sz w:val="28"/>
          <w:szCs w:val="28"/>
        </w:rPr>
        <w:t xml:space="preserve">quy định </w:t>
      </w:r>
      <w:r w:rsidR="00BC33AA" w:rsidRPr="002C4D0C">
        <w:rPr>
          <w:b/>
          <w:bCs/>
          <w:sz w:val="28"/>
          <w:szCs w:val="28"/>
        </w:rPr>
        <w:t>mức</w:t>
      </w:r>
      <w:r w:rsidR="00536310" w:rsidRPr="002C4D0C">
        <w:rPr>
          <w:b/>
          <w:bCs/>
          <w:sz w:val="28"/>
          <w:szCs w:val="28"/>
        </w:rPr>
        <w:t xml:space="preserve"> hỗ trợ lực lượng chuyên trách bảo vệ rừng trên địa bàn tỉnh Đồng Nai giai đoạn 2023</w:t>
      </w:r>
      <w:r w:rsidR="00444323">
        <w:rPr>
          <w:b/>
          <w:bCs/>
          <w:sz w:val="28"/>
          <w:szCs w:val="28"/>
        </w:rPr>
        <w:t xml:space="preserve"> </w:t>
      </w:r>
      <w:r w:rsidR="00536310" w:rsidRPr="002C4D0C">
        <w:rPr>
          <w:b/>
          <w:bCs/>
          <w:sz w:val="28"/>
          <w:szCs w:val="28"/>
        </w:rPr>
        <w:t>-</w:t>
      </w:r>
      <w:r w:rsidR="00444323">
        <w:rPr>
          <w:b/>
          <w:bCs/>
          <w:sz w:val="28"/>
          <w:szCs w:val="28"/>
        </w:rPr>
        <w:t xml:space="preserve"> </w:t>
      </w:r>
      <w:r w:rsidR="00536310" w:rsidRPr="002C4D0C">
        <w:rPr>
          <w:b/>
          <w:bCs/>
          <w:sz w:val="28"/>
          <w:szCs w:val="28"/>
        </w:rPr>
        <w:t>2027</w:t>
      </w:r>
      <w:r w:rsidR="00C57503" w:rsidRPr="002C4D0C">
        <w:rPr>
          <w:b/>
          <w:bCs/>
          <w:sz w:val="28"/>
          <w:szCs w:val="28"/>
        </w:rPr>
        <w:t>, cụ thể như sau:</w:t>
      </w:r>
    </w:p>
    <w:p w:rsidR="00AA398A" w:rsidRPr="002C4D0C" w:rsidRDefault="00EE44A5" w:rsidP="002C4D0C">
      <w:pPr>
        <w:spacing w:before="120"/>
        <w:ind w:firstLine="567"/>
        <w:jc w:val="both"/>
        <w:rPr>
          <w:sz w:val="28"/>
          <w:szCs w:val="28"/>
          <w:lang w:val="vi-VN"/>
        </w:rPr>
      </w:pPr>
      <w:r w:rsidRPr="002C4D0C">
        <w:rPr>
          <w:bCs/>
          <w:sz w:val="28"/>
          <w:szCs w:val="28"/>
          <w:lang w:val="vi-VN"/>
        </w:rPr>
        <w:t>1</w:t>
      </w:r>
      <w:r w:rsidR="00BC15BE" w:rsidRPr="002C4D0C">
        <w:rPr>
          <w:bCs/>
          <w:sz w:val="28"/>
          <w:szCs w:val="28"/>
          <w:lang w:val="vi-VN"/>
        </w:rPr>
        <w:t xml:space="preserve">. </w:t>
      </w:r>
      <w:r w:rsidR="00AA398A" w:rsidRPr="002C4D0C">
        <w:rPr>
          <w:bCs/>
          <w:sz w:val="28"/>
          <w:szCs w:val="28"/>
          <w:lang w:val="vi-VN"/>
        </w:rPr>
        <w:t>Phạm vi điều chỉnh</w:t>
      </w:r>
    </w:p>
    <w:p w:rsidR="00CA2299" w:rsidRPr="002C4D0C" w:rsidRDefault="006E7F22" w:rsidP="002C4D0C">
      <w:pPr>
        <w:spacing w:before="120"/>
        <w:ind w:firstLine="567"/>
        <w:jc w:val="both"/>
        <w:rPr>
          <w:bCs/>
          <w:sz w:val="28"/>
          <w:szCs w:val="28"/>
        </w:rPr>
      </w:pPr>
      <w:r w:rsidRPr="002C4D0C">
        <w:rPr>
          <w:bCs/>
          <w:sz w:val="28"/>
          <w:szCs w:val="28"/>
          <w:lang w:val="vi-VN"/>
        </w:rPr>
        <w:t xml:space="preserve">Nghị quyết này quy định </w:t>
      </w:r>
      <w:r w:rsidR="00BC33AA" w:rsidRPr="002C4D0C">
        <w:rPr>
          <w:bCs/>
          <w:sz w:val="28"/>
          <w:szCs w:val="28"/>
        </w:rPr>
        <w:t>mức</w:t>
      </w:r>
      <w:r w:rsidR="00BA7C8D" w:rsidRPr="002C4D0C">
        <w:rPr>
          <w:b/>
          <w:bCs/>
          <w:sz w:val="28"/>
          <w:szCs w:val="28"/>
        </w:rPr>
        <w:t xml:space="preserve"> </w:t>
      </w:r>
      <w:r w:rsidRPr="002C4D0C">
        <w:rPr>
          <w:bCs/>
          <w:sz w:val="28"/>
          <w:szCs w:val="28"/>
          <w:lang w:val="vi-VN"/>
        </w:rPr>
        <w:t xml:space="preserve">hỗ trợ đối với </w:t>
      </w:r>
      <w:r w:rsidR="00CA2299" w:rsidRPr="002C4D0C">
        <w:rPr>
          <w:bCs/>
          <w:sz w:val="28"/>
          <w:szCs w:val="28"/>
        </w:rPr>
        <w:t xml:space="preserve">lực lượng chuyên trách bảo vệ rừng </w:t>
      </w:r>
      <w:r w:rsidRPr="002C4D0C">
        <w:rPr>
          <w:bCs/>
          <w:sz w:val="28"/>
          <w:szCs w:val="28"/>
          <w:lang w:val="vi-VN"/>
        </w:rPr>
        <w:t xml:space="preserve">làm việc tại các đơn vị </w:t>
      </w:r>
      <w:r w:rsidR="000D1634" w:rsidRPr="002C4D0C">
        <w:rPr>
          <w:bCs/>
          <w:sz w:val="28"/>
          <w:szCs w:val="28"/>
        </w:rPr>
        <w:t xml:space="preserve">sự nghiệp công lập </w:t>
      </w:r>
      <w:r w:rsidR="000D1634" w:rsidRPr="002C4D0C">
        <w:rPr>
          <w:bCs/>
          <w:sz w:val="28"/>
          <w:szCs w:val="28"/>
          <w:lang w:val="vi-VN"/>
        </w:rPr>
        <w:t xml:space="preserve">trực </w:t>
      </w:r>
      <w:r w:rsidRPr="002C4D0C">
        <w:rPr>
          <w:bCs/>
          <w:sz w:val="28"/>
          <w:szCs w:val="28"/>
          <w:lang w:val="vi-VN"/>
        </w:rPr>
        <w:t xml:space="preserve">thuộc </w:t>
      </w:r>
      <w:r w:rsidRPr="002C4D0C">
        <w:rPr>
          <w:sz w:val="28"/>
          <w:szCs w:val="28"/>
          <w:lang w:val="vi-VN"/>
        </w:rPr>
        <w:t>Sở N</w:t>
      </w:r>
      <w:r w:rsidRPr="002C4D0C">
        <w:rPr>
          <w:bCs/>
          <w:sz w:val="28"/>
          <w:szCs w:val="28"/>
          <w:lang w:val="vi-VN"/>
        </w:rPr>
        <w:t xml:space="preserve">ông nghiệp và </w:t>
      </w:r>
      <w:r w:rsidR="007C497B" w:rsidRPr="002C4D0C">
        <w:rPr>
          <w:bCs/>
          <w:sz w:val="28"/>
          <w:szCs w:val="28"/>
          <w:lang w:val="vi-VN"/>
        </w:rPr>
        <w:t xml:space="preserve">Phát </w:t>
      </w:r>
      <w:r w:rsidRPr="002C4D0C">
        <w:rPr>
          <w:bCs/>
          <w:sz w:val="28"/>
          <w:szCs w:val="28"/>
          <w:lang w:val="vi-VN"/>
        </w:rPr>
        <w:t>triển nông thôn</w:t>
      </w:r>
      <w:r w:rsidR="0062391A" w:rsidRPr="002C4D0C">
        <w:rPr>
          <w:bCs/>
          <w:sz w:val="28"/>
          <w:szCs w:val="28"/>
        </w:rPr>
        <w:t xml:space="preserve">, Khu Bảo tồn Thiên nhiên Văn hóa Đồng Nai </w:t>
      </w:r>
      <w:r w:rsidRPr="002C4D0C">
        <w:rPr>
          <w:bCs/>
          <w:sz w:val="28"/>
          <w:szCs w:val="28"/>
          <w:lang w:val="vi-VN"/>
        </w:rPr>
        <w:t xml:space="preserve">và </w:t>
      </w:r>
      <w:r w:rsidR="007F06DA" w:rsidRPr="002C4D0C">
        <w:rPr>
          <w:sz w:val="28"/>
          <w:szCs w:val="28"/>
        </w:rPr>
        <w:t xml:space="preserve">Ủy ban nhân dân </w:t>
      </w:r>
      <w:r w:rsidR="0062391A" w:rsidRPr="002C4D0C">
        <w:rPr>
          <w:bCs/>
          <w:sz w:val="28"/>
          <w:szCs w:val="28"/>
          <w:lang w:val="vi-VN"/>
        </w:rPr>
        <w:t xml:space="preserve">huyện </w:t>
      </w:r>
      <w:r w:rsidR="0062391A" w:rsidRPr="002C4D0C">
        <w:rPr>
          <w:bCs/>
          <w:sz w:val="28"/>
          <w:szCs w:val="28"/>
        </w:rPr>
        <w:t>Xuân Lộc</w:t>
      </w:r>
      <w:r w:rsidR="00CA2299" w:rsidRPr="002C4D0C">
        <w:rPr>
          <w:bCs/>
          <w:sz w:val="28"/>
          <w:szCs w:val="28"/>
        </w:rPr>
        <w:t>.</w:t>
      </w:r>
    </w:p>
    <w:p w:rsidR="00AA398A" w:rsidRPr="002C4D0C" w:rsidRDefault="00EE44A5" w:rsidP="002C4D0C">
      <w:pPr>
        <w:spacing w:before="120"/>
        <w:ind w:firstLine="567"/>
        <w:jc w:val="both"/>
        <w:rPr>
          <w:sz w:val="28"/>
          <w:szCs w:val="28"/>
          <w:lang w:val="vi-VN"/>
        </w:rPr>
      </w:pPr>
      <w:r w:rsidRPr="002C4D0C">
        <w:rPr>
          <w:iCs/>
          <w:sz w:val="28"/>
          <w:szCs w:val="28"/>
          <w:lang w:val="vi-VN"/>
        </w:rPr>
        <w:t>2</w:t>
      </w:r>
      <w:r w:rsidR="00AA398A" w:rsidRPr="002C4D0C">
        <w:rPr>
          <w:iCs/>
          <w:sz w:val="28"/>
          <w:szCs w:val="28"/>
          <w:lang w:val="vi-VN"/>
        </w:rPr>
        <w:t>. Đối tượng áp dụng</w:t>
      </w:r>
      <w:r w:rsidR="00AA398A" w:rsidRPr="002C4D0C">
        <w:rPr>
          <w:sz w:val="28"/>
          <w:szCs w:val="28"/>
          <w:lang w:val="vi-VN"/>
        </w:rPr>
        <w:t xml:space="preserve"> </w:t>
      </w:r>
    </w:p>
    <w:p w:rsidR="00E67408" w:rsidRPr="002C4D0C" w:rsidRDefault="00E67408" w:rsidP="002C4D0C">
      <w:pPr>
        <w:spacing w:before="120"/>
        <w:ind w:firstLine="567"/>
        <w:jc w:val="both"/>
        <w:rPr>
          <w:sz w:val="28"/>
          <w:szCs w:val="28"/>
        </w:rPr>
      </w:pPr>
      <w:r w:rsidRPr="002C4D0C">
        <w:rPr>
          <w:sz w:val="28"/>
          <w:szCs w:val="28"/>
        </w:rPr>
        <w:t>a)</w:t>
      </w:r>
      <w:r w:rsidRPr="002C4D0C">
        <w:rPr>
          <w:sz w:val="28"/>
          <w:szCs w:val="28"/>
          <w:lang w:val="vi-VN"/>
        </w:rPr>
        <w:t xml:space="preserve"> Viên chức giữ chức danh nghề nghiệp chuyên ngành quản lý bảo vệ rừng làm việc tại </w:t>
      </w:r>
      <w:r w:rsidRPr="002C4D0C">
        <w:rPr>
          <w:sz w:val="28"/>
          <w:szCs w:val="28"/>
        </w:rPr>
        <w:t xml:space="preserve">các đơn vị </w:t>
      </w:r>
      <w:r w:rsidR="00C60752" w:rsidRPr="002C4D0C">
        <w:rPr>
          <w:bCs/>
          <w:sz w:val="28"/>
          <w:szCs w:val="28"/>
        </w:rPr>
        <w:t xml:space="preserve">sự nghiệp công lập </w:t>
      </w:r>
      <w:r w:rsidRPr="002C4D0C">
        <w:rPr>
          <w:sz w:val="28"/>
          <w:szCs w:val="28"/>
        </w:rPr>
        <w:t xml:space="preserve">trực thuộc </w:t>
      </w:r>
      <w:r w:rsidRPr="002C4D0C">
        <w:rPr>
          <w:sz w:val="28"/>
          <w:szCs w:val="28"/>
          <w:lang w:val="vi-VN"/>
        </w:rPr>
        <w:t>Sở N</w:t>
      </w:r>
      <w:r w:rsidRPr="002C4D0C">
        <w:rPr>
          <w:bCs/>
          <w:sz w:val="28"/>
          <w:szCs w:val="28"/>
          <w:lang w:val="vi-VN"/>
        </w:rPr>
        <w:t>ông nghiệp và Phát triển nông thôn</w:t>
      </w:r>
      <w:r w:rsidRPr="002C4D0C">
        <w:rPr>
          <w:bCs/>
          <w:sz w:val="28"/>
          <w:szCs w:val="28"/>
        </w:rPr>
        <w:t xml:space="preserve"> và</w:t>
      </w:r>
      <w:r w:rsidRPr="002C4D0C">
        <w:rPr>
          <w:bCs/>
          <w:sz w:val="28"/>
          <w:szCs w:val="28"/>
          <w:lang w:val="vi-VN"/>
        </w:rPr>
        <w:t xml:space="preserve"> </w:t>
      </w:r>
      <w:r w:rsidR="007F06DA" w:rsidRPr="002C4D0C">
        <w:rPr>
          <w:sz w:val="28"/>
          <w:szCs w:val="28"/>
        </w:rPr>
        <w:t xml:space="preserve">Ủy ban nhân dân </w:t>
      </w:r>
      <w:r w:rsidRPr="002C4D0C">
        <w:rPr>
          <w:sz w:val="28"/>
          <w:szCs w:val="28"/>
          <w:lang w:val="vi-VN"/>
        </w:rPr>
        <w:t>huyện Xuân Lộc</w:t>
      </w:r>
      <w:r w:rsidRPr="002C4D0C">
        <w:rPr>
          <w:sz w:val="28"/>
          <w:szCs w:val="28"/>
        </w:rPr>
        <w:t xml:space="preserve">. </w:t>
      </w:r>
    </w:p>
    <w:p w:rsidR="00E67408" w:rsidRPr="002C4D0C" w:rsidRDefault="00E67408" w:rsidP="002C4D0C">
      <w:pPr>
        <w:spacing w:before="120"/>
        <w:ind w:firstLine="567"/>
        <w:jc w:val="both"/>
        <w:rPr>
          <w:sz w:val="28"/>
          <w:szCs w:val="28"/>
        </w:rPr>
      </w:pPr>
      <w:r w:rsidRPr="002C4D0C">
        <w:rPr>
          <w:sz w:val="28"/>
          <w:szCs w:val="28"/>
        </w:rPr>
        <w:t>b)</w:t>
      </w:r>
      <w:r w:rsidRPr="002C4D0C">
        <w:rPr>
          <w:sz w:val="28"/>
          <w:szCs w:val="28"/>
          <w:lang w:val="vi-VN"/>
        </w:rPr>
        <w:t xml:space="preserve"> Viên chức giữ chức danh nghề nghiệp chuyên ngành quản lý bảo vệ rừng làm việc </w:t>
      </w:r>
      <w:r w:rsidRPr="002C4D0C">
        <w:rPr>
          <w:sz w:val="28"/>
          <w:szCs w:val="28"/>
        </w:rPr>
        <w:t xml:space="preserve">tại </w:t>
      </w:r>
      <w:r w:rsidRPr="002C4D0C">
        <w:rPr>
          <w:bCs/>
          <w:sz w:val="28"/>
          <w:szCs w:val="28"/>
        </w:rPr>
        <w:t xml:space="preserve">Khu Bảo tồn Thiên nhiên Văn hóa Đồng Nai chưa được hưởng </w:t>
      </w:r>
      <w:r w:rsidRPr="002C4D0C">
        <w:rPr>
          <w:sz w:val="28"/>
          <w:szCs w:val="28"/>
        </w:rPr>
        <w:t>chế độ phụ cấp</w:t>
      </w:r>
      <w:r w:rsidR="00CA2299" w:rsidRPr="002C4D0C">
        <w:rPr>
          <w:sz w:val="28"/>
          <w:szCs w:val="28"/>
        </w:rPr>
        <w:t xml:space="preserve"> </w:t>
      </w:r>
      <w:r w:rsidR="00CA2299" w:rsidRPr="002C4D0C">
        <w:rPr>
          <w:color w:val="000000"/>
          <w:sz w:val="28"/>
          <w:szCs w:val="28"/>
        </w:rPr>
        <w:t xml:space="preserve">ưu đãi nghề, </w:t>
      </w:r>
      <w:r w:rsidR="00CA2299" w:rsidRPr="002C4D0C">
        <w:rPr>
          <w:color w:val="000000"/>
          <w:sz w:val="28"/>
          <w:szCs w:val="28"/>
          <w:lang w:val="x-none" w:eastAsia="x-none"/>
        </w:rPr>
        <w:t>phụ cấp thâm niên nghề</w:t>
      </w:r>
      <w:r w:rsidRPr="002C4D0C">
        <w:rPr>
          <w:sz w:val="28"/>
          <w:szCs w:val="28"/>
        </w:rPr>
        <w:t xml:space="preserve"> theo</w:t>
      </w:r>
      <w:r w:rsidR="00CA2299" w:rsidRPr="002C4D0C">
        <w:rPr>
          <w:sz w:val="28"/>
          <w:szCs w:val="28"/>
        </w:rPr>
        <w:t xml:space="preserve"> các</w:t>
      </w:r>
      <w:r w:rsidRPr="002C4D0C">
        <w:rPr>
          <w:sz w:val="28"/>
          <w:szCs w:val="28"/>
        </w:rPr>
        <w:t xml:space="preserve"> quy định</w:t>
      </w:r>
      <w:r w:rsidR="00CA2299" w:rsidRPr="002C4D0C">
        <w:rPr>
          <w:sz w:val="28"/>
          <w:szCs w:val="28"/>
        </w:rPr>
        <w:t xml:space="preserve"> hiện hành của Chính phủ </w:t>
      </w:r>
      <w:r w:rsidR="00661548" w:rsidRPr="002C4D0C">
        <w:rPr>
          <w:sz w:val="28"/>
          <w:szCs w:val="28"/>
        </w:rPr>
        <w:t>về k</w:t>
      </w:r>
      <w:r w:rsidR="000A28D3" w:rsidRPr="002C4D0C">
        <w:rPr>
          <w:sz w:val="28"/>
          <w:szCs w:val="28"/>
        </w:rPr>
        <w:t>iểm lâm và l</w:t>
      </w:r>
      <w:r w:rsidR="0093140A" w:rsidRPr="002C4D0C">
        <w:rPr>
          <w:sz w:val="28"/>
          <w:szCs w:val="28"/>
        </w:rPr>
        <w:t>ực lượng chuyên trách bảo vệ rừng</w:t>
      </w:r>
      <w:r w:rsidRPr="002C4D0C">
        <w:rPr>
          <w:sz w:val="28"/>
          <w:szCs w:val="28"/>
        </w:rPr>
        <w:t>.</w:t>
      </w:r>
    </w:p>
    <w:p w:rsidR="00142EAD" w:rsidRPr="002C4D0C" w:rsidRDefault="009D3AFD" w:rsidP="002C4D0C">
      <w:pPr>
        <w:spacing w:before="120"/>
        <w:ind w:firstLine="567"/>
        <w:jc w:val="both"/>
        <w:rPr>
          <w:bCs/>
          <w:sz w:val="28"/>
          <w:szCs w:val="28"/>
        </w:rPr>
      </w:pPr>
      <w:r w:rsidRPr="002C4D0C">
        <w:rPr>
          <w:bCs/>
          <w:sz w:val="28"/>
          <w:szCs w:val="28"/>
        </w:rPr>
        <w:t>3</w:t>
      </w:r>
      <w:r w:rsidR="00142EAD" w:rsidRPr="002C4D0C">
        <w:rPr>
          <w:bCs/>
          <w:sz w:val="28"/>
          <w:szCs w:val="28"/>
        </w:rPr>
        <w:t>. Mức hỗ trợ</w:t>
      </w:r>
    </w:p>
    <w:p w:rsidR="00AE0928" w:rsidRPr="002C4D0C" w:rsidRDefault="000D1634" w:rsidP="002C4D0C">
      <w:pPr>
        <w:spacing w:before="120"/>
        <w:ind w:firstLine="567"/>
        <w:jc w:val="both"/>
        <w:rPr>
          <w:sz w:val="28"/>
          <w:szCs w:val="28"/>
          <w:shd w:val="clear" w:color="auto" w:fill="FFFFFF"/>
          <w:lang w:val="vi-VN"/>
        </w:rPr>
      </w:pPr>
      <w:r w:rsidRPr="002C4D0C">
        <w:rPr>
          <w:bCs/>
          <w:sz w:val="28"/>
          <w:szCs w:val="28"/>
        </w:rPr>
        <w:t>a)</w:t>
      </w:r>
      <w:r w:rsidR="00AE0928" w:rsidRPr="002C4D0C">
        <w:rPr>
          <w:bCs/>
          <w:sz w:val="28"/>
          <w:szCs w:val="28"/>
          <w:lang w:val="vi-VN"/>
        </w:rPr>
        <w:t xml:space="preserve"> Viên chức giữ chức danh nghề nghiệp q</w:t>
      </w:r>
      <w:r w:rsidR="00AE0928" w:rsidRPr="002C4D0C">
        <w:rPr>
          <w:sz w:val="28"/>
          <w:szCs w:val="28"/>
          <w:shd w:val="clear" w:color="auto" w:fill="FFFFFF"/>
          <w:lang w:val="vi-VN"/>
        </w:rPr>
        <w:t>uản lý</w:t>
      </w:r>
      <w:r w:rsidR="00AE0928" w:rsidRPr="002C4D0C">
        <w:rPr>
          <w:sz w:val="28"/>
          <w:szCs w:val="28"/>
          <w:shd w:val="clear" w:color="auto" w:fill="FFFFFF"/>
        </w:rPr>
        <w:t xml:space="preserve"> </w:t>
      </w:r>
      <w:r w:rsidR="00AE0928" w:rsidRPr="002C4D0C">
        <w:rPr>
          <w:sz w:val="28"/>
          <w:szCs w:val="28"/>
          <w:shd w:val="clear" w:color="auto" w:fill="FFFFFF"/>
          <w:lang w:val="vi-VN"/>
        </w:rPr>
        <w:t>bảo vệ rừng</w:t>
      </w:r>
      <w:r w:rsidR="00AE0928" w:rsidRPr="002C4D0C">
        <w:rPr>
          <w:sz w:val="28"/>
          <w:szCs w:val="28"/>
          <w:shd w:val="clear" w:color="auto" w:fill="FFFFFF"/>
        </w:rPr>
        <w:t xml:space="preserve"> viên</w:t>
      </w:r>
      <w:r w:rsidR="000961B0" w:rsidRPr="002C4D0C">
        <w:rPr>
          <w:sz w:val="28"/>
          <w:szCs w:val="28"/>
          <w:shd w:val="clear" w:color="auto" w:fill="FFFFFF"/>
        </w:rPr>
        <w:t xml:space="preserve"> (hạng II,</w:t>
      </w:r>
      <w:r w:rsidR="00AE0928" w:rsidRPr="002C4D0C">
        <w:rPr>
          <w:sz w:val="28"/>
          <w:szCs w:val="28"/>
          <w:shd w:val="clear" w:color="auto" w:fill="FFFFFF"/>
        </w:rPr>
        <w:t xml:space="preserve"> hạng III)</w:t>
      </w:r>
      <w:r w:rsidR="00AE0928" w:rsidRPr="002C4D0C">
        <w:rPr>
          <w:sz w:val="28"/>
          <w:szCs w:val="28"/>
          <w:shd w:val="clear" w:color="auto" w:fill="FFFFFF"/>
          <w:lang w:val="vi-VN"/>
        </w:rPr>
        <w:t>, mức hỗ trợ: 2.800.000 đồng/người/tháng.</w:t>
      </w:r>
    </w:p>
    <w:p w:rsidR="00AE0928" w:rsidRPr="002C4D0C" w:rsidRDefault="000D1634" w:rsidP="002C4D0C">
      <w:pPr>
        <w:spacing w:before="120"/>
        <w:ind w:firstLine="567"/>
        <w:jc w:val="both"/>
        <w:rPr>
          <w:sz w:val="28"/>
          <w:szCs w:val="28"/>
          <w:shd w:val="clear" w:color="auto" w:fill="FFFFFF"/>
          <w:lang w:val="vi-VN"/>
        </w:rPr>
      </w:pPr>
      <w:r w:rsidRPr="002C4D0C">
        <w:rPr>
          <w:sz w:val="28"/>
          <w:szCs w:val="28"/>
          <w:shd w:val="clear" w:color="auto" w:fill="FFFFFF"/>
        </w:rPr>
        <w:t>b)</w:t>
      </w:r>
      <w:r w:rsidR="00AE0928" w:rsidRPr="002C4D0C">
        <w:rPr>
          <w:sz w:val="28"/>
          <w:szCs w:val="28"/>
          <w:shd w:val="clear" w:color="auto" w:fill="FFFFFF"/>
          <w:lang w:val="vi-VN"/>
        </w:rPr>
        <w:t xml:space="preserve"> </w:t>
      </w:r>
      <w:r w:rsidR="00AE0928" w:rsidRPr="002C4D0C">
        <w:rPr>
          <w:bCs/>
          <w:sz w:val="28"/>
          <w:szCs w:val="28"/>
          <w:lang w:val="vi-VN"/>
        </w:rPr>
        <w:t>Viên chức giữ chức danh nghề nghiệp k</w:t>
      </w:r>
      <w:r w:rsidR="00AE0928" w:rsidRPr="002C4D0C">
        <w:rPr>
          <w:sz w:val="28"/>
          <w:szCs w:val="28"/>
          <w:shd w:val="clear" w:color="auto" w:fill="FFFFFF"/>
          <w:lang w:val="vi-VN"/>
        </w:rPr>
        <w:t>ỹ thuật viên bảo vệ rừng</w:t>
      </w:r>
      <w:r w:rsidR="000D6F4F" w:rsidRPr="002C4D0C">
        <w:rPr>
          <w:sz w:val="28"/>
          <w:szCs w:val="28"/>
          <w:shd w:val="clear" w:color="auto" w:fill="FFFFFF"/>
        </w:rPr>
        <w:t xml:space="preserve"> (hạng IV)</w:t>
      </w:r>
      <w:r w:rsidR="00942C36" w:rsidRPr="002C4D0C">
        <w:rPr>
          <w:sz w:val="28"/>
          <w:szCs w:val="28"/>
          <w:shd w:val="clear" w:color="auto" w:fill="FFFFFF"/>
        </w:rPr>
        <w:t>,</w:t>
      </w:r>
      <w:r w:rsidR="00AE0928" w:rsidRPr="002C4D0C">
        <w:rPr>
          <w:sz w:val="28"/>
          <w:szCs w:val="28"/>
          <w:shd w:val="clear" w:color="auto" w:fill="FFFFFF"/>
        </w:rPr>
        <w:t xml:space="preserve"> </w:t>
      </w:r>
      <w:r w:rsidR="00AE0928" w:rsidRPr="002C4D0C">
        <w:rPr>
          <w:sz w:val="28"/>
          <w:szCs w:val="28"/>
          <w:shd w:val="clear" w:color="auto" w:fill="FFFFFF"/>
          <w:lang w:val="vi-VN"/>
        </w:rPr>
        <w:t>mức hỗ trợ: 2.000.000 đồng/người/tháng.</w:t>
      </w:r>
    </w:p>
    <w:p w:rsidR="00EE44A5" w:rsidRPr="002C4D0C" w:rsidRDefault="009D3AFD" w:rsidP="002C4D0C">
      <w:pPr>
        <w:spacing w:before="120"/>
        <w:ind w:firstLine="567"/>
        <w:jc w:val="both"/>
        <w:rPr>
          <w:rFonts w:eastAsia="Calibri"/>
          <w:iCs/>
          <w:sz w:val="28"/>
          <w:szCs w:val="28"/>
          <w:lang w:val="vi-VN"/>
        </w:rPr>
      </w:pPr>
      <w:r w:rsidRPr="002C4D0C">
        <w:rPr>
          <w:rFonts w:eastAsia="Calibri"/>
          <w:iCs/>
          <w:sz w:val="28"/>
          <w:szCs w:val="28"/>
        </w:rPr>
        <w:t>4</w:t>
      </w:r>
      <w:r w:rsidR="00EE44A5" w:rsidRPr="002C4D0C">
        <w:rPr>
          <w:rFonts w:eastAsia="Calibri"/>
          <w:iCs/>
          <w:sz w:val="28"/>
          <w:szCs w:val="28"/>
          <w:lang w:val="vi-VN"/>
        </w:rPr>
        <w:t>. Kinh phí thực hiện</w:t>
      </w:r>
    </w:p>
    <w:p w:rsidR="00941112" w:rsidRPr="002C4D0C" w:rsidRDefault="00CA2299" w:rsidP="002C4D0C">
      <w:pPr>
        <w:spacing w:before="120"/>
        <w:ind w:firstLine="567"/>
        <w:jc w:val="both"/>
        <w:rPr>
          <w:sz w:val="28"/>
          <w:szCs w:val="28"/>
        </w:rPr>
      </w:pPr>
      <w:r w:rsidRPr="002C4D0C">
        <w:rPr>
          <w:sz w:val="28"/>
          <w:szCs w:val="28"/>
        </w:rPr>
        <w:t>Kinh phí thực hiện từ nguồn ngân sách tỉnh theo phân cấp ngân sách hiện hành.</w:t>
      </w:r>
    </w:p>
    <w:p w:rsidR="00AA398A" w:rsidRPr="002C4D0C" w:rsidRDefault="00AA398A" w:rsidP="002C4D0C">
      <w:pPr>
        <w:spacing w:before="120"/>
        <w:ind w:firstLine="567"/>
        <w:jc w:val="both"/>
        <w:rPr>
          <w:b/>
          <w:sz w:val="28"/>
          <w:szCs w:val="28"/>
          <w:lang w:val="vi-VN"/>
        </w:rPr>
      </w:pPr>
      <w:r w:rsidRPr="002C4D0C">
        <w:rPr>
          <w:b/>
          <w:sz w:val="28"/>
          <w:szCs w:val="28"/>
          <w:lang w:val="vi-VN"/>
        </w:rPr>
        <w:t xml:space="preserve">Điều </w:t>
      </w:r>
      <w:r w:rsidR="009D3AFD" w:rsidRPr="002C4D0C">
        <w:rPr>
          <w:b/>
          <w:sz w:val="28"/>
          <w:szCs w:val="28"/>
          <w:lang w:val="vi-VN"/>
        </w:rPr>
        <w:t>2</w:t>
      </w:r>
      <w:r w:rsidRPr="002C4D0C">
        <w:rPr>
          <w:b/>
          <w:sz w:val="28"/>
          <w:szCs w:val="28"/>
          <w:lang w:val="vi-VN"/>
        </w:rPr>
        <w:t>. Tổ chức thực hiện</w:t>
      </w:r>
    </w:p>
    <w:p w:rsidR="009C79ED" w:rsidRPr="002C4D0C" w:rsidRDefault="009C79ED" w:rsidP="002C4D0C">
      <w:pPr>
        <w:spacing w:before="120"/>
        <w:ind w:firstLine="567"/>
        <w:jc w:val="both"/>
        <w:rPr>
          <w:sz w:val="28"/>
          <w:szCs w:val="28"/>
        </w:rPr>
      </w:pPr>
      <w:r w:rsidRPr="002C4D0C">
        <w:rPr>
          <w:sz w:val="28"/>
          <w:szCs w:val="28"/>
        </w:rPr>
        <w:t>1. Ủy ban nhân dân tỉnh có trách nhiệm tổ chức triển khai thực hiện Nghị quyết này và báo cáo kết quả thực hiện tại các Kỳ họp thường lệ của Hội đồng nhân dân tỉnh.</w:t>
      </w:r>
    </w:p>
    <w:p w:rsidR="009C79ED" w:rsidRPr="002C4D0C" w:rsidRDefault="009C79ED" w:rsidP="002C4D0C">
      <w:pPr>
        <w:spacing w:before="120"/>
        <w:ind w:firstLine="567"/>
        <w:jc w:val="both"/>
        <w:rPr>
          <w:sz w:val="28"/>
          <w:szCs w:val="28"/>
        </w:rPr>
      </w:pPr>
      <w:r w:rsidRPr="002C4D0C">
        <w:rPr>
          <w:sz w:val="28"/>
          <w:szCs w:val="28"/>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rsidR="009C79ED" w:rsidRPr="002C4D0C" w:rsidRDefault="009C79ED" w:rsidP="002C4D0C">
      <w:pPr>
        <w:spacing w:before="120"/>
        <w:ind w:firstLine="567"/>
        <w:jc w:val="both"/>
        <w:rPr>
          <w:sz w:val="28"/>
          <w:szCs w:val="28"/>
        </w:rPr>
      </w:pPr>
      <w:r w:rsidRPr="002C4D0C">
        <w:rPr>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9D3AFD" w:rsidRPr="002C4D0C" w:rsidRDefault="009D3AFD" w:rsidP="002C4D0C">
      <w:pPr>
        <w:spacing w:before="120"/>
        <w:ind w:firstLine="567"/>
        <w:jc w:val="both"/>
        <w:rPr>
          <w:b/>
          <w:sz w:val="28"/>
          <w:szCs w:val="28"/>
        </w:rPr>
      </w:pPr>
      <w:r w:rsidRPr="002C4D0C">
        <w:rPr>
          <w:b/>
          <w:sz w:val="28"/>
          <w:szCs w:val="28"/>
          <w:lang w:val="vi-VN"/>
        </w:rPr>
        <w:t xml:space="preserve">Điều 3. </w:t>
      </w:r>
      <w:r w:rsidRPr="002C4D0C">
        <w:rPr>
          <w:b/>
          <w:sz w:val="28"/>
          <w:szCs w:val="28"/>
        </w:rPr>
        <w:t>Hiệu lực thi hành</w:t>
      </w:r>
    </w:p>
    <w:p w:rsidR="00CA2299" w:rsidRPr="002C4D0C" w:rsidRDefault="00CA2299" w:rsidP="002C4D0C">
      <w:pPr>
        <w:spacing w:before="120"/>
        <w:ind w:firstLine="567"/>
        <w:jc w:val="both"/>
        <w:rPr>
          <w:sz w:val="28"/>
          <w:szCs w:val="28"/>
          <w:lang w:val="en-GB" w:eastAsia="en-GB"/>
        </w:rPr>
      </w:pPr>
      <w:r w:rsidRPr="002C4D0C">
        <w:rPr>
          <w:sz w:val="28"/>
          <w:szCs w:val="28"/>
          <w:lang w:val="en-GB" w:eastAsia="en-GB"/>
        </w:rPr>
        <w:lastRenderedPageBreak/>
        <w:t>Các khoản chi ngoài lương của lực lượng chuyên trách bảo vệ rừng có nguồn gốc từ ngân sách nhà nước quy định tại Nghị quyết này được áp dụng cho đến</w:t>
      </w:r>
      <w:r w:rsidR="00F421F1" w:rsidRPr="002C4D0C">
        <w:rPr>
          <w:sz w:val="28"/>
          <w:szCs w:val="28"/>
          <w:lang w:val="en-GB" w:eastAsia="en-GB"/>
        </w:rPr>
        <w:t xml:space="preserve"> ngày 31/12/2027; trong trường hợp Trung ương tổ chức triển khai </w:t>
      </w:r>
      <w:r w:rsidRPr="002C4D0C">
        <w:rPr>
          <w:sz w:val="28"/>
          <w:szCs w:val="28"/>
          <w:lang w:val="en-GB" w:eastAsia="en-GB"/>
        </w:rPr>
        <w:t>thực hiện cải cách tiền lương theo Nghị quyết số 27-NQ/TW ngày 21 tháng 5 năm 2018 của Hội nghị lần thứ bảy Ban Chấp hành Trung ương khóa XII về cải cách chính sách tiền lương đối với cán bộ, công chức, viên chức, lực lượng vũ trang và ng</w:t>
      </w:r>
      <w:r w:rsidR="00F421F1" w:rsidRPr="002C4D0C">
        <w:rPr>
          <w:sz w:val="28"/>
          <w:szCs w:val="28"/>
          <w:lang w:val="en-GB" w:eastAsia="en-GB"/>
        </w:rPr>
        <w:t>ười lao động trong doanh nghiệp trước thời điểm kết thúc Nghị quyết của Hội đồng nhân dân tỉnh thì thực hiện theo quy định của Trung ương.</w:t>
      </w:r>
    </w:p>
    <w:p w:rsidR="009C79ED" w:rsidRPr="002C4D0C" w:rsidRDefault="009C79ED" w:rsidP="002C4D0C">
      <w:pPr>
        <w:spacing w:before="120"/>
        <w:ind w:firstLine="567"/>
        <w:jc w:val="both"/>
        <w:rPr>
          <w:sz w:val="28"/>
          <w:szCs w:val="28"/>
        </w:rPr>
      </w:pPr>
      <w:r w:rsidRPr="002C4D0C">
        <w:rPr>
          <w:sz w:val="28"/>
          <w:szCs w:val="28"/>
        </w:rPr>
        <w:t>Nghị quyết này đã được Hội đồng nhân dân tỉnh Đồng Nai khóa X kỳ họp thứ</w:t>
      </w:r>
      <w:r w:rsidR="00944CD0" w:rsidRPr="002C4D0C">
        <w:rPr>
          <w:sz w:val="28"/>
          <w:szCs w:val="28"/>
        </w:rPr>
        <w:t xml:space="preserve"> 11</w:t>
      </w:r>
      <w:r w:rsidRPr="002C4D0C">
        <w:rPr>
          <w:sz w:val="28"/>
          <w:szCs w:val="28"/>
        </w:rPr>
        <w:t xml:space="preserve"> thông qua ngày </w:t>
      </w:r>
      <w:r w:rsidR="00944CD0" w:rsidRPr="002C4D0C">
        <w:rPr>
          <w:sz w:val="28"/>
          <w:szCs w:val="28"/>
        </w:rPr>
        <w:t>2</w:t>
      </w:r>
      <w:r w:rsidR="00A035E7" w:rsidRPr="002C4D0C">
        <w:rPr>
          <w:sz w:val="28"/>
          <w:szCs w:val="28"/>
        </w:rPr>
        <w:t>0</w:t>
      </w:r>
      <w:r w:rsidRPr="002C4D0C">
        <w:rPr>
          <w:sz w:val="28"/>
          <w:szCs w:val="28"/>
        </w:rPr>
        <w:t xml:space="preserve"> tháng </w:t>
      </w:r>
      <w:r w:rsidR="008B1943" w:rsidRPr="002C4D0C">
        <w:rPr>
          <w:sz w:val="28"/>
          <w:szCs w:val="28"/>
        </w:rPr>
        <w:t xml:space="preserve">4 </w:t>
      </w:r>
      <w:r w:rsidRPr="002C4D0C">
        <w:rPr>
          <w:sz w:val="28"/>
          <w:szCs w:val="28"/>
        </w:rPr>
        <w:t>năm 20</w:t>
      </w:r>
      <w:r w:rsidR="00D82213" w:rsidRPr="002C4D0C">
        <w:rPr>
          <w:sz w:val="28"/>
          <w:szCs w:val="28"/>
        </w:rPr>
        <w:t>23</w:t>
      </w:r>
      <w:r w:rsidR="0017327B" w:rsidRPr="002C4D0C">
        <w:rPr>
          <w:sz w:val="28"/>
          <w:szCs w:val="28"/>
        </w:rPr>
        <w:t xml:space="preserve"> </w:t>
      </w:r>
      <w:r w:rsidRPr="002C4D0C">
        <w:rPr>
          <w:sz w:val="28"/>
          <w:szCs w:val="28"/>
        </w:rPr>
        <w:t>và có hiệu lự</w:t>
      </w:r>
      <w:r w:rsidR="00D82213" w:rsidRPr="002C4D0C">
        <w:rPr>
          <w:sz w:val="28"/>
          <w:szCs w:val="28"/>
        </w:rPr>
        <w:t xml:space="preserve">c từ ngày </w:t>
      </w:r>
      <w:r w:rsidR="007F06DA" w:rsidRPr="002C4D0C">
        <w:rPr>
          <w:sz w:val="28"/>
          <w:szCs w:val="28"/>
        </w:rPr>
        <w:t>01</w:t>
      </w:r>
      <w:r w:rsidR="00D82213" w:rsidRPr="002C4D0C">
        <w:rPr>
          <w:sz w:val="28"/>
          <w:szCs w:val="28"/>
        </w:rPr>
        <w:t xml:space="preserve"> tháng </w:t>
      </w:r>
      <w:r w:rsidR="001C30E3" w:rsidRPr="002C4D0C">
        <w:rPr>
          <w:sz w:val="28"/>
          <w:szCs w:val="28"/>
        </w:rPr>
        <w:t>5</w:t>
      </w:r>
      <w:r w:rsidR="00D82213" w:rsidRPr="002C4D0C">
        <w:rPr>
          <w:sz w:val="28"/>
          <w:szCs w:val="28"/>
        </w:rPr>
        <w:t xml:space="preserve"> năm 2023</w:t>
      </w:r>
      <w:r w:rsidRPr="002C4D0C">
        <w:rPr>
          <w:sz w:val="28"/>
          <w:szCs w:val="28"/>
        </w:rPr>
        <w:t>./.</w:t>
      </w:r>
    </w:p>
    <w:p w:rsidR="007652B6" w:rsidRPr="002C4D0C" w:rsidRDefault="007652B6" w:rsidP="009C79ED">
      <w:pPr>
        <w:spacing w:before="120"/>
        <w:ind w:firstLine="720"/>
        <w:jc w:val="both"/>
        <w:rPr>
          <w:sz w:val="28"/>
          <w:szCs w:val="28"/>
        </w:rPr>
      </w:pPr>
      <w:bookmarkStart w:id="0" w:name="_GoBack"/>
      <w:bookmarkEnd w:id="0"/>
    </w:p>
    <w:tbl>
      <w:tblPr>
        <w:tblW w:w="488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59"/>
        <w:gridCol w:w="4779"/>
      </w:tblGrid>
      <w:tr w:rsidR="00AA398A" w:rsidRPr="002C4D0C" w:rsidTr="00444323">
        <w:tc>
          <w:tcPr>
            <w:tcW w:w="2521"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2C4D0C" w:rsidRDefault="00AA398A" w:rsidP="002C4D0C">
            <w:pPr>
              <w:rPr>
                <w:sz w:val="28"/>
                <w:szCs w:val="28"/>
              </w:rPr>
            </w:pPr>
          </w:p>
        </w:tc>
        <w:tc>
          <w:tcPr>
            <w:tcW w:w="2479" w:type="pct"/>
            <w:tcBorders>
              <w:top w:val="nil"/>
              <w:left w:val="nil"/>
              <w:bottom w:val="nil"/>
              <w:right w:val="nil"/>
              <w:tl2br w:val="nil"/>
              <w:tr2bl w:val="nil"/>
            </w:tcBorders>
            <w:shd w:val="clear" w:color="auto" w:fill="auto"/>
            <w:tcMar>
              <w:top w:w="0" w:type="dxa"/>
              <w:left w:w="108" w:type="dxa"/>
              <w:bottom w:w="0" w:type="dxa"/>
              <w:right w:w="108" w:type="dxa"/>
            </w:tcMar>
          </w:tcPr>
          <w:p w:rsidR="002C4D0C" w:rsidRDefault="00AA398A" w:rsidP="002C4D0C">
            <w:pPr>
              <w:jc w:val="center"/>
              <w:rPr>
                <w:b/>
                <w:bCs/>
                <w:sz w:val="28"/>
                <w:szCs w:val="28"/>
              </w:rPr>
            </w:pPr>
            <w:r w:rsidRPr="002C4D0C">
              <w:rPr>
                <w:b/>
                <w:bCs/>
                <w:sz w:val="28"/>
                <w:szCs w:val="28"/>
              </w:rPr>
              <w:t>CHỦ TỊCH</w:t>
            </w:r>
          </w:p>
          <w:p w:rsidR="00444323" w:rsidRDefault="00444323" w:rsidP="002C4D0C">
            <w:pPr>
              <w:jc w:val="center"/>
              <w:rPr>
                <w:b/>
                <w:bCs/>
                <w:sz w:val="28"/>
                <w:szCs w:val="28"/>
              </w:rPr>
            </w:pPr>
          </w:p>
          <w:p w:rsidR="00AA398A" w:rsidRPr="002C4D0C" w:rsidRDefault="00AA398A" w:rsidP="002C4D0C">
            <w:pPr>
              <w:jc w:val="center"/>
              <w:rPr>
                <w:b/>
                <w:sz w:val="28"/>
                <w:szCs w:val="28"/>
              </w:rPr>
            </w:pPr>
            <w:r w:rsidRPr="002C4D0C">
              <w:rPr>
                <w:b/>
                <w:sz w:val="28"/>
                <w:szCs w:val="28"/>
              </w:rPr>
              <w:t>Thái Bảo</w:t>
            </w:r>
          </w:p>
        </w:tc>
      </w:tr>
    </w:tbl>
    <w:p w:rsidR="006809C1" w:rsidRPr="002C4D0C" w:rsidRDefault="006809C1" w:rsidP="00AD19B0">
      <w:pPr>
        <w:spacing w:before="120"/>
        <w:rPr>
          <w:sz w:val="28"/>
          <w:szCs w:val="28"/>
        </w:rPr>
      </w:pPr>
    </w:p>
    <w:sectPr w:rsidR="006809C1" w:rsidRPr="002C4D0C" w:rsidSect="002C4D0C">
      <w:headerReference w:type="default" r:id="rId7"/>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51" w:rsidRDefault="00066A51" w:rsidP="00AA398A">
      <w:r>
        <w:separator/>
      </w:r>
    </w:p>
  </w:endnote>
  <w:endnote w:type="continuationSeparator" w:id="0">
    <w:p w:rsidR="00066A51" w:rsidRDefault="00066A51" w:rsidP="00AA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51" w:rsidRDefault="00066A51" w:rsidP="00AA398A">
      <w:r>
        <w:separator/>
      </w:r>
    </w:p>
  </w:footnote>
  <w:footnote w:type="continuationSeparator" w:id="0">
    <w:p w:rsidR="00066A51" w:rsidRDefault="00066A51" w:rsidP="00AA3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98A" w:rsidRPr="002C4D0C" w:rsidRDefault="00AA398A" w:rsidP="002C4D0C">
    <w:pPr>
      <w:pStyle w:val="Header"/>
      <w:rPr>
        <w:sz w:val="28"/>
        <w:szCs w:val="28"/>
      </w:rPr>
    </w:pPr>
  </w:p>
  <w:p w:rsidR="00AA398A" w:rsidRPr="002C4D0C" w:rsidRDefault="00AA398A" w:rsidP="002C4D0C">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98A"/>
    <w:rsid w:val="000114BE"/>
    <w:rsid w:val="00022082"/>
    <w:rsid w:val="000300C0"/>
    <w:rsid w:val="00033F0D"/>
    <w:rsid w:val="00051D3C"/>
    <w:rsid w:val="00052B19"/>
    <w:rsid w:val="00063473"/>
    <w:rsid w:val="00066A51"/>
    <w:rsid w:val="000961B0"/>
    <w:rsid w:val="000A28D3"/>
    <w:rsid w:val="000A376F"/>
    <w:rsid w:val="000A7C1E"/>
    <w:rsid w:val="000C2B4C"/>
    <w:rsid w:val="000D1634"/>
    <w:rsid w:val="000D6F4F"/>
    <w:rsid w:val="000E6E57"/>
    <w:rsid w:val="000F0575"/>
    <w:rsid w:val="000F673F"/>
    <w:rsid w:val="00112299"/>
    <w:rsid w:val="00112DAA"/>
    <w:rsid w:val="0012445F"/>
    <w:rsid w:val="00125433"/>
    <w:rsid w:val="00142EAD"/>
    <w:rsid w:val="00164E2A"/>
    <w:rsid w:val="00170EB5"/>
    <w:rsid w:val="0017327B"/>
    <w:rsid w:val="00176202"/>
    <w:rsid w:val="00191460"/>
    <w:rsid w:val="001A0092"/>
    <w:rsid w:val="001A1C59"/>
    <w:rsid w:val="001B0BB4"/>
    <w:rsid w:val="001C30E3"/>
    <w:rsid w:val="001C68B4"/>
    <w:rsid w:val="001E35F8"/>
    <w:rsid w:val="001E68E4"/>
    <w:rsid w:val="002066BA"/>
    <w:rsid w:val="00206A55"/>
    <w:rsid w:val="002152DB"/>
    <w:rsid w:val="002256EA"/>
    <w:rsid w:val="002334DB"/>
    <w:rsid w:val="0024015F"/>
    <w:rsid w:val="00252B68"/>
    <w:rsid w:val="002531DE"/>
    <w:rsid w:val="0027745B"/>
    <w:rsid w:val="002C2923"/>
    <w:rsid w:val="002C4D0C"/>
    <w:rsid w:val="002D1A81"/>
    <w:rsid w:val="002E338C"/>
    <w:rsid w:val="002F394B"/>
    <w:rsid w:val="0032074B"/>
    <w:rsid w:val="00335110"/>
    <w:rsid w:val="00351338"/>
    <w:rsid w:val="00352E74"/>
    <w:rsid w:val="00356D8E"/>
    <w:rsid w:val="00357F79"/>
    <w:rsid w:val="003632BC"/>
    <w:rsid w:val="003677FE"/>
    <w:rsid w:val="00384F2B"/>
    <w:rsid w:val="003931E5"/>
    <w:rsid w:val="003B1348"/>
    <w:rsid w:val="003C306F"/>
    <w:rsid w:val="003C69D2"/>
    <w:rsid w:val="003D0738"/>
    <w:rsid w:val="003D0866"/>
    <w:rsid w:val="003E06FF"/>
    <w:rsid w:val="00410D8B"/>
    <w:rsid w:val="004175FF"/>
    <w:rsid w:val="00423431"/>
    <w:rsid w:val="00425ACE"/>
    <w:rsid w:val="00444323"/>
    <w:rsid w:val="00447262"/>
    <w:rsid w:val="00454A05"/>
    <w:rsid w:val="00473534"/>
    <w:rsid w:val="00475A27"/>
    <w:rsid w:val="00483E0C"/>
    <w:rsid w:val="004857F6"/>
    <w:rsid w:val="004A38E9"/>
    <w:rsid w:val="004A6B59"/>
    <w:rsid w:val="004A753D"/>
    <w:rsid w:val="004E21FE"/>
    <w:rsid w:val="004F0C34"/>
    <w:rsid w:val="00520EE7"/>
    <w:rsid w:val="005234BC"/>
    <w:rsid w:val="00531740"/>
    <w:rsid w:val="00536310"/>
    <w:rsid w:val="005633B8"/>
    <w:rsid w:val="00564CD9"/>
    <w:rsid w:val="0058565A"/>
    <w:rsid w:val="00594226"/>
    <w:rsid w:val="00597138"/>
    <w:rsid w:val="00597362"/>
    <w:rsid w:val="005A25CB"/>
    <w:rsid w:val="005A2A0B"/>
    <w:rsid w:val="005A4C34"/>
    <w:rsid w:val="005C392E"/>
    <w:rsid w:val="005F27B7"/>
    <w:rsid w:val="00620A25"/>
    <w:rsid w:val="006237F1"/>
    <w:rsid w:val="0062391A"/>
    <w:rsid w:val="006346E2"/>
    <w:rsid w:val="00661548"/>
    <w:rsid w:val="006708B4"/>
    <w:rsid w:val="006809C1"/>
    <w:rsid w:val="00682FF4"/>
    <w:rsid w:val="0068532E"/>
    <w:rsid w:val="006964CA"/>
    <w:rsid w:val="006B4E61"/>
    <w:rsid w:val="006E4EDB"/>
    <w:rsid w:val="006E731B"/>
    <w:rsid w:val="006E7F22"/>
    <w:rsid w:val="006F21D9"/>
    <w:rsid w:val="006F4645"/>
    <w:rsid w:val="00704EC2"/>
    <w:rsid w:val="00706AB6"/>
    <w:rsid w:val="00713BED"/>
    <w:rsid w:val="0074187F"/>
    <w:rsid w:val="007517D3"/>
    <w:rsid w:val="007652B6"/>
    <w:rsid w:val="007849C1"/>
    <w:rsid w:val="007A6997"/>
    <w:rsid w:val="007B0037"/>
    <w:rsid w:val="007B5534"/>
    <w:rsid w:val="007C497B"/>
    <w:rsid w:val="007F06DA"/>
    <w:rsid w:val="007F31F4"/>
    <w:rsid w:val="007F3862"/>
    <w:rsid w:val="00831E67"/>
    <w:rsid w:val="00837AF9"/>
    <w:rsid w:val="008554F8"/>
    <w:rsid w:val="00861080"/>
    <w:rsid w:val="00862500"/>
    <w:rsid w:val="00864A6B"/>
    <w:rsid w:val="00881ABB"/>
    <w:rsid w:val="008A4688"/>
    <w:rsid w:val="008B1943"/>
    <w:rsid w:val="008F30E3"/>
    <w:rsid w:val="008F3C39"/>
    <w:rsid w:val="008F5AEC"/>
    <w:rsid w:val="009031AA"/>
    <w:rsid w:val="009073C4"/>
    <w:rsid w:val="00913ABE"/>
    <w:rsid w:val="0093140A"/>
    <w:rsid w:val="00936DAD"/>
    <w:rsid w:val="00941112"/>
    <w:rsid w:val="00942C36"/>
    <w:rsid w:val="00944CD0"/>
    <w:rsid w:val="0097062E"/>
    <w:rsid w:val="00975CA9"/>
    <w:rsid w:val="009C79ED"/>
    <w:rsid w:val="009D22C5"/>
    <w:rsid w:val="009D3AFD"/>
    <w:rsid w:val="009D464E"/>
    <w:rsid w:val="009E3717"/>
    <w:rsid w:val="009F5CFB"/>
    <w:rsid w:val="00A035E7"/>
    <w:rsid w:val="00A06CA9"/>
    <w:rsid w:val="00A3009E"/>
    <w:rsid w:val="00A57092"/>
    <w:rsid w:val="00A60C53"/>
    <w:rsid w:val="00A70D8F"/>
    <w:rsid w:val="00AA398A"/>
    <w:rsid w:val="00AC0EC8"/>
    <w:rsid w:val="00AC54BE"/>
    <w:rsid w:val="00AD19B0"/>
    <w:rsid w:val="00AD2642"/>
    <w:rsid w:val="00AD40B4"/>
    <w:rsid w:val="00AE0928"/>
    <w:rsid w:val="00AE1712"/>
    <w:rsid w:val="00B051A0"/>
    <w:rsid w:val="00B07ACA"/>
    <w:rsid w:val="00B24D78"/>
    <w:rsid w:val="00B41758"/>
    <w:rsid w:val="00B628CE"/>
    <w:rsid w:val="00B653CB"/>
    <w:rsid w:val="00B846F8"/>
    <w:rsid w:val="00B95A77"/>
    <w:rsid w:val="00B96E8E"/>
    <w:rsid w:val="00BA0E44"/>
    <w:rsid w:val="00BA2024"/>
    <w:rsid w:val="00BA6155"/>
    <w:rsid w:val="00BA7C8D"/>
    <w:rsid w:val="00BC15BE"/>
    <w:rsid w:val="00BC33AA"/>
    <w:rsid w:val="00BC565F"/>
    <w:rsid w:val="00BD5035"/>
    <w:rsid w:val="00BD75FB"/>
    <w:rsid w:val="00BF5892"/>
    <w:rsid w:val="00BF7F6B"/>
    <w:rsid w:val="00C173E3"/>
    <w:rsid w:val="00C25DBF"/>
    <w:rsid w:val="00C32B82"/>
    <w:rsid w:val="00C5032F"/>
    <w:rsid w:val="00C51777"/>
    <w:rsid w:val="00C53CE5"/>
    <w:rsid w:val="00C57503"/>
    <w:rsid w:val="00C60752"/>
    <w:rsid w:val="00C61B76"/>
    <w:rsid w:val="00C851D2"/>
    <w:rsid w:val="00CA12B9"/>
    <w:rsid w:val="00CA2299"/>
    <w:rsid w:val="00CA31A0"/>
    <w:rsid w:val="00CB042A"/>
    <w:rsid w:val="00CC5E69"/>
    <w:rsid w:val="00CD2283"/>
    <w:rsid w:val="00CE7219"/>
    <w:rsid w:val="00CF42DE"/>
    <w:rsid w:val="00D012D5"/>
    <w:rsid w:val="00D2337C"/>
    <w:rsid w:val="00D26501"/>
    <w:rsid w:val="00D30952"/>
    <w:rsid w:val="00D43248"/>
    <w:rsid w:val="00D56EBE"/>
    <w:rsid w:val="00D57194"/>
    <w:rsid w:val="00D7520D"/>
    <w:rsid w:val="00D82213"/>
    <w:rsid w:val="00D84E35"/>
    <w:rsid w:val="00D875F0"/>
    <w:rsid w:val="00DE4430"/>
    <w:rsid w:val="00DF473D"/>
    <w:rsid w:val="00E168F4"/>
    <w:rsid w:val="00E30DE2"/>
    <w:rsid w:val="00E375EA"/>
    <w:rsid w:val="00E46DB0"/>
    <w:rsid w:val="00E505B6"/>
    <w:rsid w:val="00E60710"/>
    <w:rsid w:val="00E67408"/>
    <w:rsid w:val="00E71B01"/>
    <w:rsid w:val="00E7751E"/>
    <w:rsid w:val="00E91F6C"/>
    <w:rsid w:val="00EA239E"/>
    <w:rsid w:val="00ED3A19"/>
    <w:rsid w:val="00EE44A5"/>
    <w:rsid w:val="00EF1210"/>
    <w:rsid w:val="00EF2BA7"/>
    <w:rsid w:val="00F31DBC"/>
    <w:rsid w:val="00F421F1"/>
    <w:rsid w:val="00F50AA9"/>
    <w:rsid w:val="00F615BE"/>
    <w:rsid w:val="00F62680"/>
    <w:rsid w:val="00F75960"/>
    <w:rsid w:val="00F76663"/>
    <w:rsid w:val="00FA3D29"/>
    <w:rsid w:val="00FC5396"/>
    <w:rsid w:val="00FF1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98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98A"/>
    <w:pPr>
      <w:ind w:left="720"/>
      <w:contextualSpacing/>
    </w:pPr>
  </w:style>
  <w:style w:type="paragraph" w:styleId="Header">
    <w:name w:val="header"/>
    <w:basedOn w:val="Normal"/>
    <w:link w:val="HeaderChar"/>
    <w:uiPriority w:val="99"/>
    <w:unhideWhenUsed/>
    <w:rsid w:val="00AA398A"/>
    <w:pPr>
      <w:tabs>
        <w:tab w:val="center" w:pos="4680"/>
        <w:tab w:val="right" w:pos="9360"/>
      </w:tabs>
    </w:pPr>
  </w:style>
  <w:style w:type="character" w:customStyle="1" w:styleId="HeaderChar">
    <w:name w:val="Header Char"/>
    <w:basedOn w:val="DefaultParagraphFont"/>
    <w:link w:val="Header"/>
    <w:uiPriority w:val="99"/>
    <w:rsid w:val="00AA398A"/>
    <w:rPr>
      <w:rFonts w:eastAsia="Times New Roman" w:cs="Times New Roman"/>
      <w:szCs w:val="24"/>
    </w:rPr>
  </w:style>
  <w:style w:type="paragraph" w:styleId="Footer">
    <w:name w:val="footer"/>
    <w:basedOn w:val="Normal"/>
    <w:link w:val="FooterChar"/>
    <w:uiPriority w:val="99"/>
    <w:unhideWhenUsed/>
    <w:rsid w:val="00AA398A"/>
    <w:pPr>
      <w:tabs>
        <w:tab w:val="center" w:pos="4680"/>
        <w:tab w:val="right" w:pos="9360"/>
      </w:tabs>
    </w:pPr>
  </w:style>
  <w:style w:type="character" w:customStyle="1" w:styleId="FooterChar">
    <w:name w:val="Footer Char"/>
    <w:basedOn w:val="DefaultParagraphFont"/>
    <w:link w:val="Footer"/>
    <w:uiPriority w:val="99"/>
    <w:rsid w:val="00AA398A"/>
    <w:rPr>
      <w:rFonts w:eastAsia="Times New Roman" w:cs="Times New Roman"/>
      <w:szCs w:val="24"/>
    </w:rPr>
  </w:style>
  <w:style w:type="paragraph" w:styleId="BalloonText">
    <w:name w:val="Balloon Text"/>
    <w:basedOn w:val="Normal"/>
    <w:link w:val="BalloonTextChar"/>
    <w:uiPriority w:val="99"/>
    <w:semiHidden/>
    <w:unhideWhenUsed/>
    <w:rsid w:val="00907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C4"/>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98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98A"/>
    <w:pPr>
      <w:ind w:left="720"/>
      <w:contextualSpacing/>
    </w:pPr>
  </w:style>
  <w:style w:type="paragraph" w:styleId="Header">
    <w:name w:val="header"/>
    <w:basedOn w:val="Normal"/>
    <w:link w:val="HeaderChar"/>
    <w:uiPriority w:val="99"/>
    <w:unhideWhenUsed/>
    <w:rsid w:val="00AA398A"/>
    <w:pPr>
      <w:tabs>
        <w:tab w:val="center" w:pos="4680"/>
        <w:tab w:val="right" w:pos="9360"/>
      </w:tabs>
    </w:pPr>
  </w:style>
  <w:style w:type="character" w:customStyle="1" w:styleId="HeaderChar">
    <w:name w:val="Header Char"/>
    <w:basedOn w:val="DefaultParagraphFont"/>
    <w:link w:val="Header"/>
    <w:uiPriority w:val="99"/>
    <w:rsid w:val="00AA398A"/>
    <w:rPr>
      <w:rFonts w:eastAsia="Times New Roman" w:cs="Times New Roman"/>
      <w:szCs w:val="24"/>
    </w:rPr>
  </w:style>
  <w:style w:type="paragraph" w:styleId="Footer">
    <w:name w:val="footer"/>
    <w:basedOn w:val="Normal"/>
    <w:link w:val="FooterChar"/>
    <w:uiPriority w:val="99"/>
    <w:unhideWhenUsed/>
    <w:rsid w:val="00AA398A"/>
    <w:pPr>
      <w:tabs>
        <w:tab w:val="center" w:pos="4680"/>
        <w:tab w:val="right" w:pos="9360"/>
      </w:tabs>
    </w:pPr>
  </w:style>
  <w:style w:type="character" w:customStyle="1" w:styleId="FooterChar">
    <w:name w:val="Footer Char"/>
    <w:basedOn w:val="DefaultParagraphFont"/>
    <w:link w:val="Footer"/>
    <w:uiPriority w:val="99"/>
    <w:rsid w:val="00AA398A"/>
    <w:rPr>
      <w:rFonts w:eastAsia="Times New Roman" w:cs="Times New Roman"/>
      <w:szCs w:val="24"/>
    </w:rPr>
  </w:style>
  <w:style w:type="paragraph" w:styleId="BalloonText">
    <w:name w:val="Balloon Text"/>
    <w:basedOn w:val="Normal"/>
    <w:link w:val="BalloonTextChar"/>
    <w:uiPriority w:val="99"/>
    <w:semiHidden/>
    <w:unhideWhenUsed/>
    <w:rsid w:val="00907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13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2BC90-3477-4818-9012-38EA55961949}"/>
</file>

<file path=customXml/itemProps2.xml><?xml version="1.0" encoding="utf-8"?>
<ds:datastoreItem xmlns:ds="http://schemas.openxmlformats.org/officeDocument/2006/customXml" ds:itemID="{5489966B-88DD-40BC-9C90-E2DBC6194177}"/>
</file>

<file path=customXml/itemProps3.xml><?xml version="1.0" encoding="utf-8"?>
<ds:datastoreItem xmlns:ds="http://schemas.openxmlformats.org/officeDocument/2006/customXml" ds:itemID="{CA20522E-E8EE-4883-A536-716BFE154A4C}"/>
</file>

<file path=docProps/app.xml><?xml version="1.0" encoding="utf-8"?>
<Properties xmlns="http://schemas.openxmlformats.org/officeDocument/2006/extended-properties" xmlns:vt="http://schemas.openxmlformats.org/officeDocument/2006/docPropsVTypes">
  <Template>Normal</Template>
  <TotalTime>56</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10</cp:revision>
  <cp:lastPrinted>2023-05-09T08:15:00Z</cp:lastPrinted>
  <dcterms:created xsi:type="dcterms:W3CDTF">2023-04-21T07:24:00Z</dcterms:created>
  <dcterms:modified xsi:type="dcterms:W3CDTF">2023-05-09T08:34:00Z</dcterms:modified>
</cp:coreProperties>
</file>