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B31467" w:rsidRPr="00B31467" w:rsidTr="00B31467">
        <w:trPr>
          <w:trHeight w:val="1021"/>
        </w:trPr>
        <w:tc>
          <w:tcPr>
            <w:tcW w:w="1544" w:type="pct"/>
            <w:hideMark/>
          </w:tcPr>
          <w:p w:rsidR="00B31467" w:rsidRPr="00B31467" w:rsidRDefault="00B31467" w:rsidP="00B31467">
            <w:pPr>
              <w:autoSpaceDN w:val="0"/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0" w:name="_Hlk215493560"/>
            <w:r w:rsidRPr="00B31467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B31467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:rsidR="00B31467" w:rsidRPr="00B31467" w:rsidRDefault="00B31467" w:rsidP="00B31467">
            <w:pPr>
              <w:autoSpaceDN w:val="0"/>
              <w:spacing w:line="254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B3146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24" distB="4294967224" distL="114300" distR="114300" simplePos="0" relativeHeight="251663360" behindDoc="0" locked="0" layoutInCell="1" allowOverlap="1" wp14:anchorId="435C26F3" wp14:editId="414F172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FC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SpyRQh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B31467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B31467" w:rsidRPr="00B31467" w:rsidRDefault="00B31467" w:rsidP="00B31467">
            <w:pPr>
              <w:autoSpaceDN w:val="0"/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:rsidR="00B31467" w:rsidRPr="00B31467" w:rsidRDefault="00B31467" w:rsidP="00B31467">
            <w:pPr>
              <w:autoSpaceDN w:val="0"/>
              <w:spacing w:line="254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B31467" w:rsidRPr="00B31467" w:rsidRDefault="00B31467" w:rsidP="00B31467">
            <w:pPr>
              <w:autoSpaceDN w:val="0"/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B31467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B31467" w:rsidRPr="00B31467" w:rsidRDefault="00B31467" w:rsidP="00B31467">
            <w:pPr>
              <w:autoSpaceDN w:val="0"/>
              <w:spacing w:line="254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B3146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25" distB="4294967225" distL="114300" distR="114300" simplePos="0" relativeHeight="251664384" behindDoc="0" locked="0" layoutInCell="1" allowOverlap="1" wp14:anchorId="123771E9" wp14:editId="7419A31A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cifb+R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1467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B31467" w:rsidRPr="00B31467" w:rsidTr="00B31467">
        <w:trPr>
          <w:trHeight w:val="20"/>
        </w:trPr>
        <w:tc>
          <w:tcPr>
            <w:tcW w:w="1544" w:type="pct"/>
            <w:hideMark/>
          </w:tcPr>
          <w:p w:rsidR="00B31467" w:rsidRPr="00B31467" w:rsidRDefault="00B31467" w:rsidP="00B31467">
            <w:pPr>
              <w:autoSpaceDN w:val="0"/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B31467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 w:rsidRPr="00B31467">
              <w:rPr>
                <w:rFonts w:eastAsia="PMingLiU"/>
                <w:sz w:val="26"/>
                <w:szCs w:val="26"/>
              </w:rPr>
              <w:t>0</w:t>
            </w:r>
            <w:r>
              <w:rPr>
                <w:rFonts w:eastAsia="PMingLiU"/>
                <w:sz w:val="26"/>
                <w:szCs w:val="26"/>
              </w:rPr>
              <w:t>8</w:t>
            </w:r>
            <w:r w:rsidRPr="00B31467">
              <w:rPr>
                <w:rFonts w:eastAsia="PMingLiU"/>
                <w:sz w:val="26"/>
                <w:szCs w:val="26"/>
                <w:lang w:val="vi-VN"/>
              </w:rPr>
              <w:t>/NQ-HĐND</w:t>
            </w:r>
          </w:p>
        </w:tc>
        <w:tc>
          <w:tcPr>
            <w:tcW w:w="515" w:type="pct"/>
          </w:tcPr>
          <w:p w:rsidR="00B31467" w:rsidRPr="00B31467" w:rsidRDefault="00B31467" w:rsidP="00B31467">
            <w:pPr>
              <w:autoSpaceDN w:val="0"/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:rsidR="00B31467" w:rsidRPr="00B31467" w:rsidRDefault="00B31467" w:rsidP="00B31467">
            <w:pPr>
              <w:autoSpaceDN w:val="0"/>
              <w:spacing w:line="254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B31467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 w:rsidRPr="00B31467">
              <w:rPr>
                <w:rFonts w:eastAsia="PMingLiU"/>
                <w:i/>
                <w:sz w:val="28"/>
                <w:szCs w:val="28"/>
              </w:rPr>
              <w:t>28</w:t>
            </w:r>
            <w:r w:rsidRPr="00B31467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 w:rsidRPr="00B31467">
              <w:rPr>
                <w:rFonts w:eastAsia="PMingLiU"/>
                <w:i/>
                <w:sz w:val="28"/>
                <w:szCs w:val="28"/>
              </w:rPr>
              <w:t>3</w:t>
            </w:r>
            <w:r w:rsidRPr="00B31467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</w:t>
            </w:r>
            <w:r w:rsidRPr="00B31467">
              <w:rPr>
                <w:rFonts w:eastAsia="PMingLiU"/>
                <w:i/>
                <w:sz w:val="28"/>
                <w:szCs w:val="28"/>
              </w:rPr>
              <w:t>6</w:t>
            </w:r>
          </w:p>
        </w:tc>
      </w:tr>
      <w:bookmarkEnd w:id="0"/>
    </w:tbl>
    <w:p w:rsidR="00C14784" w:rsidRPr="00B31467" w:rsidRDefault="00C14784" w:rsidP="00B31467">
      <w:pPr>
        <w:jc w:val="center"/>
        <w:rPr>
          <w:b/>
          <w:sz w:val="28"/>
          <w:szCs w:val="28"/>
        </w:rPr>
      </w:pPr>
    </w:p>
    <w:p w:rsidR="006B1243" w:rsidRPr="00B31467" w:rsidRDefault="006B1243" w:rsidP="00B31467">
      <w:pPr>
        <w:jc w:val="center"/>
        <w:rPr>
          <w:b/>
          <w:sz w:val="28"/>
          <w:szCs w:val="28"/>
        </w:rPr>
      </w:pPr>
      <w:r w:rsidRPr="00B31467">
        <w:rPr>
          <w:b/>
          <w:sz w:val="28"/>
          <w:szCs w:val="28"/>
        </w:rPr>
        <w:t>NGHỊ QUYẾT</w:t>
      </w:r>
    </w:p>
    <w:p w:rsidR="00944D92" w:rsidRPr="00B31467" w:rsidRDefault="00495F26" w:rsidP="00B31467">
      <w:pPr>
        <w:jc w:val="center"/>
        <w:rPr>
          <w:b/>
          <w:sz w:val="28"/>
          <w:szCs w:val="28"/>
        </w:rPr>
      </w:pPr>
      <w:r w:rsidRPr="00B31467">
        <w:rPr>
          <w:b/>
          <w:sz w:val="28"/>
          <w:szCs w:val="28"/>
        </w:rPr>
        <w:t>X</w:t>
      </w:r>
      <w:r w:rsidR="006B1243" w:rsidRPr="00B31467">
        <w:rPr>
          <w:b/>
          <w:sz w:val="28"/>
          <w:szCs w:val="28"/>
        </w:rPr>
        <w:t>ác nhận kết quả bầu Chủ tịch Ủy ban nhân dân tỉnh Đồng Nai</w:t>
      </w:r>
      <w:r w:rsidR="00944D92" w:rsidRPr="00B31467">
        <w:rPr>
          <w:b/>
          <w:sz w:val="28"/>
          <w:szCs w:val="28"/>
        </w:rPr>
        <w:t xml:space="preserve"> </w:t>
      </w:r>
    </w:p>
    <w:p w:rsidR="006B1243" w:rsidRPr="00B31467" w:rsidRDefault="00944D92" w:rsidP="00B31467">
      <w:pPr>
        <w:jc w:val="center"/>
        <w:rPr>
          <w:b/>
          <w:sz w:val="28"/>
          <w:szCs w:val="28"/>
        </w:rPr>
      </w:pPr>
      <w:r w:rsidRPr="00B31467">
        <w:rPr>
          <w:b/>
          <w:sz w:val="28"/>
          <w:szCs w:val="28"/>
        </w:rPr>
        <w:t xml:space="preserve">khóa XI, </w:t>
      </w:r>
      <w:r w:rsidR="006B1243" w:rsidRPr="00B31467">
        <w:rPr>
          <w:b/>
          <w:sz w:val="28"/>
          <w:szCs w:val="28"/>
        </w:rPr>
        <w:t>nhiệm kỳ 2026 - 2031</w:t>
      </w:r>
    </w:p>
    <w:p w:rsidR="006B1243" w:rsidRPr="00B31467" w:rsidRDefault="006B1243" w:rsidP="00B31467">
      <w:pPr>
        <w:jc w:val="center"/>
        <w:rPr>
          <w:b/>
          <w:sz w:val="28"/>
          <w:szCs w:val="28"/>
        </w:rPr>
      </w:pPr>
      <w:r w:rsidRPr="00B314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C1DB" wp14:editId="1D8CE579">
                <wp:simplePos x="0" y="0"/>
                <wp:positionH relativeFrom="margin">
                  <wp:posOffset>2292680</wp:posOffset>
                </wp:positionH>
                <wp:positionV relativeFrom="paragraph">
                  <wp:posOffset>50165</wp:posOffset>
                </wp:positionV>
                <wp:extent cx="1586230" cy="0"/>
                <wp:effectExtent l="0" t="0" r="139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0.55pt,3.95pt" to="305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lh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85nkye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">
                <w10:wrap anchorx="margin"/>
              </v:line>
            </w:pict>
          </mc:Fallback>
        </mc:AlternateContent>
      </w:r>
    </w:p>
    <w:p w:rsidR="006B1243" w:rsidRPr="00B31467" w:rsidRDefault="006B1243" w:rsidP="00B31467">
      <w:pPr>
        <w:jc w:val="center"/>
        <w:rPr>
          <w:b/>
          <w:sz w:val="28"/>
          <w:szCs w:val="28"/>
        </w:rPr>
      </w:pPr>
      <w:r w:rsidRPr="00B31467">
        <w:rPr>
          <w:b/>
          <w:sz w:val="28"/>
          <w:szCs w:val="28"/>
        </w:rPr>
        <w:t>HỘI ĐỒNG NHÂN DÂN TỈNH ĐỒNG NAI</w:t>
      </w:r>
    </w:p>
    <w:p w:rsidR="006B1243" w:rsidRPr="00B31467" w:rsidRDefault="006B1243" w:rsidP="00B31467">
      <w:pPr>
        <w:jc w:val="center"/>
        <w:rPr>
          <w:b/>
          <w:sz w:val="28"/>
          <w:szCs w:val="28"/>
        </w:rPr>
      </w:pPr>
      <w:r w:rsidRPr="00B31467">
        <w:rPr>
          <w:b/>
          <w:sz w:val="28"/>
          <w:szCs w:val="28"/>
        </w:rPr>
        <w:t>KHÓA X</w:t>
      </w:r>
      <w:r w:rsidR="00C14784" w:rsidRPr="00B31467">
        <w:rPr>
          <w:b/>
          <w:sz w:val="28"/>
          <w:szCs w:val="28"/>
        </w:rPr>
        <w:t>I</w:t>
      </w:r>
      <w:r w:rsidRPr="00B31467">
        <w:rPr>
          <w:b/>
          <w:sz w:val="28"/>
          <w:szCs w:val="28"/>
        </w:rPr>
        <w:t xml:space="preserve"> KỲ HỌP THỨ NHẤT</w:t>
      </w:r>
    </w:p>
    <w:p w:rsidR="006B1243" w:rsidRPr="00B31467" w:rsidRDefault="006B1243" w:rsidP="00B31467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B31467">
        <w:rPr>
          <w:i/>
          <w:sz w:val="28"/>
          <w:szCs w:val="28"/>
        </w:rPr>
        <w:t xml:space="preserve">Căn cứ </w:t>
      </w:r>
      <w:r w:rsidRPr="00B31467">
        <w:rPr>
          <w:i/>
          <w:iCs/>
          <w:sz w:val="28"/>
          <w:szCs w:val="28"/>
          <w:lang w:val="vi-VN"/>
        </w:rPr>
        <w:t xml:space="preserve">Luật </w:t>
      </w:r>
      <w:r w:rsidRPr="00B31467">
        <w:rPr>
          <w:i/>
          <w:iCs/>
          <w:sz w:val="28"/>
          <w:szCs w:val="28"/>
        </w:rPr>
        <w:t>T</w:t>
      </w:r>
      <w:r w:rsidRPr="00B31467">
        <w:rPr>
          <w:i/>
          <w:iCs/>
          <w:sz w:val="28"/>
          <w:szCs w:val="28"/>
          <w:lang w:val="vi-VN"/>
        </w:rPr>
        <w:t xml:space="preserve">ổ chức chính quyền địa phương </w:t>
      </w:r>
      <w:r w:rsidR="00944D92" w:rsidRPr="00B31467">
        <w:rPr>
          <w:i/>
          <w:iCs/>
          <w:sz w:val="28"/>
          <w:szCs w:val="28"/>
        </w:rPr>
        <w:t>ngày 16 tháng 6 năm 2025</w:t>
      </w:r>
      <w:r w:rsidRPr="00B31467">
        <w:rPr>
          <w:i/>
          <w:iCs/>
          <w:sz w:val="28"/>
          <w:szCs w:val="28"/>
          <w:lang w:val="vi-VN"/>
        </w:rPr>
        <w:t>;</w:t>
      </w:r>
    </w:p>
    <w:p w:rsidR="00037C23" w:rsidRPr="00B31467" w:rsidRDefault="00037C23" w:rsidP="00B31467">
      <w:pPr>
        <w:spacing w:before="120"/>
        <w:ind w:firstLine="567"/>
        <w:jc w:val="both"/>
        <w:rPr>
          <w:i/>
          <w:sz w:val="28"/>
          <w:szCs w:val="28"/>
        </w:rPr>
      </w:pPr>
      <w:r w:rsidRPr="00B31467">
        <w:rPr>
          <w:i/>
          <w:sz w:val="28"/>
          <w:szCs w:val="28"/>
        </w:rPr>
        <w:t>Căn cứ Nghị định số 300/2025/NĐ-CP ngày 17 tháng 11 năm 2025 của Chính phủ về quy định khung số lượng Phó Chủ tịch, số lượng và cơ cấu Ủy viên Ủy ban nhân dân; trình tự, thủ tục đề nghị phê chuẩn kết quả Hội đồng nhân dân bầu, miễn nhiệm, bãi nhiệm Chủ tịch, Phó Chủ tịch Ủy ban nhân dân; trình tự, thủ tục điều động, cách chức Chủ tịch, Phó Chủ tịch Ủy ban nhân dân và giao quyền</w:t>
      </w:r>
      <w:r w:rsidR="00353C2B" w:rsidRPr="00B31467">
        <w:rPr>
          <w:i/>
          <w:sz w:val="28"/>
          <w:szCs w:val="28"/>
        </w:rPr>
        <w:t xml:space="preserve"> Chủ tịch Ủy ban nhân dân;</w:t>
      </w:r>
    </w:p>
    <w:p w:rsidR="006B1243" w:rsidRPr="00B31467" w:rsidRDefault="006B1243" w:rsidP="00B31467">
      <w:pPr>
        <w:spacing w:before="120"/>
        <w:ind w:right="99" w:firstLine="567"/>
        <w:jc w:val="both"/>
        <w:rPr>
          <w:i/>
          <w:sz w:val="28"/>
          <w:szCs w:val="28"/>
        </w:rPr>
      </w:pPr>
      <w:r w:rsidRPr="00B31467">
        <w:rPr>
          <w:i/>
          <w:sz w:val="28"/>
          <w:szCs w:val="28"/>
          <w:lang w:val="vi-VN"/>
        </w:rPr>
        <w:t>Xét Tờ trình số</w:t>
      </w:r>
      <w:r w:rsidR="009851F5" w:rsidRPr="00B31467">
        <w:rPr>
          <w:i/>
          <w:sz w:val="28"/>
          <w:szCs w:val="28"/>
        </w:rPr>
        <w:t xml:space="preserve"> 154</w:t>
      </w:r>
      <w:r w:rsidRPr="00B31467">
        <w:rPr>
          <w:i/>
          <w:sz w:val="28"/>
          <w:szCs w:val="28"/>
          <w:lang w:val="vi-VN"/>
        </w:rPr>
        <w:t>/TTr-</w:t>
      </w:r>
      <w:r w:rsidRPr="00B31467">
        <w:rPr>
          <w:i/>
          <w:sz w:val="28"/>
          <w:szCs w:val="28"/>
        </w:rPr>
        <w:t>HĐND</w:t>
      </w:r>
      <w:r w:rsidRPr="00B31467">
        <w:rPr>
          <w:i/>
          <w:sz w:val="28"/>
          <w:szCs w:val="28"/>
          <w:lang w:val="vi-VN"/>
        </w:rPr>
        <w:t xml:space="preserve"> ngà</w:t>
      </w:r>
      <w:r w:rsidR="00944D92" w:rsidRPr="00B31467">
        <w:rPr>
          <w:i/>
          <w:sz w:val="28"/>
          <w:szCs w:val="28"/>
        </w:rPr>
        <w:t>y 28</w:t>
      </w:r>
      <w:r w:rsidRPr="00B31467">
        <w:rPr>
          <w:i/>
          <w:sz w:val="28"/>
          <w:szCs w:val="28"/>
        </w:rPr>
        <w:t xml:space="preserve"> tháng 3 năm </w:t>
      </w:r>
      <w:r w:rsidRPr="00B31467">
        <w:rPr>
          <w:i/>
          <w:sz w:val="28"/>
          <w:szCs w:val="28"/>
          <w:lang w:val="vi-VN"/>
        </w:rPr>
        <w:t>20</w:t>
      </w:r>
      <w:r w:rsidRPr="00B31467">
        <w:rPr>
          <w:i/>
          <w:sz w:val="28"/>
          <w:szCs w:val="28"/>
        </w:rPr>
        <w:t>26</w:t>
      </w:r>
      <w:r w:rsidRPr="00B31467">
        <w:rPr>
          <w:i/>
          <w:sz w:val="28"/>
          <w:szCs w:val="28"/>
          <w:lang w:val="vi-VN"/>
        </w:rPr>
        <w:t xml:space="preserve"> của Chủ tịch </w:t>
      </w:r>
      <w:r w:rsidRPr="00B31467">
        <w:rPr>
          <w:i/>
          <w:sz w:val="28"/>
          <w:szCs w:val="28"/>
        </w:rPr>
        <w:t xml:space="preserve">Hội đồng </w:t>
      </w:r>
      <w:r w:rsidRPr="00B31467">
        <w:rPr>
          <w:i/>
          <w:sz w:val="28"/>
          <w:szCs w:val="28"/>
          <w:lang w:val="vi-VN"/>
        </w:rPr>
        <w:t xml:space="preserve">nhân dân tỉnh </w:t>
      </w:r>
      <w:r w:rsidRPr="00B31467">
        <w:rPr>
          <w:i/>
          <w:sz w:val="28"/>
          <w:szCs w:val="28"/>
        </w:rPr>
        <w:t xml:space="preserve">về việc giới thiệu nhân sự bầu Chủ tịch Ủy ban nhân dân tỉnh khóa XI, nhiệm kỳ 2026 </w:t>
      </w:r>
      <w:r w:rsidR="00944D92" w:rsidRPr="00B31467">
        <w:rPr>
          <w:i/>
          <w:sz w:val="28"/>
          <w:szCs w:val="28"/>
        </w:rPr>
        <w:t>-</w:t>
      </w:r>
      <w:r w:rsidRPr="00B31467">
        <w:rPr>
          <w:i/>
          <w:sz w:val="28"/>
          <w:szCs w:val="28"/>
        </w:rPr>
        <w:t xml:space="preserve"> 2031; </w:t>
      </w:r>
    </w:p>
    <w:p w:rsidR="006B1243" w:rsidRPr="00B31467" w:rsidRDefault="006B1243" w:rsidP="00B31467">
      <w:pPr>
        <w:spacing w:before="120"/>
        <w:ind w:firstLine="567"/>
        <w:jc w:val="both"/>
        <w:rPr>
          <w:i/>
          <w:sz w:val="28"/>
          <w:szCs w:val="28"/>
        </w:rPr>
      </w:pPr>
      <w:r w:rsidRPr="00B31467">
        <w:rPr>
          <w:i/>
          <w:sz w:val="28"/>
          <w:szCs w:val="28"/>
        </w:rPr>
        <w:t xml:space="preserve">Căn cứ Biên bản kiểm phiếu </w:t>
      </w:r>
      <w:r w:rsidR="00353C2B" w:rsidRPr="00B31467">
        <w:rPr>
          <w:i/>
          <w:sz w:val="28"/>
          <w:szCs w:val="28"/>
        </w:rPr>
        <w:t xml:space="preserve">ngày 28 tháng 3 năm 2026 về </w:t>
      </w:r>
      <w:r w:rsidRPr="00B31467">
        <w:rPr>
          <w:i/>
          <w:sz w:val="28"/>
          <w:szCs w:val="28"/>
        </w:rPr>
        <w:t xml:space="preserve">kết quả bầu Chủ tịch Ủy ban nhân dân tỉnh khóa XI, nhiệm kỳ 2026 - 2031.  </w:t>
      </w:r>
    </w:p>
    <w:p w:rsidR="00353C2B" w:rsidRPr="00B31467" w:rsidRDefault="006B1243" w:rsidP="00EF1922">
      <w:pPr>
        <w:spacing w:before="240" w:after="240"/>
        <w:jc w:val="center"/>
        <w:rPr>
          <w:b/>
          <w:sz w:val="28"/>
          <w:szCs w:val="28"/>
        </w:rPr>
      </w:pPr>
      <w:r w:rsidRPr="00B31467">
        <w:rPr>
          <w:b/>
          <w:sz w:val="28"/>
          <w:szCs w:val="28"/>
        </w:rPr>
        <w:t>QUYẾT NGHỊ:</w:t>
      </w:r>
      <w:r w:rsidR="00037C23" w:rsidRPr="00B31467">
        <w:rPr>
          <w:b/>
          <w:sz w:val="28"/>
          <w:szCs w:val="28"/>
        </w:rPr>
        <w:t xml:space="preserve"> </w:t>
      </w:r>
    </w:p>
    <w:p w:rsidR="006B1243" w:rsidRPr="00B31467" w:rsidRDefault="006B1243" w:rsidP="00B31467">
      <w:pPr>
        <w:spacing w:before="120"/>
        <w:ind w:firstLine="567"/>
        <w:jc w:val="both"/>
        <w:rPr>
          <w:sz w:val="28"/>
          <w:szCs w:val="28"/>
        </w:rPr>
      </w:pPr>
      <w:r w:rsidRPr="00B31467">
        <w:rPr>
          <w:b/>
          <w:sz w:val="28"/>
          <w:szCs w:val="28"/>
        </w:rPr>
        <w:t>Điều 1.</w:t>
      </w:r>
      <w:r w:rsidRPr="00B31467">
        <w:rPr>
          <w:sz w:val="28"/>
          <w:szCs w:val="28"/>
        </w:rPr>
        <w:t xml:space="preserve"> Xác nhận kết quả bầu Chủ tịch Ủy ban nhân dân tỉnh Đồng Nai khóa XI, nhiệm kỳ 2026 - 2031 đối với ông Nguyễn Văn Út </w:t>
      </w:r>
      <w:r w:rsidR="00495F26" w:rsidRPr="00B31467">
        <w:rPr>
          <w:sz w:val="28"/>
          <w:szCs w:val="28"/>
        </w:rPr>
        <w:t>- Phó Bí thư Tỉnh ủy</w:t>
      </w:r>
      <w:r w:rsidR="00944D92" w:rsidRPr="00B31467">
        <w:rPr>
          <w:sz w:val="28"/>
          <w:szCs w:val="28"/>
        </w:rPr>
        <w:t>, Chủ tịch Ủy ban nhân dân tỉnh nhiệm kỳ 2021 - 2026</w:t>
      </w:r>
      <w:r w:rsidR="00495F26" w:rsidRPr="00B31467">
        <w:rPr>
          <w:sz w:val="28"/>
          <w:szCs w:val="28"/>
        </w:rPr>
        <w:t>.</w:t>
      </w:r>
    </w:p>
    <w:p w:rsidR="00353C2B" w:rsidRPr="00B31467" w:rsidRDefault="006B1243" w:rsidP="00B31467">
      <w:pPr>
        <w:spacing w:before="120"/>
        <w:ind w:firstLine="567"/>
        <w:jc w:val="both"/>
        <w:rPr>
          <w:sz w:val="28"/>
          <w:szCs w:val="28"/>
        </w:rPr>
      </w:pPr>
      <w:r w:rsidRPr="00B31467">
        <w:rPr>
          <w:b/>
          <w:sz w:val="28"/>
          <w:szCs w:val="28"/>
        </w:rPr>
        <w:t>Điều 2.</w:t>
      </w:r>
      <w:r w:rsidRPr="00B31467">
        <w:rPr>
          <w:sz w:val="28"/>
          <w:szCs w:val="28"/>
        </w:rPr>
        <w:t xml:space="preserve"> Giao Thường trực Hội đồng nhân dân tỉnh, ông Nguyễn Văn Út và các tổ chức, cá nhân liên quan có trách nhiệm thực hiện Nghị quyết này. </w:t>
      </w:r>
    </w:p>
    <w:p w:rsidR="006B1243" w:rsidRPr="00B31467" w:rsidRDefault="006B1243" w:rsidP="00B31467">
      <w:pPr>
        <w:spacing w:before="120"/>
        <w:ind w:firstLine="567"/>
        <w:jc w:val="both"/>
        <w:rPr>
          <w:sz w:val="28"/>
          <w:szCs w:val="28"/>
        </w:rPr>
      </w:pPr>
      <w:r w:rsidRPr="00B31467">
        <w:rPr>
          <w:sz w:val="28"/>
          <w:szCs w:val="28"/>
        </w:rPr>
        <w:t>Thường trực Hội đồng nhân dân tỉnh hoàn tất thủ tục, trình Thủ tướng Chính phủ phê chuẩn theo quy định của pháp luật.</w:t>
      </w:r>
    </w:p>
    <w:p w:rsidR="006B1243" w:rsidRPr="00B31467" w:rsidRDefault="006B1243" w:rsidP="00B31467">
      <w:pPr>
        <w:spacing w:before="120"/>
        <w:ind w:firstLine="567"/>
        <w:jc w:val="both"/>
        <w:rPr>
          <w:sz w:val="28"/>
          <w:szCs w:val="28"/>
        </w:rPr>
      </w:pPr>
      <w:r w:rsidRPr="00B31467">
        <w:rPr>
          <w:sz w:val="28"/>
          <w:szCs w:val="28"/>
        </w:rPr>
        <w:t xml:space="preserve">Nghị quyết này </w:t>
      </w:r>
      <w:r w:rsidR="00037C23" w:rsidRPr="00B31467">
        <w:rPr>
          <w:sz w:val="28"/>
          <w:szCs w:val="28"/>
        </w:rPr>
        <w:t xml:space="preserve">đã </w:t>
      </w:r>
      <w:r w:rsidRPr="00B31467">
        <w:rPr>
          <w:sz w:val="28"/>
          <w:szCs w:val="28"/>
        </w:rPr>
        <w:t xml:space="preserve">được Hội đồng nhân dân tỉnh Đồng Nai khóa XI, kỳ họp thứ nhất thông qua ngày </w:t>
      </w:r>
      <w:r w:rsidR="00944D92" w:rsidRPr="00B31467">
        <w:rPr>
          <w:sz w:val="28"/>
          <w:szCs w:val="28"/>
        </w:rPr>
        <w:t>28</w:t>
      </w:r>
      <w:r w:rsidRPr="00B31467">
        <w:rPr>
          <w:sz w:val="28"/>
          <w:szCs w:val="28"/>
        </w:rPr>
        <w:t xml:space="preserve"> tháng 3 năm 2026 và có hiệu lực kể từ ngày thông qua./.</w:t>
      </w:r>
    </w:p>
    <w:p w:rsidR="00C14784" w:rsidRPr="00B31467" w:rsidRDefault="00C14784" w:rsidP="00350D55">
      <w:pPr>
        <w:ind w:firstLine="567"/>
        <w:jc w:val="both"/>
        <w:rPr>
          <w:sz w:val="28"/>
          <w:szCs w:val="28"/>
        </w:rPr>
      </w:pPr>
      <w:bookmarkStart w:id="1" w:name="_GoBack"/>
      <w:bookmarkEnd w:id="1"/>
    </w:p>
    <w:tbl>
      <w:tblPr>
        <w:tblStyle w:val="TableGrid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350D55" w:rsidRPr="00350D55" w:rsidTr="00350D55">
        <w:tc>
          <w:tcPr>
            <w:tcW w:w="4678" w:type="dxa"/>
          </w:tcPr>
          <w:p w:rsidR="00350D55" w:rsidRPr="00350D55" w:rsidRDefault="00350D55" w:rsidP="00350D55">
            <w:pPr>
              <w:tabs>
                <w:tab w:val="center" w:pos="70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50D55" w:rsidRPr="00350D55" w:rsidRDefault="00350D55" w:rsidP="00350D55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350D55">
              <w:rPr>
                <w:b/>
                <w:sz w:val="28"/>
                <w:szCs w:val="28"/>
              </w:rPr>
              <w:t>CHỦ TỊCH</w:t>
            </w:r>
          </w:p>
          <w:p w:rsidR="00350D55" w:rsidRPr="00350D55" w:rsidRDefault="00350D55" w:rsidP="00350D55">
            <w:pPr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  <w:p w:rsidR="00350D55" w:rsidRPr="00350D55" w:rsidRDefault="00350D55" w:rsidP="00350D55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350D55">
              <w:rPr>
                <w:b/>
                <w:sz w:val="28"/>
                <w:szCs w:val="28"/>
              </w:rPr>
              <w:t>Tôn Ngọc Hạnh</w:t>
            </w:r>
          </w:p>
        </w:tc>
      </w:tr>
    </w:tbl>
    <w:p w:rsidR="006B1243" w:rsidRPr="00B31467" w:rsidRDefault="006B1243" w:rsidP="00B31467">
      <w:pPr>
        <w:spacing w:before="60"/>
        <w:ind w:firstLine="720"/>
        <w:jc w:val="both"/>
        <w:rPr>
          <w:sz w:val="28"/>
          <w:szCs w:val="28"/>
        </w:rPr>
      </w:pPr>
    </w:p>
    <w:sectPr w:rsidR="006B1243" w:rsidRPr="00B31467" w:rsidSect="009F1C89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E8" w:rsidRDefault="002E66E8">
      <w:r>
        <w:separator/>
      </w:r>
    </w:p>
  </w:endnote>
  <w:endnote w:type="continuationSeparator" w:id="0">
    <w:p w:rsidR="002E66E8" w:rsidRDefault="002E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E8" w:rsidRDefault="002E66E8">
      <w:r>
        <w:separator/>
      </w:r>
    </w:p>
  </w:footnote>
  <w:footnote w:type="continuationSeparator" w:id="0">
    <w:p w:rsidR="002E66E8" w:rsidRDefault="002E6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38" w:rsidRPr="009F1C89" w:rsidRDefault="002E66E8">
    <w:pPr>
      <w:pStyle w:val="Header"/>
      <w:jc w:val="center"/>
      <w:rPr>
        <w:sz w:val="28"/>
        <w:szCs w:val="28"/>
      </w:rPr>
    </w:pPr>
  </w:p>
  <w:p w:rsidR="00293838" w:rsidRPr="009F1C89" w:rsidRDefault="002E66E8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43"/>
    <w:rsid w:val="00037C23"/>
    <w:rsid w:val="000C1D11"/>
    <w:rsid w:val="000C26AB"/>
    <w:rsid w:val="000D5022"/>
    <w:rsid w:val="000E0424"/>
    <w:rsid w:val="000E5510"/>
    <w:rsid w:val="00123633"/>
    <w:rsid w:val="001532E9"/>
    <w:rsid w:val="00161CEB"/>
    <w:rsid w:val="001A2F78"/>
    <w:rsid w:val="001E7B69"/>
    <w:rsid w:val="00273977"/>
    <w:rsid w:val="002A4BF3"/>
    <w:rsid w:val="002D4BAD"/>
    <w:rsid w:val="002E66E8"/>
    <w:rsid w:val="002F6B8C"/>
    <w:rsid w:val="00304A46"/>
    <w:rsid w:val="0031607E"/>
    <w:rsid w:val="003241FA"/>
    <w:rsid w:val="0032788E"/>
    <w:rsid w:val="00350D55"/>
    <w:rsid w:val="00353C2B"/>
    <w:rsid w:val="003A08D9"/>
    <w:rsid w:val="003C5911"/>
    <w:rsid w:val="003E49A2"/>
    <w:rsid w:val="00417F98"/>
    <w:rsid w:val="00437065"/>
    <w:rsid w:val="00446120"/>
    <w:rsid w:val="00495F26"/>
    <w:rsid w:val="00503A86"/>
    <w:rsid w:val="00506408"/>
    <w:rsid w:val="00527F83"/>
    <w:rsid w:val="00544464"/>
    <w:rsid w:val="005521AC"/>
    <w:rsid w:val="00593EC4"/>
    <w:rsid w:val="00595C6A"/>
    <w:rsid w:val="005E6FD2"/>
    <w:rsid w:val="00630954"/>
    <w:rsid w:val="0066154F"/>
    <w:rsid w:val="006B1243"/>
    <w:rsid w:val="00762B0A"/>
    <w:rsid w:val="007B4F24"/>
    <w:rsid w:val="007E3CE8"/>
    <w:rsid w:val="00826FDC"/>
    <w:rsid w:val="009138E3"/>
    <w:rsid w:val="00944D92"/>
    <w:rsid w:val="009851F5"/>
    <w:rsid w:val="009A4FF6"/>
    <w:rsid w:val="009D0EDB"/>
    <w:rsid w:val="009E14C2"/>
    <w:rsid w:val="009F1C89"/>
    <w:rsid w:val="00A317E6"/>
    <w:rsid w:val="00A40056"/>
    <w:rsid w:val="00A627DB"/>
    <w:rsid w:val="00A8780B"/>
    <w:rsid w:val="00AA1091"/>
    <w:rsid w:val="00AA6A7A"/>
    <w:rsid w:val="00AC6364"/>
    <w:rsid w:val="00B1250C"/>
    <w:rsid w:val="00B1742D"/>
    <w:rsid w:val="00B31467"/>
    <w:rsid w:val="00B82AA0"/>
    <w:rsid w:val="00BF7CDD"/>
    <w:rsid w:val="00C14784"/>
    <w:rsid w:val="00C14CAF"/>
    <w:rsid w:val="00C606A0"/>
    <w:rsid w:val="00C66231"/>
    <w:rsid w:val="00C81157"/>
    <w:rsid w:val="00C921B9"/>
    <w:rsid w:val="00CE7E1B"/>
    <w:rsid w:val="00DA71B2"/>
    <w:rsid w:val="00DD3BCB"/>
    <w:rsid w:val="00DE0A99"/>
    <w:rsid w:val="00E21F61"/>
    <w:rsid w:val="00E47CDE"/>
    <w:rsid w:val="00EA3057"/>
    <w:rsid w:val="00EA4B22"/>
    <w:rsid w:val="00EA5DC8"/>
    <w:rsid w:val="00EF1922"/>
    <w:rsid w:val="00F545BC"/>
    <w:rsid w:val="00F921DF"/>
    <w:rsid w:val="00FB7340"/>
    <w:rsid w:val="00FD492E"/>
    <w:rsid w:val="00FD79BE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1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B1243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NormalWeb">
    <w:name w:val="Normal (Web)"/>
    <w:aliases w:val="Char Char"/>
    <w:basedOn w:val="Normal"/>
    <w:uiPriority w:val="99"/>
    <w:rsid w:val="00037C23"/>
    <w:pPr>
      <w:spacing w:before="100" w:beforeAutospacing="1" w:after="100" w:afterAutospacing="1"/>
    </w:pPr>
    <w:rPr>
      <w:rFonts w:ascii=".VnTime" w:hAnsi=".VnTime" w:cs=".VnTime"/>
      <w:sz w:val="24"/>
      <w:szCs w:val="24"/>
    </w:rPr>
  </w:style>
  <w:style w:type="paragraph" w:styleId="BodyTextIndent">
    <w:name w:val="Body Text Indent"/>
    <w:basedOn w:val="Normal"/>
    <w:link w:val="BodyTextIndentChar"/>
    <w:rsid w:val="00037C23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37C23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03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7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784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C89"/>
    <w:rPr>
      <w:rFonts w:ascii="Times New Roman" w:eastAsia="Times New Roman" w:hAnsi="Times New Roman" w:cs="Times New Roman"/>
      <w:sz w:val="30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350D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1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B1243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NormalWeb">
    <w:name w:val="Normal (Web)"/>
    <w:aliases w:val="Char Char"/>
    <w:basedOn w:val="Normal"/>
    <w:uiPriority w:val="99"/>
    <w:rsid w:val="00037C23"/>
    <w:pPr>
      <w:spacing w:before="100" w:beforeAutospacing="1" w:after="100" w:afterAutospacing="1"/>
    </w:pPr>
    <w:rPr>
      <w:rFonts w:ascii=".VnTime" w:hAnsi=".VnTime" w:cs=".VnTime"/>
      <w:sz w:val="24"/>
      <w:szCs w:val="24"/>
    </w:rPr>
  </w:style>
  <w:style w:type="paragraph" w:styleId="BodyTextIndent">
    <w:name w:val="Body Text Indent"/>
    <w:basedOn w:val="Normal"/>
    <w:link w:val="BodyTextIndentChar"/>
    <w:rsid w:val="00037C23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37C23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03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7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784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C89"/>
    <w:rPr>
      <w:rFonts w:ascii="Times New Roman" w:eastAsia="Times New Roman" w:hAnsi="Times New Roman" w:cs="Times New Roman"/>
      <w:sz w:val="30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350D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11C95-6907-48D0-8EDD-B533FDE9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</dc:creator>
  <cp:keywords/>
  <dc:description/>
  <cp:lastModifiedBy>Maytinh2</cp:lastModifiedBy>
  <cp:revision>12</cp:revision>
  <cp:lastPrinted>2026-03-27T11:50:00Z</cp:lastPrinted>
  <dcterms:created xsi:type="dcterms:W3CDTF">2026-03-28T09:18:00Z</dcterms:created>
  <dcterms:modified xsi:type="dcterms:W3CDTF">2026-05-11T02:04:00Z</dcterms:modified>
</cp:coreProperties>
</file>