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7"/>
        <w:gridCol w:w="5798"/>
      </w:tblGrid>
      <w:tr w:rsidR="000111A9" w:rsidRPr="000111A9" w14:paraId="637B0C39" w14:textId="77777777" w:rsidTr="000111A9">
        <w:trPr>
          <w:trHeight w:val="1021"/>
        </w:trPr>
        <w:tc>
          <w:tcPr>
            <w:tcW w:w="1660" w:type="pct"/>
            <w:hideMark/>
          </w:tcPr>
          <w:p w14:paraId="7D7F99DD" w14:textId="77777777" w:rsidR="000111A9" w:rsidRPr="000111A9" w:rsidRDefault="000111A9" w:rsidP="00530ABD">
            <w:pPr>
              <w:autoSpaceDN w:val="0"/>
              <w:jc w:val="center"/>
              <w:rPr>
                <w:rFonts w:eastAsia="PMingLiU"/>
                <w:b/>
                <w:sz w:val="26"/>
                <w:szCs w:val="26"/>
                <w:lang w:val="vi-VN"/>
              </w:rPr>
            </w:pPr>
            <w:bookmarkStart w:id="0" w:name="_GoBack"/>
            <w:r w:rsidRPr="000111A9">
              <w:rPr>
                <w:rFonts w:eastAsia="PMingLiU"/>
                <w:b/>
                <w:sz w:val="26"/>
                <w:szCs w:val="26"/>
              </w:rPr>
              <w:t>HỘI ĐỒNG</w:t>
            </w:r>
            <w:r w:rsidRPr="000111A9">
              <w:rPr>
                <w:rFonts w:eastAsia="PMingLiU"/>
                <w:b/>
                <w:sz w:val="26"/>
                <w:szCs w:val="26"/>
                <w:lang w:val="vi-VN"/>
              </w:rPr>
              <w:t xml:space="preserve"> NHÂN DÂN</w:t>
            </w:r>
          </w:p>
          <w:p w14:paraId="233EA57A" w14:textId="77777777" w:rsidR="000111A9" w:rsidRPr="000111A9" w:rsidRDefault="000111A9" w:rsidP="00530ABD">
            <w:pPr>
              <w:autoSpaceDN w:val="0"/>
              <w:jc w:val="center"/>
              <w:rPr>
                <w:rFonts w:eastAsia="PMingLiU"/>
                <w:b/>
                <w:sz w:val="26"/>
                <w:szCs w:val="26"/>
              </w:rPr>
            </w:pPr>
            <w:r w:rsidRPr="000111A9">
              <w:rPr>
                <w:noProof/>
                <w:sz w:val="28"/>
                <w:szCs w:val="20"/>
              </w:rPr>
              <mc:AlternateContent>
                <mc:Choice Requires="wps">
                  <w:drawing>
                    <wp:anchor distT="4294967218" distB="4294967218" distL="114300" distR="114300" simplePos="0" relativeHeight="251660800" behindDoc="0" locked="0" layoutInCell="1" allowOverlap="1" wp14:anchorId="23E2A83F" wp14:editId="495D3055">
                      <wp:simplePos x="0" y="0"/>
                      <wp:positionH relativeFrom="column">
                        <wp:posOffset>632460</wp:posOffset>
                      </wp:positionH>
                      <wp:positionV relativeFrom="paragraph">
                        <wp:posOffset>220980</wp:posOffset>
                      </wp:positionV>
                      <wp:extent cx="640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0800;visibility:visible;mso-wrap-style:square;mso-width-percent:0;mso-height-percent:0;mso-wrap-distance-left:9pt;mso-wrap-distance-top:-.00217mm;mso-wrap-distance-right:9pt;mso-wrap-distance-bottom:-.00217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eA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"/>
                  </w:pict>
                </mc:Fallback>
              </mc:AlternateContent>
            </w:r>
            <w:r w:rsidRPr="000111A9">
              <w:rPr>
                <w:rFonts w:eastAsia="PMingLiU"/>
                <w:b/>
                <w:sz w:val="26"/>
                <w:szCs w:val="26"/>
              </w:rPr>
              <w:t>THÀNH PHỐ ĐỒNG NAI</w:t>
            </w:r>
          </w:p>
        </w:tc>
        <w:tc>
          <w:tcPr>
            <w:tcW w:w="399" w:type="pct"/>
          </w:tcPr>
          <w:p w14:paraId="355F0C44" w14:textId="77777777" w:rsidR="000111A9" w:rsidRPr="000111A9" w:rsidRDefault="000111A9" w:rsidP="00530ABD">
            <w:pPr>
              <w:autoSpaceDN w:val="0"/>
              <w:jc w:val="center"/>
              <w:rPr>
                <w:rFonts w:eastAsia="PMingLiU"/>
                <w:b/>
                <w:sz w:val="26"/>
                <w:szCs w:val="26"/>
                <w:lang w:val="vi-VN"/>
              </w:rPr>
            </w:pPr>
          </w:p>
          <w:p w14:paraId="1A666978" w14:textId="77777777" w:rsidR="000111A9" w:rsidRPr="000111A9" w:rsidRDefault="000111A9" w:rsidP="00530ABD">
            <w:pPr>
              <w:autoSpaceDN w:val="0"/>
              <w:jc w:val="center"/>
              <w:rPr>
                <w:rFonts w:eastAsia="PMingLiU"/>
                <w:sz w:val="28"/>
                <w:szCs w:val="28"/>
                <w:lang w:val="vi-VN"/>
              </w:rPr>
            </w:pPr>
          </w:p>
        </w:tc>
        <w:tc>
          <w:tcPr>
            <w:tcW w:w="2941" w:type="pct"/>
            <w:hideMark/>
          </w:tcPr>
          <w:p w14:paraId="65E8CF1F" w14:textId="77777777" w:rsidR="000111A9" w:rsidRPr="000111A9" w:rsidRDefault="000111A9" w:rsidP="00530ABD">
            <w:pPr>
              <w:autoSpaceDN w:val="0"/>
              <w:jc w:val="center"/>
              <w:rPr>
                <w:rFonts w:eastAsia="PMingLiU"/>
                <w:b/>
                <w:sz w:val="26"/>
                <w:szCs w:val="26"/>
                <w:lang w:val="vi-VN"/>
              </w:rPr>
            </w:pPr>
            <w:r w:rsidRPr="000111A9">
              <w:rPr>
                <w:rFonts w:eastAsia="PMingLiU"/>
                <w:b/>
                <w:sz w:val="26"/>
                <w:szCs w:val="26"/>
                <w:lang w:val="vi-VN"/>
              </w:rPr>
              <w:t>CỘNG HÒA XÃ HỘI CHỦ NGHĨA VIỆT NAM</w:t>
            </w:r>
          </w:p>
          <w:p w14:paraId="2F5ED0BF" w14:textId="77777777" w:rsidR="000111A9" w:rsidRPr="000111A9" w:rsidRDefault="000111A9" w:rsidP="00530ABD">
            <w:pPr>
              <w:autoSpaceDN w:val="0"/>
              <w:jc w:val="center"/>
              <w:rPr>
                <w:rFonts w:eastAsia="PMingLiU"/>
                <w:sz w:val="28"/>
                <w:szCs w:val="28"/>
                <w:lang w:val="vi-VN"/>
              </w:rPr>
            </w:pPr>
            <w:r w:rsidRPr="000111A9">
              <w:rPr>
                <w:noProof/>
                <w:sz w:val="28"/>
                <w:szCs w:val="20"/>
              </w:rPr>
              <mc:AlternateContent>
                <mc:Choice Requires="wps">
                  <w:drawing>
                    <wp:anchor distT="4294967219" distB="4294967219" distL="114300" distR="114300" simplePos="0" relativeHeight="251661824" behindDoc="0" locked="0" layoutInCell="1" allowOverlap="1" wp14:anchorId="1714169B" wp14:editId="78B3F718">
                      <wp:simplePos x="0" y="0"/>
                      <wp:positionH relativeFrom="column">
                        <wp:posOffset>696595</wp:posOffset>
                      </wp:positionH>
                      <wp:positionV relativeFrom="paragraph">
                        <wp:posOffset>236220</wp:posOffset>
                      </wp:positionV>
                      <wp:extent cx="2143125"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1824;visibility:visible;mso-wrap-style:square;mso-width-percent:0;mso-height-percent:0;mso-wrap-distance-left:9pt;mso-wrap-distance-top:-.00214mm;mso-wrap-distance-right:9pt;mso-wrap-distance-bottom:-.0021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e79GA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">
                      <v:stroke joinstyle="miter"/>
                      <o:lock v:ext="edit" shapetype="f"/>
                    </v:line>
                  </w:pict>
                </mc:Fallback>
              </mc:AlternateContent>
            </w:r>
            <w:r w:rsidRPr="000111A9">
              <w:rPr>
                <w:rFonts w:eastAsia="PMingLiU"/>
                <w:b/>
                <w:sz w:val="28"/>
                <w:szCs w:val="28"/>
                <w:lang w:val="vi-VN"/>
              </w:rPr>
              <w:t>Độc lập - Tự do - Hạnh phúc</w:t>
            </w:r>
          </w:p>
        </w:tc>
      </w:tr>
      <w:tr w:rsidR="000111A9" w:rsidRPr="000111A9" w14:paraId="15DEEACE" w14:textId="77777777" w:rsidTr="000111A9">
        <w:trPr>
          <w:trHeight w:val="20"/>
        </w:trPr>
        <w:tc>
          <w:tcPr>
            <w:tcW w:w="1660" w:type="pct"/>
            <w:hideMark/>
          </w:tcPr>
          <w:p w14:paraId="0290C293" w14:textId="53AB8841" w:rsidR="000111A9" w:rsidRPr="000111A9" w:rsidRDefault="000111A9" w:rsidP="00530ABD">
            <w:pPr>
              <w:autoSpaceDN w:val="0"/>
              <w:jc w:val="center"/>
              <w:rPr>
                <w:rFonts w:eastAsia="PMingLiU"/>
                <w:b/>
                <w:sz w:val="26"/>
                <w:szCs w:val="26"/>
                <w:lang w:val="vi-VN"/>
              </w:rPr>
            </w:pPr>
            <w:r w:rsidRPr="000111A9">
              <w:rPr>
                <w:rFonts w:eastAsia="PMingLiU"/>
                <w:sz w:val="26"/>
                <w:szCs w:val="26"/>
                <w:lang w:val="vi-VN"/>
              </w:rPr>
              <w:t xml:space="preserve">Số: </w:t>
            </w:r>
            <w:r w:rsidRPr="000111A9">
              <w:rPr>
                <w:rFonts w:eastAsia="PMingLiU"/>
                <w:sz w:val="26"/>
                <w:szCs w:val="26"/>
              </w:rPr>
              <w:t>1</w:t>
            </w:r>
            <w:r>
              <w:rPr>
                <w:rFonts w:eastAsia="PMingLiU"/>
                <w:sz w:val="26"/>
                <w:szCs w:val="26"/>
              </w:rPr>
              <w:t>5</w:t>
            </w:r>
            <w:r w:rsidRPr="000111A9">
              <w:rPr>
                <w:rFonts w:eastAsia="PMingLiU"/>
                <w:sz w:val="26"/>
                <w:szCs w:val="26"/>
                <w:lang w:val="vi-VN"/>
              </w:rPr>
              <w:t>/</w:t>
            </w:r>
            <w:r w:rsidRPr="000111A9">
              <w:rPr>
                <w:rFonts w:eastAsia="PMingLiU"/>
                <w:sz w:val="26"/>
                <w:szCs w:val="26"/>
              </w:rPr>
              <w:t>NQ</w:t>
            </w:r>
            <w:r w:rsidRPr="000111A9">
              <w:rPr>
                <w:rFonts w:eastAsia="PMingLiU"/>
                <w:sz w:val="26"/>
                <w:szCs w:val="26"/>
                <w:lang w:val="vi-VN"/>
              </w:rPr>
              <w:t>-</w:t>
            </w:r>
            <w:r w:rsidRPr="000111A9">
              <w:rPr>
                <w:rFonts w:eastAsia="PMingLiU"/>
                <w:sz w:val="26"/>
                <w:szCs w:val="26"/>
              </w:rPr>
              <w:t>HĐ</w:t>
            </w:r>
            <w:r w:rsidRPr="000111A9">
              <w:rPr>
                <w:rFonts w:eastAsia="PMingLiU"/>
                <w:sz w:val="26"/>
                <w:szCs w:val="26"/>
                <w:lang w:val="vi-VN"/>
              </w:rPr>
              <w:t>ND</w:t>
            </w:r>
          </w:p>
        </w:tc>
        <w:tc>
          <w:tcPr>
            <w:tcW w:w="399" w:type="pct"/>
          </w:tcPr>
          <w:p w14:paraId="0685290B" w14:textId="77777777" w:rsidR="000111A9" w:rsidRPr="000111A9" w:rsidRDefault="000111A9" w:rsidP="00530ABD">
            <w:pPr>
              <w:autoSpaceDN w:val="0"/>
              <w:jc w:val="center"/>
              <w:rPr>
                <w:rFonts w:eastAsia="PMingLiU"/>
                <w:b/>
                <w:sz w:val="26"/>
                <w:szCs w:val="26"/>
                <w:lang w:val="vi-VN"/>
              </w:rPr>
            </w:pPr>
          </w:p>
        </w:tc>
        <w:tc>
          <w:tcPr>
            <w:tcW w:w="2941" w:type="pct"/>
            <w:hideMark/>
          </w:tcPr>
          <w:p w14:paraId="3D8441D9" w14:textId="77777777" w:rsidR="000111A9" w:rsidRPr="000111A9" w:rsidRDefault="000111A9" w:rsidP="00530ABD">
            <w:pPr>
              <w:tabs>
                <w:tab w:val="left" w:pos="550"/>
                <w:tab w:val="center" w:pos="2790"/>
              </w:tabs>
              <w:autoSpaceDN w:val="0"/>
              <w:jc w:val="center"/>
              <w:rPr>
                <w:rFonts w:eastAsia="PMingLiU"/>
                <w:b/>
                <w:sz w:val="26"/>
                <w:szCs w:val="26"/>
              </w:rPr>
            </w:pPr>
            <w:r w:rsidRPr="000111A9">
              <w:rPr>
                <w:rFonts w:eastAsia="PMingLiU"/>
                <w:i/>
                <w:sz w:val="28"/>
                <w:szCs w:val="28"/>
              </w:rPr>
              <w:t>Đồng Nai</w:t>
            </w:r>
            <w:r w:rsidRPr="000111A9">
              <w:rPr>
                <w:rFonts w:eastAsia="PMingLiU"/>
                <w:i/>
                <w:sz w:val="28"/>
                <w:szCs w:val="28"/>
                <w:lang w:val="vi-VN"/>
              </w:rPr>
              <w:t xml:space="preserve">, ngày </w:t>
            </w:r>
            <w:r w:rsidRPr="000111A9">
              <w:rPr>
                <w:rFonts w:eastAsia="PMingLiU"/>
                <w:i/>
                <w:sz w:val="28"/>
                <w:szCs w:val="28"/>
              </w:rPr>
              <w:t>09</w:t>
            </w:r>
            <w:r w:rsidRPr="000111A9">
              <w:rPr>
                <w:rFonts w:eastAsia="PMingLiU"/>
                <w:i/>
                <w:sz w:val="28"/>
                <w:szCs w:val="28"/>
                <w:lang w:val="vi-VN"/>
              </w:rPr>
              <w:t xml:space="preserve"> tháng </w:t>
            </w:r>
            <w:r w:rsidRPr="000111A9">
              <w:rPr>
                <w:rFonts w:eastAsia="PMingLiU"/>
                <w:i/>
                <w:sz w:val="28"/>
                <w:szCs w:val="28"/>
              </w:rPr>
              <w:t>7</w:t>
            </w:r>
            <w:r w:rsidRPr="000111A9">
              <w:rPr>
                <w:rFonts w:eastAsia="PMingLiU"/>
                <w:i/>
                <w:sz w:val="28"/>
                <w:szCs w:val="28"/>
                <w:lang w:val="vi-VN"/>
              </w:rPr>
              <w:t xml:space="preserve"> năm 202</w:t>
            </w:r>
            <w:r w:rsidRPr="000111A9">
              <w:rPr>
                <w:rFonts w:eastAsia="PMingLiU"/>
                <w:i/>
                <w:sz w:val="28"/>
                <w:szCs w:val="28"/>
              </w:rPr>
              <w:t>6</w:t>
            </w:r>
          </w:p>
        </w:tc>
      </w:tr>
      <w:bookmarkEnd w:id="0"/>
    </w:tbl>
    <w:p w14:paraId="686686F9" w14:textId="77777777" w:rsidR="000111A9" w:rsidRPr="000111A9" w:rsidRDefault="000111A9" w:rsidP="000111A9">
      <w:pPr>
        <w:jc w:val="center"/>
        <w:rPr>
          <w:b/>
          <w:sz w:val="28"/>
          <w:szCs w:val="28"/>
        </w:rPr>
      </w:pPr>
    </w:p>
    <w:p w14:paraId="6C77B1D6" w14:textId="77777777" w:rsidR="00D1040A" w:rsidRPr="000111A9" w:rsidRDefault="00A00BA5" w:rsidP="000111A9">
      <w:pPr>
        <w:jc w:val="center"/>
        <w:rPr>
          <w:b/>
          <w:sz w:val="28"/>
          <w:szCs w:val="28"/>
          <w:lang w:val="vi-VN"/>
        </w:rPr>
      </w:pPr>
      <w:r w:rsidRPr="000111A9">
        <w:rPr>
          <w:b/>
          <w:sz w:val="28"/>
          <w:szCs w:val="28"/>
          <w:lang w:val="vi-VN"/>
        </w:rPr>
        <w:t>NGHỊ QUYẾT</w:t>
      </w:r>
    </w:p>
    <w:p w14:paraId="46EE60BE" w14:textId="77777777" w:rsidR="000A007E" w:rsidRPr="000111A9" w:rsidRDefault="0074339B" w:rsidP="000111A9">
      <w:pPr>
        <w:jc w:val="center"/>
        <w:rPr>
          <w:b/>
          <w:sz w:val="28"/>
          <w:szCs w:val="28"/>
          <w:lang w:val="vi-VN"/>
        </w:rPr>
      </w:pPr>
      <w:r w:rsidRPr="000111A9">
        <w:rPr>
          <w:b/>
          <w:sz w:val="28"/>
          <w:szCs w:val="28"/>
          <w:lang w:val="vi-VN"/>
        </w:rPr>
        <w:t>Phê chuẩn</w:t>
      </w:r>
      <w:r w:rsidR="00D1040A" w:rsidRPr="000111A9">
        <w:rPr>
          <w:b/>
          <w:sz w:val="28"/>
          <w:szCs w:val="28"/>
          <w:lang w:val="vi-VN"/>
        </w:rPr>
        <w:t xml:space="preserve"> quyết toán ngân sách </w:t>
      </w:r>
      <w:r w:rsidR="004D6BFC" w:rsidRPr="000111A9">
        <w:rPr>
          <w:b/>
          <w:sz w:val="28"/>
          <w:szCs w:val="28"/>
          <w:lang w:val="vi-VN"/>
        </w:rPr>
        <w:t>n</w:t>
      </w:r>
      <w:r w:rsidR="006047B6" w:rsidRPr="000111A9">
        <w:rPr>
          <w:b/>
          <w:sz w:val="28"/>
          <w:szCs w:val="28"/>
          <w:lang w:val="vi-VN"/>
        </w:rPr>
        <w:t>hà nước</w:t>
      </w:r>
    </w:p>
    <w:p w14:paraId="4202388F" w14:textId="77777777" w:rsidR="004D6BFC" w:rsidRPr="000111A9" w:rsidRDefault="00301653" w:rsidP="000111A9">
      <w:pPr>
        <w:jc w:val="center"/>
        <w:rPr>
          <w:b/>
          <w:sz w:val="28"/>
          <w:szCs w:val="28"/>
          <w:lang w:val="vi-VN"/>
        </w:rPr>
      </w:pPr>
      <w:r w:rsidRPr="000111A9">
        <w:rPr>
          <w:b/>
          <w:sz w:val="28"/>
          <w:szCs w:val="28"/>
          <w:lang w:val="vi-VN"/>
        </w:rPr>
        <w:t xml:space="preserve">trên địa bàn </w:t>
      </w:r>
      <w:r w:rsidR="00BC4CD1" w:rsidRPr="000111A9">
        <w:rPr>
          <w:b/>
          <w:sz w:val="28"/>
          <w:szCs w:val="28"/>
          <w:lang w:val="vi-VN"/>
        </w:rPr>
        <w:t>thành phố</w:t>
      </w:r>
      <w:r w:rsidR="00D1040A" w:rsidRPr="000111A9">
        <w:rPr>
          <w:b/>
          <w:sz w:val="28"/>
          <w:szCs w:val="28"/>
          <w:lang w:val="vi-VN"/>
        </w:rPr>
        <w:t xml:space="preserve"> Đồng Nai năm 20</w:t>
      </w:r>
      <w:r w:rsidR="00B22994" w:rsidRPr="000111A9">
        <w:rPr>
          <w:b/>
          <w:sz w:val="28"/>
          <w:szCs w:val="28"/>
          <w:lang w:val="vi-VN"/>
        </w:rPr>
        <w:t>2</w:t>
      </w:r>
      <w:r w:rsidR="00BC4CD1" w:rsidRPr="000111A9">
        <w:rPr>
          <w:b/>
          <w:sz w:val="28"/>
          <w:szCs w:val="28"/>
          <w:lang w:val="vi-VN"/>
        </w:rPr>
        <w:t>5</w:t>
      </w:r>
    </w:p>
    <w:p w14:paraId="6A409020" w14:textId="3CFF2D13" w:rsidR="008C40D5" w:rsidRPr="000111A9" w:rsidRDefault="00355E70" w:rsidP="000111A9">
      <w:pPr>
        <w:jc w:val="center"/>
        <w:rPr>
          <w:b/>
          <w:sz w:val="28"/>
          <w:szCs w:val="28"/>
          <w:lang w:val="vi-VN"/>
        </w:rPr>
      </w:pPr>
      <w:r w:rsidRPr="000111A9">
        <w:rPr>
          <w:b/>
          <w:noProof/>
          <w:sz w:val="28"/>
          <w:szCs w:val="28"/>
        </w:rPr>
        <mc:AlternateContent>
          <mc:Choice Requires="wps">
            <w:drawing>
              <wp:anchor distT="0" distB="0" distL="114300" distR="114300" simplePos="0" relativeHeight="251658752" behindDoc="0" locked="0" layoutInCell="1" allowOverlap="1" wp14:anchorId="2E4C9FF3" wp14:editId="4DA7A655">
                <wp:simplePos x="0" y="0"/>
                <wp:positionH relativeFrom="column">
                  <wp:posOffset>2444115</wp:posOffset>
                </wp:positionH>
                <wp:positionV relativeFrom="paragraph">
                  <wp:posOffset>41275</wp:posOffset>
                </wp:positionV>
                <wp:extent cx="1287780" cy="0"/>
                <wp:effectExtent l="0" t="0" r="26670" b="19050"/>
                <wp:wrapNone/>
                <wp:docPr id="1775419264"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77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2"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45pt,3.25pt" to="293.8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"/>
            </w:pict>
          </mc:Fallback>
        </mc:AlternateContent>
      </w:r>
    </w:p>
    <w:p w14:paraId="1AC3B154" w14:textId="77777777" w:rsidR="00A00BA5" w:rsidRPr="000111A9" w:rsidRDefault="00A00BA5" w:rsidP="000111A9">
      <w:pPr>
        <w:jc w:val="center"/>
        <w:rPr>
          <w:b/>
          <w:sz w:val="28"/>
          <w:szCs w:val="28"/>
          <w:lang w:val="vi-VN"/>
        </w:rPr>
      </w:pPr>
      <w:r w:rsidRPr="000111A9">
        <w:rPr>
          <w:b/>
          <w:sz w:val="28"/>
          <w:szCs w:val="28"/>
          <w:lang w:val="vi-VN"/>
        </w:rPr>
        <w:t xml:space="preserve">HỘI ĐỒNG NHÂN DÂN </w:t>
      </w:r>
      <w:r w:rsidR="00FB63E4" w:rsidRPr="000111A9">
        <w:rPr>
          <w:b/>
          <w:sz w:val="28"/>
          <w:szCs w:val="28"/>
          <w:lang w:val="vi-VN"/>
        </w:rPr>
        <w:t xml:space="preserve">THÀNH PHỐ </w:t>
      </w:r>
      <w:r w:rsidRPr="000111A9">
        <w:rPr>
          <w:b/>
          <w:sz w:val="28"/>
          <w:szCs w:val="28"/>
          <w:lang w:val="vi-VN"/>
        </w:rPr>
        <w:t>ĐỒNG NAI</w:t>
      </w:r>
    </w:p>
    <w:p w14:paraId="6076B02A" w14:textId="77777777" w:rsidR="006B6683" w:rsidRPr="000111A9" w:rsidRDefault="00A00BA5" w:rsidP="000111A9">
      <w:pPr>
        <w:jc w:val="center"/>
        <w:rPr>
          <w:b/>
          <w:sz w:val="28"/>
          <w:szCs w:val="28"/>
          <w:lang w:val="vi-VN"/>
        </w:rPr>
      </w:pPr>
      <w:r w:rsidRPr="000111A9">
        <w:rPr>
          <w:b/>
          <w:sz w:val="28"/>
          <w:szCs w:val="28"/>
          <w:lang w:val="vi-VN"/>
        </w:rPr>
        <w:t>KHÓA</w:t>
      </w:r>
      <w:r w:rsidR="00540BB5" w:rsidRPr="000111A9">
        <w:rPr>
          <w:b/>
          <w:sz w:val="28"/>
          <w:szCs w:val="28"/>
          <w:lang w:val="vi-VN"/>
        </w:rPr>
        <w:t xml:space="preserve"> I</w:t>
      </w:r>
      <w:r w:rsidR="005C4128" w:rsidRPr="000111A9">
        <w:rPr>
          <w:b/>
          <w:sz w:val="28"/>
          <w:szCs w:val="28"/>
          <w:lang w:val="vi-VN"/>
        </w:rPr>
        <w:t xml:space="preserve"> KỲ HỌP THỨ </w:t>
      </w:r>
      <w:r w:rsidR="00540BB5" w:rsidRPr="000111A9">
        <w:rPr>
          <w:b/>
          <w:sz w:val="28"/>
          <w:szCs w:val="28"/>
          <w:lang w:val="vi-VN"/>
        </w:rPr>
        <w:t>3</w:t>
      </w:r>
    </w:p>
    <w:p w14:paraId="0DF7E2B2" w14:textId="4A83B20C" w:rsidR="009D56B5" w:rsidRPr="000111A9" w:rsidRDefault="001B79FF" w:rsidP="000962FC">
      <w:pPr>
        <w:spacing w:before="140"/>
        <w:ind w:firstLine="567"/>
        <w:jc w:val="both"/>
        <w:rPr>
          <w:bCs/>
          <w:i/>
          <w:sz w:val="28"/>
          <w:szCs w:val="28"/>
          <w:lang w:val="nl-NL"/>
        </w:rPr>
      </w:pPr>
      <w:r w:rsidRPr="000111A9">
        <w:rPr>
          <w:bCs/>
          <w:i/>
          <w:sz w:val="28"/>
          <w:szCs w:val="28"/>
          <w:lang w:val="nl-NL"/>
        </w:rPr>
        <w:t>Căn cứ Luật N</w:t>
      </w:r>
      <w:r w:rsidR="009D56B5" w:rsidRPr="000111A9">
        <w:rPr>
          <w:bCs/>
          <w:i/>
          <w:sz w:val="28"/>
          <w:szCs w:val="28"/>
          <w:lang w:val="nl-NL"/>
        </w:rPr>
        <w:t>gân sách nhà nước ngày 25 tháng 6 năm 2025;</w:t>
      </w:r>
    </w:p>
    <w:p w14:paraId="79C0720B" w14:textId="3563E46C" w:rsidR="009D56B5" w:rsidRPr="000111A9" w:rsidRDefault="009D56B5" w:rsidP="000962FC">
      <w:pPr>
        <w:spacing w:before="140"/>
        <w:ind w:firstLine="567"/>
        <w:jc w:val="both"/>
        <w:rPr>
          <w:bCs/>
          <w:i/>
          <w:sz w:val="28"/>
          <w:szCs w:val="28"/>
          <w:lang w:val="nl-NL"/>
        </w:rPr>
      </w:pPr>
      <w:r w:rsidRPr="000111A9">
        <w:rPr>
          <w:bCs/>
          <w:i/>
          <w:sz w:val="28"/>
          <w:szCs w:val="28"/>
          <w:lang w:val="nl-NL"/>
        </w:rPr>
        <w:t xml:space="preserve">Căn cứ Nghị định </w:t>
      </w:r>
      <w:r w:rsidR="00C95B71" w:rsidRPr="000111A9">
        <w:rPr>
          <w:bCs/>
          <w:i/>
          <w:sz w:val="28"/>
          <w:szCs w:val="28"/>
          <w:lang w:val="nl-NL"/>
        </w:rPr>
        <w:t xml:space="preserve">số 73/2026/NĐ-CP ngày 10 tháng </w:t>
      </w:r>
      <w:r w:rsidRPr="000111A9">
        <w:rPr>
          <w:bCs/>
          <w:i/>
          <w:sz w:val="28"/>
          <w:szCs w:val="28"/>
          <w:lang w:val="nl-NL"/>
        </w:rPr>
        <w:t>3 năm 2026 của Chính phủ quy định chi tiết và hướng dẫn thi hành một số điều của Luật Ngân sách nhà nước;</w:t>
      </w:r>
    </w:p>
    <w:p w14:paraId="66E416B7" w14:textId="40C70D4E" w:rsidR="006B6683" w:rsidRPr="000111A9" w:rsidRDefault="009D56B5" w:rsidP="000962FC">
      <w:pPr>
        <w:tabs>
          <w:tab w:val="right" w:pos="9214"/>
        </w:tabs>
        <w:spacing w:before="140"/>
        <w:ind w:firstLine="567"/>
        <w:jc w:val="both"/>
        <w:rPr>
          <w:i/>
          <w:sz w:val="28"/>
          <w:szCs w:val="28"/>
          <w:lang w:val="nl-NL"/>
        </w:rPr>
      </w:pPr>
      <w:r w:rsidRPr="000111A9">
        <w:rPr>
          <w:bCs/>
          <w:i/>
          <w:sz w:val="28"/>
          <w:szCs w:val="28"/>
          <w:lang w:val="nl-NL"/>
        </w:rPr>
        <w:t>Căn cứ Thông tư s</w:t>
      </w:r>
      <w:r w:rsidR="00DE029B" w:rsidRPr="000111A9">
        <w:rPr>
          <w:bCs/>
          <w:i/>
          <w:sz w:val="28"/>
          <w:szCs w:val="28"/>
          <w:lang w:val="nl-NL"/>
        </w:rPr>
        <w:t xml:space="preserve">ố 26/2026/TT-BTC ngày 25 tháng </w:t>
      </w:r>
      <w:r w:rsidRPr="000111A9">
        <w:rPr>
          <w:bCs/>
          <w:i/>
          <w:sz w:val="28"/>
          <w:szCs w:val="28"/>
          <w:lang w:val="nl-NL"/>
        </w:rPr>
        <w:t xml:space="preserve">3 năm 2026 của </w:t>
      </w:r>
      <w:r w:rsidR="00DE029B" w:rsidRPr="000111A9">
        <w:rPr>
          <w:bCs/>
          <w:i/>
          <w:sz w:val="28"/>
          <w:szCs w:val="28"/>
          <w:lang w:val="nl-NL"/>
        </w:rPr>
        <w:t xml:space="preserve">Bộ trưởng </w:t>
      </w:r>
      <w:r w:rsidR="001B79FF" w:rsidRPr="000111A9">
        <w:rPr>
          <w:bCs/>
          <w:i/>
          <w:sz w:val="28"/>
          <w:szCs w:val="28"/>
          <w:lang w:val="nl-NL"/>
        </w:rPr>
        <w:t>Bộ Tài chính q</w:t>
      </w:r>
      <w:r w:rsidRPr="000111A9">
        <w:rPr>
          <w:bCs/>
          <w:i/>
          <w:sz w:val="28"/>
          <w:szCs w:val="28"/>
          <w:lang w:val="nl-NL"/>
        </w:rPr>
        <w:t>uy định chi tiết và hướng dẫn thi hành một số điều của Nghị định số 73/</w:t>
      </w:r>
      <w:r w:rsidR="00DE029B" w:rsidRPr="000111A9">
        <w:rPr>
          <w:bCs/>
          <w:i/>
          <w:sz w:val="28"/>
          <w:szCs w:val="28"/>
          <w:lang w:val="nl-NL"/>
        </w:rPr>
        <w:t xml:space="preserve">2026/NĐ-CP ngày 10 tháng </w:t>
      </w:r>
      <w:r w:rsidRPr="000111A9">
        <w:rPr>
          <w:bCs/>
          <w:i/>
          <w:sz w:val="28"/>
          <w:szCs w:val="28"/>
          <w:lang w:val="nl-NL"/>
        </w:rPr>
        <w:t>3</w:t>
      </w:r>
      <w:r w:rsidR="00DE029B" w:rsidRPr="000111A9">
        <w:rPr>
          <w:bCs/>
          <w:i/>
          <w:sz w:val="28"/>
          <w:szCs w:val="28"/>
          <w:lang w:val="nl-NL"/>
        </w:rPr>
        <w:t xml:space="preserve"> năm </w:t>
      </w:r>
      <w:r w:rsidRPr="000111A9">
        <w:rPr>
          <w:bCs/>
          <w:i/>
          <w:sz w:val="28"/>
          <w:szCs w:val="28"/>
          <w:lang w:val="nl-NL"/>
        </w:rPr>
        <w:t>2026 của Chính phủ quy định chi tiết và hướng dẫn thi hành một số điều của Luật Ngân sách nhà nước</w:t>
      </w:r>
      <w:r w:rsidR="00E85F52" w:rsidRPr="000111A9">
        <w:rPr>
          <w:i/>
          <w:sz w:val="28"/>
          <w:szCs w:val="28"/>
          <w:lang w:val="nl-NL"/>
        </w:rPr>
        <w:t>;</w:t>
      </w:r>
    </w:p>
    <w:p w14:paraId="57485B19" w14:textId="668CF1FE" w:rsidR="004C65FC" w:rsidRPr="000111A9" w:rsidRDefault="00A00BA5" w:rsidP="000962FC">
      <w:pPr>
        <w:tabs>
          <w:tab w:val="right" w:pos="9214"/>
        </w:tabs>
        <w:spacing w:before="140"/>
        <w:ind w:firstLine="567"/>
        <w:jc w:val="both"/>
        <w:rPr>
          <w:i/>
          <w:sz w:val="28"/>
          <w:szCs w:val="28"/>
          <w:lang w:val="nl-NL"/>
        </w:rPr>
      </w:pPr>
      <w:r w:rsidRPr="000111A9">
        <w:rPr>
          <w:i/>
          <w:sz w:val="28"/>
          <w:szCs w:val="28"/>
          <w:lang w:val="nl-NL"/>
        </w:rPr>
        <w:t>Xé</w:t>
      </w:r>
      <w:r w:rsidR="00301653" w:rsidRPr="000111A9">
        <w:rPr>
          <w:i/>
          <w:sz w:val="28"/>
          <w:szCs w:val="28"/>
          <w:lang w:val="nl-NL"/>
        </w:rPr>
        <w:t>t Tờ trình số</w:t>
      </w:r>
      <w:r w:rsidR="00540BB5" w:rsidRPr="000111A9">
        <w:rPr>
          <w:i/>
          <w:sz w:val="28"/>
          <w:szCs w:val="28"/>
          <w:lang w:val="vi-VN"/>
        </w:rPr>
        <w:t xml:space="preserve"> 41</w:t>
      </w:r>
      <w:r w:rsidR="00301653" w:rsidRPr="000111A9">
        <w:rPr>
          <w:i/>
          <w:sz w:val="28"/>
          <w:szCs w:val="28"/>
          <w:lang w:val="nl-NL"/>
        </w:rPr>
        <w:t>/TTr-UBND ngày</w:t>
      </w:r>
      <w:r w:rsidR="00540BB5" w:rsidRPr="000111A9">
        <w:rPr>
          <w:i/>
          <w:sz w:val="28"/>
          <w:szCs w:val="28"/>
          <w:lang w:val="vi-VN"/>
        </w:rPr>
        <w:t xml:space="preserve"> 16</w:t>
      </w:r>
      <w:r w:rsidR="00301653" w:rsidRPr="000111A9">
        <w:rPr>
          <w:i/>
          <w:sz w:val="28"/>
          <w:szCs w:val="28"/>
          <w:lang w:val="nl-NL"/>
        </w:rPr>
        <w:t xml:space="preserve"> </w:t>
      </w:r>
      <w:r w:rsidR="00314708" w:rsidRPr="000111A9">
        <w:rPr>
          <w:i/>
          <w:sz w:val="28"/>
          <w:szCs w:val="28"/>
          <w:lang w:val="nl-NL"/>
        </w:rPr>
        <w:t>tháng</w:t>
      </w:r>
      <w:r w:rsidR="00CD746E" w:rsidRPr="000111A9">
        <w:rPr>
          <w:i/>
          <w:sz w:val="28"/>
          <w:szCs w:val="28"/>
          <w:lang w:val="nl-NL"/>
        </w:rPr>
        <w:t xml:space="preserve"> </w:t>
      </w:r>
      <w:r w:rsidR="00540BB5" w:rsidRPr="000111A9">
        <w:rPr>
          <w:i/>
          <w:sz w:val="28"/>
          <w:szCs w:val="28"/>
          <w:lang w:val="vi-VN"/>
        </w:rPr>
        <w:t>6</w:t>
      </w:r>
      <w:r w:rsidR="00314708" w:rsidRPr="000111A9">
        <w:rPr>
          <w:i/>
          <w:sz w:val="28"/>
          <w:szCs w:val="28"/>
          <w:lang w:val="nl-NL"/>
        </w:rPr>
        <w:t xml:space="preserve"> năm </w:t>
      </w:r>
      <w:r w:rsidR="007B4705" w:rsidRPr="000111A9">
        <w:rPr>
          <w:i/>
          <w:sz w:val="28"/>
          <w:szCs w:val="28"/>
          <w:lang w:val="nl-NL"/>
        </w:rPr>
        <w:t>20</w:t>
      </w:r>
      <w:r w:rsidR="00B22994" w:rsidRPr="000111A9">
        <w:rPr>
          <w:i/>
          <w:sz w:val="28"/>
          <w:szCs w:val="28"/>
          <w:lang w:val="vi-VN"/>
        </w:rPr>
        <w:t>2</w:t>
      </w:r>
      <w:r w:rsidR="009D56B5" w:rsidRPr="000111A9">
        <w:rPr>
          <w:i/>
          <w:sz w:val="28"/>
          <w:szCs w:val="28"/>
          <w:lang w:val="nl-NL"/>
        </w:rPr>
        <w:t>6</w:t>
      </w:r>
      <w:r w:rsidRPr="000111A9">
        <w:rPr>
          <w:i/>
          <w:sz w:val="28"/>
          <w:szCs w:val="28"/>
          <w:lang w:val="nl-NL"/>
        </w:rPr>
        <w:t xml:space="preserve"> của Ủy ban </w:t>
      </w:r>
      <w:r w:rsidR="004C65FC" w:rsidRPr="000111A9">
        <w:rPr>
          <w:i/>
          <w:sz w:val="28"/>
          <w:szCs w:val="28"/>
          <w:lang w:val="nl-NL"/>
        </w:rPr>
        <w:t>n</w:t>
      </w:r>
      <w:r w:rsidRPr="000111A9">
        <w:rPr>
          <w:i/>
          <w:sz w:val="28"/>
          <w:szCs w:val="28"/>
          <w:lang w:val="nl-NL"/>
        </w:rPr>
        <w:t xml:space="preserve">hân dân </w:t>
      </w:r>
      <w:r w:rsidR="009D56B5" w:rsidRPr="000111A9">
        <w:rPr>
          <w:i/>
          <w:sz w:val="28"/>
          <w:szCs w:val="28"/>
          <w:lang w:val="nl-NL"/>
        </w:rPr>
        <w:t xml:space="preserve">thành phố </w:t>
      </w:r>
      <w:r w:rsidRPr="000111A9">
        <w:rPr>
          <w:i/>
          <w:sz w:val="28"/>
          <w:szCs w:val="28"/>
          <w:lang w:val="nl-NL"/>
        </w:rPr>
        <w:t xml:space="preserve">về </w:t>
      </w:r>
      <w:r w:rsidR="00E85F52" w:rsidRPr="000111A9">
        <w:rPr>
          <w:i/>
          <w:sz w:val="28"/>
          <w:szCs w:val="28"/>
          <w:lang w:val="nl-NL"/>
        </w:rPr>
        <w:t xml:space="preserve">phê chuẩn </w:t>
      </w:r>
      <w:r w:rsidR="004C65FC" w:rsidRPr="000111A9">
        <w:rPr>
          <w:i/>
          <w:sz w:val="28"/>
          <w:szCs w:val="28"/>
          <w:lang w:val="nl-NL"/>
        </w:rPr>
        <w:t>q</w:t>
      </w:r>
      <w:r w:rsidRPr="000111A9">
        <w:rPr>
          <w:i/>
          <w:sz w:val="28"/>
          <w:szCs w:val="28"/>
          <w:lang w:val="nl-NL"/>
        </w:rPr>
        <w:t xml:space="preserve">uyết toán </w:t>
      </w:r>
      <w:r w:rsidR="004C65FC" w:rsidRPr="000111A9">
        <w:rPr>
          <w:i/>
          <w:sz w:val="28"/>
          <w:szCs w:val="28"/>
          <w:lang w:val="nl-NL"/>
        </w:rPr>
        <w:t>n</w:t>
      </w:r>
      <w:r w:rsidRPr="000111A9">
        <w:rPr>
          <w:i/>
          <w:sz w:val="28"/>
          <w:szCs w:val="28"/>
          <w:lang w:val="nl-NL"/>
        </w:rPr>
        <w:t xml:space="preserve">gân sách </w:t>
      </w:r>
      <w:r w:rsidR="004C65FC" w:rsidRPr="000111A9">
        <w:rPr>
          <w:i/>
          <w:sz w:val="28"/>
          <w:szCs w:val="28"/>
          <w:lang w:val="nl-NL"/>
        </w:rPr>
        <w:t>n</w:t>
      </w:r>
      <w:r w:rsidRPr="000111A9">
        <w:rPr>
          <w:i/>
          <w:sz w:val="28"/>
          <w:szCs w:val="28"/>
          <w:lang w:val="nl-NL"/>
        </w:rPr>
        <w:t xml:space="preserve">hà nước trên địa bàn </w:t>
      </w:r>
      <w:r w:rsidR="009D56B5" w:rsidRPr="000111A9">
        <w:rPr>
          <w:i/>
          <w:sz w:val="28"/>
          <w:szCs w:val="28"/>
          <w:lang w:val="nl-NL"/>
        </w:rPr>
        <w:t>thành phố</w:t>
      </w:r>
      <w:r w:rsidRPr="000111A9">
        <w:rPr>
          <w:i/>
          <w:sz w:val="28"/>
          <w:szCs w:val="28"/>
          <w:lang w:val="nl-NL"/>
        </w:rPr>
        <w:t xml:space="preserve"> Đồng Nai năm 20</w:t>
      </w:r>
      <w:r w:rsidR="005C4128" w:rsidRPr="000111A9">
        <w:rPr>
          <w:i/>
          <w:sz w:val="28"/>
          <w:szCs w:val="28"/>
          <w:lang w:val="nl-NL"/>
        </w:rPr>
        <w:t>2</w:t>
      </w:r>
      <w:r w:rsidR="009D56B5" w:rsidRPr="000111A9">
        <w:rPr>
          <w:i/>
          <w:sz w:val="28"/>
          <w:szCs w:val="28"/>
          <w:lang w:val="nl-NL"/>
        </w:rPr>
        <w:t>5</w:t>
      </w:r>
      <w:r w:rsidR="005C4128" w:rsidRPr="000111A9">
        <w:rPr>
          <w:i/>
          <w:sz w:val="28"/>
          <w:szCs w:val="28"/>
          <w:lang w:val="nl-NL"/>
        </w:rPr>
        <w:t>; B</w:t>
      </w:r>
      <w:r w:rsidRPr="000111A9">
        <w:rPr>
          <w:i/>
          <w:sz w:val="28"/>
          <w:szCs w:val="28"/>
          <w:lang w:val="nl-NL"/>
        </w:rPr>
        <w:t xml:space="preserve">áo cáo thẩm tra </w:t>
      </w:r>
      <w:r w:rsidR="005C4128" w:rsidRPr="000111A9">
        <w:rPr>
          <w:i/>
          <w:sz w:val="28"/>
          <w:szCs w:val="28"/>
          <w:lang w:val="nl-NL"/>
        </w:rPr>
        <w:t>số</w:t>
      </w:r>
      <w:r w:rsidR="00540BB5" w:rsidRPr="000111A9">
        <w:rPr>
          <w:i/>
          <w:sz w:val="28"/>
          <w:szCs w:val="28"/>
          <w:lang w:val="vi-VN"/>
        </w:rPr>
        <w:t xml:space="preserve"> 51</w:t>
      </w:r>
      <w:r w:rsidR="005C4128" w:rsidRPr="000111A9">
        <w:rPr>
          <w:i/>
          <w:sz w:val="28"/>
          <w:szCs w:val="28"/>
          <w:lang w:val="nl-NL"/>
        </w:rPr>
        <w:t>/BC-BKTNS ngày</w:t>
      </w:r>
      <w:r w:rsidR="00540BB5" w:rsidRPr="000111A9">
        <w:rPr>
          <w:i/>
          <w:sz w:val="28"/>
          <w:szCs w:val="28"/>
          <w:lang w:val="vi-VN"/>
        </w:rPr>
        <w:t xml:space="preserve"> 02</w:t>
      </w:r>
      <w:r w:rsidR="005C4128" w:rsidRPr="000111A9">
        <w:rPr>
          <w:i/>
          <w:sz w:val="28"/>
          <w:szCs w:val="28"/>
          <w:lang w:val="nl-NL"/>
        </w:rPr>
        <w:t xml:space="preserve"> tháng </w:t>
      </w:r>
      <w:r w:rsidR="00540BB5" w:rsidRPr="000111A9">
        <w:rPr>
          <w:i/>
          <w:sz w:val="28"/>
          <w:szCs w:val="28"/>
          <w:lang w:val="vi-VN"/>
        </w:rPr>
        <w:t>7</w:t>
      </w:r>
      <w:r w:rsidR="005C4128" w:rsidRPr="000111A9">
        <w:rPr>
          <w:i/>
          <w:sz w:val="28"/>
          <w:szCs w:val="28"/>
          <w:lang w:val="nl-NL"/>
        </w:rPr>
        <w:t xml:space="preserve">   năm 202</w:t>
      </w:r>
      <w:r w:rsidR="009D56B5" w:rsidRPr="000111A9">
        <w:rPr>
          <w:i/>
          <w:sz w:val="28"/>
          <w:szCs w:val="28"/>
          <w:lang w:val="nl-NL"/>
        </w:rPr>
        <w:t>6</w:t>
      </w:r>
      <w:r w:rsidR="005C4128" w:rsidRPr="000111A9">
        <w:rPr>
          <w:i/>
          <w:sz w:val="28"/>
          <w:szCs w:val="28"/>
          <w:lang w:val="nl-NL"/>
        </w:rPr>
        <w:t xml:space="preserve"> </w:t>
      </w:r>
      <w:r w:rsidRPr="000111A9">
        <w:rPr>
          <w:i/>
          <w:sz w:val="28"/>
          <w:szCs w:val="28"/>
          <w:lang w:val="nl-NL"/>
        </w:rPr>
        <w:t>của Ban Kinh tế</w:t>
      </w:r>
      <w:r w:rsidR="0089621C" w:rsidRPr="000111A9">
        <w:rPr>
          <w:i/>
          <w:sz w:val="28"/>
          <w:szCs w:val="28"/>
          <w:lang w:val="nl-NL"/>
        </w:rPr>
        <w:t xml:space="preserve"> -</w:t>
      </w:r>
      <w:r w:rsidRPr="000111A9">
        <w:rPr>
          <w:i/>
          <w:sz w:val="28"/>
          <w:szCs w:val="28"/>
          <w:lang w:val="nl-NL"/>
        </w:rPr>
        <w:t xml:space="preserve"> Ngân sách </w:t>
      </w:r>
      <w:r w:rsidR="005C4128" w:rsidRPr="000111A9">
        <w:rPr>
          <w:i/>
          <w:sz w:val="28"/>
          <w:szCs w:val="28"/>
          <w:lang w:val="nl-NL"/>
        </w:rPr>
        <w:t xml:space="preserve">Hội đồng nhân dân </w:t>
      </w:r>
      <w:r w:rsidR="009D56B5" w:rsidRPr="000111A9">
        <w:rPr>
          <w:i/>
          <w:sz w:val="28"/>
          <w:szCs w:val="28"/>
          <w:lang w:val="nl-NL"/>
        </w:rPr>
        <w:t>thành phố</w:t>
      </w:r>
      <w:r w:rsidR="00540BB5" w:rsidRPr="000111A9">
        <w:rPr>
          <w:i/>
          <w:sz w:val="28"/>
          <w:szCs w:val="28"/>
          <w:lang w:val="vi-VN"/>
        </w:rPr>
        <w:t xml:space="preserve">; </w:t>
      </w:r>
      <w:r w:rsidR="00540BB5" w:rsidRPr="000111A9">
        <w:rPr>
          <w:i/>
          <w:iCs/>
          <w:sz w:val="28"/>
          <w:szCs w:val="28"/>
          <w:lang w:val="nl-NL"/>
        </w:rPr>
        <w:t>ý kiến thảo luận của đại biểu Hội đồng nhân dân thành phố tại kỳ họp.</w:t>
      </w:r>
    </w:p>
    <w:p w14:paraId="0DDBA826" w14:textId="77777777" w:rsidR="004C65FC" w:rsidRPr="000111A9" w:rsidRDefault="00E73E6A" w:rsidP="000111A9">
      <w:pPr>
        <w:spacing w:before="240" w:after="240"/>
        <w:jc w:val="center"/>
        <w:rPr>
          <w:b/>
          <w:sz w:val="28"/>
          <w:szCs w:val="28"/>
          <w:lang w:val="nl-NL"/>
        </w:rPr>
      </w:pPr>
      <w:r w:rsidRPr="000111A9">
        <w:rPr>
          <w:b/>
          <w:sz w:val="28"/>
          <w:szCs w:val="28"/>
          <w:lang w:val="nl-NL"/>
        </w:rPr>
        <w:t>QUYẾT NGHỊ:</w:t>
      </w:r>
    </w:p>
    <w:p w14:paraId="3ECE7A05" w14:textId="77777777" w:rsidR="00E73E6A" w:rsidRPr="000111A9" w:rsidRDefault="00E73E6A" w:rsidP="000962FC">
      <w:pPr>
        <w:spacing w:before="140"/>
        <w:ind w:firstLine="567"/>
        <w:jc w:val="both"/>
        <w:rPr>
          <w:sz w:val="28"/>
          <w:szCs w:val="28"/>
          <w:lang w:val="nl-NL"/>
        </w:rPr>
      </w:pPr>
      <w:r w:rsidRPr="000111A9">
        <w:rPr>
          <w:b/>
          <w:sz w:val="28"/>
          <w:szCs w:val="28"/>
          <w:lang w:val="nl-NL"/>
        </w:rPr>
        <w:t xml:space="preserve">Điều 1. </w:t>
      </w:r>
      <w:r w:rsidRPr="000111A9">
        <w:rPr>
          <w:sz w:val="28"/>
          <w:szCs w:val="28"/>
          <w:lang w:val="nl-NL"/>
        </w:rPr>
        <w:t xml:space="preserve">Phê chuẩn quyết toán </w:t>
      </w:r>
      <w:r w:rsidR="004C65FC" w:rsidRPr="000111A9">
        <w:rPr>
          <w:sz w:val="28"/>
          <w:szCs w:val="28"/>
          <w:lang w:val="nl-NL"/>
        </w:rPr>
        <w:t>n</w:t>
      </w:r>
      <w:r w:rsidRPr="000111A9">
        <w:rPr>
          <w:sz w:val="28"/>
          <w:szCs w:val="28"/>
          <w:lang w:val="nl-NL"/>
        </w:rPr>
        <w:t xml:space="preserve">gân sách </w:t>
      </w:r>
      <w:r w:rsidR="004C65FC" w:rsidRPr="000111A9">
        <w:rPr>
          <w:sz w:val="28"/>
          <w:szCs w:val="28"/>
          <w:lang w:val="nl-NL"/>
        </w:rPr>
        <w:t>n</w:t>
      </w:r>
      <w:r w:rsidRPr="000111A9">
        <w:rPr>
          <w:sz w:val="28"/>
          <w:szCs w:val="28"/>
          <w:lang w:val="nl-NL"/>
        </w:rPr>
        <w:t xml:space="preserve">hà </w:t>
      </w:r>
      <w:r w:rsidR="00114F50" w:rsidRPr="000111A9">
        <w:rPr>
          <w:sz w:val="28"/>
          <w:szCs w:val="28"/>
          <w:lang w:val="nl-NL"/>
        </w:rPr>
        <w:t xml:space="preserve">nước </w:t>
      </w:r>
      <w:r w:rsidRPr="000111A9">
        <w:rPr>
          <w:sz w:val="28"/>
          <w:szCs w:val="28"/>
          <w:lang w:val="nl-NL"/>
        </w:rPr>
        <w:t xml:space="preserve">trên địa bàn </w:t>
      </w:r>
      <w:r w:rsidR="00BC4CD1" w:rsidRPr="000111A9">
        <w:rPr>
          <w:sz w:val="28"/>
          <w:szCs w:val="28"/>
          <w:lang w:val="nl-NL"/>
        </w:rPr>
        <w:t>thành phố</w:t>
      </w:r>
      <w:r w:rsidRPr="000111A9">
        <w:rPr>
          <w:sz w:val="28"/>
          <w:szCs w:val="28"/>
          <w:lang w:val="nl-NL"/>
        </w:rPr>
        <w:t xml:space="preserve"> Đồng Nai năm 20</w:t>
      </w:r>
      <w:r w:rsidR="00A54B76" w:rsidRPr="000111A9">
        <w:rPr>
          <w:sz w:val="28"/>
          <w:szCs w:val="28"/>
          <w:lang w:val="nl-NL"/>
        </w:rPr>
        <w:t>2</w:t>
      </w:r>
      <w:r w:rsidR="00BC4CD1" w:rsidRPr="000111A9">
        <w:rPr>
          <w:sz w:val="28"/>
          <w:szCs w:val="28"/>
          <w:lang w:val="nl-NL"/>
        </w:rPr>
        <w:t>5</w:t>
      </w:r>
      <w:r w:rsidRPr="000111A9">
        <w:rPr>
          <w:sz w:val="28"/>
          <w:szCs w:val="28"/>
          <w:lang w:val="nl-NL"/>
        </w:rPr>
        <w:t xml:space="preserve"> </w:t>
      </w:r>
      <w:r w:rsidR="00283A4B" w:rsidRPr="000111A9">
        <w:rPr>
          <w:sz w:val="28"/>
          <w:szCs w:val="28"/>
          <w:lang w:val="nl-NL"/>
        </w:rPr>
        <w:t>như sau:</w:t>
      </w:r>
    </w:p>
    <w:p w14:paraId="122BDED9" w14:textId="2D9AE69B" w:rsidR="00283A4B" w:rsidRPr="000111A9" w:rsidRDefault="004C65FC" w:rsidP="000962FC">
      <w:pPr>
        <w:tabs>
          <w:tab w:val="right" w:pos="9072"/>
        </w:tabs>
        <w:spacing w:before="140"/>
        <w:ind w:firstLine="567"/>
        <w:jc w:val="both"/>
        <w:rPr>
          <w:sz w:val="28"/>
          <w:szCs w:val="28"/>
          <w:lang w:val="nl-NL"/>
        </w:rPr>
      </w:pPr>
      <w:r w:rsidRPr="000111A9">
        <w:rPr>
          <w:sz w:val="28"/>
          <w:szCs w:val="28"/>
          <w:lang w:val="nl-NL"/>
        </w:rPr>
        <w:t>1.</w:t>
      </w:r>
      <w:r w:rsidR="00283A4B" w:rsidRPr="000111A9">
        <w:rPr>
          <w:sz w:val="28"/>
          <w:szCs w:val="28"/>
          <w:lang w:val="nl-NL"/>
        </w:rPr>
        <w:t xml:space="preserve"> </w:t>
      </w:r>
      <w:r w:rsidR="00652F46" w:rsidRPr="000111A9">
        <w:rPr>
          <w:sz w:val="28"/>
          <w:szCs w:val="28"/>
          <w:lang w:val="nl-NL"/>
        </w:rPr>
        <w:t xml:space="preserve">Thu ngân sách nhà nước: </w:t>
      </w:r>
      <w:r w:rsidR="00652F46" w:rsidRPr="000111A9">
        <w:rPr>
          <w:sz w:val="28"/>
          <w:szCs w:val="28"/>
          <w:lang w:val="nl-NL"/>
        </w:rPr>
        <w:tab/>
        <w:t>103.053.641 triệu đồng</w:t>
      </w:r>
      <w:r w:rsidR="00652F46" w:rsidRPr="000111A9">
        <w:rPr>
          <w:rStyle w:val="FootnoteReference"/>
          <w:sz w:val="28"/>
          <w:szCs w:val="28"/>
          <w:lang w:val="nl-NL"/>
        </w:rPr>
        <w:footnoteReference w:id="1"/>
      </w:r>
      <w:r w:rsidR="00283A4B" w:rsidRPr="000111A9">
        <w:rPr>
          <w:sz w:val="28"/>
          <w:szCs w:val="28"/>
          <w:lang w:val="nl-NL"/>
        </w:rPr>
        <w:t>.</w:t>
      </w:r>
    </w:p>
    <w:p w14:paraId="3810D3D2" w14:textId="77777777" w:rsidR="00C6419A" w:rsidRPr="000111A9" w:rsidRDefault="00C6419A" w:rsidP="000962FC">
      <w:pPr>
        <w:tabs>
          <w:tab w:val="right" w:pos="9072"/>
        </w:tabs>
        <w:spacing w:before="140"/>
        <w:ind w:firstLine="567"/>
        <w:jc w:val="both"/>
        <w:rPr>
          <w:sz w:val="28"/>
          <w:szCs w:val="28"/>
          <w:lang w:val="nl-NL"/>
        </w:rPr>
      </w:pPr>
      <w:r w:rsidRPr="000111A9">
        <w:rPr>
          <w:sz w:val="28"/>
          <w:szCs w:val="28"/>
          <w:lang w:val="nl-NL"/>
        </w:rPr>
        <w:t>2.</w:t>
      </w:r>
      <w:r w:rsidR="00F66584" w:rsidRPr="000111A9">
        <w:rPr>
          <w:sz w:val="28"/>
          <w:szCs w:val="28"/>
          <w:lang w:val="nl-NL"/>
        </w:rPr>
        <w:t xml:space="preserve"> Tổng thu ngân sách địa phương:</w:t>
      </w:r>
      <w:r w:rsidR="00785377" w:rsidRPr="000111A9">
        <w:rPr>
          <w:sz w:val="28"/>
          <w:szCs w:val="28"/>
          <w:lang w:val="nl-NL"/>
        </w:rPr>
        <w:tab/>
      </w:r>
      <w:r w:rsidR="00BC4CD1" w:rsidRPr="000111A9">
        <w:rPr>
          <w:sz w:val="28"/>
          <w:szCs w:val="28"/>
          <w:lang w:val="nl-NL"/>
        </w:rPr>
        <w:t>136.553.636</w:t>
      </w:r>
      <w:r w:rsidR="00BC4CD1" w:rsidRPr="000111A9">
        <w:rPr>
          <w:b/>
          <w:sz w:val="28"/>
          <w:szCs w:val="28"/>
          <w:lang w:val="nl-NL"/>
        </w:rPr>
        <w:t xml:space="preserve"> </w:t>
      </w:r>
      <w:r w:rsidRPr="000111A9">
        <w:rPr>
          <w:sz w:val="28"/>
          <w:szCs w:val="28"/>
          <w:lang w:val="nl-NL"/>
        </w:rPr>
        <w:t>triệu đồng.</w:t>
      </w:r>
    </w:p>
    <w:p w14:paraId="789AE079" w14:textId="77777777" w:rsidR="00263E0B" w:rsidRPr="000111A9" w:rsidRDefault="00C6419A" w:rsidP="000962FC">
      <w:pPr>
        <w:tabs>
          <w:tab w:val="right" w:pos="9072"/>
        </w:tabs>
        <w:spacing w:before="140"/>
        <w:ind w:firstLine="567"/>
        <w:jc w:val="both"/>
        <w:rPr>
          <w:sz w:val="28"/>
          <w:szCs w:val="28"/>
          <w:lang w:val="nl-NL"/>
        </w:rPr>
      </w:pPr>
      <w:r w:rsidRPr="000111A9">
        <w:rPr>
          <w:sz w:val="28"/>
          <w:szCs w:val="28"/>
          <w:lang w:val="nl-NL"/>
        </w:rPr>
        <w:t>3. Tổng chi ngân sách địa phương:</w:t>
      </w:r>
      <w:r w:rsidRPr="000111A9">
        <w:rPr>
          <w:sz w:val="28"/>
          <w:szCs w:val="28"/>
          <w:lang w:val="nl-NL"/>
        </w:rPr>
        <w:tab/>
      </w:r>
      <w:r w:rsidR="00BC4CD1" w:rsidRPr="000111A9">
        <w:rPr>
          <w:bCs/>
          <w:sz w:val="28"/>
          <w:szCs w:val="28"/>
          <w:lang w:val="nl-NL"/>
        </w:rPr>
        <w:t xml:space="preserve">122.711.176 </w:t>
      </w:r>
      <w:r w:rsidRPr="000111A9">
        <w:rPr>
          <w:sz w:val="28"/>
          <w:szCs w:val="28"/>
          <w:lang w:val="nl-NL"/>
        </w:rPr>
        <w:t>triệu đồng.</w:t>
      </w:r>
    </w:p>
    <w:p w14:paraId="68A28335" w14:textId="77777777" w:rsidR="00785377" w:rsidRPr="000111A9" w:rsidRDefault="00785377" w:rsidP="000962FC">
      <w:pPr>
        <w:tabs>
          <w:tab w:val="right" w:pos="9072"/>
        </w:tabs>
        <w:spacing w:before="140"/>
        <w:ind w:firstLine="567"/>
        <w:jc w:val="both"/>
        <w:rPr>
          <w:sz w:val="28"/>
          <w:szCs w:val="28"/>
          <w:lang w:val="nl-NL"/>
        </w:rPr>
      </w:pPr>
      <w:r w:rsidRPr="000111A9">
        <w:rPr>
          <w:sz w:val="28"/>
          <w:szCs w:val="28"/>
          <w:lang w:val="nl-NL"/>
        </w:rPr>
        <w:t xml:space="preserve">4. Chênh lệch tổng thu - chi ngân sách địa phương </w:t>
      </w:r>
    </w:p>
    <w:p w14:paraId="3D906ED5" w14:textId="77777777" w:rsidR="00BC4CD1" w:rsidRPr="000111A9" w:rsidRDefault="00BC4CD1" w:rsidP="000962FC">
      <w:pPr>
        <w:tabs>
          <w:tab w:val="right" w:pos="9000"/>
          <w:tab w:val="right" w:pos="9072"/>
        </w:tabs>
        <w:spacing w:before="140"/>
        <w:ind w:firstLine="567"/>
        <w:jc w:val="both"/>
        <w:rPr>
          <w:sz w:val="28"/>
          <w:szCs w:val="28"/>
          <w:lang w:val="nl-NL"/>
        </w:rPr>
      </w:pPr>
      <w:r w:rsidRPr="000111A9">
        <w:rPr>
          <w:i/>
          <w:sz w:val="28"/>
          <w:szCs w:val="28"/>
          <w:lang w:val="nl-NL"/>
        </w:rPr>
        <w:t>(Thực kết dư ngân sách địa phương)</w:t>
      </w:r>
      <w:r w:rsidRPr="000111A9">
        <w:rPr>
          <w:sz w:val="28"/>
          <w:szCs w:val="28"/>
          <w:lang w:val="nl-NL"/>
        </w:rPr>
        <w:t>:</w:t>
      </w:r>
      <w:r w:rsidRPr="000111A9">
        <w:rPr>
          <w:sz w:val="28"/>
          <w:szCs w:val="28"/>
          <w:lang w:val="nl-NL"/>
        </w:rPr>
        <w:tab/>
        <w:t>13.842.460 triệu đồng.</w:t>
      </w:r>
    </w:p>
    <w:p w14:paraId="68F8AE67" w14:textId="5732F7B1" w:rsidR="00BC4CD1" w:rsidRPr="000111A9" w:rsidRDefault="00BE5557" w:rsidP="000962FC">
      <w:pPr>
        <w:tabs>
          <w:tab w:val="right" w:pos="9000"/>
          <w:tab w:val="right" w:pos="9072"/>
        </w:tabs>
        <w:spacing w:before="140"/>
        <w:ind w:firstLine="567"/>
        <w:jc w:val="both"/>
        <w:rPr>
          <w:sz w:val="28"/>
          <w:szCs w:val="28"/>
          <w:lang w:val="nl-NL"/>
        </w:rPr>
      </w:pPr>
      <w:r w:rsidRPr="000111A9">
        <w:rPr>
          <w:sz w:val="28"/>
          <w:szCs w:val="28"/>
          <w:lang w:val="nl-NL"/>
        </w:rPr>
        <w:t>a)</w:t>
      </w:r>
      <w:r w:rsidR="0089621C" w:rsidRPr="000111A9">
        <w:rPr>
          <w:sz w:val="28"/>
          <w:szCs w:val="28"/>
          <w:lang w:val="nl-NL"/>
        </w:rPr>
        <w:t xml:space="preserve"> Ngân sách cấp thành phố</w:t>
      </w:r>
      <w:r w:rsidR="00BC4CD1" w:rsidRPr="000111A9">
        <w:rPr>
          <w:sz w:val="28"/>
          <w:szCs w:val="28"/>
          <w:lang w:val="nl-NL"/>
        </w:rPr>
        <w:t xml:space="preserve">: </w:t>
      </w:r>
      <w:r w:rsidR="00BC4CD1" w:rsidRPr="000111A9">
        <w:rPr>
          <w:sz w:val="28"/>
          <w:szCs w:val="28"/>
          <w:lang w:val="nl-NL"/>
        </w:rPr>
        <w:tab/>
        <w:t>12.736.603 triệu đồng.</w:t>
      </w:r>
    </w:p>
    <w:p w14:paraId="27479B22" w14:textId="77777777" w:rsidR="00BC4CD1" w:rsidRPr="000111A9" w:rsidRDefault="00BE5557" w:rsidP="000962FC">
      <w:pPr>
        <w:tabs>
          <w:tab w:val="right" w:pos="9000"/>
          <w:tab w:val="right" w:pos="9072"/>
        </w:tabs>
        <w:spacing w:before="140"/>
        <w:ind w:firstLine="567"/>
        <w:jc w:val="both"/>
        <w:rPr>
          <w:sz w:val="28"/>
          <w:szCs w:val="28"/>
          <w:lang w:val="nl-NL"/>
        </w:rPr>
      </w:pPr>
      <w:r w:rsidRPr="000111A9">
        <w:rPr>
          <w:sz w:val="28"/>
          <w:szCs w:val="28"/>
          <w:lang w:val="nl-NL"/>
        </w:rPr>
        <w:t xml:space="preserve">b) </w:t>
      </w:r>
      <w:r w:rsidR="00BC4CD1" w:rsidRPr="000111A9">
        <w:rPr>
          <w:sz w:val="28"/>
          <w:szCs w:val="28"/>
          <w:lang w:val="nl-NL"/>
        </w:rPr>
        <w:t>Ngân sách cấp xã:</w:t>
      </w:r>
      <w:r w:rsidR="00BC4CD1" w:rsidRPr="000111A9">
        <w:rPr>
          <w:sz w:val="28"/>
          <w:szCs w:val="28"/>
          <w:lang w:val="nl-NL"/>
        </w:rPr>
        <w:tab/>
        <w:t>1.105.857 triệu đồng.</w:t>
      </w:r>
    </w:p>
    <w:p w14:paraId="0117288B" w14:textId="0C1588C3" w:rsidR="004614CD" w:rsidRPr="000111A9" w:rsidRDefault="004614CD" w:rsidP="000962FC">
      <w:pPr>
        <w:spacing w:before="140"/>
        <w:ind w:firstLine="567"/>
        <w:jc w:val="center"/>
        <w:rPr>
          <w:i/>
          <w:sz w:val="28"/>
          <w:szCs w:val="28"/>
          <w:lang w:val="nl-NL"/>
        </w:rPr>
      </w:pPr>
      <w:r w:rsidRPr="000111A9">
        <w:rPr>
          <w:i/>
          <w:sz w:val="28"/>
          <w:szCs w:val="28"/>
          <w:lang w:val="nl-NL"/>
        </w:rPr>
        <w:t xml:space="preserve">(Kèm theo </w:t>
      </w:r>
      <w:r w:rsidR="00BC4CD1" w:rsidRPr="000111A9">
        <w:rPr>
          <w:i/>
          <w:sz w:val="28"/>
          <w:szCs w:val="28"/>
          <w:lang w:val="nl-NL"/>
        </w:rPr>
        <w:t>mẫu biểu 59, mẫu biểu</w:t>
      </w:r>
      <w:r w:rsidR="00F00B88" w:rsidRPr="000111A9">
        <w:rPr>
          <w:i/>
          <w:sz w:val="28"/>
          <w:szCs w:val="28"/>
          <w:lang w:val="nl-NL"/>
        </w:rPr>
        <w:t xml:space="preserve"> 60, mẫu biểu 61-</w:t>
      </w:r>
      <w:r w:rsidR="00BC4CD1" w:rsidRPr="000111A9">
        <w:rPr>
          <w:i/>
          <w:sz w:val="28"/>
          <w:szCs w:val="28"/>
          <w:lang w:val="nl-NL"/>
        </w:rPr>
        <w:t>T</w:t>
      </w:r>
      <w:r w:rsidR="00F00B88" w:rsidRPr="000111A9">
        <w:rPr>
          <w:i/>
          <w:sz w:val="28"/>
          <w:szCs w:val="28"/>
          <w:lang w:val="nl-NL"/>
        </w:rPr>
        <w:t xml:space="preserve">T </w:t>
      </w:r>
      <w:r w:rsidR="00BC4CD1" w:rsidRPr="000111A9">
        <w:rPr>
          <w:i/>
          <w:sz w:val="28"/>
          <w:szCs w:val="28"/>
          <w:lang w:val="nl-NL"/>
        </w:rPr>
        <w:t>26/2026/TT-BTC</w:t>
      </w:r>
      <w:r w:rsidRPr="000111A9">
        <w:rPr>
          <w:i/>
          <w:sz w:val="28"/>
          <w:szCs w:val="28"/>
          <w:lang w:val="nl-NL"/>
        </w:rPr>
        <w:t>)</w:t>
      </w:r>
    </w:p>
    <w:p w14:paraId="707B1105" w14:textId="77777777" w:rsidR="006047B6" w:rsidRPr="000111A9" w:rsidRDefault="00BB14ED" w:rsidP="000962FC">
      <w:pPr>
        <w:spacing w:before="140"/>
        <w:ind w:firstLine="567"/>
        <w:jc w:val="both"/>
        <w:rPr>
          <w:b/>
          <w:sz w:val="28"/>
          <w:szCs w:val="28"/>
          <w:lang w:val="nl-NL"/>
        </w:rPr>
      </w:pPr>
      <w:r w:rsidRPr="000111A9">
        <w:rPr>
          <w:b/>
          <w:sz w:val="28"/>
          <w:szCs w:val="28"/>
          <w:lang w:val="nl-NL"/>
        </w:rPr>
        <w:t>Đ</w:t>
      </w:r>
      <w:r w:rsidR="006047B6" w:rsidRPr="000111A9">
        <w:rPr>
          <w:b/>
          <w:sz w:val="28"/>
          <w:szCs w:val="28"/>
          <w:lang w:val="nl-NL"/>
        </w:rPr>
        <w:t>iều 2. Tổ chức thực hiện</w:t>
      </w:r>
    </w:p>
    <w:p w14:paraId="3C48D352" w14:textId="77777777" w:rsidR="00032645" w:rsidRPr="000111A9" w:rsidRDefault="00AB3E6A" w:rsidP="000111A9">
      <w:pPr>
        <w:spacing w:before="120"/>
        <w:ind w:firstLine="567"/>
        <w:jc w:val="both"/>
        <w:rPr>
          <w:sz w:val="28"/>
          <w:szCs w:val="28"/>
          <w:lang w:val="nl-NL"/>
        </w:rPr>
      </w:pPr>
      <w:r w:rsidRPr="000111A9">
        <w:rPr>
          <w:sz w:val="28"/>
          <w:szCs w:val="28"/>
          <w:lang w:val="nl-NL"/>
        </w:rPr>
        <w:lastRenderedPageBreak/>
        <w:t xml:space="preserve">1. </w:t>
      </w:r>
      <w:r w:rsidR="0041799D" w:rsidRPr="000111A9">
        <w:rPr>
          <w:sz w:val="28"/>
          <w:szCs w:val="28"/>
          <w:lang w:val="nl-NL"/>
        </w:rPr>
        <w:t>Ủy ban nhân dân</w:t>
      </w:r>
      <w:r w:rsidR="00032645" w:rsidRPr="000111A9">
        <w:rPr>
          <w:sz w:val="28"/>
          <w:szCs w:val="28"/>
          <w:lang w:val="nl-NL"/>
        </w:rPr>
        <w:t xml:space="preserve"> </w:t>
      </w:r>
      <w:r w:rsidR="008271AF" w:rsidRPr="000111A9">
        <w:rPr>
          <w:sz w:val="28"/>
          <w:szCs w:val="28"/>
          <w:lang w:val="nl-NL"/>
        </w:rPr>
        <w:t>thành phố</w:t>
      </w:r>
      <w:r w:rsidR="0041799D" w:rsidRPr="000111A9">
        <w:rPr>
          <w:sz w:val="28"/>
          <w:szCs w:val="28"/>
          <w:lang w:val="nl-NL"/>
        </w:rPr>
        <w:t xml:space="preserve"> </w:t>
      </w:r>
      <w:r w:rsidRPr="000111A9">
        <w:rPr>
          <w:sz w:val="28"/>
          <w:szCs w:val="28"/>
          <w:lang w:val="nl-NL"/>
        </w:rPr>
        <w:t>t</w:t>
      </w:r>
      <w:r w:rsidR="00032645" w:rsidRPr="000111A9">
        <w:rPr>
          <w:sz w:val="28"/>
          <w:szCs w:val="28"/>
          <w:lang w:val="nl-NL"/>
        </w:rPr>
        <w:t xml:space="preserve">hực hiện báo cáo Bộ Tài chính </w:t>
      </w:r>
      <w:r w:rsidR="00314708" w:rsidRPr="000111A9">
        <w:rPr>
          <w:sz w:val="28"/>
          <w:szCs w:val="28"/>
          <w:lang w:val="nl-NL"/>
        </w:rPr>
        <w:t>và công khai quyết toán theo quy định.</w:t>
      </w:r>
    </w:p>
    <w:p w14:paraId="50DFC263" w14:textId="50880CFD" w:rsidR="00032645" w:rsidRPr="000111A9" w:rsidRDefault="00032645" w:rsidP="000111A9">
      <w:pPr>
        <w:spacing w:before="120"/>
        <w:ind w:firstLine="567"/>
        <w:jc w:val="both"/>
        <w:rPr>
          <w:sz w:val="28"/>
          <w:szCs w:val="28"/>
          <w:lang w:val="nl-NL"/>
        </w:rPr>
      </w:pPr>
      <w:r w:rsidRPr="000111A9">
        <w:rPr>
          <w:sz w:val="28"/>
          <w:szCs w:val="28"/>
          <w:lang w:val="nl-NL"/>
        </w:rPr>
        <w:t>2. Thường trực Hội đồng nhân dân,</w:t>
      </w:r>
      <w:r w:rsidR="00AB3E6A" w:rsidRPr="000111A9">
        <w:rPr>
          <w:sz w:val="28"/>
          <w:szCs w:val="28"/>
          <w:lang w:val="nl-NL"/>
        </w:rPr>
        <w:t xml:space="preserve"> các Ban Hội đồng nhân dân, các Tổ </w:t>
      </w:r>
      <w:r w:rsidRPr="000111A9">
        <w:rPr>
          <w:sz w:val="28"/>
          <w:szCs w:val="28"/>
          <w:lang w:val="nl-NL"/>
        </w:rPr>
        <w:t xml:space="preserve">đại biểu Hội đồng nhân dân </w:t>
      </w:r>
      <w:r w:rsidR="00AB3E6A" w:rsidRPr="000111A9">
        <w:rPr>
          <w:sz w:val="28"/>
          <w:szCs w:val="28"/>
          <w:lang w:val="nl-NL"/>
        </w:rPr>
        <w:t xml:space="preserve">và đại biểu Hội đồng nhân dân </w:t>
      </w:r>
      <w:r w:rsidR="008271AF" w:rsidRPr="000111A9">
        <w:rPr>
          <w:sz w:val="28"/>
          <w:szCs w:val="28"/>
          <w:lang w:val="nl-NL"/>
        </w:rPr>
        <w:t>thành phố</w:t>
      </w:r>
      <w:r w:rsidRPr="000111A9">
        <w:rPr>
          <w:sz w:val="28"/>
          <w:szCs w:val="28"/>
          <w:lang w:val="nl-NL"/>
        </w:rPr>
        <w:t xml:space="preserve"> giám sát việc thực hiện Nghị quyết.</w:t>
      </w:r>
    </w:p>
    <w:p w14:paraId="0E671E1B" w14:textId="1D5C3DE1" w:rsidR="001F52E6" w:rsidRPr="000111A9" w:rsidRDefault="001F52E6" w:rsidP="000111A9">
      <w:pPr>
        <w:spacing w:before="120"/>
        <w:ind w:firstLine="567"/>
        <w:jc w:val="both"/>
        <w:rPr>
          <w:sz w:val="28"/>
          <w:szCs w:val="28"/>
        </w:rPr>
      </w:pPr>
      <w:r w:rsidRPr="000111A9">
        <w:rPr>
          <w:sz w:val="28"/>
          <w:szCs w:val="28"/>
        </w:rPr>
        <w:t>3. Đề nghị Ủy ban Mặt trận Tổ quốc Việt Nam thành phố và các tổ chức thành viên giám sát và vận động Nhân dân cùng tham gia giám sát việc thực hiện Nghị quyết này; phản ánh kịp thời tâm tư, nguyện vọng và kiến nghị của Nhân dân đến các cơ quan có thẩm quyền theo quy định của pháp luật</w:t>
      </w:r>
    </w:p>
    <w:p w14:paraId="7F01024F" w14:textId="7BD37D2B" w:rsidR="004614CD" w:rsidRDefault="00032645" w:rsidP="000111A9">
      <w:pPr>
        <w:spacing w:before="120"/>
        <w:ind w:firstLine="567"/>
        <w:jc w:val="both"/>
        <w:rPr>
          <w:sz w:val="28"/>
          <w:szCs w:val="28"/>
          <w:lang w:val="nl-NL"/>
        </w:rPr>
      </w:pPr>
      <w:r w:rsidRPr="000111A9">
        <w:rPr>
          <w:sz w:val="28"/>
          <w:szCs w:val="28"/>
          <w:lang w:val="nl-NL"/>
        </w:rPr>
        <w:t xml:space="preserve">Nghị quyết này đã được Hội đồng </w:t>
      </w:r>
      <w:r w:rsidR="00314708" w:rsidRPr="000111A9">
        <w:rPr>
          <w:sz w:val="28"/>
          <w:szCs w:val="28"/>
          <w:lang w:val="nl-NL"/>
        </w:rPr>
        <w:t>n</w:t>
      </w:r>
      <w:r w:rsidRPr="000111A9">
        <w:rPr>
          <w:sz w:val="28"/>
          <w:szCs w:val="28"/>
          <w:lang w:val="nl-NL"/>
        </w:rPr>
        <w:t xml:space="preserve">hân dân </w:t>
      </w:r>
      <w:r w:rsidR="008271AF" w:rsidRPr="000111A9">
        <w:rPr>
          <w:sz w:val="28"/>
          <w:szCs w:val="28"/>
          <w:lang w:val="nl-NL"/>
        </w:rPr>
        <w:t>thành phố</w:t>
      </w:r>
      <w:r w:rsidRPr="000111A9">
        <w:rPr>
          <w:sz w:val="28"/>
          <w:szCs w:val="28"/>
          <w:lang w:val="nl-NL"/>
        </w:rPr>
        <w:t xml:space="preserve"> Đồng Nai </w:t>
      </w:r>
      <w:r w:rsidR="00540BB5" w:rsidRPr="000111A9">
        <w:rPr>
          <w:sz w:val="28"/>
          <w:szCs w:val="28"/>
          <w:lang w:val="vi-VN"/>
        </w:rPr>
        <w:t>k</w:t>
      </w:r>
      <w:r w:rsidRPr="000111A9">
        <w:rPr>
          <w:sz w:val="28"/>
          <w:szCs w:val="28"/>
          <w:lang w:val="nl-NL"/>
        </w:rPr>
        <w:t xml:space="preserve">hóa </w:t>
      </w:r>
      <w:r w:rsidR="00540BB5" w:rsidRPr="000111A9">
        <w:rPr>
          <w:sz w:val="28"/>
          <w:szCs w:val="28"/>
          <w:lang w:val="vi-VN"/>
        </w:rPr>
        <w:t>I,</w:t>
      </w:r>
      <w:r w:rsidR="00EE1ED8" w:rsidRPr="000111A9">
        <w:rPr>
          <w:sz w:val="28"/>
          <w:szCs w:val="28"/>
          <w:lang w:val="nl-NL"/>
        </w:rPr>
        <w:t xml:space="preserve"> </w:t>
      </w:r>
      <w:r w:rsidRPr="000111A9">
        <w:rPr>
          <w:caps/>
          <w:sz w:val="28"/>
          <w:szCs w:val="28"/>
          <w:lang w:val="nl-NL"/>
        </w:rPr>
        <w:t>k</w:t>
      </w:r>
      <w:r w:rsidRPr="000111A9">
        <w:rPr>
          <w:sz w:val="28"/>
          <w:szCs w:val="28"/>
          <w:lang w:val="nl-NL"/>
        </w:rPr>
        <w:t>ỳ họp thứ</w:t>
      </w:r>
      <w:r w:rsidR="00540BB5" w:rsidRPr="000111A9">
        <w:rPr>
          <w:sz w:val="28"/>
          <w:szCs w:val="28"/>
          <w:lang w:val="vi-VN"/>
        </w:rPr>
        <w:t xml:space="preserve"> 3</w:t>
      </w:r>
      <w:r w:rsidR="00647705" w:rsidRPr="000111A9">
        <w:rPr>
          <w:sz w:val="28"/>
          <w:szCs w:val="28"/>
          <w:lang w:val="nl-NL"/>
        </w:rPr>
        <w:t xml:space="preserve"> </w:t>
      </w:r>
      <w:r w:rsidRPr="000111A9">
        <w:rPr>
          <w:sz w:val="28"/>
          <w:szCs w:val="28"/>
          <w:lang w:val="nl-NL"/>
        </w:rPr>
        <w:t>thông qua</w:t>
      </w:r>
      <w:r w:rsidR="00900EF8" w:rsidRPr="000111A9">
        <w:rPr>
          <w:sz w:val="28"/>
          <w:szCs w:val="28"/>
          <w:lang w:val="nl-NL"/>
        </w:rPr>
        <w:t xml:space="preserve"> </w:t>
      </w:r>
      <w:r w:rsidR="00314708" w:rsidRPr="000111A9">
        <w:rPr>
          <w:sz w:val="28"/>
          <w:szCs w:val="28"/>
          <w:lang w:val="nl-NL"/>
        </w:rPr>
        <w:t xml:space="preserve">ngày </w:t>
      </w:r>
      <w:r w:rsidR="00540BB5" w:rsidRPr="000111A9">
        <w:rPr>
          <w:sz w:val="28"/>
          <w:szCs w:val="28"/>
          <w:lang w:val="vi-VN"/>
        </w:rPr>
        <w:t xml:space="preserve">09 </w:t>
      </w:r>
      <w:r w:rsidR="00314708" w:rsidRPr="000111A9">
        <w:rPr>
          <w:sz w:val="28"/>
          <w:szCs w:val="28"/>
          <w:lang w:val="nl-NL"/>
        </w:rPr>
        <w:t>thán</w:t>
      </w:r>
      <w:r w:rsidR="00540BB5" w:rsidRPr="000111A9">
        <w:rPr>
          <w:sz w:val="28"/>
          <w:szCs w:val="28"/>
          <w:lang w:val="vi-VN"/>
        </w:rPr>
        <w:t>g 7</w:t>
      </w:r>
      <w:r w:rsidR="00314708" w:rsidRPr="000111A9">
        <w:rPr>
          <w:sz w:val="28"/>
          <w:szCs w:val="28"/>
          <w:lang w:val="nl-NL"/>
        </w:rPr>
        <w:t xml:space="preserve"> năm 20</w:t>
      </w:r>
      <w:r w:rsidR="00E35465" w:rsidRPr="000111A9">
        <w:rPr>
          <w:sz w:val="28"/>
          <w:szCs w:val="28"/>
          <w:lang w:val="nl-NL"/>
        </w:rPr>
        <w:t>2</w:t>
      </w:r>
      <w:r w:rsidR="008271AF" w:rsidRPr="000111A9">
        <w:rPr>
          <w:sz w:val="28"/>
          <w:szCs w:val="28"/>
          <w:lang w:val="nl-NL"/>
        </w:rPr>
        <w:t>6</w:t>
      </w:r>
      <w:r w:rsidR="00314708" w:rsidRPr="000111A9">
        <w:rPr>
          <w:sz w:val="28"/>
          <w:szCs w:val="28"/>
          <w:lang w:val="nl-NL"/>
        </w:rPr>
        <w:t xml:space="preserve"> </w:t>
      </w:r>
      <w:r w:rsidR="00900EF8" w:rsidRPr="000111A9">
        <w:rPr>
          <w:sz w:val="28"/>
          <w:szCs w:val="28"/>
          <w:lang w:val="nl-NL"/>
        </w:rPr>
        <w:t>và có hiệu lực kể từ</w:t>
      </w:r>
      <w:r w:rsidR="00AB3E6A" w:rsidRPr="000111A9">
        <w:rPr>
          <w:sz w:val="28"/>
          <w:szCs w:val="28"/>
          <w:lang w:val="nl-NL"/>
        </w:rPr>
        <w:t xml:space="preserve"> ngày</w:t>
      </w:r>
      <w:r w:rsidR="00540BB5" w:rsidRPr="000111A9">
        <w:rPr>
          <w:sz w:val="28"/>
          <w:szCs w:val="28"/>
          <w:lang w:val="vi-VN"/>
        </w:rPr>
        <w:t xml:space="preserve"> thông qua</w:t>
      </w:r>
      <w:r w:rsidR="00CF593E" w:rsidRPr="000111A9">
        <w:rPr>
          <w:sz w:val="28"/>
          <w:szCs w:val="28"/>
          <w:lang w:val="nl-NL"/>
        </w:rPr>
        <w:t>./.</w:t>
      </w:r>
    </w:p>
    <w:p w14:paraId="1ED8275D" w14:textId="77777777" w:rsidR="000111A9" w:rsidRPr="000111A9" w:rsidRDefault="000111A9" w:rsidP="000111A9">
      <w:pPr>
        <w:ind w:firstLine="567"/>
        <w:jc w:val="both"/>
        <w:rPr>
          <w:sz w:val="28"/>
          <w:szCs w:val="28"/>
          <w:lang w:val="nl-NL"/>
        </w:rPr>
      </w:pPr>
    </w:p>
    <w:tbl>
      <w:tblPr>
        <w:tblW w:w="9639" w:type="dxa"/>
        <w:tblInd w:w="108" w:type="dxa"/>
        <w:tblLook w:val="04A0" w:firstRow="1" w:lastRow="0" w:firstColumn="1" w:lastColumn="0" w:noHBand="0" w:noVBand="1"/>
      </w:tblPr>
      <w:tblGrid>
        <w:gridCol w:w="4678"/>
        <w:gridCol w:w="4961"/>
      </w:tblGrid>
      <w:tr w:rsidR="000962FC" w:rsidRPr="000962FC" w14:paraId="22C7345B" w14:textId="77777777" w:rsidTr="000962FC">
        <w:tc>
          <w:tcPr>
            <w:tcW w:w="4678" w:type="dxa"/>
          </w:tcPr>
          <w:p w14:paraId="1E7D88C1" w14:textId="77777777" w:rsidR="000962FC" w:rsidRPr="000962FC" w:rsidRDefault="000962FC" w:rsidP="000962FC">
            <w:pPr>
              <w:tabs>
                <w:tab w:val="center" w:pos="7800"/>
              </w:tabs>
              <w:jc w:val="both"/>
              <w:rPr>
                <w:sz w:val="28"/>
                <w:szCs w:val="28"/>
              </w:rPr>
            </w:pPr>
          </w:p>
        </w:tc>
        <w:tc>
          <w:tcPr>
            <w:tcW w:w="4961" w:type="dxa"/>
          </w:tcPr>
          <w:p w14:paraId="50F41D51" w14:textId="77777777" w:rsidR="000962FC" w:rsidRPr="000962FC" w:rsidRDefault="000962FC" w:rsidP="000962FC">
            <w:pPr>
              <w:tabs>
                <w:tab w:val="left" w:pos="1080"/>
              </w:tabs>
              <w:jc w:val="center"/>
              <w:rPr>
                <w:b/>
                <w:bCs/>
                <w:sz w:val="28"/>
                <w:szCs w:val="28"/>
              </w:rPr>
            </w:pPr>
            <w:r w:rsidRPr="000962FC">
              <w:rPr>
                <w:b/>
                <w:bCs/>
                <w:sz w:val="28"/>
                <w:szCs w:val="28"/>
                <w:lang w:val="vi-VN"/>
              </w:rPr>
              <w:t>CHỦ TỊC</w:t>
            </w:r>
            <w:r w:rsidRPr="000962FC">
              <w:rPr>
                <w:b/>
                <w:bCs/>
                <w:sz w:val="28"/>
                <w:szCs w:val="28"/>
              </w:rPr>
              <w:t>H</w:t>
            </w:r>
          </w:p>
          <w:p w14:paraId="40159806" w14:textId="77777777" w:rsidR="000962FC" w:rsidRPr="000962FC" w:rsidRDefault="000962FC" w:rsidP="000962FC">
            <w:pPr>
              <w:tabs>
                <w:tab w:val="left" w:pos="1080"/>
              </w:tabs>
              <w:jc w:val="center"/>
              <w:rPr>
                <w:b/>
                <w:bCs/>
                <w:sz w:val="28"/>
                <w:szCs w:val="28"/>
              </w:rPr>
            </w:pPr>
          </w:p>
          <w:p w14:paraId="1775F1BA" w14:textId="77777777" w:rsidR="000962FC" w:rsidRPr="000962FC" w:rsidRDefault="000962FC" w:rsidP="000962FC">
            <w:pPr>
              <w:tabs>
                <w:tab w:val="left" w:pos="1080"/>
              </w:tabs>
              <w:jc w:val="center"/>
              <w:rPr>
                <w:bCs/>
                <w:sz w:val="28"/>
                <w:szCs w:val="28"/>
                <w:lang w:val="vi-VN"/>
              </w:rPr>
            </w:pPr>
            <w:r w:rsidRPr="000962FC">
              <w:rPr>
                <w:b/>
                <w:bCs/>
                <w:sz w:val="28"/>
                <w:szCs w:val="28"/>
                <w:lang w:val="vi-VN"/>
              </w:rPr>
              <w:t>Tôn Ngọc Hạnh</w:t>
            </w:r>
          </w:p>
        </w:tc>
      </w:tr>
    </w:tbl>
    <w:p w14:paraId="65AAF885" w14:textId="77777777" w:rsidR="00AC0459" w:rsidRPr="000111A9" w:rsidRDefault="00AC0459" w:rsidP="000111A9">
      <w:pPr>
        <w:tabs>
          <w:tab w:val="left" w:pos="7763"/>
        </w:tabs>
        <w:spacing w:before="240"/>
        <w:jc w:val="both"/>
        <w:rPr>
          <w:sz w:val="28"/>
          <w:szCs w:val="28"/>
        </w:rPr>
      </w:pPr>
    </w:p>
    <w:sectPr w:rsidR="00AC0459" w:rsidRPr="000111A9" w:rsidSect="000111A9">
      <w:headerReference w:type="default" r:id="rId8"/>
      <w:footerReference w:type="even" r:id="rId9"/>
      <w:pgSz w:w="11909" w:h="16834"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F6A960" w14:textId="77777777" w:rsidR="00AC63AD" w:rsidRDefault="00AC63AD">
      <w:r>
        <w:separator/>
      </w:r>
    </w:p>
  </w:endnote>
  <w:endnote w:type="continuationSeparator" w:id="0">
    <w:p w14:paraId="126E08CF" w14:textId="77777777" w:rsidR="00AC63AD" w:rsidRDefault="00AC63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altName w:val="Times New Roman"/>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VnTime">
    <w:altName w:val="Times New Roman"/>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imesNewRomanPSMT">
    <w:altName w:val="MS Gothic"/>
    <w:panose1 w:val="00000000000000000000"/>
    <w:charset w:val="80"/>
    <w:family w:val="auto"/>
    <w:notTrueType/>
    <w:pitch w:val="default"/>
    <w:sig w:usb0="00000001" w:usb1="08070000" w:usb2="00000010" w:usb3="00000000" w:csb0="0002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D92322" w14:textId="77777777" w:rsidR="009A0345" w:rsidRDefault="009A0345" w:rsidP="009B41D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597F6" w14:textId="77777777" w:rsidR="009A0345" w:rsidRDefault="009A0345" w:rsidP="009B4D85">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760179" w14:textId="77777777" w:rsidR="00AC63AD" w:rsidRDefault="00AC63AD">
      <w:r>
        <w:separator/>
      </w:r>
    </w:p>
  </w:footnote>
  <w:footnote w:type="continuationSeparator" w:id="0">
    <w:p w14:paraId="41660F0D" w14:textId="77777777" w:rsidR="00AC63AD" w:rsidRDefault="00AC63AD">
      <w:r>
        <w:continuationSeparator/>
      </w:r>
    </w:p>
  </w:footnote>
  <w:footnote w:id="1">
    <w:p w14:paraId="3DEAC2EC" w14:textId="77777777" w:rsidR="00652F46" w:rsidRPr="00A17720" w:rsidRDefault="00652F46" w:rsidP="00652F46">
      <w:pPr>
        <w:pStyle w:val="FootnoteText"/>
        <w:rPr>
          <w:rFonts w:ascii="Times New Roman" w:hAnsi="Times New Roman"/>
          <w:i/>
        </w:rPr>
      </w:pPr>
      <w:r>
        <w:rPr>
          <w:rStyle w:val="FootnoteReference"/>
        </w:rPr>
        <w:footnoteRef/>
      </w:r>
      <w:r>
        <w:t xml:space="preserve"> </w:t>
      </w:r>
      <w:r w:rsidRPr="00A17720">
        <w:rPr>
          <w:rFonts w:ascii="Times New Roman" w:hAnsi="Times New Roman"/>
          <w:i/>
        </w:rPr>
        <w:t>Không bao gồm: Thu - chi chuyển giao giữ</w:t>
      </w:r>
      <w:r>
        <w:rPr>
          <w:rFonts w:ascii="Times New Roman" w:hAnsi="Times New Roman"/>
          <w:i/>
        </w:rPr>
        <w:t>a</w:t>
      </w:r>
      <w:r w:rsidRPr="00A17720">
        <w:rPr>
          <w:rFonts w:ascii="Times New Roman" w:hAnsi="Times New Roman"/>
          <w:i/>
        </w:rPr>
        <w:t xml:space="preserve"> các cấp ngân sách; thu chuyển nguồn năm trước chuyển sang; thu kết dư ngân sách năm trước; Thu vay.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7501E1" w14:textId="47862C90" w:rsidR="004632ED" w:rsidRPr="000111A9" w:rsidRDefault="004632ED">
    <w:pPr>
      <w:pStyle w:val="Header"/>
      <w:jc w:val="center"/>
      <w:rPr>
        <w:sz w:val="28"/>
        <w:szCs w:val="28"/>
      </w:rPr>
    </w:pPr>
  </w:p>
  <w:p w14:paraId="43D5DE18" w14:textId="77777777" w:rsidR="004632ED" w:rsidRPr="000111A9" w:rsidRDefault="004632ED">
    <w:pPr>
      <w:pStyle w:val="Header"/>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F6973"/>
    <w:multiLevelType w:val="hybridMultilevel"/>
    <w:tmpl w:val="3DDA2930"/>
    <w:lvl w:ilvl="0" w:tplc="9EFCC82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DA39B2"/>
    <w:multiLevelType w:val="hybridMultilevel"/>
    <w:tmpl w:val="3E745052"/>
    <w:lvl w:ilvl="0" w:tplc="EA80D3FE">
      <w:start w:val="1"/>
      <w:numFmt w:val="low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
    <w:nsid w:val="17170574"/>
    <w:multiLevelType w:val="hybridMultilevel"/>
    <w:tmpl w:val="9BD4B242"/>
    <w:lvl w:ilvl="0" w:tplc="150CC3F8">
      <w:start w:val="1"/>
      <w:numFmt w:val="lowerLetter"/>
      <w:lvlText w:val="%1."/>
      <w:lvlJc w:val="left"/>
      <w:pPr>
        <w:tabs>
          <w:tab w:val="num" w:pos="1260"/>
        </w:tabs>
        <w:ind w:left="1260" w:hanging="36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3">
    <w:nsid w:val="41CC6D36"/>
    <w:multiLevelType w:val="hybridMultilevel"/>
    <w:tmpl w:val="89FE5F02"/>
    <w:lvl w:ilvl="0" w:tplc="8C2028D2">
      <w:start w:val="3"/>
      <w:numFmt w:val="bullet"/>
      <w:lvlText w:val="-"/>
      <w:lvlJc w:val="left"/>
      <w:pPr>
        <w:ind w:left="1002" w:hanging="360"/>
      </w:pPr>
      <w:rPr>
        <w:rFonts w:ascii="Times New Roman" w:eastAsia="Times New Roman" w:hAnsi="Times New Roman" w:cs="Times New Roman" w:hint="default"/>
      </w:rPr>
    </w:lvl>
    <w:lvl w:ilvl="1" w:tplc="04090003" w:tentative="1">
      <w:start w:val="1"/>
      <w:numFmt w:val="bullet"/>
      <w:lvlText w:val="o"/>
      <w:lvlJc w:val="left"/>
      <w:pPr>
        <w:ind w:left="1722" w:hanging="360"/>
      </w:pPr>
      <w:rPr>
        <w:rFonts w:ascii="Courier New" w:hAnsi="Courier New" w:hint="default"/>
      </w:rPr>
    </w:lvl>
    <w:lvl w:ilvl="2" w:tplc="04090005" w:tentative="1">
      <w:start w:val="1"/>
      <w:numFmt w:val="bullet"/>
      <w:lvlText w:val=""/>
      <w:lvlJc w:val="left"/>
      <w:pPr>
        <w:ind w:left="2442" w:hanging="360"/>
      </w:pPr>
      <w:rPr>
        <w:rFonts w:ascii="Wingdings" w:hAnsi="Wingdings" w:hint="default"/>
      </w:rPr>
    </w:lvl>
    <w:lvl w:ilvl="3" w:tplc="04090001" w:tentative="1">
      <w:start w:val="1"/>
      <w:numFmt w:val="bullet"/>
      <w:lvlText w:val=""/>
      <w:lvlJc w:val="left"/>
      <w:pPr>
        <w:ind w:left="3162" w:hanging="360"/>
      </w:pPr>
      <w:rPr>
        <w:rFonts w:ascii="Symbol" w:hAnsi="Symbol" w:hint="default"/>
      </w:rPr>
    </w:lvl>
    <w:lvl w:ilvl="4" w:tplc="04090003" w:tentative="1">
      <w:start w:val="1"/>
      <w:numFmt w:val="bullet"/>
      <w:lvlText w:val="o"/>
      <w:lvlJc w:val="left"/>
      <w:pPr>
        <w:ind w:left="3882" w:hanging="360"/>
      </w:pPr>
      <w:rPr>
        <w:rFonts w:ascii="Courier New" w:hAnsi="Courier New" w:hint="default"/>
      </w:rPr>
    </w:lvl>
    <w:lvl w:ilvl="5" w:tplc="04090005" w:tentative="1">
      <w:start w:val="1"/>
      <w:numFmt w:val="bullet"/>
      <w:lvlText w:val=""/>
      <w:lvlJc w:val="left"/>
      <w:pPr>
        <w:ind w:left="4602" w:hanging="360"/>
      </w:pPr>
      <w:rPr>
        <w:rFonts w:ascii="Wingdings" w:hAnsi="Wingdings" w:hint="default"/>
      </w:rPr>
    </w:lvl>
    <w:lvl w:ilvl="6" w:tplc="04090001" w:tentative="1">
      <w:start w:val="1"/>
      <w:numFmt w:val="bullet"/>
      <w:lvlText w:val=""/>
      <w:lvlJc w:val="left"/>
      <w:pPr>
        <w:ind w:left="5322" w:hanging="360"/>
      </w:pPr>
      <w:rPr>
        <w:rFonts w:ascii="Symbol" w:hAnsi="Symbol" w:hint="default"/>
      </w:rPr>
    </w:lvl>
    <w:lvl w:ilvl="7" w:tplc="04090003" w:tentative="1">
      <w:start w:val="1"/>
      <w:numFmt w:val="bullet"/>
      <w:lvlText w:val="o"/>
      <w:lvlJc w:val="left"/>
      <w:pPr>
        <w:ind w:left="6042" w:hanging="360"/>
      </w:pPr>
      <w:rPr>
        <w:rFonts w:ascii="Courier New" w:hAnsi="Courier New" w:hint="default"/>
      </w:rPr>
    </w:lvl>
    <w:lvl w:ilvl="8" w:tplc="04090005" w:tentative="1">
      <w:start w:val="1"/>
      <w:numFmt w:val="bullet"/>
      <w:lvlText w:val=""/>
      <w:lvlJc w:val="left"/>
      <w:pPr>
        <w:ind w:left="6762" w:hanging="360"/>
      </w:pPr>
      <w:rPr>
        <w:rFonts w:ascii="Wingdings" w:hAnsi="Wingdings" w:hint="default"/>
      </w:rPr>
    </w:lvl>
  </w:abstractNum>
  <w:abstractNum w:abstractNumId="4">
    <w:nsid w:val="4FE2663F"/>
    <w:multiLevelType w:val="hybridMultilevel"/>
    <w:tmpl w:val="6CB4D622"/>
    <w:lvl w:ilvl="0" w:tplc="0D46971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533E348C"/>
    <w:multiLevelType w:val="hybridMultilevel"/>
    <w:tmpl w:val="26B0AB2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76C8312B"/>
    <w:multiLevelType w:val="hybridMultilevel"/>
    <w:tmpl w:val="CA14FCE0"/>
    <w:lvl w:ilvl="0" w:tplc="D07CCC44">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775A0307"/>
    <w:multiLevelType w:val="hybridMultilevel"/>
    <w:tmpl w:val="7A00B5EE"/>
    <w:lvl w:ilvl="0" w:tplc="ED3478BE">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nsid w:val="7DD35B18"/>
    <w:multiLevelType w:val="hybridMultilevel"/>
    <w:tmpl w:val="CB6A4F74"/>
    <w:lvl w:ilvl="0" w:tplc="05563580">
      <w:start w:val="1"/>
      <w:numFmt w:val="lowerLetter"/>
      <w:lvlText w:val="%1."/>
      <w:lvlJc w:val="left"/>
      <w:pPr>
        <w:tabs>
          <w:tab w:val="num" w:pos="1260"/>
        </w:tabs>
        <w:ind w:left="1260" w:hanging="36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9">
    <w:nsid w:val="7F262377"/>
    <w:multiLevelType w:val="hybridMultilevel"/>
    <w:tmpl w:val="F7146AE2"/>
    <w:lvl w:ilvl="0" w:tplc="750816E6">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9"/>
  </w:num>
  <w:num w:numId="3">
    <w:abstractNumId w:val="2"/>
  </w:num>
  <w:num w:numId="4">
    <w:abstractNumId w:val="8"/>
  </w:num>
  <w:num w:numId="5">
    <w:abstractNumId w:val="5"/>
  </w:num>
  <w:num w:numId="6">
    <w:abstractNumId w:val="4"/>
  </w:num>
  <w:num w:numId="7">
    <w:abstractNumId w:val="6"/>
  </w:num>
  <w:num w:numId="8">
    <w:abstractNumId w:val="7"/>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47E8"/>
    <w:rsid w:val="00005626"/>
    <w:rsid w:val="000103C9"/>
    <w:rsid w:val="000111A9"/>
    <w:rsid w:val="00017D28"/>
    <w:rsid w:val="000206E2"/>
    <w:rsid w:val="0003176A"/>
    <w:rsid w:val="000318ED"/>
    <w:rsid w:val="00032645"/>
    <w:rsid w:val="00032779"/>
    <w:rsid w:val="00033589"/>
    <w:rsid w:val="00036520"/>
    <w:rsid w:val="00042FE9"/>
    <w:rsid w:val="00046043"/>
    <w:rsid w:val="00046398"/>
    <w:rsid w:val="00046B9C"/>
    <w:rsid w:val="00053B58"/>
    <w:rsid w:val="00057240"/>
    <w:rsid w:val="00061988"/>
    <w:rsid w:val="00066FCB"/>
    <w:rsid w:val="000765E6"/>
    <w:rsid w:val="00077580"/>
    <w:rsid w:val="00081F36"/>
    <w:rsid w:val="00092F4A"/>
    <w:rsid w:val="000962FC"/>
    <w:rsid w:val="000A007E"/>
    <w:rsid w:val="000A2BD4"/>
    <w:rsid w:val="000A4733"/>
    <w:rsid w:val="000A6C76"/>
    <w:rsid w:val="000A728B"/>
    <w:rsid w:val="000B0C56"/>
    <w:rsid w:val="000B21E7"/>
    <w:rsid w:val="000B6B7B"/>
    <w:rsid w:val="000B7257"/>
    <w:rsid w:val="000C0B74"/>
    <w:rsid w:val="000C6C5C"/>
    <w:rsid w:val="000D19BC"/>
    <w:rsid w:val="000D29B9"/>
    <w:rsid w:val="000D34F3"/>
    <w:rsid w:val="000D418E"/>
    <w:rsid w:val="000D72F4"/>
    <w:rsid w:val="000E0513"/>
    <w:rsid w:val="000E3FFF"/>
    <w:rsid w:val="000E78D5"/>
    <w:rsid w:val="000F4817"/>
    <w:rsid w:val="000F5D37"/>
    <w:rsid w:val="00111E50"/>
    <w:rsid w:val="00112199"/>
    <w:rsid w:val="00114F50"/>
    <w:rsid w:val="001221A0"/>
    <w:rsid w:val="0012570D"/>
    <w:rsid w:val="00126A79"/>
    <w:rsid w:val="00134A53"/>
    <w:rsid w:val="00135430"/>
    <w:rsid w:val="00135475"/>
    <w:rsid w:val="00136088"/>
    <w:rsid w:val="001361A1"/>
    <w:rsid w:val="0014088C"/>
    <w:rsid w:val="001440D4"/>
    <w:rsid w:val="0015260B"/>
    <w:rsid w:val="0017323B"/>
    <w:rsid w:val="00174C60"/>
    <w:rsid w:val="00174F34"/>
    <w:rsid w:val="00180CBA"/>
    <w:rsid w:val="00183D34"/>
    <w:rsid w:val="001920C2"/>
    <w:rsid w:val="0019311C"/>
    <w:rsid w:val="00195C63"/>
    <w:rsid w:val="00197CA5"/>
    <w:rsid w:val="001A2EB0"/>
    <w:rsid w:val="001A7EA5"/>
    <w:rsid w:val="001B79FF"/>
    <w:rsid w:val="001C13A5"/>
    <w:rsid w:val="001C32AB"/>
    <w:rsid w:val="001D3257"/>
    <w:rsid w:val="001D5B7E"/>
    <w:rsid w:val="001E1D96"/>
    <w:rsid w:val="001E1E23"/>
    <w:rsid w:val="001E73D7"/>
    <w:rsid w:val="001F1C41"/>
    <w:rsid w:val="001F2C7C"/>
    <w:rsid w:val="001F2F23"/>
    <w:rsid w:val="001F52E6"/>
    <w:rsid w:val="00200603"/>
    <w:rsid w:val="00200AB1"/>
    <w:rsid w:val="00200DE7"/>
    <w:rsid w:val="00211807"/>
    <w:rsid w:val="00211A71"/>
    <w:rsid w:val="00215381"/>
    <w:rsid w:val="00215C85"/>
    <w:rsid w:val="002200EA"/>
    <w:rsid w:val="00222487"/>
    <w:rsid w:val="00222528"/>
    <w:rsid w:val="00222AA6"/>
    <w:rsid w:val="00234534"/>
    <w:rsid w:val="00234638"/>
    <w:rsid w:val="002366AF"/>
    <w:rsid w:val="0024159C"/>
    <w:rsid w:val="00241EBD"/>
    <w:rsid w:val="00245F46"/>
    <w:rsid w:val="0025360C"/>
    <w:rsid w:val="002558C4"/>
    <w:rsid w:val="0025616E"/>
    <w:rsid w:val="00257C01"/>
    <w:rsid w:val="00262209"/>
    <w:rsid w:val="00262317"/>
    <w:rsid w:val="00263E0B"/>
    <w:rsid w:val="00270F80"/>
    <w:rsid w:val="00272BCA"/>
    <w:rsid w:val="00275DB7"/>
    <w:rsid w:val="00276239"/>
    <w:rsid w:val="0027750A"/>
    <w:rsid w:val="00277DD5"/>
    <w:rsid w:val="00282892"/>
    <w:rsid w:val="0028292C"/>
    <w:rsid w:val="00283A4B"/>
    <w:rsid w:val="00284B76"/>
    <w:rsid w:val="00292F0F"/>
    <w:rsid w:val="002A4675"/>
    <w:rsid w:val="002A652C"/>
    <w:rsid w:val="002B20E2"/>
    <w:rsid w:val="002B526F"/>
    <w:rsid w:val="002B686D"/>
    <w:rsid w:val="002C3BCA"/>
    <w:rsid w:val="002C4303"/>
    <w:rsid w:val="002C5792"/>
    <w:rsid w:val="002C6513"/>
    <w:rsid w:val="002D1C93"/>
    <w:rsid w:val="002D1D2F"/>
    <w:rsid w:val="002D3974"/>
    <w:rsid w:val="002E251A"/>
    <w:rsid w:val="002E334A"/>
    <w:rsid w:val="002E38EA"/>
    <w:rsid w:val="002E7FEB"/>
    <w:rsid w:val="002F4FD6"/>
    <w:rsid w:val="002F6B97"/>
    <w:rsid w:val="002F7022"/>
    <w:rsid w:val="00301653"/>
    <w:rsid w:val="00301B76"/>
    <w:rsid w:val="00304645"/>
    <w:rsid w:val="00305039"/>
    <w:rsid w:val="00307DD7"/>
    <w:rsid w:val="00310376"/>
    <w:rsid w:val="00310772"/>
    <w:rsid w:val="00311862"/>
    <w:rsid w:val="00314708"/>
    <w:rsid w:val="00316720"/>
    <w:rsid w:val="00317B34"/>
    <w:rsid w:val="003234F9"/>
    <w:rsid w:val="0032688B"/>
    <w:rsid w:val="00326C4B"/>
    <w:rsid w:val="003324E0"/>
    <w:rsid w:val="0034283F"/>
    <w:rsid w:val="00343E07"/>
    <w:rsid w:val="003465DB"/>
    <w:rsid w:val="00353509"/>
    <w:rsid w:val="00354168"/>
    <w:rsid w:val="00355E70"/>
    <w:rsid w:val="00373423"/>
    <w:rsid w:val="0037608F"/>
    <w:rsid w:val="00377A98"/>
    <w:rsid w:val="00382CB7"/>
    <w:rsid w:val="00383080"/>
    <w:rsid w:val="00387BF2"/>
    <w:rsid w:val="00390269"/>
    <w:rsid w:val="003920AF"/>
    <w:rsid w:val="00395D3D"/>
    <w:rsid w:val="00397D97"/>
    <w:rsid w:val="003A1F7A"/>
    <w:rsid w:val="003A3980"/>
    <w:rsid w:val="003A51C9"/>
    <w:rsid w:val="003A5D9A"/>
    <w:rsid w:val="003B0971"/>
    <w:rsid w:val="003B3D04"/>
    <w:rsid w:val="003B5A63"/>
    <w:rsid w:val="003E3010"/>
    <w:rsid w:val="003E4852"/>
    <w:rsid w:val="003F0B3F"/>
    <w:rsid w:val="003F74B3"/>
    <w:rsid w:val="004001FC"/>
    <w:rsid w:val="004026E2"/>
    <w:rsid w:val="00406280"/>
    <w:rsid w:val="004155B5"/>
    <w:rsid w:val="0041799D"/>
    <w:rsid w:val="0042013E"/>
    <w:rsid w:val="004262FD"/>
    <w:rsid w:val="00430224"/>
    <w:rsid w:val="00432E78"/>
    <w:rsid w:val="00435F23"/>
    <w:rsid w:val="00444028"/>
    <w:rsid w:val="00446013"/>
    <w:rsid w:val="004518CF"/>
    <w:rsid w:val="004521C7"/>
    <w:rsid w:val="004565A5"/>
    <w:rsid w:val="004614CD"/>
    <w:rsid w:val="00461EE9"/>
    <w:rsid w:val="004632ED"/>
    <w:rsid w:val="00464952"/>
    <w:rsid w:val="00471F4D"/>
    <w:rsid w:val="0047425F"/>
    <w:rsid w:val="00476FD0"/>
    <w:rsid w:val="00481EB9"/>
    <w:rsid w:val="00481F51"/>
    <w:rsid w:val="0048371A"/>
    <w:rsid w:val="00487DC3"/>
    <w:rsid w:val="004935BD"/>
    <w:rsid w:val="00495BBD"/>
    <w:rsid w:val="004A30DD"/>
    <w:rsid w:val="004A35BA"/>
    <w:rsid w:val="004A5CDE"/>
    <w:rsid w:val="004A6DAC"/>
    <w:rsid w:val="004B5DD9"/>
    <w:rsid w:val="004C0EC5"/>
    <w:rsid w:val="004C29B9"/>
    <w:rsid w:val="004C65FC"/>
    <w:rsid w:val="004C7B07"/>
    <w:rsid w:val="004D1B89"/>
    <w:rsid w:val="004D26C9"/>
    <w:rsid w:val="004D4088"/>
    <w:rsid w:val="004D6BFC"/>
    <w:rsid w:val="004D6F72"/>
    <w:rsid w:val="004E1616"/>
    <w:rsid w:val="004E1828"/>
    <w:rsid w:val="004E379E"/>
    <w:rsid w:val="004E3FBC"/>
    <w:rsid w:val="004E54AB"/>
    <w:rsid w:val="004F1C34"/>
    <w:rsid w:val="004F6BA2"/>
    <w:rsid w:val="00501CD2"/>
    <w:rsid w:val="00501E48"/>
    <w:rsid w:val="0050250F"/>
    <w:rsid w:val="0051604F"/>
    <w:rsid w:val="00516851"/>
    <w:rsid w:val="005264CE"/>
    <w:rsid w:val="00527F20"/>
    <w:rsid w:val="005307CD"/>
    <w:rsid w:val="00530ABD"/>
    <w:rsid w:val="00536932"/>
    <w:rsid w:val="00540BB5"/>
    <w:rsid w:val="00542086"/>
    <w:rsid w:val="00547BC6"/>
    <w:rsid w:val="00557686"/>
    <w:rsid w:val="00561C28"/>
    <w:rsid w:val="0056256C"/>
    <w:rsid w:val="00571EF4"/>
    <w:rsid w:val="00575CF9"/>
    <w:rsid w:val="00576830"/>
    <w:rsid w:val="00583E7D"/>
    <w:rsid w:val="00584F54"/>
    <w:rsid w:val="00585973"/>
    <w:rsid w:val="00596A62"/>
    <w:rsid w:val="005A12FA"/>
    <w:rsid w:val="005A2888"/>
    <w:rsid w:val="005A5644"/>
    <w:rsid w:val="005A71F1"/>
    <w:rsid w:val="005B297B"/>
    <w:rsid w:val="005C4128"/>
    <w:rsid w:val="005C7927"/>
    <w:rsid w:val="005D08F8"/>
    <w:rsid w:val="005D3D27"/>
    <w:rsid w:val="005E0733"/>
    <w:rsid w:val="005E1265"/>
    <w:rsid w:val="005E16FE"/>
    <w:rsid w:val="005E60E1"/>
    <w:rsid w:val="005E662B"/>
    <w:rsid w:val="005F3C4D"/>
    <w:rsid w:val="006010F8"/>
    <w:rsid w:val="006024B3"/>
    <w:rsid w:val="006047B6"/>
    <w:rsid w:val="00611946"/>
    <w:rsid w:val="00622C26"/>
    <w:rsid w:val="00627885"/>
    <w:rsid w:val="006307FA"/>
    <w:rsid w:val="00630944"/>
    <w:rsid w:val="00630B82"/>
    <w:rsid w:val="00631D25"/>
    <w:rsid w:val="00633572"/>
    <w:rsid w:val="00640B4E"/>
    <w:rsid w:val="006444D3"/>
    <w:rsid w:val="00647705"/>
    <w:rsid w:val="00652F46"/>
    <w:rsid w:val="0065398C"/>
    <w:rsid w:val="00654AEF"/>
    <w:rsid w:val="00655F0C"/>
    <w:rsid w:val="00662BF8"/>
    <w:rsid w:val="00662DA5"/>
    <w:rsid w:val="00665308"/>
    <w:rsid w:val="00665933"/>
    <w:rsid w:val="00670A40"/>
    <w:rsid w:val="00675620"/>
    <w:rsid w:val="00682D44"/>
    <w:rsid w:val="00683012"/>
    <w:rsid w:val="006835AA"/>
    <w:rsid w:val="006852DE"/>
    <w:rsid w:val="00686BA6"/>
    <w:rsid w:val="00693189"/>
    <w:rsid w:val="006A3A6D"/>
    <w:rsid w:val="006A571D"/>
    <w:rsid w:val="006A6495"/>
    <w:rsid w:val="006B32E8"/>
    <w:rsid w:val="006B6683"/>
    <w:rsid w:val="006C268B"/>
    <w:rsid w:val="006D08D3"/>
    <w:rsid w:val="006D0EDE"/>
    <w:rsid w:val="006E1CB1"/>
    <w:rsid w:val="006E4C73"/>
    <w:rsid w:val="006E5377"/>
    <w:rsid w:val="006E6BDA"/>
    <w:rsid w:val="006F15AD"/>
    <w:rsid w:val="006F1788"/>
    <w:rsid w:val="006F46E8"/>
    <w:rsid w:val="007029DC"/>
    <w:rsid w:val="007064A9"/>
    <w:rsid w:val="00707560"/>
    <w:rsid w:val="00711482"/>
    <w:rsid w:val="007148AE"/>
    <w:rsid w:val="0071522D"/>
    <w:rsid w:val="007156B6"/>
    <w:rsid w:val="007209F9"/>
    <w:rsid w:val="00727FF3"/>
    <w:rsid w:val="00733A9B"/>
    <w:rsid w:val="00735FE0"/>
    <w:rsid w:val="0074339B"/>
    <w:rsid w:val="00745401"/>
    <w:rsid w:val="007459AA"/>
    <w:rsid w:val="0076667D"/>
    <w:rsid w:val="00767D89"/>
    <w:rsid w:val="00772A5E"/>
    <w:rsid w:val="00777D07"/>
    <w:rsid w:val="0078100E"/>
    <w:rsid w:val="007823F4"/>
    <w:rsid w:val="00784C34"/>
    <w:rsid w:val="0078536F"/>
    <w:rsid w:val="00785377"/>
    <w:rsid w:val="00786167"/>
    <w:rsid w:val="00795302"/>
    <w:rsid w:val="00795B28"/>
    <w:rsid w:val="007A25B3"/>
    <w:rsid w:val="007B1D60"/>
    <w:rsid w:val="007B4705"/>
    <w:rsid w:val="007B4B20"/>
    <w:rsid w:val="007C26A8"/>
    <w:rsid w:val="007C3D19"/>
    <w:rsid w:val="007D269C"/>
    <w:rsid w:val="007D3A20"/>
    <w:rsid w:val="007D5F44"/>
    <w:rsid w:val="007D6F7C"/>
    <w:rsid w:val="007E5AD5"/>
    <w:rsid w:val="007E6EB4"/>
    <w:rsid w:val="007F3FDB"/>
    <w:rsid w:val="0080757E"/>
    <w:rsid w:val="0081144C"/>
    <w:rsid w:val="0081317E"/>
    <w:rsid w:val="0081630E"/>
    <w:rsid w:val="00817614"/>
    <w:rsid w:val="00821668"/>
    <w:rsid w:val="00822FD0"/>
    <w:rsid w:val="008271AF"/>
    <w:rsid w:val="00832333"/>
    <w:rsid w:val="00834A5C"/>
    <w:rsid w:val="00840D0D"/>
    <w:rsid w:val="008418BA"/>
    <w:rsid w:val="00842B14"/>
    <w:rsid w:val="008462EB"/>
    <w:rsid w:val="0084717E"/>
    <w:rsid w:val="00853468"/>
    <w:rsid w:val="00860364"/>
    <w:rsid w:val="00863382"/>
    <w:rsid w:val="008657C5"/>
    <w:rsid w:val="00866046"/>
    <w:rsid w:val="00872F0A"/>
    <w:rsid w:val="00876474"/>
    <w:rsid w:val="008765D2"/>
    <w:rsid w:val="00876933"/>
    <w:rsid w:val="00877877"/>
    <w:rsid w:val="0087799A"/>
    <w:rsid w:val="008875EF"/>
    <w:rsid w:val="00890733"/>
    <w:rsid w:val="00892243"/>
    <w:rsid w:val="00893672"/>
    <w:rsid w:val="0089621C"/>
    <w:rsid w:val="008A1D36"/>
    <w:rsid w:val="008A2690"/>
    <w:rsid w:val="008B4A37"/>
    <w:rsid w:val="008B4CD4"/>
    <w:rsid w:val="008C40D5"/>
    <w:rsid w:val="008C7EBA"/>
    <w:rsid w:val="008D2170"/>
    <w:rsid w:val="008D77C7"/>
    <w:rsid w:val="008E186B"/>
    <w:rsid w:val="008E3B0A"/>
    <w:rsid w:val="008F1098"/>
    <w:rsid w:val="008F5263"/>
    <w:rsid w:val="008F593A"/>
    <w:rsid w:val="008F623F"/>
    <w:rsid w:val="008F6BDF"/>
    <w:rsid w:val="00900EF8"/>
    <w:rsid w:val="009062B4"/>
    <w:rsid w:val="00907D40"/>
    <w:rsid w:val="00912CB8"/>
    <w:rsid w:val="00913EFF"/>
    <w:rsid w:val="009217BE"/>
    <w:rsid w:val="0093623A"/>
    <w:rsid w:val="00943001"/>
    <w:rsid w:val="009539FF"/>
    <w:rsid w:val="00954082"/>
    <w:rsid w:val="00960C09"/>
    <w:rsid w:val="00964B00"/>
    <w:rsid w:val="009666AC"/>
    <w:rsid w:val="00976AD7"/>
    <w:rsid w:val="00977360"/>
    <w:rsid w:val="0098056C"/>
    <w:rsid w:val="00980607"/>
    <w:rsid w:val="00980B3B"/>
    <w:rsid w:val="0098572A"/>
    <w:rsid w:val="009873A6"/>
    <w:rsid w:val="009910E4"/>
    <w:rsid w:val="00994313"/>
    <w:rsid w:val="00994987"/>
    <w:rsid w:val="0099655C"/>
    <w:rsid w:val="009A0345"/>
    <w:rsid w:val="009B1192"/>
    <w:rsid w:val="009B401C"/>
    <w:rsid w:val="009B41DF"/>
    <w:rsid w:val="009B4D85"/>
    <w:rsid w:val="009B68A3"/>
    <w:rsid w:val="009B763B"/>
    <w:rsid w:val="009C4826"/>
    <w:rsid w:val="009D0D54"/>
    <w:rsid w:val="009D1F15"/>
    <w:rsid w:val="009D56B5"/>
    <w:rsid w:val="009D70E7"/>
    <w:rsid w:val="009E1A6D"/>
    <w:rsid w:val="009E3EF6"/>
    <w:rsid w:val="009F11EC"/>
    <w:rsid w:val="009F6A70"/>
    <w:rsid w:val="009F7DAE"/>
    <w:rsid w:val="00A00BA5"/>
    <w:rsid w:val="00A01B91"/>
    <w:rsid w:val="00A02CB2"/>
    <w:rsid w:val="00A10634"/>
    <w:rsid w:val="00A12E4B"/>
    <w:rsid w:val="00A2155B"/>
    <w:rsid w:val="00A24E8B"/>
    <w:rsid w:val="00A3586C"/>
    <w:rsid w:val="00A36DD2"/>
    <w:rsid w:val="00A36ED4"/>
    <w:rsid w:val="00A36EF1"/>
    <w:rsid w:val="00A42E3F"/>
    <w:rsid w:val="00A44430"/>
    <w:rsid w:val="00A51800"/>
    <w:rsid w:val="00A5265F"/>
    <w:rsid w:val="00A548CB"/>
    <w:rsid w:val="00A54B76"/>
    <w:rsid w:val="00A6004D"/>
    <w:rsid w:val="00A61CF7"/>
    <w:rsid w:val="00A633D4"/>
    <w:rsid w:val="00A63E5E"/>
    <w:rsid w:val="00A73EDE"/>
    <w:rsid w:val="00A816B9"/>
    <w:rsid w:val="00A86C6F"/>
    <w:rsid w:val="00A974A8"/>
    <w:rsid w:val="00AA3AF3"/>
    <w:rsid w:val="00AA43EF"/>
    <w:rsid w:val="00AA6F31"/>
    <w:rsid w:val="00AB3E6A"/>
    <w:rsid w:val="00AB523B"/>
    <w:rsid w:val="00AC0459"/>
    <w:rsid w:val="00AC08DC"/>
    <w:rsid w:val="00AC2E7B"/>
    <w:rsid w:val="00AC4D40"/>
    <w:rsid w:val="00AC63AD"/>
    <w:rsid w:val="00AE27FF"/>
    <w:rsid w:val="00AE283C"/>
    <w:rsid w:val="00AF4FB9"/>
    <w:rsid w:val="00AF5B9D"/>
    <w:rsid w:val="00B00E71"/>
    <w:rsid w:val="00B0257E"/>
    <w:rsid w:val="00B12D44"/>
    <w:rsid w:val="00B13E43"/>
    <w:rsid w:val="00B22994"/>
    <w:rsid w:val="00B22CF0"/>
    <w:rsid w:val="00B33620"/>
    <w:rsid w:val="00B3484A"/>
    <w:rsid w:val="00B4175C"/>
    <w:rsid w:val="00B41941"/>
    <w:rsid w:val="00B42C99"/>
    <w:rsid w:val="00B44ED0"/>
    <w:rsid w:val="00B52F2C"/>
    <w:rsid w:val="00B602FE"/>
    <w:rsid w:val="00B60836"/>
    <w:rsid w:val="00B63386"/>
    <w:rsid w:val="00B70A07"/>
    <w:rsid w:val="00B7102E"/>
    <w:rsid w:val="00B77D75"/>
    <w:rsid w:val="00B81CCA"/>
    <w:rsid w:val="00B87F78"/>
    <w:rsid w:val="00B92E9A"/>
    <w:rsid w:val="00BA13B1"/>
    <w:rsid w:val="00BA1E7F"/>
    <w:rsid w:val="00BA3258"/>
    <w:rsid w:val="00BA5D70"/>
    <w:rsid w:val="00BA7D5A"/>
    <w:rsid w:val="00BB14ED"/>
    <w:rsid w:val="00BB56A9"/>
    <w:rsid w:val="00BC01B5"/>
    <w:rsid w:val="00BC4CD1"/>
    <w:rsid w:val="00BC560E"/>
    <w:rsid w:val="00BC60DA"/>
    <w:rsid w:val="00BD2544"/>
    <w:rsid w:val="00BE0F7A"/>
    <w:rsid w:val="00BE5557"/>
    <w:rsid w:val="00BE5F9E"/>
    <w:rsid w:val="00BF2456"/>
    <w:rsid w:val="00C00503"/>
    <w:rsid w:val="00C05485"/>
    <w:rsid w:val="00C07E25"/>
    <w:rsid w:val="00C1378F"/>
    <w:rsid w:val="00C16529"/>
    <w:rsid w:val="00C20864"/>
    <w:rsid w:val="00C22D90"/>
    <w:rsid w:val="00C22DB4"/>
    <w:rsid w:val="00C26CBA"/>
    <w:rsid w:val="00C3751B"/>
    <w:rsid w:val="00C432E2"/>
    <w:rsid w:val="00C517B6"/>
    <w:rsid w:val="00C54E01"/>
    <w:rsid w:val="00C55EF1"/>
    <w:rsid w:val="00C57089"/>
    <w:rsid w:val="00C636C4"/>
    <w:rsid w:val="00C64060"/>
    <w:rsid w:val="00C6419A"/>
    <w:rsid w:val="00C75761"/>
    <w:rsid w:val="00C75B8C"/>
    <w:rsid w:val="00C817F4"/>
    <w:rsid w:val="00C95191"/>
    <w:rsid w:val="00C9535D"/>
    <w:rsid w:val="00C95B71"/>
    <w:rsid w:val="00C97CE3"/>
    <w:rsid w:val="00CA14F3"/>
    <w:rsid w:val="00CA4DAC"/>
    <w:rsid w:val="00CB0948"/>
    <w:rsid w:val="00CB3C38"/>
    <w:rsid w:val="00CB7B14"/>
    <w:rsid w:val="00CB7F46"/>
    <w:rsid w:val="00CC28F7"/>
    <w:rsid w:val="00CC452A"/>
    <w:rsid w:val="00CD3180"/>
    <w:rsid w:val="00CD73EC"/>
    <w:rsid w:val="00CD746E"/>
    <w:rsid w:val="00CE099E"/>
    <w:rsid w:val="00CE09E5"/>
    <w:rsid w:val="00CE4697"/>
    <w:rsid w:val="00CE5D45"/>
    <w:rsid w:val="00CE7D58"/>
    <w:rsid w:val="00CF0809"/>
    <w:rsid w:val="00CF55C5"/>
    <w:rsid w:val="00CF593E"/>
    <w:rsid w:val="00CF7F20"/>
    <w:rsid w:val="00CF7F4F"/>
    <w:rsid w:val="00D00A9E"/>
    <w:rsid w:val="00D0458E"/>
    <w:rsid w:val="00D1040A"/>
    <w:rsid w:val="00D149BA"/>
    <w:rsid w:val="00D201B7"/>
    <w:rsid w:val="00D26E5B"/>
    <w:rsid w:val="00D2738C"/>
    <w:rsid w:val="00D3258F"/>
    <w:rsid w:val="00D33E47"/>
    <w:rsid w:val="00D34DCC"/>
    <w:rsid w:val="00D43520"/>
    <w:rsid w:val="00D5397D"/>
    <w:rsid w:val="00D55CE1"/>
    <w:rsid w:val="00D62D18"/>
    <w:rsid w:val="00D630CD"/>
    <w:rsid w:val="00D6494F"/>
    <w:rsid w:val="00D7052D"/>
    <w:rsid w:val="00D7478F"/>
    <w:rsid w:val="00D7675B"/>
    <w:rsid w:val="00D82DC4"/>
    <w:rsid w:val="00D84272"/>
    <w:rsid w:val="00D859FC"/>
    <w:rsid w:val="00D86C83"/>
    <w:rsid w:val="00D87FF7"/>
    <w:rsid w:val="00D9434C"/>
    <w:rsid w:val="00D94A1A"/>
    <w:rsid w:val="00DA05C0"/>
    <w:rsid w:val="00DA1571"/>
    <w:rsid w:val="00DA2BDF"/>
    <w:rsid w:val="00DA52AC"/>
    <w:rsid w:val="00DB05A5"/>
    <w:rsid w:val="00DB37F3"/>
    <w:rsid w:val="00DC12EE"/>
    <w:rsid w:val="00DC6780"/>
    <w:rsid w:val="00DC726E"/>
    <w:rsid w:val="00DC78A3"/>
    <w:rsid w:val="00DC7AAD"/>
    <w:rsid w:val="00DD3111"/>
    <w:rsid w:val="00DD5D35"/>
    <w:rsid w:val="00DE014E"/>
    <w:rsid w:val="00DE029B"/>
    <w:rsid w:val="00DE0B3C"/>
    <w:rsid w:val="00DE195A"/>
    <w:rsid w:val="00DE37FF"/>
    <w:rsid w:val="00DE50A7"/>
    <w:rsid w:val="00DE5805"/>
    <w:rsid w:val="00DE7DFA"/>
    <w:rsid w:val="00DF02D6"/>
    <w:rsid w:val="00DF2C0E"/>
    <w:rsid w:val="00DF4B47"/>
    <w:rsid w:val="00DF54B1"/>
    <w:rsid w:val="00E047E8"/>
    <w:rsid w:val="00E13936"/>
    <w:rsid w:val="00E150D5"/>
    <w:rsid w:val="00E2218E"/>
    <w:rsid w:val="00E23530"/>
    <w:rsid w:val="00E24544"/>
    <w:rsid w:val="00E24557"/>
    <w:rsid w:val="00E35465"/>
    <w:rsid w:val="00E424AF"/>
    <w:rsid w:val="00E425F0"/>
    <w:rsid w:val="00E42911"/>
    <w:rsid w:val="00E4394D"/>
    <w:rsid w:val="00E502B0"/>
    <w:rsid w:val="00E51245"/>
    <w:rsid w:val="00E6097E"/>
    <w:rsid w:val="00E646F3"/>
    <w:rsid w:val="00E65459"/>
    <w:rsid w:val="00E66087"/>
    <w:rsid w:val="00E67D81"/>
    <w:rsid w:val="00E73E6A"/>
    <w:rsid w:val="00E83C0C"/>
    <w:rsid w:val="00E84AE6"/>
    <w:rsid w:val="00E85F52"/>
    <w:rsid w:val="00E979C9"/>
    <w:rsid w:val="00EA0506"/>
    <w:rsid w:val="00EA0BDC"/>
    <w:rsid w:val="00EA2A35"/>
    <w:rsid w:val="00EA3646"/>
    <w:rsid w:val="00EB2CF5"/>
    <w:rsid w:val="00EB5F45"/>
    <w:rsid w:val="00EC20EB"/>
    <w:rsid w:val="00EC7059"/>
    <w:rsid w:val="00ED10D2"/>
    <w:rsid w:val="00ED259A"/>
    <w:rsid w:val="00ED37B6"/>
    <w:rsid w:val="00ED4E18"/>
    <w:rsid w:val="00EE1ED8"/>
    <w:rsid w:val="00EF1A73"/>
    <w:rsid w:val="00EF7AB1"/>
    <w:rsid w:val="00F00B88"/>
    <w:rsid w:val="00F01405"/>
    <w:rsid w:val="00F01783"/>
    <w:rsid w:val="00F01FF3"/>
    <w:rsid w:val="00F02986"/>
    <w:rsid w:val="00F041B0"/>
    <w:rsid w:val="00F205D8"/>
    <w:rsid w:val="00F25988"/>
    <w:rsid w:val="00F274D3"/>
    <w:rsid w:val="00F31A23"/>
    <w:rsid w:val="00F3411D"/>
    <w:rsid w:val="00F351CA"/>
    <w:rsid w:val="00F408A3"/>
    <w:rsid w:val="00F41AB5"/>
    <w:rsid w:val="00F43B80"/>
    <w:rsid w:val="00F532C6"/>
    <w:rsid w:val="00F564EB"/>
    <w:rsid w:val="00F5673B"/>
    <w:rsid w:val="00F61D4D"/>
    <w:rsid w:val="00F63028"/>
    <w:rsid w:val="00F6373D"/>
    <w:rsid w:val="00F63C49"/>
    <w:rsid w:val="00F648FD"/>
    <w:rsid w:val="00F660C7"/>
    <w:rsid w:val="00F66584"/>
    <w:rsid w:val="00F70068"/>
    <w:rsid w:val="00F71EB0"/>
    <w:rsid w:val="00F734D3"/>
    <w:rsid w:val="00F803C0"/>
    <w:rsid w:val="00F8564C"/>
    <w:rsid w:val="00F870A1"/>
    <w:rsid w:val="00F91996"/>
    <w:rsid w:val="00F93D07"/>
    <w:rsid w:val="00F9435A"/>
    <w:rsid w:val="00F96113"/>
    <w:rsid w:val="00FA3F49"/>
    <w:rsid w:val="00FA4B88"/>
    <w:rsid w:val="00FA618A"/>
    <w:rsid w:val="00FB0865"/>
    <w:rsid w:val="00FB29C2"/>
    <w:rsid w:val="00FB4F5B"/>
    <w:rsid w:val="00FB63E4"/>
    <w:rsid w:val="00FC40EB"/>
    <w:rsid w:val="00FC7708"/>
    <w:rsid w:val="00FD207F"/>
    <w:rsid w:val="00FD34D0"/>
    <w:rsid w:val="00FD3BA8"/>
    <w:rsid w:val="00FE3993"/>
    <w:rsid w:val="00FF24D5"/>
    <w:rsid w:val="00FF3861"/>
    <w:rsid w:val="00FF4E03"/>
    <w:rsid w:val="00FF6066"/>
    <w:rsid w:val="00FF730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C8B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rPr>
  </w:style>
  <w:style w:type="paragraph" w:styleId="Heading1">
    <w:name w:val="heading 1"/>
    <w:basedOn w:val="Normal"/>
    <w:next w:val="Normal"/>
    <w:qFormat/>
    <w:rsid w:val="00DF4B47"/>
    <w:pPr>
      <w:keepNext/>
      <w:outlineLvl w:val="0"/>
    </w:pPr>
    <w:rPr>
      <w:rFonts w:ascii=".VnTimeH" w:hAnsi=".VnTimeH"/>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047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C636C4"/>
    <w:pPr>
      <w:tabs>
        <w:tab w:val="center" w:pos="4320"/>
        <w:tab w:val="right" w:pos="8640"/>
      </w:tabs>
    </w:pPr>
  </w:style>
  <w:style w:type="paragraph" w:styleId="Footer">
    <w:name w:val="footer"/>
    <w:basedOn w:val="Normal"/>
    <w:rsid w:val="00C636C4"/>
    <w:pPr>
      <w:tabs>
        <w:tab w:val="center" w:pos="4320"/>
        <w:tab w:val="right" w:pos="8640"/>
      </w:tabs>
    </w:pPr>
  </w:style>
  <w:style w:type="character" w:styleId="PageNumber">
    <w:name w:val="page number"/>
    <w:basedOn w:val="DefaultParagraphFont"/>
    <w:rsid w:val="00C636C4"/>
  </w:style>
  <w:style w:type="paragraph" w:styleId="BalloonText">
    <w:name w:val="Balloon Text"/>
    <w:basedOn w:val="Normal"/>
    <w:semiHidden/>
    <w:rsid w:val="001D3257"/>
    <w:rPr>
      <w:rFonts w:ascii="Tahoma" w:hAnsi="Tahoma" w:cs="Tahoma"/>
      <w:sz w:val="16"/>
      <w:szCs w:val="16"/>
    </w:rPr>
  </w:style>
  <w:style w:type="paragraph" w:styleId="BodyTextIndent">
    <w:name w:val="Body Text Indent"/>
    <w:basedOn w:val="Normal"/>
    <w:link w:val="BodyTextIndentChar"/>
    <w:rsid w:val="009910E4"/>
    <w:pPr>
      <w:tabs>
        <w:tab w:val="right" w:pos="8789"/>
      </w:tabs>
      <w:spacing w:before="120" w:after="120"/>
      <w:ind w:firstLine="709"/>
      <w:jc w:val="both"/>
    </w:pPr>
    <w:rPr>
      <w:rFonts w:ascii=".VnTime" w:hAnsi=".VnTime"/>
      <w:sz w:val="28"/>
      <w:szCs w:val="20"/>
    </w:rPr>
  </w:style>
  <w:style w:type="paragraph" w:customStyle="1" w:styleId="Char">
    <w:name w:val="Char"/>
    <w:basedOn w:val="Normal"/>
    <w:rsid w:val="009910E4"/>
    <w:pPr>
      <w:pageBreakBefore/>
      <w:spacing w:before="100" w:beforeAutospacing="1" w:after="100" w:afterAutospacing="1"/>
    </w:pPr>
    <w:rPr>
      <w:rFonts w:ascii="Tahoma" w:hAnsi="Tahoma"/>
      <w:sz w:val="20"/>
      <w:szCs w:val="20"/>
    </w:rPr>
  </w:style>
  <w:style w:type="paragraph" w:customStyle="1" w:styleId="CharCharCharCharCharChar1CharCharCharCharCharCharCharCharCharChar">
    <w:name w:val="Char Char Char Char Char Char1 Char Char Char Char Char Char Char Char Char Char"/>
    <w:basedOn w:val="Normal"/>
    <w:rsid w:val="009A0345"/>
    <w:pPr>
      <w:spacing w:after="160" w:line="240" w:lineRule="exact"/>
    </w:pPr>
    <w:rPr>
      <w:rFonts w:ascii="Verdana" w:hAnsi="Verdana"/>
      <w:sz w:val="20"/>
      <w:szCs w:val="20"/>
    </w:rPr>
  </w:style>
  <w:style w:type="character" w:customStyle="1" w:styleId="BodyTextIndentChar">
    <w:name w:val="Body Text Indent Char"/>
    <w:link w:val="BodyTextIndent"/>
    <w:rsid w:val="009A0345"/>
    <w:rPr>
      <w:rFonts w:ascii=".VnTime" w:hAnsi=".VnTime"/>
      <w:sz w:val="28"/>
    </w:rPr>
  </w:style>
  <w:style w:type="character" w:customStyle="1" w:styleId="HeaderChar">
    <w:name w:val="Header Char"/>
    <w:link w:val="Header"/>
    <w:uiPriority w:val="99"/>
    <w:rsid w:val="004632ED"/>
    <w:rPr>
      <w:sz w:val="24"/>
      <w:szCs w:val="24"/>
    </w:rPr>
  </w:style>
  <w:style w:type="paragraph" w:styleId="NormalWeb">
    <w:name w:val="Normal (Web)"/>
    <w:basedOn w:val="Normal"/>
    <w:uiPriority w:val="99"/>
    <w:rsid w:val="00E84AE6"/>
    <w:pPr>
      <w:spacing w:before="100" w:beforeAutospacing="1" w:after="100" w:afterAutospacing="1"/>
    </w:pPr>
    <w:rPr>
      <w:sz w:val="29"/>
      <w:szCs w:val="29"/>
    </w:rPr>
  </w:style>
  <w:style w:type="character" w:customStyle="1" w:styleId="fontstyle01">
    <w:name w:val="fontstyle01"/>
    <w:rsid w:val="00785377"/>
    <w:rPr>
      <w:rFonts w:ascii="TimesNewRomanPSMT" w:hAnsi="TimesNewRomanPSMT" w:hint="default"/>
      <w:b w:val="0"/>
      <w:bCs w:val="0"/>
      <w:i w:val="0"/>
      <w:iCs w:val="0"/>
      <w:color w:val="000000"/>
      <w:sz w:val="28"/>
      <w:szCs w:val="28"/>
    </w:rPr>
  </w:style>
  <w:style w:type="paragraph" w:styleId="FootnoteText">
    <w:name w:val="footnote text"/>
    <w:basedOn w:val="Normal"/>
    <w:link w:val="FootnoteTextChar"/>
    <w:rsid w:val="00652F46"/>
    <w:rPr>
      <w:rFonts w:ascii=".VnTime" w:hAnsi=".VnTime"/>
      <w:sz w:val="20"/>
      <w:szCs w:val="20"/>
    </w:rPr>
  </w:style>
  <w:style w:type="character" w:customStyle="1" w:styleId="FootnoteTextChar">
    <w:name w:val="Footnote Text Char"/>
    <w:link w:val="FootnoteText"/>
    <w:rsid w:val="00652F46"/>
    <w:rPr>
      <w:rFonts w:ascii=".VnTime" w:hAnsi=".VnTime"/>
    </w:rPr>
  </w:style>
  <w:style w:type="character" w:styleId="FootnoteReference">
    <w:name w:val="footnote reference"/>
    <w:rsid w:val="00652F4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rPr>
  </w:style>
  <w:style w:type="paragraph" w:styleId="Heading1">
    <w:name w:val="heading 1"/>
    <w:basedOn w:val="Normal"/>
    <w:next w:val="Normal"/>
    <w:qFormat/>
    <w:rsid w:val="00DF4B47"/>
    <w:pPr>
      <w:keepNext/>
      <w:outlineLvl w:val="0"/>
    </w:pPr>
    <w:rPr>
      <w:rFonts w:ascii=".VnTimeH" w:hAnsi=".VnTimeH"/>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047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C636C4"/>
    <w:pPr>
      <w:tabs>
        <w:tab w:val="center" w:pos="4320"/>
        <w:tab w:val="right" w:pos="8640"/>
      </w:tabs>
    </w:pPr>
  </w:style>
  <w:style w:type="paragraph" w:styleId="Footer">
    <w:name w:val="footer"/>
    <w:basedOn w:val="Normal"/>
    <w:rsid w:val="00C636C4"/>
    <w:pPr>
      <w:tabs>
        <w:tab w:val="center" w:pos="4320"/>
        <w:tab w:val="right" w:pos="8640"/>
      </w:tabs>
    </w:pPr>
  </w:style>
  <w:style w:type="character" w:styleId="PageNumber">
    <w:name w:val="page number"/>
    <w:basedOn w:val="DefaultParagraphFont"/>
    <w:rsid w:val="00C636C4"/>
  </w:style>
  <w:style w:type="paragraph" w:styleId="BalloonText">
    <w:name w:val="Balloon Text"/>
    <w:basedOn w:val="Normal"/>
    <w:semiHidden/>
    <w:rsid w:val="001D3257"/>
    <w:rPr>
      <w:rFonts w:ascii="Tahoma" w:hAnsi="Tahoma" w:cs="Tahoma"/>
      <w:sz w:val="16"/>
      <w:szCs w:val="16"/>
    </w:rPr>
  </w:style>
  <w:style w:type="paragraph" w:styleId="BodyTextIndent">
    <w:name w:val="Body Text Indent"/>
    <w:basedOn w:val="Normal"/>
    <w:link w:val="BodyTextIndentChar"/>
    <w:rsid w:val="009910E4"/>
    <w:pPr>
      <w:tabs>
        <w:tab w:val="right" w:pos="8789"/>
      </w:tabs>
      <w:spacing w:before="120" w:after="120"/>
      <w:ind w:firstLine="709"/>
      <w:jc w:val="both"/>
    </w:pPr>
    <w:rPr>
      <w:rFonts w:ascii=".VnTime" w:hAnsi=".VnTime"/>
      <w:sz w:val="28"/>
      <w:szCs w:val="20"/>
    </w:rPr>
  </w:style>
  <w:style w:type="paragraph" w:customStyle="1" w:styleId="Char">
    <w:name w:val="Char"/>
    <w:basedOn w:val="Normal"/>
    <w:rsid w:val="009910E4"/>
    <w:pPr>
      <w:pageBreakBefore/>
      <w:spacing w:before="100" w:beforeAutospacing="1" w:after="100" w:afterAutospacing="1"/>
    </w:pPr>
    <w:rPr>
      <w:rFonts w:ascii="Tahoma" w:hAnsi="Tahoma"/>
      <w:sz w:val="20"/>
      <w:szCs w:val="20"/>
    </w:rPr>
  </w:style>
  <w:style w:type="paragraph" w:customStyle="1" w:styleId="CharCharCharCharCharChar1CharCharCharCharCharCharCharCharCharChar">
    <w:name w:val="Char Char Char Char Char Char1 Char Char Char Char Char Char Char Char Char Char"/>
    <w:basedOn w:val="Normal"/>
    <w:rsid w:val="009A0345"/>
    <w:pPr>
      <w:spacing w:after="160" w:line="240" w:lineRule="exact"/>
    </w:pPr>
    <w:rPr>
      <w:rFonts w:ascii="Verdana" w:hAnsi="Verdana"/>
      <w:sz w:val="20"/>
      <w:szCs w:val="20"/>
    </w:rPr>
  </w:style>
  <w:style w:type="character" w:customStyle="1" w:styleId="BodyTextIndentChar">
    <w:name w:val="Body Text Indent Char"/>
    <w:link w:val="BodyTextIndent"/>
    <w:rsid w:val="009A0345"/>
    <w:rPr>
      <w:rFonts w:ascii=".VnTime" w:hAnsi=".VnTime"/>
      <w:sz w:val="28"/>
    </w:rPr>
  </w:style>
  <w:style w:type="character" w:customStyle="1" w:styleId="HeaderChar">
    <w:name w:val="Header Char"/>
    <w:link w:val="Header"/>
    <w:uiPriority w:val="99"/>
    <w:rsid w:val="004632ED"/>
    <w:rPr>
      <w:sz w:val="24"/>
      <w:szCs w:val="24"/>
    </w:rPr>
  </w:style>
  <w:style w:type="paragraph" w:styleId="NormalWeb">
    <w:name w:val="Normal (Web)"/>
    <w:basedOn w:val="Normal"/>
    <w:uiPriority w:val="99"/>
    <w:rsid w:val="00E84AE6"/>
    <w:pPr>
      <w:spacing w:before="100" w:beforeAutospacing="1" w:after="100" w:afterAutospacing="1"/>
    </w:pPr>
    <w:rPr>
      <w:sz w:val="29"/>
      <w:szCs w:val="29"/>
    </w:rPr>
  </w:style>
  <w:style w:type="character" w:customStyle="1" w:styleId="fontstyle01">
    <w:name w:val="fontstyle01"/>
    <w:rsid w:val="00785377"/>
    <w:rPr>
      <w:rFonts w:ascii="TimesNewRomanPSMT" w:hAnsi="TimesNewRomanPSMT" w:hint="default"/>
      <w:b w:val="0"/>
      <w:bCs w:val="0"/>
      <w:i w:val="0"/>
      <w:iCs w:val="0"/>
      <w:color w:val="000000"/>
      <w:sz w:val="28"/>
      <w:szCs w:val="28"/>
    </w:rPr>
  </w:style>
  <w:style w:type="paragraph" w:styleId="FootnoteText">
    <w:name w:val="footnote text"/>
    <w:basedOn w:val="Normal"/>
    <w:link w:val="FootnoteTextChar"/>
    <w:rsid w:val="00652F46"/>
    <w:rPr>
      <w:rFonts w:ascii=".VnTime" w:hAnsi=".VnTime"/>
      <w:sz w:val="20"/>
      <w:szCs w:val="20"/>
    </w:rPr>
  </w:style>
  <w:style w:type="character" w:customStyle="1" w:styleId="FootnoteTextChar">
    <w:name w:val="Footnote Text Char"/>
    <w:link w:val="FootnoteText"/>
    <w:rsid w:val="00652F46"/>
    <w:rPr>
      <w:rFonts w:ascii=".VnTime" w:hAnsi=".VnTime"/>
    </w:rPr>
  </w:style>
  <w:style w:type="character" w:styleId="FootnoteReference">
    <w:name w:val="footnote reference"/>
    <w:rsid w:val="00652F4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4530762">
      <w:bodyDiv w:val="1"/>
      <w:marLeft w:val="0"/>
      <w:marRight w:val="0"/>
      <w:marTop w:val="0"/>
      <w:marBottom w:val="0"/>
      <w:divBdr>
        <w:top w:val="none" w:sz="0" w:space="0" w:color="auto"/>
        <w:left w:val="none" w:sz="0" w:space="0" w:color="auto"/>
        <w:bottom w:val="none" w:sz="0" w:space="0" w:color="auto"/>
        <w:right w:val="none" w:sz="0" w:space="0" w:color="auto"/>
      </w:divBdr>
    </w:div>
    <w:div w:id="1791119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Chủ đề Office">
  <a:themeElements>
    <a:clrScheme name="Office">
      <a:dk1>
        <a:sysClr val="windowText" lastClr="FFFFFF"/>
      </a:dk1>
      <a:lt1>
        <a:sysClr val="window" lastClr="121212"/>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371</Words>
  <Characters>2115</Characters>
  <Application>Microsoft Office Word</Application>
  <DocSecurity>0</DocSecurity>
  <Lines>17</Lines>
  <Paragraphs>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ỦY BAN NHÂN DÂN</vt:lpstr>
      <vt:lpstr>ỦY BAN NHÂN DÂN</vt:lpstr>
    </vt:vector>
  </TitlesOfParts>
  <Company>STCDON</Company>
  <LinksUpToDate>false</LinksUpToDate>
  <CharactersWithSpaces>2482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subject/>
  <dc:creator>TranPhanMy</dc:creator>
  <cp:keywords/>
  <cp:lastModifiedBy>Maytinh2</cp:lastModifiedBy>
  <cp:revision>21</cp:revision>
  <cp:lastPrinted>2026-07-10T09:20:00Z</cp:lastPrinted>
  <dcterms:created xsi:type="dcterms:W3CDTF">2026-07-08T06:35:00Z</dcterms:created>
  <dcterms:modified xsi:type="dcterms:W3CDTF">2026-08-06T07:28:00Z</dcterms:modified>
</cp:coreProperties>
</file>