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86" w:type="pct"/>
        <w:tblLayout w:type="fixed"/>
        <w:tblLook w:val="04A0" w:firstRow="1" w:lastRow="0" w:firstColumn="1" w:lastColumn="0" w:noHBand="0" w:noVBand="1"/>
      </w:tblPr>
      <w:tblGrid>
        <w:gridCol w:w="703"/>
        <w:gridCol w:w="1025"/>
        <w:gridCol w:w="884"/>
        <w:gridCol w:w="2293"/>
        <w:gridCol w:w="1602"/>
        <w:gridCol w:w="1512"/>
        <w:gridCol w:w="929"/>
        <w:gridCol w:w="1022"/>
        <w:gridCol w:w="1602"/>
        <w:gridCol w:w="965"/>
        <w:gridCol w:w="932"/>
        <w:gridCol w:w="1560"/>
      </w:tblGrid>
      <w:tr w:rsidR="000F453B" w:rsidRPr="000F453B" w:rsidTr="00453D4D">
        <w:trPr>
          <w:trHeight w:val="861"/>
        </w:trPr>
        <w:tc>
          <w:tcPr>
            <w:tcW w:w="5000" w:type="pct"/>
            <w:gridSpan w:val="12"/>
            <w:shd w:val="clear" w:color="auto" w:fill="auto"/>
            <w:vAlign w:val="bottom"/>
            <w:hideMark/>
          </w:tcPr>
          <w:p w:rsidR="008D7625" w:rsidRPr="000F453B" w:rsidRDefault="008D7625" w:rsidP="00915FEA">
            <w:pPr>
              <w:spacing w:before="40" w:after="40" w:line="240" w:lineRule="auto"/>
              <w:jc w:val="center"/>
              <w:rPr>
                <w:rFonts w:ascii="Times New Roman" w:eastAsia="Times New Roman" w:hAnsi="Times New Roman" w:cs="Times New Roman"/>
                <w:b/>
                <w:bCs/>
                <w:sz w:val="28"/>
                <w:szCs w:val="28"/>
              </w:rPr>
            </w:pPr>
            <w:bookmarkStart w:id="0" w:name="RANGE!A1:AG770"/>
            <w:bookmarkStart w:id="1" w:name="_GoBack"/>
            <w:bookmarkEnd w:id="1"/>
            <w:r w:rsidRPr="000F453B">
              <w:rPr>
                <w:rFonts w:ascii="Times New Roman" w:eastAsia="Times New Roman" w:hAnsi="Times New Roman" w:cs="Times New Roman"/>
                <w:b/>
                <w:bCs/>
                <w:sz w:val="28"/>
                <w:szCs w:val="28"/>
              </w:rPr>
              <w:t>Phụ lục II</w:t>
            </w:r>
          </w:p>
          <w:bookmarkEnd w:id="0"/>
          <w:p w:rsidR="008D7625" w:rsidRPr="000F453B" w:rsidRDefault="008D7625" w:rsidP="00915FEA">
            <w:pPr>
              <w:spacing w:before="40" w:after="40" w:line="240" w:lineRule="auto"/>
              <w:jc w:val="center"/>
              <w:rPr>
                <w:rFonts w:ascii="Times New Roman" w:eastAsia="Times New Roman" w:hAnsi="Times New Roman" w:cs="Times New Roman"/>
                <w:b/>
                <w:bCs/>
                <w:sz w:val="28"/>
                <w:szCs w:val="28"/>
              </w:rPr>
            </w:pPr>
            <w:r w:rsidRPr="000F453B">
              <w:rPr>
                <w:rFonts w:ascii="Times New Roman" w:eastAsia="Times New Roman" w:hAnsi="Times New Roman" w:cs="Times New Roman"/>
                <w:b/>
                <w:bCs/>
                <w:sz w:val="28"/>
                <w:szCs w:val="28"/>
              </w:rPr>
              <w:t>ĐIỀU CHỈNH KẾ HOẠCH ĐẦU TƯ CÔNG NĂM 2026 NGUỒN VỐN NGÂN SÁCH THÀNH PHỐ</w:t>
            </w:r>
          </w:p>
          <w:p w:rsidR="008D7625" w:rsidRPr="000F453B" w:rsidRDefault="008D7625" w:rsidP="00915FEA">
            <w:pPr>
              <w:spacing w:before="40" w:after="40" w:line="240" w:lineRule="auto"/>
              <w:jc w:val="center"/>
              <w:rPr>
                <w:rFonts w:ascii="Times New Roman" w:eastAsia="Times New Roman" w:hAnsi="Times New Roman" w:cs="Times New Roman"/>
                <w:i/>
                <w:iCs/>
                <w:sz w:val="28"/>
                <w:szCs w:val="28"/>
              </w:rPr>
            </w:pPr>
            <w:r w:rsidRPr="000F453B">
              <w:rPr>
                <w:rFonts w:ascii="Times New Roman" w:eastAsia="Times New Roman" w:hAnsi="Times New Roman" w:cs="Times New Roman"/>
                <w:i/>
                <w:iCs/>
                <w:sz w:val="28"/>
                <w:szCs w:val="28"/>
              </w:rPr>
              <w:t>(Kèm theo Nghị quyết số 17/NQ-HĐND ngày 09 tháng 7 năm 2026 của Ủy ban nhân dân thành phố)</w:t>
            </w:r>
          </w:p>
          <w:p w:rsidR="008D7625" w:rsidRPr="000F453B" w:rsidRDefault="008D7625" w:rsidP="00915FEA">
            <w:pPr>
              <w:spacing w:before="40" w:after="40" w:line="240" w:lineRule="auto"/>
              <w:jc w:val="center"/>
              <w:rPr>
                <w:rFonts w:ascii="Times New Roman" w:eastAsia="Times New Roman" w:hAnsi="Times New Roman" w:cs="Times New Roman"/>
                <w:b/>
                <w:bCs/>
                <w:sz w:val="28"/>
                <w:szCs w:val="28"/>
              </w:rPr>
            </w:pPr>
          </w:p>
        </w:tc>
      </w:tr>
      <w:tr w:rsidR="000F453B" w:rsidRPr="000F453B" w:rsidTr="00453D4D">
        <w:trPr>
          <w:trHeight w:val="20"/>
        </w:trPr>
        <w:tc>
          <w:tcPr>
            <w:tcW w:w="5000" w:type="pct"/>
            <w:gridSpan w:val="12"/>
            <w:tcBorders>
              <w:bottom w:val="single" w:sz="4" w:space="0" w:color="auto"/>
            </w:tcBorders>
            <w:shd w:val="clear" w:color="auto" w:fill="auto"/>
            <w:vAlign w:val="bottom"/>
            <w:hideMark/>
          </w:tcPr>
          <w:p w:rsidR="0064042E" w:rsidRPr="000F453B" w:rsidRDefault="0064042E" w:rsidP="00915FEA">
            <w:pPr>
              <w:spacing w:before="40" w:after="40" w:line="240" w:lineRule="auto"/>
              <w:jc w:val="right"/>
              <w:rPr>
                <w:rFonts w:ascii="Times New Roman" w:eastAsia="Times New Roman" w:hAnsi="Times New Roman" w:cs="Times New Roman"/>
                <w:i/>
                <w:iCs/>
                <w:sz w:val="18"/>
                <w:szCs w:val="18"/>
              </w:rPr>
            </w:pPr>
            <w:r w:rsidRPr="000F453B">
              <w:rPr>
                <w:rFonts w:ascii="Times New Roman" w:eastAsia="Times New Roman" w:hAnsi="Times New Roman" w:cs="Times New Roman"/>
                <w:i/>
                <w:iCs/>
                <w:sz w:val="18"/>
                <w:szCs w:val="18"/>
              </w:rPr>
              <w:t>Đơn vị tính: Triệu đồng.</w:t>
            </w:r>
          </w:p>
        </w:tc>
      </w:tr>
      <w:tr w:rsidR="000F453B" w:rsidRPr="000F453B" w:rsidTr="00453D4D">
        <w:trPr>
          <w:trHeight w:val="20"/>
        </w:trPr>
        <w:tc>
          <w:tcPr>
            <w:tcW w:w="2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STT</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Ngành, lĩnh vực</w:t>
            </w:r>
          </w:p>
        </w:tc>
        <w:tc>
          <w:tcPr>
            <w:tcW w:w="2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Mã QHNS</w:t>
            </w:r>
          </w:p>
        </w:tc>
        <w:tc>
          <w:tcPr>
            <w:tcW w:w="7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Danh mục dự án/chủ đầu tư</w:t>
            </w:r>
          </w:p>
        </w:tc>
        <w:tc>
          <w:tcPr>
            <w:tcW w:w="5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Kế hoạch 2026</w:t>
            </w:r>
          </w:p>
        </w:tc>
        <w:tc>
          <w:tcPr>
            <w:tcW w:w="115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trong đó</w:t>
            </w:r>
          </w:p>
        </w:tc>
        <w:tc>
          <w:tcPr>
            <w:tcW w:w="5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Kế hoạch 2026</w:t>
            </w:r>
            <w:r w:rsidRPr="000F453B">
              <w:rPr>
                <w:rFonts w:ascii="Times New Roman" w:eastAsia="Times New Roman" w:hAnsi="Times New Roman" w:cs="Times New Roman"/>
                <w:b/>
                <w:bCs/>
                <w:sz w:val="18"/>
                <w:szCs w:val="18"/>
              </w:rPr>
              <w:br/>
              <w:t xml:space="preserve">điều chỉnh đến </w:t>
            </w:r>
            <w:r w:rsidRPr="000F453B">
              <w:rPr>
                <w:rFonts w:ascii="Times New Roman" w:eastAsia="Times New Roman" w:hAnsi="Times New Roman" w:cs="Times New Roman"/>
                <w:b/>
                <w:bCs/>
                <w:sz w:val="18"/>
                <w:szCs w:val="18"/>
              </w:rPr>
              <w:br/>
              <w:t>lần 7</w:t>
            </w:r>
          </w:p>
        </w:tc>
        <w:tc>
          <w:tcPr>
            <w:tcW w:w="115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trong đó</w:t>
            </w:r>
          </w:p>
        </w:tc>
      </w:tr>
      <w:tr w:rsidR="000F453B" w:rsidRPr="000F453B" w:rsidTr="00453D4D">
        <w:trPr>
          <w:trHeight w:val="20"/>
        </w:trPr>
        <w:tc>
          <w:tcPr>
            <w:tcW w:w="23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p>
        </w:tc>
        <w:tc>
          <w:tcPr>
            <w:tcW w:w="3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p>
        </w:tc>
        <w:tc>
          <w:tcPr>
            <w:tcW w:w="2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p>
        </w:tc>
        <w:tc>
          <w:tcPr>
            <w:tcW w:w="7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p>
        </w:tc>
        <w:tc>
          <w:tcPr>
            <w:tcW w:w="5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NSTT</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XSKT</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Đất</w:t>
            </w:r>
          </w:p>
        </w:tc>
        <w:tc>
          <w:tcPr>
            <w:tcW w:w="5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NSTT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XSKT</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Đất</w:t>
            </w:r>
          </w:p>
        </w:tc>
      </w:tr>
      <w:tr w:rsidR="000F453B" w:rsidRPr="000F453B" w:rsidTr="00453D4D">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5.2</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TỔNG CỘNG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16.610.958,668926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3.821.317,668926</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2.388.998</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10.400.643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17.537.597,043213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3.800.577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2.375.433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11.361.587,043213</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A</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KHU VỰC NAM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A1</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DO CẤP TỈNH QUYẾT ĐỊNH CHỦ TRƯƠNG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9.392.381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1.634.086</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1.068.527</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6.689.768</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12.220.744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2.205.840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1.196.247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8.818.657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đầu tư xây dựng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1.997.300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577.217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1.291.583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4.959.601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1.113.692</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352.949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3.491.560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421.917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1.051.583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2.253.833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824.214</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1.229.619</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7915499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Trường THPT Phước Thiền,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7946362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A622A" w:rsidP="00453D4D">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 xml:space="preserve">ây mới Trung tâm </w:t>
            </w:r>
            <w:r w:rsidRPr="000F453B">
              <w:rPr>
                <w:rFonts w:ascii="Times New Roman" w:eastAsia="Times New Roman" w:hAnsi="Times New Roman" w:cs="Times New Roman"/>
                <w:sz w:val="18"/>
                <w:szCs w:val="18"/>
              </w:rPr>
              <w:t>Y</w:t>
            </w:r>
            <w:r w:rsidR="0064042E" w:rsidRPr="000F453B">
              <w:rPr>
                <w:rFonts w:ascii="Times New Roman" w:eastAsia="Times New Roman" w:hAnsi="Times New Roman" w:cs="Times New Roman"/>
                <w:sz w:val="18"/>
                <w:szCs w:val="18"/>
              </w:rPr>
              <w:t xml:space="preserve"> tế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Nhiệm vụ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8131565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thay thế hệ thống máy lạnh trụ sở khối nhà nước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8051847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A622A" w:rsidP="00453D4D">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Sửa chữa cải tạo T</w:t>
            </w:r>
            <w:r w:rsidR="0064042E" w:rsidRPr="000F453B">
              <w:rPr>
                <w:rFonts w:ascii="Times New Roman" w:eastAsia="Times New Roman" w:hAnsi="Times New Roman" w:cs="Times New Roman"/>
                <w:sz w:val="18"/>
                <w:szCs w:val="18"/>
              </w:rPr>
              <w:t xml:space="preserve">rường </w:t>
            </w:r>
            <w:r w:rsidRPr="000F453B">
              <w:rPr>
                <w:rFonts w:ascii="Times New Roman" w:eastAsia="Times New Roman" w:hAnsi="Times New Roman" w:cs="Times New Roman"/>
                <w:sz w:val="18"/>
                <w:szCs w:val="18"/>
              </w:rPr>
              <w:t>C</w:t>
            </w:r>
            <w:r w:rsidR="0064042E" w:rsidRPr="000F453B">
              <w:rPr>
                <w:rFonts w:ascii="Times New Roman" w:eastAsia="Times New Roman" w:hAnsi="Times New Roman" w:cs="Times New Roman"/>
                <w:sz w:val="18"/>
                <w:szCs w:val="18"/>
              </w:rPr>
              <w:t>hính trị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7005078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Chống ngập úng khu vực suối Chùa, suối Bà Lúa và suối Cầu Quan,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4.698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7543016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A622A"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h</w:t>
            </w:r>
            <w:r w:rsidR="0064042E" w:rsidRPr="000F453B">
              <w:rPr>
                <w:rFonts w:ascii="Times New Roman" w:eastAsia="Times New Roman" w:hAnsi="Times New Roman" w:cs="Times New Roman"/>
                <w:sz w:val="18"/>
                <w:szCs w:val="18"/>
              </w:rPr>
              <w:t>ệ thống thoát nước chống ngập úng khu vực xung quanh Trung tâm Văn hóa thông tin và Thể thao huyện Long Thành, huyện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7917150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FA622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w:t>
            </w:r>
            <w:r w:rsidR="00FA622A" w:rsidRPr="000F453B">
              <w:rPr>
                <w:rFonts w:ascii="Times New Roman" w:eastAsia="Times New Roman" w:hAnsi="Times New Roman" w:cs="Times New Roman"/>
                <w:sz w:val="18"/>
                <w:szCs w:val="18"/>
              </w:rPr>
              <w:t>g</w:t>
            </w:r>
            <w:r w:rsidRPr="000F453B">
              <w:rPr>
                <w:rFonts w:ascii="Times New Roman" w:eastAsia="Times New Roman" w:hAnsi="Times New Roman" w:cs="Times New Roman"/>
                <w:sz w:val="18"/>
                <w:szCs w:val="18"/>
              </w:rPr>
              <w:t xml:space="preserve">ia cố bờ sông Đồng Nai đoạn từ Trạm xử lý nước thải số 2 phường Tam Hiệp đến cầu An Hảo, phường An Bình, thành phố Biên Hòa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7850701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FA622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w:t>
            </w:r>
            <w:r w:rsidR="00FA622A" w:rsidRPr="000F453B">
              <w:rPr>
                <w:rFonts w:ascii="Times New Roman" w:eastAsia="Times New Roman" w:hAnsi="Times New Roman" w:cs="Times New Roman"/>
                <w:sz w:val="18"/>
                <w:szCs w:val="18"/>
              </w:rPr>
              <w:t>g</w:t>
            </w:r>
            <w:r w:rsidRPr="000F453B">
              <w:rPr>
                <w:rFonts w:ascii="Times New Roman" w:eastAsia="Times New Roman" w:hAnsi="Times New Roman" w:cs="Times New Roman"/>
                <w:sz w:val="18"/>
                <w:szCs w:val="18"/>
              </w:rPr>
              <w:t>ia cố sạt lở bờ sông Đồng Nai đoạn ấp 8, xã Nam Cát Tiên, huyện Tân Phú (giai đoạn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7589849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w:t>
            </w:r>
            <w:r w:rsidR="00FA622A" w:rsidRPr="000F453B">
              <w:rPr>
                <w:rFonts w:ascii="Times New Roman" w:eastAsia="Times New Roman" w:hAnsi="Times New Roman" w:cs="Times New Roman"/>
                <w:sz w:val="18"/>
                <w:szCs w:val="18"/>
              </w:rPr>
              <w:t>án n</w:t>
            </w:r>
            <w:r w:rsidRPr="000F453B">
              <w:rPr>
                <w:rFonts w:ascii="Times New Roman" w:eastAsia="Times New Roman" w:hAnsi="Times New Roman" w:cs="Times New Roman"/>
                <w:sz w:val="18"/>
                <w:szCs w:val="18"/>
              </w:rPr>
              <w:t>ạo vét Suối Săn Máu đoạn đầu của nhánh suối chính (xuất phát từ phường Tân Hòa) đến cầu Xóm Mai,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7832239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đường ven sông cái đoạn từ đường Hà Huy Giáp đến đường Trần Quốc Toản,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28.917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71.083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271.231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28.917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242.314</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7914621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A622A"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w:t>
            </w:r>
            <w:r w:rsidR="0064042E" w:rsidRPr="000F453B">
              <w:rPr>
                <w:rFonts w:ascii="Times New Roman" w:eastAsia="Times New Roman" w:hAnsi="Times New Roman" w:cs="Times New Roman"/>
                <w:sz w:val="18"/>
                <w:szCs w:val="18"/>
              </w:rPr>
              <w:t>uyến đường kết nối vào cảng Phước An đoạn từ nút giao với tuyến đường 319 đến nút nút giao với tuyến cao tốc Bến Lức -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7891066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Xuân Quế đi Long Khánh, huyện Cẩm Mỹ và thành phố Long Khánh,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35.707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24.293</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8160118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đầu tư xây dựng cầu Mã Đà</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7343181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25C đoạn từ Quốc lộ 51 đến Hương lộ 19 (giai đoạn 1), huyện Long Thành và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76.090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143.910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7866235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đường 25B đoạn từ Trung tâm huyện Nhơn Trạch ra Quốc lộ 51, huyện Long Thành và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723.000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7968066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thành phần 3: Xây dựng đường Vành đai 3 đoạn qua tỉnh Đồng Nai thuộc Dự án đầ</w:t>
            </w:r>
            <w:r w:rsidR="008567B5" w:rsidRPr="000F453B">
              <w:rPr>
                <w:rFonts w:ascii="Times New Roman" w:eastAsia="Times New Roman" w:hAnsi="Times New Roman" w:cs="Times New Roman"/>
                <w:sz w:val="18"/>
                <w:szCs w:val="18"/>
              </w:rPr>
              <w:t>u tư xây dựng đường Vành đai 3 T</w:t>
            </w:r>
            <w:r w:rsidRPr="000F453B">
              <w:rPr>
                <w:rFonts w:ascii="Times New Roman" w:eastAsia="Times New Roman" w:hAnsi="Times New Roman" w:cs="Times New Roman"/>
                <w:sz w:val="18"/>
                <w:szCs w:val="18"/>
              </w:rPr>
              <w:t>hành phố Hồ Chí Minh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7891065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tuyến đường ĐT.774B (Tà Lài - Trà Cổ), huyện Tân Phú và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7739708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567B5"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Tà Lài -</w:t>
            </w:r>
            <w:r w:rsidR="0064042E" w:rsidRPr="000F453B">
              <w:rPr>
                <w:rFonts w:ascii="Times New Roman" w:eastAsia="Times New Roman" w:hAnsi="Times New Roman" w:cs="Times New Roman"/>
                <w:sz w:val="18"/>
                <w:szCs w:val="18"/>
              </w:rPr>
              <w:t xml:space="preserve"> Trà Cổ (đoạn từ Km1+600 đến Km5+600) huyện Định Quán và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Kè gia cố bờ sông Đồng Nai đoạn từ khu dân cư dọc sông Rạch Cát đến Nhà máy xử lý nước thải số 2 phường Tam Hiệp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7739709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xây dựng đoạn 1&amp;2 tuyến đường Cao Cang,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567B5"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391.500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2.678.946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287.478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152.949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2.238.519</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8162513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Trụ sở Kiểm dịch Y tế quốc tế tại Cảng hàng không quốc tế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7245279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Tuyến thu gom về trạm xử lý số 1, phường Hố Nai, thành phố Biên Hòa  (bao gồm hoàn trả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8080136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xây dựng kiên cố hóa đoạn từ lý trình Km6+692 đến lý trình Km8+592 tuyến kênh T0 và đoạn từ lý trình Km0+108 đến lý trình</w:t>
            </w:r>
            <w:r w:rsidR="00453D4D"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Km1+077 tuyến kênh T2 suối Nước Trong, huyện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7924713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Bờ bao ngăn lũ sông La Ngà, huyện Tân Phú (bao gồm hoàn trả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7927797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Nâng cấp mở rộng đường ĐT.769, huyện Thống Nhất và Long Thành (bao gồm hoàn trả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7927800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w:t>
            </w:r>
            <w:r w:rsidR="008567B5" w:rsidRPr="000F453B">
              <w:rPr>
                <w:rFonts w:ascii="Times New Roman" w:eastAsia="Times New Roman" w:hAnsi="Times New Roman" w:cs="Times New Roman"/>
                <w:sz w:val="18"/>
                <w:szCs w:val="18"/>
              </w:rPr>
              <w:t>n n</w:t>
            </w:r>
            <w:r w:rsidRPr="000F453B">
              <w:rPr>
                <w:rFonts w:ascii="Times New Roman" w:eastAsia="Times New Roman" w:hAnsi="Times New Roman" w:cs="Times New Roman"/>
                <w:sz w:val="18"/>
                <w:szCs w:val="18"/>
              </w:rPr>
              <w:t>âng cấp, mở rộng tuyến đường ĐT.773 (Long Thành - Cẩm Mỹ - Xuân Lộc), huyện Xuân Lộc, Cẩm Mỹ,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52.949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67.051</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7813216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Sửa chữ</w:t>
            </w:r>
            <w:r w:rsidR="008567B5" w:rsidRPr="000F453B">
              <w:rPr>
                <w:rFonts w:ascii="Times New Roman" w:eastAsia="Times New Roman" w:hAnsi="Times New Roman" w:cs="Times New Roman"/>
                <w:sz w:val="18"/>
                <w:szCs w:val="18"/>
              </w:rPr>
              <w:t>a, cải tạo, nâng cấp Trung tâm Y</w:t>
            </w:r>
            <w:r w:rsidRPr="000F453B">
              <w:rPr>
                <w:rFonts w:ascii="Times New Roman" w:eastAsia="Times New Roman" w:hAnsi="Times New Roman" w:cs="Times New Roman"/>
                <w:sz w:val="18"/>
                <w:szCs w:val="18"/>
              </w:rPr>
              <w:t xml:space="preserve"> tế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8162179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thành phần 1-2: Bồi thường, hỗ trợ, tái định cư và xây dựng đường gom dường bên trên qua địa phận tỉnh Đồng Nai thuộc dự án đầu tư xây dựng đường Vành đai 4 Thành phố Hồ Chí Minh (bao gồm vốn 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1.937.446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111.478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1.825.968</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7927799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w:t>
            </w:r>
            <w:r w:rsidR="008567B5" w:rsidRPr="000F453B">
              <w:rPr>
                <w:rFonts w:ascii="Times New Roman" w:eastAsia="Times New Roman" w:hAnsi="Times New Roman" w:cs="Times New Roman"/>
                <w:sz w:val="18"/>
                <w:szCs w:val="18"/>
              </w:rPr>
              <w:t>x</w:t>
            </w:r>
            <w:r w:rsidRPr="000F453B">
              <w:rPr>
                <w:rFonts w:ascii="Times New Roman" w:eastAsia="Times New Roman" w:hAnsi="Times New Roman" w:cs="Times New Roman"/>
                <w:sz w:val="18"/>
                <w:szCs w:val="18"/>
              </w:rPr>
              <w:t>ây dựng đường ĐT.770B, huyện Định Quán, Thống Nhất, Cẩm Mỹ, Long Thành và thành phố Long Khánh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 Xã hội</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Nhà ở cho thuê Long Bình, thành phố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25.422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23.422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8161571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tuyến đường kết nối từ cầu Mã Đà đến đường Vành Đai 4 thành phố Hồ Chí Minh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25.422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23.422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7891063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53D4D">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đường Xuân Bắc - Thanh Sơn đoạn từ Km2+100 đến Km18+100 và đoạn Km33+783 (cầu số </w:t>
            </w:r>
            <w:r w:rsidR="002F7B88" w:rsidRPr="000F453B">
              <w:rPr>
                <w:rFonts w:ascii="Times New Roman" w:eastAsia="Times New Roman" w:hAnsi="Times New Roman" w:cs="Times New Roman"/>
                <w:sz w:val="18"/>
                <w:szCs w:val="18"/>
              </w:rPr>
              <w:t>2) đến Km</w:t>
            </w:r>
            <w:r w:rsidRPr="000F453B">
              <w:rPr>
                <w:rFonts w:ascii="Times New Roman" w:eastAsia="Times New Roman" w:hAnsi="Times New Roman" w:cs="Times New Roman"/>
                <w:sz w:val="18"/>
                <w:szCs w:val="18"/>
              </w:rPr>
              <w:t>54+183, huyện Xuân Lộc, huyện Định Quán và huyện Vĩnh Cửu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8101167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chống sạt lở tại khu</w:t>
            </w:r>
            <w:r w:rsidR="002F7B88" w:rsidRPr="000F453B">
              <w:rPr>
                <w:rFonts w:ascii="Times New Roman" w:eastAsia="Times New Roman" w:hAnsi="Times New Roman" w:cs="Times New Roman"/>
                <w:sz w:val="18"/>
                <w:szCs w:val="18"/>
              </w:rPr>
              <w:t xml:space="preserve"> vực đài tưởng niệm các chiến sĩ</w:t>
            </w:r>
            <w:r w:rsidRPr="000F453B">
              <w:rPr>
                <w:rFonts w:ascii="Times New Roman" w:eastAsia="Times New Roman" w:hAnsi="Times New Roman" w:cs="Times New Roman"/>
                <w:sz w:val="18"/>
                <w:szCs w:val="18"/>
              </w:rPr>
              <w:t xml:space="preserve"> đặc công 113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62.366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29.900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22.466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53.781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29.900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9.981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13.900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54.166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21.166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46.531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9.631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13.900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7812822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ven sông Đồng Nai, thành phố Biên Hòa (từ cầu Hóa An đến giáp ranh huyện Vĩnh Cửu)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13.900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7812823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Kè sông Đồng Nai, thành phố Biên Hòa (từ cầu Hóa An đến giáp ranh huyện Vĩnh Cửu)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8028324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Y tế phường Tân Hòa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1.920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1.920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2.045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2.045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8003682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Y tế phường Tân Hiệp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2.611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2.611</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2.171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2.171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8045469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trạm y tế phường Tân Vạn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1.555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1.555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8027791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2F7B88"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Y</w:t>
            </w:r>
            <w:r w:rsidR="0064042E" w:rsidRPr="000F453B">
              <w:rPr>
                <w:rFonts w:ascii="Times New Roman" w:eastAsia="Times New Roman" w:hAnsi="Times New Roman" w:cs="Times New Roman"/>
                <w:sz w:val="18"/>
                <w:szCs w:val="18"/>
              </w:rPr>
              <w:t xml:space="preserve"> tế phường Bửu Long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3.090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3.090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8027790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2F7B88"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Y</w:t>
            </w:r>
            <w:r w:rsidR="0064042E" w:rsidRPr="000F453B">
              <w:rPr>
                <w:rFonts w:ascii="Times New Roman" w:eastAsia="Times New Roman" w:hAnsi="Times New Roman" w:cs="Times New Roman"/>
                <w:sz w:val="18"/>
                <w:szCs w:val="18"/>
              </w:rPr>
              <w:t xml:space="preserve"> tế xã Long Hưng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3.860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8003683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Y tế phường Long Bình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8003681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Y tế phường Trảng Dài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4.710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4.710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7891062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hầm chui qua cầu Hóa An để nối đường ven sông Đồng Nai và đường Nguyễn Văn Trị,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6.900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6.900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7891689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từ nút giao Vườn Mít đến đường Võ Thị Sáu,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7990829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cải tạo một số tuyến đường đảm bảo tổ chức giao thông tại vị trí giao cắt giữa đường ven sông cái với đường sắt Hà Nội - Thành phố Hồ Chí Minh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7927333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Vành Đai 1, thành phố Long Khánh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7851697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tuyến đường Duy Tân (đoạn từ đường Ngô Quyền đến đường Hàm Nghị), thành phố Long Khánh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7323489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chống ngập úng khu vực Suối Cải, thị xã Long Khánh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7852273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mở rộng mặt đường, bố trí làn chờ chuyển hướng tại 02 nút giao Quốc lộ 1 - Hùng Vương (điểm Bến xe Long Khánh và điểm Công viên tượng đài),  thành phố Long Khánh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133.800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7895798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2F7B88"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Nguyễn Hữu Cảnh (đoạn từ đ</w:t>
            </w:r>
            <w:r w:rsidR="0064042E" w:rsidRPr="000F453B">
              <w:rPr>
                <w:rFonts w:ascii="Times New Roman" w:eastAsia="Times New Roman" w:hAnsi="Times New Roman" w:cs="Times New Roman"/>
                <w:sz w:val="18"/>
                <w:szCs w:val="18"/>
              </w:rPr>
              <w:t xml:space="preserve">ường Nguyễn Hoàng đến </w:t>
            </w:r>
            <w:r w:rsidRPr="000F453B">
              <w:rPr>
                <w:rFonts w:ascii="Times New Roman" w:eastAsia="Times New Roman" w:hAnsi="Times New Roman" w:cs="Times New Roman"/>
                <w:sz w:val="18"/>
                <w:szCs w:val="18"/>
              </w:rPr>
              <w:t>đ</w:t>
            </w:r>
            <w:r w:rsidR="0064042E" w:rsidRPr="000F453B">
              <w:rPr>
                <w:rFonts w:ascii="Times New Roman" w:eastAsia="Times New Roman" w:hAnsi="Times New Roman" w:cs="Times New Roman"/>
                <w:sz w:val="18"/>
                <w:szCs w:val="18"/>
              </w:rPr>
              <w:t xml:space="preserve">ường Nguyễn Huệ),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7228594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Hệ thống thoát nước ấp Tân Đạt, Tân Phát xã Đồi 61 huyện Trảng Bom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7896194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Trảng Bom - Cây Gáo  (Đoạn từ ngã tư Tân Lập đến giáp hồ Trị An) huyện Trảng Bom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7895799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Cải tạo, nâng cấp tuyến đường Trảng Bom - Thanh Bình, huyện Trảng Bom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155.970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35.470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154.470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34.470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7777886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tránh ngã tư Dầu Giây, huyện Thống Nhất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7869745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song hành Quốc lộ 20, đoạn qua thị trấn Dầu Giây (đoạn từ Km0+195 đến Km1+795),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7870442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song hành Quốc lộ 1, đoạn qua thị trấn Dầu Giây (đoạn từ Km1830+820 đến Km1832+400),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8015410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Trạm Y tế xã Gia Tân 3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8015484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Trạm Y tế xã Gia Kiệm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8015483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Trạm Y tế xã Xuân Thiện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7920132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D7625">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nạo vét và kè 2 bờ suối Reo (kênh thoát nước 5 xã Kiệm Tân),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8015413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Chỉnh trang lát đá vỉa hè, trồng cây xanh, xây hào kỹ thuật dọc Quốc Lộ 20,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2272DA">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8161116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2F7B88" w:rsidP="002272DA">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Trục chính N12 - thị trấn Dầu G</w:t>
            </w:r>
            <w:r w:rsidR="0064042E" w:rsidRPr="000F453B">
              <w:rPr>
                <w:rFonts w:ascii="Times New Roman" w:eastAsia="Times New Roman" w:hAnsi="Times New Roman" w:cs="Times New Roman"/>
                <w:sz w:val="18"/>
                <w:szCs w:val="18"/>
              </w:rPr>
              <w:t>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8160455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Hệ thống thoát nước ngoài hàng rào cửa xả số 1 Khu công nghiệp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after="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343.395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247.395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310.995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83.600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222.395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293.395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217.395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300.995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83.600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217.395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7343181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xây dựng đường 25C, đoạn từ Quốc lộ 51 đến Hương lộ 19 (giai đoạn 1), huyện Long Thành và huyện Nhơn Trạch, do Long Thành thực hiện bồi thường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117.395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87.395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117.395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87.395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7896573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Mở rộng đường Lê Duẩn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7912051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Bùi Thị Xuân, huyện Long Thành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7912052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xây dựng tuyến thoát nước mưa từ khu dân cư Kim Oanh qua khu tái định cư Bình Sơn ra suối Ông Trữ tại xã Bình Sơn, huyện Long Thành (NST 50%, phần còn lại do Công ty CPĐTPT Thuận Lợi 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7957397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đ</w:t>
            </w:r>
            <w:r w:rsidR="0064042E" w:rsidRPr="000F453B">
              <w:rPr>
                <w:rFonts w:ascii="Times New Roman" w:eastAsia="Times New Roman" w:hAnsi="Times New Roman" w:cs="Times New Roman"/>
                <w:sz w:val="18"/>
                <w:szCs w:val="18"/>
              </w:rPr>
              <w:t>ường Vũ Hồng Phô (đoạn từ đường Lê Duẩn đến đường ĐT.769), thị trấn Long Thành, huyện Long Thành (02 khu đất khoảng 23,5ha trên địa bàn huyện) (bao gồm hoàn trả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7904226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Phước Bình-Bàu Cạn-Cẩm Đường (bao gồm hoàn trả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8081859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Tiểu dự án bồi thường, hỗ trợ tái định cư dự án thành phần 2 thuộc dự án Đầu tư xây dựng đường bộ Cao tốc Biên Hòa</w:t>
            </w:r>
            <w:r w:rsidR="00B02C1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w:t>
            </w:r>
            <w:r w:rsidR="00B02C1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Vũng Tàu giai đoạn 1 (50% vốn TW + 50% vốn tỉnh)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163.800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70.800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163.800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70.800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7853021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Tôn Đức Thắng (đoạn từ Trung tâm huyện Nhơn Trạch đến đường Quách Thị Trang),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7585990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vào Khu công nghiệp Ông Kèo,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8013074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Tuyến thoát nước hạ lưu đường Tôn Đức Thắng (đoạn từ đường Tôn Đức Thắng đến đường 25C),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7853019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k</w:t>
            </w:r>
            <w:r w:rsidR="0064042E" w:rsidRPr="000F453B">
              <w:rPr>
                <w:rFonts w:ascii="Times New Roman" w:eastAsia="Times New Roman" w:hAnsi="Times New Roman" w:cs="Times New Roman"/>
                <w:sz w:val="18"/>
                <w:szCs w:val="18"/>
              </w:rPr>
              <w:t>iên cố hóa tuyến kênh Bà Ký (đoạn từ đường Lý Thái Tổ đến đường 25C), huyện Nhơn Trạch (ngân sách huyện Nhơn Trạch thực hiện bồi thường)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07</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144.610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7.110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b/>
                <w:bCs/>
                <w:sz w:val="18"/>
                <w:szCs w:val="18"/>
              </w:rPr>
            </w:pP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144.610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7.110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7889412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Đường Xuân Hưng - Xuân Tâm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7692037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cấp, mở rộng đường Hùng Vương - Trần Phú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8040045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Trạm Y tế xã Bảo Hòa huyện Xuân Lộc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3.282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3.282</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8040042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Trạm Y tế xã Xuân Bắc huyện Xuân Lộc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3.828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3.828</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08</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68.674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10.150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38.524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51.874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7.150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28.724</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67.524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38.524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44.724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28.724</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7967916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Hệ thống thoát nước TTHC huyện Cẩm Mỹ ra Suối Cả</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7930180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dọc Sông Ray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38.524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28.524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38.524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28.524</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8030996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mới Trạm Y tế xã Xuân Quế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8030999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mới Trạm Y tế xã Thừa Đức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8030998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Trạm Y tế xã Xuân Bảo</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7930179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Xuân Đường - Thừa Đức, huyện Cẩm Mỹ</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7820837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Thừa Đức đi Long Khánh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8031001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Trạm Y tế xã Bảo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8070555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Sửa chữa, cải tạo Trạm Y tế xã Xuân Đông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09</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102.250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7868397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Hương lộ 15, huyện Vĩnh Cửu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7935507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Gia cố bờ sông Đồng Nai đoạn qua khu vực xã Tân An và Thiện Tân (khu vực chùa Phổ Đà và  đinh cổng Tân An) huyện Vĩnh Cửu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7868297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Vành đ</w:t>
            </w:r>
            <w:r w:rsidR="0064042E" w:rsidRPr="000F453B">
              <w:rPr>
                <w:rFonts w:ascii="Times New Roman" w:eastAsia="Times New Roman" w:hAnsi="Times New Roman" w:cs="Times New Roman"/>
                <w:sz w:val="18"/>
                <w:szCs w:val="18"/>
              </w:rPr>
              <w:t>ai thành phố Biên Hòa, huyện Vĩnh Cửu (bao gồm hoàn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7935509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Quang Trung và đường Lê Đại Hành nối ra đường ĐT 768 nối dài và đường ĐT 762, huyện Vĩnh Cửu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154.500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106.500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56.500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154.500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106.500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56.500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7880688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Phú Cường - La Ngà,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7813560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w:t>
            </w:r>
            <w:r w:rsidR="0064042E" w:rsidRPr="000F453B">
              <w:rPr>
                <w:rFonts w:ascii="Times New Roman" w:eastAsia="Times New Roman" w:hAnsi="Times New Roman" w:cs="Times New Roman"/>
                <w:sz w:val="18"/>
                <w:szCs w:val="18"/>
              </w:rPr>
              <w:t>ành đai thị trấn Định Quán,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7161160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Hồ chứa nước Cà Ròn xã Gia Canh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11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53.555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1.555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47.055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4.555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53.155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46.655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4.155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7895798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Nguyễn Chí Thanh,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7936909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Trạm bơm ấp 3 xã Nam Cát Tiên,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7895798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Nguyễn Văn Cừ, huyện Tân Phú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8053649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ây dựng mới Trạm Y tế xã Phú Thanh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4.155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4.155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8131283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Trạm Y</w:t>
            </w:r>
            <w:r w:rsidR="0064042E" w:rsidRPr="000F453B">
              <w:rPr>
                <w:rFonts w:ascii="Times New Roman" w:eastAsia="Times New Roman" w:hAnsi="Times New Roman" w:cs="Times New Roman"/>
                <w:sz w:val="18"/>
                <w:szCs w:val="18"/>
              </w:rPr>
              <w:t xml:space="preserve"> tế xã Phú An,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8131283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mở rộng Trạm </w:t>
            </w:r>
            <w:r w:rsidR="00B02C14" w:rsidRPr="000F453B">
              <w:rPr>
                <w:rFonts w:ascii="Times New Roman" w:eastAsia="Times New Roman" w:hAnsi="Times New Roman" w:cs="Times New Roman"/>
                <w:sz w:val="18"/>
                <w:szCs w:val="18"/>
              </w:rPr>
              <w:t>Y</w:t>
            </w:r>
            <w:r w:rsidRPr="000F453B">
              <w:rPr>
                <w:rFonts w:ascii="Times New Roman" w:eastAsia="Times New Roman" w:hAnsi="Times New Roman" w:cs="Times New Roman"/>
                <w:sz w:val="18"/>
                <w:szCs w:val="18"/>
              </w:rPr>
              <w:t xml:space="preserve"> tế xã Phú Thịnh,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Trung tâm Phát triển quỹ đất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4.041.806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623.603</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3.118.203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4.427.603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623.603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818.203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518.203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8042118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Khu tái định cư tại phường Tam Phước,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8025324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Khu tái định cư tại thị trấn Dầu Giây, huyện Thống Nhất (bao gồm hoàn trả vốn ứng trước)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8042117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w:t>
            </w:r>
            <w:r w:rsidR="00B02C14" w:rsidRPr="000F453B">
              <w:rPr>
                <w:rFonts w:ascii="Times New Roman" w:eastAsia="Times New Roman" w:hAnsi="Times New Roman" w:cs="Times New Roman"/>
                <w:sz w:val="18"/>
                <w:szCs w:val="18"/>
              </w:rPr>
              <w:t>x</w:t>
            </w:r>
            <w:r w:rsidRPr="000F453B">
              <w:rPr>
                <w:rFonts w:ascii="Times New Roman" w:eastAsia="Times New Roman" w:hAnsi="Times New Roman" w:cs="Times New Roman"/>
                <w:sz w:val="18"/>
                <w:szCs w:val="18"/>
              </w:rPr>
              <w:t>ây dựng Hạ tầng Khu tái định cư 49,32</w:t>
            </w:r>
            <w:r w:rsidR="00B02C1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ha tại phường Phước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8042119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ây dựng Hạ tầng Khu tái định cư 49,32</w:t>
            </w:r>
            <w:r w:rsidRPr="000F453B">
              <w:rPr>
                <w:rFonts w:ascii="Times New Roman" w:eastAsia="Times New Roman" w:hAnsi="Times New Roman" w:cs="Times New Roman"/>
                <w:sz w:val="18"/>
                <w:szCs w:val="18"/>
              </w:rPr>
              <w:t xml:space="preserve"> </w:t>
            </w:r>
            <w:r w:rsidR="0064042E" w:rsidRPr="000F453B">
              <w:rPr>
                <w:rFonts w:ascii="Times New Roman" w:eastAsia="Times New Roman" w:hAnsi="Times New Roman" w:cs="Times New Roman"/>
                <w:sz w:val="18"/>
                <w:szCs w:val="18"/>
              </w:rPr>
              <w:t>ha tại phường Phước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508.203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308.203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3.223.603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623.603</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3.772.603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623.603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3.019.000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8130700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bồi thường, hỗ trợ, tái định cư, giải phóng mặt bằng Nâng cấp, mở rộng đường ĐT.769, huyện Thống Nhất và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834.000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8130698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Dự án bồi thường, hỗ trợ, tái định cư, giải phóng mặt bằng </w:t>
            </w:r>
            <w:r w:rsidR="00B02C14" w:rsidRPr="000F453B">
              <w:rPr>
                <w:rFonts w:ascii="Times New Roman" w:eastAsia="Times New Roman" w:hAnsi="Times New Roman" w:cs="Times New Roman"/>
                <w:sz w:val="18"/>
                <w:szCs w:val="18"/>
              </w:rPr>
              <w:t>n</w:t>
            </w:r>
            <w:r w:rsidRPr="000F453B">
              <w:rPr>
                <w:rFonts w:ascii="Times New Roman" w:eastAsia="Times New Roman" w:hAnsi="Times New Roman" w:cs="Times New Roman"/>
                <w:sz w:val="18"/>
                <w:szCs w:val="18"/>
              </w:rPr>
              <w:t>âng cấp, mở rộng tuyến đường ĐT.773 (Long Thành - Cẩm Mỹ - Xuân Lộc), huyện Xuân Lộc, Cẩm Mỹ,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1.188.000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8130699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bồi thường, hỗ trợ, tái định cư, giải phóng mặt bằng xây dựng đường ĐT.770B, huyện Định Quán, Thống Nhất, Cẩm Mỹ, Long Thành và thành phố Long Khánh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1.392.000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1.192.000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8014337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Tiểu dự án bồi thường, hỗ trợ tái định cư dự án thành phần 1 thuộc dự án Đầu tư xây dựng đường bộ Cao tốc Biên Hòa-Vũng Tàu giai đoạn 1, đoạn qua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8160200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w:t>
            </w:r>
            <w:r w:rsidR="0064042E" w:rsidRPr="000F453B">
              <w:rPr>
                <w:rFonts w:ascii="Times New Roman" w:eastAsia="Times New Roman" w:hAnsi="Times New Roman" w:cs="Times New Roman"/>
                <w:sz w:val="18"/>
                <w:szCs w:val="18"/>
              </w:rPr>
              <w:t>ồi thường, hỗ trợ và tái định cư đầu tư xây dựng cầu Mã Đà</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3.603</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8176089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02C1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w:t>
            </w:r>
            <w:r w:rsidR="0064042E" w:rsidRPr="000F453B">
              <w:rPr>
                <w:rFonts w:ascii="Times New Roman" w:eastAsia="Times New Roman" w:hAnsi="Times New Roman" w:cs="Times New Roman"/>
                <w:sz w:val="18"/>
                <w:szCs w:val="18"/>
              </w:rPr>
              <w:t>hành phần 1: Bồi thường, hỗ trợ tái định cư đường Hương lộ 2 đoạn từ Quốc lộ 51 đến cao tốc Thành phố Hồ Chí Minh - Long Thành -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các Khu công nghiệp, Khu kinh tế thành phố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14.327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14.327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18.327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18.327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14.327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14.327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18.327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18.327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 Công nghệ Thông tin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8112095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ây dựng Cơ sở dữ liệu Ban Quản lý các Khu công nghiệp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14.327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14.327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14.327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14.327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 Công nghệ Thông tin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8112096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n</w:t>
            </w:r>
            <w:r w:rsidR="0064042E" w:rsidRPr="000F453B">
              <w:rPr>
                <w:rFonts w:ascii="Times New Roman" w:eastAsia="Times New Roman" w:hAnsi="Times New Roman" w:cs="Times New Roman"/>
                <w:sz w:val="18"/>
                <w:szCs w:val="18"/>
              </w:rPr>
              <w:t>âng cấp và phát triển hạ tầng công nghệ thông tin của Ban Quản lý các Khu công nghiệp phục vụ chuyển đổi số (kể cả chi phí 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Công an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513.841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263.841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567.507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263.751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2.090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301.666</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513.841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263.841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535.171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261.415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2.090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271.666</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 An ninh và trật tự, an toàn xã hội</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đầu tư trang bị phương tiện, thiết bị phòng cháy, chữa cháy và cứu nạn, cứu hộ cho Công an tỉnh Đồng Nai, giai đoạn 2021</w:t>
            </w:r>
            <w:r w:rsidR="00152D6B"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w:t>
            </w:r>
            <w:r w:rsidR="00152D6B"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2025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373.756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2.090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271.666</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 An ninh và trật tự, an toàn xã hội</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cơ sở làm việc của lực lượng Cảnh sát giao thông đường thủy thuộc Công an tỉnh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1.264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1.264</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 Công nghệ Thông tin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ây dựng Trung tâm điều hành tác chiến quản lý an ninh trật tự</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149.741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149.741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147.651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147.651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 Công nghệ Thông tin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đầu tư hệ thống bộ đàm kỹ thuật số trên phạm vị toàn tỉnh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lập thiết kế</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32.336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2.336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2.An ninh và trật tự, an toàn xã hội</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Trại tạm giam số 1 thuộc Công an tỉnh Đồng Nai (giai đoạn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32.336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2.336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XVI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Bộ </w:t>
            </w:r>
            <w:r w:rsidR="00152D6B" w:rsidRPr="000F453B">
              <w:rPr>
                <w:rFonts w:ascii="Times New Roman" w:eastAsia="Times New Roman" w:hAnsi="Times New Roman" w:cs="Times New Roman"/>
                <w:b/>
                <w:bCs/>
                <w:sz w:val="18"/>
                <w:szCs w:val="18"/>
              </w:rPr>
              <w:t>Chỉ huy Q</w:t>
            </w:r>
            <w:r w:rsidRPr="000F453B">
              <w:rPr>
                <w:rFonts w:ascii="Times New Roman" w:eastAsia="Times New Roman" w:hAnsi="Times New Roman" w:cs="Times New Roman"/>
                <w:b/>
                <w:bCs/>
                <w:sz w:val="18"/>
                <w:szCs w:val="18"/>
              </w:rPr>
              <w:t>uân sự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68.429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24.629</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68.429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24.629</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 Quốc phòng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V1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59.629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24.629</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 Quốc phòng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Sở Chỉ huy thống nhất tỉnh Bình Phước - giai đoạn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 Quốc phòng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7004686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SCH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XVII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Trung tâm Phát triển quỹ đất Chi nhánh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8135719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Tiểu dự án bồi thường, giải phóng mặt bằng dự án xây dựng đường 25C đoạn từ Quốc lộ 51 đến Hương lộ 19 (giai đoạn 1) huyện Long Thành và huyện Nhơn Trạch, đoạn qua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8025889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thành phần 4: Bồi thường, hỗ trợ, tái định cư đường Vành đai 3 đoạn qua địa bàn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XVIII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Văn phòng Thành ủy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2272DA">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 Công nghệ thông tin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8101520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Trung tâm tích hợp dữ liệu của các cơ quan Đảng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Công ty TNHH MTV Thủy lợi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7882606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c</w:t>
            </w:r>
            <w:r w:rsidR="0064042E" w:rsidRPr="000F453B">
              <w:rPr>
                <w:rFonts w:ascii="Times New Roman" w:eastAsia="Times New Roman" w:hAnsi="Times New Roman" w:cs="Times New Roman"/>
                <w:sz w:val="18"/>
                <w:szCs w:val="18"/>
              </w:rPr>
              <w:t>ải tạo, sửa chữa hồ Gia Ui, huyện Xuân Lộc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7882604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c</w:t>
            </w:r>
            <w:r w:rsidR="0064042E" w:rsidRPr="000F453B">
              <w:rPr>
                <w:rFonts w:ascii="Times New Roman" w:eastAsia="Times New Roman" w:hAnsi="Times New Roman" w:cs="Times New Roman"/>
                <w:sz w:val="18"/>
                <w:szCs w:val="18"/>
              </w:rPr>
              <w:t>ải tạo, sửa chữa hồ Sông Mây, huyện Trảng Bom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Sở Tài chính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23.186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23.186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26.359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8.570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17.789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23.186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23.186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26.359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8.570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17.789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10.12 Quy hoạch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8168080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Lập điều chỉnh quy hoạch tỉnh Đồng Nai thời kỳ 2021</w:t>
            </w:r>
            <w:r w:rsidR="00152D6B"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w:t>
            </w:r>
            <w:r w:rsidR="00152D6B"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2030, tầm nhìn đến năm 2050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18.469</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18.469</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12.640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12.640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 Công nghệ thông tin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8039130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ây dựng phần mềm quản lý đầu tư công và kế hoạch lựa chọn nhà thầu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4.717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4.717</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5.149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5.149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Bố trí vốn trả nợ khoản vay ODA đối với dự án </w:t>
            </w:r>
            <w:r w:rsidR="00152D6B" w:rsidRPr="000F453B">
              <w:rPr>
                <w:rFonts w:ascii="Times New Roman" w:eastAsia="Times New Roman" w:hAnsi="Times New Roman" w:cs="Times New Roman"/>
                <w:sz w:val="18"/>
                <w:szCs w:val="18"/>
              </w:rPr>
              <w:t>h</w:t>
            </w:r>
            <w:r w:rsidRPr="000F453B">
              <w:rPr>
                <w:rFonts w:ascii="Times New Roman" w:eastAsia="Times New Roman" w:hAnsi="Times New Roman" w:cs="Times New Roman"/>
                <w:sz w:val="18"/>
                <w:szCs w:val="18"/>
              </w:rPr>
              <w:t xml:space="preserve">ỗ trợ phát triển khu vực biên giới, vay vốn ADB </w:t>
            </w:r>
            <w:r w:rsidR="00152D6B" w:rsidRPr="000F453B">
              <w:rPr>
                <w:rFonts w:ascii="Times New Roman" w:eastAsia="Times New Roman" w:hAnsi="Times New Roman" w:cs="Times New Roman"/>
                <w:sz w:val="18"/>
                <w:szCs w:val="18"/>
              </w:rPr>
              <w:t>-</w:t>
            </w:r>
            <w:r w:rsidRPr="000F453B">
              <w:rPr>
                <w:rFonts w:ascii="Times New Roman" w:eastAsia="Times New Roman" w:hAnsi="Times New Roman" w:cs="Times New Roman"/>
                <w:sz w:val="18"/>
                <w:szCs w:val="18"/>
              </w:rPr>
              <w:t xml:space="preserve"> Tiểu dự án Bình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8.570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XXI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Trung tâm P</w:t>
            </w:r>
            <w:r w:rsidR="0064042E" w:rsidRPr="000F453B">
              <w:rPr>
                <w:rFonts w:ascii="Times New Roman" w:eastAsia="Times New Roman" w:hAnsi="Times New Roman" w:cs="Times New Roman"/>
                <w:b/>
                <w:bCs/>
                <w:sz w:val="18"/>
                <w:szCs w:val="18"/>
              </w:rPr>
              <w:t>hát triển quỹ đất chi nhánh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27.260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27.260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27.260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27.260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7865839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bồi thường, hỗ trợ tái định cư , giải phóng mặt bằng đường ven sông Cái đoạn từ đường Hà Huy Giáp đến đường Trần Quốc Toản,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27.260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27.260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XXII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Trung tâm phát triển quỹ đất chi nhánh Cẩm Mỹ</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8015763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Tiểu dự án bồi thường, hỗ trợ tái định cư để thực hiện đường Xuân Quế đi Long Khánh, đoạn qua địa bàn huyện Cẩm Mỹ (phần bồi thường, giải phóng mặt bằng trên địa giới huyện Cẩm Mỹ cũ)</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XXIII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152D6B">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Khu </w:t>
            </w:r>
            <w:r w:rsidR="00152D6B" w:rsidRPr="000F453B">
              <w:rPr>
                <w:rFonts w:ascii="Times New Roman" w:eastAsia="Times New Roman" w:hAnsi="Times New Roman" w:cs="Times New Roman"/>
                <w:b/>
                <w:bCs/>
                <w:sz w:val="18"/>
                <w:szCs w:val="18"/>
              </w:rPr>
              <w:t>Bảo tồn Thiên nhiên V</w:t>
            </w:r>
            <w:r w:rsidRPr="000F453B">
              <w:rPr>
                <w:rFonts w:ascii="Times New Roman" w:eastAsia="Times New Roman" w:hAnsi="Times New Roman" w:cs="Times New Roman"/>
                <w:b/>
                <w:bCs/>
                <w:sz w:val="18"/>
                <w:szCs w:val="18"/>
              </w:rPr>
              <w:t>ăn hóa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152D6B"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l</w:t>
            </w:r>
            <w:r w:rsidR="0064042E" w:rsidRPr="000F453B">
              <w:rPr>
                <w:rFonts w:ascii="Times New Roman" w:eastAsia="Times New Roman" w:hAnsi="Times New Roman" w:cs="Times New Roman"/>
                <w:sz w:val="18"/>
                <w:szCs w:val="18"/>
              </w:rPr>
              <w:t>ắp đặt hệ thống giám sát vận hành, thiết bị quan trắc và cắm mốc chỉ giới phạm vi bảo vệ an toàn đập, hồ chứa nước Bà Hào</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vào di tích Trung ương cục Miền Nam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Sở Khoa học và Công nghệ (lĩnh vực khoa học, công nghệ, đổi mới sáng tạo và chuyển đổi số)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737.945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737.945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152D6B">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phòng các nhiệm vụ (bố trí cấp sau quyết toán; nhiệm vụ chuẩn bị đầu tư; các dự án đủ điều kiện bổ sung vốn…)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914.060,668926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30.000,668926</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40.997</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843.063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24.538,043213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24.538</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A2</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DO CẤP HUYỆN (CŨ) QUYẾT ĐỊNH CHỦ TRƯƠNG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2.082.778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614.312</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874.450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594.016</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373.050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67.460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216.480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89.110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337.530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71.710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210.610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55.210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289.840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195.730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64.110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275.540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203.530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32.010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7658050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4E7DA2"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Tân Phong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7658049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4E7DA2"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Tân Hiệp,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8014696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4E7DA2"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iểu học Quang Vinh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7850703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4E7DA2"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w:t>
            </w:r>
            <w:r w:rsidR="0064042E" w:rsidRPr="000F453B">
              <w:rPr>
                <w:rFonts w:ascii="Times New Roman" w:eastAsia="Times New Roman" w:hAnsi="Times New Roman" w:cs="Times New Roman"/>
                <w:sz w:val="18"/>
                <w:szCs w:val="18"/>
              </w:rPr>
              <w:t>ầm non Tân Vạn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29.900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29.900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29.900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29.900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7705597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4E7DA2"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Hóa An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8029308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4E7DA2"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cải tạo Trường M</w:t>
            </w:r>
            <w:r w:rsidR="0064042E" w:rsidRPr="000F453B">
              <w:rPr>
                <w:rFonts w:ascii="Times New Roman" w:eastAsia="Times New Roman" w:hAnsi="Times New Roman" w:cs="Times New Roman"/>
                <w:sz w:val="18"/>
                <w:szCs w:val="18"/>
              </w:rPr>
              <w:t>ầm non Tân Mai (cơ sở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8012158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4E7DA2"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cải tạo Trường M</w:t>
            </w:r>
            <w:r w:rsidR="0064042E" w:rsidRPr="000F453B">
              <w:rPr>
                <w:rFonts w:ascii="Times New Roman" w:eastAsia="Times New Roman" w:hAnsi="Times New Roman" w:cs="Times New Roman"/>
                <w:sz w:val="18"/>
                <w:szCs w:val="18"/>
              </w:rPr>
              <w:t>ầm non Tân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8.820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8.820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8.820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8.820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7656943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4E7DA2"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iểu học Long Bình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62.040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62.040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82.040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82.040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Nhiệm vụ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7775076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kỹ thuật khu tái định cư phường Thống Nhất và Tân Mai,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8022455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cải tạo Trường </w:t>
            </w:r>
            <w:r w:rsidR="004E7DA2" w:rsidRPr="000F453B">
              <w:rPr>
                <w:rFonts w:ascii="Times New Roman" w:eastAsia="Times New Roman" w:hAnsi="Times New Roman" w:cs="Times New Roman"/>
                <w:sz w:val="18"/>
                <w:szCs w:val="18"/>
              </w:rPr>
              <w:t>M</w:t>
            </w:r>
            <w:r w:rsidRPr="000F453B">
              <w:rPr>
                <w:rFonts w:ascii="Times New Roman" w:eastAsia="Times New Roman" w:hAnsi="Times New Roman" w:cs="Times New Roman"/>
                <w:sz w:val="18"/>
                <w:szCs w:val="18"/>
              </w:rPr>
              <w:t>ầm non Long Bình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7785985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Gia cố bờ sông khu vực trụ T9 cầu Bửu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39.110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29.110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22.010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79.510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37.460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17.050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59.510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31.710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23.200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7708087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dân cư phục vụ tái định cư phường Tam Hiệp (quy mô 6,2 ha)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7711974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dân cư phục vụ tái định cư phường Bình Đa (quy mô 3 ha)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3.360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7660013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dân cư phục vụ tái định cư Tân Vạn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3.460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3.460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960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782837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nối từ đường Võ Thị Sáu sang đường Hưng Đạo Vương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7875719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D23 theo quy hoạch phường Tân Biên (đường vào khu tập thể nhà máy dệt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5.480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5.480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7915677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nối từ khu dân cư phục vụ tái định cư phường Tam Hiệp 9,4ha ra đường Trần Quốc Toản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23.280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13.280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26.480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13.280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13.200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8005495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theo quy hoạch D8 tại phường Quang Vinh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5.770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7889403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kết nối đường Huỳnh Văn Nghệ và đường ven sông Đồng Nai (đường Nguyễn Bỉnh Khiêm nối dài)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28.410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18.410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28.410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18.410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2.480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2.480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8028323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cải tạo Trường </w:t>
            </w:r>
            <w:r w:rsidR="004E7DA2"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Nguyễn Tri Phương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8028322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cải t</w:t>
            </w:r>
            <w:r w:rsidR="004E7DA2" w:rsidRPr="000F453B">
              <w:rPr>
                <w:rFonts w:ascii="Times New Roman" w:eastAsia="Times New Roman" w:hAnsi="Times New Roman" w:cs="Times New Roman"/>
                <w:sz w:val="18"/>
                <w:szCs w:val="18"/>
              </w:rPr>
              <w:t>ạo Trường T</w:t>
            </w:r>
            <w:r w:rsidRPr="000F453B">
              <w:rPr>
                <w:rFonts w:ascii="Times New Roman" w:eastAsia="Times New Roman" w:hAnsi="Times New Roman" w:cs="Times New Roman"/>
                <w:sz w:val="18"/>
                <w:szCs w:val="18"/>
              </w:rPr>
              <w:t>iểu học Phan Chu Trinh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8026680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cải tạo Trường THCS Hoàng Diệu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8132569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cầu Bà Bột, phường Tam Hiệp,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8132568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cầu Ông Gia, đường Trần Quốc Toản, phường An Bình, thành phố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7931277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liên khu phố 3,4 phường Long Bình, TP.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7871590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dân cư, thương mại và tái định cư 6,3ha phường Bửu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8149852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tái định cư 7,4ha phường Bửu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7876145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hạ tầng khu tái định cư tại phường Tân Biên 5,8ha (dự 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7915266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E7DA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hạ tầng khu tái định cư 2 tại phường Tân Hiệp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7881709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dân cư phục vụ tái định cư 2, phường Hiệp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76.100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46.100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76.100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46.100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8072996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tuyến đường Xuân Lập - Hàng Gòn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8132149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tuyến đường Hồng Thập Tự, phường Xuân Trung (Đoạn đầu tuyến giáp đường Hùng Vương cuối tuyến giáp đường Hồ Thị Hương)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8101503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Ngầm hóa đường dây hạ thế, trung thế trên đường CMT8 (đoạn giao Hùng Vương với Nguyễn Thị Minh Khai)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8128225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9 tháng 4, phường Xuân Thanh (nay thuộc phường Xuân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7922110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Đầu tư xây dựng đường giao thông và công viên cây xanh dọc tuyến đường Huỳnh Văn Nghệ, P. Xuân Trung  (nay thuộc phường Xuân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13.475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13.475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7845689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tuyến đường Võ Duy Dương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382.050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140.850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134.700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106.500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321.750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124.550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117.700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79.500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377.050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140.850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129.700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106.500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319.750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124.550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115.700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79.500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7334372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Nguyễn Hữu Cảnh (đoạn từ đường Đinh Tiên Hoàng đến ngã ba đường Trảng Bom - Cây Gáo)</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7635140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Lê Hồng Phong (đoạn từ đường 29/4 đến đường Nam Kỳ Khởi Nghĩa; NST 50%-NSH 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7674076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Nam Kỳ Khởi Nghĩa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5.350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8096172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Tiểu học - THCS Sông Mây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 Quốc phòng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8034344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Nhà Xã đội xã Đồi 61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8096167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Công viên cây xanh tại xã Bình Minh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8045532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mới Trường Tiểu học Nguyễn Bỉnh Khiêm tại tổ 7, ấp 5, xã Sông Trầu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8085324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bậc tiểu học của trường THCS Võ Thị Sáu (cơ sở tại ấp 1, xã Sông Trầu)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8115176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Sửa chữa trường THCS Nguyễn Bá Ngọc tại ấp Tân Hưng và xây mới phân hiệu tiểu học của Trường Nguyễn Bá Ngọc tại ấp Tân Phát, xã Đồi 61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8096171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Tiểu học - THCS Minh Đức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8133272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cải tạo trường Mẫu giáo Quảng Tiến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7914135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Đinh Quang 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8003759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nội đồng Suối Đá - cầu Công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7591784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3/2 (đoạn từ đường Lê Duẩn đến đường Nguyễn Văn Linh)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8003753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Vườn Ngô</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8085325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nút giao thông đường Nguyễn Huệ, đường D8 Khu dân cư đấu nối với QL1A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8087949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chỉnh trang đường 29/4 (đoạn từ đường Nguyễn Văn Cừ đến đường Trần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8087983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chỉnh trang đường Nguyễn Hữu Cảnh (đoạn từ đường Đinh Tiên Hoàng đến đường Ngô Quyền)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8105917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D1 (trục dọc khu trung tâm dịch vụ KCN Bàu Xéo)</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8132734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chỉnh trang đường Trường Chinh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8132732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thoát nước chống ngập khu vực ngã tư Tân Lập và ấp Tân Lập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8153070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mương thoát nước dọc đường Trảng Bom - Cây Gáo (đoạn từ cầu số 6 đến cầu số 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8160032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mặt đường, mương thoát nước đường Trảng Bom - Cây Gáo (đoạn từ đường Hùng Vương đến cầu số 6 và từ đoạn cầu số 10 đến đường 762)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9.100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9.100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8105918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Tổng thể chỉnh trang cảnh quan khu vực Bờ Hồ</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8134748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tái định cư tại xã Bắc Sơn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7891117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Nguyễn Tri Phương (đoạn từ đường Nguyễn Hữu Cảnh đến đường Hùng Vương)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mặt đường, mương thoát nước đường Tân Lập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mặt đường, mương thoát nước các tuyến đường thuộc ấp Tân Phát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Lô 35 Trung Tâm - Di tích U1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tái định cư tại xã Cây Gáo</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tái định cư tại xã Đông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số 30 ấp Tân Bình (Nam QL 1A trong đường Sắt)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CF471B">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số 31 ấp Tân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N1 (đoạn từ đường Ngô Quyền đến đường D6)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332.550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149.550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244.073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95.643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111.840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36.590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243.143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95.643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111.500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8011520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trục chính D4 + D5 (tiếp giáp dự án khu dân cư A1-C1 đến đường N13)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10.650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10.650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7947013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bên hông chợ đầu mối (giai đoạn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8019761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D6 (đoạn từ đường trước Trụ sở khối vận nối dài cắt đường bên hông chợ đầu mối Dầu Giây (giai đoạn 2) đến kết nối với Đường ven lô 203-205 ấp Nguyễn Thái Học, xã Bàu Hàm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7968674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Đông Kim - Xuân Thiện (từ đường ĐT.770B đến Cầu Suối đá)</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7920130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Lạc Sơn - Xuân Thiện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7963811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N7 giai đoạn 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7906609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N7 nối dài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8011519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trục chính D8 (Từ đường N1 đến QL1A)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8015412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trục chính N1 - đô Thị Dầu Giây (đoạn từ đường D6 đến đường Trảng Bom-Xuân Lộc)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7939290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CF471B"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135 (đ</w:t>
            </w:r>
            <w:r w:rsidR="0064042E" w:rsidRPr="000F453B">
              <w:rPr>
                <w:rFonts w:ascii="Times New Roman" w:eastAsia="Times New Roman" w:hAnsi="Times New Roman" w:cs="Times New Roman"/>
                <w:sz w:val="18"/>
                <w:szCs w:val="18"/>
              </w:rPr>
              <w:t>oạn từ đường Suối tre - Bình Lộc đến đường Lạc Sơn - Xuân Thiện)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7906610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cầu ông Bồ đi thành phố Long Khánh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7960029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w:t>
            </w:r>
            <w:r w:rsidR="00CF471B" w:rsidRPr="000F453B">
              <w:rPr>
                <w:rFonts w:ascii="Times New Roman" w:eastAsia="Times New Roman" w:hAnsi="Times New Roman" w:cs="Times New Roman"/>
                <w:sz w:val="18"/>
                <w:szCs w:val="18"/>
              </w:rPr>
              <w:t xml:space="preserve"> vành đai phía Đông của huyện (g</w:t>
            </w:r>
            <w:r w:rsidRPr="000F453B">
              <w:rPr>
                <w:rFonts w:ascii="Times New Roman" w:eastAsia="Times New Roman" w:hAnsi="Times New Roman" w:cs="Times New Roman"/>
                <w:sz w:val="18"/>
                <w:szCs w:val="18"/>
              </w:rPr>
              <w:t>iáp thành phố Long Khánh)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1.493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1.493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7966805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CF471B"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w:t>
            </w:r>
            <w:r w:rsidR="0064042E" w:rsidRPr="000F453B">
              <w:rPr>
                <w:rFonts w:ascii="Times New Roman" w:eastAsia="Times New Roman" w:hAnsi="Times New Roman" w:cs="Times New Roman"/>
                <w:sz w:val="18"/>
                <w:szCs w:val="18"/>
              </w:rPr>
              <w:t>ầm non Hoa Cúc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7861907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CF471B" w:rsidRPr="000F453B">
              <w:rPr>
                <w:rFonts w:ascii="Times New Roman" w:eastAsia="Times New Roman" w:hAnsi="Times New Roman" w:cs="Times New Roman"/>
                <w:sz w:val="18"/>
                <w:szCs w:val="18"/>
              </w:rPr>
              <w:t>M</w:t>
            </w:r>
            <w:r w:rsidRPr="000F453B">
              <w:rPr>
                <w:rFonts w:ascii="Times New Roman" w:eastAsia="Times New Roman" w:hAnsi="Times New Roman" w:cs="Times New Roman"/>
                <w:sz w:val="18"/>
                <w:szCs w:val="18"/>
              </w:rPr>
              <w:t>ầm non Sơn Ca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8073285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CF471B"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THCS Lý Tự trọng (c</w:t>
            </w:r>
            <w:r w:rsidR="0064042E" w:rsidRPr="000F453B">
              <w:rPr>
                <w:rFonts w:ascii="Times New Roman" w:eastAsia="Times New Roman" w:hAnsi="Times New Roman" w:cs="Times New Roman"/>
                <w:sz w:val="18"/>
                <w:szCs w:val="18"/>
              </w:rPr>
              <w:t>huẩn quốc gia)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8078694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CF471B" w:rsidRPr="000F453B">
              <w:rPr>
                <w:rFonts w:ascii="Times New Roman" w:eastAsia="Times New Roman" w:hAnsi="Times New Roman" w:cs="Times New Roman"/>
                <w:sz w:val="18"/>
                <w:szCs w:val="18"/>
              </w:rPr>
              <w:t>Mầm non Họa Mi, hạng mục M</w:t>
            </w:r>
            <w:r w:rsidRPr="000F453B">
              <w:rPr>
                <w:rFonts w:ascii="Times New Roman" w:eastAsia="Times New Roman" w:hAnsi="Times New Roman" w:cs="Times New Roman"/>
                <w:sz w:val="18"/>
                <w:szCs w:val="18"/>
              </w:rPr>
              <w:t>ở rộng, nâng cấp và cải tạo sửa chữa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Hoạt động của các cơ quan quản lý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8140932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vỉa hè hệ thống chiếu sáng xung quanh công viên trung tâm huyện Thống Nhất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1.Quốc phòng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8161235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A2D5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Trường bắn súng bộ binh và thao trường huấn luyện cho lực lượng vũ trang huyện Thống Nhất, hạng mục hạ tầng kỹ thuật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8067723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CF471B"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w:t>
            </w:r>
            <w:r w:rsidR="0064042E" w:rsidRPr="000F453B">
              <w:rPr>
                <w:rFonts w:ascii="Times New Roman" w:eastAsia="Times New Roman" w:hAnsi="Times New Roman" w:cs="Times New Roman"/>
                <w:sz w:val="18"/>
                <w:szCs w:val="18"/>
              </w:rPr>
              <w:t>ầm non Gia Kiệm, HM: Xây mới trên khuôn viên trường THCS Gia Kiệm cũ</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Hoạt động của các cơ quan quản lý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8108130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trụ sở Đài truyền thanh huyện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8097673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dân cư phục vụ  tái định cư B1 xã Hưng Lộc, Thị trấn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8098401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dân cư phục vụ tái định cư giai đoạn 2 xã Hưng Lộc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8078695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Mầm non Gia Tân 3, hạng mục: xây mới phòng học và phòng chức năng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8036189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CF471B"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Bạch Lâm, hạng mục: Mở rộng và xây dựng các phòng học, phòng chức năng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8077312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tiểu học Tín Nghĩa, Hạng mục: xây dựng mới 21 phòng học, phòng bộ môn, phòng chức năng)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7948968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tiểu học Xuân Thạnh, hạng mục Mở rộng và xây dựng các phòng học, phòng chức năng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after="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10.900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590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8036188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CF471B"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iểu học Nguyễn Huệ, hạng mục: Mở rộng diện tích đất và xây dựng hồ bơi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7963812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phía Nam KCN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8129740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26558"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phía N</w:t>
            </w:r>
            <w:r w:rsidR="0064042E" w:rsidRPr="000F453B">
              <w:rPr>
                <w:rFonts w:ascii="Times New Roman" w:eastAsia="Times New Roman" w:hAnsi="Times New Roman" w:cs="Times New Roman"/>
                <w:sz w:val="18"/>
                <w:szCs w:val="18"/>
              </w:rPr>
              <w:t>am suối Gia Đức (Từ đường Song hành quốc lộ 20 đến đường D6 Hồ Gia Đức)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8036745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D17 (giai đoạn 2, đoạn từ UBND xã Bàu Hàm 2 đến đường N7)</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8103763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Trạm xử lý nước thải đô thị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8015480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Suối Cạn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8129738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Mồng 4 tết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8160274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dân cư phục vụ tái định cư xã Hưng Lộc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8160391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N13 giai đoạn 1 (đoạn từ đường ĐT769 đến đường QL1).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8161115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26558"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N11 t</w:t>
            </w:r>
            <w:r w:rsidR="0064042E" w:rsidRPr="000F453B">
              <w:rPr>
                <w:rFonts w:ascii="Times New Roman" w:eastAsia="Times New Roman" w:hAnsi="Times New Roman" w:cs="Times New Roman"/>
                <w:sz w:val="18"/>
                <w:szCs w:val="18"/>
              </w:rPr>
              <w:t>hị trấn Dầu Giây (từ tỉnh lộ ĐT.769 đến khu tái định cư tại Thị trấn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8161117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Hệ thống thoát nước mưa bên trái đường QL1A (Đoạn từ cống Ba Miệng đến đường D19)</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TH Phan Bội Châu hạng mục Xây mới và mở rộng nhà đa năng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10.12 Quy hoạch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Quy hoạch chi tiết xây dựng tỷ lệ 1/500 Khu dân cư số 4 xã Bàu Hàm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10.12 Quy hoạch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Quy hoạch chi tiết xây dựng tỷ lệ 1/500 Khu dân cư Bàu Hàm 2 - thị trấn Dầu Giây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10.12 Quy hoạch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Quy hoạch chi tiết xây dựng tỷ lệ 1/500 Khu dân cư tại xã Hưng Lộc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Văn phòng ấp Ngô Quyền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408.633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67.258</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178.575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162.800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247.515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48.458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120.757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78.300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208.633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67.258</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118.575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22.800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172.475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48.458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95.717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7957406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Nguyễn Hữu Cảnh (đoạn từ Võ Thị Sáu đến Vũ Hồng Phô)</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7986737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Tái định cư tại xã Long Phước, huyện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8042803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Hương lộ 21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8020738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Cầu Suối Phèn đường Võ Thị Sáu, xã long Đức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3.258</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3.258</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3.258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8020737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vào khu Trung tâm hành chính xã Bàu Cạn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8045472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khai thác đá 3 xã Long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7986736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Tôn Đức Thắng (đoạn từ Hai Bà Trưng đến chợ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8012829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62655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626558"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Long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8068397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26558"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iểu học Phước Thái (giai đoạn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8042807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26558"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w:t>
            </w:r>
            <w:r w:rsidR="0064042E" w:rsidRPr="000F453B">
              <w:rPr>
                <w:rFonts w:ascii="Times New Roman" w:eastAsia="Times New Roman" w:hAnsi="Times New Roman" w:cs="Times New Roman"/>
                <w:sz w:val="18"/>
                <w:szCs w:val="18"/>
              </w:rPr>
              <w:t>ầm non Tân Thành xã Bàu Cạn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21.275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21.275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7986734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Tiểu học Thái Thiện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23.798</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23.798</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8079550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26558"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iểu học Tam An (Phân hiệu ấp 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7.717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7.717</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7.717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7.717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8042807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26558"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 xml:space="preserve">iểu học Tân Thành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27.785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27.785</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8085839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khu tái định cư tại thị trấn Long Thành (giai đoạn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7993327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Trần Phú (đường N7) đoạn từ đường Lê Duẩn đến đường tỉnh ĐT 771 huyện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8012827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Cách Mạng Tháng Tám (đoạn từ đường Trần Phú đến đường 25A)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351.450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54.450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270.662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77.500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178.962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265.712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75.300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13.450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176.962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7819091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Lê Hồng Phong nối dài,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8126923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mặt đường và hệ thống thoát nước dọc đường Nguyễn Văn Ký, xã Long Thọ,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8044343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Chống sạt lở khu vực hồ chứa nước Hang Nai, xã Phước An, huyện Nhơn Trạch,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7924376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Tuyến thoát nước Suối Sơn Hà, xã Vĩnh Thanh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7909434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Nâng cấp, mở rộng đường Nguyễn Văn Trị (đường Cổng Đỏ),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23.100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7924379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Tuyến thoát nước suối Đại Thắng, xã Vĩnh Thanh,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7925165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Nâng cấp mặt đường và đầu tư hệ thống thoát nước đường Lê Hồng Phong (đoạn từ đường Nguyễn Hữu Cảnh đến đường D1 khu dân cư HUD)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7888233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Mương thoát nước đường Bà Hiệp, xã Long Thọ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7888235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Mương thoát nước đường Ông Lại, xã Long Thọ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7924375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Mương thoát nước đường Vườn chuối, xã Đại Phước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7924377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Mương thoát nước đường Cộng Đồng, xã Đại Phước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7924374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Tuyến mương thoát nước tổ 8, ấp Xóm Hố, xã Phú Hội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7924380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Tuyến mương thoát nước tổ 13-14, xã Phú Hội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Hoàn chỉnh hệ thống thoát nước và vỉa hè đường từ nhà máy nước đến KCN1 (đoạn từ đường ĐT 769 đến ranh khu tái định cư Phước Thiền), xã Phước Thiền,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8038474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sửa chữa Đường và mương thoát nước dọc đường liên xã Hiệp Phước - Phước Thiền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1.080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7654583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Hạ tầng TĐC  Phước An (trả nợ Quỹ đầu tư phát triển)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51.600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51.600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7163540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Hạ tầng TĐC Phú Hội (trả nợ Quỹ đầu tư phát triển)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38.082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38.082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53.200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7925164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số 2 (đoạn từ đường ranh khu tái định cư Phước Thiền đến đường Trần Phú)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7861417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số 7 (đoạn từ đường khu công nghiệp 5 đến đường Nguyễn Ái Quốc (giai đoạn 1),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7874215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số 13 đoạn từ đường Tôn Đức Thắng đến đường Nguyễn Ái Quốc (gđ 1),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7893689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số 3 (giai đoạn 1) (đoạn từ đường Lý Thái Tổ đến đường số 1), xã Phước Thiền,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7899406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Nâng cấp mở rộng đường Phạm Thái Bường,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Cải tạo, sửa chữa Trường THCS Dương Văn Thì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Trường Tiểu học Phú Đông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Mầm non Phú Đông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Tiểu học Long Thọ 3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THCS Long Thọ 3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Mở rộng Trường Mầm non Phú Đông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62655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626558" w:rsidRPr="000F453B">
              <w:rPr>
                <w:rFonts w:ascii="Times New Roman" w:eastAsia="Times New Roman" w:hAnsi="Times New Roman" w:cs="Times New Roman"/>
                <w:sz w:val="18"/>
                <w:szCs w:val="18"/>
              </w:rPr>
              <w:t>M</w:t>
            </w:r>
            <w:r w:rsidRPr="000F453B">
              <w:rPr>
                <w:rFonts w:ascii="Times New Roman" w:eastAsia="Times New Roman" w:hAnsi="Times New Roman" w:cs="Times New Roman"/>
                <w:sz w:val="18"/>
                <w:szCs w:val="18"/>
              </w:rPr>
              <w:t xml:space="preserve">ẫu giáo Phước Thiền (cơ sở 1)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Cải tạo, nâng cấp hệ thống chiếu sáng đường Hùng Vương đoạn qua xã Phú Đông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Cải tạo, nâng cấp hệ thống chiếu sáng đường Lý Thái Tổ đoạn qua xã Phú Thạnh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D, khu dân cư ngã tư Hiệp Phước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FF0F8D">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số 7 (đoạn từ đường Lý Thái Tổ đến ranh khu dân cư Phú Thạnh </w:t>
            </w:r>
            <w:r w:rsidR="00FF0F8D" w:rsidRPr="000F453B">
              <w:rPr>
                <w:rFonts w:ascii="Times New Roman" w:eastAsia="Times New Roman" w:hAnsi="Times New Roman" w:cs="Times New Roman"/>
                <w:sz w:val="18"/>
                <w:szCs w:val="18"/>
              </w:rPr>
              <w:t>-</w:t>
            </w:r>
            <w:r w:rsidRPr="000F453B">
              <w:rPr>
                <w:rFonts w:ascii="Times New Roman" w:eastAsia="Times New Roman" w:hAnsi="Times New Roman" w:cs="Times New Roman"/>
                <w:sz w:val="18"/>
                <w:szCs w:val="18"/>
              </w:rPr>
              <w:t xml:space="preserve"> Long Tân)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số Lý Tự Trọng giai đoạn 1 (đoạn từ đường Lý Thái Tổ đến đường vành đai 3),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Trùng tu, tôn tạo di tích Đình Phú Mỹ tại xã Phú Hội, huyện Nhơn Trạch,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VII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07</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56.373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16.793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25.693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13.887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55.673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16.793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24.993</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13.887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7884469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đường Gia Tỵ, Cao Su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5.293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5.293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7884125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Suối Rết B</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23.887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13.887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8001523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Thọ Chánh - Thọ Tân (giai đoạn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8001520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Mầm non Xuân Hưng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8013991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Mầm non Trảng Táo</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2.095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2.095</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7964076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Chỉnh trang khu vực nút giao ngã ba Bưu điện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398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398</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7923632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FF0F8D"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 xml:space="preserve">iêu học Mạc Đỉnh Chi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7901199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Đồi Đá - Bàu Trâm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8128050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Tái định cư xã Xuân Hiệp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8014734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THCS Nguyễn Đình Chiểu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8014692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THCS Nguyễn Thái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8014693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FF0F8D">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Trường </w:t>
            </w:r>
            <w:r w:rsidR="00FF0F8D"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Quang Trung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8065697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Ngô Quyền và Lê Văn Vận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08</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28.145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18.145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57.045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17.645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39.400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23.145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13.145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42.645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12.645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7955231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FF0F8D">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N20 (đoạn N16-QL56) </w:t>
            </w:r>
            <w:r w:rsidR="00FF0F8D" w:rsidRPr="000F453B">
              <w:rPr>
                <w:rFonts w:ascii="Times New Roman" w:eastAsia="Times New Roman" w:hAnsi="Times New Roman" w:cs="Times New Roman"/>
                <w:sz w:val="18"/>
                <w:szCs w:val="18"/>
              </w:rPr>
              <w:t>g</w:t>
            </w:r>
            <w:r w:rsidRPr="000F453B">
              <w:rPr>
                <w:rFonts w:ascii="Times New Roman" w:eastAsia="Times New Roman" w:hAnsi="Times New Roman" w:cs="Times New Roman"/>
                <w:sz w:val="18"/>
                <w:szCs w:val="18"/>
              </w:rPr>
              <w:t>iai đoạn 1: QL56-D3-1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3.145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3.145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645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645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8118371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Sửa chữa tuyến đường Cẩm Sơn - Cù Bị</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11.Hoat động của cơ quan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7955224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trụ sở làm việc UBND xã Xuân Quế</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8087944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sửa </w:t>
            </w:r>
            <w:r w:rsidR="00FF0F8D" w:rsidRPr="000F453B">
              <w:rPr>
                <w:rFonts w:ascii="Times New Roman" w:eastAsia="Times New Roman" w:hAnsi="Times New Roman" w:cs="Times New Roman"/>
                <w:sz w:val="18"/>
                <w:szCs w:val="18"/>
              </w:rPr>
              <w:t>chữa T</w:t>
            </w:r>
            <w:r w:rsidRPr="000F453B">
              <w:rPr>
                <w:rFonts w:ascii="Times New Roman" w:eastAsia="Times New Roman" w:hAnsi="Times New Roman" w:cs="Times New Roman"/>
                <w:sz w:val="18"/>
                <w:szCs w:val="18"/>
              </w:rPr>
              <w:t>rường Tiểu học Xuân Tây, xã Xuân Tây</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Hoạt động của các cơ quan quản lý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7951888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trụ sở UBND xã Thừa Đức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Hoạt động của các cơ quan quản lý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7955225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trụ sở UBND xã Sông Nhạn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8108308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cơ sở hạ tầng Khu tái định cư xã Nhân Nghĩa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10.3.Giáo dục, ĐT và GDNN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8087910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mới Trường M</w:t>
            </w:r>
            <w:r w:rsidR="0064042E" w:rsidRPr="000F453B">
              <w:rPr>
                <w:rFonts w:ascii="Times New Roman" w:eastAsia="Times New Roman" w:hAnsi="Times New Roman" w:cs="Times New Roman"/>
                <w:sz w:val="18"/>
                <w:szCs w:val="18"/>
              </w:rPr>
              <w:t>ầm non Xuân Tây</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10.3.Giáo dục, ĐT và GDNN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8087891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FF0F8D">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mới Trường M</w:t>
            </w:r>
            <w:r w:rsidR="0064042E" w:rsidRPr="000F453B">
              <w:rPr>
                <w:rFonts w:ascii="Times New Roman" w:eastAsia="Times New Roman" w:hAnsi="Times New Roman" w:cs="Times New Roman"/>
                <w:sz w:val="18"/>
                <w:szCs w:val="18"/>
              </w:rPr>
              <w:t>ầm non Tuổi Thơ</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09</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215.016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40.916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99.100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215.016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40.916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99.100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8016762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Hương l</w:t>
            </w:r>
            <w:r w:rsidR="0064042E" w:rsidRPr="000F453B">
              <w:rPr>
                <w:rFonts w:ascii="Times New Roman" w:eastAsia="Times New Roman" w:hAnsi="Times New Roman" w:cs="Times New Roman"/>
                <w:sz w:val="18"/>
                <w:szCs w:val="18"/>
              </w:rPr>
              <w:t>ộ 6, xã Thạnh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8016757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Lý Thái tổ, đoạn từ ĐT.762 đến đường Võ Văn Tần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8016763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kết nối, dẫn vào Cầu Hiếu Liêm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8129417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Nguyễn Đình Chiểu, thị trấn Vĩnh An (đường D3 theo quy hoạch).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10.12- Quy hoạch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8144643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Lập quy hoạch chi tiết xây dựng tỷ lệ 1/500 khu tái định cư xã Tân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316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8101249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w:t>
            </w:r>
            <w:r w:rsidR="0064042E" w:rsidRPr="000F453B">
              <w:rPr>
                <w:rFonts w:ascii="Times New Roman" w:eastAsia="Times New Roman" w:hAnsi="Times New Roman" w:cs="Times New Roman"/>
                <w:sz w:val="18"/>
                <w:szCs w:val="18"/>
              </w:rPr>
              <w:t>rường TH Kim Đồng (cơ sở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8118352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w:t>
            </w:r>
            <w:r w:rsidR="0064042E" w:rsidRPr="000F453B">
              <w:rPr>
                <w:rFonts w:ascii="Times New Roman" w:eastAsia="Times New Roman" w:hAnsi="Times New Roman" w:cs="Times New Roman"/>
                <w:sz w:val="18"/>
                <w:szCs w:val="18"/>
              </w:rPr>
              <w:t>rường TH-THCS Vĩnh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8129415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cải tạo và xây dựng mới một số hạng mục trường Tiểu học Cây Gáo B (cơ sở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7872166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Kỳ Lân, xã Thiện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305.800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155.100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105.100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305.800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70.800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101.500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7958185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Suối Rắc (đoạn từ Km 0+700 đến km 2+050)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7958182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nối Phú Ngọc - Gia Canh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5.100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7958186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Ngô Sỹ Liên (đoạn từ đường Lý Thái Tổ đến đường Nguyễn Huệ)</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7958184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liên ấp 2-4-5 xã Thanh Sơn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7777892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w:t>
            </w:r>
            <w:r w:rsidR="0064042E" w:rsidRPr="000F453B">
              <w:rPr>
                <w:rFonts w:ascii="Times New Roman" w:eastAsia="Times New Roman" w:hAnsi="Times New Roman" w:cs="Times New Roman"/>
                <w:sz w:val="18"/>
                <w:szCs w:val="18"/>
              </w:rPr>
              <w:t>iểu học Nguyễn Du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8033938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Trường </w:t>
            </w:r>
            <w:r w:rsidR="00FF0F8D" w:rsidRPr="000F453B">
              <w:rPr>
                <w:rFonts w:ascii="Times New Roman" w:eastAsia="Times New Roman" w:hAnsi="Times New Roman" w:cs="Times New Roman"/>
                <w:sz w:val="18"/>
                <w:szCs w:val="18"/>
              </w:rPr>
              <w:t>M</w:t>
            </w:r>
            <w:r w:rsidRPr="000F453B">
              <w:rPr>
                <w:rFonts w:ascii="Times New Roman" w:eastAsia="Times New Roman" w:hAnsi="Times New Roman" w:cs="Times New Roman"/>
                <w:sz w:val="18"/>
                <w:szCs w:val="18"/>
              </w:rPr>
              <w:t>ầm non Túc Trưng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7889395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w:t>
            </w:r>
            <w:r w:rsidR="0064042E" w:rsidRPr="000F453B">
              <w:rPr>
                <w:rFonts w:ascii="Times New Roman" w:eastAsia="Times New Roman" w:hAnsi="Times New Roman" w:cs="Times New Roman"/>
                <w:sz w:val="18"/>
                <w:szCs w:val="18"/>
              </w:rPr>
              <w:t>ầm non Hoa Hồng thị trấn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7986128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Tiểu học Lê Lợi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7958183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w:t>
            </w:r>
            <w:r w:rsidR="00FF0F8D" w:rsidRPr="000F453B">
              <w:rPr>
                <w:rFonts w:ascii="Times New Roman" w:eastAsia="Times New Roman" w:hAnsi="Times New Roman" w:cs="Times New Roman"/>
                <w:sz w:val="18"/>
                <w:szCs w:val="18"/>
              </w:rPr>
              <w:t>ường M</w:t>
            </w:r>
            <w:r w:rsidRPr="000F453B">
              <w:rPr>
                <w:rFonts w:ascii="Times New Roman" w:eastAsia="Times New Roman" w:hAnsi="Times New Roman" w:cs="Times New Roman"/>
                <w:sz w:val="18"/>
                <w:szCs w:val="18"/>
              </w:rPr>
              <w:t xml:space="preserve">ầm non Sao Mai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7986124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Trường tiểu học Trưng Vương (điểm chính)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7986127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Trường tiểu học Liên Sơn (điểm chính)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Hoat động của cơ quan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8091238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sửa chữa trụ sở Huyện ủy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8012256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tái định cư khu 8 ấp 5 xã Gia Canh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 Dự án khác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8012257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khu tái định cư Lý Thái Tổ, thị trấn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 An ninh và trật tự, an toàn xã hội</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8030164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sửa chữa trụ sở Công an huyện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5.900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8026828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ống cấp nước sinh hoạt ấp 1, 2 xã Thanh Sơn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8068396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đường ống cấp nước tập trung cho xã Gia Canh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8087172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cấp nước  03 xã Là Ngà, Phú Ngọc, Ngọc Định (giai đoạn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7904228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Kênh nội đồng Trạm bơm ấp 1, xã Thanh Sơn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8040541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trường tiểu học Mạc Đĩnh Chi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1632"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xml:space="preserve"> Dự án khởi công mới năm 2026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và sửa chữa Trung tâm giáo dục nghề nghiệp và giáo dục thường xuyên (cơ sở 1,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11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147.600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133.150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54.150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39.000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năm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132.500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37.000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39.000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7895800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Phú Lộc - Phú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7895801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B</w:t>
            </w:r>
            <w:r w:rsidR="0064042E" w:rsidRPr="000F453B">
              <w:rPr>
                <w:rFonts w:ascii="Times New Roman" w:eastAsia="Times New Roman" w:hAnsi="Times New Roman" w:cs="Times New Roman"/>
                <w:sz w:val="18"/>
                <w:szCs w:val="18"/>
              </w:rPr>
              <w:t>e 129 (giai đoạn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7957403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t</w:t>
            </w:r>
            <w:r w:rsidR="0064042E" w:rsidRPr="000F453B">
              <w:rPr>
                <w:rFonts w:ascii="Times New Roman" w:eastAsia="Times New Roman" w:hAnsi="Times New Roman" w:cs="Times New Roman"/>
                <w:sz w:val="18"/>
                <w:szCs w:val="18"/>
              </w:rPr>
              <w:t>ái định cư 15</w:t>
            </w:r>
            <w:r w:rsidRPr="000F453B">
              <w:rPr>
                <w:rFonts w:ascii="Times New Roman" w:eastAsia="Times New Roman" w:hAnsi="Times New Roman" w:cs="Times New Roman"/>
                <w:sz w:val="18"/>
                <w:szCs w:val="18"/>
              </w:rPr>
              <w:t xml:space="preserve"> </w:t>
            </w:r>
            <w:r w:rsidR="0064042E" w:rsidRPr="000F453B">
              <w:rPr>
                <w:rFonts w:ascii="Times New Roman" w:eastAsia="Times New Roman" w:hAnsi="Times New Roman" w:cs="Times New Roman"/>
                <w:sz w:val="18"/>
                <w:szCs w:val="18"/>
              </w:rPr>
              <w:t>ha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7964418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w:t>
            </w:r>
            <w:r w:rsidR="0064042E" w:rsidRPr="000F453B">
              <w:rPr>
                <w:rFonts w:ascii="Times New Roman" w:eastAsia="Times New Roman" w:hAnsi="Times New Roman" w:cs="Times New Roman"/>
                <w:sz w:val="18"/>
                <w:szCs w:val="18"/>
              </w:rPr>
              <w:t>rường Tiểu học Phù Đổng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7957402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T</w:t>
            </w:r>
            <w:r w:rsidR="0064042E" w:rsidRPr="000F453B">
              <w:rPr>
                <w:rFonts w:ascii="Times New Roman" w:eastAsia="Times New Roman" w:hAnsi="Times New Roman" w:cs="Times New Roman"/>
                <w:sz w:val="18"/>
                <w:szCs w:val="18"/>
              </w:rPr>
              <w:t>rường Tiểu học Nguyễn Thị Định (23-26)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8094163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Trường Tiểu học Đinh Tiên Hoàng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16.350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16.350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8096491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w:t>
            </w:r>
            <w:r w:rsidR="0064042E" w:rsidRPr="000F453B">
              <w:rPr>
                <w:rFonts w:ascii="Times New Roman" w:eastAsia="Times New Roman" w:hAnsi="Times New Roman" w:cs="Times New Roman"/>
                <w:sz w:val="18"/>
                <w:szCs w:val="18"/>
              </w:rPr>
              <w:t>rụ sở UBND xã Nam Cát Tiên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7985764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Trường T</w:t>
            </w:r>
            <w:r w:rsidR="0064042E" w:rsidRPr="000F453B">
              <w:rPr>
                <w:rFonts w:ascii="Times New Roman" w:eastAsia="Times New Roman" w:hAnsi="Times New Roman" w:cs="Times New Roman"/>
                <w:sz w:val="18"/>
                <w:szCs w:val="18"/>
              </w:rPr>
              <w:t>iểu học Phú Trung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8094166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điểm trường chính - Trường Tiểu học Nguyễn Bá Ngọc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8083032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Cơ sở 2 Trường Tiểu học Phú Thanh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7970341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T</w:t>
            </w:r>
            <w:r w:rsidR="0064042E" w:rsidRPr="000F453B">
              <w:rPr>
                <w:rFonts w:ascii="Times New Roman" w:eastAsia="Times New Roman" w:hAnsi="Times New Roman" w:cs="Times New Roman"/>
                <w:sz w:val="18"/>
                <w:szCs w:val="18"/>
              </w:rPr>
              <w:t>rường Tiểu học Phạm Văn Đồng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7950102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FF0F8D"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w:t>
            </w:r>
            <w:r w:rsidR="0064042E" w:rsidRPr="000F453B">
              <w:rPr>
                <w:rFonts w:ascii="Times New Roman" w:eastAsia="Times New Roman" w:hAnsi="Times New Roman" w:cs="Times New Roman"/>
                <w:sz w:val="18"/>
                <w:szCs w:val="18"/>
              </w:rPr>
              <w:t>rường THCS Phú Lâm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7936913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w:t>
            </w:r>
            <w:r w:rsidR="00FF0F8D" w:rsidRPr="000F453B">
              <w:rPr>
                <w:rFonts w:ascii="Times New Roman" w:eastAsia="Times New Roman" w:hAnsi="Times New Roman" w:cs="Times New Roman"/>
                <w:sz w:val="18"/>
                <w:szCs w:val="18"/>
              </w:rPr>
              <w:t xml:space="preserve"> cấp T</w:t>
            </w:r>
            <w:r w:rsidRPr="000F453B">
              <w:rPr>
                <w:rFonts w:ascii="Times New Roman" w:eastAsia="Times New Roman" w:hAnsi="Times New Roman" w:cs="Times New Roman"/>
                <w:sz w:val="18"/>
                <w:szCs w:val="18"/>
              </w:rPr>
              <w:t xml:space="preserve">rường  </w:t>
            </w:r>
            <w:r w:rsidR="00FF0F8D" w:rsidRPr="000F453B">
              <w:rPr>
                <w:rFonts w:ascii="Times New Roman" w:eastAsia="Times New Roman" w:hAnsi="Times New Roman" w:cs="Times New Roman"/>
                <w:sz w:val="18"/>
                <w:szCs w:val="18"/>
              </w:rPr>
              <w:t>T</w:t>
            </w:r>
            <w:r w:rsidRPr="000F453B">
              <w:rPr>
                <w:rFonts w:ascii="Times New Roman" w:eastAsia="Times New Roman" w:hAnsi="Times New Roman" w:cs="Times New Roman"/>
                <w:sz w:val="18"/>
                <w:szCs w:val="18"/>
              </w:rPr>
              <w:t>iểu học Phú Lâm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8094168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Hội trường Trung tâm Văn hóa thể thao - Học tập cộng đồng xã Phú Lập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8112074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dây tru</w:t>
            </w:r>
            <w:r w:rsidR="00FF0F8D" w:rsidRPr="000F453B">
              <w:rPr>
                <w:rFonts w:ascii="Times New Roman" w:eastAsia="Times New Roman" w:hAnsi="Times New Roman" w:cs="Times New Roman"/>
                <w:sz w:val="18"/>
                <w:szCs w:val="18"/>
              </w:rPr>
              <w:t>ng thế trạm biến áp trụ sở Ban C</w:t>
            </w:r>
            <w:r w:rsidRPr="000F453B">
              <w:rPr>
                <w:rFonts w:ascii="Times New Roman" w:eastAsia="Times New Roman" w:hAnsi="Times New Roman" w:cs="Times New Roman"/>
                <w:sz w:val="18"/>
                <w:szCs w:val="18"/>
              </w:rPr>
              <w:t>hỉ huy Quân sự huyện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75FA6">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8112075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dây trung thế trạm biến áp Trụ sở Huyện uỷ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UBND Xã Tà Lài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4.360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8152896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Đầu tư đường nội đồng vùng sản xuất lúa ấp 2 đi ấp 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4.360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4.360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UBND Xã Định Quán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8160407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Cầu Suối Lớn, ấp Hòa Thuận xã Ngọc Định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8160406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Cầu Suối Nhỏ ấp Hòa Thành xã Ngọc Định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UBND Xã Trị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9.1 Môi trường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8103933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trạm trung chuyển rác thải tại xã Trị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UBND Phường Tân Triều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1.123</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Hoat động của cơ quan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8118953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nhà làm việc trụ sở UBND xã Thạnh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1.123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1.123</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1.123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1.123</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XVI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A15A84"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UBND p</w:t>
            </w:r>
            <w:r w:rsidR="0064042E" w:rsidRPr="000F453B">
              <w:rPr>
                <w:rFonts w:ascii="Times New Roman" w:eastAsia="Times New Roman" w:hAnsi="Times New Roman" w:cs="Times New Roman"/>
                <w:b/>
                <w:bCs/>
                <w:sz w:val="18"/>
                <w:szCs w:val="18"/>
              </w:rPr>
              <w:t>hường Long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2.614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2.614</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2.614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2.614</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7173833 -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Nhà văn hóa ấp An Lâm, xã Long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253</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7173827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Nhà văn hóa ấp Hàng Gòn xã Lộc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836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836</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 Cấp nước, thoát nước</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7173833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Mở rộng hệ thống cấp nước trên địa bàn xã Long An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1.525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1.525</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XVII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A15A84"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UBND p</w:t>
            </w:r>
            <w:r w:rsidR="0064042E" w:rsidRPr="000F453B">
              <w:rPr>
                <w:rFonts w:ascii="Times New Roman" w:eastAsia="Times New Roman" w:hAnsi="Times New Roman" w:cs="Times New Roman"/>
                <w:b/>
                <w:bCs/>
                <w:sz w:val="18"/>
                <w:szCs w:val="18"/>
              </w:rPr>
              <w:t>hường Biên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7965694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65452">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Trung tâm </w:t>
            </w:r>
            <w:r w:rsidR="00A65452" w:rsidRPr="000F453B">
              <w:rPr>
                <w:rFonts w:ascii="Times New Roman" w:eastAsia="Times New Roman" w:hAnsi="Times New Roman" w:cs="Times New Roman"/>
                <w:sz w:val="18"/>
                <w:szCs w:val="18"/>
              </w:rPr>
              <w:t>Văn hóa thể thao và H</w:t>
            </w:r>
            <w:r w:rsidRPr="000F453B">
              <w:rPr>
                <w:rFonts w:ascii="Times New Roman" w:eastAsia="Times New Roman" w:hAnsi="Times New Roman" w:cs="Times New Roman"/>
                <w:sz w:val="18"/>
                <w:szCs w:val="18"/>
              </w:rPr>
              <w:t>ọc tập cộng đồng phường Bửu Hoà</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1.967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1967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KHU VỰC BẮC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3.234.075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980.425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304.736</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1.948.914</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B1</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DO CẤP TỈNH QUYẾT ĐỊNH CHỦ TRƯƠNG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3.176.070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875.985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58.370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2.241.715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2.337.635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636.284</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1.626.342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65452">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A65452"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đầu tư xây dựng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2.133.600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493.200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27.900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1.612.500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1.757.965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409.499</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47.039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1.301.427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2.014.700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417.200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1.572.500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1.727.365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404.499</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44.139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1.278.727</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7910241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Kiên cố hóa phòng học tạm, phòng học bán kiên cố cấp học Mầm non và Tiểu học cho vùng đồng bào dân tộc thiểu số, vùng sâu, vùng xa theo QĐ 900/QĐ-TTg (300 phòng học)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42.500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7944665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cao tốc Thành phố Hồ Chí Minh - Thủ Dầu Một - Chơn Thành đoạn qua địa bàn tỉnh Bình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ĐT.753 và xây dựng cầu Mã Đà kết nối với sân bay quốc tế Long Thành Đồng Nai và cảng Cái Mép, Thị Vải Bà Rịa Vũng Tàu</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8117856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Dự án thành phần 5: Bồi thường, hỗ trợ, tái định cư đoạn qua tỉnh Bình Phước thuộc dự án đầu tư xây dựng đường cao tốc Bắc - Nam phía Tây đoạn Gia Nghĩa </w:t>
            </w:r>
            <w:r w:rsidR="00A65452" w:rsidRPr="000F453B">
              <w:rPr>
                <w:rFonts w:ascii="Times New Roman" w:eastAsia="Times New Roman" w:hAnsi="Times New Roman" w:cs="Times New Roman"/>
                <w:sz w:val="18"/>
                <w:szCs w:val="18"/>
              </w:rPr>
              <w:t>(Đắk Nông) -</w:t>
            </w:r>
            <w:r w:rsidRPr="000F453B">
              <w:rPr>
                <w:rFonts w:ascii="Times New Roman" w:eastAsia="Times New Roman" w:hAnsi="Times New Roman" w:cs="Times New Roman"/>
                <w:sz w:val="18"/>
                <w:szCs w:val="18"/>
              </w:rPr>
              <w:t xml:space="preserve"> Chơn Thành (Bình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890.000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926.425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776.425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phía Tây QL13 kết nối Bàu Bàng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QL14 đoạn Đồng Xoài -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7840429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thảm nhựa các tuyến đường còn lại khu dân cư phía Bắc tỉnh lỵ</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7910216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Nạo vét mở rộng lòng suối, xây kè, đường đi suối Đắk Woa huyện Bù Đăng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7927072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Tăng cường khả năng thoát lũ Suối Rạt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7858746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mương thoát nước mưa và thoát nước thải ngoài hàng rào khu công nghiệp Minh Hưng Sikico mở rộng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10.200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7853819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mương thoát nước và đường giao thông ngoài Khu công nghiệp và khu dân cư Becamex Bình Phước (giai đoạn II)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7802329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A15A8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x</w:t>
            </w:r>
            <w:r w:rsidR="0064042E" w:rsidRPr="000F453B">
              <w:rPr>
                <w:rFonts w:ascii="Times New Roman" w:eastAsia="Times New Roman" w:hAnsi="Times New Roman" w:cs="Times New Roman"/>
                <w:sz w:val="18"/>
                <w:szCs w:val="18"/>
              </w:rPr>
              <w:t>ây dựng đường giao thông phí Tây Quốc lộ 13 kết nối Chơn Thành - Hoa Lư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214.977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72.299</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1.639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141.039</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7775423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kết nối các khu công nghiệp phía Tây Nam thành phố Đồng Xoài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74.763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74.763</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A15A84"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7910214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Hiện đại hóa thủy lợi thích ứng với biến đổi khí hậu</w:t>
            </w:r>
            <w:r w:rsidR="00A15A8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 xml:space="preserve">-Thành phần tỉnh Bình Phước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10.9 Khu công nghiệp và khu kinh tế</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7910221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hạ tầng khu kinh tế cửa khẩu Hoa Lư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7858748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nối Đường vòng quanh Hồ Phước Hòa với khu công nghiệp Đồng Xoài 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7858743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cặp theo đường dây 500</w:t>
            </w:r>
            <w:r w:rsidR="00A15A8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kV đoạn Đồng Xoài -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7858757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nối Đồng Tiến - Tân Phú nối dài đến Tân Lập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kết nối ngang QL13 và tuyến Tây QL 13 đoạn Chơn Thành - Hoa Lư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7910227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ĐT.753B đoạn Lam Sơn - Đăng Hà</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22.700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7858761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A15A84"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Hồ bậc thang suối C</w:t>
            </w:r>
            <w:r w:rsidR="0064042E" w:rsidRPr="000F453B">
              <w:rPr>
                <w:rFonts w:ascii="Times New Roman" w:eastAsia="Times New Roman" w:hAnsi="Times New Roman" w:cs="Times New Roman"/>
                <w:sz w:val="18"/>
                <w:szCs w:val="18"/>
              </w:rPr>
              <w:t>am 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7910226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Mở rộng ĐT.758 từ Bình Long đến Thuận Phú và đoạn kết nối QL14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7858753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mương thoát nước mưa và </w:t>
            </w:r>
            <w:r w:rsidR="00A15A84" w:rsidRPr="000F453B">
              <w:rPr>
                <w:rFonts w:ascii="Times New Roman" w:eastAsia="Times New Roman" w:hAnsi="Times New Roman" w:cs="Times New Roman"/>
                <w:sz w:val="18"/>
                <w:szCs w:val="18"/>
              </w:rPr>
              <w:t>thoát nước thải ngoài hàng rào K</w:t>
            </w:r>
            <w:r w:rsidRPr="000F453B">
              <w:rPr>
                <w:rFonts w:ascii="Times New Roman" w:eastAsia="Times New Roman" w:hAnsi="Times New Roman" w:cs="Times New Roman"/>
                <w:sz w:val="18"/>
                <w:szCs w:val="18"/>
              </w:rPr>
              <w:t>hu công nghiệp Nam Đồng Phú mở rộng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8175937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thành phần 2-2: xây dựng đường cao tốc đoạn từ cầu Châu Đức đến cầu Thủ Biên (bao</w:t>
            </w:r>
            <w:r w:rsidR="00A15A84" w:rsidRPr="000F453B">
              <w:rPr>
                <w:rFonts w:ascii="Times New Roman" w:eastAsia="Times New Roman" w:hAnsi="Times New Roman" w:cs="Times New Roman"/>
                <w:sz w:val="18"/>
                <w:szCs w:val="18"/>
              </w:rPr>
              <w:t xml:space="preserve"> gồm cầu Thủ Biên) thuộc dự án đ</w:t>
            </w:r>
            <w:r w:rsidRPr="000F453B">
              <w:rPr>
                <w:rFonts w:ascii="Times New Roman" w:eastAsia="Times New Roman" w:hAnsi="Times New Roman" w:cs="Times New Roman"/>
                <w:sz w:val="18"/>
                <w:szCs w:val="18"/>
              </w:rPr>
              <w:t>ầu tư xây dựng đường Vành đai 4 Thành phố Hồ Chí Minh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22.700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10.3.Giáo dục, ĐT và GDNN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8185085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Trường Trung học cơ sở Dương Văn Thì</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A15A84"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Đồng Xoài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7917790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Trường Chinh (đoạn qua khu đô thị Cát Tường)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7853631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Trần Hưng Đạo (đoạn từ đường Nguyễn Bình đến QL14 và đoạn từ đường Lê Duẩn đến đường Trần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15A84">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A15A84"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Phước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43.500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7859180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láng nhựa đường từ ĐT 741 đến đường vòng quanh núi Bà Rá</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7859195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láng nhựa đường từ ĐT 741 (gần Công ty cao su Phước Long, huyện Phú Riềng) đến đường ĐT 759 (khu vực Long Điền, Long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7859182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ĐT.759 đi qua khu di tích lịch sử Cây Khế Bà Định và nhà tù Bà Rá</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7857311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Đầu tư cải tạo hệ thống thủy lợi, khai thôn</w:t>
            </w:r>
            <w:r w:rsidR="00B1680D" w:rsidRPr="000F453B">
              <w:rPr>
                <w:rFonts w:ascii="Times New Roman" w:eastAsia="Times New Roman" w:hAnsi="Times New Roman" w:cs="Times New Roman"/>
                <w:sz w:val="18"/>
                <w:szCs w:val="18"/>
              </w:rPr>
              <w:t>g ngập úng cánh đồng Sơn Long (t</w:t>
            </w:r>
            <w:r w:rsidRPr="000F453B">
              <w:rPr>
                <w:rFonts w:ascii="Times New Roman" w:eastAsia="Times New Roman" w:hAnsi="Times New Roman" w:cs="Times New Roman"/>
                <w:sz w:val="18"/>
                <w:szCs w:val="18"/>
              </w:rPr>
              <w:t>ừ khu vực hồ Đắk Tol, phường Sơn Giang đến thôn An Lương, xã Long Giang)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13.970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7878994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Nguyễn Văn Linh nối dài, (từ Quốc lộ 14 nối với quy hoạch dự án Becamex - Bình Phước </w:t>
            </w:r>
            <w:r w:rsidR="00B1680D" w:rsidRPr="000F453B">
              <w:rPr>
                <w:rFonts w:ascii="Times New Roman" w:eastAsia="Times New Roman" w:hAnsi="Times New Roman" w:cs="Times New Roman"/>
                <w:sz w:val="18"/>
                <w:szCs w:val="18"/>
              </w:rPr>
              <w:t>(c</w:t>
            </w:r>
            <w:r w:rsidRPr="000F453B">
              <w:rPr>
                <w:rFonts w:ascii="Times New Roman" w:eastAsia="Times New Roman" w:hAnsi="Times New Roman" w:cs="Times New Roman"/>
                <w:sz w:val="18"/>
                <w:szCs w:val="18"/>
              </w:rPr>
              <w:t>hi phí thiết kế bản vẽ thi công và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7870328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vành đai thị trấn Chơn Thành </w:t>
            </w:r>
            <w:r w:rsidR="00B1680D" w:rsidRPr="000F453B">
              <w:rPr>
                <w:rFonts w:ascii="Times New Roman" w:eastAsia="Times New Roman" w:hAnsi="Times New Roman" w:cs="Times New Roman"/>
                <w:sz w:val="18"/>
                <w:szCs w:val="18"/>
              </w:rPr>
              <w:t>kết nối Khu công nghiệp Becamex</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470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7865742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Hỗ trợ giải phóng mặt bằng tuyến đường kết nối khu dân cư Đại Nam ra xã Minh Lập huyện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7874356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tổ 7B từ QL13 đến cao tốc Chơn Thành - Hoa Lư (phía Tây QL13), huyện Chơn Thành (Trước đây theo 11/NQ-HĐND dự án có tên là Xây dựng các tuyến đường ngang kết nối tuyến cao tốc Chơn Thành - Hoa Lư (phía Tây QL13) nhưng sau đó đã được điều chỉnh sang tên mới theo Nghị quyết 18/NQ-HĐND)</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33.785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65.215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12.785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50.215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33.785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65.215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12.785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50.215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7854188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từ trung tâm hành chính huyện Đồng Phú đến khu quy hoạch công nghiệp - thương mại - dịch vụ Becamex Bình Phước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12.785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35.215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12.785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32.215</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7876340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trục chính từ ĐT.741 vào khu công nghiệp và dân cư Đồng Phú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7901638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từ ĐT.741 vào khu công nghiệp Nam Đồng Phú mở rộng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Bù Đăng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8137086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T</w:t>
            </w:r>
            <w:r w:rsidR="0064042E" w:rsidRPr="000F453B">
              <w:rPr>
                <w:rFonts w:ascii="Times New Roman" w:eastAsia="Times New Roman" w:hAnsi="Times New Roman" w:cs="Times New Roman"/>
                <w:sz w:val="18"/>
                <w:szCs w:val="18"/>
              </w:rPr>
              <w:t>rường THPT Lương Thế Vinh, huyện Bù Đăng (NS tỉnh 100%)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7859184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liên xã từ Bình Minh đi Minh Hưng (tuyến trong) (NST 100%)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7879374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liên xã Đăk Nhau huyện Bù Đăng tới Đăk Ngo, Tuy Đức (NST 100%)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quản lý dự án khu vực Bình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7865744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Lê Đại Hành thị xã Bình Long nối dài tiếp giáp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7865758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Nguyễn Thái Học nối dài kết nối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67.000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7870723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k</w:t>
            </w:r>
            <w:r w:rsidR="0064042E" w:rsidRPr="000F453B">
              <w:rPr>
                <w:rFonts w:ascii="Times New Roman" w:eastAsia="Times New Roman" w:hAnsi="Times New Roman" w:cs="Times New Roman"/>
                <w:sz w:val="18"/>
                <w:szCs w:val="18"/>
              </w:rPr>
              <w:t>ết nối đường liên huyện Phú Riềng - Cầu Long Tân - Tân Hưng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7934299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xã Phú Trung đi xã Phước Tân, kết nối ĐH 312 với đường ĐT 759</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7857106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vào Khu công nghiệp Long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7857058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kết nối từ Bù Nho đi Phước Tân qua trung tâm hành chính huyện Phú Riềng hướng về cầu Long Tân - Tân Hưng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7870724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liên huyện Phú Riềng (xã Long Bình) - Bù Gia Mập (xã Bình Thắng)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kè đá và cải tạo lòng hồ Bàu Lách gắn với phát triển du lịch huyện Phú Riềng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IX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B1680D">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B1680D"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Bù Đốp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8161305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w:t>
            </w:r>
            <w:r w:rsidR="00B1680D" w:rsidRPr="000F453B">
              <w:rPr>
                <w:rFonts w:ascii="Times New Roman" w:eastAsia="Times New Roman" w:hAnsi="Times New Roman" w:cs="Times New Roman"/>
                <w:sz w:val="18"/>
                <w:szCs w:val="18"/>
              </w:rPr>
              <w:t xml:space="preserve"> đường liên xã từ đường ĐT759 (c</w:t>
            </w:r>
            <w:r w:rsidRPr="000F453B">
              <w:rPr>
                <w:rFonts w:ascii="Times New Roman" w:eastAsia="Times New Roman" w:hAnsi="Times New Roman" w:cs="Times New Roman"/>
                <w:sz w:val="18"/>
                <w:szCs w:val="18"/>
              </w:rPr>
              <w:t>ầu Sông Bé) xã Thanh Hoà đi xã Tân Tiến, xã Tân Thành huyện Bù Đốp, tỉnh Bình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7860710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vành đai từ đường Lê Duẩn (ĐT 759) đi xã Thiện Hưng, huyện Bù Đốp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7861730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trục chính từ xã Tân Khai đi Phước An và Tân Quan,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7857313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từ Ngã 3 Xa Cát vào Khu công nghiệp Việt Kiều,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7920410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các tuyến đường từ thị trấn Tân Khai kết nối với các tuyến đường đi xã Phước An, Đồng Nơ và Minh Đức,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7861731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xã Tân Hưng, huyện Hớn Quản đi xã Long Tân,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7861728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liên xã Phước An đi Tân Hưng và Tân Quan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10.4 NN, LN, DN, thủy lợi và thủy sản</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7857314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kênh thủy lợi nội đồng xã An Khương,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Lộc Ninh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95.500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7733075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tránh QL 13 đoạn qua thị trấn Lộc Ninh huyện Lộc Ninh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7949830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và kè suối Lộc Ninh, huyện Lộc Ninh (đoạn từ cầu Chế Biến đi cầu Đỏ, xã Lộc Điền)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7871059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suối chống hạn (đoạn từ chân đập nước Lộc Tấn đến cầu Chế Biến), huyện Lộc Ninh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7879373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64042E" w:rsidRPr="000F453B" w:rsidRDefault="0064042E" w:rsidP="00B1680D">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w:t>
            </w:r>
            <w:r w:rsidR="00B1680D" w:rsidRPr="000F453B">
              <w:rPr>
                <w:rFonts w:ascii="Times New Roman" w:eastAsia="Times New Roman" w:hAnsi="Times New Roman" w:cs="Times New Roman"/>
                <w:sz w:val="18"/>
                <w:szCs w:val="18"/>
              </w:rPr>
              <w:t>y dựng đường liên xã Lộc Thuận -</w:t>
            </w:r>
            <w:r w:rsidRPr="000F453B">
              <w:rPr>
                <w:rFonts w:ascii="Times New Roman" w:eastAsia="Times New Roman" w:hAnsi="Times New Roman" w:cs="Times New Roman"/>
                <w:sz w:val="18"/>
                <w:szCs w:val="18"/>
              </w:rPr>
              <w:t xml:space="preserve"> Lộc Hiệp </w:t>
            </w:r>
            <w:r w:rsidR="00B1680D" w:rsidRPr="000F453B">
              <w:rPr>
                <w:rFonts w:ascii="Times New Roman" w:eastAsia="Times New Roman" w:hAnsi="Times New Roman" w:cs="Times New Roman"/>
                <w:sz w:val="18"/>
                <w:szCs w:val="18"/>
              </w:rPr>
              <w:t>-</w:t>
            </w:r>
            <w:r w:rsidRPr="000F453B">
              <w:rPr>
                <w:rFonts w:ascii="Times New Roman" w:eastAsia="Times New Roman" w:hAnsi="Times New Roman" w:cs="Times New Roman"/>
                <w:sz w:val="18"/>
                <w:szCs w:val="18"/>
              </w:rPr>
              <w:t xml:space="preserve"> Lộc Quang kết nối đường  ĐT.756 và ĐT.759B</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B1680D"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liên xã Lộc Hưng - Lộc Thành kết nối QL13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7877356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AF6A0C">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Trường Mẫu giáo Lộc Thái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42A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842AEA"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Bù Gia Mập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 sang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51.100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7877571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đập làm hồ nước cung cấp cho trung tâm hành chính huyện và đấu nối tuyến đường ĐT 760 chạy qua trung tâm hành chính huyện Bù Gia Mập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7855254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các tuyến đường khu trung tâm hành chính huyện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7936268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liên xã Phú Nghĩa đi Phú Văn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7880019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Đường và cầu từ xã Bình Thắng, huyện Bù Gia Mập đi xã Thanh Hòa, huyện Bù Đốp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7919468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mở rộng đường từ cầu bắc qua Sông Bé (kết nối thị xã Phước Long và huyện Bù Gia Mập) đến đường QL 14C xã Phú Nghĩa huyện Bù Gia Mập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B2</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DO CẤP HUYỆN (CŨ) QUYẾT ĐỊNH CHỦ TRƯƠNG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1.284.447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572.551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208.146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503.750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896.440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344.141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229.727</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322.572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Đồng Xoài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194.006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102.300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35.706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104.826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46.466</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17.860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138.300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95.630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32.500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45.270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17.860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7729604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Trường Chinh (đoạn từ QL14 đến đường vành đai khu Công nghiệp Đồng Xoài III)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12.860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2.860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8110273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Phạm Ngọc Thạch, phường Tiến Thành (đoạn từ đường Tôn Đức Thắng đến đường vành đai)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7936273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Võ Văn Tần (đoạn từ đường số 31 đến đường Trường Chinh)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7936275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GPMB + xây dựng phần còn lại đường Lê Lợi và các tuyến đường tiếp giáp Công viên Xoài, P.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8110271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29 phòng họ</w:t>
            </w:r>
            <w:r w:rsidR="00842AEA" w:rsidRPr="000F453B">
              <w:rPr>
                <w:rFonts w:ascii="Times New Roman" w:eastAsia="Times New Roman" w:hAnsi="Times New Roman" w:cs="Times New Roman"/>
                <w:sz w:val="18"/>
                <w:szCs w:val="18"/>
              </w:rPr>
              <w:t>c, phòng học bộ môn, chức năng T</w:t>
            </w:r>
            <w:r w:rsidRPr="000F453B">
              <w:rPr>
                <w:rFonts w:ascii="Times New Roman" w:eastAsia="Times New Roman" w:hAnsi="Times New Roman" w:cs="Times New Roman"/>
                <w:sz w:val="18"/>
                <w:szCs w:val="18"/>
              </w:rPr>
              <w:t>rường THCS Tân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15.300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15.300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8128294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07 phòng học, trang thiết bị, hệ thống PCCC và sửa chữa Trường MN Hoa Hồng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8128292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và mua sắm thiết bị Trung tâm Y tế thành phố Đồng Xoài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 Khoa học, công nghệ</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8128290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Lắp đặt đèn trang trí, led, màn hình một số tuyến đường trục chính trên địa bàn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10.12 Quy hoạch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8095960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Đồ án quy hoạch chi tiết xây dựng tỷ lệ 1/500 Khu cảnh quan đô thị kết hợp thoát lũ suối Rạt, thành phố Đồng Xoài, tỉnh Bình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8128291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Lắp đặt hệ thống sân khấu  ngoài trời Quảng trường thành phố Đồng Xoài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8130694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Đầu tư, nâng cấp, sửa chữa cơ sở vật chất, trang thiết bị, đồ dùng đồ chơi ngoài trời, thiết bị dạy học các trường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11.970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11.970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39.000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7967636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GPMB+ chỉnh trang vỉa hè, ngã rẽ đường Hai Bà Trưng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8055425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GPMB + Xây dựng mương thoát nước đường Hùng Vương (đoạn từ đường Hùng Vương đến suối Tầm Vông), phường Tân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5.300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8149214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nâng cấp, đầu tư mới hệ thống tiêu thoát nước chống ngập trên địa bàn thành phố</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8149215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Nguyễn Văn Linh (từ đường QH số 21 đến đường Võ Văn Tần)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7936276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V</w:t>
            </w:r>
            <w:r w:rsidR="0064042E" w:rsidRPr="000F453B">
              <w:rPr>
                <w:rFonts w:ascii="Times New Roman" w:eastAsia="Times New Roman" w:hAnsi="Times New Roman" w:cs="Times New Roman"/>
                <w:sz w:val="18"/>
                <w:szCs w:val="18"/>
              </w:rPr>
              <w:t xml:space="preserve">ành đai thành phố Đồng Xoài từ </w:t>
            </w:r>
            <w:r w:rsidRPr="000F453B">
              <w:rPr>
                <w:rFonts w:ascii="Times New Roman" w:eastAsia="Times New Roman" w:hAnsi="Times New Roman" w:cs="Times New Roman"/>
                <w:sz w:val="18"/>
                <w:szCs w:val="18"/>
              </w:rPr>
              <w:t>Khu c</w:t>
            </w:r>
            <w:r w:rsidR="0064042E" w:rsidRPr="000F453B">
              <w:rPr>
                <w:rFonts w:ascii="Times New Roman" w:eastAsia="Times New Roman" w:hAnsi="Times New Roman" w:cs="Times New Roman"/>
                <w:sz w:val="18"/>
                <w:szCs w:val="18"/>
              </w:rPr>
              <w:t>ông nghiệp Đồng Xoài I đến đường Phú Riềng Đỏ</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lastRenderedPageBreak/>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1.706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1.706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1.196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1.196</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10P học lầu và 05 phòng học bộ môn Trường TH Tân Phú B</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10P học lầu và 05 phòng học bộ môn Trường TH Tân Đồng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240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09 phòng học lầu trường TH Tân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216</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An Dương Vương (đường Quy hoạch 48) phường Tân Phú (đoạn từ Quốc lộ 14 đến đường Lý Thường Kiệt), thành phố Đồng Xoài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80" w:after="8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GPMB</w:t>
            </w:r>
            <w:r w:rsidR="00842AEA"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w:t>
            </w:r>
            <w:r w:rsidR="00842AEA"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Xây dựng đường Nguyễn Văn Trỗi (QH34) đoạn từ QL14 đến TTHC phường Tân Thiện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360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GPMB + Xây dựng đường Vành đai 1 (đoạn kết nối từ đường ĐT741 đến đường Đồng Tiến Tân Phước)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842AEA"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Phước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23.700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28.700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23.700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8060342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Đầu tư h</w:t>
            </w:r>
            <w:r w:rsidR="00842AEA" w:rsidRPr="000F453B">
              <w:rPr>
                <w:rFonts w:ascii="Times New Roman" w:eastAsia="Times New Roman" w:hAnsi="Times New Roman" w:cs="Times New Roman"/>
                <w:sz w:val="18"/>
                <w:szCs w:val="18"/>
              </w:rPr>
              <w:t>ạ tầng, san lấp mặt bằng Nghĩa t</w:t>
            </w:r>
            <w:r w:rsidRPr="000F453B">
              <w:rPr>
                <w:rFonts w:ascii="Times New Roman" w:eastAsia="Times New Roman" w:hAnsi="Times New Roman" w:cs="Times New Roman"/>
                <w:sz w:val="18"/>
                <w:szCs w:val="18"/>
              </w:rPr>
              <w:t>rang Nhân dân thị xã Phước Long xã Long Giang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8077763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mặt đường và hoàn thiện hệ thống hạ tầng kỹ thuật đường Võ Văn Kiệt (đoạn từ đường Lý Thường Kiệt đến thôn 7 xã Long Giang)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8131455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mặt đường Mạc Đăng Dung (nối đường ĐT 759 từ thôn Phước Yên đi xã Phước Tân -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8149623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w:t>
            </w:r>
            <w:r w:rsidR="0064042E" w:rsidRPr="000F453B">
              <w:rPr>
                <w:rFonts w:ascii="Times New Roman" w:eastAsia="Times New Roman" w:hAnsi="Times New Roman" w:cs="Times New Roman"/>
                <w:sz w:val="18"/>
                <w:szCs w:val="18"/>
              </w:rPr>
              <w:t xml:space="preserve">rường Mẫu giáo Sao Sáng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8133517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 Đầu tư xây dựng vỉa hè và hệ thống chiếu sáng đường Lê Trọng Tấn, khu phố Phước An, Phường Phước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7971600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đường ĐT 759 phường Phước Bình đến đường Bàu Nghé xã Phước Tín (song song đường ĐT 759)</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120.840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63.200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18.640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39.000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41.630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16.960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6.670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59.200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7957565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kè bờ Suối Đôi (đoạn từ cầu Suối Đôi đến đường Cao Bá Quát)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29.000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8045832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Phùng Hưng, phường Hưng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8023660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Lê Duẩn, thị trấn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8.400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8.400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EA3D44">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25.230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5.560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1.670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8130784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10 phòng học lầu Trường Tiểu học Minh Hưng 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8137963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842AEA"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Trường T</w:t>
            </w:r>
            <w:r w:rsidR="0064042E" w:rsidRPr="000F453B">
              <w:rPr>
                <w:rFonts w:ascii="Times New Roman" w:eastAsia="Times New Roman" w:hAnsi="Times New Roman" w:cs="Times New Roman"/>
                <w:sz w:val="18"/>
                <w:szCs w:val="18"/>
              </w:rPr>
              <w:t>rung học cơ sở Thành Tâm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6.2 Văn hóa</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8042254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Cải tạo, sửa chữa Đài tưởng niệm liệt sĩ thị xã</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8023659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Cao Thắng, thị trấn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1.670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8079240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điện, cấp thoát nước khu dân cư đô thị và dịch vụ thương mại Suối Đôi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330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8036025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nội bộ trong khu nghĩa trang nhân dân thị xã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640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7939711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vòng xoay ngã tư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N3 nối dài (từ đường Lạc Long Quân đến đường 2 tháng 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7E3464"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257.100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113.750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42.250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238.800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86.800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152.000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113.500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71.500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7850938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Tuyến số 1: (theo quy hoạch là tuyến kết nối số 02): Đầu tuyến giao với ĐT.741 (khoảng Km51+450, ấp 2, </w:t>
            </w:r>
            <w:r w:rsidRPr="000F453B">
              <w:rPr>
                <w:rFonts w:ascii="Times New Roman" w:eastAsia="Times New Roman" w:hAnsi="Times New Roman" w:cs="Times New Roman"/>
                <w:sz w:val="18"/>
                <w:szCs w:val="18"/>
              </w:rPr>
              <w:lastRenderedPageBreak/>
              <w:t xml:space="preserve">xã Tân Lập), cuối tuyến giao với đường Đồng Phú – Bình Dương (giáp đường trục khu tái định cư khoảng Km35), dài 10,48km; quy mô đầu tư: Chiều dài tuyến 5,6/10,48km, lộ giới 32m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34.000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7850939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Tuyến số 2: (theo quy hoạch là tuyến kết nối số 03): Đầu tuyến giao với đường ĐT.741 (khoảng Km53+435), cuối tuyến giao với đường Đồng Phú – Bình Dương (giáp đường trục KCN tại khoảng Km32+600); Quy mô: Chiều dài tuyến 4,2/9,8</w:t>
            </w:r>
            <w:r w:rsidR="007E346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km, lộ giới 65</w:t>
            </w:r>
            <w:r w:rsidR="007E346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m</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7850941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7E3464">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Tuyến số 4: (theo quy hoạch là tuyến kết nối số 05): Đầu tuyến</w:t>
            </w:r>
            <w:r w:rsidR="007E3464" w:rsidRPr="000F453B">
              <w:rPr>
                <w:rFonts w:ascii="Times New Roman" w:eastAsia="Times New Roman" w:hAnsi="Times New Roman" w:cs="Times New Roman"/>
                <w:sz w:val="18"/>
                <w:szCs w:val="18"/>
              </w:rPr>
              <w:t xml:space="preserve"> giao với đường ĐT.741 (khoảng K</w:t>
            </w:r>
            <w:r w:rsidRPr="000F453B">
              <w:rPr>
                <w:rFonts w:ascii="Times New Roman" w:eastAsia="Times New Roman" w:hAnsi="Times New Roman" w:cs="Times New Roman"/>
                <w:sz w:val="18"/>
                <w:szCs w:val="18"/>
              </w:rPr>
              <w:t xml:space="preserve">m60+750), cuối tuyến giao với đường Đồng Phú </w:t>
            </w:r>
            <w:r w:rsidR="007E3464" w:rsidRPr="000F453B">
              <w:rPr>
                <w:rFonts w:ascii="Times New Roman" w:eastAsia="Times New Roman" w:hAnsi="Times New Roman" w:cs="Times New Roman"/>
                <w:sz w:val="18"/>
                <w:szCs w:val="18"/>
              </w:rPr>
              <w:t>-</w:t>
            </w:r>
            <w:r w:rsidRPr="000F453B">
              <w:rPr>
                <w:rFonts w:ascii="Times New Roman" w:eastAsia="Times New Roman" w:hAnsi="Times New Roman" w:cs="Times New Roman"/>
                <w:sz w:val="18"/>
                <w:szCs w:val="18"/>
              </w:rPr>
              <w:t xml:space="preserve"> Bình Dương (giáp đường trục KCN tại khoảng Km27+600). Quy mô: Chiều dài tuyến 8,2/10,5</w:t>
            </w:r>
            <w:r w:rsidR="007E346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km, lộ giới 42</w:t>
            </w:r>
            <w:r w:rsidR="007E3464"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 xml:space="preserve">m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7881509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San lấp mặt bằng QH KDC ấp 4, xã Đồng Tâm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7985417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Âu Cơ đoạn từ Phú Riềng Đỏ đến ĐT 741 và đoạn từ Tôn Đức Thắng đến đường Bắc Nam 3, khu phố Tân Liên, thị trấn Tân Phú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7881510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mở rộng đường Phạm Ngọc Thạch, khu phố Tân Liên, thị trấn Tân Phú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16.500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7964833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quy hoạch D1 - Khu TTHC xã Tân Lập (đường bên hông Chợ)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8023898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xuyên tâm Tân Hưng - Tân Lập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8035331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mở rộng đường giao thông xã Tân Hòa đi xã Tân Lợi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7E3464"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w:t>
            </w:r>
            <w:r w:rsidR="0064042E" w:rsidRPr="000F453B">
              <w:rPr>
                <w:rFonts w:ascii="Times New Roman" w:eastAsia="Times New Roman" w:hAnsi="Times New Roman" w:cs="Times New Roman"/>
                <w:b/>
                <w:bCs/>
                <w:sz w:val="18"/>
                <w:szCs w:val="18"/>
              </w:rPr>
              <w:t>hởi công mới 2026</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quy hoạch số 7, huyện Đồng Phú (Đoạn từ Đ</w:t>
            </w:r>
            <w:r w:rsidR="007E3464" w:rsidRPr="000F453B">
              <w:rPr>
                <w:rFonts w:ascii="Times New Roman" w:eastAsia="Times New Roman" w:hAnsi="Times New Roman" w:cs="Times New Roman"/>
                <w:sz w:val="18"/>
                <w:szCs w:val="18"/>
              </w:rPr>
              <w:t>T753 đến đường Đồng Phú -</w:t>
            </w:r>
            <w:r w:rsidRPr="000F453B">
              <w:rPr>
                <w:rFonts w:ascii="Times New Roman" w:eastAsia="Times New Roman" w:hAnsi="Times New Roman" w:cs="Times New Roman"/>
                <w:sz w:val="18"/>
                <w:szCs w:val="18"/>
              </w:rPr>
              <w:t xml:space="preserve"> Bình Dương, xã Tân Lợi)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nâng cấp, chỉnh trang hàng rào huyện ủy, UBND huyện, Hội trường huyện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dân cư Nhà máy nước xã Đồng Phú (thị trấn Tân Phú, huyện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Hoa viên Quân sự - Kiểm lâm (thị trấn Tân Phú, huyện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Khu dân cư ấp 9 (xã Tân Lập, huyện Đồng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7E3464"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Bù Đăng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57.651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27.151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49.051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20.651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15.900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57.651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27.151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49.051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20.651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15.900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 Hoat động của cơ quan nhà nước …</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8115582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trụ sở làm việc xã Bù Đăng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23.500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13.500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15.900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8158806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San lấp mặt bằng, xây dựng hạ tầng kỹ thuật và đường kết nối KDC đường Lê Quý Đôn, TT Đức Phong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3.751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3.751</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3.751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3.751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7999368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quanh hồ 7 mẫu, thị trấn Đức Phong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8088947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mở rộng từ ngã ba Lê Quý Đôn đi Nguyễn Thị Minh Khai, thị trấn Đức Phong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8129924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hạ tầng kỹ thuật đường Lê Quý Đôn đi Nguyễn Thị Minh Khai   8129924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2.700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 Y tế, dân số và gia đình</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8133520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SC các khoa phòng và hạng mục khác Trung tâm y tế huyện Bù Đăng ( giai đoạn 2)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7E3464"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Bình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157.000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49.000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18.000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96.500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27.500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8068601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giao thông bao quanh vùng đệm nhà máy xi măng Bình Phước. (01 nguồn: Nguồn đất)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8091801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Thảm bê tông nhựa, mương nước đường Đoàn Thị Điểm (từ Hùng Vương đến Nguyễn Thái Học) (01 nguồn: Nguồn đất)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7910235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đường liên xã Hưng Chiến đi Thanh Lương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8128973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mương hậu trung tâm hành chính mới thị xã Bình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A3D44">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8129431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láng nhựa đường tổ 5,6,7,8,10 ấp Thanh Hải, xã Thanh Lương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8067886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E95933"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w:t>
            </w:r>
            <w:r w:rsidR="0064042E" w:rsidRPr="000F453B">
              <w:rPr>
                <w:rFonts w:ascii="Times New Roman" w:eastAsia="Times New Roman" w:hAnsi="Times New Roman" w:cs="Times New Roman"/>
                <w:sz w:val="18"/>
                <w:szCs w:val="18"/>
              </w:rPr>
              <w:t xml:space="preserve">rường TH-THCS Thanh Lương (Giai đoạn 2), thị xã Bình Long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E95933"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137.500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69.770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52.270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137.500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69.770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52.270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7947281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liên xã Phú Trung đi Phước Tân,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7973883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hệ thống thoát nước, vỉa hè đường gom (đoạn 2) TTHC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8019333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hệ thống thoát nước, vỉa hè khu dân cư Phú Riềng (13,9</w:t>
            </w:r>
            <w:r w:rsidR="00E95933"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ha)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7793170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hệ thống thoát nước, vỉa hè đường Tân Phú 1 (từ ĐT 741 - TBTH) TTHC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8019328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điện trung hạ áp và TBA khu dân cư Phú Riềng (13,9</w:t>
            </w:r>
            <w:r w:rsidR="00E95933"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ha)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8019322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điện chiếu sáng khu dân cư Phú Riềng (13,9</w:t>
            </w:r>
            <w:r w:rsidR="00E95933"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ha)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80" w:after="8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8019339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vỉa hè, hạ tầng kỹ thuật và san lấp mặt bằng khu dân cư Phú Riềng (13,9 ha)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8019336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hệ thống điện trung hạ áp và TBA khu dân cư Phú Riềng (13,9</w:t>
            </w:r>
            <w:r w:rsidR="00E95933"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 xml:space="preserve">ha) - </w:t>
            </w:r>
            <w:r w:rsidR="00E95933" w:rsidRPr="000F453B">
              <w:rPr>
                <w:rFonts w:ascii="Times New Roman" w:eastAsia="Times New Roman" w:hAnsi="Times New Roman" w:cs="Times New Roman"/>
                <w:sz w:val="18"/>
                <w:szCs w:val="18"/>
              </w:rPr>
              <w:t>g</w:t>
            </w:r>
            <w:r w:rsidRPr="000F453B">
              <w:rPr>
                <w:rFonts w:ascii="Times New Roman" w:eastAsia="Times New Roman" w:hAnsi="Times New Roman" w:cs="Times New Roman"/>
                <w:sz w:val="18"/>
                <w:szCs w:val="18"/>
              </w:rPr>
              <w:t>iai đoạn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8019337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Ủi phóng tuyến và các hạng mục phụ trợ công trì</w:t>
            </w:r>
            <w:r w:rsidR="00E95933" w:rsidRPr="000F453B">
              <w:rPr>
                <w:rFonts w:ascii="Times New Roman" w:eastAsia="Times New Roman" w:hAnsi="Times New Roman" w:cs="Times New Roman"/>
                <w:sz w:val="18"/>
                <w:szCs w:val="18"/>
              </w:rPr>
              <w:t>nh Xây dựng đường dọc Sông Bé (g</w:t>
            </w:r>
            <w:r w:rsidRPr="000F453B">
              <w:rPr>
                <w:rFonts w:ascii="Times New Roman" w:eastAsia="Times New Roman" w:hAnsi="Times New Roman" w:cs="Times New Roman"/>
                <w:sz w:val="18"/>
                <w:szCs w:val="18"/>
              </w:rPr>
              <w:t>iai đoạn 2)</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8081303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Ủi phóng tuyến và các hạng mục phụ trợ công trình xây dựng đường dọc Sông Bé (</w:t>
            </w:r>
            <w:r w:rsidR="00E95933" w:rsidRPr="000F453B">
              <w:rPr>
                <w:rFonts w:ascii="Times New Roman" w:eastAsia="Times New Roman" w:hAnsi="Times New Roman" w:cs="Times New Roman"/>
                <w:sz w:val="18"/>
                <w:szCs w:val="18"/>
              </w:rPr>
              <w:t>g</w:t>
            </w:r>
            <w:r w:rsidRPr="000F453B">
              <w:rPr>
                <w:rFonts w:ascii="Times New Roman" w:eastAsia="Times New Roman" w:hAnsi="Times New Roman" w:cs="Times New Roman"/>
                <w:sz w:val="18"/>
                <w:szCs w:val="18"/>
              </w:rPr>
              <w:t>iai đoạn 4)</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8099305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kết nối xã Đa Kia (Suối Cát giáp ranh với huyện Bù Gia Mập) với xã Long Hưng, Long Bình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8132594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gia</w:t>
            </w:r>
            <w:r w:rsidR="00E95933" w:rsidRPr="000F453B">
              <w:rPr>
                <w:rFonts w:ascii="Times New Roman" w:eastAsia="Times New Roman" w:hAnsi="Times New Roman" w:cs="Times New Roman"/>
                <w:sz w:val="18"/>
                <w:szCs w:val="18"/>
              </w:rPr>
              <w:t>o thông thôn 7, xã Long Tân từ K</w:t>
            </w:r>
            <w:r w:rsidRPr="000F453B">
              <w:rPr>
                <w:rFonts w:ascii="Times New Roman" w:eastAsia="Times New Roman" w:hAnsi="Times New Roman" w:cs="Times New Roman"/>
                <w:sz w:val="18"/>
                <w:szCs w:val="18"/>
              </w:rPr>
              <w:t>m0+600 đường Long Tân</w:t>
            </w:r>
            <w:r w:rsidR="00E95933"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w:t>
            </w:r>
            <w:r w:rsidR="00E95933" w:rsidRPr="000F453B">
              <w:rPr>
                <w:rFonts w:ascii="Times New Roman" w:eastAsia="Times New Roman" w:hAnsi="Times New Roman" w:cs="Times New Roman"/>
                <w:sz w:val="18"/>
                <w:szCs w:val="18"/>
              </w:rPr>
              <w:t xml:space="preserve"> </w:t>
            </w:r>
            <w:r w:rsidRPr="000F453B">
              <w:rPr>
                <w:rFonts w:ascii="Times New Roman" w:eastAsia="Times New Roman" w:hAnsi="Times New Roman" w:cs="Times New Roman"/>
                <w:sz w:val="18"/>
                <w:szCs w:val="18"/>
              </w:rPr>
              <w:t>Tân Hưng Hớn Quản kết nối với ĐT758</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8132598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thôn Phu Mang 1 và kết nối với đường dọc Sông Bé - xã Long Hà</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8098517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láng nhựa đường dọc sông Bé đoạn từ Long Tân đi Long Hà</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8132595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kết nối ĐT 757 với đường từ xã Đakia huyện Bù Gia Mập về xã Long Hưng, Long Bình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8098515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từ trung tâm xã Long Bình đi xã Đakia, Bù Gia Mập (đoạn ĐT.757b - tuyến Long Hưng - Long Bình)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8155679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95933">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cải tạo, sửa chữa Trường THPT Phú Riềng (cũ) </w:t>
            </w:r>
            <w:r w:rsidR="00E95933" w:rsidRPr="000F453B">
              <w:rPr>
                <w:rFonts w:ascii="Times New Roman" w:eastAsia="Times New Roman" w:hAnsi="Times New Roman" w:cs="Times New Roman"/>
                <w:sz w:val="18"/>
                <w:szCs w:val="18"/>
              </w:rPr>
              <w:t>-</w:t>
            </w:r>
            <w:r w:rsidRPr="000F453B">
              <w:rPr>
                <w:rFonts w:ascii="Times New Roman" w:eastAsia="Times New Roman" w:hAnsi="Times New Roman" w:cs="Times New Roman"/>
                <w:sz w:val="18"/>
                <w:szCs w:val="18"/>
              </w:rPr>
              <w:t xml:space="preserve"> </w:t>
            </w:r>
            <w:r w:rsidR="00E95933" w:rsidRPr="000F453B">
              <w:rPr>
                <w:rFonts w:ascii="Times New Roman" w:eastAsia="Times New Roman" w:hAnsi="Times New Roman" w:cs="Times New Roman"/>
                <w:sz w:val="18"/>
                <w:szCs w:val="18"/>
              </w:rPr>
              <w:t>g</w:t>
            </w:r>
            <w:r w:rsidRPr="000F453B">
              <w:rPr>
                <w:rFonts w:ascii="Times New Roman" w:eastAsia="Times New Roman" w:hAnsi="Times New Roman" w:cs="Times New Roman"/>
                <w:sz w:val="18"/>
                <w:szCs w:val="18"/>
              </w:rPr>
              <w:t>iai đoạn 1</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8149231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ĐH.312 thuộc xã Phú Riềng ( Đoạn từ ĐT.741 đi về hướng xã Long Tân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8149226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dọc suối Dên, xã Phú Riềng,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8103137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công viên quảng trường trung tâm huyện Phú Riềng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38.000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28.000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8081306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N3a (từ ĐT.741 - TBTH), xã Bù Nho (chi phí bồi thường GPMB)</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VIII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E95933"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Bù Đốp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Dự án chuyển tiếp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7871063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tránh Trung tâm hành chính huyện Bù Đốp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GTNT từ đường ĐT 759B (chợ biên giới cũ) đi đường tuần tra biên giới (khu dân cư liền kề chốt dân quân biên giới), xã Hưng Phước,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ĐT 759 (đoạn nắn cua Tân Tiến) đến khu dân cư đi chốt dân quân liền kề xã Tân Thành ra đường tuần tra biên giới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ĐT 759B (trung tâm xã Tân Tiến) đi xã Thanh Hòa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đường ĐT 759B (chợ Tân Thành) đi xã Lộc Quang - huyện Lộc Ninh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xây cầu thay thế cầu sắt ấp Tân Hiệp xã Tân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cầu suối Mười Đạo ấp Tân Đông xã Tân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GTNT ấp Tân Định xã Tân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ấp Tân Thuận xã Tân Tiến đi Đội 2 Trung đoàn 717</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IX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E95933"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96.600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42.600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Dự án chuyển tiếp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41.000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96.600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29.000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42.600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 Công trình công cộng tại các ĐT và NT; HTKT khu đô thị</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8069966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E95933"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w:t>
            </w:r>
            <w:r w:rsidR="0064042E" w:rsidRPr="000F453B">
              <w:rPr>
                <w:rFonts w:ascii="Times New Roman" w:eastAsia="Times New Roman" w:hAnsi="Times New Roman" w:cs="Times New Roman"/>
                <w:sz w:val="18"/>
                <w:szCs w:val="18"/>
              </w:rPr>
              <w:t>ệ thống điện chiếu sáng, hệ thống điện trung hạ thế khu U,V,X,Y của TTHC huyện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8095971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E95933">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xây dựng đường và cầu Bù Dinh </w:t>
            </w:r>
            <w:r w:rsidR="00E95933" w:rsidRPr="000F453B">
              <w:rPr>
                <w:rFonts w:ascii="Times New Roman" w:eastAsia="Times New Roman" w:hAnsi="Times New Roman" w:cs="Times New Roman"/>
                <w:sz w:val="18"/>
                <w:szCs w:val="18"/>
              </w:rPr>
              <w:t>-</w:t>
            </w:r>
            <w:r w:rsidRPr="000F453B">
              <w:rPr>
                <w:rFonts w:ascii="Times New Roman" w:eastAsia="Times New Roman" w:hAnsi="Times New Roman" w:cs="Times New Roman"/>
                <w:sz w:val="18"/>
                <w:szCs w:val="18"/>
              </w:rPr>
              <w:t xml:space="preserve"> Thanh Sơn, xã Thanh An,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8095972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từ Trung tâm xã An Phú kết nối với đường phía Tây Quốc lộ 13 (hướng đi cụm công nghiệp Đại Tân).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8001707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E95933"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trục chính Bắc Nam (đoạn từ Đông Tây 7 đ</w:t>
            </w:r>
            <w:r w:rsidR="0064042E" w:rsidRPr="000F453B">
              <w:rPr>
                <w:rFonts w:ascii="Times New Roman" w:eastAsia="Times New Roman" w:hAnsi="Times New Roman" w:cs="Times New Roman"/>
                <w:sz w:val="18"/>
                <w:szCs w:val="18"/>
              </w:rPr>
              <w:t>ến Đông Tây 10)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các hạng mục phụ trợ Trường MN Minh Đức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4.200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8159364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06 phòng học + sửa chữa khối hiệu bộ và các khối phòng học cũ Trường MN Tân Hưng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7.800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8159365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16 phòng học bộ môn Trường TH Tân Hưng A</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8159118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14 phòng học, bộ môn Trường TH Đồng Nơ</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10.600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10.600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8066462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E95933"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XD 08 phòng học T</w:t>
            </w:r>
            <w:r w:rsidR="0064042E" w:rsidRPr="000F453B">
              <w:rPr>
                <w:rFonts w:ascii="Times New Roman" w:eastAsia="Times New Roman" w:hAnsi="Times New Roman" w:cs="Times New Roman"/>
                <w:sz w:val="18"/>
                <w:szCs w:val="18"/>
              </w:rPr>
              <w:t>rường MN Thanh An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8096152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08 phòng học + 08 phòng chức năng, bộ môn Trường Tiểu học Tân Khai B, thị trấn Tân Khai,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E95933" w:rsidP="00D86AE8">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Ban Q</w:t>
            </w:r>
            <w:r w:rsidR="0064042E" w:rsidRPr="000F453B">
              <w:rPr>
                <w:rFonts w:ascii="Times New Roman" w:eastAsia="Times New Roman" w:hAnsi="Times New Roman" w:cs="Times New Roman"/>
                <w:b/>
                <w:bCs/>
                <w:sz w:val="18"/>
                <w:szCs w:val="18"/>
              </w:rPr>
              <w:t>uản lý dự án khu vực Lộc Ninh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80.100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69.700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83.471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14.810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68.661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78.900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10.400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68.500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82.061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68.661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8128246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02 phòng khối HCQT, 06 phòng khối học tập, 02 phòng khối phụ trợ học tập, 03 phòng khối phụ trợ, nhà tập thể dục thể thao có mái che, nhà xe giáo viên và học sinh Trường tiểu học và trung học cơ sở Lộc Thuận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4.961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4.961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after="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8161829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đường Nguyễn Huệ thị trấn Lộc Ninh, huyện Lộc Ninh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7.500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8081705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từ cầu ông Kỳ, thị trấn Lộc Ninh đi xã Lộc Thuận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8036028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10 phòng học chức năng và nhà tập đa năng Trường tiểu học thị trấn Lộc Ninh B</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8099309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hàng rào, sân bê tông và một số công trình phụ trợ khác Trường Tiểu học thị trấn Lộc Ninh B</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8036028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cầu và đường tổ 11, ấp Tân Lợi, xã Lộc Phú</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8124003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17 phòng khối học tập, 03 phòng khối hỗ trợ học sinh, 04 phòng khối phụ trợ, 02 phòng khối HCQT; nhà đa năng và các công trình phụ trợ (điểm chính); Xây dựng 01 phòng khối học tập, 01 phòng giáo viên, nhà xe học sinh, cổng, hàng rào, sân bê tông, giếng khoan và một số hạng mục khác (điểm Tà Thiết) Trường tiểu học và trung học cơ sở Lộc Thịnh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Trường Mẫu giáo Hoa Cúc (Lộc Tấn)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19.000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8128569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08 phòng khối học tập, 04 phòng khối hỗ trợ học sinh, 06 phòng khối phụ trợ, 04 phòng khối HCQT và các công trình phụ trợ Trường TH&amp;THCS Lộc Thạnh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7.700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20" w:after="2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8133788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04 phòng học, 02 phòng giáo dục thể chất, nghệ thuật; phòng thư viện; nhà kho; nhà bếp và các công trình phụ trợ Trường mẫu giáo Măng Non xã Lộc Điền.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Chuẩn bị đầu tư</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1.410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1.410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từ UBND xã Lộc Thuận kết nối QL 13</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650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Đường Bù Núi đi đường tuần tra Biên Giới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760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từ ấp Ba Ven đi khu 41 hộ ấp Cần Lê</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33939">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Ban </w:t>
            </w:r>
            <w:r w:rsidR="00833939" w:rsidRPr="000F453B">
              <w:rPr>
                <w:rFonts w:ascii="Times New Roman" w:eastAsia="Times New Roman" w:hAnsi="Times New Roman" w:cs="Times New Roman"/>
                <w:b/>
                <w:bCs/>
                <w:sz w:val="18"/>
                <w:szCs w:val="18"/>
              </w:rPr>
              <w:t>Q</w:t>
            </w:r>
            <w:r w:rsidRPr="000F453B">
              <w:rPr>
                <w:rFonts w:ascii="Times New Roman" w:eastAsia="Times New Roman" w:hAnsi="Times New Roman" w:cs="Times New Roman"/>
                <w:b/>
                <w:bCs/>
                <w:sz w:val="18"/>
                <w:szCs w:val="18"/>
              </w:rPr>
              <w:t>uản lý dự án khu vực Bù Gia Mập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47.250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7.250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47.250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40.000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7.250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8078174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đường ĐH16 từ ĐT760 đi phường Long Phước, thị xã Phước Long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8000499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đường vành đai ngoài TTHC huyện (đoạn từ ĐT.741 đến ĐT.760)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17.250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7.250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8078177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và hoàn thiện các tuyến đường TTHC huyện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8078299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Xây dựng kết cấu hạ tầng Trung tâm xã Bù Gia Mập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12.000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8078178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xml:space="preserve">Nâng cấp, mở rộng đường ĐH06 (đoạn từ ĐT.760 đến đường 19/5) </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Phường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131.642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81.642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chuyển tiếp</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66.000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111.642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81.642</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8056059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tổ 7-tổ 9, ấp Hiếu Cảm, thị trấn Chơn Thành</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20.138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10.138</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8049800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Nâng cấp, mở rộng đường liên khu phố 4 - Khu phố 8, phường Hưng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16.000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18.170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D86AE8">
            <w:pPr>
              <w:spacing w:before="60" w:after="6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8.170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lastRenderedPageBreak/>
              <w:t>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 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7975805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cơ sở hạ tầng khu dân cư xã Thành Tâm, huyện Chơn Thành, tỉnh Bình Phước</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30.000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73.334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63.334</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Dự án khởi công mới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3. Giáo dục, đào tạo và giáo dục nghề nghiệp</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 </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Xây dựng mới 28 phòng học, 08 phòng bộ môn; Nâng cấp, cải tạo 08 phòng học thành 04 phòng bộ môn trường Tiểu học và Trung học cơ sở Lương Thế Vinh, phường chơn Thành, tỉnh Đồng Nai</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XIII</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833939">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xml:space="preserve">Trung tâm </w:t>
            </w:r>
            <w:r w:rsidR="00833939" w:rsidRPr="000F453B">
              <w:rPr>
                <w:rFonts w:ascii="Times New Roman" w:eastAsia="Times New Roman" w:hAnsi="Times New Roman" w:cs="Times New Roman"/>
                <w:b/>
                <w:bCs/>
                <w:sz w:val="18"/>
                <w:szCs w:val="18"/>
              </w:rPr>
              <w:t>P</w:t>
            </w:r>
            <w:r w:rsidRPr="000F453B">
              <w:rPr>
                <w:rFonts w:ascii="Times New Roman" w:eastAsia="Times New Roman" w:hAnsi="Times New Roman" w:cs="Times New Roman"/>
                <w:b/>
                <w:bCs/>
                <w:sz w:val="18"/>
                <w:szCs w:val="18"/>
              </w:rPr>
              <w:t>hát triển quỹ đất chi nhánh Bình Long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 </w:t>
            </w:r>
          </w:p>
        </w:tc>
        <w:tc>
          <w:tcPr>
            <w:tcW w:w="13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Lập thiết kế bản vẽ thi công, bồi thường giải phóng mặt bằng</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0</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b/>
                <w:bCs/>
                <w:sz w:val="18"/>
                <w:szCs w:val="18"/>
              </w:rPr>
            </w:pPr>
            <w:r w:rsidRPr="000F453B">
              <w:rPr>
                <w:rFonts w:ascii="Times New Roman" w:eastAsia="Times New Roman" w:hAnsi="Times New Roman" w:cs="Times New Roman"/>
                <w:b/>
                <w:bCs/>
                <w:sz w:val="18"/>
                <w:szCs w:val="18"/>
              </w:rPr>
              <w:t>34.000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7949549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bồi thường, GPMB công trình xây dựng đường Lê Đại Hành n</w:t>
            </w:r>
            <w:r w:rsidR="00833939" w:rsidRPr="000F453B">
              <w:rPr>
                <w:rFonts w:ascii="Times New Roman" w:eastAsia="Times New Roman" w:hAnsi="Times New Roman" w:cs="Times New Roman"/>
                <w:sz w:val="18"/>
                <w:szCs w:val="18"/>
              </w:rPr>
              <w:t>ối dài tiếp giáp huyện Hớn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25.000</w:t>
            </w:r>
          </w:p>
        </w:tc>
      </w:tr>
      <w:tr w:rsidR="000F453B" w:rsidRPr="000F453B" w:rsidTr="003520B8">
        <w:trPr>
          <w:trHeight w:val="20"/>
        </w:trPr>
        <w:tc>
          <w:tcPr>
            <w:tcW w:w="2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10.1-Giao thông</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915FEA">
            <w:pPr>
              <w:spacing w:before="40" w:after="40" w:line="240" w:lineRule="auto"/>
              <w:jc w:val="center"/>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7949372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460038">
            <w:pPr>
              <w:spacing w:before="40" w:after="40" w:line="240" w:lineRule="auto"/>
              <w:jc w:val="both"/>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Dự án bồi thường, GPMB công trình nâng câp mở rộng đường Nguyễn Thái Học nối dài kết nối huyện H</w:t>
            </w:r>
            <w:r w:rsidR="00833939" w:rsidRPr="000F453B">
              <w:rPr>
                <w:rFonts w:ascii="Times New Roman" w:eastAsia="Times New Roman" w:hAnsi="Times New Roman" w:cs="Times New Roman"/>
                <w:sz w:val="18"/>
                <w:szCs w:val="18"/>
              </w:rPr>
              <w:t>ớn Quản</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042E" w:rsidRPr="000F453B" w:rsidRDefault="0064042E" w:rsidP="003520B8">
            <w:pPr>
              <w:spacing w:before="40" w:after="40" w:line="240" w:lineRule="auto"/>
              <w:ind w:left="-57" w:right="-57"/>
              <w:jc w:val="right"/>
              <w:rPr>
                <w:rFonts w:ascii="Times New Roman" w:eastAsia="Times New Roman" w:hAnsi="Times New Roman" w:cs="Times New Roman"/>
                <w:sz w:val="18"/>
                <w:szCs w:val="18"/>
              </w:rPr>
            </w:pPr>
            <w:r w:rsidRPr="000F453B">
              <w:rPr>
                <w:rFonts w:ascii="Times New Roman" w:eastAsia="Times New Roman" w:hAnsi="Times New Roman" w:cs="Times New Roman"/>
                <w:sz w:val="18"/>
                <w:szCs w:val="18"/>
              </w:rPr>
              <w:t>9.000</w:t>
            </w:r>
          </w:p>
        </w:tc>
      </w:tr>
    </w:tbl>
    <w:p w:rsidR="00F56BC8" w:rsidRPr="0064042E" w:rsidRDefault="00F56BC8" w:rsidP="0064042E"/>
    <w:sectPr w:rsidR="00F56BC8" w:rsidRPr="0064042E" w:rsidSect="00D02FCD">
      <w:pgSz w:w="16840" w:h="11907" w:orient="landscape" w:code="9"/>
      <w:pgMar w:top="1134" w:right="1134"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0E114B"/>
    <w:rsid w:val="000F453B"/>
    <w:rsid w:val="00152D6B"/>
    <w:rsid w:val="001B1D30"/>
    <w:rsid w:val="001E015D"/>
    <w:rsid w:val="002272DA"/>
    <w:rsid w:val="002F7B88"/>
    <w:rsid w:val="003520B8"/>
    <w:rsid w:val="00375FA6"/>
    <w:rsid w:val="003A2D58"/>
    <w:rsid w:val="00453D4D"/>
    <w:rsid w:val="00460038"/>
    <w:rsid w:val="004E7DA2"/>
    <w:rsid w:val="00626558"/>
    <w:rsid w:val="0064042E"/>
    <w:rsid w:val="00755BCF"/>
    <w:rsid w:val="007E3464"/>
    <w:rsid w:val="00833939"/>
    <w:rsid w:val="00842AEA"/>
    <w:rsid w:val="008567B5"/>
    <w:rsid w:val="008D7625"/>
    <w:rsid w:val="00915FEA"/>
    <w:rsid w:val="00A15A84"/>
    <w:rsid w:val="00A65452"/>
    <w:rsid w:val="00AF6A0C"/>
    <w:rsid w:val="00B02C14"/>
    <w:rsid w:val="00B1680D"/>
    <w:rsid w:val="00B70E19"/>
    <w:rsid w:val="00CF471B"/>
    <w:rsid w:val="00D02FCD"/>
    <w:rsid w:val="00D86AE8"/>
    <w:rsid w:val="00DA0C61"/>
    <w:rsid w:val="00E32366"/>
    <w:rsid w:val="00E95933"/>
    <w:rsid w:val="00EA3D44"/>
    <w:rsid w:val="00F56BC8"/>
    <w:rsid w:val="00FA622A"/>
    <w:rsid w:val="00FF0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4042E"/>
  </w:style>
  <w:style w:type="character" w:styleId="Hyperlink">
    <w:name w:val="Hyperlink"/>
    <w:basedOn w:val="DefaultParagraphFont"/>
    <w:uiPriority w:val="99"/>
    <w:semiHidden/>
    <w:unhideWhenUsed/>
    <w:rsid w:val="0064042E"/>
    <w:rPr>
      <w:color w:val="0000FF"/>
      <w:u w:val="single"/>
    </w:rPr>
  </w:style>
  <w:style w:type="character" w:styleId="FollowedHyperlink">
    <w:name w:val="FollowedHyperlink"/>
    <w:basedOn w:val="DefaultParagraphFont"/>
    <w:uiPriority w:val="99"/>
    <w:semiHidden/>
    <w:unhideWhenUsed/>
    <w:rsid w:val="0064042E"/>
    <w:rPr>
      <w:color w:val="800080"/>
      <w:u w:val="single"/>
    </w:rPr>
  </w:style>
  <w:style w:type="paragraph" w:customStyle="1" w:styleId="font5">
    <w:name w:val="font5"/>
    <w:basedOn w:val="Normal"/>
    <w:rsid w:val="006404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6">
    <w:name w:val="font6"/>
    <w:basedOn w:val="Normal"/>
    <w:rsid w:val="0064042E"/>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7">
    <w:name w:val="font7"/>
    <w:basedOn w:val="Normal"/>
    <w:rsid w:val="0064042E"/>
    <w:pPr>
      <w:spacing w:before="100" w:beforeAutospacing="1" w:after="100" w:afterAutospacing="1" w:line="240" w:lineRule="auto"/>
    </w:pPr>
    <w:rPr>
      <w:rFonts w:ascii="Tahoma" w:eastAsia="Times New Roman" w:hAnsi="Tahoma" w:cs="Tahoma"/>
      <w:color w:val="FFFFFF"/>
      <w:sz w:val="18"/>
      <w:szCs w:val="18"/>
    </w:rPr>
  </w:style>
  <w:style w:type="paragraph" w:customStyle="1" w:styleId="font8">
    <w:name w:val="font8"/>
    <w:basedOn w:val="Normal"/>
    <w:rsid w:val="006404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2">
    <w:name w:val="xl40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3">
    <w:name w:val="xl403"/>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404">
    <w:name w:val="xl40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6">
    <w:name w:val="xl40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7">
    <w:name w:val="xl40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8">
    <w:name w:val="xl40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9">
    <w:name w:val="xl4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0">
    <w:name w:val="xl4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11">
    <w:name w:val="xl411"/>
    <w:basedOn w:val="Normal"/>
    <w:rsid w:val="0064042E"/>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12">
    <w:name w:val="xl41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3">
    <w:name w:val="xl413"/>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14">
    <w:name w:val="xl41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5">
    <w:name w:val="xl41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6">
    <w:name w:val="xl41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17">
    <w:name w:val="xl41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8">
    <w:name w:val="xl41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9">
    <w:name w:val="xl419"/>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0">
    <w:name w:val="xl42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1">
    <w:name w:val="xl42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22">
    <w:name w:val="xl42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23">
    <w:name w:val="xl4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5">
    <w:name w:val="xl425"/>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26">
    <w:name w:val="xl4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27">
    <w:name w:val="xl427"/>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64042E"/>
    <w:pPr>
      <w:pBdr>
        <w:top w:val="single" w:sz="4" w:space="0" w:color="auto"/>
        <w:left w:val="single" w:sz="4" w:space="0" w:color="auto"/>
        <w:bottom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9">
    <w:name w:val="xl42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31">
    <w:name w:val="xl43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432">
    <w:name w:val="xl43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3">
    <w:name w:val="xl433"/>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4">
    <w:name w:val="xl434"/>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5">
    <w:name w:val="xl435"/>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36">
    <w:name w:val="xl43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38">
    <w:name w:val="xl43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9">
    <w:name w:val="xl439"/>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0">
    <w:name w:val="xl44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1">
    <w:name w:val="xl44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2">
    <w:name w:val="xl442"/>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3">
    <w:name w:val="xl443"/>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4">
    <w:name w:val="xl44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5">
    <w:name w:val="xl44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6">
    <w:name w:val="xl44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9">
    <w:name w:val="xl44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51">
    <w:name w:val="xl451"/>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2">
    <w:name w:val="xl45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3">
    <w:name w:val="xl45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4">
    <w:name w:val="xl45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5">
    <w:name w:val="xl45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6">
    <w:name w:val="xl45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7">
    <w:name w:val="xl45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8">
    <w:name w:val="xl45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0">
    <w:name w:val="xl460"/>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1">
    <w:name w:val="xl461"/>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3">
    <w:name w:val="xl46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4">
    <w:name w:val="xl46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65">
    <w:name w:val="xl46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6">
    <w:name w:val="xl466"/>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67">
    <w:name w:val="xl46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8">
    <w:name w:val="xl46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9">
    <w:name w:val="xl46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0">
    <w:name w:val="xl47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1">
    <w:name w:val="xl47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3">
    <w:name w:val="xl47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4">
    <w:name w:val="xl47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5">
    <w:name w:val="xl47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6">
    <w:name w:val="xl47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7">
    <w:name w:val="xl47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8">
    <w:name w:val="xl47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9">
    <w:name w:val="xl47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1">
    <w:name w:val="xl48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2">
    <w:name w:val="xl48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3">
    <w:name w:val="xl483"/>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84">
    <w:name w:val="xl484"/>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5">
    <w:name w:val="xl485"/>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6">
    <w:name w:val="xl48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7">
    <w:name w:val="xl48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8">
    <w:name w:val="xl48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9">
    <w:name w:val="xl48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90">
    <w:name w:val="xl49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1">
    <w:name w:val="xl491"/>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2">
    <w:name w:val="xl492"/>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93">
    <w:name w:val="xl493"/>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94">
    <w:name w:val="xl49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5">
    <w:name w:val="xl49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96">
    <w:name w:val="xl496"/>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7">
    <w:name w:val="xl49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98">
    <w:name w:val="xl49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499">
    <w:name w:val="xl49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0">
    <w:name w:val="xl500"/>
    <w:basedOn w:val="Normal"/>
    <w:rsid w:val="0064042E"/>
    <w:pPr>
      <w:pBdr>
        <w:top w:val="single" w:sz="4" w:space="0" w:color="auto"/>
        <w:left w:val="single" w:sz="4" w:space="0" w:color="auto"/>
        <w:bottom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01">
    <w:name w:val="xl501"/>
    <w:basedOn w:val="Normal"/>
    <w:rsid w:val="0064042E"/>
    <w:pPr>
      <w:pBdr>
        <w:top w:val="single" w:sz="4" w:space="0" w:color="auto"/>
        <w:left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02">
    <w:name w:val="xl50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503">
    <w:name w:val="xl503"/>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504">
    <w:name w:val="xl504"/>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05">
    <w:name w:val="xl5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06">
    <w:name w:val="xl50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7">
    <w:name w:val="xl507"/>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8">
    <w:name w:val="xl50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509">
    <w:name w:val="xl5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10">
    <w:name w:val="xl5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11">
    <w:name w:val="xl51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2">
    <w:name w:val="xl51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13">
    <w:name w:val="xl51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14">
    <w:name w:val="xl514"/>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15">
    <w:name w:val="xl515"/>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16">
    <w:name w:val="xl51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17">
    <w:name w:val="xl517"/>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8">
    <w:name w:val="xl51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9">
    <w:name w:val="xl519"/>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20">
    <w:name w:val="xl52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21">
    <w:name w:val="xl52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22">
    <w:name w:val="xl52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523">
    <w:name w:val="xl5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24">
    <w:name w:val="xl5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5">
    <w:name w:val="xl5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6">
    <w:name w:val="xl5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27">
    <w:name w:val="xl52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8">
    <w:name w:val="xl52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9">
    <w:name w:val="xl52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30">
    <w:name w:val="xl53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31">
    <w:name w:val="xl53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32">
    <w:name w:val="xl53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33">
    <w:name w:val="xl53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34">
    <w:name w:val="xl53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5">
    <w:name w:val="xl535"/>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6">
    <w:name w:val="xl536"/>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37">
    <w:name w:val="xl537"/>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38">
    <w:name w:val="xl53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39">
    <w:name w:val="xl53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0">
    <w:name w:val="xl54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1">
    <w:name w:val="xl54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42">
    <w:name w:val="xl54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3">
    <w:name w:val="xl54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44">
    <w:name w:val="xl54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5">
    <w:name w:val="xl54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6">
    <w:name w:val="xl54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47">
    <w:name w:val="xl54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48">
    <w:name w:val="xl54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9">
    <w:name w:val="xl54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50">
    <w:name w:val="xl55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51">
    <w:name w:val="xl55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52">
    <w:name w:val="xl55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3">
    <w:name w:val="xl55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54">
    <w:name w:val="xl554"/>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5">
    <w:name w:val="xl55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6">
    <w:name w:val="xl55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57">
    <w:name w:val="xl55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8">
    <w:name w:val="xl55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9">
    <w:name w:val="xl55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0">
    <w:name w:val="xl56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1">
    <w:name w:val="xl561"/>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2">
    <w:name w:val="xl56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563">
    <w:name w:val="xl56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564">
    <w:name w:val="xl564"/>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565">
    <w:name w:val="xl56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6">
    <w:name w:val="xl566"/>
    <w:basedOn w:val="Normal"/>
    <w:rsid w:val="0064042E"/>
    <w:pPr>
      <w:pBdr>
        <w:top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7">
    <w:name w:val="xl56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8">
    <w:name w:val="xl56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9">
    <w:name w:val="xl56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0">
    <w:name w:val="xl57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1">
    <w:name w:val="xl57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2">
    <w:name w:val="xl57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73">
    <w:name w:val="xl573"/>
    <w:basedOn w:val="Normal"/>
    <w:rsid w:val="0064042E"/>
    <w:pPr>
      <w:pBdr>
        <w:top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4">
    <w:name w:val="xl57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5">
    <w:name w:val="xl57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6">
    <w:name w:val="xl57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577">
    <w:name w:val="xl57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8">
    <w:name w:val="xl57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579">
    <w:name w:val="xl57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580">
    <w:name w:val="xl58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81">
    <w:name w:val="xl58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82">
    <w:name w:val="xl582"/>
    <w:basedOn w:val="Normal"/>
    <w:rsid w:val="0064042E"/>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3">
    <w:name w:val="xl583"/>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4">
    <w:name w:val="xl584"/>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5">
    <w:name w:val="xl58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6">
    <w:name w:val="xl58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87">
    <w:name w:val="xl58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88">
    <w:name w:val="xl58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89">
    <w:name w:val="xl58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0">
    <w:name w:val="xl59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1">
    <w:name w:val="xl59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2">
    <w:name w:val="xl592"/>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3">
    <w:name w:val="xl59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4">
    <w:name w:val="xl59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5">
    <w:name w:val="xl59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596">
    <w:name w:val="xl59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597">
    <w:name w:val="xl597"/>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8">
    <w:name w:val="xl59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9">
    <w:name w:val="xl599"/>
    <w:basedOn w:val="Normal"/>
    <w:rsid w:val="0064042E"/>
    <w:pPr>
      <w:pBdr>
        <w:top w:val="single" w:sz="4" w:space="0" w:color="000000"/>
        <w:lef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0">
    <w:name w:val="xl600"/>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01">
    <w:name w:val="xl60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02">
    <w:name w:val="xl60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603">
    <w:name w:val="xl60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604">
    <w:name w:val="xl604"/>
    <w:basedOn w:val="Normal"/>
    <w:rsid w:val="0064042E"/>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05">
    <w:name w:val="xl6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06">
    <w:name w:val="xl606"/>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07">
    <w:name w:val="xl60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08">
    <w:name w:val="xl60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09">
    <w:name w:val="xl6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0">
    <w:name w:val="xl6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1">
    <w:name w:val="xl611"/>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12">
    <w:name w:val="xl612"/>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3">
    <w:name w:val="xl61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4">
    <w:name w:val="xl614"/>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5">
    <w:name w:val="xl61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6">
    <w:name w:val="xl61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17">
    <w:name w:val="xl61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18">
    <w:name w:val="xl61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9">
    <w:name w:val="xl61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20">
    <w:name w:val="xl620"/>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1">
    <w:name w:val="xl621"/>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2">
    <w:name w:val="xl62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3">
    <w:name w:val="xl6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24">
    <w:name w:val="xl6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5">
    <w:name w:val="xl6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26">
    <w:name w:val="xl6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27">
    <w:name w:val="xl62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28">
    <w:name w:val="xl62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29">
    <w:name w:val="xl629"/>
    <w:basedOn w:val="Normal"/>
    <w:rsid w:val="0064042E"/>
    <w:pPr>
      <w:pBdr>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0">
    <w:name w:val="xl630"/>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1">
    <w:name w:val="xl63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32">
    <w:name w:val="xl63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33">
    <w:name w:val="xl633"/>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34">
    <w:name w:val="xl634"/>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5">
    <w:name w:val="xl635"/>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36">
    <w:name w:val="xl636"/>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7">
    <w:name w:val="xl637"/>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38">
    <w:name w:val="xl638"/>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39">
    <w:name w:val="xl639"/>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0">
    <w:name w:val="xl640"/>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41">
    <w:name w:val="xl64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42">
    <w:name w:val="xl64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3">
    <w:name w:val="xl64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4">
    <w:name w:val="xl64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645">
    <w:name w:val="xl64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46">
    <w:name w:val="xl64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647">
    <w:name w:val="xl647"/>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8">
    <w:name w:val="xl648"/>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9">
    <w:name w:val="xl649"/>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0">
    <w:name w:val="xl650"/>
    <w:basedOn w:val="Normal"/>
    <w:rsid w:val="0064042E"/>
    <w:pPr>
      <w:pBdr>
        <w:top w:val="single" w:sz="4" w:space="0" w:color="000000"/>
        <w:lef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1">
    <w:name w:val="xl65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2">
    <w:name w:val="xl652"/>
    <w:basedOn w:val="Normal"/>
    <w:rsid w:val="0064042E"/>
    <w:pPr>
      <w:pBdr>
        <w:top w:val="single" w:sz="4" w:space="0" w:color="auto"/>
        <w:left w:val="single" w:sz="4" w:space="0" w:color="auto"/>
        <w:bottom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3">
    <w:name w:val="xl65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4">
    <w:name w:val="xl654"/>
    <w:basedOn w:val="Normal"/>
    <w:rsid w:val="0064042E"/>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5">
    <w:name w:val="xl65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6">
    <w:name w:val="xl65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657">
    <w:name w:val="xl65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658">
    <w:name w:val="xl65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9">
    <w:name w:val="xl65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0">
    <w:name w:val="xl66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1">
    <w:name w:val="xl66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2">
    <w:name w:val="xl66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3">
    <w:name w:val="xl66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4">
    <w:name w:val="xl66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5">
    <w:name w:val="xl66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6">
    <w:name w:val="xl66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7">
    <w:name w:val="xl66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8">
    <w:name w:val="xl66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9">
    <w:name w:val="xl66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0">
    <w:name w:val="xl67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1">
    <w:name w:val="xl67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2">
    <w:name w:val="xl67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3">
    <w:name w:val="xl67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4">
    <w:name w:val="xl67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5">
    <w:name w:val="xl67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6">
    <w:name w:val="xl67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77">
    <w:name w:val="xl67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78">
    <w:name w:val="xl67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9">
    <w:name w:val="xl67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0">
    <w:name w:val="xl680"/>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1">
    <w:name w:val="xl68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2">
    <w:name w:val="xl68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83">
    <w:name w:val="xl68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4">
    <w:name w:val="xl684"/>
    <w:basedOn w:val="Normal"/>
    <w:rsid w:val="0064042E"/>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5">
    <w:name w:val="xl68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6">
    <w:name w:val="xl68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7">
    <w:name w:val="xl687"/>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8">
    <w:name w:val="xl68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9">
    <w:name w:val="xl689"/>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0">
    <w:name w:val="xl690"/>
    <w:basedOn w:val="Normal"/>
    <w:rsid w:val="0064042E"/>
    <w:pPr>
      <w:pBdr>
        <w:left w:val="single" w:sz="4" w:space="0" w:color="auto"/>
        <w:bottom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1">
    <w:name w:val="xl691"/>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2">
    <w:name w:val="xl692"/>
    <w:basedOn w:val="Normal"/>
    <w:rsid w:val="0064042E"/>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3">
    <w:name w:val="xl693"/>
    <w:basedOn w:val="Normal"/>
    <w:rsid w:val="0064042E"/>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4">
    <w:name w:val="xl694"/>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95">
    <w:name w:val="xl695"/>
    <w:basedOn w:val="Normal"/>
    <w:rsid w:val="0064042E"/>
    <w:pPr>
      <w:pBdr>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6">
    <w:name w:val="xl696"/>
    <w:basedOn w:val="Normal"/>
    <w:rsid w:val="0064042E"/>
    <w:pPr>
      <w:pBdr>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7">
    <w:name w:val="xl697"/>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8">
    <w:name w:val="xl698"/>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99">
    <w:name w:val="xl699"/>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0">
    <w:name w:val="xl700"/>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1">
    <w:name w:val="xl701"/>
    <w:basedOn w:val="Normal"/>
    <w:rsid w:val="0064042E"/>
    <w:pPr>
      <w:pBdr>
        <w:top w:val="single" w:sz="4" w:space="0" w:color="000000"/>
        <w:lef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2">
    <w:name w:val="xl702"/>
    <w:basedOn w:val="Normal"/>
    <w:rsid w:val="0064042E"/>
    <w:pPr>
      <w:pBdr>
        <w:top w:val="single" w:sz="4" w:space="0" w:color="auto"/>
        <w:left w:val="single" w:sz="4" w:space="0" w:color="auto"/>
        <w:bottom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3">
    <w:name w:val="xl703"/>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04">
    <w:name w:val="xl704"/>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5">
    <w:name w:val="xl705"/>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6">
    <w:name w:val="xl70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07">
    <w:name w:val="xl70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08">
    <w:name w:val="xl70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9">
    <w:name w:val="xl7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0">
    <w:name w:val="xl7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1">
    <w:name w:val="xl71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2">
    <w:name w:val="xl71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3">
    <w:name w:val="xl71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4">
    <w:name w:val="xl71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15">
    <w:name w:val="xl71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6">
    <w:name w:val="xl71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7">
    <w:name w:val="xl71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8">
    <w:name w:val="xl71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9">
    <w:name w:val="xl71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720">
    <w:name w:val="xl72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1">
    <w:name w:val="xl721"/>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2">
    <w:name w:val="xl722"/>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3">
    <w:name w:val="xl7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4">
    <w:name w:val="xl7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5">
    <w:name w:val="xl7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6">
    <w:name w:val="xl7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27">
    <w:name w:val="xl72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28">
    <w:name w:val="xl728"/>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9">
    <w:name w:val="xl72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0">
    <w:name w:val="xl73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31">
    <w:name w:val="xl73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2">
    <w:name w:val="xl732"/>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3">
    <w:name w:val="xl733"/>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4">
    <w:name w:val="xl73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35">
    <w:name w:val="xl73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6">
    <w:name w:val="xl73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7">
    <w:name w:val="xl73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8">
    <w:name w:val="xl73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39">
    <w:name w:val="xl73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0">
    <w:name w:val="xl74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41">
    <w:name w:val="xl74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rPr>
  </w:style>
  <w:style w:type="paragraph" w:customStyle="1" w:styleId="xl742">
    <w:name w:val="xl74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743">
    <w:name w:val="xl74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4">
    <w:name w:val="xl74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5">
    <w:name w:val="xl74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6">
    <w:name w:val="xl74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7">
    <w:name w:val="xl74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8">
    <w:name w:val="xl74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9">
    <w:name w:val="xl74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50">
    <w:name w:val="xl75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51">
    <w:name w:val="xl75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rPr>
  </w:style>
  <w:style w:type="paragraph" w:customStyle="1" w:styleId="xl752">
    <w:name w:val="xl75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53">
    <w:name w:val="xl75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4">
    <w:name w:val="xl75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5">
    <w:name w:val="xl75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6">
    <w:name w:val="xl75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57">
    <w:name w:val="xl75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58">
    <w:name w:val="xl75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9">
    <w:name w:val="xl75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60">
    <w:name w:val="xl76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1">
    <w:name w:val="xl76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2">
    <w:name w:val="xl76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3">
    <w:name w:val="xl76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4">
    <w:name w:val="xl76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5">
    <w:name w:val="xl76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6">
    <w:name w:val="xl76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67">
    <w:name w:val="xl767"/>
    <w:basedOn w:val="Normal"/>
    <w:rsid w:val="0064042E"/>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8">
    <w:name w:val="xl768"/>
    <w:basedOn w:val="Normal"/>
    <w:rsid w:val="0064042E"/>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69">
    <w:name w:val="xl76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70">
    <w:name w:val="xl77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1">
    <w:name w:val="xl77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2">
    <w:name w:val="xl77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73">
    <w:name w:val="xl77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4">
    <w:name w:val="xl77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5">
    <w:name w:val="xl77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6">
    <w:name w:val="xl77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7">
    <w:name w:val="xl77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8">
    <w:name w:val="xl77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9">
    <w:name w:val="xl77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0">
    <w:name w:val="xl78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1">
    <w:name w:val="xl78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2">
    <w:name w:val="xl78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3">
    <w:name w:val="xl78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4">
    <w:name w:val="xl78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5">
    <w:name w:val="xl78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6">
    <w:name w:val="xl78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7">
    <w:name w:val="xl78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8">
    <w:name w:val="xl78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9">
    <w:name w:val="xl78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0">
    <w:name w:val="xl79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1">
    <w:name w:val="xl79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2">
    <w:name w:val="xl79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3">
    <w:name w:val="xl79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4">
    <w:name w:val="xl79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5">
    <w:name w:val="xl79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6">
    <w:name w:val="xl79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7">
    <w:name w:val="xl797"/>
    <w:basedOn w:val="Normal"/>
    <w:rsid w:val="0064042E"/>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8">
    <w:name w:val="xl798"/>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9">
    <w:name w:val="xl799"/>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0">
    <w:name w:val="xl80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1">
    <w:name w:val="xl80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2">
    <w:name w:val="xl80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3">
    <w:name w:val="xl80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4">
    <w:name w:val="xl80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5">
    <w:name w:val="xl8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6">
    <w:name w:val="xl80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7">
    <w:name w:val="xl807"/>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6"/>
      <w:szCs w:val="36"/>
    </w:rPr>
  </w:style>
  <w:style w:type="paragraph" w:customStyle="1" w:styleId="xl808">
    <w:name w:val="xl808"/>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809">
    <w:name w:val="xl809"/>
    <w:basedOn w:val="Normal"/>
    <w:rsid w:val="0064042E"/>
    <w:pPr>
      <w:shd w:val="clear" w:color="FFFFFF" w:fill="121212"/>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810">
    <w:name w:val="xl8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1">
    <w:name w:val="xl81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2">
    <w:name w:val="xl81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3">
    <w:name w:val="xl81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4">
    <w:name w:val="xl81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5">
    <w:name w:val="xl815"/>
    <w:basedOn w:val="Normal"/>
    <w:rsid w:val="0064042E"/>
    <w:pPr>
      <w:pBdr>
        <w:bottom w:val="single" w:sz="4" w:space="0" w:color="000000"/>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816">
    <w:name w:val="xl81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7">
    <w:name w:val="xl81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8">
    <w:name w:val="xl818"/>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9">
    <w:name w:val="xl819"/>
    <w:basedOn w:val="Normal"/>
    <w:rsid w:val="0064042E"/>
    <w:pPr>
      <w:pBdr>
        <w:top w:val="single" w:sz="4" w:space="0" w:color="000000"/>
        <w:lef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0">
    <w:name w:val="xl820"/>
    <w:basedOn w:val="Normal"/>
    <w:rsid w:val="0064042E"/>
    <w:pPr>
      <w:pBdr>
        <w:top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1">
    <w:name w:val="xl821"/>
    <w:basedOn w:val="Normal"/>
    <w:rsid w:val="0064042E"/>
    <w:pPr>
      <w:pBdr>
        <w:top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2">
    <w:name w:val="xl822"/>
    <w:basedOn w:val="Normal"/>
    <w:rsid w:val="0064042E"/>
    <w:pPr>
      <w:pBdr>
        <w:lef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3">
    <w:name w:val="xl823"/>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4">
    <w:name w:val="xl824"/>
    <w:basedOn w:val="Normal"/>
    <w:rsid w:val="0064042E"/>
    <w:pPr>
      <w:pBdr>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5">
    <w:name w:val="xl8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6">
    <w:name w:val="xl826"/>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7">
    <w:name w:val="xl827"/>
    <w:basedOn w:val="Normal"/>
    <w:rsid w:val="0064042E"/>
    <w:pPr>
      <w:pBdr>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8">
    <w:name w:val="xl828"/>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9">
    <w:name w:val="xl829"/>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0">
    <w:name w:val="xl830"/>
    <w:basedOn w:val="Normal"/>
    <w:rsid w:val="0064042E"/>
    <w:pPr>
      <w:pBdr>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1">
    <w:name w:val="xl831"/>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2">
    <w:name w:val="xl832"/>
    <w:basedOn w:val="Normal"/>
    <w:rsid w:val="0064042E"/>
    <w:pPr>
      <w:pBdr>
        <w:top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3">
    <w:name w:val="xl833"/>
    <w:basedOn w:val="Normal"/>
    <w:rsid w:val="0064042E"/>
    <w:pPr>
      <w:pBdr>
        <w:top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4">
    <w:name w:val="xl834"/>
    <w:basedOn w:val="Normal"/>
    <w:rsid w:val="0064042E"/>
    <w:pPr>
      <w:pBdr>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5">
    <w:name w:val="xl835"/>
    <w:basedOn w:val="Normal"/>
    <w:rsid w:val="0064042E"/>
    <w:pPr>
      <w:pBdr>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6">
    <w:name w:val="xl836"/>
    <w:basedOn w:val="Normal"/>
    <w:rsid w:val="0064042E"/>
    <w:pPr>
      <w:pBdr>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4042E"/>
  </w:style>
  <w:style w:type="character" w:styleId="Hyperlink">
    <w:name w:val="Hyperlink"/>
    <w:basedOn w:val="DefaultParagraphFont"/>
    <w:uiPriority w:val="99"/>
    <w:semiHidden/>
    <w:unhideWhenUsed/>
    <w:rsid w:val="0064042E"/>
    <w:rPr>
      <w:color w:val="0000FF"/>
      <w:u w:val="single"/>
    </w:rPr>
  </w:style>
  <w:style w:type="character" w:styleId="FollowedHyperlink">
    <w:name w:val="FollowedHyperlink"/>
    <w:basedOn w:val="DefaultParagraphFont"/>
    <w:uiPriority w:val="99"/>
    <w:semiHidden/>
    <w:unhideWhenUsed/>
    <w:rsid w:val="0064042E"/>
    <w:rPr>
      <w:color w:val="800080"/>
      <w:u w:val="single"/>
    </w:rPr>
  </w:style>
  <w:style w:type="paragraph" w:customStyle="1" w:styleId="font5">
    <w:name w:val="font5"/>
    <w:basedOn w:val="Normal"/>
    <w:rsid w:val="006404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6">
    <w:name w:val="font6"/>
    <w:basedOn w:val="Normal"/>
    <w:rsid w:val="0064042E"/>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7">
    <w:name w:val="font7"/>
    <w:basedOn w:val="Normal"/>
    <w:rsid w:val="0064042E"/>
    <w:pPr>
      <w:spacing w:before="100" w:beforeAutospacing="1" w:after="100" w:afterAutospacing="1" w:line="240" w:lineRule="auto"/>
    </w:pPr>
    <w:rPr>
      <w:rFonts w:ascii="Tahoma" w:eastAsia="Times New Roman" w:hAnsi="Tahoma" w:cs="Tahoma"/>
      <w:color w:val="FFFFFF"/>
      <w:sz w:val="18"/>
      <w:szCs w:val="18"/>
    </w:rPr>
  </w:style>
  <w:style w:type="paragraph" w:customStyle="1" w:styleId="font8">
    <w:name w:val="font8"/>
    <w:basedOn w:val="Normal"/>
    <w:rsid w:val="006404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2">
    <w:name w:val="xl40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3">
    <w:name w:val="xl403"/>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404">
    <w:name w:val="xl40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6">
    <w:name w:val="xl40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7">
    <w:name w:val="xl40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8">
    <w:name w:val="xl40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9">
    <w:name w:val="xl4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0">
    <w:name w:val="xl4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11">
    <w:name w:val="xl411"/>
    <w:basedOn w:val="Normal"/>
    <w:rsid w:val="0064042E"/>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12">
    <w:name w:val="xl41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3">
    <w:name w:val="xl413"/>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14">
    <w:name w:val="xl41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5">
    <w:name w:val="xl41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6">
    <w:name w:val="xl41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17">
    <w:name w:val="xl41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8">
    <w:name w:val="xl41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9">
    <w:name w:val="xl419"/>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0">
    <w:name w:val="xl42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1">
    <w:name w:val="xl42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22">
    <w:name w:val="xl42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23">
    <w:name w:val="xl4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5">
    <w:name w:val="xl425"/>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26">
    <w:name w:val="xl4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27">
    <w:name w:val="xl427"/>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64042E"/>
    <w:pPr>
      <w:pBdr>
        <w:top w:val="single" w:sz="4" w:space="0" w:color="auto"/>
        <w:left w:val="single" w:sz="4" w:space="0" w:color="auto"/>
        <w:bottom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9">
    <w:name w:val="xl42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31">
    <w:name w:val="xl43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432">
    <w:name w:val="xl43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3">
    <w:name w:val="xl433"/>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4">
    <w:name w:val="xl434"/>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5">
    <w:name w:val="xl435"/>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36">
    <w:name w:val="xl43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38">
    <w:name w:val="xl43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9">
    <w:name w:val="xl439"/>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0">
    <w:name w:val="xl44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1">
    <w:name w:val="xl44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2">
    <w:name w:val="xl442"/>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3">
    <w:name w:val="xl443"/>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4">
    <w:name w:val="xl44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5">
    <w:name w:val="xl44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6">
    <w:name w:val="xl44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9">
    <w:name w:val="xl44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51">
    <w:name w:val="xl451"/>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2">
    <w:name w:val="xl45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3">
    <w:name w:val="xl45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4">
    <w:name w:val="xl45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5">
    <w:name w:val="xl45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6">
    <w:name w:val="xl45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7">
    <w:name w:val="xl45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8">
    <w:name w:val="xl45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0">
    <w:name w:val="xl460"/>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1">
    <w:name w:val="xl461"/>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3">
    <w:name w:val="xl46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4">
    <w:name w:val="xl46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65">
    <w:name w:val="xl46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6">
    <w:name w:val="xl466"/>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67">
    <w:name w:val="xl46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8">
    <w:name w:val="xl46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9">
    <w:name w:val="xl46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0">
    <w:name w:val="xl47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1">
    <w:name w:val="xl47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3">
    <w:name w:val="xl47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4">
    <w:name w:val="xl47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5">
    <w:name w:val="xl47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6">
    <w:name w:val="xl47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7">
    <w:name w:val="xl47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8">
    <w:name w:val="xl47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9">
    <w:name w:val="xl47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1">
    <w:name w:val="xl48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2">
    <w:name w:val="xl48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3">
    <w:name w:val="xl483"/>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84">
    <w:name w:val="xl484"/>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5">
    <w:name w:val="xl485"/>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6">
    <w:name w:val="xl48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7">
    <w:name w:val="xl48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8">
    <w:name w:val="xl48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9">
    <w:name w:val="xl48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90">
    <w:name w:val="xl49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1">
    <w:name w:val="xl491"/>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2">
    <w:name w:val="xl492"/>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93">
    <w:name w:val="xl493"/>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94">
    <w:name w:val="xl49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5">
    <w:name w:val="xl49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96">
    <w:name w:val="xl496"/>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7">
    <w:name w:val="xl49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98">
    <w:name w:val="xl49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499">
    <w:name w:val="xl49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0">
    <w:name w:val="xl500"/>
    <w:basedOn w:val="Normal"/>
    <w:rsid w:val="0064042E"/>
    <w:pPr>
      <w:pBdr>
        <w:top w:val="single" w:sz="4" w:space="0" w:color="auto"/>
        <w:left w:val="single" w:sz="4" w:space="0" w:color="auto"/>
        <w:bottom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01">
    <w:name w:val="xl501"/>
    <w:basedOn w:val="Normal"/>
    <w:rsid w:val="0064042E"/>
    <w:pPr>
      <w:pBdr>
        <w:top w:val="single" w:sz="4" w:space="0" w:color="auto"/>
        <w:left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02">
    <w:name w:val="xl50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503">
    <w:name w:val="xl503"/>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504">
    <w:name w:val="xl504"/>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05">
    <w:name w:val="xl5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06">
    <w:name w:val="xl50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7">
    <w:name w:val="xl507"/>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8">
    <w:name w:val="xl50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509">
    <w:name w:val="xl5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10">
    <w:name w:val="xl5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11">
    <w:name w:val="xl51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2">
    <w:name w:val="xl51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13">
    <w:name w:val="xl51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14">
    <w:name w:val="xl514"/>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15">
    <w:name w:val="xl515"/>
    <w:basedOn w:val="Normal"/>
    <w:rsid w:val="0064042E"/>
    <w:pPr>
      <w:pBdr>
        <w:top w:val="single" w:sz="4" w:space="0" w:color="000000"/>
        <w:left w:val="single" w:sz="4" w:space="0" w:color="000000"/>
        <w:bottom w:val="single" w:sz="4" w:space="0" w:color="000000"/>
        <w:right w:val="single" w:sz="4" w:space="0" w:color="000000"/>
      </w:pBdr>
      <w:shd w:val="clear" w:color="FFE598"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16">
    <w:name w:val="xl51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17">
    <w:name w:val="xl517"/>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8">
    <w:name w:val="xl51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9">
    <w:name w:val="xl519"/>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20">
    <w:name w:val="xl52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21">
    <w:name w:val="xl52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22">
    <w:name w:val="xl52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523">
    <w:name w:val="xl5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24">
    <w:name w:val="xl5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5">
    <w:name w:val="xl5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6">
    <w:name w:val="xl5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27">
    <w:name w:val="xl52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8">
    <w:name w:val="xl52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29">
    <w:name w:val="xl52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30">
    <w:name w:val="xl53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31">
    <w:name w:val="xl53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32">
    <w:name w:val="xl53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33">
    <w:name w:val="xl53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34">
    <w:name w:val="xl53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5">
    <w:name w:val="xl535"/>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6">
    <w:name w:val="xl536"/>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37">
    <w:name w:val="xl537"/>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38">
    <w:name w:val="xl53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39">
    <w:name w:val="xl53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0">
    <w:name w:val="xl54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1">
    <w:name w:val="xl54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42">
    <w:name w:val="xl54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3">
    <w:name w:val="xl54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44">
    <w:name w:val="xl54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5">
    <w:name w:val="xl54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6">
    <w:name w:val="xl54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47">
    <w:name w:val="xl54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48">
    <w:name w:val="xl54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9">
    <w:name w:val="xl54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550">
    <w:name w:val="xl55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51">
    <w:name w:val="xl55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552">
    <w:name w:val="xl55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3">
    <w:name w:val="xl55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54">
    <w:name w:val="xl554"/>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5">
    <w:name w:val="xl55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6">
    <w:name w:val="xl55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57">
    <w:name w:val="xl55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8">
    <w:name w:val="xl55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9">
    <w:name w:val="xl55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0">
    <w:name w:val="xl56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1">
    <w:name w:val="xl561"/>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2">
    <w:name w:val="xl56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563">
    <w:name w:val="xl56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564">
    <w:name w:val="xl564"/>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565">
    <w:name w:val="xl56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6">
    <w:name w:val="xl566"/>
    <w:basedOn w:val="Normal"/>
    <w:rsid w:val="0064042E"/>
    <w:pPr>
      <w:pBdr>
        <w:top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7">
    <w:name w:val="xl56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8">
    <w:name w:val="xl56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69">
    <w:name w:val="xl56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0">
    <w:name w:val="xl57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1">
    <w:name w:val="xl57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2">
    <w:name w:val="xl57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73">
    <w:name w:val="xl573"/>
    <w:basedOn w:val="Normal"/>
    <w:rsid w:val="0064042E"/>
    <w:pPr>
      <w:pBdr>
        <w:top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4">
    <w:name w:val="xl57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5">
    <w:name w:val="xl57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6">
    <w:name w:val="xl57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577">
    <w:name w:val="xl57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78">
    <w:name w:val="xl57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579">
    <w:name w:val="xl57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580">
    <w:name w:val="xl58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81">
    <w:name w:val="xl58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82">
    <w:name w:val="xl582"/>
    <w:basedOn w:val="Normal"/>
    <w:rsid w:val="0064042E"/>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3">
    <w:name w:val="xl583"/>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4">
    <w:name w:val="xl584"/>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5">
    <w:name w:val="xl58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586">
    <w:name w:val="xl58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87">
    <w:name w:val="xl58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88">
    <w:name w:val="xl58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89">
    <w:name w:val="xl58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0">
    <w:name w:val="xl59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1">
    <w:name w:val="xl59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2">
    <w:name w:val="xl592"/>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3">
    <w:name w:val="xl59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4">
    <w:name w:val="xl59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5">
    <w:name w:val="xl59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596">
    <w:name w:val="xl59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597">
    <w:name w:val="xl597"/>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8">
    <w:name w:val="xl59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99">
    <w:name w:val="xl599"/>
    <w:basedOn w:val="Normal"/>
    <w:rsid w:val="0064042E"/>
    <w:pPr>
      <w:pBdr>
        <w:top w:val="single" w:sz="4" w:space="0" w:color="000000"/>
        <w:lef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0">
    <w:name w:val="xl600"/>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01">
    <w:name w:val="xl60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02">
    <w:name w:val="xl60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603">
    <w:name w:val="xl60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604">
    <w:name w:val="xl604"/>
    <w:basedOn w:val="Normal"/>
    <w:rsid w:val="0064042E"/>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05">
    <w:name w:val="xl6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06">
    <w:name w:val="xl606"/>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07">
    <w:name w:val="xl60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08">
    <w:name w:val="xl60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09">
    <w:name w:val="xl6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0">
    <w:name w:val="xl6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1">
    <w:name w:val="xl611"/>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12">
    <w:name w:val="xl612"/>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3">
    <w:name w:val="xl61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4">
    <w:name w:val="xl614"/>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5">
    <w:name w:val="xl61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6">
    <w:name w:val="xl61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17">
    <w:name w:val="xl61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18">
    <w:name w:val="xl61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19">
    <w:name w:val="xl61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20">
    <w:name w:val="xl620"/>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1">
    <w:name w:val="xl621"/>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2">
    <w:name w:val="xl62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3">
    <w:name w:val="xl6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24">
    <w:name w:val="xl6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25">
    <w:name w:val="xl6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26">
    <w:name w:val="xl6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27">
    <w:name w:val="xl62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28">
    <w:name w:val="xl62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29">
    <w:name w:val="xl629"/>
    <w:basedOn w:val="Normal"/>
    <w:rsid w:val="0064042E"/>
    <w:pPr>
      <w:pBdr>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0">
    <w:name w:val="xl630"/>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1">
    <w:name w:val="xl63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32">
    <w:name w:val="xl63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33">
    <w:name w:val="xl633"/>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34">
    <w:name w:val="xl634"/>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5">
    <w:name w:val="xl635"/>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36">
    <w:name w:val="xl636"/>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7">
    <w:name w:val="xl637"/>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38">
    <w:name w:val="xl638"/>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39">
    <w:name w:val="xl639"/>
    <w:basedOn w:val="Normal"/>
    <w:rsid w:val="0064042E"/>
    <w:pPr>
      <w:pBdr>
        <w:top w:val="single" w:sz="4" w:space="0" w:color="000000"/>
        <w:left w:val="single" w:sz="4" w:space="0" w:color="000000"/>
        <w:bottom w:val="single" w:sz="4" w:space="0" w:color="000000"/>
        <w:right w:val="single" w:sz="4" w:space="0" w:color="000000"/>
      </w:pBdr>
      <w:shd w:val="clear" w:color="C5E0B3"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0">
    <w:name w:val="xl640"/>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41">
    <w:name w:val="xl64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42">
    <w:name w:val="xl64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3">
    <w:name w:val="xl64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4">
    <w:name w:val="xl64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645">
    <w:name w:val="xl64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46">
    <w:name w:val="xl64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647">
    <w:name w:val="xl647"/>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8">
    <w:name w:val="xl648"/>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9">
    <w:name w:val="xl649"/>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0">
    <w:name w:val="xl650"/>
    <w:basedOn w:val="Normal"/>
    <w:rsid w:val="0064042E"/>
    <w:pPr>
      <w:pBdr>
        <w:top w:val="single" w:sz="4" w:space="0" w:color="000000"/>
        <w:lef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1">
    <w:name w:val="xl65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2">
    <w:name w:val="xl652"/>
    <w:basedOn w:val="Normal"/>
    <w:rsid w:val="0064042E"/>
    <w:pPr>
      <w:pBdr>
        <w:top w:val="single" w:sz="4" w:space="0" w:color="auto"/>
        <w:left w:val="single" w:sz="4" w:space="0" w:color="auto"/>
        <w:bottom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3">
    <w:name w:val="xl65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4">
    <w:name w:val="xl654"/>
    <w:basedOn w:val="Normal"/>
    <w:rsid w:val="0064042E"/>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5">
    <w:name w:val="xl65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6">
    <w:name w:val="xl65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657">
    <w:name w:val="xl65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658">
    <w:name w:val="xl65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9">
    <w:name w:val="xl65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0">
    <w:name w:val="xl66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1">
    <w:name w:val="xl66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2">
    <w:name w:val="xl66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3">
    <w:name w:val="xl66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4">
    <w:name w:val="xl66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5">
    <w:name w:val="xl66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6">
    <w:name w:val="xl66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7">
    <w:name w:val="xl66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8">
    <w:name w:val="xl66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9">
    <w:name w:val="xl66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0">
    <w:name w:val="xl67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1">
    <w:name w:val="xl67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2">
    <w:name w:val="xl67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3">
    <w:name w:val="xl67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4">
    <w:name w:val="xl67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5">
    <w:name w:val="xl67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6">
    <w:name w:val="xl67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77">
    <w:name w:val="xl67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78">
    <w:name w:val="xl67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9">
    <w:name w:val="xl67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0">
    <w:name w:val="xl680"/>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1">
    <w:name w:val="xl68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2">
    <w:name w:val="xl68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83">
    <w:name w:val="xl68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4">
    <w:name w:val="xl684"/>
    <w:basedOn w:val="Normal"/>
    <w:rsid w:val="0064042E"/>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5">
    <w:name w:val="xl68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6">
    <w:name w:val="xl68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87">
    <w:name w:val="xl687"/>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8">
    <w:name w:val="xl68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9">
    <w:name w:val="xl689"/>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0">
    <w:name w:val="xl690"/>
    <w:basedOn w:val="Normal"/>
    <w:rsid w:val="0064042E"/>
    <w:pPr>
      <w:pBdr>
        <w:left w:val="single" w:sz="4" w:space="0" w:color="auto"/>
        <w:bottom w:val="single" w:sz="4" w:space="0" w:color="auto"/>
        <w:right w:val="single" w:sz="4" w:space="0" w:color="auto"/>
      </w:pBdr>
      <w:shd w:val="clear" w:color="FFFFCC"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1">
    <w:name w:val="xl691"/>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2">
    <w:name w:val="xl692"/>
    <w:basedOn w:val="Normal"/>
    <w:rsid w:val="0064042E"/>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3">
    <w:name w:val="xl693"/>
    <w:basedOn w:val="Normal"/>
    <w:rsid w:val="0064042E"/>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4">
    <w:name w:val="xl694"/>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95">
    <w:name w:val="xl695"/>
    <w:basedOn w:val="Normal"/>
    <w:rsid w:val="0064042E"/>
    <w:pPr>
      <w:pBdr>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6">
    <w:name w:val="xl696"/>
    <w:basedOn w:val="Normal"/>
    <w:rsid w:val="0064042E"/>
    <w:pPr>
      <w:pBdr>
        <w:left w:val="single" w:sz="4" w:space="0" w:color="000000"/>
        <w:bottom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7">
    <w:name w:val="xl697"/>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8">
    <w:name w:val="xl698"/>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99">
    <w:name w:val="xl699"/>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0">
    <w:name w:val="xl700"/>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1">
    <w:name w:val="xl701"/>
    <w:basedOn w:val="Normal"/>
    <w:rsid w:val="0064042E"/>
    <w:pPr>
      <w:pBdr>
        <w:top w:val="single" w:sz="4" w:space="0" w:color="000000"/>
        <w:lef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2">
    <w:name w:val="xl702"/>
    <w:basedOn w:val="Normal"/>
    <w:rsid w:val="0064042E"/>
    <w:pPr>
      <w:pBdr>
        <w:top w:val="single" w:sz="4" w:space="0" w:color="auto"/>
        <w:left w:val="single" w:sz="4" w:space="0" w:color="auto"/>
        <w:bottom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3">
    <w:name w:val="xl703"/>
    <w:basedOn w:val="Normal"/>
    <w:rsid w:val="0064042E"/>
    <w:pPr>
      <w:pBdr>
        <w:top w:val="single" w:sz="4" w:space="0" w:color="000000"/>
        <w:left w:val="single" w:sz="4" w:space="0" w:color="000000"/>
        <w:bottom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04">
    <w:name w:val="xl704"/>
    <w:basedOn w:val="Normal"/>
    <w:rsid w:val="0064042E"/>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5">
    <w:name w:val="xl705"/>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6">
    <w:name w:val="xl70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07">
    <w:name w:val="xl70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08">
    <w:name w:val="xl70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9">
    <w:name w:val="xl70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0">
    <w:name w:val="xl7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1">
    <w:name w:val="xl71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2">
    <w:name w:val="xl71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3">
    <w:name w:val="xl71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4">
    <w:name w:val="xl71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15">
    <w:name w:val="xl71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6">
    <w:name w:val="xl71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7">
    <w:name w:val="xl71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8">
    <w:name w:val="xl718"/>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9">
    <w:name w:val="xl71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720">
    <w:name w:val="xl72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1">
    <w:name w:val="xl721"/>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2">
    <w:name w:val="xl722"/>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3">
    <w:name w:val="xl72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4">
    <w:name w:val="xl72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5">
    <w:name w:val="xl7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6">
    <w:name w:val="xl72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27">
    <w:name w:val="xl72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28">
    <w:name w:val="xl728"/>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9">
    <w:name w:val="xl729"/>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0">
    <w:name w:val="xl73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31">
    <w:name w:val="xl73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2">
    <w:name w:val="xl732"/>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3">
    <w:name w:val="xl733"/>
    <w:basedOn w:val="Normal"/>
    <w:rsid w:val="0064042E"/>
    <w:pPr>
      <w:pBdr>
        <w:top w:val="single" w:sz="4" w:space="0" w:color="000000"/>
        <w:left w:val="single" w:sz="4" w:space="0" w:color="000000"/>
        <w:bottom w:val="single" w:sz="4" w:space="0" w:color="000000"/>
        <w:right w:val="single" w:sz="4" w:space="0" w:color="000000"/>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4">
    <w:name w:val="xl73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35">
    <w:name w:val="xl73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6">
    <w:name w:val="xl73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7">
    <w:name w:val="xl73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8">
    <w:name w:val="xl73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39">
    <w:name w:val="xl73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0">
    <w:name w:val="xl74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41">
    <w:name w:val="xl74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rPr>
  </w:style>
  <w:style w:type="paragraph" w:customStyle="1" w:styleId="xl742">
    <w:name w:val="xl742"/>
    <w:basedOn w:val="Normal"/>
    <w:rsid w:val="0064042E"/>
    <w:pPr>
      <w:shd w:val="clear" w:color="FFFFFF" w:fill="121212"/>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743">
    <w:name w:val="xl74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4">
    <w:name w:val="xl74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5">
    <w:name w:val="xl74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6">
    <w:name w:val="xl74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7">
    <w:name w:val="xl74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8">
    <w:name w:val="xl74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9">
    <w:name w:val="xl74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50">
    <w:name w:val="xl75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51">
    <w:name w:val="xl75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rPr>
  </w:style>
  <w:style w:type="paragraph" w:customStyle="1" w:styleId="xl752">
    <w:name w:val="xl75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53">
    <w:name w:val="xl75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4">
    <w:name w:val="xl75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5">
    <w:name w:val="xl75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6">
    <w:name w:val="xl75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57">
    <w:name w:val="xl75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58">
    <w:name w:val="xl75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9">
    <w:name w:val="xl75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60">
    <w:name w:val="xl76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1">
    <w:name w:val="xl76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2">
    <w:name w:val="xl76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3">
    <w:name w:val="xl76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4">
    <w:name w:val="xl76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5">
    <w:name w:val="xl76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6">
    <w:name w:val="xl76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67">
    <w:name w:val="xl767"/>
    <w:basedOn w:val="Normal"/>
    <w:rsid w:val="0064042E"/>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8">
    <w:name w:val="xl768"/>
    <w:basedOn w:val="Normal"/>
    <w:rsid w:val="0064042E"/>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69">
    <w:name w:val="xl76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70">
    <w:name w:val="xl77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1">
    <w:name w:val="xl77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2">
    <w:name w:val="xl77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73">
    <w:name w:val="xl77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4">
    <w:name w:val="xl77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5">
    <w:name w:val="xl77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6">
    <w:name w:val="xl77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7">
    <w:name w:val="xl77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8">
    <w:name w:val="xl77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9">
    <w:name w:val="xl77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0">
    <w:name w:val="xl78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1">
    <w:name w:val="xl78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2">
    <w:name w:val="xl78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3">
    <w:name w:val="xl78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4">
    <w:name w:val="xl78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5">
    <w:name w:val="xl785"/>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6">
    <w:name w:val="xl78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7">
    <w:name w:val="xl787"/>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8">
    <w:name w:val="xl788"/>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9">
    <w:name w:val="xl789"/>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0">
    <w:name w:val="xl79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1">
    <w:name w:val="xl791"/>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2">
    <w:name w:val="xl792"/>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3">
    <w:name w:val="xl79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4">
    <w:name w:val="xl79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5">
    <w:name w:val="xl79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6">
    <w:name w:val="xl79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7">
    <w:name w:val="xl797"/>
    <w:basedOn w:val="Normal"/>
    <w:rsid w:val="0064042E"/>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8">
    <w:name w:val="xl798"/>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9">
    <w:name w:val="xl799"/>
    <w:basedOn w:val="Normal"/>
    <w:rsid w:val="0064042E"/>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0">
    <w:name w:val="xl800"/>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1">
    <w:name w:val="xl80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2">
    <w:name w:val="xl80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3">
    <w:name w:val="xl803"/>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4">
    <w:name w:val="xl804"/>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5">
    <w:name w:val="xl80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6">
    <w:name w:val="xl806"/>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7">
    <w:name w:val="xl807"/>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6"/>
      <w:szCs w:val="36"/>
    </w:rPr>
  </w:style>
  <w:style w:type="paragraph" w:customStyle="1" w:styleId="xl808">
    <w:name w:val="xl808"/>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809">
    <w:name w:val="xl809"/>
    <w:basedOn w:val="Normal"/>
    <w:rsid w:val="0064042E"/>
    <w:pPr>
      <w:shd w:val="clear" w:color="FFFFFF" w:fill="121212"/>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810">
    <w:name w:val="xl810"/>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1">
    <w:name w:val="xl811"/>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2">
    <w:name w:val="xl812"/>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3">
    <w:name w:val="xl813"/>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4">
    <w:name w:val="xl814"/>
    <w:basedOn w:val="Normal"/>
    <w:rsid w:val="0064042E"/>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5">
    <w:name w:val="xl815"/>
    <w:basedOn w:val="Normal"/>
    <w:rsid w:val="0064042E"/>
    <w:pPr>
      <w:pBdr>
        <w:bottom w:val="single" w:sz="4" w:space="0" w:color="000000"/>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816">
    <w:name w:val="xl816"/>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7">
    <w:name w:val="xl817"/>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8">
    <w:name w:val="xl818"/>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9">
    <w:name w:val="xl819"/>
    <w:basedOn w:val="Normal"/>
    <w:rsid w:val="0064042E"/>
    <w:pPr>
      <w:pBdr>
        <w:top w:val="single" w:sz="4" w:space="0" w:color="000000"/>
        <w:lef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0">
    <w:name w:val="xl820"/>
    <w:basedOn w:val="Normal"/>
    <w:rsid w:val="0064042E"/>
    <w:pPr>
      <w:pBdr>
        <w:top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1">
    <w:name w:val="xl821"/>
    <w:basedOn w:val="Normal"/>
    <w:rsid w:val="0064042E"/>
    <w:pPr>
      <w:pBdr>
        <w:top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2">
    <w:name w:val="xl822"/>
    <w:basedOn w:val="Normal"/>
    <w:rsid w:val="0064042E"/>
    <w:pPr>
      <w:pBdr>
        <w:lef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3">
    <w:name w:val="xl823"/>
    <w:basedOn w:val="Normal"/>
    <w:rsid w:val="0064042E"/>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4">
    <w:name w:val="xl824"/>
    <w:basedOn w:val="Normal"/>
    <w:rsid w:val="0064042E"/>
    <w:pPr>
      <w:pBdr>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5">
    <w:name w:val="xl825"/>
    <w:basedOn w:val="Normal"/>
    <w:rsid w:val="0064042E"/>
    <w:pPr>
      <w:pBdr>
        <w:top w:val="single" w:sz="4" w:space="0" w:color="000000"/>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6">
    <w:name w:val="xl826"/>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7">
    <w:name w:val="xl827"/>
    <w:basedOn w:val="Normal"/>
    <w:rsid w:val="0064042E"/>
    <w:pPr>
      <w:pBdr>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8">
    <w:name w:val="xl828"/>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9">
    <w:name w:val="xl829"/>
    <w:basedOn w:val="Normal"/>
    <w:rsid w:val="0064042E"/>
    <w:pPr>
      <w:pBdr>
        <w:top w:val="single" w:sz="4" w:space="0" w:color="000000"/>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0">
    <w:name w:val="xl830"/>
    <w:basedOn w:val="Normal"/>
    <w:rsid w:val="0064042E"/>
    <w:pPr>
      <w:pBdr>
        <w:left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1">
    <w:name w:val="xl831"/>
    <w:basedOn w:val="Normal"/>
    <w:rsid w:val="0064042E"/>
    <w:pPr>
      <w:pBdr>
        <w:left w:val="single" w:sz="4" w:space="0" w:color="000000"/>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2">
    <w:name w:val="xl832"/>
    <w:basedOn w:val="Normal"/>
    <w:rsid w:val="0064042E"/>
    <w:pPr>
      <w:pBdr>
        <w:top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3">
    <w:name w:val="xl833"/>
    <w:basedOn w:val="Normal"/>
    <w:rsid w:val="0064042E"/>
    <w:pPr>
      <w:pBdr>
        <w:top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4">
    <w:name w:val="xl834"/>
    <w:basedOn w:val="Normal"/>
    <w:rsid w:val="0064042E"/>
    <w:pPr>
      <w:pBdr>
        <w:left w:val="single" w:sz="4" w:space="0" w:color="000000"/>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5">
    <w:name w:val="xl835"/>
    <w:basedOn w:val="Normal"/>
    <w:rsid w:val="0064042E"/>
    <w:pPr>
      <w:pBdr>
        <w:bottom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6">
    <w:name w:val="xl836"/>
    <w:basedOn w:val="Normal"/>
    <w:rsid w:val="0064042E"/>
    <w:pPr>
      <w:pBdr>
        <w:bottom w:val="single" w:sz="4" w:space="0" w:color="000000"/>
        <w:right w:val="single" w:sz="4" w:space="0" w:color="000000"/>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 w:id="205927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5F1A3-EE86-4191-A9D3-2428150B0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14141</Words>
  <Characters>80607</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26</cp:revision>
  <dcterms:created xsi:type="dcterms:W3CDTF">2026-07-26T08:47:00Z</dcterms:created>
  <dcterms:modified xsi:type="dcterms:W3CDTF">2026-08-10T07:21:00Z</dcterms:modified>
</cp:coreProperties>
</file>