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60" w:type="pct"/>
        <w:tblInd w:w="52" w:type="dxa"/>
        <w:tblLayout w:type="fixed"/>
        <w:tblLook w:val="04A0" w:firstRow="1" w:lastRow="0" w:firstColumn="1" w:lastColumn="0" w:noHBand="0" w:noVBand="1"/>
      </w:tblPr>
      <w:tblGrid>
        <w:gridCol w:w="1489"/>
        <w:gridCol w:w="960"/>
        <w:gridCol w:w="876"/>
        <w:gridCol w:w="774"/>
        <w:gridCol w:w="843"/>
        <w:gridCol w:w="688"/>
        <w:gridCol w:w="616"/>
        <w:gridCol w:w="739"/>
        <w:gridCol w:w="780"/>
        <w:gridCol w:w="688"/>
        <w:gridCol w:w="756"/>
        <w:gridCol w:w="643"/>
        <w:gridCol w:w="598"/>
        <w:gridCol w:w="739"/>
        <w:gridCol w:w="739"/>
        <w:gridCol w:w="643"/>
        <w:gridCol w:w="753"/>
        <w:gridCol w:w="765"/>
        <w:gridCol w:w="861"/>
      </w:tblGrid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0" w:name="RANGE!A1:W293"/>
            <w:bookmarkEnd w:id="0"/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Default="00B32E0C" w:rsidP="00394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Phụ lục 04</w:t>
            </w:r>
          </w:p>
          <w:p w:rsidR="003A5A58" w:rsidRPr="003A5A58" w:rsidRDefault="003A5A58" w:rsidP="00394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8"/>
                <w:szCs w:val="28"/>
              </w:rPr>
            </w:pPr>
            <w:bookmarkStart w:id="1" w:name="_GoBack"/>
            <w:bookmarkEnd w:id="1"/>
          </w:p>
        </w:tc>
      </w:tr>
      <w:tr w:rsidR="00723F20" w:rsidRPr="00723F20" w:rsidTr="00723F20">
        <w:trPr>
          <w:trHeight w:val="414"/>
        </w:trPr>
        <w:tc>
          <w:tcPr>
            <w:tcW w:w="5000" w:type="pct"/>
            <w:gridSpan w:val="19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32E0C" w:rsidRPr="00723F20" w:rsidRDefault="00B32E0C" w:rsidP="00B32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ĐÁNH GIÁ TÌNH HÌNH THỰC HIỆN THU NGÂN SÁCH XÃ, PHƯỜNG ĐẾN NGÀY 31/5/2026</w:t>
            </w:r>
          </w:p>
          <w:p w:rsidR="00B32E0C" w:rsidRPr="00723F20" w:rsidRDefault="001911E3" w:rsidP="00B32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(Kèm Nghị quyết số 20</w:t>
            </w:r>
            <w:r w:rsidR="00B32E0C" w:rsidRPr="00723F2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/NQ-HĐND ngày 09 tháng 7 năm 2026 của Hội đồng nhân dân thành phố)</w:t>
            </w:r>
          </w:p>
          <w:p w:rsidR="00B32E0C" w:rsidRPr="00723F20" w:rsidRDefault="00B32E0C" w:rsidP="00B32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394A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E0C" w:rsidRPr="00723F20" w:rsidRDefault="00B32E0C" w:rsidP="00723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ĐVT: </w:t>
            </w:r>
            <w:r w:rsid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riệu đồng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Xã, Phường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Tiêu chí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Thu nội địa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Thu nội địa</w:t>
            </w:r>
            <w:r w:rsidRPr="00723F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br/>
              <w:t>(trừ thu tiền sử dụng đất)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Thu công thương nghiệp ngoài quốc doanh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Thuế giá trị gia tăng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Thuế tiêu thụ đặc biệt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Thuế thu nhập doanh nghiệp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Thuế tài nguyên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Thuế thu nhập cá nhân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Thuế BVMT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Lệ phí trước bạ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Phí lệ phí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Thuế sử dụng đất nông nghiệp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Thuế sử dụng đất phi nông nghiệp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Thu tiền thuê đất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Thu tiền sử dụng đất  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Thu hoa lợi công sản, quỹ đất công ích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B32E0C" w:rsidP="001911E3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Thu </w:t>
            </w:r>
            <w:r w:rsidR="00394AC5"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khác ngân sách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4=sum()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4.1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4.2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4.3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4.4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AC5" w:rsidRPr="00723F20" w:rsidRDefault="00394AC5" w:rsidP="004D72E8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 An Lộc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157.610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147.610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106.500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67.300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9.200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30.000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7.000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4.800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87.542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85.543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65.954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39.291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14.851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11.811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4.729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2.436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6.271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5.810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1.999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307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161%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 An Phước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403.300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253.300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172.000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96.795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75.000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2.150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9.500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249.741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112.106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78.924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39.355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39.474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19.935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8.048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745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659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137.635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3.393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 An Viễn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213.960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63.960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24.540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21.500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16.500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17.800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2.800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197.378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44.256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19.250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15.528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3.715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9.055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12.733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737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186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153.122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2.026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69%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124%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64%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102%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 Bảo Vinh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125.970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100.948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18.750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13.630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5.060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11.760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67.400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25.022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1.510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111.696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42.845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14.334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6.805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7.522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4.345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19.737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715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68.851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3.480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149%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102%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275%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230%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 Bàu Hàm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80.255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55.255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25.015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6.500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21.800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83.031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55.593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32.342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22.626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9.713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6.525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15.333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253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27.437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810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101%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108%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243%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632%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 Biên Hòa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389.510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299.510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154.210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119.100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49.000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16.800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55.000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1.800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306.819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193.589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95.832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64.327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31.410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21.104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9.423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42.065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549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7.082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13.425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113.230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4.108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76%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746%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126%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 Bình An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157.920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107.920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65.000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44.940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16.500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127.781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83.307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72.280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47.569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24.712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5.598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3.977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581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44.474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774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77%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106%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124%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1911E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19%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8. Bình Lộc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155.552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125.552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48.185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39.085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9.000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14.115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2.300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58.110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30.000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107.819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39.841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21.732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16.365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5.322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7.469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1.437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5.317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253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509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67.978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2.714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69%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1212%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227%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136%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 Bình Long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127.376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117.376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65.350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53.600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9.240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2.400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5.300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626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14.800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14.300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41.629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39.933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25.223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18.778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6.325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3.089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4.205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666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6.009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1.695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478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 Bình Minh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275.760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197.760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152.680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122.000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30.500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25.300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78.000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5.700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267.113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151.789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112.916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69.412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43.371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11.264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21.363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513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1.098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115.325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4.516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97%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77%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142%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77%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102%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84%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148%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 Bình Phước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506.001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456.001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273.250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211.960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1.290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49.240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10.760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60.830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58.050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10.750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8.820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28.001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15.850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315.038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302.226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216.967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158.550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55.250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2.948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30.794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28.957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2.401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1.901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15.903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12.812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5.129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66%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75%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112%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 Bình Tân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32.400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24.400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5.690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3.785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1.905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8.500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1.245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465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23.391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22.811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13.590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13.104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5.934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2.538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282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580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342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346%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25%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 Bom Bo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14.310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14.210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3.430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3.090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2.700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5.900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1.560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10.420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9.991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5.360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5.063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272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2.232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2.002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429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429%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 Bù Đăng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63.120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61.120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32.520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24.380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8.010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10.620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11.910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1.340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1.360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3.370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33.115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32.072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20.069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16.343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3.721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4.633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3.845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2.428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1.042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713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178%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 Bù Gia Mập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5.550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5.050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1.177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1.107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1.079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2.535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2.381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849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848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663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321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486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77%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 Cẩm Mỹ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99.258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59.065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27.650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22.900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4.565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11.155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13.150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2.330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40.193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4.250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33.101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16.576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9.237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7.681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1.416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3.820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2.777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16.525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331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8%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17. Chơn Thành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298.340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198.340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115.890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101.300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14.460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30.000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8.350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1.100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13.000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164.702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128.900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72.213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58.292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13.858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34.282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15.753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981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3.103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35.802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2.317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163%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 Đa Kia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64.000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49.000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29.170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28.730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290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7.249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7.631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930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34.650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32.440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25.189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24.602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585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3.098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3.710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2.210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66%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202%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 Đại Phước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361.900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281.900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61.000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47.095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720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168.000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42.500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3.200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222.658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159.434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84.806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50.431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34.046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58.211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11.526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644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1.950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63.224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2.297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107%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262%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 Đak Lua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484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284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498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485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171%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328%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152%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151%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 Đak Nhau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15.270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14.270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5.500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5.120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2.300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5.040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730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23.135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23.135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19.290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18.094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1.171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1.806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1.767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152%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162%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353%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344%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22. Đăk Ơ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38.000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32.000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10.100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5.630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4.250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5.068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4.300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9.400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2.500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13.419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13.148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5.479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4.862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497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2.531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2.196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2.844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23. Dầu Giây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219.645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125.645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79.120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49.000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17.500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94.000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165.235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89.471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54.669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30.722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23.885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14.149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14.666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598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714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75.764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4.439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75%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102%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84%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942%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24. Định Quán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94.048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74.048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36.269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29.614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6.235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9.750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12.100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3.706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368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11.701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53.675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32.039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19.896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11.636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7.419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797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4.716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4.727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779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21.636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1.723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119%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259%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108%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 Đồng Phú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217.160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162.160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103.460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70.460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16.670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11.700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17.570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6.510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720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14.000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55.000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8.200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124.888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106.329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75.471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37.424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29.501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8.520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9.414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6.598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5.604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7.113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18.558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1.909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66%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177%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26. Đồng Tâm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85.690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60.690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17.450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2.550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10.870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1.040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13.540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10.660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3.670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48.588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34.344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17.508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15.436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2.072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7.127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326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4.768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3.600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14.244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66%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22%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27. Đồng Xoài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185.880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151.500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48.270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38.830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8.850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510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16.300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7.910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18.600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2.240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43.030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34.380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13.950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82.464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77.878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26.670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19.185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7.456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5.906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2.556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5.018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1.215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34.769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4.586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1.487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84%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28. Gia Kiệm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85.525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57.525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31.800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26.500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1.300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9.300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2.300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2.225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1.800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85.569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46.089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26.275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20.153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5.238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883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6.678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8.538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983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381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2.236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39.480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999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76%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131%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141%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29. Hàng Gòn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84.125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73.837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14.682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11.390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3.240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9.585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48.200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10.288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640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76.273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21.239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10.807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7.919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2.880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3.676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6.027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55.034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151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535%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 Hố Nai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327.400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307.400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247.000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212.000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29.000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6.000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1.400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184.519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161.859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123.692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87.439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36.242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23.012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7.275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435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3.552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777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22.660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3.115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104%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113%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31. Hưng Phước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74.265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72.165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62.350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59.500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2.800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1.700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2.400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2.100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44.859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43.161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33.318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31.661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1.645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1.821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1.092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6.658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1.698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76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107%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133%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32. Hưng Thịnh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128.210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72.210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35.050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18.700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56.000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2.500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137.765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62.492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41.113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25.580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15.479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6.448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13.342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557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75.272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690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107%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87%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117%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193%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117%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134%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33. La Ngà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28.839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23.839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13.852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12.202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1.609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5.200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3.700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642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12.307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11.559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7.196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4.997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2.190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2.090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1.713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748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339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136%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34. Lộc Hưng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44.340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29.340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16.200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5.300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4.400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1.300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27.547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16.781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9.935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9.059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867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3.434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2.096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656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10.765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407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35. Lộc Ninh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88.860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85.860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4.800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10.900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3.960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18.600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33.562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31.239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19.093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17.213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1.775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2.913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1.165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4.073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426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3.072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2.323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448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77%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36. Lộc Quang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26.630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20.130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8.430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4.700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4.700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6.500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17.510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13.061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5.706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5.395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3.332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2.533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728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4.449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502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66%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78%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104%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6B7BA3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37. Lộc Tấn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46.160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42.160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25.000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23.000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2.000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3.900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6.100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570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6.000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46.483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43.030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21.718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20.524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1.194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1.983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1.904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17.095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3.453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194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101%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102%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87%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285%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38. Lộc Thành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119.650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109.650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95.150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88.000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5.150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5.200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2.400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4.500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59.338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54.630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36.956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32.335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3.354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1.268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4.750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1.254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958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10.308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4.707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374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229%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39. Lộc Thạnh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25.310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24.010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17.450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1.400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1.800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2.500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1.300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18.189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18.039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10.564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9.347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1.193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364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649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4.046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2.223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75%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635%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40. Long Bình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896.254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806.254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542.334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445.600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96.000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119.000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95.000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2.800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22.120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3.000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432.683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407.933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330.963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255.158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75.591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35.706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20.499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1.372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11.199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864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24.750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7.329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41. Long Hà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38.200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28.200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10.990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10.572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418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6.890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7.790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1.030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23.661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20.159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13.005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12.563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442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3.644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3.002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3.502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397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119%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106%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42. Long Hưng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402.410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312.410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196.980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153.900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43.000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52.000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15.200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8.600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259.825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174.596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121.787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80.303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41.434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25.654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15.188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425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7.287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85.229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4.252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43. Long Khánh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276.223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236.223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88.035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60.260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590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27.145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29.840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96.500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3.940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2.790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340.025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136.083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53.327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34.928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18.001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12.395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65.748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741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203.942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2.921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66%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84%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44. Long Phước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356.630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131.630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36.750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55.000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225.000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281.853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58.567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26.872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18.001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8.802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20.021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8.179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223.286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3.123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45. Long Thành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1.004.800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654.800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392.000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304.680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87.000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152.000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76.000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7.300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486.304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279.077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218.386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161.835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56.283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32.888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22.751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846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1.090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207.227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3.016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46. Minh Đức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55.724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51.724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34.330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6.730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27.600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3.500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9.000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38.027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35.985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30.163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11.017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19.146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1.649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1.836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2.056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2.042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195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69%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47. Minh Hưng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243.131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163.131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109.500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9.000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12.500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17.000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4.500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831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17.000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80.000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1.800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107.578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82.660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50.758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44.076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6.570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11.612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7.460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1.058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246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9.857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24.919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1.668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73%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48. Nam Cát Tiên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12.550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10.550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4.729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3.913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813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3.500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16.551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15.559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13.018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10.741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2.268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950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1.045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132%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147%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275%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279%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49. Nghĩa Trung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38.830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38.730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18.410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14.990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3.350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3.900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9.440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4.950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1.300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31.921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31.921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11.999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10.863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1.134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3.241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4.447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11.523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233%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50. Nha Bích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121.477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70.477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48.770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36.600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12.120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8.200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10.500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51.000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84.742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67.398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40.942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30.377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10.547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5.149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7.059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292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13.605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17.345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84%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87%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63%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1134%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51. Nhơn Trạch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677.900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577.900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336.000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210.180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560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125.000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148.000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7.200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6.700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333.220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268.373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198.167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106.393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90.878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490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45.338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16.047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923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2.257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272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64.847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5.368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73%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52. Phú Hòa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30.202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20.202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11.702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9.519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2.110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3.300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840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12.939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12.803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7.542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5.317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2.215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2.020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2.788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236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63%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64%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105%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53. Phú Lâm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36.259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32.559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20.126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18.442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1.590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5.700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4.700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3.700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1.440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17.875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16.310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10.680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9.184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1.462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2.778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2.413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1.565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208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54. Phú Lý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10.325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7.325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2.010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1.900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7.652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5.873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3.251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3.132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1.622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759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1.779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117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162%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165%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119%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111%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55. Phú Nghĩa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38.800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37.800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18.315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14.015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2.090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7.620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7.300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1.480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34.293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21.508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14.629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11.467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2.933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3.769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2.515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12.785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140%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167%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1279%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80" w:after="8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4%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56. Phú Riềng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105.000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90.000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48.410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47.130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1.160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9.100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11.430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2.050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13.500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15.000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5.500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50.305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48.916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30.350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28.803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1.538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4.197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4.771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8.823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1.389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398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133%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57. Phú Trung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25.600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15.600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1.300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1.135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6.320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5.180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10.223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8.289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1.962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1.692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4.292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1.775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1.934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121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149%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58. Phú Vinh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27.595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20.595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9.765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8.884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798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3.200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6.200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11.439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11.372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5.796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3.872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1.921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2.319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2.284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802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241%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73%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59. Phước An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355.250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285.250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112.000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92.800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117.000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3.000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171.175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107.823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56.742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32.999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23.698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36.506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11.508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437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906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304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63.351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1.419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125%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60. Phước Bình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183.800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170.300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117.552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109.850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6.812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20.253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18.150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3.485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990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13.500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180.411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151.219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134.029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123.312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10.704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6.527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8.711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613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29.192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1.236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114%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112%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216%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61. Phước Long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72.150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58.650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24.296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19.496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3.800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7.500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15.140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2.580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1.690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13.500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51.478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44.871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34.711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24.924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587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9.104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3.280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4.507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1.515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6.607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606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77%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128%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240%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62. Phước Sơn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26.950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26.900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11.860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9.290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1.750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4.500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6.660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1.650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1.620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33.374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33.317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12.513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11.452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829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3.636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3.273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12.967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827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124%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124%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123%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786%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116%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63. Phước Tân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344.241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314.241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222.200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193.000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8.000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8.200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208.717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176.050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142.119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107.545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32.706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1.868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14.482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9.299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1.227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3.584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2.887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32.667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2.451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64%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117%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7041%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109%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64. Phước Thái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324.700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214.700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124.000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93.840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55.000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3.000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8.500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186.064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101.279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73.050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38.132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33.175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1.660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18.692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7.311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846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356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84.785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1.024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111%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4150%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77%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65. Sông Ray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39.823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28.900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8.720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5.280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3.420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8.210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10.250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10.923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1.060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24.320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13.936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5.008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2.064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2.941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3.537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4.937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10.384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29%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66. Tà Lài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12.000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4.243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3.769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2.600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4.500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430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8.551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6.921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3.814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1.736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1.386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691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1.108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1.636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1.630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319%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1728%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67. Tam Hiệp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803.287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772.287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573.512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408.006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164.900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88.000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62.000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20.000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22.995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445.746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411.396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321.897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213.741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107.830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50.904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19.620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906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11.899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856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34.350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5.314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111%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68. Tam Phước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357.350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332.350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231.400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103.300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35.450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7.000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2.600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6.900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195.558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167.131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123.182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50.531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62.622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9.966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21.185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8.098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6.325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3.731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989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28.426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3.531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78%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114%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69. Tân An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146.820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96.820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65.210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31.200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4.500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82.005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41.874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30.771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20.097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10.667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6.737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2.982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40.131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1.113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64%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70. Tân Hưng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45.490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35.490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12.870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8.520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4.200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5.600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5.500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30.728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26.391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19.908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16.984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2.710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3.358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2.120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378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4.337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328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199%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142%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71. Tân Khai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85.127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75.127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48.760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42.050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4.880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1.810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2.600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9.500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267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56.136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43.870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26.841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22.955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1.825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2.012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3.350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2.802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915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769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12.265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9.147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66%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129%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123%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183%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72. Tân Lợi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92.740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77.740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31.450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26.940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2.990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1.520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13.270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8.640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760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19.160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4.250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49.078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43.481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22.212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18.330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3.471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411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7.654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2.281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9.985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5.597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936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116%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73. Tân Phú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81.298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61.298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30.732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24.442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6.062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5.500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13.508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3.138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8.200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60.668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23.231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14.735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10.604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4.001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4.019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3.623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374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188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37.437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294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75%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66%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1413%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73%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187%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74. Tân Quan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105.175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95.175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64.030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43.960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13.810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6.250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3.300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4.500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20.000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47.601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46.476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32.255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21.303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8.193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2.760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3.558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3.309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825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6.082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1.125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411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108%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75. Tân Tiến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27.815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24.715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9.720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5.900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6.100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3.100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550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14.006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11.429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4.941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4.251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568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2.917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1.765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1.395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2.576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284%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11%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76. Tân Triều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661.219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461.219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337.090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277.000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60.000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61.000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39.000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9.000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5.829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200.000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8.400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444.541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223.713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168.100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110.799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57.238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32.770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12.852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912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2.339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220.828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6.544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78%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77. Thanh Sơn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6.926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6.826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4.034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3.667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349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580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1.700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337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4.444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4.079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1.890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1.402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488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630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1.483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365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64%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140%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109%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87%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365%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78. Thiện Hưng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74.070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59.470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30.200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5.100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7.600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7.400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2.860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5.700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14.600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5.600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31.392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27.100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17.289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15.415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1.859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2.904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3.405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2.918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4.292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211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79. Thọ Sơn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16.680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16.630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5.170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4.460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4.100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4.780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370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1.420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790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16.050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16.013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7.034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6.537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347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4.516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2.985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1.191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174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147%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75%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110%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84%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80. Thống Nhất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97.065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82.065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63.115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45.000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8.400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1.200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80.088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57.028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41.148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28.333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12.773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6.466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7.479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23.060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1.395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69%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63%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154%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116%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81. Thuận Lợi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54.010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42.550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16.680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13.830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2.850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5.410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4.870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11.380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11.460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2.710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28.562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26.532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12.385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11.313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1.072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4.345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1.978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6.959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2.030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539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82. Trấn Biên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1.053.300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803.300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532.100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374.000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157.000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123.000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90.000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5.800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22.400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2.000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685.507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550.566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403.172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265.259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690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137.183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68.638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46.734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18.140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205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134.941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12.028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69%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87%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83. Trảng Bom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309.080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175.080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103.680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69.000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36.200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2.650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1.300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134.000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304.337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143.120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88.323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58.008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29.219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947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19.481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26.801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789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3.336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1.154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161.218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3.235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84%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126%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84. Trảng Dài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732.264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652.264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447.164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250.094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149.000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83.000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55.000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35.000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14.000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1.700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16.200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472.661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407.754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328.578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193.271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111.442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23.858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30.052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13.402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13.004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11.145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5.623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64.907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5.886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63%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77%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75%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331%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85. Trị An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107.520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87.520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48.790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37.500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10.000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630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2.100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65.846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29.440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17.557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14.873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1.977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5.289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3.667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857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338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36.406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1.696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182%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11%</w:t>
            </w:r>
          </w:p>
        </w:tc>
      </w:tr>
      <w:tr w:rsidR="00723F20" w:rsidRPr="00723F20" w:rsidTr="00B257B1">
        <w:trPr>
          <w:trHeight w:val="20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86. Xuân Bắc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30.900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25.900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14.980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13.450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1.510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4.890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4.220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430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1.150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30.502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20.711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12.337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9.164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3.170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5.079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2.816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9.791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304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210%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104%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196%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87. Xuân Định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51.480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37.480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21.405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16.515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4.860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9.000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5.170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415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52.853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32.323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26.861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14.159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12.696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3.032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1.637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20.530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588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261%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147%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88. Xuân Đông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70.976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35.856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11.546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7.540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11.870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10.550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370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35.120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980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34.845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17.917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7.012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4.452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2.418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6.341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4.053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16.927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392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89. Xuân Đường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64.395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24.395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3.610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3.190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9.985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8.800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1.600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51.247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16.022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2.498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2.243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7.806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5.058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35.225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355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66%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69%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78%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2418E3">
            <w:pPr>
              <w:spacing w:before="60" w:after="6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90. Xuân Hòa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125.060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107.060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75.000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68.460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6.540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14.100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9.840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1.700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5.420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110.738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89.415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66.211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54.585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11.360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12.343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5.364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407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3.933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21.323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960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84%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728%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118%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91. Xuân Lập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113.530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107.530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47.230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23.620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9.500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14.110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5.860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38.450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14.350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1.420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91.802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45.318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29.822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16.458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2.356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11.009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1.960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5.245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7.714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46.484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478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63%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25%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775%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92. Xuân Lộc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165.740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109.240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54.450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47.620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6.680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21.815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19.620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3.850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675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56.500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7.870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205.056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75.169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46.019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36.004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237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9.750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14.999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9.756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1.546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129.887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2.586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124%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69%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76%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146%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69%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93. Xuân Phú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18.875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13.375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5.835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5.570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265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3.145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2.980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325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5.500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25.960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15.795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7.843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7.227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607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4.791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2.382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10.165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485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138%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118%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134%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229%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152%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185%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94. Xuân Quế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62.694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32.694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2.592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2.440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16.620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11.590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1.540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64.276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6.743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1.826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1.516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309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2.885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1.508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57.533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412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206%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192%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27%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95. Xuân Thành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Dự toán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33.945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29.945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18.330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18.185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7.050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3.170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4.000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760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Thực hiện</w:t>
            </w:r>
          </w:p>
        </w:tc>
        <w:tc>
          <w:tcPr>
            <w:tcW w:w="2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24.871</w:t>
            </w:r>
          </w:p>
        </w:tc>
        <w:tc>
          <w:tcPr>
            <w:tcW w:w="25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17.859</w:t>
            </w:r>
          </w:p>
        </w:tc>
        <w:tc>
          <w:tcPr>
            <w:tcW w:w="28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10.604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9.901</w:t>
            </w:r>
          </w:p>
        </w:tc>
        <w:tc>
          <w:tcPr>
            <w:tcW w:w="20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676</w:t>
            </w:r>
          </w:p>
        </w:tc>
        <w:tc>
          <w:tcPr>
            <w:tcW w:w="26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3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4.866</w:t>
            </w:r>
          </w:p>
        </w:tc>
        <w:tc>
          <w:tcPr>
            <w:tcW w:w="25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1.550</w:t>
            </w:r>
          </w:p>
        </w:tc>
        <w:tc>
          <w:tcPr>
            <w:tcW w:w="20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21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25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7.012</w:t>
            </w:r>
          </w:p>
        </w:tc>
        <w:tc>
          <w:tcPr>
            <w:tcW w:w="25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sz w:val="18"/>
                <w:szCs w:val="18"/>
              </w:rPr>
              <w:t>406</w:t>
            </w:r>
          </w:p>
        </w:tc>
      </w:tr>
      <w:tr w:rsidR="00723F20" w:rsidRPr="00723F20" w:rsidTr="00723F20">
        <w:trPr>
          <w:trHeight w:val="20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 / DT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58%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54%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466%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69%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107%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175%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AC5" w:rsidRPr="00723F20" w:rsidRDefault="00394AC5" w:rsidP="00A32CF7">
            <w:pPr>
              <w:spacing w:before="40" w:after="4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23F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53%</w:t>
            </w:r>
          </w:p>
        </w:tc>
      </w:tr>
    </w:tbl>
    <w:p w:rsidR="00F56BC8" w:rsidRPr="00A32CF7" w:rsidRDefault="00F56BC8" w:rsidP="00394AC5">
      <w:pPr>
        <w:rPr>
          <w:sz w:val="16"/>
        </w:rPr>
      </w:pPr>
    </w:p>
    <w:sectPr w:rsidR="00F56BC8" w:rsidRPr="00A32CF7" w:rsidSect="00D02FCD">
      <w:pgSz w:w="16840" w:h="11907" w:orient="landscape" w:code="9"/>
      <w:pgMar w:top="1134" w:right="1134" w:bottom="1134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BCF"/>
    <w:rsid w:val="000730BD"/>
    <w:rsid w:val="001911E3"/>
    <w:rsid w:val="001B1D30"/>
    <w:rsid w:val="002418E3"/>
    <w:rsid w:val="00360E26"/>
    <w:rsid w:val="00394AC5"/>
    <w:rsid w:val="003A5A58"/>
    <w:rsid w:val="004D16AF"/>
    <w:rsid w:val="004D72E8"/>
    <w:rsid w:val="006B7BA3"/>
    <w:rsid w:val="00714C45"/>
    <w:rsid w:val="00723F20"/>
    <w:rsid w:val="00727669"/>
    <w:rsid w:val="00755BCF"/>
    <w:rsid w:val="00960A1A"/>
    <w:rsid w:val="00A1459C"/>
    <w:rsid w:val="00A32CF7"/>
    <w:rsid w:val="00B257B1"/>
    <w:rsid w:val="00B32E0C"/>
    <w:rsid w:val="00B70E19"/>
    <w:rsid w:val="00B73E63"/>
    <w:rsid w:val="00BE112A"/>
    <w:rsid w:val="00D02FCD"/>
    <w:rsid w:val="00D236FB"/>
    <w:rsid w:val="00DA0C61"/>
    <w:rsid w:val="00DA2BEC"/>
    <w:rsid w:val="00F26A5A"/>
    <w:rsid w:val="00F56BC8"/>
    <w:rsid w:val="00F6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DA2BEC"/>
  </w:style>
  <w:style w:type="paragraph" w:customStyle="1" w:styleId="font5">
    <w:name w:val="font5"/>
    <w:basedOn w:val="Normal"/>
    <w:rsid w:val="00DA2BE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FFFF"/>
      <w:sz w:val="18"/>
      <w:szCs w:val="18"/>
    </w:rPr>
  </w:style>
  <w:style w:type="paragraph" w:customStyle="1" w:styleId="font6">
    <w:name w:val="font6"/>
    <w:basedOn w:val="Normal"/>
    <w:rsid w:val="00DA2BE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18"/>
      <w:szCs w:val="18"/>
    </w:rPr>
  </w:style>
  <w:style w:type="paragraph" w:customStyle="1" w:styleId="xl349">
    <w:name w:val="xl34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0">
    <w:name w:val="xl35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1">
    <w:name w:val="xl35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2">
    <w:name w:val="xl35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3">
    <w:name w:val="xl35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4">
    <w:name w:val="xl35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5">
    <w:name w:val="xl355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6">
    <w:name w:val="xl356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7">
    <w:name w:val="xl357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8">
    <w:name w:val="xl358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9">
    <w:name w:val="xl359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0">
    <w:name w:val="xl360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1">
    <w:name w:val="xl361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2">
    <w:name w:val="xl362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3">
    <w:name w:val="xl363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64">
    <w:name w:val="xl364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65">
    <w:name w:val="xl365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6">
    <w:name w:val="xl366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7">
    <w:name w:val="xl367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8">
    <w:name w:val="xl36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9">
    <w:name w:val="xl36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0">
    <w:name w:val="xl37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1">
    <w:name w:val="xl37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2">
    <w:name w:val="xl372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3">
    <w:name w:val="xl37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4">
    <w:name w:val="xl374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375">
    <w:name w:val="xl37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6">
    <w:name w:val="xl37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7">
    <w:name w:val="xl37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8">
    <w:name w:val="xl37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9">
    <w:name w:val="xl37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0">
    <w:name w:val="xl38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1">
    <w:name w:val="xl38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2">
    <w:name w:val="xl38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3">
    <w:name w:val="xl38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4">
    <w:name w:val="xl38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5">
    <w:name w:val="xl38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6">
    <w:name w:val="xl38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7">
    <w:name w:val="xl38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8">
    <w:name w:val="xl38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9">
    <w:name w:val="xl38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0">
    <w:name w:val="xl39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1">
    <w:name w:val="xl39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2">
    <w:name w:val="xl39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3">
    <w:name w:val="xl39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4">
    <w:name w:val="xl39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5">
    <w:name w:val="xl39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6">
    <w:name w:val="xl39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7">
    <w:name w:val="xl39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8">
    <w:name w:val="xl39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9">
    <w:name w:val="xl39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0">
    <w:name w:val="xl40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1">
    <w:name w:val="xl40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7">
    <w:name w:val="xl47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8">
    <w:name w:val="xl47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9">
    <w:name w:val="xl47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0">
    <w:name w:val="xl48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1">
    <w:name w:val="xl48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2">
    <w:name w:val="xl48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3">
    <w:name w:val="xl483"/>
    <w:basedOn w:val="Normal"/>
    <w:rsid w:val="00DA2B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4">
    <w:name w:val="xl484"/>
    <w:basedOn w:val="Normal"/>
    <w:rsid w:val="00DA2BEC"/>
    <w:pPr>
      <w:pBdr>
        <w:left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5">
    <w:name w:val="xl485"/>
    <w:basedOn w:val="Normal"/>
    <w:rsid w:val="00DA2B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6">
    <w:name w:val="xl486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7">
    <w:name w:val="xl487"/>
    <w:basedOn w:val="Normal"/>
    <w:rsid w:val="00DA2BEC"/>
    <w:pPr>
      <w:pBdr>
        <w:bottom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88">
    <w:name w:val="xl488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9">
    <w:name w:val="xl489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90">
    <w:name w:val="xl49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1">
    <w:name w:val="xl491"/>
    <w:basedOn w:val="Normal"/>
    <w:rsid w:val="00DA2B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2">
    <w:name w:val="xl492"/>
    <w:basedOn w:val="Normal"/>
    <w:rsid w:val="00DA2BEC"/>
    <w:pPr>
      <w:pBdr>
        <w:top w:val="single" w:sz="4" w:space="0" w:color="auto"/>
        <w:lef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3">
    <w:name w:val="xl493"/>
    <w:basedOn w:val="Normal"/>
    <w:rsid w:val="00DA2BEC"/>
    <w:pPr>
      <w:pBdr>
        <w:top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4">
    <w:name w:val="xl494"/>
    <w:basedOn w:val="Normal"/>
    <w:rsid w:val="00DA2BEC"/>
    <w:pPr>
      <w:pBdr>
        <w:top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3">
    <w:name w:val="No List3"/>
    <w:next w:val="NoList"/>
    <w:uiPriority w:val="99"/>
    <w:semiHidden/>
    <w:unhideWhenUsed/>
    <w:rsid w:val="00394AC5"/>
  </w:style>
  <w:style w:type="paragraph" w:customStyle="1" w:styleId="xl94">
    <w:name w:val="xl94"/>
    <w:basedOn w:val="Normal"/>
    <w:rsid w:val="00394AC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Normal"/>
    <w:rsid w:val="00394A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394A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7">
    <w:name w:val="xl97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4">
    <w:name w:val="xl104"/>
    <w:basedOn w:val="Normal"/>
    <w:rsid w:val="00394AC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394A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394A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9">
    <w:name w:val="xl109"/>
    <w:basedOn w:val="Normal"/>
    <w:rsid w:val="00394AC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2">
    <w:name w:val="xl112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3">
    <w:name w:val="xl113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4">
    <w:name w:val="xl114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7">
    <w:name w:val="xl117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Normal"/>
    <w:rsid w:val="00394AC5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22">
    <w:name w:val="xl122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Normal"/>
    <w:rsid w:val="00394AC5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7">
    <w:name w:val="xl127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29">
    <w:name w:val="xl129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30">
    <w:name w:val="xl130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DA2BEC"/>
  </w:style>
  <w:style w:type="paragraph" w:customStyle="1" w:styleId="font5">
    <w:name w:val="font5"/>
    <w:basedOn w:val="Normal"/>
    <w:rsid w:val="00DA2BE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FFFF"/>
      <w:sz w:val="18"/>
      <w:szCs w:val="18"/>
    </w:rPr>
  </w:style>
  <w:style w:type="paragraph" w:customStyle="1" w:styleId="font6">
    <w:name w:val="font6"/>
    <w:basedOn w:val="Normal"/>
    <w:rsid w:val="00DA2BE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18"/>
      <w:szCs w:val="18"/>
    </w:rPr>
  </w:style>
  <w:style w:type="paragraph" w:customStyle="1" w:styleId="xl349">
    <w:name w:val="xl34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0">
    <w:name w:val="xl35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1">
    <w:name w:val="xl35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2">
    <w:name w:val="xl35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3">
    <w:name w:val="xl35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4">
    <w:name w:val="xl35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5">
    <w:name w:val="xl355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6">
    <w:name w:val="xl356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7">
    <w:name w:val="xl357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8">
    <w:name w:val="xl358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9">
    <w:name w:val="xl359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0">
    <w:name w:val="xl360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1">
    <w:name w:val="xl361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2">
    <w:name w:val="xl362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3">
    <w:name w:val="xl363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64">
    <w:name w:val="xl364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65">
    <w:name w:val="xl365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6">
    <w:name w:val="xl366"/>
    <w:basedOn w:val="Normal"/>
    <w:rsid w:val="00DA2BEC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7">
    <w:name w:val="xl367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8">
    <w:name w:val="xl36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9">
    <w:name w:val="xl36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0">
    <w:name w:val="xl37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1">
    <w:name w:val="xl37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2">
    <w:name w:val="xl372"/>
    <w:basedOn w:val="Normal"/>
    <w:rsid w:val="00DA2BEC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3">
    <w:name w:val="xl37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4">
    <w:name w:val="xl374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375">
    <w:name w:val="xl37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6">
    <w:name w:val="xl37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7">
    <w:name w:val="xl37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8">
    <w:name w:val="xl37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9">
    <w:name w:val="xl37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0">
    <w:name w:val="xl38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1">
    <w:name w:val="xl38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2">
    <w:name w:val="xl38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3">
    <w:name w:val="xl38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4">
    <w:name w:val="xl38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5">
    <w:name w:val="xl38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6">
    <w:name w:val="xl38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7">
    <w:name w:val="xl38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8">
    <w:name w:val="xl38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9">
    <w:name w:val="xl38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0">
    <w:name w:val="xl39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1">
    <w:name w:val="xl39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2">
    <w:name w:val="xl39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3">
    <w:name w:val="xl393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4">
    <w:name w:val="xl394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5">
    <w:name w:val="xl395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6">
    <w:name w:val="xl396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7">
    <w:name w:val="xl39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8">
    <w:name w:val="xl39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9">
    <w:name w:val="xl39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0">
    <w:name w:val="xl40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1">
    <w:name w:val="xl40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7">
    <w:name w:val="xl477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8">
    <w:name w:val="xl478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9">
    <w:name w:val="xl479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0">
    <w:name w:val="xl48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1">
    <w:name w:val="xl481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82">
    <w:name w:val="xl482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3">
    <w:name w:val="xl483"/>
    <w:basedOn w:val="Normal"/>
    <w:rsid w:val="00DA2B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4">
    <w:name w:val="xl484"/>
    <w:basedOn w:val="Normal"/>
    <w:rsid w:val="00DA2BEC"/>
    <w:pPr>
      <w:pBdr>
        <w:left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5">
    <w:name w:val="xl485"/>
    <w:basedOn w:val="Normal"/>
    <w:rsid w:val="00DA2B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6">
    <w:name w:val="xl486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7">
    <w:name w:val="xl487"/>
    <w:basedOn w:val="Normal"/>
    <w:rsid w:val="00DA2BEC"/>
    <w:pPr>
      <w:pBdr>
        <w:bottom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88">
    <w:name w:val="xl488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9">
    <w:name w:val="xl489"/>
    <w:basedOn w:val="Normal"/>
    <w:rsid w:val="00DA2BEC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90">
    <w:name w:val="xl490"/>
    <w:basedOn w:val="Normal"/>
    <w:rsid w:val="00DA2B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1">
    <w:name w:val="xl491"/>
    <w:basedOn w:val="Normal"/>
    <w:rsid w:val="00DA2B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2">
    <w:name w:val="xl492"/>
    <w:basedOn w:val="Normal"/>
    <w:rsid w:val="00DA2BEC"/>
    <w:pPr>
      <w:pBdr>
        <w:top w:val="single" w:sz="4" w:space="0" w:color="auto"/>
        <w:lef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3">
    <w:name w:val="xl493"/>
    <w:basedOn w:val="Normal"/>
    <w:rsid w:val="00DA2BEC"/>
    <w:pPr>
      <w:pBdr>
        <w:top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4">
    <w:name w:val="xl494"/>
    <w:basedOn w:val="Normal"/>
    <w:rsid w:val="00DA2BEC"/>
    <w:pPr>
      <w:pBdr>
        <w:top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3">
    <w:name w:val="No List3"/>
    <w:next w:val="NoList"/>
    <w:uiPriority w:val="99"/>
    <w:semiHidden/>
    <w:unhideWhenUsed/>
    <w:rsid w:val="00394AC5"/>
  </w:style>
  <w:style w:type="paragraph" w:customStyle="1" w:styleId="xl94">
    <w:name w:val="xl94"/>
    <w:basedOn w:val="Normal"/>
    <w:rsid w:val="00394AC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Normal"/>
    <w:rsid w:val="00394A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394A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7">
    <w:name w:val="xl97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4">
    <w:name w:val="xl104"/>
    <w:basedOn w:val="Normal"/>
    <w:rsid w:val="00394AC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394A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394A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9">
    <w:name w:val="xl109"/>
    <w:basedOn w:val="Normal"/>
    <w:rsid w:val="00394AC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2">
    <w:name w:val="xl112"/>
    <w:basedOn w:val="Normal"/>
    <w:rsid w:val="00394A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3">
    <w:name w:val="xl113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4">
    <w:name w:val="xl114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7">
    <w:name w:val="xl117"/>
    <w:basedOn w:val="Normal"/>
    <w:rsid w:val="00394AC5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Normal"/>
    <w:rsid w:val="00394AC5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22">
    <w:name w:val="xl122"/>
    <w:basedOn w:val="Normal"/>
    <w:rsid w:val="00394AC5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Normal"/>
    <w:rsid w:val="00394AC5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7">
    <w:name w:val="xl127"/>
    <w:basedOn w:val="Normal"/>
    <w:rsid w:val="00394AC5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394A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29">
    <w:name w:val="xl129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30">
    <w:name w:val="xl130"/>
    <w:basedOn w:val="Normal"/>
    <w:rsid w:val="0039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5744D-C350-4E36-A038-28CF657C5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3996</Words>
  <Characters>22778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18</cp:revision>
  <cp:lastPrinted>2026-08-22T07:10:00Z</cp:lastPrinted>
  <dcterms:created xsi:type="dcterms:W3CDTF">2026-07-27T13:50:00Z</dcterms:created>
  <dcterms:modified xsi:type="dcterms:W3CDTF">2026-08-23T14:14:00Z</dcterms:modified>
</cp:coreProperties>
</file>