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124367" w:rsidRPr="00124367" w14:paraId="18CFDE14" w14:textId="77777777" w:rsidTr="00124367">
        <w:trPr>
          <w:trHeight w:val="1021"/>
        </w:trPr>
        <w:tc>
          <w:tcPr>
            <w:tcW w:w="1660" w:type="pct"/>
            <w:hideMark/>
          </w:tcPr>
          <w:p w14:paraId="295278AD" w14:textId="77777777" w:rsidR="00124367" w:rsidRPr="00124367" w:rsidRDefault="00124367" w:rsidP="00124367">
            <w:pPr>
              <w:autoSpaceDN w:val="0"/>
              <w:jc w:val="center"/>
              <w:rPr>
                <w:rFonts w:ascii="Times New Roman" w:eastAsia="PMingLiU" w:hAnsi="Times New Roman"/>
                <w:b/>
                <w:noProof/>
                <w:sz w:val="26"/>
                <w:szCs w:val="26"/>
                <w:lang w:val="vi-VN" w:eastAsia="vi-VN"/>
              </w:rPr>
            </w:pPr>
            <w:r w:rsidRPr="00124367">
              <w:rPr>
                <w:rFonts w:ascii="Times New Roman" w:eastAsia="PMingLiU" w:hAnsi="Times New Roman"/>
                <w:b/>
                <w:noProof/>
                <w:sz w:val="26"/>
                <w:szCs w:val="26"/>
                <w:lang w:val="vi-VN" w:eastAsia="vi-VN"/>
              </w:rPr>
              <w:t>HỘI ĐỒNG NHÂN DÂN</w:t>
            </w:r>
          </w:p>
          <w:p w14:paraId="5BEC5744" w14:textId="77777777" w:rsidR="00124367" w:rsidRPr="00124367" w:rsidRDefault="00124367" w:rsidP="00124367">
            <w:pPr>
              <w:autoSpaceDN w:val="0"/>
              <w:jc w:val="center"/>
              <w:rPr>
                <w:rFonts w:ascii="Times New Roman" w:eastAsia="PMingLiU" w:hAnsi="Times New Roman"/>
                <w:b/>
                <w:noProof/>
                <w:sz w:val="26"/>
                <w:szCs w:val="26"/>
                <w:lang w:val="vi-VN" w:eastAsia="vi-VN"/>
              </w:rPr>
            </w:pPr>
            <w:r w:rsidRPr="00124367">
              <w:rPr>
                <w:noProof/>
                <w:sz w:val="28"/>
                <w:lang w:val="en-US"/>
              </w:rPr>
              <mc:AlternateContent>
                <mc:Choice Requires="wps">
                  <w:drawing>
                    <wp:anchor distT="4294967218" distB="4294967218" distL="114300" distR="114300" simplePos="0" relativeHeight="251661312" behindDoc="0" locked="0" layoutInCell="1" allowOverlap="1" wp14:anchorId="25BD595B" wp14:editId="6C19ADB4">
                      <wp:simplePos x="0" y="0"/>
                      <wp:positionH relativeFrom="column">
                        <wp:posOffset>632460</wp:posOffset>
                      </wp:positionH>
                      <wp:positionV relativeFrom="paragraph">
                        <wp:posOffset>220980</wp:posOffset>
                      </wp:positionV>
                      <wp:extent cx="640080" cy="0"/>
                      <wp:effectExtent l="0" t="0" r="26670" b="19050"/>
                      <wp:wrapNone/>
                      <wp:docPr id="1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St6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NRUrehwCAAA2BAAADgAAAAAAAAAAAAAAAAAuAgAAZHJzL2Uyb0RvYy54bWxQSwECLQAU&#10;AAYACAAAACEAvIVIPdwAAAAIAQAADwAAAAAAAAAAAAAAAAB2BAAAZHJzL2Rvd25yZXYueG1sUEsF&#10;BgAAAAAEAAQA8wAAAH8FAAAAAA==&#10;"/>
                  </w:pict>
                </mc:Fallback>
              </mc:AlternateContent>
            </w:r>
            <w:r w:rsidRPr="00124367">
              <w:rPr>
                <w:rFonts w:ascii="Times New Roman" w:eastAsia="PMingLiU" w:hAnsi="Times New Roman"/>
                <w:b/>
                <w:noProof/>
                <w:sz w:val="26"/>
                <w:szCs w:val="26"/>
                <w:lang w:val="vi-VN" w:eastAsia="vi-VN"/>
              </w:rPr>
              <w:t>THÀNH PHỐ ĐỒNG NAI</w:t>
            </w:r>
          </w:p>
        </w:tc>
        <w:tc>
          <w:tcPr>
            <w:tcW w:w="399" w:type="pct"/>
          </w:tcPr>
          <w:p w14:paraId="14DCC46A" w14:textId="77777777" w:rsidR="00124367" w:rsidRPr="00124367" w:rsidRDefault="00124367" w:rsidP="00124367">
            <w:pPr>
              <w:autoSpaceDN w:val="0"/>
              <w:jc w:val="center"/>
              <w:rPr>
                <w:rFonts w:ascii="Times New Roman" w:eastAsia="PMingLiU" w:hAnsi="Times New Roman"/>
                <w:b/>
                <w:noProof/>
                <w:sz w:val="26"/>
                <w:szCs w:val="26"/>
                <w:lang w:val="vi-VN" w:eastAsia="vi-VN"/>
              </w:rPr>
            </w:pPr>
          </w:p>
          <w:p w14:paraId="7467E1E2" w14:textId="77777777" w:rsidR="00124367" w:rsidRPr="00124367" w:rsidRDefault="00124367" w:rsidP="00124367">
            <w:pPr>
              <w:autoSpaceDN w:val="0"/>
              <w:jc w:val="center"/>
              <w:rPr>
                <w:rFonts w:ascii="Times New Roman" w:eastAsia="PMingLiU" w:hAnsi="Times New Roman"/>
                <w:noProof/>
                <w:sz w:val="28"/>
                <w:szCs w:val="28"/>
                <w:lang w:val="vi-VN" w:eastAsia="vi-VN"/>
              </w:rPr>
            </w:pPr>
          </w:p>
        </w:tc>
        <w:tc>
          <w:tcPr>
            <w:tcW w:w="2941" w:type="pct"/>
            <w:hideMark/>
          </w:tcPr>
          <w:p w14:paraId="505190F7" w14:textId="77777777" w:rsidR="00124367" w:rsidRPr="00124367" w:rsidRDefault="00124367" w:rsidP="00124367">
            <w:pPr>
              <w:autoSpaceDN w:val="0"/>
              <w:jc w:val="center"/>
              <w:rPr>
                <w:rFonts w:ascii="Times New Roman" w:eastAsia="PMingLiU" w:hAnsi="Times New Roman"/>
                <w:b/>
                <w:noProof/>
                <w:sz w:val="26"/>
                <w:szCs w:val="26"/>
                <w:lang w:val="vi-VN" w:eastAsia="vi-VN"/>
              </w:rPr>
            </w:pPr>
            <w:r w:rsidRPr="00124367">
              <w:rPr>
                <w:rFonts w:ascii="Times New Roman" w:eastAsia="PMingLiU" w:hAnsi="Times New Roman"/>
                <w:b/>
                <w:noProof/>
                <w:sz w:val="26"/>
                <w:szCs w:val="26"/>
                <w:lang w:val="vi-VN" w:eastAsia="vi-VN"/>
              </w:rPr>
              <w:t>CỘNG HÒA XÃ HỘI CHỦ NGHĨA VIỆT NAM</w:t>
            </w:r>
          </w:p>
          <w:p w14:paraId="643322EE" w14:textId="77777777" w:rsidR="00124367" w:rsidRPr="00124367" w:rsidRDefault="00124367" w:rsidP="00124367">
            <w:pPr>
              <w:autoSpaceDN w:val="0"/>
              <w:jc w:val="center"/>
              <w:rPr>
                <w:rFonts w:ascii="Times New Roman" w:eastAsia="PMingLiU" w:hAnsi="Times New Roman"/>
                <w:noProof/>
                <w:sz w:val="28"/>
                <w:szCs w:val="28"/>
                <w:lang w:val="vi-VN" w:eastAsia="vi-VN"/>
              </w:rPr>
            </w:pPr>
            <w:r w:rsidRPr="00124367">
              <w:rPr>
                <w:noProof/>
                <w:sz w:val="28"/>
                <w:lang w:val="en-US"/>
              </w:rPr>
              <mc:AlternateContent>
                <mc:Choice Requires="wps">
                  <w:drawing>
                    <wp:anchor distT="4294967219" distB="4294967219" distL="114300" distR="114300" simplePos="0" relativeHeight="251662336" behindDoc="0" locked="0" layoutInCell="1" allowOverlap="1" wp14:anchorId="3029D4B1" wp14:editId="4FD15F58">
                      <wp:simplePos x="0" y="0"/>
                      <wp:positionH relativeFrom="column">
                        <wp:posOffset>696595</wp:posOffset>
                      </wp:positionH>
                      <wp:positionV relativeFrom="paragraph">
                        <wp:posOffset>236220</wp:posOffset>
                      </wp:positionV>
                      <wp:extent cx="2143125" cy="0"/>
                      <wp:effectExtent l="0" t="0" r="9525" b="1905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2336;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PtAGAIAAC4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Ee8+0AYAgAALgQAAA4AAAAAAAAAAAAAAAAALgIAAGRycy9lMm9Eb2MueG1sUEsBAi0AFAAG&#10;AAgAAAAhALK3LjjeAAAACQEAAA8AAAAAAAAAAAAAAAAAcgQAAGRycy9kb3ducmV2LnhtbFBLBQYA&#10;AAAABAAEAPMAAAB9BQAAAAA=&#10;">
                      <v:stroke joinstyle="miter"/>
                      <o:lock v:ext="edit" shapetype="f"/>
                    </v:line>
                  </w:pict>
                </mc:Fallback>
              </mc:AlternateContent>
            </w:r>
            <w:r w:rsidRPr="00124367">
              <w:rPr>
                <w:rFonts w:ascii="Times New Roman" w:eastAsia="PMingLiU" w:hAnsi="Times New Roman"/>
                <w:b/>
                <w:noProof/>
                <w:sz w:val="28"/>
                <w:szCs w:val="28"/>
                <w:lang w:val="vi-VN" w:eastAsia="vi-VN"/>
              </w:rPr>
              <w:t>Độc lập - Tự do - Hạnh phúc</w:t>
            </w:r>
          </w:p>
        </w:tc>
      </w:tr>
      <w:tr w:rsidR="00124367" w:rsidRPr="00124367" w14:paraId="18BD0033" w14:textId="77777777" w:rsidTr="00124367">
        <w:trPr>
          <w:trHeight w:val="20"/>
        </w:trPr>
        <w:tc>
          <w:tcPr>
            <w:tcW w:w="1660" w:type="pct"/>
            <w:hideMark/>
          </w:tcPr>
          <w:p w14:paraId="79876207" w14:textId="716C4822" w:rsidR="00124367" w:rsidRPr="00124367" w:rsidRDefault="00124367" w:rsidP="00124367">
            <w:pPr>
              <w:autoSpaceDN w:val="0"/>
              <w:jc w:val="center"/>
              <w:rPr>
                <w:rFonts w:ascii="Times New Roman" w:eastAsia="PMingLiU" w:hAnsi="Times New Roman"/>
                <w:b/>
                <w:noProof/>
                <w:sz w:val="26"/>
                <w:szCs w:val="26"/>
                <w:lang w:val="vi-VN" w:eastAsia="vi-VN"/>
              </w:rPr>
            </w:pPr>
            <w:r w:rsidRPr="00124367">
              <w:rPr>
                <w:rFonts w:ascii="Times New Roman" w:eastAsia="PMingLiU" w:hAnsi="Times New Roman"/>
                <w:noProof/>
                <w:sz w:val="26"/>
                <w:szCs w:val="26"/>
                <w:lang w:val="vi-VN" w:eastAsia="vi-VN"/>
              </w:rPr>
              <w:t>Số: 2</w:t>
            </w:r>
            <w:r>
              <w:rPr>
                <w:rFonts w:ascii="Times New Roman" w:eastAsia="PMingLiU" w:hAnsi="Times New Roman"/>
                <w:noProof/>
                <w:sz w:val="26"/>
                <w:szCs w:val="26"/>
                <w:lang w:val="en-US" w:eastAsia="vi-VN"/>
              </w:rPr>
              <w:t>1</w:t>
            </w:r>
            <w:r w:rsidRPr="00124367">
              <w:rPr>
                <w:rFonts w:ascii="Times New Roman" w:eastAsia="PMingLiU" w:hAnsi="Times New Roman"/>
                <w:noProof/>
                <w:sz w:val="26"/>
                <w:szCs w:val="26"/>
                <w:lang w:val="vi-VN" w:eastAsia="vi-VN"/>
              </w:rPr>
              <w:t>/NQ-HĐND</w:t>
            </w:r>
          </w:p>
        </w:tc>
        <w:tc>
          <w:tcPr>
            <w:tcW w:w="399" w:type="pct"/>
          </w:tcPr>
          <w:p w14:paraId="59C8B2A8" w14:textId="77777777" w:rsidR="00124367" w:rsidRPr="00124367" w:rsidRDefault="00124367" w:rsidP="00124367">
            <w:pPr>
              <w:autoSpaceDN w:val="0"/>
              <w:jc w:val="center"/>
              <w:rPr>
                <w:rFonts w:ascii="Times New Roman" w:eastAsia="PMingLiU" w:hAnsi="Times New Roman"/>
                <w:b/>
                <w:noProof/>
                <w:sz w:val="26"/>
                <w:szCs w:val="26"/>
                <w:lang w:val="vi-VN" w:eastAsia="vi-VN"/>
              </w:rPr>
            </w:pPr>
          </w:p>
        </w:tc>
        <w:tc>
          <w:tcPr>
            <w:tcW w:w="2941" w:type="pct"/>
            <w:hideMark/>
          </w:tcPr>
          <w:p w14:paraId="037ACAA6" w14:textId="77777777" w:rsidR="00124367" w:rsidRPr="00124367" w:rsidRDefault="00124367" w:rsidP="00124367">
            <w:pPr>
              <w:tabs>
                <w:tab w:val="left" w:pos="550"/>
                <w:tab w:val="center" w:pos="2790"/>
              </w:tabs>
              <w:autoSpaceDN w:val="0"/>
              <w:jc w:val="center"/>
              <w:rPr>
                <w:rFonts w:ascii="Times New Roman" w:eastAsia="PMingLiU" w:hAnsi="Times New Roman"/>
                <w:b/>
                <w:noProof/>
                <w:sz w:val="26"/>
                <w:szCs w:val="26"/>
                <w:lang w:val="vi-VN" w:eastAsia="vi-VN"/>
              </w:rPr>
            </w:pPr>
            <w:r w:rsidRPr="00124367">
              <w:rPr>
                <w:rFonts w:ascii="Times New Roman" w:eastAsia="PMingLiU" w:hAnsi="Times New Roman"/>
                <w:i/>
                <w:noProof/>
                <w:sz w:val="28"/>
                <w:szCs w:val="28"/>
                <w:lang w:val="vi-VN" w:eastAsia="vi-VN"/>
              </w:rPr>
              <w:t>Đồng Nai, ngày 09 tháng 7 năm 2026</w:t>
            </w:r>
          </w:p>
        </w:tc>
      </w:tr>
    </w:tbl>
    <w:p w14:paraId="0216E0DD" w14:textId="77777777" w:rsidR="00F37A8E" w:rsidRPr="00305784" w:rsidRDefault="00F37A8E" w:rsidP="00124367">
      <w:pPr>
        <w:pStyle w:val="BodyText"/>
        <w:jc w:val="center"/>
        <w:rPr>
          <w:rFonts w:ascii="Times New Roman" w:hAnsi="Times New Roman"/>
          <w:b/>
          <w:szCs w:val="28"/>
          <w:lang w:val="nl-NL"/>
        </w:rPr>
      </w:pPr>
    </w:p>
    <w:p w14:paraId="7CB2FD39" w14:textId="45EBCCA6" w:rsidR="006A1C2F" w:rsidRPr="00305784" w:rsidRDefault="006A1C2F" w:rsidP="00124367">
      <w:pPr>
        <w:pStyle w:val="BodyText"/>
        <w:jc w:val="center"/>
        <w:rPr>
          <w:rFonts w:ascii="Times New Roman" w:hAnsi="Times New Roman"/>
          <w:b/>
          <w:szCs w:val="28"/>
          <w:lang w:val="nl-NL"/>
        </w:rPr>
      </w:pPr>
      <w:r w:rsidRPr="00305784">
        <w:rPr>
          <w:rFonts w:ascii="Times New Roman" w:hAnsi="Times New Roman"/>
          <w:b/>
          <w:szCs w:val="28"/>
          <w:lang w:val="nl-NL"/>
        </w:rPr>
        <w:t>NGHỊ QUYẾT</w:t>
      </w:r>
    </w:p>
    <w:p w14:paraId="4FE6759D" w14:textId="47A25818" w:rsidR="000278D7" w:rsidRPr="00305784" w:rsidRDefault="00E81011" w:rsidP="00124367">
      <w:pPr>
        <w:tabs>
          <w:tab w:val="left" w:pos="360"/>
          <w:tab w:val="center" w:pos="1440"/>
          <w:tab w:val="center" w:pos="7740"/>
        </w:tabs>
        <w:jc w:val="center"/>
        <w:outlineLvl w:val="0"/>
        <w:rPr>
          <w:rFonts w:ascii="Times New Roman" w:hAnsi="Times New Roman"/>
          <w:sz w:val="28"/>
          <w:szCs w:val="28"/>
          <w:lang w:val="nl-NL"/>
        </w:rPr>
      </w:pPr>
      <w:r w:rsidRPr="00305784">
        <w:rPr>
          <w:rFonts w:ascii="Times New Roman" w:hAnsi="Times New Roman"/>
          <w:b/>
          <w:bCs/>
          <w:sz w:val="28"/>
          <w:szCs w:val="28"/>
          <w:lang w:val="nl-NL"/>
        </w:rPr>
        <w:t>P</w:t>
      </w:r>
      <w:r w:rsidRPr="00305784">
        <w:rPr>
          <w:rFonts w:ascii="Times New Roman" w:hAnsi="Times New Roman"/>
          <w:b/>
          <w:bCs/>
          <w:sz w:val="28"/>
          <w:szCs w:val="28"/>
          <w:lang w:val="vi-VN"/>
        </w:rPr>
        <w:t xml:space="preserve">hương án thực hiện </w:t>
      </w:r>
      <w:r w:rsidRPr="00305784">
        <w:rPr>
          <w:rFonts w:ascii="Times New Roman" w:hAnsi="Times New Roman"/>
          <w:b/>
          <w:bCs/>
          <w:sz w:val="28"/>
          <w:szCs w:val="28"/>
          <w:lang w:val="nl-NL"/>
        </w:rPr>
        <w:t xml:space="preserve">dự án đầu tư xây dựng cầu </w:t>
      </w:r>
      <w:r w:rsidR="00EC0A5D" w:rsidRPr="00305784">
        <w:rPr>
          <w:rFonts w:ascii="Times New Roman" w:hAnsi="Times New Roman"/>
          <w:b/>
          <w:bCs/>
          <w:sz w:val="28"/>
          <w:szCs w:val="28"/>
          <w:lang w:val="nl-NL"/>
        </w:rPr>
        <w:t>Cát Lái</w:t>
      </w:r>
    </w:p>
    <w:p w14:paraId="6EF3667E" w14:textId="27F3E4A3" w:rsidR="000278D7" w:rsidRPr="00305784" w:rsidRDefault="000278D7" w:rsidP="00124367">
      <w:pPr>
        <w:tabs>
          <w:tab w:val="left" w:pos="360"/>
          <w:tab w:val="center" w:pos="1440"/>
          <w:tab w:val="center" w:pos="7740"/>
        </w:tabs>
        <w:jc w:val="center"/>
        <w:outlineLvl w:val="0"/>
        <w:rPr>
          <w:rFonts w:ascii="Times New Roman" w:hAnsi="Times New Roman"/>
          <w:sz w:val="28"/>
          <w:szCs w:val="28"/>
          <w:lang w:val="nl-NL"/>
        </w:rPr>
      </w:pPr>
      <w:r w:rsidRPr="00305784">
        <w:rPr>
          <w:rFonts w:ascii="Times New Roman" w:hAnsi="Times New Roman"/>
          <w:b/>
          <w:bCs/>
          <w:noProof/>
          <w:sz w:val="28"/>
          <w:szCs w:val="28"/>
          <w:vertAlign w:val="superscript"/>
          <w:lang w:val="en-US"/>
        </w:rPr>
        <mc:AlternateContent>
          <mc:Choice Requires="wps">
            <w:drawing>
              <wp:anchor distT="0" distB="0" distL="114300" distR="114300" simplePos="0" relativeHeight="251659264" behindDoc="0" locked="0" layoutInCell="1" allowOverlap="1" wp14:anchorId="337F7D0E" wp14:editId="16B2606C">
                <wp:simplePos x="0" y="0"/>
                <wp:positionH relativeFrom="column">
                  <wp:posOffset>2501265</wp:posOffset>
                </wp:positionH>
                <wp:positionV relativeFrom="paragraph">
                  <wp:posOffset>39370</wp:posOffset>
                </wp:positionV>
                <wp:extent cx="1150620" cy="0"/>
                <wp:effectExtent l="0" t="0" r="11430" b="19050"/>
                <wp:wrapNone/>
                <wp:docPr id="617473298" name="Đường nối Thẳng 1"/>
                <wp:cNvGraphicFramePr/>
                <a:graphic xmlns:a="http://schemas.openxmlformats.org/drawingml/2006/main">
                  <a:graphicData uri="http://schemas.microsoft.com/office/word/2010/wordprocessingShape">
                    <wps:wsp>
                      <wps:cNvCnPr/>
                      <wps:spPr>
                        <a:xfrm flipV="1">
                          <a:off x="0" y="0"/>
                          <a:ext cx="11506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95pt,3.1pt" to="287.5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" strokecolor="black [3200]" strokeweight=".5pt">
                <v:stroke joinstyle="miter"/>
              </v:line>
            </w:pict>
          </mc:Fallback>
        </mc:AlternateContent>
      </w:r>
    </w:p>
    <w:p w14:paraId="7BF32F26" w14:textId="77777777" w:rsidR="006A1C2F" w:rsidRPr="00305784" w:rsidRDefault="006A1C2F" w:rsidP="00124367">
      <w:pPr>
        <w:jc w:val="center"/>
        <w:rPr>
          <w:rFonts w:ascii="Times New Roman" w:hAnsi="Times New Roman"/>
          <w:b/>
          <w:bCs/>
          <w:sz w:val="28"/>
          <w:szCs w:val="28"/>
          <w:lang w:val="nl-NL"/>
        </w:rPr>
      </w:pPr>
      <w:r w:rsidRPr="00305784">
        <w:rPr>
          <w:rFonts w:ascii="Times New Roman" w:hAnsi="Times New Roman"/>
          <w:b/>
          <w:bCs/>
          <w:sz w:val="28"/>
          <w:szCs w:val="28"/>
          <w:lang w:val="nl-NL"/>
        </w:rPr>
        <w:t xml:space="preserve">HỘI ĐỒNG NHÂN DÂN </w:t>
      </w:r>
      <w:r w:rsidR="006A0472" w:rsidRPr="00305784">
        <w:rPr>
          <w:rFonts w:ascii="Times New Roman" w:hAnsi="Times New Roman"/>
          <w:b/>
          <w:bCs/>
          <w:sz w:val="28"/>
          <w:szCs w:val="28"/>
          <w:lang w:val="nl-NL"/>
        </w:rPr>
        <w:t>THÀNH PHỐ</w:t>
      </w:r>
      <w:r w:rsidRPr="00305784">
        <w:rPr>
          <w:rFonts w:ascii="Times New Roman" w:hAnsi="Times New Roman"/>
          <w:b/>
          <w:bCs/>
          <w:sz w:val="28"/>
          <w:szCs w:val="28"/>
          <w:lang w:val="nl-NL"/>
        </w:rPr>
        <w:t xml:space="preserve"> ĐỒNG NAI</w:t>
      </w:r>
    </w:p>
    <w:p w14:paraId="1F63955F" w14:textId="22A76053" w:rsidR="006A1C2F" w:rsidRPr="00305784" w:rsidRDefault="006A1C2F" w:rsidP="00124367">
      <w:pPr>
        <w:jc w:val="center"/>
        <w:rPr>
          <w:rFonts w:ascii="Times New Roman" w:hAnsi="Times New Roman"/>
          <w:sz w:val="28"/>
          <w:szCs w:val="28"/>
          <w:lang w:val="nl-NL"/>
        </w:rPr>
      </w:pPr>
      <w:r w:rsidRPr="00305784">
        <w:rPr>
          <w:rFonts w:ascii="Times New Roman" w:hAnsi="Times New Roman"/>
          <w:b/>
          <w:bCs/>
          <w:sz w:val="28"/>
          <w:szCs w:val="28"/>
          <w:lang w:val="nl-NL"/>
        </w:rPr>
        <w:t xml:space="preserve">KHÓA </w:t>
      </w:r>
      <w:r w:rsidR="006A0472" w:rsidRPr="00305784">
        <w:rPr>
          <w:rFonts w:ascii="Times New Roman" w:hAnsi="Times New Roman"/>
          <w:b/>
          <w:bCs/>
          <w:sz w:val="28"/>
          <w:szCs w:val="28"/>
          <w:lang w:val="nl-NL"/>
        </w:rPr>
        <w:t>I</w:t>
      </w:r>
      <w:r w:rsidRPr="00305784">
        <w:rPr>
          <w:rFonts w:ascii="Times New Roman" w:hAnsi="Times New Roman"/>
          <w:b/>
          <w:bCs/>
          <w:sz w:val="28"/>
          <w:szCs w:val="28"/>
          <w:lang w:val="nl-NL"/>
        </w:rPr>
        <w:t xml:space="preserve"> KỲ HỌP THỨ </w:t>
      </w:r>
      <w:r w:rsidR="006A0472" w:rsidRPr="00305784">
        <w:rPr>
          <w:rFonts w:ascii="Times New Roman" w:hAnsi="Times New Roman"/>
          <w:b/>
          <w:bCs/>
          <w:sz w:val="28"/>
          <w:szCs w:val="28"/>
          <w:lang w:val="nl-NL"/>
        </w:rPr>
        <w:t>3</w:t>
      </w:r>
    </w:p>
    <w:p w14:paraId="4A6621EC" w14:textId="0FD78C3C" w:rsidR="00E81011" w:rsidRPr="00305784" w:rsidRDefault="00E81011" w:rsidP="00124367">
      <w:pPr>
        <w:pStyle w:val="04Body"/>
        <w:spacing w:before="160" w:after="0" w:line="240" w:lineRule="auto"/>
        <w:ind w:firstLine="567"/>
        <w:rPr>
          <w:bCs/>
          <w:i/>
          <w:iCs/>
          <w:szCs w:val="28"/>
          <w:lang w:val="nl-NL"/>
        </w:rPr>
      </w:pPr>
      <w:r w:rsidRPr="00305784">
        <w:rPr>
          <w:bCs/>
          <w:i/>
          <w:iCs/>
          <w:szCs w:val="28"/>
          <w:lang w:val="nl-NL"/>
        </w:rPr>
        <w:t xml:space="preserve">Căn cứ Luật Tổ chức chính quyền địa phương ngày 16 </w:t>
      </w:r>
      <w:r w:rsidR="00A35E2B" w:rsidRPr="00305784">
        <w:rPr>
          <w:bCs/>
          <w:i/>
          <w:iCs/>
          <w:szCs w:val="28"/>
          <w:lang w:val="nl-NL"/>
        </w:rPr>
        <w:t>tháng</w:t>
      </w:r>
      <w:r w:rsidRPr="00305784">
        <w:rPr>
          <w:bCs/>
          <w:i/>
          <w:iCs/>
          <w:szCs w:val="28"/>
          <w:lang w:val="nl-NL"/>
        </w:rPr>
        <w:t xml:space="preserve"> 6 </w:t>
      </w:r>
      <w:r w:rsidR="00A35E2B" w:rsidRPr="00305784">
        <w:rPr>
          <w:bCs/>
          <w:i/>
          <w:iCs/>
          <w:szCs w:val="28"/>
          <w:lang w:val="nl-NL"/>
        </w:rPr>
        <w:t>năm</w:t>
      </w:r>
      <w:r w:rsidRPr="00305784">
        <w:rPr>
          <w:bCs/>
          <w:i/>
          <w:iCs/>
          <w:szCs w:val="28"/>
          <w:lang w:val="nl-NL"/>
        </w:rPr>
        <w:t xml:space="preserve"> 2025;</w:t>
      </w:r>
    </w:p>
    <w:p w14:paraId="4B302E5B" w14:textId="77777777" w:rsidR="00E81011" w:rsidRPr="00305784" w:rsidRDefault="00E81011" w:rsidP="00124367">
      <w:pPr>
        <w:pStyle w:val="04Body"/>
        <w:spacing w:before="160" w:after="0" w:line="240" w:lineRule="auto"/>
        <w:ind w:firstLine="567"/>
        <w:rPr>
          <w:bCs/>
          <w:i/>
          <w:iCs/>
          <w:szCs w:val="28"/>
          <w:lang w:val="nl-NL"/>
        </w:rPr>
      </w:pPr>
      <w:r w:rsidRPr="00305784">
        <w:rPr>
          <w:bCs/>
          <w:i/>
          <w:iCs/>
          <w:szCs w:val="28"/>
          <w:lang w:val="nl-NL"/>
        </w:rPr>
        <w:t>Căn cứ Luật Đầu tư theo phương thức đối tác công tư ngày 18 tháng 6 năm 2020;</w:t>
      </w:r>
    </w:p>
    <w:p w14:paraId="126F27D0" w14:textId="77777777" w:rsidR="00E81011" w:rsidRPr="00305784" w:rsidRDefault="00E81011" w:rsidP="00124367">
      <w:pPr>
        <w:pStyle w:val="04Body"/>
        <w:spacing w:before="160" w:after="0" w:line="240" w:lineRule="auto"/>
        <w:ind w:firstLine="567"/>
        <w:rPr>
          <w:i/>
          <w:iCs/>
          <w:szCs w:val="28"/>
          <w:lang w:val="nl-NL"/>
        </w:rPr>
      </w:pPr>
      <w:r w:rsidRPr="00305784">
        <w:rPr>
          <w:i/>
          <w:iCs/>
          <w:szCs w:val="28"/>
          <w:lang w:val="nl-NL"/>
        </w:rPr>
        <w:t>Căn cứ Luật Đầu tư công ngày 29 tháng 11 năm 2024;</w:t>
      </w:r>
    </w:p>
    <w:p w14:paraId="4D57065E" w14:textId="0F444062" w:rsidR="00E81011" w:rsidRPr="00305784" w:rsidRDefault="00E81011" w:rsidP="00124367">
      <w:pPr>
        <w:pStyle w:val="04Body"/>
        <w:spacing w:before="160" w:after="0" w:line="240" w:lineRule="auto"/>
        <w:ind w:firstLine="567"/>
        <w:rPr>
          <w:bCs/>
          <w:i/>
          <w:iCs/>
          <w:szCs w:val="28"/>
          <w:lang w:val="nl-NL"/>
        </w:rPr>
      </w:pPr>
      <w:r w:rsidRPr="00305784">
        <w:rPr>
          <w:bCs/>
          <w:i/>
          <w:iCs/>
          <w:szCs w:val="28"/>
          <w:lang w:val="nl-NL"/>
        </w:rPr>
        <w:t xml:space="preserve">Căn cứ Luật </w:t>
      </w:r>
      <w:bookmarkStart w:id="0" w:name="loai_1_name"/>
      <w:r w:rsidR="001273B3" w:rsidRPr="00305784">
        <w:rPr>
          <w:bCs/>
          <w:i/>
          <w:iCs/>
          <w:szCs w:val="28"/>
          <w:lang w:val="nl-NL"/>
        </w:rPr>
        <w:t>s</w:t>
      </w:r>
      <w:r w:rsidRPr="00305784">
        <w:rPr>
          <w:bCs/>
          <w:i/>
          <w:iCs/>
          <w:szCs w:val="28"/>
          <w:lang w:val="nl-NL"/>
        </w:rPr>
        <w:t>ửa đổi, bổ sung một số điều của Luật Quy hoạch, Luật Đầu tư, Luật Đầu tư theo phương thức đối tác công tư và Luật Đấu thầu</w:t>
      </w:r>
      <w:bookmarkEnd w:id="0"/>
      <w:r w:rsidRPr="00305784">
        <w:rPr>
          <w:bCs/>
          <w:i/>
          <w:iCs/>
          <w:szCs w:val="28"/>
          <w:lang w:val="nl-NL"/>
        </w:rPr>
        <w:t xml:space="preserve"> ngày 29 tháng 11 năm 2024;</w:t>
      </w:r>
    </w:p>
    <w:p w14:paraId="1E9C19A5" w14:textId="2F7E979F" w:rsidR="00E81011" w:rsidRPr="00305784" w:rsidRDefault="00E81011" w:rsidP="00124367">
      <w:pPr>
        <w:pStyle w:val="04Body"/>
        <w:spacing w:before="160" w:after="0" w:line="240" w:lineRule="auto"/>
        <w:ind w:firstLine="567"/>
        <w:rPr>
          <w:bCs/>
          <w:i/>
          <w:iCs/>
          <w:szCs w:val="28"/>
          <w:lang w:val="nl-NL"/>
        </w:rPr>
      </w:pPr>
      <w:r w:rsidRPr="00305784">
        <w:rPr>
          <w:bCs/>
          <w:i/>
          <w:iCs/>
          <w:szCs w:val="28"/>
          <w:lang w:val="nl-NL"/>
        </w:rPr>
        <w:t xml:space="preserve">Căn cứ Luật </w:t>
      </w:r>
      <w:r w:rsidR="001273B3" w:rsidRPr="00305784">
        <w:rPr>
          <w:bCs/>
          <w:i/>
          <w:iCs/>
          <w:szCs w:val="28"/>
          <w:lang w:val="nl-NL"/>
        </w:rPr>
        <w:t>s</w:t>
      </w:r>
      <w:r w:rsidRPr="00305784">
        <w:rPr>
          <w:bCs/>
          <w:i/>
          <w:iCs/>
          <w:szCs w:val="28"/>
          <w:lang w:val="nl-NL"/>
        </w:rPr>
        <w:t>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w:t>
      </w:r>
      <w:r w:rsidR="00A35E2B" w:rsidRPr="00305784">
        <w:rPr>
          <w:bCs/>
          <w:i/>
          <w:iCs/>
          <w:szCs w:val="28"/>
          <w:lang w:val="nl-NL"/>
        </w:rPr>
        <w:t>,</w:t>
      </w:r>
      <w:r w:rsidRPr="00305784">
        <w:rPr>
          <w:bCs/>
          <w:i/>
          <w:iCs/>
          <w:szCs w:val="28"/>
          <w:lang w:val="nl-NL"/>
        </w:rPr>
        <w:t xml:space="preserve"> sử dụng tài sản công ngày 25 tháng 6 năm 2025;</w:t>
      </w:r>
    </w:p>
    <w:p w14:paraId="65908C15" w14:textId="77777777" w:rsidR="00E81011" w:rsidRPr="00305784" w:rsidRDefault="00E81011" w:rsidP="00124367">
      <w:pPr>
        <w:pStyle w:val="04Body"/>
        <w:spacing w:before="160" w:after="0" w:line="240" w:lineRule="auto"/>
        <w:ind w:firstLine="567"/>
        <w:rPr>
          <w:bCs/>
          <w:i/>
          <w:iCs/>
          <w:szCs w:val="28"/>
          <w:lang w:val="nl-NL"/>
        </w:rPr>
      </w:pPr>
      <w:r w:rsidRPr="00305784">
        <w:rPr>
          <w:bCs/>
          <w:i/>
          <w:iCs/>
          <w:szCs w:val="28"/>
          <w:lang w:val="nl-NL"/>
        </w:rPr>
        <w:t>Căn cứ Nghị định số 243/2025/NĐ-CP ngày 11 tháng 9 năm 2025 của Chính phủ quy định chi tiết một số điều của Luật Đầu tư theo phương thức đối tác công tư;</w:t>
      </w:r>
    </w:p>
    <w:p w14:paraId="755AE3DB" w14:textId="61F5712F" w:rsidR="00E81011" w:rsidRPr="00305784" w:rsidRDefault="00E81011" w:rsidP="00124367">
      <w:pPr>
        <w:pStyle w:val="04Body"/>
        <w:spacing w:before="160" w:after="0" w:line="240" w:lineRule="auto"/>
        <w:ind w:firstLine="567"/>
        <w:rPr>
          <w:bCs/>
          <w:i/>
          <w:iCs/>
          <w:szCs w:val="28"/>
          <w:lang w:val="nl-NL"/>
        </w:rPr>
      </w:pPr>
      <w:r w:rsidRPr="00305784">
        <w:rPr>
          <w:bCs/>
          <w:i/>
          <w:iCs/>
          <w:szCs w:val="28"/>
          <w:lang w:val="nl-NL"/>
        </w:rPr>
        <w:t xml:space="preserve">Căn cứ Nghị định số 257/2025/NĐ-CP ngày 08 tháng 10 năm 2025 của Chính phủ quy định chi tiết về việc thực hiện dự án áp dụng loại hợp đồng Xây dựng </w:t>
      </w:r>
      <w:r w:rsidR="00F37A8E" w:rsidRPr="00305784">
        <w:rPr>
          <w:bCs/>
          <w:i/>
          <w:iCs/>
          <w:szCs w:val="28"/>
          <w:lang w:val="nl-NL"/>
        </w:rPr>
        <w:t>-</w:t>
      </w:r>
      <w:r w:rsidRPr="00305784">
        <w:rPr>
          <w:bCs/>
          <w:i/>
          <w:iCs/>
          <w:szCs w:val="28"/>
          <w:lang w:val="nl-NL"/>
        </w:rPr>
        <w:t xml:space="preserve"> Chuyển giao;</w:t>
      </w:r>
    </w:p>
    <w:p w14:paraId="3AE44DC8" w14:textId="2004076C" w:rsidR="007C37F4" w:rsidRPr="00305784" w:rsidRDefault="00E81011" w:rsidP="00124367">
      <w:pPr>
        <w:pStyle w:val="04Body"/>
        <w:spacing w:before="160" w:after="0" w:line="240" w:lineRule="auto"/>
        <w:ind w:firstLine="567"/>
        <w:rPr>
          <w:i/>
          <w:szCs w:val="28"/>
          <w:lang w:val="nl-NL"/>
        </w:rPr>
      </w:pPr>
      <w:r w:rsidRPr="00305784">
        <w:rPr>
          <w:bCs/>
          <w:i/>
          <w:iCs/>
          <w:szCs w:val="28"/>
          <w:lang w:val="nl-NL" w:eastAsia="en-US"/>
        </w:rPr>
        <w:t>Căn cứ Nghị định số 312/2025/NĐ-CP ngày 06 tháng 12 năm 2025 của Chính phủ quy định cơ chế quản lý tài chính dự án đầu tư theo phương thức đối tác công tư và cơ chế thanh toán, quyết toán đối với dự án áp dụng loại hợp đồng BT</w:t>
      </w:r>
      <w:r w:rsidR="007C37F4" w:rsidRPr="00305784">
        <w:rPr>
          <w:i/>
          <w:szCs w:val="28"/>
          <w:lang w:val="nl-NL"/>
        </w:rPr>
        <w:t>;</w:t>
      </w:r>
    </w:p>
    <w:p w14:paraId="6388C9FF" w14:textId="5197BD44" w:rsidR="008B4686" w:rsidRPr="00305784" w:rsidRDefault="008B4686" w:rsidP="00124367">
      <w:pPr>
        <w:pStyle w:val="04Body"/>
        <w:spacing w:before="160" w:after="0" w:line="240" w:lineRule="auto"/>
        <w:ind w:firstLine="567"/>
        <w:rPr>
          <w:i/>
          <w:szCs w:val="28"/>
          <w:lang w:val="nl-NL"/>
        </w:rPr>
      </w:pPr>
      <w:r w:rsidRPr="00305784">
        <w:rPr>
          <w:i/>
          <w:szCs w:val="28"/>
          <w:lang w:val="nl-NL"/>
        </w:rPr>
        <w:t xml:space="preserve">Xét Tờ trình số </w:t>
      </w:r>
      <w:r w:rsidR="004422CE" w:rsidRPr="00305784">
        <w:rPr>
          <w:i/>
          <w:szCs w:val="28"/>
          <w:lang w:val="nl-NL"/>
        </w:rPr>
        <w:t>86</w:t>
      </w:r>
      <w:r w:rsidRPr="00305784">
        <w:rPr>
          <w:i/>
          <w:szCs w:val="28"/>
          <w:lang w:val="nl-NL"/>
        </w:rPr>
        <w:t xml:space="preserve">/TTr-UBND ngày </w:t>
      </w:r>
      <w:r w:rsidR="004422CE" w:rsidRPr="00305784">
        <w:rPr>
          <w:i/>
          <w:szCs w:val="28"/>
          <w:lang w:val="nl-NL"/>
        </w:rPr>
        <w:t>30</w:t>
      </w:r>
      <w:r w:rsidRPr="00305784">
        <w:rPr>
          <w:i/>
          <w:szCs w:val="28"/>
          <w:lang w:val="nl-NL"/>
        </w:rPr>
        <w:t xml:space="preserve"> tháng </w:t>
      </w:r>
      <w:r w:rsidR="004422CE" w:rsidRPr="00305784">
        <w:rPr>
          <w:i/>
          <w:szCs w:val="28"/>
          <w:lang w:val="nl-NL"/>
        </w:rPr>
        <w:t>6</w:t>
      </w:r>
      <w:r w:rsidRPr="00305784">
        <w:rPr>
          <w:i/>
          <w:szCs w:val="28"/>
          <w:lang w:val="nl-NL"/>
        </w:rPr>
        <w:t xml:space="preserve"> năm 202</w:t>
      </w:r>
      <w:r w:rsidR="006A0472" w:rsidRPr="00305784">
        <w:rPr>
          <w:i/>
          <w:szCs w:val="28"/>
          <w:lang w:val="nl-NL"/>
        </w:rPr>
        <w:t>6</w:t>
      </w:r>
      <w:r w:rsidRPr="00305784">
        <w:rPr>
          <w:i/>
          <w:szCs w:val="28"/>
          <w:lang w:val="nl-NL"/>
        </w:rPr>
        <w:t xml:space="preserve"> của Ủy ban nhân dân </w:t>
      </w:r>
      <w:r w:rsidR="005A4010" w:rsidRPr="00305784">
        <w:rPr>
          <w:i/>
          <w:szCs w:val="28"/>
          <w:lang w:val="nl-NL"/>
        </w:rPr>
        <w:t>thành phố</w:t>
      </w:r>
      <w:r w:rsidRPr="00305784">
        <w:rPr>
          <w:i/>
          <w:szCs w:val="28"/>
          <w:lang w:val="nl-NL"/>
        </w:rPr>
        <w:t xml:space="preserve"> </w:t>
      </w:r>
      <w:r w:rsidR="00673362" w:rsidRPr="00305784">
        <w:rPr>
          <w:i/>
          <w:szCs w:val="28"/>
          <w:lang w:val="nl-NL"/>
        </w:rPr>
        <w:t xml:space="preserve">về </w:t>
      </w:r>
      <w:r w:rsidR="00A22955" w:rsidRPr="00305784">
        <w:rPr>
          <w:i/>
          <w:szCs w:val="28"/>
          <w:lang w:val="nl-NL"/>
        </w:rPr>
        <w:t xml:space="preserve">dự thảo </w:t>
      </w:r>
      <w:r w:rsidR="00E81011" w:rsidRPr="00305784">
        <w:rPr>
          <w:i/>
          <w:szCs w:val="28"/>
          <w:lang w:val="nl-NL"/>
        </w:rPr>
        <w:t xml:space="preserve">Nghị quyết phương án thực hiện đầu tư xây dựng dự án đầu tư xây dựng cầu </w:t>
      </w:r>
      <w:r w:rsidR="00EC0A5D" w:rsidRPr="00305784">
        <w:rPr>
          <w:i/>
          <w:szCs w:val="28"/>
          <w:lang w:val="nl-NL"/>
        </w:rPr>
        <w:t>Cát Lái</w:t>
      </w:r>
      <w:r w:rsidRPr="00305784">
        <w:rPr>
          <w:i/>
          <w:szCs w:val="28"/>
          <w:lang w:val="nl-NL"/>
        </w:rPr>
        <w:t xml:space="preserve">; </w:t>
      </w:r>
      <w:r w:rsidR="004422CE" w:rsidRPr="00305784">
        <w:rPr>
          <w:i/>
          <w:szCs w:val="28"/>
          <w:lang w:val="nl-NL"/>
        </w:rPr>
        <w:t>B</w:t>
      </w:r>
      <w:r w:rsidRPr="00305784">
        <w:rPr>
          <w:i/>
          <w:szCs w:val="28"/>
          <w:lang w:val="nl-NL"/>
        </w:rPr>
        <w:t>áo cáo thẩm tra</w:t>
      </w:r>
      <w:r w:rsidR="004422CE" w:rsidRPr="00305784">
        <w:rPr>
          <w:i/>
          <w:szCs w:val="28"/>
          <w:lang w:val="nl-NL"/>
        </w:rPr>
        <w:t xml:space="preserve"> số 60/BC-BKTNS ngày 02 tháng 7 năm 2026</w:t>
      </w:r>
      <w:r w:rsidRPr="00305784">
        <w:rPr>
          <w:i/>
          <w:szCs w:val="28"/>
          <w:lang w:val="nl-NL"/>
        </w:rPr>
        <w:t xml:space="preserve"> của Ban Kinh tế - Ngân sách </w:t>
      </w:r>
      <w:r w:rsidRPr="00305784">
        <w:rPr>
          <w:i/>
          <w:szCs w:val="28"/>
        </w:rPr>
        <w:t>Hội đồng nhân dân</w:t>
      </w:r>
      <w:r w:rsidRPr="00305784">
        <w:rPr>
          <w:i/>
          <w:szCs w:val="28"/>
          <w:lang w:val="nl-NL"/>
        </w:rPr>
        <w:t xml:space="preserve"> </w:t>
      </w:r>
      <w:r w:rsidR="006A0472" w:rsidRPr="00305784">
        <w:rPr>
          <w:i/>
          <w:szCs w:val="28"/>
          <w:lang w:val="nl-NL"/>
        </w:rPr>
        <w:t>thành phố</w:t>
      </w:r>
      <w:r w:rsidRPr="00305784">
        <w:rPr>
          <w:i/>
          <w:szCs w:val="28"/>
          <w:lang w:val="nl-NL"/>
        </w:rPr>
        <w:t xml:space="preserve">; ý kiến thảo luận của đại biểu </w:t>
      </w:r>
      <w:r w:rsidRPr="00305784">
        <w:rPr>
          <w:i/>
          <w:szCs w:val="28"/>
        </w:rPr>
        <w:t>Hội đồng nhân dân</w:t>
      </w:r>
      <w:r w:rsidRPr="00305784">
        <w:rPr>
          <w:i/>
          <w:szCs w:val="28"/>
          <w:lang w:val="nl-NL"/>
        </w:rPr>
        <w:t xml:space="preserve"> </w:t>
      </w:r>
      <w:r w:rsidR="006A0472" w:rsidRPr="00305784">
        <w:rPr>
          <w:i/>
          <w:szCs w:val="28"/>
          <w:lang w:val="nl-NL"/>
        </w:rPr>
        <w:t>thành phố</w:t>
      </w:r>
      <w:r w:rsidRPr="00305784">
        <w:rPr>
          <w:i/>
          <w:szCs w:val="28"/>
          <w:lang w:val="nl-NL"/>
        </w:rPr>
        <w:t xml:space="preserve"> tại kỳ họp.</w:t>
      </w:r>
    </w:p>
    <w:p w14:paraId="11BA1B66" w14:textId="77777777" w:rsidR="006A1C2F" w:rsidRPr="00305784" w:rsidRDefault="006A1C2F" w:rsidP="00124367">
      <w:pPr>
        <w:tabs>
          <w:tab w:val="left" w:pos="1960"/>
          <w:tab w:val="left" w:pos="2380"/>
          <w:tab w:val="left" w:pos="4200"/>
        </w:tabs>
        <w:spacing w:before="240" w:after="240"/>
        <w:jc w:val="center"/>
        <w:rPr>
          <w:rFonts w:ascii="Times New Roman" w:hAnsi="Times New Roman"/>
          <w:b/>
          <w:bCs/>
          <w:sz w:val="28"/>
          <w:szCs w:val="28"/>
          <w:lang w:val="nl-NL"/>
        </w:rPr>
      </w:pPr>
      <w:r w:rsidRPr="00305784">
        <w:rPr>
          <w:rFonts w:ascii="Times New Roman" w:hAnsi="Times New Roman"/>
          <w:b/>
          <w:bCs/>
          <w:sz w:val="28"/>
          <w:szCs w:val="28"/>
          <w:lang w:val="nl-NL"/>
        </w:rPr>
        <w:t>QUYẾT NGHỊ:</w:t>
      </w:r>
    </w:p>
    <w:p w14:paraId="2BB9D0C7" w14:textId="42AD0346" w:rsidR="00D15D22" w:rsidRPr="00305784" w:rsidRDefault="00C6698E" w:rsidP="00124367">
      <w:pPr>
        <w:pStyle w:val="BodyTextIndent"/>
        <w:spacing w:before="160"/>
        <w:ind w:left="0" w:right="45" w:firstLine="567"/>
        <w:jc w:val="both"/>
        <w:rPr>
          <w:rFonts w:ascii="Times New Roman" w:hAnsi="Times New Roman"/>
          <w:szCs w:val="28"/>
          <w:lang w:val="es-AR"/>
        </w:rPr>
      </w:pPr>
      <w:bookmarkStart w:id="1" w:name="OLE_LINK17"/>
      <w:bookmarkStart w:id="2" w:name="OLE_LINK20"/>
      <w:r w:rsidRPr="00305784">
        <w:rPr>
          <w:rFonts w:ascii="Times New Roman" w:hAnsi="Times New Roman"/>
          <w:b/>
          <w:szCs w:val="28"/>
          <w:lang w:val="nl-NL"/>
        </w:rPr>
        <w:t xml:space="preserve">Điều </w:t>
      </w:r>
      <w:r w:rsidR="0062587A" w:rsidRPr="00305784">
        <w:rPr>
          <w:rFonts w:ascii="Times New Roman" w:hAnsi="Times New Roman"/>
          <w:b/>
          <w:szCs w:val="28"/>
          <w:lang w:val="nl-NL"/>
        </w:rPr>
        <w:t>1</w:t>
      </w:r>
      <w:r w:rsidRPr="00305784">
        <w:rPr>
          <w:rFonts w:ascii="Times New Roman" w:hAnsi="Times New Roman"/>
          <w:b/>
          <w:szCs w:val="28"/>
          <w:lang w:val="nl-NL"/>
        </w:rPr>
        <w:t xml:space="preserve">. </w:t>
      </w:r>
      <w:bookmarkEnd w:id="1"/>
      <w:bookmarkEnd w:id="2"/>
      <w:r w:rsidR="001553BE" w:rsidRPr="00305784">
        <w:rPr>
          <w:rFonts w:ascii="Times New Roman" w:hAnsi="Times New Roman"/>
          <w:szCs w:val="28"/>
          <w:lang w:val="es-AR"/>
        </w:rPr>
        <w:t xml:space="preserve">Phương án thực hiện dự án đầu tư xây dựng cầu </w:t>
      </w:r>
      <w:r w:rsidR="00EC0A5D" w:rsidRPr="00305784">
        <w:rPr>
          <w:rFonts w:ascii="Times New Roman" w:hAnsi="Times New Roman"/>
          <w:szCs w:val="28"/>
          <w:lang w:val="es-AR"/>
        </w:rPr>
        <w:t>Cát Lái</w:t>
      </w:r>
      <w:r w:rsidR="001553BE" w:rsidRPr="00305784">
        <w:rPr>
          <w:rFonts w:ascii="Times New Roman" w:hAnsi="Times New Roman"/>
          <w:szCs w:val="28"/>
          <w:lang w:val="es-AR"/>
        </w:rPr>
        <w:t>, cụ thể như sau:</w:t>
      </w:r>
    </w:p>
    <w:p w14:paraId="128B2907" w14:textId="1EB40C37" w:rsidR="00EC0A5D" w:rsidRPr="00305784" w:rsidRDefault="00EC0A5D" w:rsidP="00124367">
      <w:pPr>
        <w:pStyle w:val="BodyTextIndent"/>
        <w:spacing w:before="160"/>
        <w:ind w:left="0" w:right="45" w:firstLine="567"/>
        <w:jc w:val="both"/>
        <w:rPr>
          <w:rFonts w:ascii="Times New Roman" w:hAnsi="Times New Roman"/>
          <w:szCs w:val="28"/>
          <w:lang w:val="es-AR"/>
        </w:rPr>
      </w:pPr>
      <w:r w:rsidRPr="00305784">
        <w:rPr>
          <w:rFonts w:ascii="Times New Roman" w:hAnsi="Times New Roman"/>
          <w:szCs w:val="28"/>
          <w:lang w:val="es-AR"/>
        </w:rPr>
        <w:t>1. Th</w:t>
      </w:r>
      <w:r w:rsidR="00271FE4" w:rsidRPr="00305784">
        <w:rPr>
          <w:rFonts w:ascii="Times New Roman" w:hAnsi="Times New Roman"/>
          <w:szCs w:val="28"/>
          <w:lang w:val="es-AR"/>
        </w:rPr>
        <w:t>ống nhất tách thành các dự á</w:t>
      </w:r>
      <w:r w:rsidRPr="00305784">
        <w:rPr>
          <w:rFonts w:ascii="Times New Roman" w:hAnsi="Times New Roman"/>
          <w:szCs w:val="28"/>
          <w:lang w:val="es-AR"/>
        </w:rPr>
        <w:t>n độc lập như sau:</w:t>
      </w:r>
    </w:p>
    <w:p w14:paraId="7FB1B6FF" w14:textId="1F0EF687" w:rsidR="00EC0A5D" w:rsidRPr="00305784" w:rsidRDefault="00900639" w:rsidP="00124367">
      <w:pPr>
        <w:pStyle w:val="BodyTextIndent"/>
        <w:spacing w:before="160"/>
        <w:ind w:left="0" w:right="45" w:firstLine="567"/>
        <w:jc w:val="both"/>
        <w:rPr>
          <w:rFonts w:ascii="Times New Roman" w:hAnsi="Times New Roman"/>
          <w:szCs w:val="28"/>
          <w:lang w:val="es-AR"/>
        </w:rPr>
      </w:pPr>
      <w:r w:rsidRPr="00305784">
        <w:rPr>
          <w:rFonts w:ascii="Times New Roman" w:hAnsi="Times New Roman"/>
          <w:szCs w:val="28"/>
          <w:lang w:val="es-AR"/>
        </w:rPr>
        <w:t>a</w:t>
      </w:r>
      <w:r w:rsidR="00271FE4" w:rsidRPr="00305784">
        <w:rPr>
          <w:rFonts w:ascii="Times New Roman" w:hAnsi="Times New Roman"/>
          <w:szCs w:val="28"/>
          <w:lang w:val="es-AR"/>
        </w:rPr>
        <w:t>) Dự á</w:t>
      </w:r>
      <w:r w:rsidR="00EC0A5D" w:rsidRPr="00305784">
        <w:rPr>
          <w:rFonts w:ascii="Times New Roman" w:hAnsi="Times New Roman"/>
          <w:szCs w:val="28"/>
          <w:lang w:val="es-AR"/>
        </w:rPr>
        <w:t>n đầu tư xây d</w:t>
      </w:r>
      <w:r w:rsidR="00271FE4" w:rsidRPr="00305784">
        <w:rPr>
          <w:rFonts w:ascii="Times New Roman" w:hAnsi="Times New Roman"/>
          <w:szCs w:val="28"/>
          <w:lang w:val="es-AR"/>
        </w:rPr>
        <w:t>ựng cầu Cát Lái. Phân chia dự á</w:t>
      </w:r>
      <w:r w:rsidR="00EC0A5D" w:rsidRPr="00305784">
        <w:rPr>
          <w:rFonts w:ascii="Times New Roman" w:hAnsi="Times New Roman"/>
          <w:szCs w:val="28"/>
          <w:lang w:val="es-AR"/>
        </w:rPr>
        <w:t>n thành phần:</w:t>
      </w:r>
    </w:p>
    <w:p w14:paraId="5FC66373" w14:textId="4043D6FF" w:rsidR="00EC0A5D" w:rsidRPr="00305784" w:rsidRDefault="00900639"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lastRenderedPageBreak/>
        <w:t>-</w:t>
      </w:r>
      <w:r w:rsidR="00EC0A5D" w:rsidRPr="00305784">
        <w:rPr>
          <w:rFonts w:ascii="Times New Roman" w:hAnsi="Times New Roman"/>
          <w:szCs w:val="28"/>
          <w:lang w:val="es-AR"/>
        </w:rPr>
        <w:t xml:space="preserve"> Dự án thành phần 1: Bồi thường giải phóng mặt bằng</w:t>
      </w:r>
      <w:r w:rsidR="006E6644" w:rsidRPr="00305784">
        <w:rPr>
          <w:rFonts w:ascii="Times New Roman" w:hAnsi="Times New Roman"/>
          <w:szCs w:val="28"/>
          <w:lang w:val="es-AR"/>
        </w:rPr>
        <w:t>,</w:t>
      </w:r>
      <w:r w:rsidR="00EC0A5D" w:rsidRPr="00305784">
        <w:rPr>
          <w:rFonts w:ascii="Times New Roman" w:hAnsi="Times New Roman"/>
          <w:szCs w:val="28"/>
          <w:lang w:val="es-AR"/>
        </w:rPr>
        <w:t xml:space="preserve"> đầu tư xây dựng đường kết nối </w:t>
      </w:r>
      <w:r w:rsidR="006E6644" w:rsidRPr="00305784">
        <w:rPr>
          <w:rFonts w:ascii="Times New Roman" w:hAnsi="Times New Roman"/>
          <w:szCs w:val="28"/>
          <w:lang w:val="es-AR"/>
        </w:rPr>
        <w:t>và</w:t>
      </w:r>
      <w:r w:rsidR="00EC0A5D" w:rsidRPr="00305784">
        <w:rPr>
          <w:rFonts w:ascii="Times New Roman" w:hAnsi="Times New Roman"/>
          <w:szCs w:val="28"/>
          <w:lang w:val="es-AR"/>
        </w:rPr>
        <w:t xml:space="preserve"> các cầu trên tuyến đường từ tiếp giáp cầu dẫn cầu Cát Lái phía Đồng Nai đ</w:t>
      </w:r>
      <w:r w:rsidR="000278D7" w:rsidRPr="00305784">
        <w:rPr>
          <w:rFonts w:ascii="Times New Roman" w:hAnsi="Times New Roman"/>
          <w:szCs w:val="28"/>
          <w:lang w:val="es-AR"/>
        </w:rPr>
        <w:t>ến cao tốc Bến Lức - Long Thành; thực hiện đ</w:t>
      </w:r>
      <w:r w:rsidR="00EC0A5D" w:rsidRPr="00305784">
        <w:rPr>
          <w:rFonts w:ascii="Times New Roman" w:hAnsi="Times New Roman"/>
          <w:szCs w:val="28"/>
          <w:lang w:val="es-AR"/>
        </w:rPr>
        <w:t>ầu tư bằng nguồn vốn ngân sách thành phố Đồng Nai.</w:t>
      </w:r>
    </w:p>
    <w:p w14:paraId="58E214B5" w14:textId="64264A3D" w:rsidR="00EC0A5D" w:rsidRPr="00305784" w:rsidRDefault="00900639"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w:t>
      </w:r>
      <w:r w:rsidR="00EC0A5D" w:rsidRPr="00305784">
        <w:rPr>
          <w:rFonts w:ascii="Times New Roman" w:hAnsi="Times New Roman"/>
          <w:szCs w:val="28"/>
          <w:lang w:val="es-AR"/>
        </w:rPr>
        <w:t xml:space="preserve"> Dự án thành phần 2: Đầu tư xây dựng cầu Cát Lái, bao gồm cầu chính bắc qua sông và cầu dẫn hai đầu cầu phía</w:t>
      </w:r>
      <w:r w:rsidR="000278D7" w:rsidRPr="00305784">
        <w:rPr>
          <w:rFonts w:ascii="Times New Roman" w:hAnsi="Times New Roman"/>
          <w:szCs w:val="28"/>
          <w:lang w:val="es-AR"/>
        </w:rPr>
        <w:t xml:space="preserve"> Thành phố Hồ Chí Minh và phía T</w:t>
      </w:r>
      <w:r w:rsidR="00EC0A5D" w:rsidRPr="00305784">
        <w:rPr>
          <w:rFonts w:ascii="Times New Roman" w:hAnsi="Times New Roman"/>
          <w:szCs w:val="28"/>
          <w:lang w:val="es-AR"/>
        </w:rPr>
        <w:t xml:space="preserve">hành phố Đồng Nai. Đầu tư theo phương thức </w:t>
      </w:r>
      <w:r w:rsidR="000278D7" w:rsidRPr="00305784">
        <w:rPr>
          <w:rFonts w:ascii="Times New Roman" w:hAnsi="Times New Roman"/>
          <w:szCs w:val="28"/>
          <w:lang w:val="es-AR"/>
        </w:rPr>
        <w:t>đối tác công tư, loại hợp đồng Xây dựng - C</w:t>
      </w:r>
      <w:r w:rsidR="00EC0A5D" w:rsidRPr="00305784">
        <w:rPr>
          <w:rFonts w:ascii="Times New Roman" w:hAnsi="Times New Roman"/>
          <w:szCs w:val="28"/>
          <w:lang w:val="es-AR"/>
        </w:rPr>
        <w:t xml:space="preserve">huyển giao (BT) do </w:t>
      </w:r>
      <w:r w:rsidR="00A03577" w:rsidRPr="00305784">
        <w:rPr>
          <w:rFonts w:ascii="Times New Roman" w:hAnsi="Times New Roman"/>
          <w:szCs w:val="28"/>
          <w:lang w:val="es-AR"/>
        </w:rPr>
        <w:t>Ủy ban nhân dân thành phố</w:t>
      </w:r>
      <w:r w:rsidR="00EC0A5D" w:rsidRPr="00305784">
        <w:rPr>
          <w:rFonts w:ascii="Times New Roman" w:hAnsi="Times New Roman"/>
          <w:szCs w:val="28"/>
          <w:lang w:val="es-AR"/>
        </w:rPr>
        <w:t xml:space="preserve"> Đồng Nai là cơ quan thẩm quyền.</w:t>
      </w:r>
    </w:p>
    <w:p w14:paraId="74414D1A" w14:textId="1432A1FD" w:rsidR="00EC0A5D" w:rsidRPr="00305784" w:rsidRDefault="00900639"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b</w:t>
      </w:r>
      <w:r w:rsidR="00271FE4" w:rsidRPr="00305784">
        <w:rPr>
          <w:rFonts w:ascii="Times New Roman" w:hAnsi="Times New Roman"/>
          <w:szCs w:val="28"/>
          <w:lang w:val="es-AR"/>
        </w:rPr>
        <w:t>) Dự án m</w:t>
      </w:r>
      <w:r w:rsidR="00EC0A5D" w:rsidRPr="00305784">
        <w:rPr>
          <w:rFonts w:ascii="Times New Roman" w:hAnsi="Times New Roman"/>
          <w:szCs w:val="28"/>
          <w:lang w:val="es-AR"/>
        </w:rPr>
        <w:t>ở rộng đường Nguyễn Thị Định từ nút giao thông Mỹ Thủy đến sông Đồng Nai</w:t>
      </w:r>
      <w:r w:rsidR="000278D7" w:rsidRPr="00305784">
        <w:rPr>
          <w:rFonts w:ascii="Times New Roman" w:hAnsi="Times New Roman"/>
          <w:szCs w:val="28"/>
          <w:lang w:val="es-AR"/>
        </w:rPr>
        <w:t>; thực hiện đầu tư</w:t>
      </w:r>
      <w:r w:rsidR="00EC0A5D" w:rsidRPr="00305784">
        <w:rPr>
          <w:rFonts w:ascii="Times New Roman" w:hAnsi="Times New Roman"/>
          <w:szCs w:val="28"/>
          <w:lang w:val="es-AR"/>
        </w:rPr>
        <w:t xml:space="preserve"> </w:t>
      </w:r>
      <w:r w:rsidR="000278D7" w:rsidRPr="00305784">
        <w:rPr>
          <w:rFonts w:ascii="Times New Roman" w:hAnsi="Times New Roman"/>
          <w:szCs w:val="28"/>
          <w:lang w:val="es-AR"/>
        </w:rPr>
        <w:t>bằng nguồn vốn ngân sách T</w:t>
      </w:r>
      <w:r w:rsidR="00EC0A5D" w:rsidRPr="00305784">
        <w:rPr>
          <w:rFonts w:ascii="Times New Roman" w:hAnsi="Times New Roman"/>
          <w:szCs w:val="28"/>
          <w:lang w:val="es-AR"/>
        </w:rPr>
        <w:t>hành phố Hồ Chí Minh.</w:t>
      </w:r>
    </w:p>
    <w:p w14:paraId="0837C720" w14:textId="77777777" w:rsidR="00EC0A5D" w:rsidRPr="00305784" w:rsidRDefault="00EC0A5D"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2. Quy mô, địa điểm thực hiện:</w:t>
      </w:r>
    </w:p>
    <w:p w14:paraId="5EDEC0A9" w14:textId="77777777" w:rsidR="00EC0A5D" w:rsidRPr="00305784" w:rsidRDefault="00EC0A5D"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 xml:space="preserve">- Quy mô: Đầu tư xây dựng cầu Cát Lái có điểm đầu dự án tại phường Cát Lái, Thành phố Hồ Chí Minh, điểm cuối giao với cao tốc Bến Lức - Long Thành, xã Đại Phước, thành phố Đồng Nai, trong đó: </w:t>
      </w:r>
    </w:p>
    <w:p w14:paraId="2291E96A" w14:textId="3559398E" w:rsidR="00EC0A5D" w:rsidRPr="00305784" w:rsidRDefault="00EC0A5D"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ab/>
        <w:t>+ Xây dựng cầu Cát Lái và đường dẫn với quy mô đường trục chính đô thị, vận tốc thiết kế 80</w:t>
      </w:r>
      <w:r w:rsidR="00A03577" w:rsidRPr="00305784">
        <w:rPr>
          <w:rFonts w:ascii="Times New Roman" w:hAnsi="Times New Roman"/>
          <w:szCs w:val="28"/>
          <w:lang w:val="es-AR"/>
        </w:rPr>
        <w:t xml:space="preserve"> k</w:t>
      </w:r>
      <w:r w:rsidRPr="00305784">
        <w:rPr>
          <w:rFonts w:ascii="Times New Roman" w:hAnsi="Times New Roman"/>
          <w:szCs w:val="28"/>
          <w:lang w:val="es-AR"/>
        </w:rPr>
        <w:t xml:space="preserve">m/h theo quy chuẩn QCVN 07:2023/BXD và tiêu chuẩn TCVN 13592:2022: Đường đô thị - yêu cầu thiết kế. </w:t>
      </w:r>
    </w:p>
    <w:p w14:paraId="52B44F10" w14:textId="4EFEA024" w:rsidR="00EC0A5D" w:rsidRPr="00305784" w:rsidRDefault="00EC0A5D"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ab/>
        <w:t>+ Tổng chiều dài tuyến đường là 11,642 km. Tổng chiều dài phần cầu của dự án khoảng 4,05 km, chiều dài cầu Cát Lái khoảng 3.530,70</w:t>
      </w:r>
      <w:r w:rsidR="00F52E4C" w:rsidRPr="00305784">
        <w:rPr>
          <w:rFonts w:ascii="Times New Roman" w:hAnsi="Times New Roman"/>
          <w:szCs w:val="28"/>
          <w:lang w:val="es-AR"/>
        </w:rPr>
        <w:t xml:space="preserve"> </w:t>
      </w:r>
      <w:r w:rsidRPr="00305784">
        <w:rPr>
          <w:rFonts w:ascii="Times New Roman" w:hAnsi="Times New Roman"/>
          <w:szCs w:val="28"/>
          <w:lang w:val="es-AR"/>
        </w:rPr>
        <w:t xml:space="preserve">m (bao gồm tường chắn và gờ chắn). </w:t>
      </w:r>
    </w:p>
    <w:p w14:paraId="6A4A048F" w14:textId="3C34B3B5" w:rsidR="00EC0A5D" w:rsidRPr="00305784" w:rsidRDefault="00EC0A5D"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ab/>
        <w:t>+ Bề rộng cầu chính B=33,5m, cầu dẫn phía thành phố Đồng Nai rộng B=30,0m, cầu dẫn phía Thành phố Hồ Chí Minh là 2x15,25m và mặt cắt ngang đường là Bn=2x13,25m, đảm bảo 06 làn xe cơ giới, 02 làn xe thô sơ. Mặt cắt ngang nhánh cầu kết nối với đường Nguyễn Thị Định từ cầu Cát Lái trên cao rộng 7,5</w:t>
      </w:r>
      <w:r w:rsidR="00F52E4C" w:rsidRPr="00305784">
        <w:rPr>
          <w:rFonts w:ascii="Times New Roman" w:hAnsi="Times New Roman"/>
          <w:szCs w:val="28"/>
          <w:lang w:val="es-AR"/>
        </w:rPr>
        <w:t xml:space="preserve"> </w:t>
      </w:r>
      <w:r w:rsidRPr="00305784">
        <w:rPr>
          <w:rFonts w:ascii="Times New Roman" w:hAnsi="Times New Roman"/>
          <w:szCs w:val="28"/>
          <w:lang w:val="es-AR"/>
        </w:rPr>
        <w:t>m. Mặt cắt ngang nhánh cầu từ đường Nguyễn Thị Định kết nối lên cầu vượt hướng sang đường Đồng Văn Cống rộng 13,5</w:t>
      </w:r>
      <w:r w:rsidR="00F52E4C" w:rsidRPr="00305784">
        <w:rPr>
          <w:rFonts w:ascii="Times New Roman" w:hAnsi="Times New Roman"/>
          <w:szCs w:val="28"/>
          <w:lang w:val="es-AR"/>
        </w:rPr>
        <w:t xml:space="preserve"> </w:t>
      </w:r>
      <w:r w:rsidRPr="00305784">
        <w:rPr>
          <w:rFonts w:ascii="Times New Roman" w:hAnsi="Times New Roman"/>
          <w:szCs w:val="28"/>
          <w:lang w:val="es-AR"/>
        </w:rPr>
        <w:t xml:space="preserve">m, đảm bảo 02 làn xe cơ giới. </w:t>
      </w:r>
    </w:p>
    <w:p w14:paraId="349DC36F" w14:textId="77777777" w:rsidR="00EC0A5D" w:rsidRPr="00305784" w:rsidRDefault="00EC0A5D"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 Địa điểm xây dựng: Phường Cát Lái, Thành phố Hồ Chí Minh và xã Đại Phước, thành phố Đồng Nai.</w:t>
      </w:r>
    </w:p>
    <w:p w14:paraId="235F38DE" w14:textId="6373E526" w:rsidR="00EC0A5D" w:rsidRPr="00305784" w:rsidRDefault="00EC0A5D"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3. Hình thức thanh toán bằng ngân sách nhà nước:</w:t>
      </w:r>
    </w:p>
    <w:p w14:paraId="17155153" w14:textId="418725D0" w:rsidR="00EC0A5D" w:rsidRPr="00305784" w:rsidRDefault="005F79F9"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Dự án thành phần 1 thuộc d</w:t>
      </w:r>
      <w:r w:rsidR="00271FE4" w:rsidRPr="00305784">
        <w:rPr>
          <w:rFonts w:ascii="Times New Roman" w:hAnsi="Times New Roman"/>
          <w:szCs w:val="28"/>
          <w:lang w:val="es-AR"/>
        </w:rPr>
        <w:t>ự á</w:t>
      </w:r>
      <w:r w:rsidR="00EC0A5D" w:rsidRPr="00305784">
        <w:rPr>
          <w:rFonts w:ascii="Times New Roman" w:hAnsi="Times New Roman"/>
          <w:szCs w:val="28"/>
          <w:lang w:val="es-AR"/>
        </w:rPr>
        <w:t>n đầu tư xây dựng cầu Cát Lái thanh toán bằng vốn đầu tư công thành phố Đồng Nai.</w:t>
      </w:r>
    </w:p>
    <w:p w14:paraId="27DDAB3B" w14:textId="3D51BFA6" w:rsidR="00EC0A5D" w:rsidRPr="00305784" w:rsidRDefault="005F79F9"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Dự án thành phần 2 thuộc d</w:t>
      </w:r>
      <w:r w:rsidR="00271FE4" w:rsidRPr="00305784">
        <w:rPr>
          <w:rFonts w:ascii="Times New Roman" w:hAnsi="Times New Roman"/>
          <w:szCs w:val="28"/>
          <w:lang w:val="es-AR"/>
        </w:rPr>
        <w:t>ự á</w:t>
      </w:r>
      <w:r w:rsidR="00EC0A5D" w:rsidRPr="00305784">
        <w:rPr>
          <w:rFonts w:ascii="Times New Roman" w:hAnsi="Times New Roman"/>
          <w:szCs w:val="28"/>
          <w:lang w:val="es-AR"/>
        </w:rPr>
        <w:t xml:space="preserve">n đầu tư xây dựng cầu Cát Lái đầu tư theo phương thức đối tác công tư, loại hợp đồng </w:t>
      </w:r>
      <w:r w:rsidR="00F52E4C" w:rsidRPr="00305784">
        <w:rPr>
          <w:rFonts w:ascii="Times New Roman" w:hAnsi="Times New Roman"/>
          <w:szCs w:val="28"/>
          <w:lang w:val="es-AR"/>
        </w:rPr>
        <w:t>X</w:t>
      </w:r>
      <w:r w:rsidR="00EC0A5D" w:rsidRPr="00305784">
        <w:rPr>
          <w:rFonts w:ascii="Times New Roman" w:hAnsi="Times New Roman"/>
          <w:szCs w:val="28"/>
          <w:lang w:val="es-AR"/>
        </w:rPr>
        <w:t xml:space="preserve">ây dựng - </w:t>
      </w:r>
      <w:r w:rsidR="00F52E4C" w:rsidRPr="00305784">
        <w:rPr>
          <w:rFonts w:ascii="Times New Roman" w:hAnsi="Times New Roman"/>
          <w:szCs w:val="28"/>
          <w:lang w:val="es-AR"/>
        </w:rPr>
        <w:t>C</w:t>
      </w:r>
      <w:r w:rsidR="00EC0A5D" w:rsidRPr="00305784">
        <w:rPr>
          <w:rFonts w:ascii="Times New Roman" w:hAnsi="Times New Roman"/>
          <w:szCs w:val="28"/>
          <w:lang w:val="es-AR"/>
        </w:rPr>
        <w:t>huyển giao (BT), thanh toán từ nguồn vốn ngân sách thành phố Đồng Nai.</w:t>
      </w:r>
    </w:p>
    <w:p w14:paraId="7DFEB43F" w14:textId="0359E93F" w:rsidR="00EC0A5D" w:rsidRPr="00305784" w:rsidRDefault="00271FE4"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Dự án m</w:t>
      </w:r>
      <w:r w:rsidR="00EC0A5D" w:rsidRPr="00305784">
        <w:rPr>
          <w:rFonts w:ascii="Times New Roman" w:hAnsi="Times New Roman"/>
          <w:szCs w:val="28"/>
          <w:lang w:val="es-AR"/>
        </w:rPr>
        <w:t>ở rộng đường Nguyễn Thị Định từ nút giao thông Mỹ Thủy đến sông Đồng Nai thanh toán bằng vốn đầu tư công thành phố Hồ Chí Minh</w:t>
      </w:r>
    </w:p>
    <w:p w14:paraId="2F55CF79" w14:textId="77777777" w:rsidR="00EC0A5D" w:rsidRPr="00305784" w:rsidRDefault="00EC0A5D"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4. Trách nhiệm của từng địa phương trong việc bồi thường, hỗ trợ, tái định cư:</w:t>
      </w:r>
    </w:p>
    <w:p w14:paraId="0A050EBB" w14:textId="77777777" w:rsidR="00EC0A5D" w:rsidRPr="00305784" w:rsidRDefault="00EC0A5D"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Đối với phạm vi dự án trên địa bàn Thành phố Hồ Chí Minh sẽ do Ủy ban nhân dân Thành phố Hồ Chí Minh thực hiện bằng nguồn vốn ngân sách của Thành phố Hồ Chí Minh.</w:t>
      </w:r>
    </w:p>
    <w:p w14:paraId="7F12D121" w14:textId="77777777" w:rsidR="00EC0A5D" w:rsidRPr="00305784" w:rsidRDefault="00EC0A5D"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lastRenderedPageBreak/>
        <w:t>Đối với phạm vi dự án trên địa bàn thành phố Đồng Nai sẽ do Ủy ban nhân dân thành phố Đồng Nai thực hiện bằng nguồn vốn ngân sách thành phố Đồng Nai.</w:t>
      </w:r>
    </w:p>
    <w:p w14:paraId="0FEDDDD8" w14:textId="77777777" w:rsidR="00EC0A5D" w:rsidRPr="00305784" w:rsidRDefault="00EC0A5D"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5. Cơ quan có thẩm quyền của dự án hoặc dự án thành phần</w:t>
      </w:r>
    </w:p>
    <w:p w14:paraId="33646EE0" w14:textId="44FAA987" w:rsidR="00EC0A5D" w:rsidRPr="00305784" w:rsidRDefault="00271FE4"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Dự á</w:t>
      </w:r>
      <w:r w:rsidR="00EC0A5D" w:rsidRPr="00305784">
        <w:rPr>
          <w:rFonts w:ascii="Times New Roman" w:hAnsi="Times New Roman"/>
          <w:szCs w:val="28"/>
          <w:lang w:val="es-AR"/>
        </w:rPr>
        <w:t xml:space="preserve">n đầu tư xây dựng cầu Cát Lái do </w:t>
      </w:r>
      <w:r w:rsidR="00A35E2B" w:rsidRPr="00305784">
        <w:rPr>
          <w:rFonts w:ascii="Times New Roman" w:hAnsi="Times New Roman"/>
          <w:szCs w:val="28"/>
          <w:lang w:val="es-AR"/>
        </w:rPr>
        <w:t>Ủy ban nhân dân</w:t>
      </w:r>
      <w:r w:rsidR="00EC0A5D" w:rsidRPr="00305784">
        <w:rPr>
          <w:rFonts w:ascii="Times New Roman" w:hAnsi="Times New Roman"/>
          <w:szCs w:val="28"/>
          <w:lang w:val="es-AR"/>
        </w:rPr>
        <w:t xml:space="preserve"> thành phố Đồng Nai là cơ quan có thẩm quyền theo nội dung đã được Hội đồng nhân dân hai địa phương thống nhất.</w:t>
      </w:r>
    </w:p>
    <w:p w14:paraId="2EFE6530" w14:textId="64C382BC" w:rsidR="001553BE" w:rsidRPr="00305784" w:rsidRDefault="00271FE4"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Dự án m</w:t>
      </w:r>
      <w:r w:rsidR="00EC0A5D" w:rsidRPr="00305784">
        <w:rPr>
          <w:rFonts w:ascii="Times New Roman" w:hAnsi="Times New Roman"/>
          <w:szCs w:val="28"/>
          <w:lang w:val="es-AR"/>
        </w:rPr>
        <w:t xml:space="preserve">ở rộng đường Nguyễn Thị Định từ nút giao thông Mỹ Thủy đến sông Đồng Nai do </w:t>
      </w:r>
      <w:r w:rsidR="00A35E2B" w:rsidRPr="00305784">
        <w:rPr>
          <w:rFonts w:ascii="Times New Roman" w:hAnsi="Times New Roman"/>
          <w:szCs w:val="28"/>
          <w:lang w:val="es-AR"/>
        </w:rPr>
        <w:t>Ủy ban nhân dân</w:t>
      </w:r>
      <w:r w:rsidR="00EC0A5D" w:rsidRPr="00305784">
        <w:rPr>
          <w:rFonts w:ascii="Times New Roman" w:hAnsi="Times New Roman"/>
          <w:szCs w:val="28"/>
          <w:lang w:val="es-AR"/>
        </w:rPr>
        <w:t xml:space="preserve"> thành phố Hồ Chí Minh là cơ quan chủ quản thư</w:t>
      </w:r>
      <w:r w:rsidRPr="00305784">
        <w:rPr>
          <w:rFonts w:ascii="Times New Roman" w:hAnsi="Times New Roman"/>
          <w:szCs w:val="28"/>
          <w:lang w:val="es-AR"/>
        </w:rPr>
        <w:t>̣c hiện (toàn bộ phạm vi dự á</w:t>
      </w:r>
      <w:r w:rsidR="00EC0A5D" w:rsidRPr="00305784">
        <w:rPr>
          <w:rFonts w:ascii="Times New Roman" w:hAnsi="Times New Roman"/>
          <w:szCs w:val="28"/>
          <w:lang w:val="es-AR"/>
        </w:rPr>
        <w:t>n thuộc địa phận thành phố Hồ Chí Minh).</w:t>
      </w:r>
    </w:p>
    <w:p w14:paraId="707CA5CC" w14:textId="77777777" w:rsidR="005A3075" w:rsidRPr="00305784" w:rsidRDefault="00D15D22" w:rsidP="00124367">
      <w:pPr>
        <w:pStyle w:val="BodyTextIndent"/>
        <w:spacing w:before="120"/>
        <w:ind w:left="0" w:right="45" w:firstLine="567"/>
        <w:jc w:val="both"/>
        <w:rPr>
          <w:rFonts w:ascii="Times New Roman" w:hAnsi="Times New Roman"/>
          <w:b/>
          <w:bCs/>
          <w:szCs w:val="28"/>
          <w:lang w:val="es-AR"/>
        </w:rPr>
      </w:pPr>
      <w:r w:rsidRPr="00305784">
        <w:rPr>
          <w:rFonts w:ascii="Times New Roman" w:hAnsi="Times New Roman"/>
          <w:b/>
          <w:szCs w:val="28"/>
          <w:lang w:val="nl-NL"/>
        </w:rPr>
        <w:t xml:space="preserve">Điều </w:t>
      </w:r>
      <w:r w:rsidR="00CD3FF7" w:rsidRPr="00305784">
        <w:rPr>
          <w:rFonts w:ascii="Times New Roman" w:hAnsi="Times New Roman"/>
          <w:b/>
          <w:szCs w:val="28"/>
          <w:lang w:val="nl-NL"/>
        </w:rPr>
        <w:t>2</w:t>
      </w:r>
      <w:r w:rsidRPr="00305784">
        <w:rPr>
          <w:rFonts w:ascii="Times New Roman" w:hAnsi="Times New Roman"/>
          <w:b/>
          <w:szCs w:val="28"/>
          <w:lang w:val="nl-NL"/>
        </w:rPr>
        <w:t>.</w:t>
      </w:r>
      <w:r w:rsidR="00723175" w:rsidRPr="00305784">
        <w:rPr>
          <w:rFonts w:ascii="Times New Roman" w:hAnsi="Times New Roman"/>
          <w:b/>
          <w:bCs/>
          <w:szCs w:val="28"/>
          <w:lang w:val="es-AR"/>
        </w:rPr>
        <w:t xml:space="preserve"> </w:t>
      </w:r>
      <w:r w:rsidR="00136DF2" w:rsidRPr="00305784">
        <w:rPr>
          <w:rFonts w:ascii="Times New Roman" w:hAnsi="Times New Roman"/>
          <w:b/>
          <w:bCs/>
          <w:szCs w:val="28"/>
          <w:lang w:val="es-AR"/>
        </w:rPr>
        <w:t>Tổ chức thực hiện</w:t>
      </w:r>
    </w:p>
    <w:p w14:paraId="78F16842" w14:textId="77777777" w:rsidR="00EC3520" w:rsidRPr="00305784" w:rsidRDefault="00EC3520"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 xml:space="preserve">1. Ủy ban nhân dân </w:t>
      </w:r>
      <w:r w:rsidR="006A0472" w:rsidRPr="00305784">
        <w:rPr>
          <w:rFonts w:ascii="Times New Roman" w:hAnsi="Times New Roman"/>
          <w:szCs w:val="28"/>
          <w:lang w:val="es-AR"/>
        </w:rPr>
        <w:t>thành phố</w:t>
      </w:r>
      <w:r w:rsidRPr="00305784">
        <w:rPr>
          <w:rFonts w:ascii="Times New Roman" w:hAnsi="Times New Roman"/>
          <w:szCs w:val="28"/>
          <w:lang w:val="es-AR"/>
        </w:rPr>
        <w:t xml:space="preserve"> có trách nhiệm tổ chức triển khai thực hiện Nghị quyết này theo quy định</w:t>
      </w:r>
      <w:r w:rsidR="00FD35EC" w:rsidRPr="00305784">
        <w:rPr>
          <w:rFonts w:ascii="Times New Roman" w:hAnsi="Times New Roman"/>
          <w:szCs w:val="28"/>
          <w:lang w:val="es-AR"/>
        </w:rPr>
        <w:t>.</w:t>
      </w:r>
      <w:r w:rsidRPr="00305784">
        <w:rPr>
          <w:rFonts w:ascii="Times New Roman" w:hAnsi="Times New Roman"/>
          <w:szCs w:val="28"/>
          <w:lang w:val="es-AR"/>
        </w:rPr>
        <w:t xml:space="preserve"> </w:t>
      </w:r>
    </w:p>
    <w:p w14:paraId="6039B492" w14:textId="5CC53B23" w:rsidR="00776E23" w:rsidRPr="00305784" w:rsidRDefault="00776E23"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2. Thường trực Hội đồng nhân dân, các Ban Hội đồng nhân dân, các Tổ đại biểu Hội đồng nhân dân và đại biểu Hội đồng nhân dân thành phố giám sát việc thực hiện Nghị quyết.</w:t>
      </w:r>
    </w:p>
    <w:p w14:paraId="20D123FA" w14:textId="77777777" w:rsidR="00776E23" w:rsidRPr="00305784" w:rsidRDefault="00776E23"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3765091A" w14:textId="5DB3F7ED" w:rsidR="00B062F5" w:rsidRDefault="00776E23" w:rsidP="00124367">
      <w:pPr>
        <w:pStyle w:val="BodyTextIndent"/>
        <w:spacing w:before="120"/>
        <w:ind w:left="0" w:right="45" w:firstLine="567"/>
        <w:jc w:val="both"/>
        <w:rPr>
          <w:rFonts w:ascii="Times New Roman" w:hAnsi="Times New Roman"/>
          <w:szCs w:val="28"/>
          <w:lang w:val="es-AR"/>
        </w:rPr>
      </w:pPr>
      <w:r w:rsidRPr="00305784">
        <w:rPr>
          <w:rFonts w:ascii="Times New Roman" w:hAnsi="Times New Roman"/>
          <w:szCs w:val="28"/>
          <w:lang w:val="es-AR"/>
        </w:rPr>
        <w:t xml:space="preserve">Nghị quyết này đã được Hội đồng </w:t>
      </w:r>
      <w:r w:rsidR="005F79F9" w:rsidRPr="00305784">
        <w:rPr>
          <w:rFonts w:ascii="Times New Roman" w:hAnsi="Times New Roman"/>
          <w:szCs w:val="28"/>
          <w:lang w:val="es-AR"/>
        </w:rPr>
        <w:t>nhân dân thành phố Đồng Nai khóa</w:t>
      </w:r>
      <w:r w:rsidRPr="00305784">
        <w:rPr>
          <w:rFonts w:ascii="Times New Roman" w:hAnsi="Times New Roman"/>
          <w:szCs w:val="28"/>
          <w:lang w:val="es-AR"/>
        </w:rPr>
        <w:t xml:space="preserve"> I, Kỳ họp thứ 3 thông qua ngày</w:t>
      </w:r>
      <w:r w:rsidR="004422CE" w:rsidRPr="00305784">
        <w:rPr>
          <w:rFonts w:ascii="Times New Roman" w:hAnsi="Times New Roman"/>
          <w:szCs w:val="28"/>
          <w:lang w:val="es-AR"/>
        </w:rPr>
        <w:t xml:space="preserve"> 09</w:t>
      </w:r>
      <w:r w:rsidRPr="00305784">
        <w:rPr>
          <w:rFonts w:ascii="Times New Roman" w:hAnsi="Times New Roman"/>
          <w:szCs w:val="28"/>
          <w:lang w:val="es-AR"/>
        </w:rPr>
        <w:t xml:space="preserve"> tháng </w:t>
      </w:r>
      <w:r w:rsidR="004422CE" w:rsidRPr="00305784">
        <w:rPr>
          <w:rFonts w:ascii="Times New Roman" w:hAnsi="Times New Roman"/>
          <w:szCs w:val="28"/>
          <w:lang w:val="es-AR"/>
        </w:rPr>
        <w:t>7</w:t>
      </w:r>
      <w:r w:rsidRPr="00305784">
        <w:rPr>
          <w:rFonts w:ascii="Times New Roman" w:hAnsi="Times New Roman"/>
          <w:szCs w:val="28"/>
          <w:lang w:val="es-AR"/>
        </w:rPr>
        <w:t xml:space="preserve"> năm 2026 và có hiệu lực kể từ ngày thông qua</w:t>
      </w:r>
      <w:r w:rsidR="00EC3520" w:rsidRPr="00305784">
        <w:rPr>
          <w:rFonts w:ascii="Times New Roman" w:hAnsi="Times New Roman"/>
          <w:szCs w:val="28"/>
          <w:lang w:val="es-AR"/>
        </w:rPr>
        <w:t>./.</w:t>
      </w:r>
    </w:p>
    <w:p w14:paraId="5E60819D" w14:textId="77777777" w:rsidR="00124367" w:rsidRPr="00305784" w:rsidRDefault="00124367" w:rsidP="00E43ACF">
      <w:pPr>
        <w:pStyle w:val="BodyTextIndent"/>
        <w:ind w:left="0" w:right="45" w:firstLine="567"/>
        <w:jc w:val="both"/>
        <w:rPr>
          <w:rFonts w:ascii="Times New Roman" w:hAnsi="Times New Roman"/>
          <w:szCs w:val="28"/>
          <w:lang w:val="es-AR"/>
        </w:rPr>
      </w:pPr>
    </w:p>
    <w:tbl>
      <w:tblPr>
        <w:tblW w:w="9639" w:type="dxa"/>
        <w:tblInd w:w="108" w:type="dxa"/>
        <w:tblLook w:val="04A0" w:firstRow="1" w:lastRow="0" w:firstColumn="1" w:lastColumn="0" w:noHBand="0" w:noVBand="1"/>
      </w:tblPr>
      <w:tblGrid>
        <w:gridCol w:w="4678"/>
        <w:gridCol w:w="4961"/>
      </w:tblGrid>
      <w:tr w:rsidR="00E43ACF" w:rsidRPr="00E43ACF" w14:paraId="53E58776" w14:textId="77777777" w:rsidTr="00E43ACF">
        <w:tc>
          <w:tcPr>
            <w:tcW w:w="4678" w:type="dxa"/>
          </w:tcPr>
          <w:p w14:paraId="567B0087" w14:textId="77777777" w:rsidR="00E43ACF" w:rsidRPr="00E43ACF" w:rsidRDefault="00E43ACF" w:rsidP="00E43ACF">
            <w:pPr>
              <w:tabs>
                <w:tab w:val="center" w:pos="7800"/>
              </w:tabs>
              <w:jc w:val="both"/>
              <w:rPr>
                <w:rFonts w:ascii="Times New Roman" w:hAnsi="Times New Roman"/>
                <w:noProof/>
                <w:sz w:val="28"/>
                <w:szCs w:val="28"/>
                <w:lang w:val="vi-VN" w:eastAsia="vi-VN"/>
              </w:rPr>
            </w:pPr>
          </w:p>
        </w:tc>
        <w:tc>
          <w:tcPr>
            <w:tcW w:w="4961" w:type="dxa"/>
          </w:tcPr>
          <w:p w14:paraId="47D01628" w14:textId="77777777" w:rsidR="00E43ACF" w:rsidRPr="00E43ACF" w:rsidRDefault="00E43ACF" w:rsidP="00E43ACF">
            <w:pPr>
              <w:tabs>
                <w:tab w:val="left" w:pos="1080"/>
              </w:tabs>
              <w:jc w:val="center"/>
              <w:rPr>
                <w:rFonts w:ascii="Times New Roman" w:hAnsi="Times New Roman"/>
                <w:b/>
                <w:bCs/>
                <w:noProof/>
                <w:sz w:val="28"/>
                <w:szCs w:val="28"/>
                <w:lang w:val="vi-VN" w:eastAsia="vi-VN"/>
              </w:rPr>
            </w:pPr>
            <w:r w:rsidRPr="00E43ACF">
              <w:rPr>
                <w:rFonts w:ascii="Times New Roman" w:hAnsi="Times New Roman"/>
                <w:b/>
                <w:bCs/>
                <w:noProof/>
                <w:sz w:val="28"/>
                <w:szCs w:val="28"/>
                <w:lang w:val="vi-VN" w:eastAsia="vi-VN"/>
              </w:rPr>
              <w:t>CHỦ TỊCH</w:t>
            </w:r>
          </w:p>
          <w:p w14:paraId="14EED194" w14:textId="77777777" w:rsidR="00E43ACF" w:rsidRPr="00E43ACF" w:rsidRDefault="00E43ACF" w:rsidP="00E43ACF">
            <w:pPr>
              <w:tabs>
                <w:tab w:val="left" w:pos="1080"/>
              </w:tabs>
              <w:jc w:val="center"/>
              <w:rPr>
                <w:rFonts w:ascii="Times New Roman" w:hAnsi="Times New Roman"/>
                <w:b/>
                <w:bCs/>
                <w:noProof/>
                <w:sz w:val="28"/>
                <w:szCs w:val="28"/>
                <w:lang w:val="vi-VN" w:eastAsia="vi-VN"/>
              </w:rPr>
            </w:pPr>
          </w:p>
          <w:p w14:paraId="28EAD476" w14:textId="77777777" w:rsidR="00E43ACF" w:rsidRPr="00E43ACF" w:rsidRDefault="00E43ACF" w:rsidP="00E43ACF">
            <w:pPr>
              <w:tabs>
                <w:tab w:val="left" w:pos="1080"/>
              </w:tabs>
              <w:jc w:val="center"/>
              <w:rPr>
                <w:rFonts w:ascii="Times New Roman" w:hAnsi="Times New Roman"/>
                <w:bCs/>
                <w:noProof/>
                <w:sz w:val="28"/>
                <w:szCs w:val="28"/>
                <w:lang w:val="vi-VN" w:eastAsia="vi-VN"/>
              </w:rPr>
            </w:pPr>
            <w:r w:rsidRPr="00E43ACF">
              <w:rPr>
                <w:rFonts w:ascii="Times New Roman" w:hAnsi="Times New Roman"/>
                <w:b/>
                <w:bCs/>
                <w:noProof/>
                <w:sz w:val="28"/>
                <w:szCs w:val="28"/>
                <w:lang w:val="vi-VN" w:eastAsia="vi-VN"/>
              </w:rPr>
              <w:t>Tôn Ngọc Hạnh</w:t>
            </w:r>
          </w:p>
        </w:tc>
      </w:tr>
    </w:tbl>
    <w:p w14:paraId="312D7131" w14:textId="77777777" w:rsidR="007B6D76" w:rsidRPr="00305784" w:rsidRDefault="007B6D76" w:rsidP="00305784">
      <w:pPr>
        <w:pStyle w:val="Default"/>
        <w:rPr>
          <w:bCs/>
          <w:color w:val="auto"/>
          <w:sz w:val="28"/>
          <w:szCs w:val="28"/>
          <w:lang w:val="es-AR"/>
        </w:rPr>
      </w:pPr>
      <w:bookmarkStart w:id="3" w:name="_GoBack"/>
      <w:bookmarkEnd w:id="3"/>
    </w:p>
    <w:sectPr w:rsidR="007B6D76" w:rsidRPr="00305784" w:rsidSect="00305784">
      <w:headerReference w:type="even" r:id="rId9"/>
      <w:headerReference w:type="default" r:id="rId10"/>
      <w:footerReference w:type="even" r:id="rId11"/>
      <w:footerReference w:type="default" r:id="rId12"/>
      <w:pgSz w:w="11909" w:h="16834" w:code="9"/>
      <w:pgMar w:top="1134" w:right="1134" w:bottom="851" w:left="1134" w:header="567" w:footer="56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928C4E" w14:textId="77777777" w:rsidR="00430DED" w:rsidRDefault="00430DED">
      <w:r>
        <w:separator/>
      </w:r>
    </w:p>
  </w:endnote>
  <w:endnote w:type="continuationSeparator" w:id="0">
    <w:p w14:paraId="46758310" w14:textId="77777777" w:rsidR="00430DED" w:rsidRDefault="0043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CBD990" w14:textId="77777777" w:rsidR="00D7052A" w:rsidRDefault="00D7052A" w:rsidP="00C448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664075" w14:textId="77777777" w:rsidR="00D7052A" w:rsidRDefault="00D70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E52D6E" w14:textId="77777777" w:rsidR="00D7052A" w:rsidRPr="00DA3274" w:rsidRDefault="00D7052A" w:rsidP="0026754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674AA2" w14:textId="77777777" w:rsidR="00430DED" w:rsidRDefault="00430DED">
      <w:r>
        <w:separator/>
      </w:r>
    </w:p>
  </w:footnote>
  <w:footnote w:type="continuationSeparator" w:id="0">
    <w:p w14:paraId="032C97C8" w14:textId="77777777" w:rsidR="00430DED" w:rsidRDefault="00430D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7847EB" w14:textId="77777777" w:rsidR="00D7052A" w:rsidRDefault="00D7052A" w:rsidP="00CA4F0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6BDA30" w14:textId="77777777" w:rsidR="00D7052A" w:rsidRDefault="00D705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F52639" w14:textId="504DD05F" w:rsidR="00D7052A" w:rsidRPr="00305784" w:rsidRDefault="00D7052A" w:rsidP="00305784">
    <w:pPr>
      <w:pStyle w:val="Header"/>
      <w:jc w:val="center"/>
      <w:rPr>
        <w:rFonts w:ascii="Times New Roman" w:hAnsi="Times New Roman"/>
        <w:sz w:val="28"/>
        <w:szCs w:val="28"/>
      </w:rPr>
    </w:pPr>
  </w:p>
  <w:p w14:paraId="543FA095" w14:textId="77777777" w:rsidR="00305784" w:rsidRPr="00305784" w:rsidRDefault="00305784" w:rsidP="00305784">
    <w:pPr>
      <w:pStyle w:val="Header"/>
      <w:jc w:val="cent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2AFD"/>
    <w:multiLevelType w:val="hybridMultilevel"/>
    <w:tmpl w:val="FE025AE6"/>
    <w:lvl w:ilvl="0" w:tplc="1D86097A">
      <w:start w:val="1"/>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
    <w:nsid w:val="25F42959"/>
    <w:multiLevelType w:val="hybridMultilevel"/>
    <w:tmpl w:val="FFB8C29C"/>
    <w:lvl w:ilvl="0" w:tplc="38CC51E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AAF49AF"/>
    <w:multiLevelType w:val="hybridMultilevel"/>
    <w:tmpl w:val="6CA2E910"/>
    <w:lvl w:ilvl="0" w:tplc="C1BAA9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3404E9F"/>
    <w:multiLevelType w:val="hybridMultilevel"/>
    <w:tmpl w:val="48542CF4"/>
    <w:lvl w:ilvl="0" w:tplc="F8206D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339A64B5"/>
    <w:multiLevelType w:val="hybridMultilevel"/>
    <w:tmpl w:val="3440E4F8"/>
    <w:lvl w:ilvl="0" w:tplc="BF56BC26">
      <w:start w:val="1"/>
      <w:numFmt w:val="bullet"/>
      <w:pStyle w:val="5Trnen"/>
      <w:lvlText w:val=""/>
      <w:lvlJc w:val="left"/>
      <w:pPr>
        <w:ind w:left="1418" w:hanging="426"/>
      </w:pPr>
      <w:rPr>
        <w:rFonts w:ascii="Symbol" w:eastAsia="Times New Roman" w:hAnsi="Symbol" w:hint="default"/>
        <w:color w:val="000000"/>
      </w:rPr>
    </w:lvl>
    <w:lvl w:ilvl="1" w:tplc="04090003">
      <w:start w:val="1"/>
      <w:numFmt w:val="bullet"/>
      <w:lvlText w:val="o"/>
      <w:lvlJc w:val="left"/>
      <w:pPr>
        <w:ind w:left="1447" w:hanging="360"/>
      </w:pPr>
      <w:rPr>
        <w:rFonts w:ascii="Courier New" w:hAnsi="Courier New" w:hint="default"/>
      </w:rPr>
    </w:lvl>
    <w:lvl w:ilvl="2" w:tplc="27C64496">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hint="default"/>
      </w:rPr>
    </w:lvl>
    <w:lvl w:ilvl="8" w:tplc="04090005">
      <w:start w:val="1"/>
      <w:numFmt w:val="bullet"/>
      <w:lvlText w:val=""/>
      <w:lvlJc w:val="left"/>
      <w:pPr>
        <w:ind w:left="6487" w:hanging="360"/>
      </w:pPr>
      <w:rPr>
        <w:rFonts w:ascii="Wingdings" w:hAnsi="Wingdings" w:hint="default"/>
      </w:rPr>
    </w:lvl>
  </w:abstractNum>
  <w:abstractNum w:abstractNumId="5">
    <w:nsid w:val="36FF008A"/>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41441C0F"/>
    <w:multiLevelType w:val="hybridMultilevel"/>
    <w:tmpl w:val="5060FFE6"/>
    <w:lvl w:ilvl="0" w:tplc="E1C249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47D15CD9"/>
    <w:multiLevelType w:val="hybridMultilevel"/>
    <w:tmpl w:val="DA70AC3A"/>
    <w:lvl w:ilvl="0" w:tplc="A85C4740">
      <w:numFmt w:val="bullet"/>
      <w:lvlText w:val="-"/>
      <w:lvlJc w:val="left"/>
      <w:pPr>
        <w:ind w:left="1224" w:hanging="360"/>
      </w:pPr>
      <w:rPr>
        <w:rFonts w:ascii="Times New Roman" w:eastAsia="Times New Roman" w:hAnsi="Times New Roman" w:cs="Times New Roman" w:hint="default"/>
        <w:b w:val="0"/>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8">
    <w:nsid w:val="482B4BFC"/>
    <w:multiLevelType w:val="hybridMultilevel"/>
    <w:tmpl w:val="A170D91C"/>
    <w:lvl w:ilvl="0" w:tplc="406A8242">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4CFC199F"/>
    <w:multiLevelType w:val="hybridMultilevel"/>
    <w:tmpl w:val="03006F14"/>
    <w:lvl w:ilvl="0" w:tplc="448041A6">
      <w:start w:val="1"/>
      <w:numFmt w:val="bullet"/>
      <w:lvlText w:val=""/>
      <w:lvlJc w:val="left"/>
      <w:pPr>
        <w:ind w:left="1211" w:hanging="360"/>
      </w:pPr>
      <w:rPr>
        <w:rFonts w:ascii="Symbol" w:eastAsia="Times New Roman" w:hAnsi="Symbol"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nsid w:val="59653870"/>
    <w:multiLevelType w:val="hybridMultilevel"/>
    <w:tmpl w:val="2CBC859C"/>
    <w:lvl w:ilvl="0" w:tplc="5608CC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8F973AA"/>
    <w:multiLevelType w:val="multilevel"/>
    <w:tmpl w:val="68F973AA"/>
    <w:lvl w:ilvl="0">
      <w:start w:val="1"/>
      <w:numFmt w:val="bullet"/>
      <w:pStyle w:val="6Trntrng"/>
      <w:lvlText w:val="o"/>
      <w:lvlJc w:val="left"/>
      <w:pPr>
        <w:ind w:left="1843" w:hanging="425"/>
      </w:pPr>
      <w:rPr>
        <w:rFonts w:ascii="Courier New" w:hAnsi="Courier New" w:hint="default"/>
      </w:rPr>
    </w:lvl>
    <w:lvl w:ilvl="1">
      <w:start w:val="1"/>
      <w:numFmt w:val="bullet"/>
      <w:lvlText w:val="o"/>
      <w:lvlJc w:val="left"/>
      <w:pPr>
        <w:ind w:left="1692" w:hanging="360"/>
      </w:pPr>
      <w:rPr>
        <w:rFonts w:ascii="Courier New" w:hAnsi="Courier New" w:cs="Courier New" w:hint="default"/>
      </w:rPr>
    </w:lvl>
    <w:lvl w:ilvl="2">
      <w:start w:val="1"/>
      <w:numFmt w:val="bullet"/>
      <w:lvlText w:val=""/>
      <w:lvlJc w:val="left"/>
      <w:pPr>
        <w:ind w:left="2412" w:hanging="360"/>
      </w:pPr>
      <w:rPr>
        <w:rFonts w:ascii="Wingdings" w:hAnsi="Wingdings" w:hint="default"/>
      </w:rPr>
    </w:lvl>
    <w:lvl w:ilvl="3">
      <w:start w:val="1"/>
      <w:numFmt w:val="bullet"/>
      <w:lvlText w:val=""/>
      <w:lvlJc w:val="left"/>
      <w:pPr>
        <w:ind w:left="3132" w:hanging="360"/>
      </w:pPr>
      <w:rPr>
        <w:rFonts w:ascii="Symbol" w:hAnsi="Symbol" w:hint="default"/>
      </w:rPr>
    </w:lvl>
    <w:lvl w:ilvl="4">
      <w:start w:val="1"/>
      <w:numFmt w:val="bullet"/>
      <w:lvlText w:val="o"/>
      <w:lvlJc w:val="left"/>
      <w:pPr>
        <w:ind w:left="3852" w:hanging="360"/>
      </w:pPr>
      <w:rPr>
        <w:rFonts w:ascii="Courier New" w:hAnsi="Courier New" w:cs="Courier New" w:hint="default"/>
      </w:rPr>
    </w:lvl>
    <w:lvl w:ilvl="5">
      <w:start w:val="1"/>
      <w:numFmt w:val="bullet"/>
      <w:lvlText w:val=""/>
      <w:lvlJc w:val="left"/>
      <w:pPr>
        <w:ind w:left="4572" w:hanging="360"/>
      </w:pPr>
      <w:rPr>
        <w:rFonts w:ascii="Wingdings" w:hAnsi="Wingdings" w:hint="default"/>
      </w:rPr>
    </w:lvl>
    <w:lvl w:ilvl="6">
      <w:start w:val="1"/>
      <w:numFmt w:val="bullet"/>
      <w:lvlText w:val=""/>
      <w:lvlJc w:val="left"/>
      <w:pPr>
        <w:ind w:left="5292" w:hanging="360"/>
      </w:pPr>
      <w:rPr>
        <w:rFonts w:ascii="Symbol" w:hAnsi="Symbol" w:hint="default"/>
      </w:rPr>
    </w:lvl>
    <w:lvl w:ilvl="7">
      <w:start w:val="1"/>
      <w:numFmt w:val="bullet"/>
      <w:lvlText w:val="o"/>
      <w:lvlJc w:val="left"/>
      <w:pPr>
        <w:ind w:left="6012" w:hanging="360"/>
      </w:pPr>
      <w:rPr>
        <w:rFonts w:ascii="Courier New" w:hAnsi="Courier New" w:cs="Courier New" w:hint="default"/>
      </w:rPr>
    </w:lvl>
    <w:lvl w:ilvl="8">
      <w:start w:val="1"/>
      <w:numFmt w:val="bullet"/>
      <w:lvlText w:val=""/>
      <w:lvlJc w:val="left"/>
      <w:pPr>
        <w:ind w:left="6732" w:hanging="360"/>
      </w:pPr>
      <w:rPr>
        <w:rFonts w:ascii="Wingdings" w:hAnsi="Wingdings" w:hint="default"/>
      </w:rPr>
    </w:lvl>
  </w:abstractNum>
  <w:abstractNum w:abstractNumId="12">
    <w:nsid w:val="7D323660"/>
    <w:multiLevelType w:val="hybridMultilevel"/>
    <w:tmpl w:val="F9049F5C"/>
    <w:lvl w:ilvl="0" w:tplc="C62AF1E2">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7"/>
  </w:num>
  <w:num w:numId="3">
    <w:abstractNumId w:val="1"/>
  </w:num>
  <w:num w:numId="4">
    <w:abstractNumId w:val="8"/>
  </w:num>
  <w:num w:numId="5">
    <w:abstractNumId w:val="12"/>
  </w:num>
  <w:num w:numId="6">
    <w:abstractNumId w:val="10"/>
  </w:num>
  <w:num w:numId="7">
    <w:abstractNumId w:val="0"/>
  </w:num>
  <w:num w:numId="8">
    <w:abstractNumId w:val="4"/>
  </w:num>
  <w:num w:numId="9">
    <w:abstractNumId w:val="11"/>
  </w:num>
  <w:num w:numId="10">
    <w:abstractNumId w:val="9"/>
  </w:num>
  <w:num w:numId="11">
    <w:abstractNumId w:val="2"/>
  </w:num>
  <w:num w:numId="12">
    <w:abstractNumId w:val="6"/>
  </w:num>
  <w:num w:numId="1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hideGrammaticalErrors/>
  <w:activeWritingStyle w:appName="MSWord" w:lang="es-AR"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s-AR" w:vendorID="64" w:dllVersion="131078"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BD"/>
    <w:rsid w:val="00001A49"/>
    <w:rsid w:val="00002795"/>
    <w:rsid w:val="00002BA5"/>
    <w:rsid w:val="00004AFD"/>
    <w:rsid w:val="00004B45"/>
    <w:rsid w:val="00004FEF"/>
    <w:rsid w:val="00005628"/>
    <w:rsid w:val="00007159"/>
    <w:rsid w:val="0001008E"/>
    <w:rsid w:val="00010E64"/>
    <w:rsid w:val="000179C1"/>
    <w:rsid w:val="00020AA6"/>
    <w:rsid w:val="000245CD"/>
    <w:rsid w:val="000247E5"/>
    <w:rsid w:val="00024CBD"/>
    <w:rsid w:val="00025B7C"/>
    <w:rsid w:val="00027002"/>
    <w:rsid w:val="0002748D"/>
    <w:rsid w:val="0002757F"/>
    <w:rsid w:val="00027829"/>
    <w:rsid w:val="000278D7"/>
    <w:rsid w:val="000308BF"/>
    <w:rsid w:val="00030E28"/>
    <w:rsid w:val="00031313"/>
    <w:rsid w:val="00033487"/>
    <w:rsid w:val="00033A47"/>
    <w:rsid w:val="00036C6E"/>
    <w:rsid w:val="00036DB0"/>
    <w:rsid w:val="00040B90"/>
    <w:rsid w:val="00041F57"/>
    <w:rsid w:val="00043119"/>
    <w:rsid w:val="00043F34"/>
    <w:rsid w:val="000467BF"/>
    <w:rsid w:val="00047E7F"/>
    <w:rsid w:val="0005016D"/>
    <w:rsid w:val="00050798"/>
    <w:rsid w:val="00050F20"/>
    <w:rsid w:val="000519FB"/>
    <w:rsid w:val="0005279A"/>
    <w:rsid w:val="00052CB3"/>
    <w:rsid w:val="00053EFB"/>
    <w:rsid w:val="00055F59"/>
    <w:rsid w:val="00056922"/>
    <w:rsid w:val="000610D8"/>
    <w:rsid w:val="00063D79"/>
    <w:rsid w:val="00064170"/>
    <w:rsid w:val="000646A3"/>
    <w:rsid w:val="000646C8"/>
    <w:rsid w:val="000646E6"/>
    <w:rsid w:val="000649A9"/>
    <w:rsid w:val="00065759"/>
    <w:rsid w:val="000666A2"/>
    <w:rsid w:val="000670A7"/>
    <w:rsid w:val="00067916"/>
    <w:rsid w:val="000721C1"/>
    <w:rsid w:val="00072B7A"/>
    <w:rsid w:val="00073D0F"/>
    <w:rsid w:val="00074B39"/>
    <w:rsid w:val="00074C55"/>
    <w:rsid w:val="0007576E"/>
    <w:rsid w:val="000763A4"/>
    <w:rsid w:val="00076423"/>
    <w:rsid w:val="00076D0D"/>
    <w:rsid w:val="00076E7B"/>
    <w:rsid w:val="000770C6"/>
    <w:rsid w:val="0007797D"/>
    <w:rsid w:val="000803E0"/>
    <w:rsid w:val="00080BC7"/>
    <w:rsid w:val="00081B05"/>
    <w:rsid w:val="000821D8"/>
    <w:rsid w:val="00083000"/>
    <w:rsid w:val="00083877"/>
    <w:rsid w:val="00083C0F"/>
    <w:rsid w:val="00083F02"/>
    <w:rsid w:val="00085A9B"/>
    <w:rsid w:val="00085E9B"/>
    <w:rsid w:val="0008773B"/>
    <w:rsid w:val="00090A17"/>
    <w:rsid w:val="000913F9"/>
    <w:rsid w:val="000919C4"/>
    <w:rsid w:val="00092024"/>
    <w:rsid w:val="0009261A"/>
    <w:rsid w:val="0009326C"/>
    <w:rsid w:val="000932C5"/>
    <w:rsid w:val="00094D0E"/>
    <w:rsid w:val="00095895"/>
    <w:rsid w:val="000959EB"/>
    <w:rsid w:val="0009611D"/>
    <w:rsid w:val="000965B5"/>
    <w:rsid w:val="00097C75"/>
    <w:rsid w:val="000A021F"/>
    <w:rsid w:val="000A0286"/>
    <w:rsid w:val="000A03DF"/>
    <w:rsid w:val="000A1774"/>
    <w:rsid w:val="000A380C"/>
    <w:rsid w:val="000A4D93"/>
    <w:rsid w:val="000A5E77"/>
    <w:rsid w:val="000A68D6"/>
    <w:rsid w:val="000A7908"/>
    <w:rsid w:val="000B00EC"/>
    <w:rsid w:val="000B1D29"/>
    <w:rsid w:val="000B2FFE"/>
    <w:rsid w:val="000B332B"/>
    <w:rsid w:val="000B3D43"/>
    <w:rsid w:val="000B3DD6"/>
    <w:rsid w:val="000B4642"/>
    <w:rsid w:val="000B68FB"/>
    <w:rsid w:val="000B694B"/>
    <w:rsid w:val="000C21CF"/>
    <w:rsid w:val="000C264C"/>
    <w:rsid w:val="000C54C2"/>
    <w:rsid w:val="000C68E5"/>
    <w:rsid w:val="000C71D5"/>
    <w:rsid w:val="000C77CC"/>
    <w:rsid w:val="000D144D"/>
    <w:rsid w:val="000D1924"/>
    <w:rsid w:val="000D1BD8"/>
    <w:rsid w:val="000D34F5"/>
    <w:rsid w:val="000D3CE5"/>
    <w:rsid w:val="000D4362"/>
    <w:rsid w:val="000D49A1"/>
    <w:rsid w:val="000D5BA2"/>
    <w:rsid w:val="000D5BEE"/>
    <w:rsid w:val="000E17AC"/>
    <w:rsid w:val="000E203E"/>
    <w:rsid w:val="000E216D"/>
    <w:rsid w:val="000E2264"/>
    <w:rsid w:val="000E2758"/>
    <w:rsid w:val="000E2E40"/>
    <w:rsid w:val="000E2F94"/>
    <w:rsid w:val="000E6556"/>
    <w:rsid w:val="000E760A"/>
    <w:rsid w:val="000F0D81"/>
    <w:rsid w:val="000F0F02"/>
    <w:rsid w:val="000F13C4"/>
    <w:rsid w:val="000F17D0"/>
    <w:rsid w:val="000F1805"/>
    <w:rsid w:val="000F4FB3"/>
    <w:rsid w:val="000F5B9C"/>
    <w:rsid w:val="000F6158"/>
    <w:rsid w:val="000F6722"/>
    <w:rsid w:val="000F77B4"/>
    <w:rsid w:val="001002C6"/>
    <w:rsid w:val="00100DAC"/>
    <w:rsid w:val="0010101B"/>
    <w:rsid w:val="001010E0"/>
    <w:rsid w:val="001015FC"/>
    <w:rsid w:val="00101601"/>
    <w:rsid w:val="00101825"/>
    <w:rsid w:val="001018C0"/>
    <w:rsid w:val="00101995"/>
    <w:rsid w:val="0010226D"/>
    <w:rsid w:val="00103E3E"/>
    <w:rsid w:val="0010646F"/>
    <w:rsid w:val="0010689D"/>
    <w:rsid w:val="00106AD8"/>
    <w:rsid w:val="00107580"/>
    <w:rsid w:val="00111044"/>
    <w:rsid w:val="001121A6"/>
    <w:rsid w:val="0011291A"/>
    <w:rsid w:val="001136BC"/>
    <w:rsid w:val="001136DB"/>
    <w:rsid w:val="00114335"/>
    <w:rsid w:val="00114F89"/>
    <w:rsid w:val="001154A5"/>
    <w:rsid w:val="0011695A"/>
    <w:rsid w:val="00116ADC"/>
    <w:rsid w:val="00116B65"/>
    <w:rsid w:val="00120734"/>
    <w:rsid w:val="00121AAE"/>
    <w:rsid w:val="00121EA0"/>
    <w:rsid w:val="00122B91"/>
    <w:rsid w:val="00124367"/>
    <w:rsid w:val="00124851"/>
    <w:rsid w:val="00124FCC"/>
    <w:rsid w:val="001273B3"/>
    <w:rsid w:val="00127E11"/>
    <w:rsid w:val="001304FE"/>
    <w:rsid w:val="00130B49"/>
    <w:rsid w:val="00130F35"/>
    <w:rsid w:val="00132A5A"/>
    <w:rsid w:val="00133C80"/>
    <w:rsid w:val="001345C0"/>
    <w:rsid w:val="001349E8"/>
    <w:rsid w:val="00134D68"/>
    <w:rsid w:val="00135F2D"/>
    <w:rsid w:val="00136DF2"/>
    <w:rsid w:val="00137E2C"/>
    <w:rsid w:val="00140A8D"/>
    <w:rsid w:val="00140CB2"/>
    <w:rsid w:val="001411FF"/>
    <w:rsid w:val="00141344"/>
    <w:rsid w:val="00142E48"/>
    <w:rsid w:val="00142E5D"/>
    <w:rsid w:val="00144A33"/>
    <w:rsid w:val="00145241"/>
    <w:rsid w:val="00147D37"/>
    <w:rsid w:val="00150599"/>
    <w:rsid w:val="001507C8"/>
    <w:rsid w:val="001509F9"/>
    <w:rsid w:val="00152659"/>
    <w:rsid w:val="001553BE"/>
    <w:rsid w:val="00156C29"/>
    <w:rsid w:val="00157C53"/>
    <w:rsid w:val="00160883"/>
    <w:rsid w:val="00160F60"/>
    <w:rsid w:val="00161B85"/>
    <w:rsid w:val="00162266"/>
    <w:rsid w:val="00162CD0"/>
    <w:rsid w:val="00163322"/>
    <w:rsid w:val="00163846"/>
    <w:rsid w:val="00163DEF"/>
    <w:rsid w:val="001678E0"/>
    <w:rsid w:val="00170874"/>
    <w:rsid w:val="0017252A"/>
    <w:rsid w:val="00173012"/>
    <w:rsid w:val="00173E71"/>
    <w:rsid w:val="00174B9A"/>
    <w:rsid w:val="00175991"/>
    <w:rsid w:val="001762B4"/>
    <w:rsid w:val="00176901"/>
    <w:rsid w:val="00180F28"/>
    <w:rsid w:val="00180F5C"/>
    <w:rsid w:val="00182675"/>
    <w:rsid w:val="0018283A"/>
    <w:rsid w:val="0018456D"/>
    <w:rsid w:val="00184BEB"/>
    <w:rsid w:val="00187568"/>
    <w:rsid w:val="00191BC3"/>
    <w:rsid w:val="0019253E"/>
    <w:rsid w:val="00192A54"/>
    <w:rsid w:val="0019341B"/>
    <w:rsid w:val="00197686"/>
    <w:rsid w:val="001A06F0"/>
    <w:rsid w:val="001A0DA6"/>
    <w:rsid w:val="001A12B4"/>
    <w:rsid w:val="001A2696"/>
    <w:rsid w:val="001A28A4"/>
    <w:rsid w:val="001A41A1"/>
    <w:rsid w:val="001A572A"/>
    <w:rsid w:val="001A602C"/>
    <w:rsid w:val="001A6E16"/>
    <w:rsid w:val="001A6F86"/>
    <w:rsid w:val="001A7DE9"/>
    <w:rsid w:val="001A7E8C"/>
    <w:rsid w:val="001B210B"/>
    <w:rsid w:val="001B230A"/>
    <w:rsid w:val="001B4499"/>
    <w:rsid w:val="001B51C0"/>
    <w:rsid w:val="001B562B"/>
    <w:rsid w:val="001B5F91"/>
    <w:rsid w:val="001B78FB"/>
    <w:rsid w:val="001C03BD"/>
    <w:rsid w:val="001C1EB8"/>
    <w:rsid w:val="001C2881"/>
    <w:rsid w:val="001C4380"/>
    <w:rsid w:val="001C574F"/>
    <w:rsid w:val="001C584F"/>
    <w:rsid w:val="001C74BF"/>
    <w:rsid w:val="001C7898"/>
    <w:rsid w:val="001C7D63"/>
    <w:rsid w:val="001D0DA2"/>
    <w:rsid w:val="001D1C36"/>
    <w:rsid w:val="001D1E24"/>
    <w:rsid w:val="001D2B63"/>
    <w:rsid w:val="001D2B98"/>
    <w:rsid w:val="001D4CAE"/>
    <w:rsid w:val="001D5236"/>
    <w:rsid w:val="001D525D"/>
    <w:rsid w:val="001D618E"/>
    <w:rsid w:val="001D68A9"/>
    <w:rsid w:val="001D708C"/>
    <w:rsid w:val="001E009B"/>
    <w:rsid w:val="001E1105"/>
    <w:rsid w:val="001E1C36"/>
    <w:rsid w:val="001E241B"/>
    <w:rsid w:val="001E266F"/>
    <w:rsid w:val="001E3921"/>
    <w:rsid w:val="001E39D7"/>
    <w:rsid w:val="001E3F29"/>
    <w:rsid w:val="001E43FE"/>
    <w:rsid w:val="001E47AB"/>
    <w:rsid w:val="001E4A15"/>
    <w:rsid w:val="001E4A5C"/>
    <w:rsid w:val="001E5958"/>
    <w:rsid w:val="001E65C5"/>
    <w:rsid w:val="001E6A5C"/>
    <w:rsid w:val="001E75B6"/>
    <w:rsid w:val="001F3DB4"/>
    <w:rsid w:val="001F3E71"/>
    <w:rsid w:val="001F529E"/>
    <w:rsid w:val="001F57D3"/>
    <w:rsid w:val="001F5A5E"/>
    <w:rsid w:val="001F710D"/>
    <w:rsid w:val="001F7B4E"/>
    <w:rsid w:val="001F7F87"/>
    <w:rsid w:val="002000D8"/>
    <w:rsid w:val="0020050D"/>
    <w:rsid w:val="0020275D"/>
    <w:rsid w:val="00204737"/>
    <w:rsid w:val="002048C7"/>
    <w:rsid w:val="0020513E"/>
    <w:rsid w:val="002062E0"/>
    <w:rsid w:val="002067ED"/>
    <w:rsid w:val="002068B8"/>
    <w:rsid w:val="002068D3"/>
    <w:rsid w:val="00206C4F"/>
    <w:rsid w:val="0020794A"/>
    <w:rsid w:val="002079FB"/>
    <w:rsid w:val="002114E0"/>
    <w:rsid w:val="002136CC"/>
    <w:rsid w:val="00213827"/>
    <w:rsid w:val="002146D5"/>
    <w:rsid w:val="00214AAF"/>
    <w:rsid w:val="00214F69"/>
    <w:rsid w:val="0021514F"/>
    <w:rsid w:val="00215AE1"/>
    <w:rsid w:val="0021739E"/>
    <w:rsid w:val="00217AB9"/>
    <w:rsid w:val="00217BFF"/>
    <w:rsid w:val="00220A0E"/>
    <w:rsid w:val="00220C70"/>
    <w:rsid w:val="00220DB6"/>
    <w:rsid w:val="00221151"/>
    <w:rsid w:val="00222D3F"/>
    <w:rsid w:val="002242E6"/>
    <w:rsid w:val="002255C2"/>
    <w:rsid w:val="0022624F"/>
    <w:rsid w:val="00226895"/>
    <w:rsid w:val="002268D3"/>
    <w:rsid w:val="00226F6D"/>
    <w:rsid w:val="002279D8"/>
    <w:rsid w:val="00230719"/>
    <w:rsid w:val="00230C1E"/>
    <w:rsid w:val="0023111A"/>
    <w:rsid w:val="00232241"/>
    <w:rsid w:val="002331C1"/>
    <w:rsid w:val="002335E7"/>
    <w:rsid w:val="002348DC"/>
    <w:rsid w:val="002373A5"/>
    <w:rsid w:val="00237B6C"/>
    <w:rsid w:val="00245C6F"/>
    <w:rsid w:val="00250F99"/>
    <w:rsid w:val="0025148C"/>
    <w:rsid w:val="00251923"/>
    <w:rsid w:val="0025257C"/>
    <w:rsid w:val="00253C37"/>
    <w:rsid w:val="002548B1"/>
    <w:rsid w:val="00255B11"/>
    <w:rsid w:val="00257515"/>
    <w:rsid w:val="00257A5E"/>
    <w:rsid w:val="00257E24"/>
    <w:rsid w:val="00260BF9"/>
    <w:rsid w:val="0026191D"/>
    <w:rsid w:val="00261E25"/>
    <w:rsid w:val="00264BAB"/>
    <w:rsid w:val="0026578F"/>
    <w:rsid w:val="002660D1"/>
    <w:rsid w:val="00267543"/>
    <w:rsid w:val="002676F6"/>
    <w:rsid w:val="00271FE4"/>
    <w:rsid w:val="00272471"/>
    <w:rsid w:val="00272D26"/>
    <w:rsid w:val="002752D2"/>
    <w:rsid w:val="00276D1C"/>
    <w:rsid w:val="00276E52"/>
    <w:rsid w:val="00280D2B"/>
    <w:rsid w:val="00281DBE"/>
    <w:rsid w:val="00284D3A"/>
    <w:rsid w:val="0028529E"/>
    <w:rsid w:val="00285A33"/>
    <w:rsid w:val="002911AC"/>
    <w:rsid w:val="00292B13"/>
    <w:rsid w:val="002959E4"/>
    <w:rsid w:val="00295F07"/>
    <w:rsid w:val="0029681F"/>
    <w:rsid w:val="00296A20"/>
    <w:rsid w:val="002A2D6A"/>
    <w:rsid w:val="002A2E19"/>
    <w:rsid w:val="002A4248"/>
    <w:rsid w:val="002A4C56"/>
    <w:rsid w:val="002A62B8"/>
    <w:rsid w:val="002A7331"/>
    <w:rsid w:val="002A7C9D"/>
    <w:rsid w:val="002B2E5C"/>
    <w:rsid w:val="002B3198"/>
    <w:rsid w:val="002B3B5F"/>
    <w:rsid w:val="002B4A77"/>
    <w:rsid w:val="002B6A52"/>
    <w:rsid w:val="002B711B"/>
    <w:rsid w:val="002C079F"/>
    <w:rsid w:val="002C170C"/>
    <w:rsid w:val="002C2187"/>
    <w:rsid w:val="002C38AA"/>
    <w:rsid w:val="002C5579"/>
    <w:rsid w:val="002C6A88"/>
    <w:rsid w:val="002C767E"/>
    <w:rsid w:val="002D0858"/>
    <w:rsid w:val="002D0AF5"/>
    <w:rsid w:val="002D278A"/>
    <w:rsid w:val="002D48E7"/>
    <w:rsid w:val="002D4E6D"/>
    <w:rsid w:val="002D55C2"/>
    <w:rsid w:val="002D58CA"/>
    <w:rsid w:val="002D6DCD"/>
    <w:rsid w:val="002D7C8C"/>
    <w:rsid w:val="002E3961"/>
    <w:rsid w:val="002E3A16"/>
    <w:rsid w:val="002E583A"/>
    <w:rsid w:val="002E60B8"/>
    <w:rsid w:val="002E6B67"/>
    <w:rsid w:val="002F00D9"/>
    <w:rsid w:val="002F0463"/>
    <w:rsid w:val="002F059D"/>
    <w:rsid w:val="002F3BED"/>
    <w:rsid w:val="002F3DE8"/>
    <w:rsid w:val="002F4D0D"/>
    <w:rsid w:val="002F507B"/>
    <w:rsid w:val="002F5C3C"/>
    <w:rsid w:val="002F6183"/>
    <w:rsid w:val="002F63B8"/>
    <w:rsid w:val="002F681F"/>
    <w:rsid w:val="0030124E"/>
    <w:rsid w:val="003040C5"/>
    <w:rsid w:val="00304ECC"/>
    <w:rsid w:val="00305784"/>
    <w:rsid w:val="00311E54"/>
    <w:rsid w:val="00313100"/>
    <w:rsid w:val="0031387C"/>
    <w:rsid w:val="003140D7"/>
    <w:rsid w:val="00314D1C"/>
    <w:rsid w:val="0031529C"/>
    <w:rsid w:val="0031541F"/>
    <w:rsid w:val="003158F0"/>
    <w:rsid w:val="00315D43"/>
    <w:rsid w:val="00317E41"/>
    <w:rsid w:val="00320DE8"/>
    <w:rsid w:val="0032147E"/>
    <w:rsid w:val="003216FE"/>
    <w:rsid w:val="0032200E"/>
    <w:rsid w:val="00323C5F"/>
    <w:rsid w:val="003242AA"/>
    <w:rsid w:val="0032494C"/>
    <w:rsid w:val="003249A3"/>
    <w:rsid w:val="00324D8B"/>
    <w:rsid w:val="003257B1"/>
    <w:rsid w:val="00325D59"/>
    <w:rsid w:val="00326091"/>
    <w:rsid w:val="003278F9"/>
    <w:rsid w:val="00327E4B"/>
    <w:rsid w:val="00330492"/>
    <w:rsid w:val="00330E12"/>
    <w:rsid w:val="00331A60"/>
    <w:rsid w:val="003347E7"/>
    <w:rsid w:val="00334D3E"/>
    <w:rsid w:val="00334F8A"/>
    <w:rsid w:val="00335FEC"/>
    <w:rsid w:val="003361B2"/>
    <w:rsid w:val="003363A8"/>
    <w:rsid w:val="00337084"/>
    <w:rsid w:val="003375A1"/>
    <w:rsid w:val="00341953"/>
    <w:rsid w:val="003432E7"/>
    <w:rsid w:val="003457B8"/>
    <w:rsid w:val="00346415"/>
    <w:rsid w:val="00347929"/>
    <w:rsid w:val="00347C34"/>
    <w:rsid w:val="00350781"/>
    <w:rsid w:val="0035104C"/>
    <w:rsid w:val="00351511"/>
    <w:rsid w:val="00352FF3"/>
    <w:rsid w:val="0035320D"/>
    <w:rsid w:val="00353B6A"/>
    <w:rsid w:val="00354F17"/>
    <w:rsid w:val="00355B27"/>
    <w:rsid w:val="00355E6C"/>
    <w:rsid w:val="00355FC9"/>
    <w:rsid w:val="0035776E"/>
    <w:rsid w:val="00360C37"/>
    <w:rsid w:val="00361085"/>
    <w:rsid w:val="0036109C"/>
    <w:rsid w:val="0036121F"/>
    <w:rsid w:val="00361D9D"/>
    <w:rsid w:val="00361DAC"/>
    <w:rsid w:val="00364AC0"/>
    <w:rsid w:val="00364DAA"/>
    <w:rsid w:val="00364F6E"/>
    <w:rsid w:val="00365728"/>
    <w:rsid w:val="00366C28"/>
    <w:rsid w:val="00367357"/>
    <w:rsid w:val="00370662"/>
    <w:rsid w:val="00374638"/>
    <w:rsid w:val="00374A0A"/>
    <w:rsid w:val="00375B7C"/>
    <w:rsid w:val="00376950"/>
    <w:rsid w:val="003770D4"/>
    <w:rsid w:val="0037729D"/>
    <w:rsid w:val="003801A9"/>
    <w:rsid w:val="0038064F"/>
    <w:rsid w:val="00380B14"/>
    <w:rsid w:val="00380F7B"/>
    <w:rsid w:val="00381784"/>
    <w:rsid w:val="00383149"/>
    <w:rsid w:val="00383B34"/>
    <w:rsid w:val="00383B46"/>
    <w:rsid w:val="00383FD6"/>
    <w:rsid w:val="0038425C"/>
    <w:rsid w:val="003875C7"/>
    <w:rsid w:val="00390010"/>
    <w:rsid w:val="00390670"/>
    <w:rsid w:val="003914D2"/>
    <w:rsid w:val="00391B06"/>
    <w:rsid w:val="00393476"/>
    <w:rsid w:val="003939DC"/>
    <w:rsid w:val="00394C7A"/>
    <w:rsid w:val="00396579"/>
    <w:rsid w:val="003966EC"/>
    <w:rsid w:val="0039776D"/>
    <w:rsid w:val="003A17E2"/>
    <w:rsid w:val="003A2262"/>
    <w:rsid w:val="003A2481"/>
    <w:rsid w:val="003A3C09"/>
    <w:rsid w:val="003A5827"/>
    <w:rsid w:val="003A58D9"/>
    <w:rsid w:val="003A69FD"/>
    <w:rsid w:val="003A6D4E"/>
    <w:rsid w:val="003A6E31"/>
    <w:rsid w:val="003A70AC"/>
    <w:rsid w:val="003A7B6B"/>
    <w:rsid w:val="003B0A27"/>
    <w:rsid w:val="003B0E76"/>
    <w:rsid w:val="003B2703"/>
    <w:rsid w:val="003B2A28"/>
    <w:rsid w:val="003B3484"/>
    <w:rsid w:val="003B3744"/>
    <w:rsid w:val="003B3BBD"/>
    <w:rsid w:val="003B3E2C"/>
    <w:rsid w:val="003B4237"/>
    <w:rsid w:val="003B5B29"/>
    <w:rsid w:val="003B6CCA"/>
    <w:rsid w:val="003C3943"/>
    <w:rsid w:val="003C3D97"/>
    <w:rsid w:val="003C4173"/>
    <w:rsid w:val="003C59E1"/>
    <w:rsid w:val="003C6005"/>
    <w:rsid w:val="003C62A1"/>
    <w:rsid w:val="003C66FC"/>
    <w:rsid w:val="003D05C0"/>
    <w:rsid w:val="003D123C"/>
    <w:rsid w:val="003D4670"/>
    <w:rsid w:val="003D501E"/>
    <w:rsid w:val="003D54AE"/>
    <w:rsid w:val="003D6E9E"/>
    <w:rsid w:val="003D7B47"/>
    <w:rsid w:val="003E0319"/>
    <w:rsid w:val="003E07CB"/>
    <w:rsid w:val="003E146D"/>
    <w:rsid w:val="003E223F"/>
    <w:rsid w:val="003E6168"/>
    <w:rsid w:val="003E6F92"/>
    <w:rsid w:val="003E7E4C"/>
    <w:rsid w:val="003F01E9"/>
    <w:rsid w:val="003F02B0"/>
    <w:rsid w:val="003F0F1C"/>
    <w:rsid w:val="003F19DC"/>
    <w:rsid w:val="003F2053"/>
    <w:rsid w:val="003F3856"/>
    <w:rsid w:val="003F3EBE"/>
    <w:rsid w:val="003F4755"/>
    <w:rsid w:val="003F49B6"/>
    <w:rsid w:val="003F68B9"/>
    <w:rsid w:val="004018C1"/>
    <w:rsid w:val="00403FED"/>
    <w:rsid w:val="00404384"/>
    <w:rsid w:val="00404626"/>
    <w:rsid w:val="00405093"/>
    <w:rsid w:val="00405104"/>
    <w:rsid w:val="0040524A"/>
    <w:rsid w:val="00406F62"/>
    <w:rsid w:val="004072F3"/>
    <w:rsid w:val="004149F4"/>
    <w:rsid w:val="00414B06"/>
    <w:rsid w:val="004150E0"/>
    <w:rsid w:val="004154ED"/>
    <w:rsid w:val="00415DF5"/>
    <w:rsid w:val="0041770C"/>
    <w:rsid w:val="00417852"/>
    <w:rsid w:val="004239D5"/>
    <w:rsid w:val="00423DBF"/>
    <w:rsid w:val="0042722E"/>
    <w:rsid w:val="00427ABA"/>
    <w:rsid w:val="00430DED"/>
    <w:rsid w:val="00431E89"/>
    <w:rsid w:val="00434870"/>
    <w:rsid w:val="00435A7E"/>
    <w:rsid w:val="004364C6"/>
    <w:rsid w:val="00437173"/>
    <w:rsid w:val="0043779C"/>
    <w:rsid w:val="004377E4"/>
    <w:rsid w:val="00437AA1"/>
    <w:rsid w:val="00440549"/>
    <w:rsid w:val="00441B3B"/>
    <w:rsid w:val="00441E1F"/>
    <w:rsid w:val="004422CE"/>
    <w:rsid w:val="004436F2"/>
    <w:rsid w:val="00443A19"/>
    <w:rsid w:val="00444353"/>
    <w:rsid w:val="0044472B"/>
    <w:rsid w:val="00444CC7"/>
    <w:rsid w:val="00447769"/>
    <w:rsid w:val="00450117"/>
    <w:rsid w:val="004504A7"/>
    <w:rsid w:val="004518BA"/>
    <w:rsid w:val="004530A8"/>
    <w:rsid w:val="00454A2E"/>
    <w:rsid w:val="00455C37"/>
    <w:rsid w:val="004573A5"/>
    <w:rsid w:val="004606F6"/>
    <w:rsid w:val="00462038"/>
    <w:rsid w:val="00462C41"/>
    <w:rsid w:val="00463827"/>
    <w:rsid w:val="00463A2F"/>
    <w:rsid w:val="004657E6"/>
    <w:rsid w:val="004663B5"/>
    <w:rsid w:val="00467592"/>
    <w:rsid w:val="00467DC1"/>
    <w:rsid w:val="00467FF6"/>
    <w:rsid w:val="0047126A"/>
    <w:rsid w:val="00472F03"/>
    <w:rsid w:val="004737F8"/>
    <w:rsid w:val="00473BA5"/>
    <w:rsid w:val="00473D23"/>
    <w:rsid w:val="00474C62"/>
    <w:rsid w:val="004752AE"/>
    <w:rsid w:val="004755A0"/>
    <w:rsid w:val="0047575C"/>
    <w:rsid w:val="004766B1"/>
    <w:rsid w:val="004769D7"/>
    <w:rsid w:val="0048006B"/>
    <w:rsid w:val="00481B34"/>
    <w:rsid w:val="00482F83"/>
    <w:rsid w:val="004837AB"/>
    <w:rsid w:val="00483A87"/>
    <w:rsid w:val="004840B7"/>
    <w:rsid w:val="00484A3F"/>
    <w:rsid w:val="00485033"/>
    <w:rsid w:val="004854BC"/>
    <w:rsid w:val="004858B8"/>
    <w:rsid w:val="00486B36"/>
    <w:rsid w:val="00490130"/>
    <w:rsid w:val="004915C6"/>
    <w:rsid w:val="00491C48"/>
    <w:rsid w:val="00495235"/>
    <w:rsid w:val="004953ED"/>
    <w:rsid w:val="00495654"/>
    <w:rsid w:val="004959E5"/>
    <w:rsid w:val="004A17EB"/>
    <w:rsid w:val="004A1C1E"/>
    <w:rsid w:val="004A2BCA"/>
    <w:rsid w:val="004A6463"/>
    <w:rsid w:val="004A79FB"/>
    <w:rsid w:val="004B0630"/>
    <w:rsid w:val="004B0C4F"/>
    <w:rsid w:val="004B0D30"/>
    <w:rsid w:val="004B0F22"/>
    <w:rsid w:val="004B1FCE"/>
    <w:rsid w:val="004B234C"/>
    <w:rsid w:val="004B23BD"/>
    <w:rsid w:val="004B2605"/>
    <w:rsid w:val="004B33FD"/>
    <w:rsid w:val="004B4D2C"/>
    <w:rsid w:val="004B6450"/>
    <w:rsid w:val="004B6465"/>
    <w:rsid w:val="004B66B6"/>
    <w:rsid w:val="004B7525"/>
    <w:rsid w:val="004B7DCE"/>
    <w:rsid w:val="004C0FDC"/>
    <w:rsid w:val="004C2DA5"/>
    <w:rsid w:val="004C31D8"/>
    <w:rsid w:val="004C3871"/>
    <w:rsid w:val="004C42AF"/>
    <w:rsid w:val="004C5157"/>
    <w:rsid w:val="004C7E44"/>
    <w:rsid w:val="004D0E2B"/>
    <w:rsid w:val="004D12A1"/>
    <w:rsid w:val="004D1877"/>
    <w:rsid w:val="004D1F84"/>
    <w:rsid w:val="004D2AEC"/>
    <w:rsid w:val="004D357B"/>
    <w:rsid w:val="004D45C2"/>
    <w:rsid w:val="004D4F37"/>
    <w:rsid w:val="004D5ED5"/>
    <w:rsid w:val="004E395E"/>
    <w:rsid w:val="004E4693"/>
    <w:rsid w:val="004E591A"/>
    <w:rsid w:val="004E6210"/>
    <w:rsid w:val="004E640B"/>
    <w:rsid w:val="004E79F5"/>
    <w:rsid w:val="004E7D28"/>
    <w:rsid w:val="004E7D87"/>
    <w:rsid w:val="004F05EE"/>
    <w:rsid w:val="004F0E5F"/>
    <w:rsid w:val="004F13E8"/>
    <w:rsid w:val="004F3D97"/>
    <w:rsid w:val="004F4861"/>
    <w:rsid w:val="004F5D4E"/>
    <w:rsid w:val="004F5FB0"/>
    <w:rsid w:val="004F74AF"/>
    <w:rsid w:val="004F755E"/>
    <w:rsid w:val="004F7755"/>
    <w:rsid w:val="0050025F"/>
    <w:rsid w:val="005008EE"/>
    <w:rsid w:val="005011A1"/>
    <w:rsid w:val="005012C6"/>
    <w:rsid w:val="00501794"/>
    <w:rsid w:val="00502D34"/>
    <w:rsid w:val="00503314"/>
    <w:rsid w:val="0050596D"/>
    <w:rsid w:val="00505BDC"/>
    <w:rsid w:val="00506414"/>
    <w:rsid w:val="00506500"/>
    <w:rsid w:val="00507ED0"/>
    <w:rsid w:val="00510C1E"/>
    <w:rsid w:val="00511238"/>
    <w:rsid w:val="0051179D"/>
    <w:rsid w:val="00512D34"/>
    <w:rsid w:val="005148FE"/>
    <w:rsid w:val="0051640D"/>
    <w:rsid w:val="0051693C"/>
    <w:rsid w:val="00517284"/>
    <w:rsid w:val="0051752E"/>
    <w:rsid w:val="0052297D"/>
    <w:rsid w:val="00524373"/>
    <w:rsid w:val="005246D9"/>
    <w:rsid w:val="00524FBC"/>
    <w:rsid w:val="00525B00"/>
    <w:rsid w:val="005266EB"/>
    <w:rsid w:val="0052717B"/>
    <w:rsid w:val="005274A3"/>
    <w:rsid w:val="005274F4"/>
    <w:rsid w:val="00533081"/>
    <w:rsid w:val="00534353"/>
    <w:rsid w:val="00534564"/>
    <w:rsid w:val="00534A35"/>
    <w:rsid w:val="005365C5"/>
    <w:rsid w:val="00536D89"/>
    <w:rsid w:val="0054164C"/>
    <w:rsid w:val="0054223F"/>
    <w:rsid w:val="00542720"/>
    <w:rsid w:val="00542915"/>
    <w:rsid w:val="0054554B"/>
    <w:rsid w:val="00545871"/>
    <w:rsid w:val="0054684F"/>
    <w:rsid w:val="0054791F"/>
    <w:rsid w:val="00547BF8"/>
    <w:rsid w:val="005503C5"/>
    <w:rsid w:val="00551999"/>
    <w:rsid w:val="00551C34"/>
    <w:rsid w:val="0055312B"/>
    <w:rsid w:val="00553E20"/>
    <w:rsid w:val="00554292"/>
    <w:rsid w:val="00555038"/>
    <w:rsid w:val="00555B09"/>
    <w:rsid w:val="005563CA"/>
    <w:rsid w:val="00556AB1"/>
    <w:rsid w:val="005579AA"/>
    <w:rsid w:val="00560808"/>
    <w:rsid w:val="00561421"/>
    <w:rsid w:val="0056462F"/>
    <w:rsid w:val="0056700D"/>
    <w:rsid w:val="005703CC"/>
    <w:rsid w:val="0057043E"/>
    <w:rsid w:val="00571228"/>
    <w:rsid w:val="00571AE3"/>
    <w:rsid w:val="00572222"/>
    <w:rsid w:val="00572812"/>
    <w:rsid w:val="0057475D"/>
    <w:rsid w:val="00574E5B"/>
    <w:rsid w:val="00576361"/>
    <w:rsid w:val="00576758"/>
    <w:rsid w:val="0057735B"/>
    <w:rsid w:val="00577A7A"/>
    <w:rsid w:val="00577AFE"/>
    <w:rsid w:val="00577E90"/>
    <w:rsid w:val="00580170"/>
    <w:rsid w:val="0058240A"/>
    <w:rsid w:val="00582790"/>
    <w:rsid w:val="005852F2"/>
    <w:rsid w:val="00587147"/>
    <w:rsid w:val="00587C92"/>
    <w:rsid w:val="00587DA7"/>
    <w:rsid w:val="00590571"/>
    <w:rsid w:val="00593C73"/>
    <w:rsid w:val="00595546"/>
    <w:rsid w:val="0059566D"/>
    <w:rsid w:val="00596704"/>
    <w:rsid w:val="00597AD3"/>
    <w:rsid w:val="005A07E1"/>
    <w:rsid w:val="005A1C24"/>
    <w:rsid w:val="005A23E0"/>
    <w:rsid w:val="005A3075"/>
    <w:rsid w:val="005A3893"/>
    <w:rsid w:val="005A4010"/>
    <w:rsid w:val="005A61D7"/>
    <w:rsid w:val="005B0895"/>
    <w:rsid w:val="005B1146"/>
    <w:rsid w:val="005B21D8"/>
    <w:rsid w:val="005B5132"/>
    <w:rsid w:val="005B5F5C"/>
    <w:rsid w:val="005B6115"/>
    <w:rsid w:val="005B664B"/>
    <w:rsid w:val="005B7C16"/>
    <w:rsid w:val="005C191D"/>
    <w:rsid w:val="005C4A6E"/>
    <w:rsid w:val="005C5AFC"/>
    <w:rsid w:val="005C5B79"/>
    <w:rsid w:val="005D0BA3"/>
    <w:rsid w:val="005D1B40"/>
    <w:rsid w:val="005D276D"/>
    <w:rsid w:val="005D44D8"/>
    <w:rsid w:val="005D4682"/>
    <w:rsid w:val="005D4A18"/>
    <w:rsid w:val="005D69E2"/>
    <w:rsid w:val="005D6C99"/>
    <w:rsid w:val="005D75EA"/>
    <w:rsid w:val="005E121D"/>
    <w:rsid w:val="005E17E9"/>
    <w:rsid w:val="005E1990"/>
    <w:rsid w:val="005E2185"/>
    <w:rsid w:val="005E3020"/>
    <w:rsid w:val="005E3409"/>
    <w:rsid w:val="005E4A82"/>
    <w:rsid w:val="005E51D9"/>
    <w:rsid w:val="005E5446"/>
    <w:rsid w:val="005E5B5C"/>
    <w:rsid w:val="005E652E"/>
    <w:rsid w:val="005E6770"/>
    <w:rsid w:val="005E69D6"/>
    <w:rsid w:val="005E768C"/>
    <w:rsid w:val="005E77E1"/>
    <w:rsid w:val="005E793F"/>
    <w:rsid w:val="005F0B0F"/>
    <w:rsid w:val="005F0CD3"/>
    <w:rsid w:val="005F0DC9"/>
    <w:rsid w:val="005F144A"/>
    <w:rsid w:val="005F1788"/>
    <w:rsid w:val="005F2467"/>
    <w:rsid w:val="005F3734"/>
    <w:rsid w:val="005F477B"/>
    <w:rsid w:val="005F60E6"/>
    <w:rsid w:val="005F6890"/>
    <w:rsid w:val="005F764A"/>
    <w:rsid w:val="005F79F9"/>
    <w:rsid w:val="005F7CE0"/>
    <w:rsid w:val="005F7D7C"/>
    <w:rsid w:val="005F7E35"/>
    <w:rsid w:val="00602134"/>
    <w:rsid w:val="006021BA"/>
    <w:rsid w:val="006022F1"/>
    <w:rsid w:val="00602AC2"/>
    <w:rsid w:val="0060357F"/>
    <w:rsid w:val="00604134"/>
    <w:rsid w:val="006057DA"/>
    <w:rsid w:val="00605912"/>
    <w:rsid w:val="0060615D"/>
    <w:rsid w:val="00607B15"/>
    <w:rsid w:val="00607E03"/>
    <w:rsid w:val="006100B6"/>
    <w:rsid w:val="00610242"/>
    <w:rsid w:val="0061253F"/>
    <w:rsid w:val="00613039"/>
    <w:rsid w:val="006133C9"/>
    <w:rsid w:val="00613A10"/>
    <w:rsid w:val="00614680"/>
    <w:rsid w:val="0061475A"/>
    <w:rsid w:val="0061538B"/>
    <w:rsid w:val="00616926"/>
    <w:rsid w:val="00616E1B"/>
    <w:rsid w:val="00620351"/>
    <w:rsid w:val="00620FE8"/>
    <w:rsid w:val="0062112C"/>
    <w:rsid w:val="00622317"/>
    <w:rsid w:val="00623E1A"/>
    <w:rsid w:val="0062587A"/>
    <w:rsid w:val="00626418"/>
    <w:rsid w:val="006264BC"/>
    <w:rsid w:val="0062761D"/>
    <w:rsid w:val="0062790D"/>
    <w:rsid w:val="00627DDB"/>
    <w:rsid w:val="006301E7"/>
    <w:rsid w:val="0063161D"/>
    <w:rsid w:val="006316D3"/>
    <w:rsid w:val="00632182"/>
    <w:rsid w:val="0063263D"/>
    <w:rsid w:val="00634DE6"/>
    <w:rsid w:val="006359B3"/>
    <w:rsid w:val="00635D71"/>
    <w:rsid w:val="00636659"/>
    <w:rsid w:val="00636ACF"/>
    <w:rsid w:val="00637F22"/>
    <w:rsid w:val="006402A9"/>
    <w:rsid w:val="00641CFC"/>
    <w:rsid w:val="00642672"/>
    <w:rsid w:val="00643B4E"/>
    <w:rsid w:val="00643BB2"/>
    <w:rsid w:val="00644AD6"/>
    <w:rsid w:val="00644DB3"/>
    <w:rsid w:val="006466A8"/>
    <w:rsid w:val="00646D32"/>
    <w:rsid w:val="006472B9"/>
    <w:rsid w:val="00650027"/>
    <w:rsid w:val="0065056E"/>
    <w:rsid w:val="00650F66"/>
    <w:rsid w:val="006515E7"/>
    <w:rsid w:val="00651B68"/>
    <w:rsid w:val="00652EBD"/>
    <w:rsid w:val="006534B4"/>
    <w:rsid w:val="00654550"/>
    <w:rsid w:val="006573BB"/>
    <w:rsid w:val="00660714"/>
    <w:rsid w:val="00661986"/>
    <w:rsid w:val="00664657"/>
    <w:rsid w:val="006658CF"/>
    <w:rsid w:val="00666E13"/>
    <w:rsid w:val="0066746A"/>
    <w:rsid w:val="006678EE"/>
    <w:rsid w:val="0067099C"/>
    <w:rsid w:val="00670D61"/>
    <w:rsid w:val="00671230"/>
    <w:rsid w:val="00671F43"/>
    <w:rsid w:val="00672284"/>
    <w:rsid w:val="00672BD0"/>
    <w:rsid w:val="00673362"/>
    <w:rsid w:val="00673D05"/>
    <w:rsid w:val="00673F54"/>
    <w:rsid w:val="006742E4"/>
    <w:rsid w:val="00674B7A"/>
    <w:rsid w:val="00674DD8"/>
    <w:rsid w:val="00675118"/>
    <w:rsid w:val="0067533E"/>
    <w:rsid w:val="006768E3"/>
    <w:rsid w:val="006801FD"/>
    <w:rsid w:val="00682C02"/>
    <w:rsid w:val="00683357"/>
    <w:rsid w:val="0068549A"/>
    <w:rsid w:val="00685D2D"/>
    <w:rsid w:val="00686FB2"/>
    <w:rsid w:val="00692D66"/>
    <w:rsid w:val="00693009"/>
    <w:rsid w:val="0069312F"/>
    <w:rsid w:val="00693307"/>
    <w:rsid w:val="00693DFD"/>
    <w:rsid w:val="00693ED7"/>
    <w:rsid w:val="00694BD9"/>
    <w:rsid w:val="006954D6"/>
    <w:rsid w:val="00695778"/>
    <w:rsid w:val="00696128"/>
    <w:rsid w:val="00696B6D"/>
    <w:rsid w:val="006A0213"/>
    <w:rsid w:val="006A0472"/>
    <w:rsid w:val="006A070E"/>
    <w:rsid w:val="006A1C2F"/>
    <w:rsid w:val="006A1F46"/>
    <w:rsid w:val="006A22BB"/>
    <w:rsid w:val="006A360D"/>
    <w:rsid w:val="006A61A9"/>
    <w:rsid w:val="006A62F2"/>
    <w:rsid w:val="006A743A"/>
    <w:rsid w:val="006B27A7"/>
    <w:rsid w:val="006B3F8E"/>
    <w:rsid w:val="006B591F"/>
    <w:rsid w:val="006B69CE"/>
    <w:rsid w:val="006B6C7D"/>
    <w:rsid w:val="006B6F51"/>
    <w:rsid w:val="006C0293"/>
    <w:rsid w:val="006C182D"/>
    <w:rsid w:val="006C1B5F"/>
    <w:rsid w:val="006C23EA"/>
    <w:rsid w:val="006C2A06"/>
    <w:rsid w:val="006C2B79"/>
    <w:rsid w:val="006C436C"/>
    <w:rsid w:val="006C6C23"/>
    <w:rsid w:val="006C7149"/>
    <w:rsid w:val="006C73ED"/>
    <w:rsid w:val="006C7B73"/>
    <w:rsid w:val="006D0ABD"/>
    <w:rsid w:val="006D266A"/>
    <w:rsid w:val="006D3B73"/>
    <w:rsid w:val="006D43FC"/>
    <w:rsid w:val="006D665A"/>
    <w:rsid w:val="006D6FC1"/>
    <w:rsid w:val="006E01C6"/>
    <w:rsid w:val="006E10D7"/>
    <w:rsid w:val="006E1156"/>
    <w:rsid w:val="006E2B4A"/>
    <w:rsid w:val="006E40AF"/>
    <w:rsid w:val="006E4383"/>
    <w:rsid w:val="006E6301"/>
    <w:rsid w:val="006E6644"/>
    <w:rsid w:val="006E66B7"/>
    <w:rsid w:val="006E79FA"/>
    <w:rsid w:val="006F1B4E"/>
    <w:rsid w:val="006F1CC0"/>
    <w:rsid w:val="006F20A7"/>
    <w:rsid w:val="006F3303"/>
    <w:rsid w:val="006F4079"/>
    <w:rsid w:val="006F64E8"/>
    <w:rsid w:val="006F6B24"/>
    <w:rsid w:val="00700810"/>
    <w:rsid w:val="00700911"/>
    <w:rsid w:val="00702BD7"/>
    <w:rsid w:val="007033DA"/>
    <w:rsid w:val="007036D9"/>
    <w:rsid w:val="00703D01"/>
    <w:rsid w:val="00703FFF"/>
    <w:rsid w:val="007068F5"/>
    <w:rsid w:val="00707C8D"/>
    <w:rsid w:val="00707EC2"/>
    <w:rsid w:val="00711615"/>
    <w:rsid w:val="0071176B"/>
    <w:rsid w:val="007117ED"/>
    <w:rsid w:val="00713025"/>
    <w:rsid w:val="00713888"/>
    <w:rsid w:val="007144A0"/>
    <w:rsid w:val="00716681"/>
    <w:rsid w:val="007167B0"/>
    <w:rsid w:val="00716A43"/>
    <w:rsid w:val="007170AB"/>
    <w:rsid w:val="00720125"/>
    <w:rsid w:val="00722156"/>
    <w:rsid w:val="00723175"/>
    <w:rsid w:val="00724E5B"/>
    <w:rsid w:val="007273A2"/>
    <w:rsid w:val="00731859"/>
    <w:rsid w:val="007333AB"/>
    <w:rsid w:val="00733BA1"/>
    <w:rsid w:val="00733E43"/>
    <w:rsid w:val="007353C6"/>
    <w:rsid w:val="00735C2B"/>
    <w:rsid w:val="00735E6A"/>
    <w:rsid w:val="00740A20"/>
    <w:rsid w:val="00741035"/>
    <w:rsid w:val="00742CAC"/>
    <w:rsid w:val="00743653"/>
    <w:rsid w:val="0074365D"/>
    <w:rsid w:val="00743693"/>
    <w:rsid w:val="00744287"/>
    <w:rsid w:val="007463B9"/>
    <w:rsid w:val="00746C0D"/>
    <w:rsid w:val="00747370"/>
    <w:rsid w:val="00747956"/>
    <w:rsid w:val="00750AAC"/>
    <w:rsid w:val="00752730"/>
    <w:rsid w:val="007532BC"/>
    <w:rsid w:val="00753E92"/>
    <w:rsid w:val="00754E52"/>
    <w:rsid w:val="00757F92"/>
    <w:rsid w:val="00760E11"/>
    <w:rsid w:val="00761D04"/>
    <w:rsid w:val="0076393C"/>
    <w:rsid w:val="00764B72"/>
    <w:rsid w:val="00765F5F"/>
    <w:rsid w:val="007660CA"/>
    <w:rsid w:val="007661FE"/>
    <w:rsid w:val="007700A6"/>
    <w:rsid w:val="00770DBD"/>
    <w:rsid w:val="00770E25"/>
    <w:rsid w:val="007716AA"/>
    <w:rsid w:val="007718D9"/>
    <w:rsid w:val="00771B40"/>
    <w:rsid w:val="0077282C"/>
    <w:rsid w:val="00772AEE"/>
    <w:rsid w:val="00773A30"/>
    <w:rsid w:val="00775055"/>
    <w:rsid w:val="00775F8C"/>
    <w:rsid w:val="007760B0"/>
    <w:rsid w:val="0077669A"/>
    <w:rsid w:val="00776E23"/>
    <w:rsid w:val="007776BF"/>
    <w:rsid w:val="007805B8"/>
    <w:rsid w:val="007819A8"/>
    <w:rsid w:val="00783135"/>
    <w:rsid w:val="00786085"/>
    <w:rsid w:val="007865CB"/>
    <w:rsid w:val="0078720E"/>
    <w:rsid w:val="00787CE7"/>
    <w:rsid w:val="00790070"/>
    <w:rsid w:val="00790F9B"/>
    <w:rsid w:val="007912B8"/>
    <w:rsid w:val="00792316"/>
    <w:rsid w:val="00792CE1"/>
    <w:rsid w:val="00792D77"/>
    <w:rsid w:val="00793855"/>
    <w:rsid w:val="00793886"/>
    <w:rsid w:val="00793B0D"/>
    <w:rsid w:val="007950C7"/>
    <w:rsid w:val="00795574"/>
    <w:rsid w:val="00795885"/>
    <w:rsid w:val="00795B07"/>
    <w:rsid w:val="00795C3F"/>
    <w:rsid w:val="007972C0"/>
    <w:rsid w:val="007A05FB"/>
    <w:rsid w:val="007A09FC"/>
    <w:rsid w:val="007A15C9"/>
    <w:rsid w:val="007A1FE7"/>
    <w:rsid w:val="007A33B8"/>
    <w:rsid w:val="007A41E9"/>
    <w:rsid w:val="007A639E"/>
    <w:rsid w:val="007A76C8"/>
    <w:rsid w:val="007B0A8D"/>
    <w:rsid w:val="007B0CD7"/>
    <w:rsid w:val="007B1E4F"/>
    <w:rsid w:val="007B1EB2"/>
    <w:rsid w:val="007B21B4"/>
    <w:rsid w:val="007B5F3C"/>
    <w:rsid w:val="007B6D76"/>
    <w:rsid w:val="007B6F09"/>
    <w:rsid w:val="007B74C2"/>
    <w:rsid w:val="007B7AD1"/>
    <w:rsid w:val="007B7D58"/>
    <w:rsid w:val="007C3424"/>
    <w:rsid w:val="007C37F4"/>
    <w:rsid w:val="007C5196"/>
    <w:rsid w:val="007C633F"/>
    <w:rsid w:val="007C6E0D"/>
    <w:rsid w:val="007C7B19"/>
    <w:rsid w:val="007D012D"/>
    <w:rsid w:val="007D0C19"/>
    <w:rsid w:val="007D0FDC"/>
    <w:rsid w:val="007D29DD"/>
    <w:rsid w:val="007D2FAD"/>
    <w:rsid w:val="007D3ABE"/>
    <w:rsid w:val="007D3F6B"/>
    <w:rsid w:val="007D4579"/>
    <w:rsid w:val="007D4ED6"/>
    <w:rsid w:val="007D54E5"/>
    <w:rsid w:val="007D5F66"/>
    <w:rsid w:val="007D69B4"/>
    <w:rsid w:val="007E12AA"/>
    <w:rsid w:val="007E2366"/>
    <w:rsid w:val="007E2FA7"/>
    <w:rsid w:val="007E3EF5"/>
    <w:rsid w:val="007E4F7F"/>
    <w:rsid w:val="007E5686"/>
    <w:rsid w:val="007E60C2"/>
    <w:rsid w:val="007E6433"/>
    <w:rsid w:val="007F2A6A"/>
    <w:rsid w:val="007F359D"/>
    <w:rsid w:val="007F478F"/>
    <w:rsid w:val="007F53C1"/>
    <w:rsid w:val="007F597B"/>
    <w:rsid w:val="007F6E3F"/>
    <w:rsid w:val="007F73DC"/>
    <w:rsid w:val="008005CC"/>
    <w:rsid w:val="00800824"/>
    <w:rsid w:val="00800FEF"/>
    <w:rsid w:val="0080542D"/>
    <w:rsid w:val="008056BC"/>
    <w:rsid w:val="00806623"/>
    <w:rsid w:val="00810B1F"/>
    <w:rsid w:val="00812674"/>
    <w:rsid w:val="00812BC6"/>
    <w:rsid w:val="00813289"/>
    <w:rsid w:val="008136AD"/>
    <w:rsid w:val="008147A0"/>
    <w:rsid w:val="00815364"/>
    <w:rsid w:val="008153FF"/>
    <w:rsid w:val="00817A94"/>
    <w:rsid w:val="00817FC1"/>
    <w:rsid w:val="008201ED"/>
    <w:rsid w:val="0082079D"/>
    <w:rsid w:val="00820F23"/>
    <w:rsid w:val="00821022"/>
    <w:rsid w:val="00821E6B"/>
    <w:rsid w:val="00822042"/>
    <w:rsid w:val="0082271B"/>
    <w:rsid w:val="0082666B"/>
    <w:rsid w:val="00826F1D"/>
    <w:rsid w:val="0082713C"/>
    <w:rsid w:val="00830907"/>
    <w:rsid w:val="008310FE"/>
    <w:rsid w:val="00831C68"/>
    <w:rsid w:val="00831D49"/>
    <w:rsid w:val="00832E7E"/>
    <w:rsid w:val="0083628D"/>
    <w:rsid w:val="0083683E"/>
    <w:rsid w:val="008375DC"/>
    <w:rsid w:val="00841BEB"/>
    <w:rsid w:val="008427F3"/>
    <w:rsid w:val="00843512"/>
    <w:rsid w:val="0084466E"/>
    <w:rsid w:val="0084582A"/>
    <w:rsid w:val="00851A23"/>
    <w:rsid w:val="00854D83"/>
    <w:rsid w:val="00860E0B"/>
    <w:rsid w:val="00861386"/>
    <w:rsid w:val="00862EBE"/>
    <w:rsid w:val="0086366C"/>
    <w:rsid w:val="008648AA"/>
    <w:rsid w:val="0086555C"/>
    <w:rsid w:val="00866917"/>
    <w:rsid w:val="008670DF"/>
    <w:rsid w:val="00867AF3"/>
    <w:rsid w:val="008718BC"/>
    <w:rsid w:val="0087280D"/>
    <w:rsid w:val="008747BF"/>
    <w:rsid w:val="008757D5"/>
    <w:rsid w:val="00875842"/>
    <w:rsid w:val="00875CD8"/>
    <w:rsid w:val="00877057"/>
    <w:rsid w:val="00877B90"/>
    <w:rsid w:val="00880AEF"/>
    <w:rsid w:val="00882E00"/>
    <w:rsid w:val="00883321"/>
    <w:rsid w:val="00887549"/>
    <w:rsid w:val="00890B6E"/>
    <w:rsid w:val="00890B90"/>
    <w:rsid w:val="008916E7"/>
    <w:rsid w:val="00891E2A"/>
    <w:rsid w:val="00892568"/>
    <w:rsid w:val="00893FC0"/>
    <w:rsid w:val="00895073"/>
    <w:rsid w:val="008955DB"/>
    <w:rsid w:val="00895A00"/>
    <w:rsid w:val="00896387"/>
    <w:rsid w:val="00896625"/>
    <w:rsid w:val="00896B8F"/>
    <w:rsid w:val="00897405"/>
    <w:rsid w:val="00897DBF"/>
    <w:rsid w:val="008A0C11"/>
    <w:rsid w:val="008A5B6C"/>
    <w:rsid w:val="008A6579"/>
    <w:rsid w:val="008A67EC"/>
    <w:rsid w:val="008A7C40"/>
    <w:rsid w:val="008A7F92"/>
    <w:rsid w:val="008B153E"/>
    <w:rsid w:val="008B208F"/>
    <w:rsid w:val="008B2203"/>
    <w:rsid w:val="008B2E6B"/>
    <w:rsid w:val="008B2FEF"/>
    <w:rsid w:val="008B360B"/>
    <w:rsid w:val="008B4686"/>
    <w:rsid w:val="008B59C9"/>
    <w:rsid w:val="008C02A3"/>
    <w:rsid w:val="008C07C6"/>
    <w:rsid w:val="008C2A60"/>
    <w:rsid w:val="008C5F4E"/>
    <w:rsid w:val="008C666B"/>
    <w:rsid w:val="008C68A2"/>
    <w:rsid w:val="008C7351"/>
    <w:rsid w:val="008C7D1C"/>
    <w:rsid w:val="008C7D60"/>
    <w:rsid w:val="008D0125"/>
    <w:rsid w:val="008D0BA0"/>
    <w:rsid w:val="008D14A1"/>
    <w:rsid w:val="008D23C2"/>
    <w:rsid w:val="008D2DC9"/>
    <w:rsid w:val="008D47EF"/>
    <w:rsid w:val="008D52B7"/>
    <w:rsid w:val="008D7041"/>
    <w:rsid w:val="008E05DC"/>
    <w:rsid w:val="008E4858"/>
    <w:rsid w:val="008E5871"/>
    <w:rsid w:val="008E5DA7"/>
    <w:rsid w:val="008E6644"/>
    <w:rsid w:val="008E75E7"/>
    <w:rsid w:val="008E77E3"/>
    <w:rsid w:val="008E78D1"/>
    <w:rsid w:val="008F024C"/>
    <w:rsid w:val="008F50AF"/>
    <w:rsid w:val="008F57EA"/>
    <w:rsid w:val="008F70B4"/>
    <w:rsid w:val="008F7BDC"/>
    <w:rsid w:val="00900238"/>
    <w:rsid w:val="00900279"/>
    <w:rsid w:val="00900639"/>
    <w:rsid w:val="009015F3"/>
    <w:rsid w:val="009023CB"/>
    <w:rsid w:val="00902865"/>
    <w:rsid w:val="0090308E"/>
    <w:rsid w:val="009069EF"/>
    <w:rsid w:val="00906DAE"/>
    <w:rsid w:val="00911171"/>
    <w:rsid w:val="009123F4"/>
    <w:rsid w:val="00912748"/>
    <w:rsid w:val="0091462A"/>
    <w:rsid w:val="00914692"/>
    <w:rsid w:val="009154C7"/>
    <w:rsid w:val="0091615F"/>
    <w:rsid w:val="00916299"/>
    <w:rsid w:val="00917868"/>
    <w:rsid w:val="00920240"/>
    <w:rsid w:val="00921F49"/>
    <w:rsid w:val="009224DD"/>
    <w:rsid w:val="00923112"/>
    <w:rsid w:val="0092368F"/>
    <w:rsid w:val="00923BD4"/>
    <w:rsid w:val="009248B3"/>
    <w:rsid w:val="00925028"/>
    <w:rsid w:val="00925C67"/>
    <w:rsid w:val="00926940"/>
    <w:rsid w:val="00927919"/>
    <w:rsid w:val="009279FC"/>
    <w:rsid w:val="00930A7D"/>
    <w:rsid w:val="0093216C"/>
    <w:rsid w:val="00932E26"/>
    <w:rsid w:val="00933264"/>
    <w:rsid w:val="009341BD"/>
    <w:rsid w:val="0093689C"/>
    <w:rsid w:val="00936D7B"/>
    <w:rsid w:val="00937D86"/>
    <w:rsid w:val="00940F33"/>
    <w:rsid w:val="00940FE2"/>
    <w:rsid w:val="00942C9D"/>
    <w:rsid w:val="00942D04"/>
    <w:rsid w:val="0094422B"/>
    <w:rsid w:val="00945CF5"/>
    <w:rsid w:val="009461A2"/>
    <w:rsid w:val="00947263"/>
    <w:rsid w:val="009501F6"/>
    <w:rsid w:val="0095073B"/>
    <w:rsid w:val="00952AFF"/>
    <w:rsid w:val="00952DF9"/>
    <w:rsid w:val="0095483D"/>
    <w:rsid w:val="009548D3"/>
    <w:rsid w:val="00954DA3"/>
    <w:rsid w:val="0095523F"/>
    <w:rsid w:val="00956624"/>
    <w:rsid w:val="00956712"/>
    <w:rsid w:val="00956726"/>
    <w:rsid w:val="00957386"/>
    <w:rsid w:val="00957DC2"/>
    <w:rsid w:val="00961162"/>
    <w:rsid w:val="009612EE"/>
    <w:rsid w:val="009619B2"/>
    <w:rsid w:val="009627CE"/>
    <w:rsid w:val="00963D89"/>
    <w:rsid w:val="00964303"/>
    <w:rsid w:val="00964B05"/>
    <w:rsid w:val="00970690"/>
    <w:rsid w:val="00973241"/>
    <w:rsid w:val="009733AA"/>
    <w:rsid w:val="00973CAD"/>
    <w:rsid w:val="0097414B"/>
    <w:rsid w:val="00974655"/>
    <w:rsid w:val="009760BB"/>
    <w:rsid w:val="009771BE"/>
    <w:rsid w:val="00977405"/>
    <w:rsid w:val="009776DA"/>
    <w:rsid w:val="00977D50"/>
    <w:rsid w:val="0098232B"/>
    <w:rsid w:val="009851B0"/>
    <w:rsid w:val="00992A06"/>
    <w:rsid w:val="00995330"/>
    <w:rsid w:val="00995E7E"/>
    <w:rsid w:val="00996B93"/>
    <w:rsid w:val="00996FEB"/>
    <w:rsid w:val="00997104"/>
    <w:rsid w:val="009972ED"/>
    <w:rsid w:val="009A42A1"/>
    <w:rsid w:val="009A4C82"/>
    <w:rsid w:val="009A5B25"/>
    <w:rsid w:val="009A6129"/>
    <w:rsid w:val="009A7CE9"/>
    <w:rsid w:val="009B14C2"/>
    <w:rsid w:val="009B1A2B"/>
    <w:rsid w:val="009B1DC6"/>
    <w:rsid w:val="009B31F8"/>
    <w:rsid w:val="009B5B21"/>
    <w:rsid w:val="009B7C06"/>
    <w:rsid w:val="009C04B5"/>
    <w:rsid w:val="009C139E"/>
    <w:rsid w:val="009C18EC"/>
    <w:rsid w:val="009C22FC"/>
    <w:rsid w:val="009C266D"/>
    <w:rsid w:val="009C3CD2"/>
    <w:rsid w:val="009C5B58"/>
    <w:rsid w:val="009C6CAF"/>
    <w:rsid w:val="009C7AAF"/>
    <w:rsid w:val="009D09D1"/>
    <w:rsid w:val="009D0A0F"/>
    <w:rsid w:val="009D26ED"/>
    <w:rsid w:val="009D2EF7"/>
    <w:rsid w:val="009D38D4"/>
    <w:rsid w:val="009D3D11"/>
    <w:rsid w:val="009D489E"/>
    <w:rsid w:val="009D7214"/>
    <w:rsid w:val="009D753D"/>
    <w:rsid w:val="009E0C58"/>
    <w:rsid w:val="009E0D61"/>
    <w:rsid w:val="009E1CAA"/>
    <w:rsid w:val="009E22F1"/>
    <w:rsid w:val="009E2802"/>
    <w:rsid w:val="009E2886"/>
    <w:rsid w:val="009E399A"/>
    <w:rsid w:val="009E4135"/>
    <w:rsid w:val="009E53CA"/>
    <w:rsid w:val="009E5500"/>
    <w:rsid w:val="009E5B28"/>
    <w:rsid w:val="009E5E36"/>
    <w:rsid w:val="009E668D"/>
    <w:rsid w:val="009E6A90"/>
    <w:rsid w:val="009E6E18"/>
    <w:rsid w:val="009E7601"/>
    <w:rsid w:val="009F02E9"/>
    <w:rsid w:val="009F053E"/>
    <w:rsid w:val="009F0E9D"/>
    <w:rsid w:val="009F241D"/>
    <w:rsid w:val="009F44EF"/>
    <w:rsid w:val="009F5E9C"/>
    <w:rsid w:val="009F7AAD"/>
    <w:rsid w:val="009F7EBD"/>
    <w:rsid w:val="00A01C32"/>
    <w:rsid w:val="00A02BC2"/>
    <w:rsid w:val="00A03227"/>
    <w:rsid w:val="00A03577"/>
    <w:rsid w:val="00A04F3F"/>
    <w:rsid w:val="00A07B6F"/>
    <w:rsid w:val="00A07CBA"/>
    <w:rsid w:val="00A10FCA"/>
    <w:rsid w:val="00A113C0"/>
    <w:rsid w:val="00A12556"/>
    <w:rsid w:val="00A1474C"/>
    <w:rsid w:val="00A158DC"/>
    <w:rsid w:val="00A1796D"/>
    <w:rsid w:val="00A17A54"/>
    <w:rsid w:val="00A21DC5"/>
    <w:rsid w:val="00A22955"/>
    <w:rsid w:val="00A23B98"/>
    <w:rsid w:val="00A2499A"/>
    <w:rsid w:val="00A24C6A"/>
    <w:rsid w:val="00A25101"/>
    <w:rsid w:val="00A2531F"/>
    <w:rsid w:val="00A265C8"/>
    <w:rsid w:val="00A26EFF"/>
    <w:rsid w:val="00A2723F"/>
    <w:rsid w:val="00A304E2"/>
    <w:rsid w:val="00A31EB1"/>
    <w:rsid w:val="00A32A6B"/>
    <w:rsid w:val="00A35E2B"/>
    <w:rsid w:val="00A36544"/>
    <w:rsid w:val="00A367E3"/>
    <w:rsid w:val="00A37788"/>
    <w:rsid w:val="00A37C47"/>
    <w:rsid w:val="00A407B8"/>
    <w:rsid w:val="00A41AFB"/>
    <w:rsid w:val="00A423DE"/>
    <w:rsid w:val="00A426FB"/>
    <w:rsid w:val="00A46642"/>
    <w:rsid w:val="00A476CC"/>
    <w:rsid w:val="00A479AC"/>
    <w:rsid w:val="00A479BD"/>
    <w:rsid w:val="00A53732"/>
    <w:rsid w:val="00A541FE"/>
    <w:rsid w:val="00A552E4"/>
    <w:rsid w:val="00A56AAF"/>
    <w:rsid w:val="00A56E6C"/>
    <w:rsid w:val="00A574C0"/>
    <w:rsid w:val="00A57F05"/>
    <w:rsid w:val="00A60886"/>
    <w:rsid w:val="00A61543"/>
    <w:rsid w:val="00A631F8"/>
    <w:rsid w:val="00A65CF5"/>
    <w:rsid w:val="00A70E5F"/>
    <w:rsid w:val="00A735EF"/>
    <w:rsid w:val="00A73CE5"/>
    <w:rsid w:val="00A75311"/>
    <w:rsid w:val="00A75AD6"/>
    <w:rsid w:val="00A76819"/>
    <w:rsid w:val="00A76BCC"/>
    <w:rsid w:val="00A77444"/>
    <w:rsid w:val="00A77987"/>
    <w:rsid w:val="00A8107B"/>
    <w:rsid w:val="00A810B1"/>
    <w:rsid w:val="00A812A0"/>
    <w:rsid w:val="00A8174C"/>
    <w:rsid w:val="00A81F04"/>
    <w:rsid w:val="00A821F3"/>
    <w:rsid w:val="00A826EE"/>
    <w:rsid w:val="00A835D5"/>
    <w:rsid w:val="00A85A9F"/>
    <w:rsid w:val="00A86276"/>
    <w:rsid w:val="00A868B4"/>
    <w:rsid w:val="00A875D2"/>
    <w:rsid w:val="00A87D8F"/>
    <w:rsid w:val="00A9017E"/>
    <w:rsid w:val="00A904E6"/>
    <w:rsid w:val="00A914F0"/>
    <w:rsid w:val="00A91567"/>
    <w:rsid w:val="00A92345"/>
    <w:rsid w:val="00A92EB0"/>
    <w:rsid w:val="00A93574"/>
    <w:rsid w:val="00A95AEA"/>
    <w:rsid w:val="00A95CD6"/>
    <w:rsid w:val="00AA2CFE"/>
    <w:rsid w:val="00AA54EB"/>
    <w:rsid w:val="00AA5ED6"/>
    <w:rsid w:val="00AA6B2C"/>
    <w:rsid w:val="00AB03FC"/>
    <w:rsid w:val="00AB0B92"/>
    <w:rsid w:val="00AB0E4A"/>
    <w:rsid w:val="00AB1C00"/>
    <w:rsid w:val="00AB3D46"/>
    <w:rsid w:val="00AB4052"/>
    <w:rsid w:val="00AB562A"/>
    <w:rsid w:val="00AB5A88"/>
    <w:rsid w:val="00AB7CA8"/>
    <w:rsid w:val="00AC0B06"/>
    <w:rsid w:val="00AC0F64"/>
    <w:rsid w:val="00AC1D8D"/>
    <w:rsid w:val="00AC1D92"/>
    <w:rsid w:val="00AC2FDC"/>
    <w:rsid w:val="00AC4B85"/>
    <w:rsid w:val="00AC4C67"/>
    <w:rsid w:val="00AC6968"/>
    <w:rsid w:val="00AC6A20"/>
    <w:rsid w:val="00AC7A43"/>
    <w:rsid w:val="00AD107A"/>
    <w:rsid w:val="00AD2173"/>
    <w:rsid w:val="00AD2386"/>
    <w:rsid w:val="00AD2397"/>
    <w:rsid w:val="00AD3127"/>
    <w:rsid w:val="00AD32A6"/>
    <w:rsid w:val="00AD756F"/>
    <w:rsid w:val="00AD75F0"/>
    <w:rsid w:val="00AE006D"/>
    <w:rsid w:val="00AE0D5E"/>
    <w:rsid w:val="00AE2D70"/>
    <w:rsid w:val="00AE35A1"/>
    <w:rsid w:val="00AE3C7B"/>
    <w:rsid w:val="00AE42E8"/>
    <w:rsid w:val="00AE486E"/>
    <w:rsid w:val="00AE4F0B"/>
    <w:rsid w:val="00AE54D1"/>
    <w:rsid w:val="00AE645D"/>
    <w:rsid w:val="00AE708F"/>
    <w:rsid w:val="00AF0322"/>
    <w:rsid w:val="00AF0D59"/>
    <w:rsid w:val="00AF1CE0"/>
    <w:rsid w:val="00AF39A0"/>
    <w:rsid w:val="00AF3B8B"/>
    <w:rsid w:val="00AF5901"/>
    <w:rsid w:val="00AF6459"/>
    <w:rsid w:val="00B0095B"/>
    <w:rsid w:val="00B019EF"/>
    <w:rsid w:val="00B01B56"/>
    <w:rsid w:val="00B01EF4"/>
    <w:rsid w:val="00B0375C"/>
    <w:rsid w:val="00B04630"/>
    <w:rsid w:val="00B048F3"/>
    <w:rsid w:val="00B05BF2"/>
    <w:rsid w:val="00B062F5"/>
    <w:rsid w:val="00B121D2"/>
    <w:rsid w:val="00B12928"/>
    <w:rsid w:val="00B12DBD"/>
    <w:rsid w:val="00B131D2"/>
    <w:rsid w:val="00B134B7"/>
    <w:rsid w:val="00B140EC"/>
    <w:rsid w:val="00B1499E"/>
    <w:rsid w:val="00B158F8"/>
    <w:rsid w:val="00B16B5C"/>
    <w:rsid w:val="00B174DA"/>
    <w:rsid w:val="00B17A9C"/>
    <w:rsid w:val="00B17C2D"/>
    <w:rsid w:val="00B22454"/>
    <w:rsid w:val="00B22B4A"/>
    <w:rsid w:val="00B250A9"/>
    <w:rsid w:val="00B25A77"/>
    <w:rsid w:val="00B27816"/>
    <w:rsid w:val="00B3280F"/>
    <w:rsid w:val="00B32B60"/>
    <w:rsid w:val="00B330AE"/>
    <w:rsid w:val="00B3370E"/>
    <w:rsid w:val="00B362F9"/>
    <w:rsid w:val="00B36933"/>
    <w:rsid w:val="00B409A8"/>
    <w:rsid w:val="00B40C29"/>
    <w:rsid w:val="00B4222E"/>
    <w:rsid w:val="00B45FF8"/>
    <w:rsid w:val="00B4683D"/>
    <w:rsid w:val="00B521CE"/>
    <w:rsid w:val="00B53DDD"/>
    <w:rsid w:val="00B543BB"/>
    <w:rsid w:val="00B57D95"/>
    <w:rsid w:val="00B633B2"/>
    <w:rsid w:val="00B6349F"/>
    <w:rsid w:val="00B6389D"/>
    <w:rsid w:val="00B64897"/>
    <w:rsid w:val="00B649CA"/>
    <w:rsid w:val="00B65A4E"/>
    <w:rsid w:val="00B70A6B"/>
    <w:rsid w:val="00B73BF3"/>
    <w:rsid w:val="00B7476D"/>
    <w:rsid w:val="00B74A95"/>
    <w:rsid w:val="00B7529E"/>
    <w:rsid w:val="00B75D48"/>
    <w:rsid w:val="00B764A9"/>
    <w:rsid w:val="00B7764F"/>
    <w:rsid w:val="00B80BCD"/>
    <w:rsid w:val="00B81575"/>
    <w:rsid w:val="00B81876"/>
    <w:rsid w:val="00B82823"/>
    <w:rsid w:val="00B82C50"/>
    <w:rsid w:val="00B8419C"/>
    <w:rsid w:val="00B84FAB"/>
    <w:rsid w:val="00B869C8"/>
    <w:rsid w:val="00B86DD6"/>
    <w:rsid w:val="00B87327"/>
    <w:rsid w:val="00B87482"/>
    <w:rsid w:val="00B877F3"/>
    <w:rsid w:val="00B91730"/>
    <w:rsid w:val="00B91815"/>
    <w:rsid w:val="00B939A6"/>
    <w:rsid w:val="00B945EC"/>
    <w:rsid w:val="00B94C97"/>
    <w:rsid w:val="00B9522D"/>
    <w:rsid w:val="00B95702"/>
    <w:rsid w:val="00B95C84"/>
    <w:rsid w:val="00B962F4"/>
    <w:rsid w:val="00BA0153"/>
    <w:rsid w:val="00BA0C05"/>
    <w:rsid w:val="00BA242E"/>
    <w:rsid w:val="00BA3296"/>
    <w:rsid w:val="00BA3A04"/>
    <w:rsid w:val="00BA4ADF"/>
    <w:rsid w:val="00BA5A66"/>
    <w:rsid w:val="00BA66DB"/>
    <w:rsid w:val="00BB1452"/>
    <w:rsid w:val="00BB1C9C"/>
    <w:rsid w:val="00BB28E9"/>
    <w:rsid w:val="00BB2C28"/>
    <w:rsid w:val="00BB643D"/>
    <w:rsid w:val="00BB7114"/>
    <w:rsid w:val="00BB75E7"/>
    <w:rsid w:val="00BB776F"/>
    <w:rsid w:val="00BB7C93"/>
    <w:rsid w:val="00BC047F"/>
    <w:rsid w:val="00BC05D3"/>
    <w:rsid w:val="00BC0FDC"/>
    <w:rsid w:val="00BC16EC"/>
    <w:rsid w:val="00BC1F05"/>
    <w:rsid w:val="00BC2D61"/>
    <w:rsid w:val="00BC3A07"/>
    <w:rsid w:val="00BC4484"/>
    <w:rsid w:val="00BC4FAA"/>
    <w:rsid w:val="00BC515F"/>
    <w:rsid w:val="00BC6AE4"/>
    <w:rsid w:val="00BC73AB"/>
    <w:rsid w:val="00BC7CF0"/>
    <w:rsid w:val="00BD1B2F"/>
    <w:rsid w:val="00BD4863"/>
    <w:rsid w:val="00BD4FBA"/>
    <w:rsid w:val="00BD557C"/>
    <w:rsid w:val="00BD6007"/>
    <w:rsid w:val="00BE0221"/>
    <w:rsid w:val="00BE060F"/>
    <w:rsid w:val="00BE1BD2"/>
    <w:rsid w:val="00BE1C04"/>
    <w:rsid w:val="00BE30F3"/>
    <w:rsid w:val="00BE3B19"/>
    <w:rsid w:val="00BE52E9"/>
    <w:rsid w:val="00BE5B6A"/>
    <w:rsid w:val="00BE5C7F"/>
    <w:rsid w:val="00BE6211"/>
    <w:rsid w:val="00BE6986"/>
    <w:rsid w:val="00BE708B"/>
    <w:rsid w:val="00BF0125"/>
    <w:rsid w:val="00BF1DA1"/>
    <w:rsid w:val="00BF2A7F"/>
    <w:rsid w:val="00BF4A21"/>
    <w:rsid w:val="00BF5E51"/>
    <w:rsid w:val="00BF6360"/>
    <w:rsid w:val="00BF6977"/>
    <w:rsid w:val="00BF6AE2"/>
    <w:rsid w:val="00C00915"/>
    <w:rsid w:val="00C02498"/>
    <w:rsid w:val="00C029D8"/>
    <w:rsid w:val="00C040D0"/>
    <w:rsid w:val="00C04E25"/>
    <w:rsid w:val="00C07380"/>
    <w:rsid w:val="00C075B4"/>
    <w:rsid w:val="00C14FCB"/>
    <w:rsid w:val="00C16E39"/>
    <w:rsid w:val="00C20951"/>
    <w:rsid w:val="00C20CB9"/>
    <w:rsid w:val="00C21346"/>
    <w:rsid w:val="00C22522"/>
    <w:rsid w:val="00C2486E"/>
    <w:rsid w:val="00C255D2"/>
    <w:rsid w:val="00C268C3"/>
    <w:rsid w:val="00C27498"/>
    <w:rsid w:val="00C27C8C"/>
    <w:rsid w:val="00C30381"/>
    <w:rsid w:val="00C30763"/>
    <w:rsid w:val="00C32DD2"/>
    <w:rsid w:val="00C331D3"/>
    <w:rsid w:val="00C332ED"/>
    <w:rsid w:val="00C34EF3"/>
    <w:rsid w:val="00C358B8"/>
    <w:rsid w:val="00C365AB"/>
    <w:rsid w:val="00C402C3"/>
    <w:rsid w:val="00C412A5"/>
    <w:rsid w:val="00C41E9F"/>
    <w:rsid w:val="00C42788"/>
    <w:rsid w:val="00C44864"/>
    <w:rsid w:val="00C456BB"/>
    <w:rsid w:val="00C45CE2"/>
    <w:rsid w:val="00C464B1"/>
    <w:rsid w:val="00C50643"/>
    <w:rsid w:val="00C51212"/>
    <w:rsid w:val="00C53306"/>
    <w:rsid w:val="00C53908"/>
    <w:rsid w:val="00C551AF"/>
    <w:rsid w:val="00C55997"/>
    <w:rsid w:val="00C5637B"/>
    <w:rsid w:val="00C56EC9"/>
    <w:rsid w:val="00C56FFA"/>
    <w:rsid w:val="00C5714A"/>
    <w:rsid w:val="00C608EC"/>
    <w:rsid w:val="00C609E0"/>
    <w:rsid w:val="00C626D1"/>
    <w:rsid w:val="00C62B04"/>
    <w:rsid w:val="00C63EC8"/>
    <w:rsid w:val="00C640BC"/>
    <w:rsid w:val="00C644B4"/>
    <w:rsid w:val="00C6698E"/>
    <w:rsid w:val="00C703D6"/>
    <w:rsid w:val="00C717C0"/>
    <w:rsid w:val="00C72DDC"/>
    <w:rsid w:val="00C73559"/>
    <w:rsid w:val="00C74C90"/>
    <w:rsid w:val="00C77563"/>
    <w:rsid w:val="00C80126"/>
    <w:rsid w:val="00C833D9"/>
    <w:rsid w:val="00C83B19"/>
    <w:rsid w:val="00C8493A"/>
    <w:rsid w:val="00C85AAF"/>
    <w:rsid w:val="00C85DDA"/>
    <w:rsid w:val="00C8707B"/>
    <w:rsid w:val="00C908EC"/>
    <w:rsid w:val="00C92718"/>
    <w:rsid w:val="00C963FD"/>
    <w:rsid w:val="00C967BA"/>
    <w:rsid w:val="00C974BC"/>
    <w:rsid w:val="00CA0982"/>
    <w:rsid w:val="00CA26DE"/>
    <w:rsid w:val="00CA3507"/>
    <w:rsid w:val="00CA3839"/>
    <w:rsid w:val="00CA41F0"/>
    <w:rsid w:val="00CA4F06"/>
    <w:rsid w:val="00CA51C3"/>
    <w:rsid w:val="00CA69D5"/>
    <w:rsid w:val="00CA713A"/>
    <w:rsid w:val="00CA7D68"/>
    <w:rsid w:val="00CB04E7"/>
    <w:rsid w:val="00CB0D97"/>
    <w:rsid w:val="00CB1BB8"/>
    <w:rsid w:val="00CB1D0F"/>
    <w:rsid w:val="00CB2CB9"/>
    <w:rsid w:val="00CB3DCF"/>
    <w:rsid w:val="00CB44A8"/>
    <w:rsid w:val="00CB4965"/>
    <w:rsid w:val="00CB4B29"/>
    <w:rsid w:val="00CB546B"/>
    <w:rsid w:val="00CB54A7"/>
    <w:rsid w:val="00CB5645"/>
    <w:rsid w:val="00CB6550"/>
    <w:rsid w:val="00CB7538"/>
    <w:rsid w:val="00CC0839"/>
    <w:rsid w:val="00CC0C49"/>
    <w:rsid w:val="00CC106E"/>
    <w:rsid w:val="00CC170F"/>
    <w:rsid w:val="00CC1E5F"/>
    <w:rsid w:val="00CC3478"/>
    <w:rsid w:val="00CC3A09"/>
    <w:rsid w:val="00CC583A"/>
    <w:rsid w:val="00CC5AB1"/>
    <w:rsid w:val="00CC626B"/>
    <w:rsid w:val="00CC6F76"/>
    <w:rsid w:val="00CC7619"/>
    <w:rsid w:val="00CC79ED"/>
    <w:rsid w:val="00CD1028"/>
    <w:rsid w:val="00CD13CC"/>
    <w:rsid w:val="00CD1860"/>
    <w:rsid w:val="00CD19E4"/>
    <w:rsid w:val="00CD24AD"/>
    <w:rsid w:val="00CD254D"/>
    <w:rsid w:val="00CD29DD"/>
    <w:rsid w:val="00CD3FF7"/>
    <w:rsid w:val="00CE078A"/>
    <w:rsid w:val="00CE14C2"/>
    <w:rsid w:val="00CE152B"/>
    <w:rsid w:val="00CE28D8"/>
    <w:rsid w:val="00CE3AC4"/>
    <w:rsid w:val="00CE43DD"/>
    <w:rsid w:val="00CE467C"/>
    <w:rsid w:val="00CE4F3E"/>
    <w:rsid w:val="00CE55A1"/>
    <w:rsid w:val="00CE5AE3"/>
    <w:rsid w:val="00CE5BDA"/>
    <w:rsid w:val="00CE5FD6"/>
    <w:rsid w:val="00CE60FD"/>
    <w:rsid w:val="00CE7015"/>
    <w:rsid w:val="00CF1781"/>
    <w:rsid w:val="00CF179F"/>
    <w:rsid w:val="00CF33FA"/>
    <w:rsid w:val="00CF401E"/>
    <w:rsid w:val="00CF489F"/>
    <w:rsid w:val="00CF5094"/>
    <w:rsid w:val="00CF760E"/>
    <w:rsid w:val="00D0012F"/>
    <w:rsid w:val="00D0058C"/>
    <w:rsid w:val="00D03ED1"/>
    <w:rsid w:val="00D040F7"/>
    <w:rsid w:val="00D04E34"/>
    <w:rsid w:val="00D05E79"/>
    <w:rsid w:val="00D06DB6"/>
    <w:rsid w:val="00D06EDE"/>
    <w:rsid w:val="00D073AF"/>
    <w:rsid w:val="00D1012D"/>
    <w:rsid w:val="00D114F5"/>
    <w:rsid w:val="00D11D6D"/>
    <w:rsid w:val="00D11F80"/>
    <w:rsid w:val="00D12531"/>
    <w:rsid w:val="00D129A4"/>
    <w:rsid w:val="00D12B87"/>
    <w:rsid w:val="00D12CF7"/>
    <w:rsid w:val="00D130D6"/>
    <w:rsid w:val="00D13345"/>
    <w:rsid w:val="00D13689"/>
    <w:rsid w:val="00D13E90"/>
    <w:rsid w:val="00D14CBF"/>
    <w:rsid w:val="00D14D2A"/>
    <w:rsid w:val="00D15024"/>
    <w:rsid w:val="00D15411"/>
    <w:rsid w:val="00D15D22"/>
    <w:rsid w:val="00D17668"/>
    <w:rsid w:val="00D21908"/>
    <w:rsid w:val="00D2293B"/>
    <w:rsid w:val="00D2389D"/>
    <w:rsid w:val="00D24172"/>
    <w:rsid w:val="00D2506B"/>
    <w:rsid w:val="00D25AF5"/>
    <w:rsid w:val="00D26827"/>
    <w:rsid w:val="00D27913"/>
    <w:rsid w:val="00D3143B"/>
    <w:rsid w:val="00D31823"/>
    <w:rsid w:val="00D31FF6"/>
    <w:rsid w:val="00D3277B"/>
    <w:rsid w:val="00D3370C"/>
    <w:rsid w:val="00D3395A"/>
    <w:rsid w:val="00D34C60"/>
    <w:rsid w:val="00D353F4"/>
    <w:rsid w:val="00D35402"/>
    <w:rsid w:val="00D35F63"/>
    <w:rsid w:val="00D365F8"/>
    <w:rsid w:val="00D36AD0"/>
    <w:rsid w:val="00D370C7"/>
    <w:rsid w:val="00D37313"/>
    <w:rsid w:val="00D375C2"/>
    <w:rsid w:val="00D37F88"/>
    <w:rsid w:val="00D401E2"/>
    <w:rsid w:val="00D40CC8"/>
    <w:rsid w:val="00D42299"/>
    <w:rsid w:val="00D422AC"/>
    <w:rsid w:val="00D43D7F"/>
    <w:rsid w:val="00D44B31"/>
    <w:rsid w:val="00D44DC8"/>
    <w:rsid w:val="00D45766"/>
    <w:rsid w:val="00D46EDB"/>
    <w:rsid w:val="00D47480"/>
    <w:rsid w:val="00D474D9"/>
    <w:rsid w:val="00D50293"/>
    <w:rsid w:val="00D504BE"/>
    <w:rsid w:val="00D505CD"/>
    <w:rsid w:val="00D50604"/>
    <w:rsid w:val="00D50678"/>
    <w:rsid w:val="00D50B5D"/>
    <w:rsid w:val="00D53C14"/>
    <w:rsid w:val="00D548D4"/>
    <w:rsid w:val="00D55046"/>
    <w:rsid w:val="00D553A3"/>
    <w:rsid w:val="00D55F90"/>
    <w:rsid w:val="00D561ED"/>
    <w:rsid w:val="00D56260"/>
    <w:rsid w:val="00D56276"/>
    <w:rsid w:val="00D56D46"/>
    <w:rsid w:val="00D56DA4"/>
    <w:rsid w:val="00D56E89"/>
    <w:rsid w:val="00D5745F"/>
    <w:rsid w:val="00D57527"/>
    <w:rsid w:val="00D57AF2"/>
    <w:rsid w:val="00D57D6A"/>
    <w:rsid w:val="00D57E9F"/>
    <w:rsid w:val="00D60598"/>
    <w:rsid w:val="00D6082C"/>
    <w:rsid w:val="00D609D6"/>
    <w:rsid w:val="00D62244"/>
    <w:rsid w:val="00D62FDD"/>
    <w:rsid w:val="00D63449"/>
    <w:rsid w:val="00D63634"/>
    <w:rsid w:val="00D6462C"/>
    <w:rsid w:val="00D646D1"/>
    <w:rsid w:val="00D64786"/>
    <w:rsid w:val="00D6563E"/>
    <w:rsid w:val="00D6574E"/>
    <w:rsid w:val="00D659AA"/>
    <w:rsid w:val="00D66010"/>
    <w:rsid w:val="00D66195"/>
    <w:rsid w:val="00D66939"/>
    <w:rsid w:val="00D67599"/>
    <w:rsid w:val="00D67B9A"/>
    <w:rsid w:val="00D704D4"/>
    <w:rsid w:val="00D7052A"/>
    <w:rsid w:val="00D70E7F"/>
    <w:rsid w:val="00D722AE"/>
    <w:rsid w:val="00D72998"/>
    <w:rsid w:val="00D73993"/>
    <w:rsid w:val="00D74CA9"/>
    <w:rsid w:val="00D75077"/>
    <w:rsid w:val="00D75AFA"/>
    <w:rsid w:val="00D76396"/>
    <w:rsid w:val="00D77097"/>
    <w:rsid w:val="00D77989"/>
    <w:rsid w:val="00D80F25"/>
    <w:rsid w:val="00D81204"/>
    <w:rsid w:val="00D8264E"/>
    <w:rsid w:val="00D82969"/>
    <w:rsid w:val="00D82BB2"/>
    <w:rsid w:val="00D8473A"/>
    <w:rsid w:val="00D853E8"/>
    <w:rsid w:val="00D856A4"/>
    <w:rsid w:val="00D86124"/>
    <w:rsid w:val="00D86236"/>
    <w:rsid w:val="00D86542"/>
    <w:rsid w:val="00D87C76"/>
    <w:rsid w:val="00D908D8"/>
    <w:rsid w:val="00D937D5"/>
    <w:rsid w:val="00D94591"/>
    <w:rsid w:val="00D945EB"/>
    <w:rsid w:val="00D94D9D"/>
    <w:rsid w:val="00D95BB5"/>
    <w:rsid w:val="00D96B9E"/>
    <w:rsid w:val="00D9737C"/>
    <w:rsid w:val="00DA07A3"/>
    <w:rsid w:val="00DA15B1"/>
    <w:rsid w:val="00DA2C5E"/>
    <w:rsid w:val="00DA3274"/>
    <w:rsid w:val="00DA440E"/>
    <w:rsid w:val="00DA5E7A"/>
    <w:rsid w:val="00DA68B5"/>
    <w:rsid w:val="00DA69EE"/>
    <w:rsid w:val="00DB0157"/>
    <w:rsid w:val="00DB1869"/>
    <w:rsid w:val="00DB5778"/>
    <w:rsid w:val="00DB593F"/>
    <w:rsid w:val="00DB6131"/>
    <w:rsid w:val="00DB6F73"/>
    <w:rsid w:val="00DB7FF1"/>
    <w:rsid w:val="00DC1C50"/>
    <w:rsid w:val="00DC4285"/>
    <w:rsid w:val="00DC5252"/>
    <w:rsid w:val="00DC5FAC"/>
    <w:rsid w:val="00DC781F"/>
    <w:rsid w:val="00DC789C"/>
    <w:rsid w:val="00DC7BFE"/>
    <w:rsid w:val="00DD076B"/>
    <w:rsid w:val="00DD0B72"/>
    <w:rsid w:val="00DD0F42"/>
    <w:rsid w:val="00DD2066"/>
    <w:rsid w:val="00DD371E"/>
    <w:rsid w:val="00DD4900"/>
    <w:rsid w:val="00DD526C"/>
    <w:rsid w:val="00DD52B1"/>
    <w:rsid w:val="00DD52FC"/>
    <w:rsid w:val="00DD734D"/>
    <w:rsid w:val="00DE3F6F"/>
    <w:rsid w:val="00DE4041"/>
    <w:rsid w:val="00DE470E"/>
    <w:rsid w:val="00DE4B57"/>
    <w:rsid w:val="00DE55B1"/>
    <w:rsid w:val="00DE724D"/>
    <w:rsid w:val="00DE747F"/>
    <w:rsid w:val="00DF05B3"/>
    <w:rsid w:val="00DF105C"/>
    <w:rsid w:val="00DF1720"/>
    <w:rsid w:val="00DF38CA"/>
    <w:rsid w:val="00DF6893"/>
    <w:rsid w:val="00DF75E4"/>
    <w:rsid w:val="00DF7FF3"/>
    <w:rsid w:val="00E012F4"/>
    <w:rsid w:val="00E01C16"/>
    <w:rsid w:val="00E02652"/>
    <w:rsid w:val="00E027A4"/>
    <w:rsid w:val="00E02D10"/>
    <w:rsid w:val="00E03B73"/>
    <w:rsid w:val="00E03C05"/>
    <w:rsid w:val="00E03DF6"/>
    <w:rsid w:val="00E04212"/>
    <w:rsid w:val="00E04BDC"/>
    <w:rsid w:val="00E056AD"/>
    <w:rsid w:val="00E06B7F"/>
    <w:rsid w:val="00E10AC2"/>
    <w:rsid w:val="00E1266B"/>
    <w:rsid w:val="00E138DE"/>
    <w:rsid w:val="00E1464C"/>
    <w:rsid w:val="00E14B7C"/>
    <w:rsid w:val="00E15CF2"/>
    <w:rsid w:val="00E160D4"/>
    <w:rsid w:val="00E16CA9"/>
    <w:rsid w:val="00E1752C"/>
    <w:rsid w:val="00E17C43"/>
    <w:rsid w:val="00E17DAE"/>
    <w:rsid w:val="00E20294"/>
    <w:rsid w:val="00E209AD"/>
    <w:rsid w:val="00E22688"/>
    <w:rsid w:val="00E22817"/>
    <w:rsid w:val="00E23393"/>
    <w:rsid w:val="00E248AB"/>
    <w:rsid w:val="00E253F8"/>
    <w:rsid w:val="00E26D87"/>
    <w:rsid w:val="00E26DD5"/>
    <w:rsid w:val="00E27A14"/>
    <w:rsid w:val="00E30A56"/>
    <w:rsid w:val="00E30E7A"/>
    <w:rsid w:val="00E3130C"/>
    <w:rsid w:val="00E315B7"/>
    <w:rsid w:val="00E324F1"/>
    <w:rsid w:val="00E32EC7"/>
    <w:rsid w:val="00E35186"/>
    <w:rsid w:val="00E35522"/>
    <w:rsid w:val="00E3592E"/>
    <w:rsid w:val="00E4042F"/>
    <w:rsid w:val="00E40BCA"/>
    <w:rsid w:val="00E41527"/>
    <w:rsid w:val="00E421A0"/>
    <w:rsid w:val="00E421AD"/>
    <w:rsid w:val="00E4288E"/>
    <w:rsid w:val="00E434A0"/>
    <w:rsid w:val="00E43ACF"/>
    <w:rsid w:val="00E443DC"/>
    <w:rsid w:val="00E44A18"/>
    <w:rsid w:val="00E4577A"/>
    <w:rsid w:val="00E47A26"/>
    <w:rsid w:val="00E47C82"/>
    <w:rsid w:val="00E50FA9"/>
    <w:rsid w:val="00E5177A"/>
    <w:rsid w:val="00E519B9"/>
    <w:rsid w:val="00E53D9D"/>
    <w:rsid w:val="00E549D1"/>
    <w:rsid w:val="00E550DC"/>
    <w:rsid w:val="00E5605F"/>
    <w:rsid w:val="00E5712B"/>
    <w:rsid w:val="00E60912"/>
    <w:rsid w:val="00E6167B"/>
    <w:rsid w:val="00E61931"/>
    <w:rsid w:val="00E61EFC"/>
    <w:rsid w:val="00E63BAD"/>
    <w:rsid w:val="00E642F1"/>
    <w:rsid w:val="00E64BBB"/>
    <w:rsid w:val="00E676C7"/>
    <w:rsid w:val="00E67FFE"/>
    <w:rsid w:val="00E702BA"/>
    <w:rsid w:val="00E705DD"/>
    <w:rsid w:val="00E70F99"/>
    <w:rsid w:val="00E72C10"/>
    <w:rsid w:val="00E72D2E"/>
    <w:rsid w:val="00E754CC"/>
    <w:rsid w:val="00E75F81"/>
    <w:rsid w:val="00E761CB"/>
    <w:rsid w:val="00E76A46"/>
    <w:rsid w:val="00E76E81"/>
    <w:rsid w:val="00E77988"/>
    <w:rsid w:val="00E801DC"/>
    <w:rsid w:val="00E809C7"/>
    <w:rsid w:val="00E81011"/>
    <w:rsid w:val="00E81BDE"/>
    <w:rsid w:val="00E81C76"/>
    <w:rsid w:val="00E82AD4"/>
    <w:rsid w:val="00E83448"/>
    <w:rsid w:val="00E837E4"/>
    <w:rsid w:val="00E83E3A"/>
    <w:rsid w:val="00E8410D"/>
    <w:rsid w:val="00E8501F"/>
    <w:rsid w:val="00E854AB"/>
    <w:rsid w:val="00E8631A"/>
    <w:rsid w:val="00E86436"/>
    <w:rsid w:val="00E869EC"/>
    <w:rsid w:val="00E86C8B"/>
    <w:rsid w:val="00E87343"/>
    <w:rsid w:val="00E879FC"/>
    <w:rsid w:val="00E87ACA"/>
    <w:rsid w:val="00E87EAB"/>
    <w:rsid w:val="00E91C66"/>
    <w:rsid w:val="00E91DA7"/>
    <w:rsid w:val="00E93015"/>
    <w:rsid w:val="00E964FB"/>
    <w:rsid w:val="00E96807"/>
    <w:rsid w:val="00EA239B"/>
    <w:rsid w:val="00EA2BEB"/>
    <w:rsid w:val="00EA3DE2"/>
    <w:rsid w:val="00EA4487"/>
    <w:rsid w:val="00EA4505"/>
    <w:rsid w:val="00EA567E"/>
    <w:rsid w:val="00EB2673"/>
    <w:rsid w:val="00EB2794"/>
    <w:rsid w:val="00EB2F8E"/>
    <w:rsid w:val="00EB30C9"/>
    <w:rsid w:val="00EB3208"/>
    <w:rsid w:val="00EB434D"/>
    <w:rsid w:val="00EB4A08"/>
    <w:rsid w:val="00EB53AD"/>
    <w:rsid w:val="00EB58A7"/>
    <w:rsid w:val="00EB5F9B"/>
    <w:rsid w:val="00EB613F"/>
    <w:rsid w:val="00EB6F07"/>
    <w:rsid w:val="00EB7379"/>
    <w:rsid w:val="00EC012C"/>
    <w:rsid w:val="00EC0441"/>
    <w:rsid w:val="00EC0A5D"/>
    <w:rsid w:val="00EC2001"/>
    <w:rsid w:val="00EC29B1"/>
    <w:rsid w:val="00EC3520"/>
    <w:rsid w:val="00EC5603"/>
    <w:rsid w:val="00EC6041"/>
    <w:rsid w:val="00EC7445"/>
    <w:rsid w:val="00EC7D96"/>
    <w:rsid w:val="00ED09D5"/>
    <w:rsid w:val="00ED0BF6"/>
    <w:rsid w:val="00ED127F"/>
    <w:rsid w:val="00ED2241"/>
    <w:rsid w:val="00ED2E83"/>
    <w:rsid w:val="00EE1801"/>
    <w:rsid w:val="00EE2CFB"/>
    <w:rsid w:val="00EE3210"/>
    <w:rsid w:val="00EE4547"/>
    <w:rsid w:val="00EE45DF"/>
    <w:rsid w:val="00EE4968"/>
    <w:rsid w:val="00EE4990"/>
    <w:rsid w:val="00EE513E"/>
    <w:rsid w:val="00EE7577"/>
    <w:rsid w:val="00EE7595"/>
    <w:rsid w:val="00EF09FC"/>
    <w:rsid w:val="00EF1B2A"/>
    <w:rsid w:val="00EF31F1"/>
    <w:rsid w:val="00EF32A0"/>
    <w:rsid w:val="00EF3C07"/>
    <w:rsid w:val="00EF4048"/>
    <w:rsid w:val="00EF5831"/>
    <w:rsid w:val="00EF5F80"/>
    <w:rsid w:val="00EF6CB7"/>
    <w:rsid w:val="00F00540"/>
    <w:rsid w:val="00F0243C"/>
    <w:rsid w:val="00F041BA"/>
    <w:rsid w:val="00F0434B"/>
    <w:rsid w:val="00F05A9D"/>
    <w:rsid w:val="00F117FA"/>
    <w:rsid w:val="00F11990"/>
    <w:rsid w:val="00F1251D"/>
    <w:rsid w:val="00F12D10"/>
    <w:rsid w:val="00F13A43"/>
    <w:rsid w:val="00F15F84"/>
    <w:rsid w:val="00F16A51"/>
    <w:rsid w:val="00F17402"/>
    <w:rsid w:val="00F20597"/>
    <w:rsid w:val="00F22A73"/>
    <w:rsid w:val="00F234B5"/>
    <w:rsid w:val="00F25EB8"/>
    <w:rsid w:val="00F27DCD"/>
    <w:rsid w:val="00F32921"/>
    <w:rsid w:val="00F329D7"/>
    <w:rsid w:val="00F32D34"/>
    <w:rsid w:val="00F33044"/>
    <w:rsid w:val="00F35D80"/>
    <w:rsid w:val="00F36AD3"/>
    <w:rsid w:val="00F36D5A"/>
    <w:rsid w:val="00F36DD0"/>
    <w:rsid w:val="00F3781D"/>
    <w:rsid w:val="00F37A8E"/>
    <w:rsid w:val="00F403BB"/>
    <w:rsid w:val="00F40CED"/>
    <w:rsid w:val="00F41F3D"/>
    <w:rsid w:val="00F449CF"/>
    <w:rsid w:val="00F4564E"/>
    <w:rsid w:val="00F45ED2"/>
    <w:rsid w:val="00F4729E"/>
    <w:rsid w:val="00F47FB2"/>
    <w:rsid w:val="00F509FE"/>
    <w:rsid w:val="00F50CD7"/>
    <w:rsid w:val="00F52E4C"/>
    <w:rsid w:val="00F55624"/>
    <w:rsid w:val="00F57C99"/>
    <w:rsid w:val="00F60DFD"/>
    <w:rsid w:val="00F60FBE"/>
    <w:rsid w:val="00F61269"/>
    <w:rsid w:val="00F6191A"/>
    <w:rsid w:val="00F63508"/>
    <w:rsid w:val="00F642F4"/>
    <w:rsid w:val="00F64B2F"/>
    <w:rsid w:val="00F6676B"/>
    <w:rsid w:val="00F67793"/>
    <w:rsid w:val="00F67BD6"/>
    <w:rsid w:val="00F727DC"/>
    <w:rsid w:val="00F7455A"/>
    <w:rsid w:val="00F7573D"/>
    <w:rsid w:val="00F76434"/>
    <w:rsid w:val="00F76D0D"/>
    <w:rsid w:val="00F77D00"/>
    <w:rsid w:val="00F801C3"/>
    <w:rsid w:val="00F8232F"/>
    <w:rsid w:val="00F84368"/>
    <w:rsid w:val="00F8462A"/>
    <w:rsid w:val="00F852BA"/>
    <w:rsid w:val="00F85474"/>
    <w:rsid w:val="00F85A24"/>
    <w:rsid w:val="00F85ABC"/>
    <w:rsid w:val="00F860BD"/>
    <w:rsid w:val="00F90864"/>
    <w:rsid w:val="00F910B4"/>
    <w:rsid w:val="00F92FDF"/>
    <w:rsid w:val="00F9332E"/>
    <w:rsid w:val="00F9412F"/>
    <w:rsid w:val="00F94294"/>
    <w:rsid w:val="00F9556F"/>
    <w:rsid w:val="00F95E85"/>
    <w:rsid w:val="00F97B73"/>
    <w:rsid w:val="00FA0CA6"/>
    <w:rsid w:val="00FA3F52"/>
    <w:rsid w:val="00FA5724"/>
    <w:rsid w:val="00FA6E80"/>
    <w:rsid w:val="00FA6FDA"/>
    <w:rsid w:val="00FB0855"/>
    <w:rsid w:val="00FB0C0F"/>
    <w:rsid w:val="00FB0CB9"/>
    <w:rsid w:val="00FB1B30"/>
    <w:rsid w:val="00FB2063"/>
    <w:rsid w:val="00FB2094"/>
    <w:rsid w:val="00FB254C"/>
    <w:rsid w:val="00FB31BD"/>
    <w:rsid w:val="00FB3A3F"/>
    <w:rsid w:val="00FB6C39"/>
    <w:rsid w:val="00FB74AC"/>
    <w:rsid w:val="00FC02C6"/>
    <w:rsid w:val="00FC21F4"/>
    <w:rsid w:val="00FC3367"/>
    <w:rsid w:val="00FC4D97"/>
    <w:rsid w:val="00FC56B2"/>
    <w:rsid w:val="00FC5A85"/>
    <w:rsid w:val="00FC6AB5"/>
    <w:rsid w:val="00FD1C41"/>
    <w:rsid w:val="00FD2A18"/>
    <w:rsid w:val="00FD35EC"/>
    <w:rsid w:val="00FD40A8"/>
    <w:rsid w:val="00FD49A1"/>
    <w:rsid w:val="00FD6358"/>
    <w:rsid w:val="00FD6805"/>
    <w:rsid w:val="00FD704C"/>
    <w:rsid w:val="00FE24F7"/>
    <w:rsid w:val="00FE3A4B"/>
    <w:rsid w:val="00FE42D3"/>
    <w:rsid w:val="00FE53F3"/>
    <w:rsid w:val="00FF258C"/>
    <w:rsid w:val="00FF2846"/>
    <w:rsid w:val="00FF4DD5"/>
    <w:rsid w:val="00FF4E2E"/>
    <w:rsid w:val="00FF5F7D"/>
    <w:rsid w:val="00FF6654"/>
    <w:rsid w:val="00FF7431"/>
    <w:rsid w:val="00FF7A3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B74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62334">
      <w:bodyDiv w:val="1"/>
      <w:marLeft w:val="0"/>
      <w:marRight w:val="0"/>
      <w:marTop w:val="0"/>
      <w:marBottom w:val="0"/>
      <w:divBdr>
        <w:top w:val="none" w:sz="0" w:space="0" w:color="auto"/>
        <w:left w:val="none" w:sz="0" w:space="0" w:color="auto"/>
        <w:bottom w:val="none" w:sz="0" w:space="0" w:color="auto"/>
        <w:right w:val="none" w:sz="0" w:space="0" w:color="auto"/>
      </w:divBdr>
    </w:div>
    <w:div w:id="182715296">
      <w:bodyDiv w:val="1"/>
      <w:marLeft w:val="0"/>
      <w:marRight w:val="0"/>
      <w:marTop w:val="0"/>
      <w:marBottom w:val="0"/>
      <w:divBdr>
        <w:top w:val="none" w:sz="0" w:space="0" w:color="auto"/>
        <w:left w:val="none" w:sz="0" w:space="0" w:color="auto"/>
        <w:bottom w:val="none" w:sz="0" w:space="0" w:color="auto"/>
        <w:right w:val="none" w:sz="0" w:space="0" w:color="auto"/>
      </w:divBdr>
    </w:div>
    <w:div w:id="584386513">
      <w:bodyDiv w:val="1"/>
      <w:marLeft w:val="0"/>
      <w:marRight w:val="0"/>
      <w:marTop w:val="0"/>
      <w:marBottom w:val="0"/>
      <w:divBdr>
        <w:top w:val="none" w:sz="0" w:space="0" w:color="auto"/>
        <w:left w:val="none" w:sz="0" w:space="0" w:color="auto"/>
        <w:bottom w:val="none" w:sz="0" w:space="0" w:color="auto"/>
        <w:right w:val="none" w:sz="0" w:space="0" w:color="auto"/>
      </w:divBdr>
    </w:div>
    <w:div w:id="946501783">
      <w:bodyDiv w:val="1"/>
      <w:marLeft w:val="0"/>
      <w:marRight w:val="0"/>
      <w:marTop w:val="0"/>
      <w:marBottom w:val="0"/>
      <w:divBdr>
        <w:top w:val="none" w:sz="0" w:space="0" w:color="auto"/>
        <w:left w:val="none" w:sz="0" w:space="0" w:color="auto"/>
        <w:bottom w:val="none" w:sz="0" w:space="0" w:color="auto"/>
        <w:right w:val="none" w:sz="0" w:space="0" w:color="auto"/>
      </w:divBdr>
    </w:div>
    <w:div w:id="973681167">
      <w:bodyDiv w:val="1"/>
      <w:marLeft w:val="0"/>
      <w:marRight w:val="0"/>
      <w:marTop w:val="0"/>
      <w:marBottom w:val="0"/>
      <w:divBdr>
        <w:top w:val="none" w:sz="0" w:space="0" w:color="auto"/>
        <w:left w:val="none" w:sz="0" w:space="0" w:color="auto"/>
        <w:bottom w:val="none" w:sz="0" w:space="0" w:color="auto"/>
        <w:right w:val="none" w:sz="0" w:space="0" w:color="auto"/>
      </w:divBdr>
    </w:div>
    <w:div w:id="1033338376">
      <w:bodyDiv w:val="1"/>
      <w:marLeft w:val="0"/>
      <w:marRight w:val="0"/>
      <w:marTop w:val="0"/>
      <w:marBottom w:val="0"/>
      <w:divBdr>
        <w:top w:val="none" w:sz="0" w:space="0" w:color="auto"/>
        <w:left w:val="none" w:sz="0" w:space="0" w:color="auto"/>
        <w:bottom w:val="none" w:sz="0" w:space="0" w:color="auto"/>
        <w:right w:val="none" w:sz="0" w:space="0" w:color="auto"/>
      </w:divBdr>
    </w:div>
    <w:div w:id="1119373794">
      <w:bodyDiv w:val="1"/>
      <w:marLeft w:val="0"/>
      <w:marRight w:val="0"/>
      <w:marTop w:val="0"/>
      <w:marBottom w:val="0"/>
      <w:divBdr>
        <w:top w:val="none" w:sz="0" w:space="0" w:color="auto"/>
        <w:left w:val="none" w:sz="0" w:space="0" w:color="auto"/>
        <w:bottom w:val="none" w:sz="0" w:space="0" w:color="auto"/>
        <w:right w:val="none" w:sz="0" w:space="0" w:color="auto"/>
      </w:divBdr>
    </w:div>
    <w:div w:id="1145119916">
      <w:bodyDiv w:val="1"/>
      <w:marLeft w:val="0"/>
      <w:marRight w:val="0"/>
      <w:marTop w:val="0"/>
      <w:marBottom w:val="0"/>
      <w:divBdr>
        <w:top w:val="none" w:sz="0" w:space="0" w:color="auto"/>
        <w:left w:val="none" w:sz="0" w:space="0" w:color="auto"/>
        <w:bottom w:val="none" w:sz="0" w:space="0" w:color="auto"/>
        <w:right w:val="none" w:sz="0" w:space="0" w:color="auto"/>
      </w:divBdr>
    </w:div>
    <w:div w:id="1159544377">
      <w:bodyDiv w:val="1"/>
      <w:marLeft w:val="0"/>
      <w:marRight w:val="0"/>
      <w:marTop w:val="0"/>
      <w:marBottom w:val="0"/>
      <w:divBdr>
        <w:top w:val="none" w:sz="0" w:space="0" w:color="auto"/>
        <w:left w:val="none" w:sz="0" w:space="0" w:color="auto"/>
        <w:bottom w:val="none" w:sz="0" w:space="0" w:color="auto"/>
        <w:right w:val="none" w:sz="0" w:space="0" w:color="auto"/>
      </w:divBdr>
    </w:div>
    <w:div w:id="1291325766">
      <w:bodyDiv w:val="1"/>
      <w:marLeft w:val="0"/>
      <w:marRight w:val="0"/>
      <w:marTop w:val="0"/>
      <w:marBottom w:val="0"/>
      <w:divBdr>
        <w:top w:val="none" w:sz="0" w:space="0" w:color="auto"/>
        <w:left w:val="none" w:sz="0" w:space="0" w:color="auto"/>
        <w:bottom w:val="none" w:sz="0" w:space="0" w:color="auto"/>
        <w:right w:val="none" w:sz="0" w:space="0" w:color="auto"/>
      </w:divBdr>
    </w:div>
    <w:div w:id="1326083197">
      <w:bodyDiv w:val="1"/>
      <w:marLeft w:val="0"/>
      <w:marRight w:val="0"/>
      <w:marTop w:val="0"/>
      <w:marBottom w:val="0"/>
      <w:divBdr>
        <w:top w:val="none" w:sz="0" w:space="0" w:color="auto"/>
        <w:left w:val="none" w:sz="0" w:space="0" w:color="auto"/>
        <w:bottom w:val="none" w:sz="0" w:space="0" w:color="auto"/>
        <w:right w:val="none" w:sz="0" w:space="0" w:color="auto"/>
      </w:divBdr>
    </w:div>
    <w:div w:id="1578131315">
      <w:bodyDiv w:val="1"/>
      <w:marLeft w:val="0"/>
      <w:marRight w:val="0"/>
      <w:marTop w:val="0"/>
      <w:marBottom w:val="0"/>
      <w:divBdr>
        <w:top w:val="none" w:sz="0" w:space="0" w:color="auto"/>
        <w:left w:val="none" w:sz="0" w:space="0" w:color="auto"/>
        <w:bottom w:val="none" w:sz="0" w:space="0" w:color="auto"/>
        <w:right w:val="none" w:sz="0" w:space="0" w:color="auto"/>
      </w:divBdr>
    </w:div>
    <w:div w:id="1644264700">
      <w:bodyDiv w:val="1"/>
      <w:marLeft w:val="0"/>
      <w:marRight w:val="0"/>
      <w:marTop w:val="0"/>
      <w:marBottom w:val="0"/>
      <w:divBdr>
        <w:top w:val="none" w:sz="0" w:space="0" w:color="auto"/>
        <w:left w:val="none" w:sz="0" w:space="0" w:color="auto"/>
        <w:bottom w:val="none" w:sz="0" w:space="0" w:color="auto"/>
        <w:right w:val="none" w:sz="0" w:space="0" w:color="auto"/>
      </w:divBdr>
    </w:div>
    <w:div w:id="1785660314">
      <w:bodyDiv w:val="1"/>
      <w:marLeft w:val="0"/>
      <w:marRight w:val="0"/>
      <w:marTop w:val="0"/>
      <w:marBottom w:val="0"/>
      <w:divBdr>
        <w:top w:val="none" w:sz="0" w:space="0" w:color="auto"/>
        <w:left w:val="none" w:sz="0" w:space="0" w:color="auto"/>
        <w:bottom w:val="none" w:sz="0" w:space="0" w:color="auto"/>
        <w:right w:val="none" w:sz="0" w:space="0" w:color="auto"/>
      </w:divBdr>
    </w:div>
    <w:div w:id="1823499501">
      <w:bodyDiv w:val="1"/>
      <w:marLeft w:val="0"/>
      <w:marRight w:val="0"/>
      <w:marTop w:val="0"/>
      <w:marBottom w:val="0"/>
      <w:divBdr>
        <w:top w:val="none" w:sz="0" w:space="0" w:color="auto"/>
        <w:left w:val="none" w:sz="0" w:space="0" w:color="auto"/>
        <w:bottom w:val="none" w:sz="0" w:space="0" w:color="auto"/>
        <w:right w:val="none" w:sz="0" w:space="0" w:color="auto"/>
      </w:divBdr>
    </w:div>
    <w:div w:id="1911502085">
      <w:bodyDiv w:val="1"/>
      <w:marLeft w:val="0"/>
      <w:marRight w:val="0"/>
      <w:marTop w:val="0"/>
      <w:marBottom w:val="0"/>
      <w:divBdr>
        <w:top w:val="none" w:sz="0" w:space="0" w:color="auto"/>
        <w:left w:val="none" w:sz="0" w:space="0" w:color="auto"/>
        <w:bottom w:val="none" w:sz="0" w:space="0" w:color="auto"/>
        <w:right w:val="none" w:sz="0" w:space="0" w:color="auto"/>
      </w:divBdr>
    </w:div>
    <w:div w:id="1917933627">
      <w:bodyDiv w:val="1"/>
      <w:marLeft w:val="0"/>
      <w:marRight w:val="0"/>
      <w:marTop w:val="0"/>
      <w:marBottom w:val="0"/>
      <w:divBdr>
        <w:top w:val="none" w:sz="0" w:space="0" w:color="auto"/>
        <w:left w:val="none" w:sz="0" w:space="0" w:color="auto"/>
        <w:bottom w:val="none" w:sz="0" w:space="0" w:color="auto"/>
        <w:right w:val="none" w:sz="0" w:space="0" w:color="auto"/>
      </w:divBdr>
    </w:div>
    <w:div w:id="1965959882">
      <w:bodyDiv w:val="1"/>
      <w:marLeft w:val="0"/>
      <w:marRight w:val="0"/>
      <w:marTop w:val="0"/>
      <w:marBottom w:val="0"/>
      <w:divBdr>
        <w:top w:val="none" w:sz="0" w:space="0" w:color="auto"/>
        <w:left w:val="none" w:sz="0" w:space="0" w:color="auto"/>
        <w:bottom w:val="none" w:sz="0" w:space="0" w:color="auto"/>
        <w:right w:val="none" w:sz="0" w:space="0" w:color="auto"/>
      </w:divBdr>
    </w:div>
    <w:div w:id="20757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19E72-5CC0-4B29-88F1-B2D17EB07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902</Words>
  <Characters>5144</Characters>
  <Application>Microsoft Office Word</Application>
  <DocSecurity>0</DocSecurity>
  <Lines>42</Lines>
  <Paragraphs>12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UBNN TØNH §åNG NAI</vt:lpstr>
      <vt:lpstr>UBNN TØNH §åNG NAI</vt:lpstr>
    </vt:vector>
  </TitlesOfParts>
  <Company>So Ke Hoach Dau Tu Dong Nai</Company>
  <LinksUpToDate>false</LinksUpToDate>
  <CharactersWithSpaces>6034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UBNN TØNH §åNG NAI</dc:title>
  <dc:subject/>
  <dc:creator>Bo Ngoc Thu</dc:creator>
  <cp:keywords/>
  <cp:lastModifiedBy>Maytinh2</cp:lastModifiedBy>
  <cp:revision>32</cp:revision>
  <cp:lastPrinted>2026-07-13T03:35:00Z</cp:lastPrinted>
  <dcterms:created xsi:type="dcterms:W3CDTF">2026-07-08T07:26:00Z</dcterms:created>
  <dcterms:modified xsi:type="dcterms:W3CDTF">2026-08-26T08:05:00Z</dcterms:modified>
</cp:coreProperties>
</file>