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2488"/>
        <w:gridCol w:w="1117"/>
        <w:gridCol w:w="1109"/>
        <w:gridCol w:w="1217"/>
        <w:gridCol w:w="1206"/>
        <w:gridCol w:w="909"/>
        <w:gridCol w:w="948"/>
      </w:tblGrid>
      <w:tr w:rsidR="0028759E" w:rsidRPr="0028759E" w:rsidTr="000C4A0C">
        <w:trPr>
          <w:trHeight w:val="2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bookmarkStart w:id="0" w:name="RANGE!A1:I71"/>
            <w:bookmarkEnd w:id="0"/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Biểu mẫu số 16</w:t>
            </w:r>
          </w:p>
        </w:tc>
      </w:tr>
      <w:tr w:rsidR="0028759E" w:rsidRPr="0028759E" w:rsidTr="000C4A0C">
        <w:trPr>
          <w:trHeight w:val="1012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759E" w:rsidRPr="009F2418" w:rsidRDefault="0028759E" w:rsidP="009F241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F2418">
              <w:rPr>
                <w:rFonts w:eastAsia="Times New Roman" w:cs="Times New Roman"/>
                <w:b/>
                <w:bCs/>
                <w:szCs w:val="28"/>
              </w:rPr>
              <w:t>Phụ lục II</w:t>
            </w:r>
          </w:p>
          <w:p w:rsidR="0028759E" w:rsidRPr="009F2418" w:rsidRDefault="0028759E" w:rsidP="009F241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F2418">
              <w:rPr>
                <w:rFonts w:eastAsia="Times New Roman" w:cs="Times New Roman"/>
                <w:b/>
                <w:bCs/>
                <w:szCs w:val="28"/>
              </w:rPr>
              <w:t>DỰ TOÁN THU NGÂN SÁCH NHÀ NƯỚC THEO LĨNH VỰC NĂM 2023 (ĐỢT 2)</w:t>
            </w:r>
          </w:p>
          <w:p w:rsidR="009F2418" w:rsidRDefault="0028759E" w:rsidP="009F2418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9F2418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31/NQ-HĐND </w:t>
            </w:r>
          </w:p>
          <w:p w:rsidR="0028759E" w:rsidRDefault="0028759E" w:rsidP="009F2418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9F2418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tỉnh)</w:t>
            </w:r>
          </w:p>
          <w:p w:rsidR="009F2418" w:rsidRPr="0028759E" w:rsidRDefault="009F2418" w:rsidP="009F241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8759E" w:rsidRPr="0028759E" w:rsidTr="000C4A0C">
        <w:trPr>
          <w:trHeight w:val="20"/>
        </w:trPr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i/>
                <w:iCs/>
                <w:sz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5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28759E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Đơn vị tính: Triệu đồng</w:t>
            </w:r>
          </w:p>
        </w:tc>
      </w:tr>
      <w:tr w:rsidR="0028759E" w:rsidRPr="0028759E" w:rsidTr="000C4A0C">
        <w:trPr>
          <w:trHeight w:val="2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color w:val="000000"/>
                <w:sz w:val="22"/>
              </w:rPr>
              <w:t>Nội dung các khoản thu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Dự toán năm 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Dự toán sau điều chỉnh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SO SÁNH 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color w:val="000000"/>
                <w:sz w:val="22"/>
              </w:rPr>
              <w:t>Tổng thu NSNN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color w:val="000000"/>
                <w:sz w:val="22"/>
              </w:rPr>
              <w:t>Thu</w:t>
            </w:r>
            <w:r w:rsidRPr="0028759E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>NSĐP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</w:t>
            </w:r>
            <w:r w:rsidRPr="0028759E">
              <w:rPr>
                <w:rFonts w:eastAsia="Times New Roman" w:cs="Times New Roman"/>
                <w:b/>
                <w:bCs/>
                <w:sz w:val="22"/>
              </w:rPr>
              <w:br/>
              <w:t>NSĐP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</w:t>
            </w:r>
            <w:r w:rsidRPr="0028759E">
              <w:rPr>
                <w:rFonts w:eastAsia="Times New Roman" w:cs="Times New Roman"/>
                <w:b/>
                <w:bCs/>
                <w:sz w:val="22"/>
              </w:rPr>
              <w:br/>
              <w:t>NSĐP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color w:val="000000"/>
                <w:sz w:val="22"/>
              </w:rPr>
              <w:t>A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color w:val="000000"/>
                <w:sz w:val="22"/>
              </w:rPr>
              <w:t>B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color w:val="000000"/>
                <w:sz w:val="22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color w:val="000000"/>
                <w:sz w:val="22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5=3/1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6=4/2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61.685.000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23.679.104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61.685.000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23.679.104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nội địa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40.235.000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23.679.104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40.235.000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23.679.104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(Thu nội địa đã trừ tiền sử dụng đất, thu xổ số kiến thiết)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36.005.000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19.449.104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36.005.000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19.449.104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0C4A0C" w:rsidP="000C4A0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Thu từ các DNNN Trung ư</w:t>
            </w:r>
            <w:r w:rsidR="0028759E" w:rsidRPr="0028759E">
              <w:rPr>
                <w:rFonts w:eastAsia="Times New Roman" w:cs="Times New Roman"/>
                <w:b/>
                <w:bCs/>
                <w:sz w:val="22"/>
              </w:rPr>
              <w:t>ơng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1.800.000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1.033.413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1.800.000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1.033.413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1.135.000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568.175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1.135.000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568.175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400.000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200.238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400.000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200.238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265.000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265.000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265.000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265.000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0C4A0C" w:rsidP="000C4A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Thu từ các DNNN đ</w:t>
            </w:r>
            <w:r w:rsidR="0028759E" w:rsidRPr="0028759E">
              <w:rPr>
                <w:rFonts w:eastAsia="Times New Roman" w:cs="Times New Roman"/>
                <w:b/>
                <w:bCs/>
                <w:sz w:val="22"/>
              </w:rPr>
              <w:t>ịa phương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2.020.000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1.068.634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2.020.000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1.068.634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730.000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365.434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730.000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365.434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790.000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395.470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790.000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395.470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385.000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192.729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385.000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192.729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0C4A0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115.000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115.000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115.000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115.000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từ DN có vốn ĐTNN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14.740.000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7.192.041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14.740.000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7.192.041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3.600.000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1.802.142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3.600.000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1.802.142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523.000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71.585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523.000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71.585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10.610.000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5.311.314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10.610.000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5.311.314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7.000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từ khu vực CTN ngoài quốc doanh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5.784.000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2.975.442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5.784.000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2.975.442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2.950.000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1.476.755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2.950.000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1.476.755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15.619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35.000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15.619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2.635.000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1.319.068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2.635.000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1.319.068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164.000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164.000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164.000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164.000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Thuế thu nhập cá nhân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6.565.000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3.286.407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6.565.000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3.286.407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Lệ phí trước bạ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1.350.000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1.350.000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1.350.000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1.350.000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 xml:space="preserve">Thuế bảo vệ môi trường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1.030.000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309.368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1.030.000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309.368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Thu từ hàng hóa nhập khẩu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412.000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412.000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Thu từ hàng hóa sản xuất trong nước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618.000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309.368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618.000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309.368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phí, lệ phí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530.000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350.000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530.000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350.000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Phí lệ phí do cơ quan nhà nước trung ương thực hiện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180.000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180.000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Phí lệ phí do cơ quan nhà nước địa phương thực hiện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350.000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350.000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350.000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350.000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28759E">
              <w:rPr>
                <w:rFonts w:eastAsia="Times New Roman" w:cs="Times New Roman"/>
                <w:i/>
                <w:i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Thuế sử dụng đất nông nghiệp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 xml:space="preserve">Thuế nhà đất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90.000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90.000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90.000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90.000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11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Tiền thuê mặt đất, mặt nước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700.000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700.000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700.000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700.000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12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 xml:space="preserve">Thu tiền sử dụng đất 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2.500.000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2.500.000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2.500.000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2.500.000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 xml:space="preserve">Thu từ quỹ đất công ích và thu hoa lợi công sản khác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14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khác ngân sách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740.000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470.000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740.000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470.000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15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KHCB, tiền bán nhà thuộc SHNN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16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từ thu nhập sau thuế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505.000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505.000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505.000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505.000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17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tiền cấp quyền khai thác khoáng sản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150.000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117.800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150.000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117.800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18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từ hoạt động xổ số kiến thiết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1.730.000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1.730.000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1.730.000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1.730.000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530.000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530.000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530.000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530.000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180.000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180.000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180.000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180.000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 xml:space="preserve">Thu từ thu nhập sau thuế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500.000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500.000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500.000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500.000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tiêu thụ đặc biệt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520.000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520.000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520.000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520.000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Thu từ hoạt động xuất nhập khẩu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21.450.000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21.450.000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22"/>
              </w:rPr>
            </w:pPr>
            <w:r w:rsidRPr="0028759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xuất khẩu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131.000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131.000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nhập khẩu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2.573.000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2.573.000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tiêu thụ đặc biệt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40.000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40.000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bảo vệ môi trường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80.000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80.000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18.611.000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18.611.000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9F2418" w:rsidRPr="0028759E" w:rsidTr="000C4A0C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9E" w:rsidRPr="0028759E" w:rsidRDefault="000C4A0C" w:rsidP="009F241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Khác: (l</w:t>
            </w:r>
            <w:bookmarkStart w:id="1" w:name="_GoBack"/>
            <w:bookmarkEnd w:id="1"/>
            <w:r w:rsidR="0028759E" w:rsidRPr="0028759E">
              <w:rPr>
                <w:rFonts w:eastAsia="Times New Roman" w:cs="Times New Roman"/>
                <w:sz w:val="22"/>
              </w:rPr>
              <w:t>ệ phí,…)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15.000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15.000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9E" w:rsidRPr="0028759E" w:rsidRDefault="0028759E" w:rsidP="009F2418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2"/>
              </w:rPr>
            </w:pPr>
            <w:r w:rsidRPr="0028759E">
              <w:rPr>
                <w:rFonts w:eastAsia="Times New Roman" w:cs="Times New Roman"/>
                <w:sz w:val="22"/>
              </w:rPr>
              <w:t> </w:t>
            </w:r>
          </w:p>
        </w:tc>
      </w:tr>
    </w:tbl>
    <w:p w:rsidR="00A15B97" w:rsidRPr="0028759E" w:rsidRDefault="00A15B97" w:rsidP="0028759E">
      <w:pPr>
        <w:rPr>
          <w:rFonts w:cs="Times New Roman"/>
          <w:sz w:val="22"/>
        </w:rPr>
      </w:pPr>
    </w:p>
    <w:sectPr w:rsidR="00A15B97" w:rsidRPr="0028759E" w:rsidSect="00CD7A76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80" w:rsidRDefault="00645880" w:rsidP="00CD7A76">
      <w:pPr>
        <w:spacing w:before="0" w:line="240" w:lineRule="auto"/>
      </w:pPr>
      <w:r>
        <w:separator/>
      </w:r>
    </w:p>
  </w:endnote>
  <w:endnote w:type="continuationSeparator" w:id="0">
    <w:p w:rsidR="00645880" w:rsidRDefault="00645880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80" w:rsidRDefault="00645880" w:rsidP="00CD7A76">
      <w:pPr>
        <w:spacing w:before="0" w:line="240" w:lineRule="auto"/>
      </w:pPr>
      <w:r>
        <w:separator/>
      </w:r>
    </w:p>
  </w:footnote>
  <w:footnote w:type="continuationSeparator" w:id="0">
    <w:p w:rsidR="00645880" w:rsidRDefault="00645880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C4A0C"/>
    <w:rsid w:val="00236B8C"/>
    <w:rsid w:val="00242CDF"/>
    <w:rsid w:val="0028759E"/>
    <w:rsid w:val="002A6EEA"/>
    <w:rsid w:val="00645880"/>
    <w:rsid w:val="006865CA"/>
    <w:rsid w:val="008D55DB"/>
    <w:rsid w:val="009B7644"/>
    <w:rsid w:val="009F2418"/>
    <w:rsid w:val="00A15B97"/>
    <w:rsid w:val="00CD7A76"/>
    <w:rsid w:val="00DC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B1AD2B-B849-4CA2-AF34-0B60124DEEA6}"/>
</file>

<file path=customXml/itemProps2.xml><?xml version="1.0" encoding="utf-8"?>
<ds:datastoreItem xmlns:ds="http://schemas.openxmlformats.org/officeDocument/2006/customXml" ds:itemID="{22F17F64-5EB3-47DB-8BE6-1508346FF60A}"/>
</file>

<file path=customXml/itemProps3.xml><?xml version="1.0" encoding="utf-8"?>
<ds:datastoreItem xmlns:ds="http://schemas.openxmlformats.org/officeDocument/2006/customXml" ds:itemID="{673BEDC9-6907-4E99-B569-CA502C9E6161}"/>
</file>

<file path=customXml/itemProps4.xml><?xml version="1.0" encoding="utf-8"?>
<ds:datastoreItem xmlns:ds="http://schemas.openxmlformats.org/officeDocument/2006/customXml" ds:itemID="{7861E251-1B60-45FA-84CC-20EA4A3E4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2024-01-04T02:13:00Z</cp:lastPrinted>
  <dcterms:created xsi:type="dcterms:W3CDTF">2023-12-29T14:39:00Z</dcterms:created>
  <dcterms:modified xsi:type="dcterms:W3CDTF">2024-01-04T02:20:00Z</dcterms:modified>
</cp:coreProperties>
</file>