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31742C" w:rsidRPr="0031742C" w14:paraId="4657DD50" w14:textId="77777777" w:rsidTr="0031742C">
        <w:trPr>
          <w:trHeight w:val="1021"/>
        </w:trPr>
        <w:tc>
          <w:tcPr>
            <w:tcW w:w="1544" w:type="pct"/>
            <w:hideMark/>
          </w:tcPr>
          <w:p w14:paraId="6867D1EB" w14:textId="77777777" w:rsidR="0031742C" w:rsidRPr="0031742C" w:rsidRDefault="0031742C" w:rsidP="0031742C">
            <w:pPr>
              <w:spacing w:after="0" w:line="240" w:lineRule="auto"/>
              <w:jc w:val="center"/>
              <w:rPr>
                <w:rFonts w:ascii="Times New Roman" w:eastAsia="PMingLiU" w:hAnsi="Times New Roman"/>
                <w:b/>
                <w:sz w:val="26"/>
                <w:szCs w:val="26"/>
                <w:highlight w:val="white"/>
              </w:rPr>
            </w:pPr>
            <w:r w:rsidRPr="0031742C">
              <w:rPr>
                <w:rFonts w:ascii="Times New Roman" w:eastAsia="PMingLiU" w:hAnsi="Times New Roman"/>
                <w:b/>
                <w:sz w:val="26"/>
                <w:szCs w:val="26"/>
                <w:highlight w:val="white"/>
              </w:rPr>
              <w:t>HỘI ĐỒNG NHÂN DÂN</w:t>
            </w:r>
          </w:p>
          <w:p w14:paraId="71ED028E" w14:textId="77777777" w:rsidR="0031742C" w:rsidRPr="0031742C" w:rsidRDefault="0031742C" w:rsidP="0031742C">
            <w:pPr>
              <w:spacing w:after="0" w:line="240" w:lineRule="auto"/>
              <w:jc w:val="center"/>
              <w:rPr>
                <w:rFonts w:ascii="Times New Roman" w:eastAsia="PMingLiU" w:hAnsi="Times New Roman"/>
                <w:b/>
                <w:sz w:val="26"/>
                <w:szCs w:val="26"/>
                <w:highlight w:val="white"/>
              </w:rPr>
            </w:pPr>
            <w:r w:rsidRPr="0031742C">
              <w:rPr>
                <w:rFonts w:ascii="Times New Roman" w:eastAsia="Batang" w:hAnsi="Times New Roman"/>
                <w:noProof/>
                <w:sz w:val="24"/>
                <w:szCs w:val="24"/>
              </w:rPr>
              <mc:AlternateContent>
                <mc:Choice Requires="wps">
                  <w:drawing>
                    <wp:anchor distT="4294967276" distB="4294967276" distL="114300" distR="114300" simplePos="0" relativeHeight="251678208" behindDoc="0" locked="0" layoutInCell="1" allowOverlap="1" wp14:anchorId="7B422A63" wp14:editId="3460FF38">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8208;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31742C">
              <w:rPr>
                <w:rFonts w:ascii="Times New Roman" w:eastAsia="PMingLiU" w:hAnsi="Times New Roman"/>
                <w:b/>
                <w:sz w:val="26"/>
                <w:szCs w:val="26"/>
                <w:highlight w:val="white"/>
              </w:rPr>
              <w:t>TỈNH ĐỒNG NAI</w:t>
            </w:r>
          </w:p>
        </w:tc>
        <w:tc>
          <w:tcPr>
            <w:tcW w:w="515" w:type="pct"/>
          </w:tcPr>
          <w:p w14:paraId="2C87E7CA" w14:textId="77777777" w:rsidR="0031742C" w:rsidRPr="0031742C" w:rsidRDefault="0031742C" w:rsidP="0031742C">
            <w:pPr>
              <w:spacing w:after="0" w:line="240" w:lineRule="auto"/>
              <w:jc w:val="center"/>
              <w:rPr>
                <w:rFonts w:ascii="Times New Roman" w:eastAsia="PMingLiU" w:hAnsi="Times New Roman"/>
                <w:b/>
                <w:sz w:val="26"/>
                <w:szCs w:val="26"/>
                <w:highlight w:val="white"/>
              </w:rPr>
            </w:pPr>
          </w:p>
          <w:p w14:paraId="74D400EE" w14:textId="77777777" w:rsidR="0031742C" w:rsidRPr="0031742C" w:rsidRDefault="0031742C" w:rsidP="0031742C">
            <w:pPr>
              <w:spacing w:after="0" w:line="240" w:lineRule="auto"/>
              <w:jc w:val="center"/>
              <w:rPr>
                <w:rFonts w:ascii="Times New Roman" w:eastAsia="PMingLiU" w:hAnsi="Times New Roman"/>
                <w:sz w:val="28"/>
                <w:szCs w:val="28"/>
                <w:highlight w:val="white"/>
              </w:rPr>
            </w:pPr>
          </w:p>
        </w:tc>
        <w:tc>
          <w:tcPr>
            <w:tcW w:w="2941" w:type="pct"/>
            <w:hideMark/>
          </w:tcPr>
          <w:p w14:paraId="04348E6B" w14:textId="77777777" w:rsidR="0031742C" w:rsidRPr="0031742C" w:rsidRDefault="0031742C" w:rsidP="0031742C">
            <w:pPr>
              <w:spacing w:after="0" w:line="240" w:lineRule="auto"/>
              <w:jc w:val="center"/>
              <w:rPr>
                <w:rFonts w:ascii="Times New Roman" w:eastAsia="PMingLiU" w:hAnsi="Times New Roman"/>
                <w:b/>
                <w:sz w:val="26"/>
                <w:szCs w:val="26"/>
                <w:highlight w:val="white"/>
              </w:rPr>
            </w:pPr>
            <w:r w:rsidRPr="0031742C">
              <w:rPr>
                <w:rFonts w:ascii="Times New Roman" w:eastAsia="PMingLiU" w:hAnsi="Times New Roman"/>
                <w:b/>
                <w:sz w:val="26"/>
                <w:szCs w:val="26"/>
                <w:highlight w:val="white"/>
              </w:rPr>
              <w:t>CỘNG HÒA XÃ HỘI CHỦ NGHĨA VIỆT NAM</w:t>
            </w:r>
          </w:p>
          <w:p w14:paraId="6F485E55" w14:textId="77777777" w:rsidR="0031742C" w:rsidRPr="0031742C" w:rsidRDefault="0031742C" w:rsidP="0031742C">
            <w:pPr>
              <w:spacing w:after="0" w:line="240" w:lineRule="auto"/>
              <w:jc w:val="center"/>
              <w:rPr>
                <w:rFonts w:ascii="Times New Roman" w:eastAsia="PMingLiU" w:hAnsi="Times New Roman"/>
                <w:sz w:val="28"/>
                <w:szCs w:val="28"/>
                <w:highlight w:val="white"/>
              </w:rPr>
            </w:pPr>
            <w:r w:rsidRPr="0031742C">
              <w:rPr>
                <w:rFonts w:ascii="Times New Roman" w:eastAsia="Batang" w:hAnsi="Times New Roman"/>
                <w:noProof/>
                <w:sz w:val="24"/>
                <w:szCs w:val="24"/>
              </w:rPr>
              <mc:AlternateContent>
                <mc:Choice Requires="wps">
                  <w:drawing>
                    <wp:anchor distT="4294967276" distB="4294967276" distL="114300" distR="114300" simplePos="0" relativeHeight="251679232" behindDoc="0" locked="0" layoutInCell="1" allowOverlap="1" wp14:anchorId="082BC683" wp14:editId="126B47CA">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9232;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31742C">
              <w:rPr>
                <w:rFonts w:ascii="Times New Roman" w:eastAsia="PMingLiU" w:hAnsi="Times New Roman"/>
                <w:b/>
                <w:sz w:val="28"/>
                <w:szCs w:val="28"/>
                <w:highlight w:val="white"/>
              </w:rPr>
              <w:t>Độc lập - Tự do - Hạnh phúc</w:t>
            </w:r>
          </w:p>
        </w:tc>
      </w:tr>
      <w:tr w:rsidR="0031742C" w:rsidRPr="0031742C" w14:paraId="57C9FED6" w14:textId="77777777" w:rsidTr="0031742C">
        <w:trPr>
          <w:trHeight w:val="20"/>
        </w:trPr>
        <w:tc>
          <w:tcPr>
            <w:tcW w:w="1544" w:type="pct"/>
            <w:hideMark/>
          </w:tcPr>
          <w:p w14:paraId="33D21869" w14:textId="61758FB4" w:rsidR="0031742C" w:rsidRPr="0031742C" w:rsidRDefault="0031742C" w:rsidP="0031742C">
            <w:pPr>
              <w:spacing w:after="0" w:line="240" w:lineRule="auto"/>
              <w:jc w:val="center"/>
              <w:rPr>
                <w:rFonts w:ascii="Times New Roman" w:eastAsia="PMingLiU" w:hAnsi="Times New Roman"/>
                <w:b/>
                <w:sz w:val="26"/>
                <w:szCs w:val="26"/>
                <w:highlight w:val="white"/>
              </w:rPr>
            </w:pPr>
            <w:r w:rsidRPr="0031742C">
              <w:rPr>
                <w:rFonts w:ascii="Times New Roman" w:eastAsia="PMingLiU" w:hAnsi="Times New Roman"/>
                <w:sz w:val="26"/>
                <w:szCs w:val="26"/>
                <w:highlight w:val="white"/>
              </w:rPr>
              <w:t xml:space="preserve">Số: </w:t>
            </w:r>
            <w:r>
              <w:rPr>
                <w:rFonts w:ascii="Times New Roman" w:eastAsia="PMingLiU" w:hAnsi="Times New Roman"/>
                <w:sz w:val="26"/>
                <w:szCs w:val="26"/>
                <w:highlight w:val="white"/>
              </w:rPr>
              <w:t>33</w:t>
            </w:r>
            <w:r w:rsidRPr="0031742C">
              <w:rPr>
                <w:rFonts w:ascii="Times New Roman" w:eastAsia="PMingLiU" w:hAnsi="Times New Roman"/>
                <w:sz w:val="26"/>
                <w:szCs w:val="26"/>
                <w:highlight w:val="white"/>
              </w:rPr>
              <w:t>/2023/NQ-HĐND</w:t>
            </w:r>
          </w:p>
        </w:tc>
        <w:tc>
          <w:tcPr>
            <w:tcW w:w="515" w:type="pct"/>
          </w:tcPr>
          <w:p w14:paraId="1DFF3F86" w14:textId="77777777" w:rsidR="0031742C" w:rsidRPr="0031742C" w:rsidRDefault="0031742C" w:rsidP="0031742C">
            <w:pPr>
              <w:spacing w:after="0" w:line="240" w:lineRule="auto"/>
              <w:jc w:val="center"/>
              <w:rPr>
                <w:rFonts w:ascii="Times New Roman" w:eastAsia="PMingLiU" w:hAnsi="Times New Roman"/>
                <w:b/>
                <w:sz w:val="26"/>
                <w:szCs w:val="26"/>
                <w:highlight w:val="white"/>
              </w:rPr>
            </w:pPr>
          </w:p>
        </w:tc>
        <w:tc>
          <w:tcPr>
            <w:tcW w:w="2941" w:type="pct"/>
            <w:hideMark/>
          </w:tcPr>
          <w:p w14:paraId="6434C72D" w14:textId="77777777" w:rsidR="0031742C" w:rsidRPr="0031742C" w:rsidRDefault="0031742C" w:rsidP="0031742C">
            <w:pPr>
              <w:spacing w:after="0" w:line="240" w:lineRule="auto"/>
              <w:jc w:val="center"/>
              <w:rPr>
                <w:rFonts w:ascii="Times New Roman" w:eastAsia="PMingLiU" w:hAnsi="Times New Roman"/>
                <w:b/>
                <w:sz w:val="26"/>
                <w:szCs w:val="26"/>
                <w:highlight w:val="white"/>
              </w:rPr>
            </w:pPr>
            <w:r w:rsidRPr="0031742C">
              <w:rPr>
                <w:rFonts w:ascii="Times New Roman" w:eastAsia="PMingLiU" w:hAnsi="Times New Roman"/>
                <w:i/>
                <w:sz w:val="28"/>
                <w:szCs w:val="28"/>
                <w:highlight w:val="white"/>
              </w:rPr>
              <w:t>Đồng Nai, ngày 08 tháng 12 năm 2023</w:t>
            </w:r>
          </w:p>
        </w:tc>
      </w:tr>
    </w:tbl>
    <w:p w14:paraId="76281C7C" w14:textId="77777777" w:rsidR="0031742C" w:rsidRPr="008D57C3" w:rsidRDefault="0031742C" w:rsidP="0031742C">
      <w:pPr>
        <w:pStyle w:val="NormalWeb"/>
        <w:spacing w:before="0" w:beforeAutospacing="0" w:after="0" w:afterAutospacing="0"/>
        <w:jc w:val="center"/>
        <w:rPr>
          <w:sz w:val="28"/>
          <w:szCs w:val="28"/>
        </w:rPr>
      </w:pPr>
    </w:p>
    <w:p w14:paraId="63998DFA" w14:textId="77777777" w:rsidR="000C2648" w:rsidRPr="003716FC" w:rsidRDefault="000C2648" w:rsidP="0031742C">
      <w:pPr>
        <w:pStyle w:val="BodyText"/>
        <w:widowControl/>
        <w:spacing w:after="0" w:line="240" w:lineRule="auto"/>
        <w:ind w:firstLine="0"/>
        <w:jc w:val="center"/>
        <w:rPr>
          <w:rFonts w:eastAsia="Arial Unicode MS"/>
          <w:b/>
          <w:bCs/>
          <w:iCs/>
          <w:sz w:val="28"/>
          <w:szCs w:val="28"/>
          <w:lang w:val="pt-BR"/>
        </w:rPr>
      </w:pPr>
      <w:r w:rsidRPr="003716FC">
        <w:rPr>
          <w:rFonts w:eastAsia="Arial Unicode MS"/>
          <w:b/>
          <w:bCs/>
          <w:iCs/>
          <w:sz w:val="28"/>
          <w:szCs w:val="28"/>
          <w:lang w:val="pt-BR"/>
        </w:rPr>
        <w:t>NGHỊ QUYẾT</w:t>
      </w:r>
    </w:p>
    <w:p w14:paraId="16C6CA61" w14:textId="73DB633C" w:rsidR="000C2648" w:rsidRDefault="000C2648" w:rsidP="0031742C">
      <w:pPr>
        <w:pStyle w:val="BodyText"/>
        <w:widowControl/>
        <w:tabs>
          <w:tab w:val="left" w:pos="0"/>
        </w:tabs>
        <w:spacing w:after="0" w:line="240" w:lineRule="auto"/>
        <w:ind w:firstLine="0"/>
        <w:jc w:val="center"/>
        <w:rPr>
          <w:b/>
          <w:sz w:val="28"/>
          <w:szCs w:val="28"/>
          <w:lang w:val="nl-NL"/>
        </w:rPr>
      </w:pPr>
      <w:r w:rsidRPr="003716FC">
        <w:rPr>
          <w:b/>
          <w:spacing w:val="-6"/>
          <w:sz w:val="28"/>
          <w:szCs w:val="28"/>
          <w:lang w:val="pt-BR"/>
        </w:rPr>
        <w:t xml:space="preserve">Sửa đổi </w:t>
      </w:r>
      <w:r w:rsidRPr="003716FC">
        <w:rPr>
          <w:b/>
          <w:bCs/>
          <w:spacing w:val="-6"/>
          <w:sz w:val="28"/>
          <w:szCs w:val="28"/>
          <w:lang w:val="de-DE"/>
        </w:rPr>
        <w:t xml:space="preserve">khoản 2 Điều 1 </w:t>
      </w:r>
      <w:r w:rsidRPr="003716FC">
        <w:rPr>
          <w:b/>
          <w:spacing w:val="-6"/>
          <w:sz w:val="28"/>
          <w:szCs w:val="28"/>
          <w:lang w:val="pt-BR"/>
        </w:rPr>
        <w:t>N</w:t>
      </w:r>
      <w:r w:rsidRPr="003716FC">
        <w:rPr>
          <w:b/>
          <w:sz w:val="28"/>
          <w:szCs w:val="28"/>
          <w:lang w:val="nl-NL"/>
        </w:rPr>
        <w:t>ghị quyết số 180/2019/NQ-HĐND ngày 29 tháng 10 năm 2019 của Hội đồng nhân dân tỉnh quy định mức chi đào tạo, bồi dưỡng cán bộ, công chức</w:t>
      </w:r>
      <w:r w:rsidR="006913DD">
        <w:rPr>
          <w:b/>
          <w:sz w:val="28"/>
          <w:szCs w:val="28"/>
          <w:lang w:val="nl-NL"/>
        </w:rPr>
        <w:t>, viên chức</w:t>
      </w:r>
      <w:r w:rsidRPr="003716FC">
        <w:rPr>
          <w:b/>
          <w:sz w:val="28"/>
          <w:szCs w:val="28"/>
          <w:lang w:val="nl-NL"/>
        </w:rPr>
        <w:t xml:space="preserve"> trên địa bàn tỉnh Đồng Nai</w:t>
      </w:r>
    </w:p>
    <w:p w14:paraId="47772A80" w14:textId="427ADB13" w:rsidR="0031742C" w:rsidRPr="0031742C" w:rsidRDefault="0031742C" w:rsidP="0031742C">
      <w:pPr>
        <w:pStyle w:val="BodyText"/>
        <w:widowControl/>
        <w:tabs>
          <w:tab w:val="left" w:pos="0"/>
        </w:tabs>
        <w:spacing w:after="0" w:line="240" w:lineRule="auto"/>
        <w:ind w:firstLine="0"/>
        <w:jc w:val="center"/>
        <w:rPr>
          <w:rFonts w:eastAsia="Arial Unicode MS"/>
          <w:b/>
          <w:bCs/>
          <w:iCs/>
          <w:sz w:val="28"/>
          <w:szCs w:val="28"/>
          <w:lang w:val="pt-BR"/>
        </w:rPr>
      </w:pPr>
      <w:r w:rsidRPr="00B302B8">
        <w:rPr>
          <w:b/>
          <w:noProof/>
          <w:sz w:val="28"/>
          <w:szCs w:val="28"/>
        </w:rPr>
        <mc:AlternateContent>
          <mc:Choice Requires="wps">
            <w:drawing>
              <wp:anchor distT="0" distB="0" distL="114300" distR="114300" simplePos="0" relativeHeight="251676160" behindDoc="0" locked="0" layoutInCell="1" allowOverlap="1" wp14:anchorId="467F7A91" wp14:editId="7AF0C2CD">
                <wp:simplePos x="0" y="0"/>
                <wp:positionH relativeFrom="margin">
                  <wp:posOffset>2051685</wp:posOffset>
                </wp:positionH>
                <wp:positionV relativeFrom="paragraph">
                  <wp:posOffset>57150</wp:posOffset>
                </wp:positionV>
                <wp:extent cx="1995170" cy="0"/>
                <wp:effectExtent l="0" t="0" r="24130" b="19050"/>
                <wp:wrapNone/>
                <wp:docPr id="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55pt,4.5pt" to="318.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g9GQIAADQ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jKHsahN71xBYRUamNDdfSonsxa0+8OKV21RO145Ph8MpCYhYzkVUrYOAM3bPvPmkEM2Xsd&#10;G3VsbIcaKcxLSAzg0Ax0jJM53SbDjx5ROMxms3H2AAOkV19CigAREo11/hPXHQpGiSXwj4DksHY+&#10;UPodEsKVXgkp4+ClQj1UPh6NY4LTUrDgDGHO7raVtOhAgnTiF+sDz32Y1XvFIljLCVtebE+EPNtw&#10;uVQBD0oBOhfrrI0fs3S2nC6n+SAfTZaDPK3rwcdVlQ8mK+h//aGuqjr7GahledEKxrgK7K46zfK3&#10;6eDyYs4Kuyn11obkNXrsF5C9/iPpONUwyLMktpqdNvY6bZBmDL48o6D9+z3Y94998QsAAP//AwBQ&#10;SwMEFAAGAAgAAAAhABJVvwDaAAAABwEAAA8AAABkcnMvZG93bnJldi54bWxMj0FLxDAUhO+C/yE8&#10;wZubbgOrW5sui6gXQXCtntPm2RaTl9Jku/Xf+/Six2GGmW/K3eKdmHGKQyAN61UGAqkNdqBOQ/36&#10;cHUDIiZD1rhAqOELI+yq87PSFDac6AXnQ+oEl1AsjIY+pbGQMrY9ehNXYURi7yNM3iSWUyftZE5c&#10;7p3Ms2wjvRmIF3oz4l2P7efh6DXs35/u1fPc+ODstqvfrK+zx1zry4tlfwsi4ZL+wvCDz+hQMVMT&#10;jmSjcBpUrtYc1bDlS+xv1LUC0fxqWZXyP3/1DQAA//8DAFBLAQItABQABgAIAAAAIQC2gziS/gAA&#10;AOEBAAATAAAAAAAAAAAAAAAAAAAAAABbQ29udGVudF9UeXBlc10ueG1sUEsBAi0AFAAGAAgAAAAh&#10;ADj9If/WAAAAlAEAAAsAAAAAAAAAAAAAAAAALwEAAF9yZWxzLy5yZWxzUEsBAi0AFAAGAAgAAAAh&#10;AKfh+D0ZAgAANAQAAA4AAAAAAAAAAAAAAAAALgIAAGRycy9lMm9Eb2MueG1sUEsBAi0AFAAGAAgA&#10;AAAhABJVvwDaAAAABwEAAA8AAAAAAAAAAAAAAAAAcwQAAGRycy9kb3ducmV2LnhtbFBLBQYAAAAA&#10;BAAEAPMAAAB6BQAAAAA=&#10;">
                <w10:wrap anchorx="margin"/>
              </v:line>
            </w:pict>
          </mc:Fallback>
        </mc:AlternateContent>
      </w:r>
    </w:p>
    <w:p w14:paraId="634EB3FE" w14:textId="77777777" w:rsidR="000C2648" w:rsidRPr="00B80139" w:rsidRDefault="000C2648" w:rsidP="0031742C">
      <w:pPr>
        <w:pStyle w:val="NormalWeb"/>
        <w:spacing w:before="0" w:beforeAutospacing="0" w:after="0" w:afterAutospacing="0"/>
        <w:jc w:val="center"/>
        <w:rPr>
          <w:b/>
          <w:bCs/>
          <w:sz w:val="26"/>
          <w:szCs w:val="26"/>
        </w:rPr>
      </w:pPr>
      <w:r w:rsidRPr="00B80139">
        <w:rPr>
          <w:b/>
          <w:bCs/>
          <w:sz w:val="26"/>
          <w:szCs w:val="26"/>
          <w:lang w:val="vi-VN"/>
        </w:rPr>
        <w:t xml:space="preserve">HỘI ĐỒNG NHÂN DÂN TỈNH ĐỒNG NAI </w:t>
      </w:r>
      <w:r w:rsidRPr="00B80139">
        <w:rPr>
          <w:b/>
          <w:bCs/>
          <w:sz w:val="26"/>
          <w:szCs w:val="26"/>
        </w:rPr>
        <w:br/>
      </w:r>
      <w:r w:rsidRPr="00B80139">
        <w:rPr>
          <w:b/>
          <w:bCs/>
          <w:sz w:val="26"/>
          <w:szCs w:val="26"/>
          <w:lang w:val="vi-VN"/>
        </w:rPr>
        <w:t>KHÓA X KỲ HỌP THỨ 1</w:t>
      </w:r>
      <w:r w:rsidRPr="00B80139">
        <w:rPr>
          <w:b/>
          <w:bCs/>
          <w:sz w:val="26"/>
          <w:szCs w:val="26"/>
        </w:rPr>
        <w:t>4</w:t>
      </w:r>
    </w:p>
    <w:p w14:paraId="02CF189C" w14:textId="77777777" w:rsidR="00B80139" w:rsidRPr="00B80139" w:rsidRDefault="00B80139" w:rsidP="0031742C">
      <w:pPr>
        <w:spacing w:after="0" w:line="240" w:lineRule="auto"/>
        <w:jc w:val="center"/>
        <w:rPr>
          <w:rFonts w:ascii="Times New Roman" w:hAnsi="Times New Roman"/>
          <w:i/>
          <w:iCs/>
          <w:sz w:val="10"/>
          <w:szCs w:val="28"/>
          <w:lang w:val="en-AU"/>
        </w:rPr>
      </w:pPr>
    </w:p>
    <w:p w14:paraId="2D62BE82" w14:textId="77777777" w:rsidR="000C2648" w:rsidRPr="00D734AF" w:rsidRDefault="000C2648" w:rsidP="000713B8">
      <w:pPr>
        <w:spacing w:before="120" w:after="0" w:line="240" w:lineRule="auto"/>
        <w:ind w:firstLine="567"/>
        <w:jc w:val="both"/>
        <w:rPr>
          <w:rFonts w:ascii="Times New Roman" w:hAnsi="Times New Roman"/>
          <w:i/>
          <w:iCs/>
          <w:sz w:val="28"/>
          <w:szCs w:val="28"/>
          <w:lang w:val="en-AU"/>
        </w:rPr>
      </w:pPr>
      <w:r w:rsidRPr="00D734AF">
        <w:rPr>
          <w:rFonts w:ascii="Times New Roman" w:hAnsi="Times New Roman"/>
          <w:i/>
          <w:iCs/>
          <w:sz w:val="28"/>
          <w:szCs w:val="28"/>
          <w:lang w:val="en-AU"/>
        </w:rPr>
        <w:t>Căn cứ Luật Tổ chức chính quyền địa phương ngày 19 tháng 6 năm 2015;</w:t>
      </w:r>
    </w:p>
    <w:p w14:paraId="403346C3" w14:textId="77777777" w:rsidR="000C2648" w:rsidRPr="00D734AF" w:rsidRDefault="000C2648" w:rsidP="000713B8">
      <w:pPr>
        <w:tabs>
          <w:tab w:val="center" w:pos="1560"/>
          <w:tab w:val="center" w:pos="5880"/>
        </w:tabs>
        <w:spacing w:before="120" w:after="0" w:line="240" w:lineRule="auto"/>
        <w:ind w:firstLine="567"/>
        <w:jc w:val="both"/>
        <w:rPr>
          <w:rFonts w:ascii="Times New Roman" w:hAnsi="Times New Roman"/>
          <w:i/>
          <w:iCs/>
          <w:sz w:val="28"/>
          <w:szCs w:val="28"/>
          <w:lang w:val="en-AU"/>
        </w:rPr>
      </w:pPr>
      <w:r w:rsidRPr="00D734AF">
        <w:rPr>
          <w:rFonts w:ascii="Times New Roman" w:hAnsi="Times New Roman"/>
          <w:i/>
          <w:iCs/>
          <w:sz w:val="28"/>
          <w:szCs w:val="28"/>
        </w:rPr>
        <w:t xml:space="preserve">Căn cứ </w:t>
      </w:r>
      <w:r w:rsidRPr="00D734AF">
        <w:rPr>
          <w:rFonts w:ascii="Times New Roman" w:hAnsi="Times New Roman"/>
          <w:i/>
          <w:iCs/>
          <w:color w:val="000000"/>
          <w:sz w:val="28"/>
          <w:szCs w:val="28"/>
          <w:lang w:val="vi-VN"/>
        </w:rPr>
        <w:t>Luật sửa đổi, bổ sung một s</w:t>
      </w:r>
      <w:r w:rsidRPr="00D734AF">
        <w:rPr>
          <w:rFonts w:ascii="Times New Roman" w:hAnsi="Times New Roman"/>
          <w:i/>
          <w:iCs/>
          <w:color w:val="000000"/>
          <w:sz w:val="28"/>
          <w:szCs w:val="28"/>
        </w:rPr>
        <w:t>ố </w:t>
      </w:r>
      <w:r w:rsidRPr="00D734AF">
        <w:rPr>
          <w:rFonts w:ascii="Times New Roman" w:hAnsi="Times New Roman"/>
          <w:i/>
          <w:iCs/>
          <w:color w:val="000000"/>
          <w:sz w:val="28"/>
          <w:szCs w:val="28"/>
          <w:lang w:val="vi-VN"/>
        </w:rPr>
        <w:t>điều của Luật Tổ chức Ch</w:t>
      </w:r>
      <w:r w:rsidRPr="00D734AF">
        <w:rPr>
          <w:rFonts w:ascii="Times New Roman" w:hAnsi="Times New Roman"/>
          <w:i/>
          <w:iCs/>
          <w:color w:val="000000"/>
          <w:sz w:val="28"/>
          <w:szCs w:val="28"/>
        </w:rPr>
        <w:t>í</w:t>
      </w:r>
      <w:r w:rsidRPr="00D734AF">
        <w:rPr>
          <w:rFonts w:ascii="Times New Roman" w:hAnsi="Times New Roman"/>
          <w:i/>
          <w:iCs/>
          <w:color w:val="000000"/>
          <w:sz w:val="28"/>
          <w:szCs w:val="28"/>
          <w:lang w:val="vi-VN"/>
        </w:rPr>
        <w:t>nh phủ và Luật Tổ chức ch</w:t>
      </w:r>
      <w:r w:rsidRPr="00D734AF">
        <w:rPr>
          <w:rFonts w:ascii="Times New Roman" w:hAnsi="Times New Roman"/>
          <w:i/>
          <w:iCs/>
          <w:color w:val="000000"/>
          <w:sz w:val="28"/>
          <w:szCs w:val="28"/>
        </w:rPr>
        <w:t>í</w:t>
      </w:r>
      <w:r w:rsidRPr="00D734AF">
        <w:rPr>
          <w:rFonts w:ascii="Times New Roman" w:hAnsi="Times New Roman"/>
          <w:i/>
          <w:iCs/>
          <w:color w:val="000000"/>
          <w:sz w:val="28"/>
          <w:szCs w:val="28"/>
          <w:lang w:val="vi-VN"/>
        </w:rPr>
        <w:t xml:space="preserve">nh quyền địa phương </w:t>
      </w:r>
      <w:r w:rsidRPr="00D734AF">
        <w:rPr>
          <w:rFonts w:ascii="Times New Roman" w:hAnsi="Times New Roman"/>
          <w:i/>
          <w:iCs/>
          <w:sz w:val="28"/>
          <w:szCs w:val="28"/>
          <w:lang w:val="nl-NL"/>
        </w:rPr>
        <w:t>ngày 22 tháng 11 năm 2019</w:t>
      </w:r>
      <w:r w:rsidRPr="00D734AF">
        <w:rPr>
          <w:rFonts w:ascii="Times New Roman" w:hAnsi="Times New Roman"/>
          <w:i/>
          <w:iCs/>
          <w:sz w:val="28"/>
          <w:szCs w:val="28"/>
        </w:rPr>
        <w:t>;</w:t>
      </w:r>
    </w:p>
    <w:p w14:paraId="0A2E6FE6" w14:textId="77777777" w:rsidR="000C2648" w:rsidRPr="00D734AF" w:rsidRDefault="000C2648" w:rsidP="000713B8">
      <w:pPr>
        <w:pStyle w:val="Bodytext50"/>
        <w:widowControl/>
        <w:shd w:val="clear" w:color="auto" w:fill="auto"/>
        <w:spacing w:before="120" w:line="240" w:lineRule="auto"/>
        <w:ind w:firstLine="567"/>
        <w:jc w:val="both"/>
        <w:rPr>
          <w:rFonts w:ascii="Times New Roman" w:hAnsi="Times New Roman"/>
          <w:b w:val="0"/>
          <w:i/>
          <w:color w:val="000000"/>
          <w:spacing w:val="-8"/>
          <w:sz w:val="28"/>
          <w:lang w:eastAsia="vi-VN" w:bidi="vi-VN"/>
        </w:rPr>
      </w:pPr>
      <w:r w:rsidRPr="00D734AF">
        <w:rPr>
          <w:rFonts w:ascii="Times New Roman" w:hAnsi="Times New Roman"/>
          <w:b w:val="0"/>
          <w:i/>
          <w:color w:val="000000"/>
          <w:spacing w:val="-8"/>
          <w:sz w:val="28"/>
          <w:lang w:eastAsia="vi-VN" w:bidi="vi-VN"/>
        </w:rPr>
        <w:t>Căn cứ Luật Ban hành văn bản quy phạm pháp luật ngày 22 tháng 6 năm 2015;</w:t>
      </w:r>
    </w:p>
    <w:p w14:paraId="328781DA" w14:textId="77777777" w:rsidR="000C2648" w:rsidRPr="00D734AF" w:rsidRDefault="000C2648" w:rsidP="000713B8">
      <w:pPr>
        <w:pStyle w:val="Bodytext50"/>
        <w:widowControl/>
        <w:shd w:val="clear" w:color="auto" w:fill="auto"/>
        <w:spacing w:before="120" w:line="240" w:lineRule="auto"/>
        <w:ind w:firstLine="567"/>
        <w:jc w:val="both"/>
        <w:rPr>
          <w:rFonts w:ascii="Times New Roman" w:hAnsi="Times New Roman"/>
          <w:b w:val="0"/>
          <w:i/>
          <w:color w:val="000000"/>
          <w:sz w:val="28"/>
          <w:lang w:eastAsia="vi-VN" w:bidi="vi-VN"/>
        </w:rPr>
      </w:pPr>
      <w:r w:rsidRPr="00D734AF">
        <w:rPr>
          <w:rFonts w:ascii="Times New Roman" w:hAnsi="Times New Roman"/>
          <w:b w:val="0"/>
          <w:i/>
          <w:iCs/>
          <w:sz w:val="28"/>
          <w:lang w:eastAsia="vi-VN" w:bidi="vi-VN"/>
        </w:rPr>
        <w:t>Căn cứ Luật sửa đổi, bổ sung một số điều của Luật Ban hành văn bản quy</w:t>
      </w:r>
      <w:r w:rsidRPr="00D734AF">
        <w:rPr>
          <w:rFonts w:ascii="Times New Roman" w:hAnsi="Times New Roman"/>
          <w:b w:val="0"/>
          <w:i/>
          <w:color w:val="000000"/>
          <w:sz w:val="28"/>
          <w:lang w:eastAsia="vi-VN" w:bidi="vi-VN"/>
        </w:rPr>
        <w:br/>
      </w:r>
      <w:r w:rsidRPr="00D734AF">
        <w:rPr>
          <w:rFonts w:ascii="Times New Roman" w:hAnsi="Times New Roman"/>
          <w:b w:val="0"/>
          <w:i/>
          <w:iCs/>
          <w:sz w:val="28"/>
          <w:lang w:eastAsia="vi-VN" w:bidi="vi-VN"/>
        </w:rPr>
        <w:t>phạm pháp luật ngày 18 tháng 6 năm 2020;</w:t>
      </w:r>
    </w:p>
    <w:p w14:paraId="138D63FC" w14:textId="79B0077F" w:rsidR="000C2648" w:rsidRPr="00D734AF" w:rsidRDefault="000C2648" w:rsidP="000713B8">
      <w:pPr>
        <w:pStyle w:val="NormalWeb"/>
        <w:spacing w:before="120" w:beforeAutospacing="0" w:after="0" w:afterAutospacing="0"/>
        <w:ind w:firstLine="567"/>
        <w:jc w:val="both"/>
        <w:rPr>
          <w:i/>
          <w:iCs/>
          <w:sz w:val="28"/>
          <w:szCs w:val="28"/>
          <w:lang w:val="vi-VN"/>
        </w:rPr>
      </w:pPr>
      <w:r w:rsidRPr="00D734AF">
        <w:rPr>
          <w:i/>
          <w:iCs/>
          <w:sz w:val="28"/>
          <w:szCs w:val="28"/>
          <w:lang w:val="vi-VN"/>
        </w:rPr>
        <w:t xml:space="preserve">Căn cứ Luật </w:t>
      </w:r>
      <w:r w:rsidR="00E20BB5">
        <w:rPr>
          <w:i/>
          <w:iCs/>
          <w:sz w:val="28"/>
          <w:szCs w:val="28"/>
        </w:rPr>
        <w:t>N</w:t>
      </w:r>
      <w:r w:rsidRPr="00D734AF">
        <w:rPr>
          <w:i/>
          <w:iCs/>
          <w:sz w:val="28"/>
          <w:szCs w:val="28"/>
          <w:lang w:val="vi-VN"/>
        </w:rPr>
        <w:t>gân sách nhà nước ngày 25 tháng 6 năm 2015;</w:t>
      </w:r>
    </w:p>
    <w:p w14:paraId="32418194" w14:textId="55113D0D" w:rsidR="000C2648" w:rsidRPr="00B302B8" w:rsidRDefault="000C2648" w:rsidP="000713B8">
      <w:pPr>
        <w:spacing w:before="120" w:after="0" w:line="240" w:lineRule="auto"/>
        <w:ind w:firstLine="567"/>
        <w:jc w:val="both"/>
        <w:rPr>
          <w:rFonts w:ascii="Times New Roman" w:hAnsi="Times New Roman"/>
          <w:i/>
          <w:iCs/>
          <w:sz w:val="28"/>
          <w:szCs w:val="28"/>
        </w:rPr>
      </w:pPr>
      <w:r w:rsidRPr="00B302B8">
        <w:rPr>
          <w:rFonts w:ascii="Times New Roman" w:hAnsi="Times New Roman"/>
          <w:i/>
          <w:iCs/>
          <w:sz w:val="28"/>
          <w:szCs w:val="28"/>
          <w:lang w:val="vi-VN"/>
        </w:rPr>
        <w:t xml:space="preserve">Căn cứ </w:t>
      </w:r>
      <w:r w:rsidRPr="00B302B8">
        <w:rPr>
          <w:rFonts w:ascii="Times New Roman" w:hAnsi="Times New Roman"/>
          <w:i/>
          <w:iCs/>
          <w:sz w:val="28"/>
          <w:szCs w:val="28"/>
        </w:rPr>
        <w:t xml:space="preserve">Nghị định số 34/2016/NĐ-CP ngày 14 tháng 5 năm 2016 của Chính phủ quy định chi tiết một số điều và biện pháp thi hành Luật </w:t>
      </w:r>
      <w:r w:rsidR="00B80139" w:rsidRPr="00B302B8">
        <w:rPr>
          <w:rFonts w:ascii="Times New Roman" w:hAnsi="Times New Roman"/>
          <w:i/>
          <w:iCs/>
          <w:sz w:val="28"/>
          <w:szCs w:val="28"/>
        </w:rPr>
        <w:t xml:space="preserve">Ban </w:t>
      </w:r>
      <w:r w:rsidRPr="00B302B8">
        <w:rPr>
          <w:rFonts w:ascii="Times New Roman" w:hAnsi="Times New Roman"/>
          <w:i/>
          <w:iCs/>
          <w:sz w:val="28"/>
          <w:szCs w:val="28"/>
        </w:rPr>
        <w:t>hành văn bản quy phạm pháp luật;</w:t>
      </w:r>
    </w:p>
    <w:p w14:paraId="1614EC1A" w14:textId="52586B4B" w:rsidR="000C2648" w:rsidRPr="00B302B8" w:rsidRDefault="000C2648" w:rsidP="000713B8">
      <w:pPr>
        <w:spacing w:before="120" w:after="0" w:line="240" w:lineRule="auto"/>
        <w:ind w:firstLine="567"/>
        <w:jc w:val="both"/>
        <w:rPr>
          <w:rFonts w:ascii="Times New Roman" w:hAnsi="Times New Roman"/>
          <w:i/>
          <w:iCs/>
          <w:sz w:val="28"/>
          <w:szCs w:val="28"/>
        </w:rPr>
      </w:pPr>
      <w:r w:rsidRPr="00B302B8">
        <w:rPr>
          <w:rFonts w:ascii="Times New Roman" w:hAnsi="Times New Roman"/>
          <w:i/>
          <w:iCs/>
          <w:sz w:val="28"/>
          <w:szCs w:val="28"/>
          <w:lang w:val="vi-VN"/>
        </w:rPr>
        <w:t xml:space="preserve">Căn cứ </w:t>
      </w:r>
      <w:r w:rsidRPr="00B302B8">
        <w:rPr>
          <w:rFonts w:ascii="Times New Roman" w:hAnsi="Times New Roman"/>
          <w:i/>
          <w:iCs/>
          <w:sz w:val="28"/>
          <w:szCs w:val="28"/>
        </w:rPr>
        <w:t xml:space="preserve">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w:t>
      </w:r>
      <w:r w:rsidR="002D3F02" w:rsidRPr="00B302B8">
        <w:rPr>
          <w:rFonts w:ascii="Times New Roman" w:hAnsi="Times New Roman"/>
          <w:i/>
          <w:iCs/>
          <w:sz w:val="28"/>
          <w:szCs w:val="28"/>
        </w:rPr>
        <w:t xml:space="preserve">Ban </w:t>
      </w:r>
      <w:r w:rsidRPr="00B302B8">
        <w:rPr>
          <w:rFonts w:ascii="Times New Roman" w:hAnsi="Times New Roman"/>
          <w:i/>
          <w:iCs/>
          <w:sz w:val="28"/>
          <w:szCs w:val="28"/>
        </w:rPr>
        <w:t>hành văn bản quy phạm pháp luật;</w:t>
      </w:r>
    </w:p>
    <w:p w14:paraId="4328D6A4" w14:textId="77777777" w:rsidR="000C2648" w:rsidRPr="008D57C3" w:rsidRDefault="000C2648" w:rsidP="000713B8">
      <w:pPr>
        <w:pStyle w:val="NormalWeb"/>
        <w:spacing w:before="120" w:beforeAutospacing="0" w:after="0" w:afterAutospacing="0"/>
        <w:ind w:firstLine="567"/>
        <w:jc w:val="both"/>
        <w:rPr>
          <w:i/>
          <w:iCs/>
          <w:sz w:val="28"/>
          <w:szCs w:val="28"/>
          <w:lang w:val="vi-VN"/>
        </w:rPr>
      </w:pPr>
      <w:r w:rsidRPr="008D57C3">
        <w:rPr>
          <w:i/>
          <w:iCs/>
          <w:sz w:val="28"/>
          <w:szCs w:val="28"/>
          <w:lang w:val="vi-VN"/>
        </w:rPr>
        <w:t>Căn cứ Nghị định s</w:t>
      </w:r>
      <w:r w:rsidRPr="008D57C3">
        <w:rPr>
          <w:i/>
          <w:iCs/>
          <w:sz w:val="28"/>
          <w:szCs w:val="28"/>
        </w:rPr>
        <w:t>ố 101</w:t>
      </w:r>
      <w:r w:rsidRPr="008D57C3">
        <w:rPr>
          <w:i/>
          <w:iCs/>
          <w:sz w:val="28"/>
          <w:szCs w:val="28"/>
          <w:lang w:val="vi-VN"/>
        </w:rPr>
        <w:t>/2</w:t>
      </w:r>
      <w:r w:rsidRPr="008D57C3">
        <w:rPr>
          <w:i/>
          <w:iCs/>
          <w:sz w:val="28"/>
          <w:szCs w:val="28"/>
        </w:rPr>
        <w:t>01</w:t>
      </w:r>
      <w:r w:rsidRPr="008D57C3">
        <w:rPr>
          <w:i/>
          <w:iCs/>
          <w:sz w:val="28"/>
          <w:szCs w:val="28"/>
          <w:lang w:val="vi-VN"/>
        </w:rPr>
        <w:t>7/NĐ-CP ngày 01 tháng 9 năm 2017 của Ch</w:t>
      </w:r>
      <w:r w:rsidRPr="008D57C3">
        <w:rPr>
          <w:i/>
          <w:iCs/>
          <w:sz w:val="28"/>
          <w:szCs w:val="28"/>
        </w:rPr>
        <w:t>í</w:t>
      </w:r>
      <w:r w:rsidRPr="008D57C3">
        <w:rPr>
          <w:i/>
          <w:iCs/>
          <w:sz w:val="28"/>
          <w:szCs w:val="28"/>
          <w:lang w:val="vi-VN"/>
        </w:rPr>
        <w:t>nh phủ v</w:t>
      </w:r>
      <w:r w:rsidRPr="008D57C3">
        <w:rPr>
          <w:i/>
          <w:iCs/>
          <w:sz w:val="28"/>
          <w:szCs w:val="28"/>
        </w:rPr>
        <w:t xml:space="preserve">ề </w:t>
      </w:r>
      <w:r w:rsidRPr="008D57C3">
        <w:rPr>
          <w:i/>
          <w:iCs/>
          <w:sz w:val="28"/>
          <w:szCs w:val="28"/>
          <w:lang w:val="vi-VN"/>
        </w:rPr>
        <w:t>đào tạo, b</w:t>
      </w:r>
      <w:r w:rsidRPr="008D57C3">
        <w:rPr>
          <w:i/>
          <w:iCs/>
          <w:sz w:val="28"/>
          <w:szCs w:val="28"/>
        </w:rPr>
        <w:t>ồ</w:t>
      </w:r>
      <w:r w:rsidRPr="008D57C3">
        <w:rPr>
          <w:i/>
          <w:iCs/>
          <w:sz w:val="28"/>
          <w:szCs w:val="28"/>
          <w:lang w:val="vi-VN"/>
        </w:rPr>
        <w:t>i dưỡng cán bộ, công chức, viên chức;</w:t>
      </w:r>
    </w:p>
    <w:p w14:paraId="10BF1EE8" w14:textId="77777777" w:rsidR="000C2648" w:rsidRPr="008D57C3" w:rsidRDefault="000C2648" w:rsidP="000713B8">
      <w:pPr>
        <w:pStyle w:val="NormalWeb"/>
        <w:spacing w:before="120" w:beforeAutospacing="0" w:after="0" w:afterAutospacing="0"/>
        <w:ind w:firstLine="567"/>
        <w:jc w:val="both"/>
        <w:rPr>
          <w:sz w:val="28"/>
          <w:szCs w:val="28"/>
        </w:rPr>
      </w:pPr>
      <w:r w:rsidRPr="008D57C3">
        <w:rPr>
          <w:i/>
          <w:iCs/>
          <w:sz w:val="28"/>
          <w:szCs w:val="28"/>
          <w:lang w:val="vi-VN"/>
        </w:rPr>
        <w:t>Căn cứ Nghị định s</w:t>
      </w:r>
      <w:r w:rsidRPr="008D57C3">
        <w:rPr>
          <w:i/>
          <w:iCs/>
          <w:sz w:val="28"/>
          <w:szCs w:val="28"/>
        </w:rPr>
        <w:t>ố 89</w:t>
      </w:r>
      <w:r w:rsidRPr="008D57C3">
        <w:rPr>
          <w:i/>
          <w:iCs/>
          <w:sz w:val="28"/>
          <w:szCs w:val="28"/>
          <w:lang w:val="vi-VN"/>
        </w:rPr>
        <w:t>/2</w:t>
      </w:r>
      <w:r w:rsidRPr="008D57C3">
        <w:rPr>
          <w:i/>
          <w:iCs/>
          <w:sz w:val="28"/>
          <w:szCs w:val="28"/>
        </w:rPr>
        <w:t>021</w:t>
      </w:r>
      <w:r w:rsidRPr="008D57C3">
        <w:rPr>
          <w:i/>
          <w:iCs/>
          <w:sz w:val="28"/>
          <w:szCs w:val="28"/>
          <w:lang w:val="vi-VN"/>
        </w:rPr>
        <w:t>/NĐ-CP ngày</w:t>
      </w:r>
      <w:r w:rsidRPr="008D57C3">
        <w:rPr>
          <w:i/>
          <w:iCs/>
          <w:sz w:val="28"/>
          <w:szCs w:val="28"/>
        </w:rPr>
        <w:t xml:space="preserve"> 18</w:t>
      </w:r>
      <w:r w:rsidRPr="008D57C3">
        <w:rPr>
          <w:i/>
          <w:iCs/>
          <w:sz w:val="28"/>
          <w:szCs w:val="28"/>
          <w:lang w:val="vi-VN"/>
        </w:rPr>
        <w:t xml:space="preserve"> tháng </w:t>
      </w:r>
      <w:r w:rsidRPr="008D57C3">
        <w:rPr>
          <w:i/>
          <w:iCs/>
          <w:sz w:val="28"/>
          <w:szCs w:val="28"/>
        </w:rPr>
        <w:t>10</w:t>
      </w:r>
      <w:r w:rsidRPr="008D57C3">
        <w:rPr>
          <w:i/>
          <w:iCs/>
          <w:sz w:val="28"/>
          <w:szCs w:val="28"/>
          <w:lang w:val="vi-VN"/>
        </w:rPr>
        <w:t xml:space="preserve"> năm 20</w:t>
      </w:r>
      <w:r w:rsidRPr="008D57C3">
        <w:rPr>
          <w:i/>
          <w:iCs/>
          <w:sz w:val="28"/>
          <w:szCs w:val="28"/>
        </w:rPr>
        <w:t>2</w:t>
      </w:r>
      <w:r w:rsidRPr="008D57C3">
        <w:rPr>
          <w:i/>
          <w:iCs/>
          <w:sz w:val="28"/>
          <w:szCs w:val="28"/>
          <w:lang w:val="vi-VN"/>
        </w:rPr>
        <w:t>1</w:t>
      </w:r>
      <w:r w:rsidRPr="008D57C3">
        <w:rPr>
          <w:i/>
          <w:iCs/>
          <w:sz w:val="28"/>
          <w:szCs w:val="28"/>
        </w:rPr>
        <w:t xml:space="preserve"> sửa đổ</w:t>
      </w:r>
      <w:r>
        <w:rPr>
          <w:i/>
          <w:iCs/>
          <w:sz w:val="28"/>
          <w:szCs w:val="28"/>
        </w:rPr>
        <w:t>i,</w:t>
      </w:r>
      <w:r w:rsidRPr="008D57C3">
        <w:rPr>
          <w:i/>
          <w:iCs/>
          <w:sz w:val="28"/>
          <w:szCs w:val="28"/>
        </w:rPr>
        <w:t xml:space="preserve"> bổ sung một số điều</w:t>
      </w:r>
      <w:r w:rsidRPr="008D57C3">
        <w:rPr>
          <w:i/>
          <w:iCs/>
          <w:sz w:val="28"/>
          <w:szCs w:val="28"/>
          <w:lang w:val="vi-VN"/>
        </w:rPr>
        <w:t xml:space="preserve"> của Nghị định s</w:t>
      </w:r>
      <w:r w:rsidRPr="008D57C3">
        <w:rPr>
          <w:i/>
          <w:iCs/>
          <w:sz w:val="28"/>
          <w:szCs w:val="28"/>
        </w:rPr>
        <w:t>ố 101</w:t>
      </w:r>
      <w:r w:rsidRPr="008D57C3">
        <w:rPr>
          <w:i/>
          <w:iCs/>
          <w:sz w:val="28"/>
          <w:szCs w:val="28"/>
          <w:lang w:val="vi-VN"/>
        </w:rPr>
        <w:t>/2</w:t>
      </w:r>
      <w:r w:rsidRPr="008D57C3">
        <w:rPr>
          <w:i/>
          <w:iCs/>
          <w:sz w:val="28"/>
          <w:szCs w:val="28"/>
        </w:rPr>
        <w:t>01</w:t>
      </w:r>
      <w:r w:rsidRPr="008D57C3">
        <w:rPr>
          <w:i/>
          <w:iCs/>
          <w:sz w:val="28"/>
          <w:szCs w:val="28"/>
          <w:lang w:val="vi-VN"/>
        </w:rPr>
        <w:t>7/NĐ-CP ngày 01 tháng 9 năm 2017 của Ch</w:t>
      </w:r>
      <w:r w:rsidRPr="008D57C3">
        <w:rPr>
          <w:i/>
          <w:iCs/>
          <w:sz w:val="28"/>
          <w:szCs w:val="28"/>
        </w:rPr>
        <w:t>í</w:t>
      </w:r>
      <w:r w:rsidRPr="008D57C3">
        <w:rPr>
          <w:i/>
          <w:iCs/>
          <w:sz w:val="28"/>
          <w:szCs w:val="28"/>
          <w:lang w:val="vi-VN"/>
        </w:rPr>
        <w:t>nh phủ v</w:t>
      </w:r>
      <w:r w:rsidRPr="008D57C3">
        <w:rPr>
          <w:i/>
          <w:iCs/>
          <w:sz w:val="28"/>
          <w:szCs w:val="28"/>
        </w:rPr>
        <w:t xml:space="preserve">ề </w:t>
      </w:r>
      <w:r w:rsidRPr="008D57C3">
        <w:rPr>
          <w:i/>
          <w:iCs/>
          <w:sz w:val="28"/>
          <w:szCs w:val="28"/>
          <w:lang w:val="vi-VN"/>
        </w:rPr>
        <w:t>đào tạo, b</w:t>
      </w:r>
      <w:r w:rsidRPr="008D57C3">
        <w:rPr>
          <w:i/>
          <w:iCs/>
          <w:sz w:val="28"/>
          <w:szCs w:val="28"/>
        </w:rPr>
        <w:t>ồ</w:t>
      </w:r>
      <w:r w:rsidRPr="008D57C3">
        <w:rPr>
          <w:i/>
          <w:iCs/>
          <w:sz w:val="28"/>
          <w:szCs w:val="28"/>
          <w:lang w:val="vi-VN"/>
        </w:rPr>
        <w:t>i dưỡng cán bộ, công chức, viên chức;</w:t>
      </w:r>
    </w:p>
    <w:p w14:paraId="0F116F25" w14:textId="77777777" w:rsidR="000C2648" w:rsidRPr="008D57C3" w:rsidRDefault="000C2648" w:rsidP="000713B8">
      <w:pPr>
        <w:pStyle w:val="NormalWeb"/>
        <w:spacing w:before="120" w:beforeAutospacing="0" w:after="0" w:afterAutospacing="0"/>
        <w:ind w:firstLine="567"/>
        <w:jc w:val="both"/>
        <w:rPr>
          <w:i/>
          <w:iCs/>
          <w:sz w:val="28"/>
          <w:szCs w:val="28"/>
          <w:lang w:val="vi-VN"/>
        </w:rPr>
      </w:pPr>
      <w:r w:rsidRPr="008D57C3">
        <w:rPr>
          <w:i/>
          <w:iCs/>
          <w:sz w:val="28"/>
          <w:szCs w:val="28"/>
          <w:lang w:val="vi-VN"/>
        </w:rPr>
        <w:t>Căn cứ Thông tư s</w:t>
      </w:r>
      <w:r w:rsidRPr="008D57C3">
        <w:rPr>
          <w:i/>
          <w:iCs/>
          <w:sz w:val="28"/>
          <w:szCs w:val="28"/>
        </w:rPr>
        <w:t>ố</w:t>
      </w:r>
      <w:r w:rsidRPr="008D57C3">
        <w:rPr>
          <w:i/>
          <w:iCs/>
          <w:sz w:val="28"/>
          <w:szCs w:val="28"/>
          <w:lang w:val="vi-VN"/>
        </w:rPr>
        <w:t xml:space="preserve"> </w:t>
      </w:r>
      <w:r w:rsidRPr="008D57C3">
        <w:rPr>
          <w:rStyle w:val="replace"/>
          <w:i/>
          <w:iCs/>
          <w:sz w:val="28"/>
          <w:szCs w:val="28"/>
          <w:lang w:val="vi-VN"/>
        </w:rPr>
        <w:t>36/2018/TT-BTC</w:t>
      </w:r>
      <w:r w:rsidRPr="008D57C3">
        <w:rPr>
          <w:i/>
          <w:iCs/>
          <w:sz w:val="28"/>
          <w:szCs w:val="28"/>
          <w:lang w:val="vi-VN"/>
        </w:rPr>
        <w:t xml:space="preserve"> ngày 30 tháng 3 năm 2018 của Bộ trưởng Bộ Tài ch</w:t>
      </w:r>
      <w:r w:rsidRPr="008D57C3">
        <w:rPr>
          <w:i/>
          <w:iCs/>
          <w:sz w:val="28"/>
          <w:szCs w:val="28"/>
        </w:rPr>
        <w:t>í</w:t>
      </w:r>
      <w:r w:rsidRPr="008D57C3">
        <w:rPr>
          <w:i/>
          <w:iCs/>
          <w:sz w:val="28"/>
          <w:szCs w:val="28"/>
          <w:lang w:val="vi-VN"/>
        </w:rPr>
        <w:t xml:space="preserve">nh </w:t>
      </w:r>
      <w:r>
        <w:rPr>
          <w:i/>
          <w:iCs/>
          <w:sz w:val="28"/>
          <w:szCs w:val="28"/>
        </w:rPr>
        <w:t>h</w:t>
      </w:r>
      <w:r w:rsidRPr="008D57C3">
        <w:rPr>
          <w:i/>
          <w:iCs/>
          <w:sz w:val="28"/>
          <w:szCs w:val="28"/>
          <w:lang w:val="vi-VN"/>
        </w:rPr>
        <w:t>ướng dẫn việc lập dự toán, quản lý, sử dụng và quyết toán kinh phí dành cho công tác đào tạo, b</w:t>
      </w:r>
      <w:r w:rsidRPr="008D57C3">
        <w:rPr>
          <w:i/>
          <w:iCs/>
          <w:sz w:val="28"/>
          <w:szCs w:val="28"/>
        </w:rPr>
        <w:t xml:space="preserve">ồi </w:t>
      </w:r>
      <w:r w:rsidRPr="008D57C3">
        <w:rPr>
          <w:i/>
          <w:iCs/>
          <w:sz w:val="28"/>
          <w:szCs w:val="28"/>
          <w:lang w:val="vi-VN"/>
        </w:rPr>
        <w:t>dưỡng cán bộ, công chức, viên chức;</w:t>
      </w:r>
    </w:p>
    <w:p w14:paraId="2AE18F25" w14:textId="1B95D72D" w:rsidR="000C2648" w:rsidRDefault="000C2648" w:rsidP="000713B8">
      <w:pPr>
        <w:pStyle w:val="NormalWeb"/>
        <w:spacing w:before="120" w:beforeAutospacing="0" w:after="0" w:afterAutospacing="0"/>
        <w:ind w:firstLine="567"/>
        <w:jc w:val="both"/>
        <w:rPr>
          <w:i/>
          <w:iCs/>
          <w:sz w:val="28"/>
          <w:szCs w:val="28"/>
        </w:rPr>
      </w:pPr>
      <w:r w:rsidRPr="008D57C3">
        <w:rPr>
          <w:i/>
          <w:iCs/>
          <w:sz w:val="28"/>
          <w:szCs w:val="28"/>
          <w:lang w:val="vi-VN"/>
        </w:rPr>
        <w:t xml:space="preserve">Căn cứ </w:t>
      </w:r>
      <w:r w:rsidRPr="008D57C3">
        <w:rPr>
          <w:i/>
          <w:iCs/>
          <w:sz w:val="28"/>
          <w:szCs w:val="28"/>
        </w:rPr>
        <w:t>Thông tư số 06/2023/TT-BTC ngày 31</w:t>
      </w:r>
      <w:r>
        <w:rPr>
          <w:i/>
          <w:iCs/>
          <w:sz w:val="28"/>
          <w:szCs w:val="28"/>
        </w:rPr>
        <w:t xml:space="preserve"> tháng </w:t>
      </w:r>
      <w:r w:rsidRPr="008D57C3">
        <w:rPr>
          <w:i/>
          <w:iCs/>
          <w:sz w:val="28"/>
          <w:szCs w:val="28"/>
        </w:rPr>
        <w:t>01</w:t>
      </w:r>
      <w:r>
        <w:rPr>
          <w:i/>
          <w:iCs/>
          <w:sz w:val="28"/>
          <w:szCs w:val="28"/>
        </w:rPr>
        <w:t xml:space="preserve"> năm </w:t>
      </w:r>
      <w:r w:rsidRPr="008D57C3">
        <w:rPr>
          <w:i/>
          <w:iCs/>
          <w:sz w:val="28"/>
          <w:szCs w:val="28"/>
        </w:rPr>
        <w:t>2023 của Bộ trưởng Bộ Tài chính sửa đổi, bổ sung một số điều của Thông tư số 36/2018/TT-BTC</w:t>
      </w:r>
      <w:r w:rsidR="003716FC" w:rsidRPr="003716FC">
        <w:rPr>
          <w:i/>
          <w:iCs/>
          <w:sz w:val="28"/>
          <w:szCs w:val="28"/>
          <w:lang w:val="vi-VN"/>
        </w:rPr>
        <w:t xml:space="preserve"> </w:t>
      </w:r>
      <w:r w:rsidR="003716FC" w:rsidRPr="008D57C3">
        <w:rPr>
          <w:i/>
          <w:iCs/>
          <w:sz w:val="28"/>
          <w:szCs w:val="28"/>
          <w:lang w:val="vi-VN"/>
        </w:rPr>
        <w:t>ngày 30 tháng 3 năm 2018 của Bộ trưởng Bộ Tài ch</w:t>
      </w:r>
      <w:r w:rsidR="003716FC" w:rsidRPr="008D57C3">
        <w:rPr>
          <w:i/>
          <w:iCs/>
          <w:sz w:val="28"/>
          <w:szCs w:val="28"/>
        </w:rPr>
        <w:t>í</w:t>
      </w:r>
      <w:r w:rsidR="003716FC" w:rsidRPr="008D57C3">
        <w:rPr>
          <w:i/>
          <w:iCs/>
          <w:sz w:val="28"/>
          <w:szCs w:val="28"/>
          <w:lang w:val="vi-VN"/>
        </w:rPr>
        <w:t xml:space="preserve">nh </w:t>
      </w:r>
      <w:r w:rsidR="003716FC">
        <w:rPr>
          <w:i/>
          <w:iCs/>
          <w:sz w:val="28"/>
          <w:szCs w:val="28"/>
        </w:rPr>
        <w:t>h</w:t>
      </w:r>
      <w:r w:rsidR="003716FC" w:rsidRPr="008D57C3">
        <w:rPr>
          <w:i/>
          <w:iCs/>
          <w:sz w:val="28"/>
          <w:szCs w:val="28"/>
          <w:lang w:val="vi-VN"/>
        </w:rPr>
        <w:t>ướng dẫn việc lập dự toán, quản lý, sử dụng và quyết toán kinh phí dành cho công tác đào tạo, b</w:t>
      </w:r>
      <w:r w:rsidR="003716FC" w:rsidRPr="008D57C3">
        <w:rPr>
          <w:i/>
          <w:iCs/>
          <w:sz w:val="28"/>
          <w:szCs w:val="28"/>
        </w:rPr>
        <w:t xml:space="preserve">ồi </w:t>
      </w:r>
      <w:r w:rsidR="003716FC" w:rsidRPr="008D57C3">
        <w:rPr>
          <w:i/>
          <w:iCs/>
          <w:sz w:val="28"/>
          <w:szCs w:val="28"/>
          <w:lang w:val="vi-VN"/>
        </w:rPr>
        <w:t>dưỡng cán bộ, công chức, viên chức;</w:t>
      </w:r>
    </w:p>
    <w:p w14:paraId="2A3D5AD4" w14:textId="711C7D28" w:rsidR="000C2648" w:rsidRPr="005F3973" w:rsidRDefault="000C2648" w:rsidP="000713B8">
      <w:pPr>
        <w:pStyle w:val="BodyText"/>
        <w:widowControl/>
        <w:tabs>
          <w:tab w:val="left" w:pos="0"/>
        </w:tabs>
        <w:spacing w:before="120" w:after="0" w:line="240" w:lineRule="auto"/>
        <w:ind w:firstLine="567"/>
        <w:rPr>
          <w:rFonts w:eastAsia="Arial Unicode MS"/>
          <w:i/>
          <w:iCs/>
          <w:sz w:val="28"/>
          <w:lang w:val="pt-BR"/>
        </w:rPr>
      </w:pPr>
      <w:r w:rsidRPr="005F3973">
        <w:rPr>
          <w:i/>
          <w:iCs/>
          <w:sz w:val="28"/>
          <w:szCs w:val="28"/>
          <w:lang w:val="vi-VN"/>
        </w:rPr>
        <w:t>Xét Tờ trình s</w:t>
      </w:r>
      <w:r w:rsidRPr="005F3973">
        <w:rPr>
          <w:i/>
          <w:iCs/>
          <w:sz w:val="28"/>
          <w:szCs w:val="28"/>
        </w:rPr>
        <w:t xml:space="preserve">ố </w:t>
      </w:r>
      <w:r w:rsidR="00F97463">
        <w:rPr>
          <w:i/>
          <w:iCs/>
          <w:sz w:val="28"/>
          <w:szCs w:val="28"/>
        </w:rPr>
        <w:t>154</w:t>
      </w:r>
      <w:r w:rsidRPr="005F3973">
        <w:rPr>
          <w:i/>
          <w:iCs/>
          <w:sz w:val="28"/>
          <w:szCs w:val="28"/>
          <w:lang w:val="vi-VN"/>
        </w:rPr>
        <w:t xml:space="preserve">/TTr-UBND ngày </w:t>
      </w:r>
      <w:r w:rsidR="00F97463">
        <w:rPr>
          <w:i/>
          <w:iCs/>
          <w:sz w:val="28"/>
          <w:szCs w:val="28"/>
        </w:rPr>
        <w:t xml:space="preserve">15 </w:t>
      </w:r>
      <w:r w:rsidRPr="005F3973">
        <w:rPr>
          <w:i/>
          <w:iCs/>
          <w:sz w:val="28"/>
          <w:szCs w:val="28"/>
          <w:lang w:val="vi-VN"/>
        </w:rPr>
        <w:t xml:space="preserve">tháng </w:t>
      </w:r>
      <w:r w:rsidR="00F97463">
        <w:rPr>
          <w:i/>
          <w:iCs/>
          <w:sz w:val="28"/>
          <w:szCs w:val="28"/>
        </w:rPr>
        <w:t xml:space="preserve">11 </w:t>
      </w:r>
      <w:r w:rsidRPr="005F3973">
        <w:rPr>
          <w:i/>
          <w:iCs/>
          <w:sz w:val="28"/>
          <w:szCs w:val="28"/>
        </w:rPr>
        <w:t xml:space="preserve">năm </w:t>
      </w:r>
      <w:r w:rsidRPr="005F3973">
        <w:rPr>
          <w:i/>
          <w:iCs/>
          <w:sz w:val="28"/>
          <w:szCs w:val="28"/>
          <w:lang w:val="vi-VN"/>
        </w:rPr>
        <w:t>20</w:t>
      </w:r>
      <w:r w:rsidRPr="005F3973">
        <w:rPr>
          <w:i/>
          <w:iCs/>
          <w:sz w:val="28"/>
          <w:szCs w:val="28"/>
        </w:rPr>
        <w:t>23</w:t>
      </w:r>
      <w:r w:rsidRPr="005F3973">
        <w:rPr>
          <w:i/>
          <w:iCs/>
          <w:sz w:val="28"/>
          <w:szCs w:val="28"/>
          <w:lang w:val="vi-VN"/>
        </w:rPr>
        <w:t xml:space="preserve"> </w:t>
      </w:r>
      <w:r w:rsidR="00F97463">
        <w:rPr>
          <w:i/>
          <w:iCs/>
          <w:sz w:val="28"/>
          <w:szCs w:val="28"/>
          <w:lang w:val="nl-NL"/>
        </w:rPr>
        <w:t>và Tờ trình số</w:t>
      </w:r>
      <w:r w:rsidR="001A5138">
        <w:rPr>
          <w:i/>
          <w:iCs/>
          <w:sz w:val="28"/>
          <w:szCs w:val="28"/>
          <w:lang w:val="nl-NL"/>
        </w:rPr>
        <w:t xml:space="preserve"> 172</w:t>
      </w:r>
      <w:r w:rsidR="00F97463">
        <w:rPr>
          <w:i/>
          <w:iCs/>
          <w:sz w:val="28"/>
          <w:szCs w:val="28"/>
          <w:lang w:val="nl-NL"/>
        </w:rPr>
        <w:t>/TTr-UBND ngày 2</w:t>
      </w:r>
      <w:r w:rsidR="001A5138">
        <w:rPr>
          <w:i/>
          <w:iCs/>
          <w:sz w:val="28"/>
          <w:szCs w:val="28"/>
          <w:lang w:val="nl-NL"/>
        </w:rPr>
        <w:t>8</w:t>
      </w:r>
      <w:r w:rsidR="00F97463">
        <w:rPr>
          <w:i/>
          <w:iCs/>
          <w:sz w:val="28"/>
          <w:szCs w:val="28"/>
          <w:lang w:val="nl-NL"/>
        </w:rPr>
        <w:t xml:space="preserve"> tháng 11 năm 2023 </w:t>
      </w:r>
      <w:r w:rsidRPr="005F3973">
        <w:rPr>
          <w:i/>
          <w:iCs/>
          <w:sz w:val="28"/>
          <w:szCs w:val="28"/>
          <w:lang w:val="vi-VN"/>
        </w:rPr>
        <w:t>của Ủy ban nh</w:t>
      </w:r>
      <w:r w:rsidRPr="005F3973">
        <w:rPr>
          <w:i/>
          <w:iCs/>
          <w:sz w:val="28"/>
          <w:szCs w:val="28"/>
        </w:rPr>
        <w:t>â</w:t>
      </w:r>
      <w:r w:rsidRPr="005F3973">
        <w:rPr>
          <w:i/>
          <w:iCs/>
          <w:sz w:val="28"/>
          <w:szCs w:val="28"/>
          <w:lang w:val="vi-VN"/>
        </w:rPr>
        <w:t xml:space="preserve">n dân tỉnh về dự thảo </w:t>
      </w:r>
      <w:r w:rsidRPr="005F3973">
        <w:rPr>
          <w:i/>
          <w:iCs/>
          <w:sz w:val="28"/>
          <w:szCs w:val="28"/>
          <w:lang w:val="vi-VN"/>
        </w:rPr>
        <w:lastRenderedPageBreak/>
        <w:t xml:space="preserve">Nghị quyết </w:t>
      </w:r>
      <w:r w:rsidRPr="005F3973">
        <w:rPr>
          <w:i/>
          <w:iCs/>
          <w:sz w:val="28"/>
          <w:szCs w:val="28"/>
        </w:rPr>
        <w:t>s</w:t>
      </w:r>
      <w:r w:rsidRPr="005F3973">
        <w:rPr>
          <w:i/>
          <w:iCs/>
          <w:spacing w:val="-6"/>
          <w:sz w:val="28"/>
          <w:lang w:val="pt-BR"/>
        </w:rPr>
        <w:t xml:space="preserve">ửa đổi </w:t>
      </w:r>
      <w:r w:rsidRPr="005F3973">
        <w:rPr>
          <w:i/>
          <w:iCs/>
          <w:spacing w:val="-6"/>
          <w:sz w:val="28"/>
          <w:szCs w:val="28"/>
          <w:lang w:val="de-DE"/>
        </w:rPr>
        <w:t xml:space="preserve">khoản 2 Điều 1 của </w:t>
      </w:r>
      <w:r w:rsidRPr="005F3973">
        <w:rPr>
          <w:i/>
          <w:iCs/>
          <w:spacing w:val="-6"/>
          <w:sz w:val="28"/>
          <w:szCs w:val="28"/>
          <w:lang w:val="pt-BR"/>
        </w:rPr>
        <w:t>N</w:t>
      </w:r>
      <w:r w:rsidRPr="005F3973">
        <w:rPr>
          <w:i/>
          <w:iCs/>
          <w:sz w:val="28"/>
          <w:szCs w:val="28"/>
          <w:lang w:val="nl-NL"/>
        </w:rPr>
        <w:t>ghị quyết số 180/2019/NQ-HĐND ngày 29 tháng 10 năm 2019 của Hội đồng nhân dân tỉnh quy định mức chi đào tạo, bồi dưỡng cán bộ, công chức trên địa bàn tỉnh Đồng Nai</w:t>
      </w:r>
      <w:r w:rsidR="00F97463">
        <w:rPr>
          <w:i/>
          <w:iCs/>
          <w:sz w:val="28"/>
          <w:szCs w:val="28"/>
          <w:lang w:val="nl-NL"/>
        </w:rPr>
        <w:t>;</w:t>
      </w:r>
      <w:r w:rsidRPr="005F3973">
        <w:rPr>
          <w:i/>
          <w:iCs/>
          <w:sz w:val="28"/>
          <w:szCs w:val="28"/>
          <w:lang w:val="vi-VN"/>
        </w:rPr>
        <w:t xml:space="preserve"> Báo c</w:t>
      </w:r>
      <w:r w:rsidRPr="005F3973">
        <w:rPr>
          <w:i/>
          <w:iCs/>
          <w:sz w:val="28"/>
          <w:szCs w:val="28"/>
        </w:rPr>
        <w:t>á</w:t>
      </w:r>
      <w:r w:rsidRPr="005F3973">
        <w:rPr>
          <w:i/>
          <w:iCs/>
          <w:sz w:val="28"/>
          <w:szCs w:val="28"/>
          <w:lang w:val="vi-VN"/>
        </w:rPr>
        <w:t xml:space="preserve">o thẩm tra của Ban Văn hóa - Xã hội </w:t>
      </w:r>
      <w:r w:rsidR="004F1BE6" w:rsidRPr="005F3973">
        <w:rPr>
          <w:i/>
          <w:iCs/>
          <w:sz w:val="28"/>
          <w:szCs w:val="28"/>
        </w:rPr>
        <w:t xml:space="preserve">Hội </w:t>
      </w:r>
      <w:r w:rsidRPr="005F3973">
        <w:rPr>
          <w:i/>
          <w:iCs/>
          <w:sz w:val="28"/>
          <w:szCs w:val="28"/>
        </w:rPr>
        <w:t xml:space="preserve">đồng nhân dân </w:t>
      </w:r>
      <w:r w:rsidRPr="005F3973">
        <w:rPr>
          <w:i/>
          <w:iCs/>
          <w:sz w:val="28"/>
          <w:szCs w:val="28"/>
          <w:lang w:val="vi-VN"/>
        </w:rPr>
        <w:t>t</w:t>
      </w:r>
      <w:r w:rsidRPr="005F3973">
        <w:rPr>
          <w:i/>
          <w:iCs/>
          <w:sz w:val="28"/>
          <w:szCs w:val="28"/>
        </w:rPr>
        <w:t>ỉ</w:t>
      </w:r>
      <w:r w:rsidRPr="005F3973">
        <w:rPr>
          <w:i/>
          <w:iCs/>
          <w:sz w:val="28"/>
          <w:szCs w:val="28"/>
          <w:lang w:val="vi-VN"/>
        </w:rPr>
        <w:t xml:space="preserve">nh; </w:t>
      </w:r>
      <w:r w:rsidRPr="005F3973">
        <w:rPr>
          <w:i/>
          <w:iCs/>
          <w:sz w:val="28"/>
          <w:szCs w:val="28"/>
        </w:rPr>
        <w:t xml:space="preserve">ý </w:t>
      </w:r>
      <w:r w:rsidRPr="005F3973">
        <w:rPr>
          <w:i/>
          <w:iCs/>
          <w:sz w:val="28"/>
          <w:szCs w:val="28"/>
          <w:lang w:val="vi-VN"/>
        </w:rPr>
        <w:t>kiến thảo luận của đại biểu Hội đồng nhân dân tỉnh tại kỳ họp.</w:t>
      </w:r>
    </w:p>
    <w:p w14:paraId="0ED24F6F" w14:textId="77777777" w:rsidR="000C2648" w:rsidRPr="008D57C3" w:rsidRDefault="000C2648" w:rsidP="000713B8">
      <w:pPr>
        <w:pStyle w:val="NormalWeb"/>
        <w:spacing w:before="240" w:beforeAutospacing="0" w:after="240" w:afterAutospacing="0"/>
        <w:ind w:firstLine="567"/>
        <w:jc w:val="center"/>
        <w:rPr>
          <w:sz w:val="28"/>
          <w:szCs w:val="28"/>
        </w:rPr>
      </w:pPr>
      <w:bookmarkStart w:id="0" w:name="_GoBack"/>
      <w:bookmarkEnd w:id="0"/>
      <w:r w:rsidRPr="005F3973">
        <w:rPr>
          <w:b/>
          <w:bCs/>
          <w:sz w:val="28"/>
          <w:szCs w:val="28"/>
          <w:lang w:val="vi-VN"/>
        </w:rPr>
        <w:t xml:space="preserve">QUYẾT </w:t>
      </w:r>
      <w:r w:rsidRPr="008D57C3">
        <w:rPr>
          <w:b/>
          <w:bCs/>
          <w:sz w:val="28"/>
          <w:szCs w:val="28"/>
          <w:lang w:val="vi-VN"/>
        </w:rPr>
        <w:t>NGHỊ:</w:t>
      </w:r>
    </w:p>
    <w:p w14:paraId="353E15B0" w14:textId="3A8C1C2C" w:rsidR="000C2648" w:rsidRPr="00B302B8" w:rsidRDefault="000C2648" w:rsidP="000713B8">
      <w:pPr>
        <w:pStyle w:val="BodyText"/>
        <w:widowControl/>
        <w:tabs>
          <w:tab w:val="left" w:pos="567"/>
        </w:tabs>
        <w:spacing w:before="120" w:after="0" w:line="240" w:lineRule="auto"/>
        <w:ind w:firstLine="567"/>
        <w:rPr>
          <w:b/>
          <w:bCs/>
          <w:sz w:val="28"/>
          <w:szCs w:val="28"/>
          <w:lang w:val="nl-NL"/>
        </w:rPr>
      </w:pPr>
      <w:r w:rsidRPr="00B302B8">
        <w:rPr>
          <w:rFonts w:eastAsia="Arial Unicode MS"/>
          <w:b/>
          <w:sz w:val="28"/>
          <w:szCs w:val="28"/>
          <w:lang w:val="de-DE"/>
        </w:rPr>
        <w:t xml:space="preserve">Điều 1. </w:t>
      </w:r>
      <w:r w:rsidRPr="00F97463">
        <w:rPr>
          <w:rFonts w:eastAsia="Arial Unicode MS"/>
          <w:bCs/>
          <w:sz w:val="28"/>
          <w:szCs w:val="28"/>
          <w:lang w:val="de-DE"/>
        </w:rPr>
        <w:t>S</w:t>
      </w:r>
      <w:r w:rsidRPr="00F97463">
        <w:rPr>
          <w:bCs/>
          <w:spacing w:val="-6"/>
          <w:sz w:val="28"/>
          <w:szCs w:val="28"/>
          <w:lang w:val="de-DE"/>
        </w:rPr>
        <w:t>ửa đổi khoản 2 Điều 1 N</w:t>
      </w:r>
      <w:r w:rsidRPr="00F97463">
        <w:rPr>
          <w:bCs/>
          <w:sz w:val="28"/>
          <w:szCs w:val="28"/>
          <w:lang w:val="nl-NL"/>
        </w:rPr>
        <w:t>ghị quyết số 180/2019/NQ-HĐND ngày 29 tháng 10 năm 2019 của Hội đồng nhân dân tỉnh quy định mức chi đào tạo, bồi dưỡng cán bộ, công chức, viên chức trên địa bàn tỉnh Đồng Nai, như sau:</w:t>
      </w:r>
    </w:p>
    <w:p w14:paraId="29D2DBE7" w14:textId="77777777" w:rsidR="000C2648" w:rsidRPr="001628CE" w:rsidRDefault="000C2648" w:rsidP="000713B8">
      <w:pPr>
        <w:spacing w:before="120" w:after="0" w:line="240" w:lineRule="auto"/>
        <w:ind w:firstLine="567"/>
        <w:jc w:val="both"/>
        <w:rPr>
          <w:rFonts w:ascii="Times New Roman" w:hAnsi="Times New Roman"/>
          <w:sz w:val="28"/>
          <w:szCs w:val="28"/>
          <w:lang w:val="vi-VN"/>
        </w:rPr>
      </w:pPr>
      <w:r w:rsidRPr="001628CE">
        <w:rPr>
          <w:rFonts w:ascii="Times New Roman" w:hAnsi="Times New Roman"/>
          <w:sz w:val="28"/>
          <w:szCs w:val="28"/>
        </w:rPr>
        <w:t>“2</w:t>
      </w:r>
      <w:r w:rsidRPr="001628CE">
        <w:rPr>
          <w:rFonts w:ascii="Times New Roman" w:hAnsi="Times New Roman"/>
          <w:sz w:val="28"/>
          <w:szCs w:val="28"/>
          <w:lang w:val="vi-VN"/>
        </w:rPr>
        <w:t>. Đối tượng áp dụng</w:t>
      </w:r>
    </w:p>
    <w:p w14:paraId="194AF407" w14:textId="77777777" w:rsidR="000C2648" w:rsidRPr="001628CE" w:rsidRDefault="000C2648" w:rsidP="000713B8">
      <w:pPr>
        <w:spacing w:before="120" w:after="0" w:line="240" w:lineRule="auto"/>
        <w:ind w:firstLine="567"/>
        <w:jc w:val="both"/>
        <w:rPr>
          <w:rFonts w:ascii="Times New Roman" w:hAnsi="Times New Roman"/>
          <w:sz w:val="28"/>
          <w:szCs w:val="28"/>
          <w:lang w:val="nl-NL"/>
        </w:rPr>
      </w:pPr>
      <w:r w:rsidRPr="001628CE">
        <w:rPr>
          <w:rFonts w:ascii="Times New Roman" w:hAnsi="Times New Roman"/>
          <w:sz w:val="28"/>
          <w:szCs w:val="28"/>
          <w:lang w:val="nl-NL"/>
        </w:rPr>
        <w:t>a) Cán bộ trong các cơ quan nhà nước;</w:t>
      </w:r>
    </w:p>
    <w:p w14:paraId="49A418CA" w14:textId="408F2EB1" w:rsidR="005703EC" w:rsidRPr="001628CE" w:rsidRDefault="000C2648" w:rsidP="000713B8">
      <w:pPr>
        <w:spacing w:before="120" w:after="0" w:line="240" w:lineRule="auto"/>
        <w:ind w:firstLine="567"/>
        <w:jc w:val="both"/>
        <w:rPr>
          <w:rFonts w:ascii="Times New Roman" w:hAnsi="Times New Roman"/>
          <w:sz w:val="28"/>
          <w:szCs w:val="28"/>
          <w:lang w:val="vi-VN"/>
        </w:rPr>
      </w:pPr>
      <w:r w:rsidRPr="001628CE">
        <w:rPr>
          <w:rFonts w:ascii="Times New Roman" w:hAnsi="Times New Roman"/>
          <w:sz w:val="28"/>
          <w:szCs w:val="28"/>
          <w:lang w:val="nl-NL"/>
        </w:rPr>
        <w:t xml:space="preserve">b) </w:t>
      </w:r>
      <w:r w:rsidR="005703EC" w:rsidRPr="001628CE">
        <w:rPr>
          <w:rFonts w:ascii="Times New Roman" w:hAnsi="Times New Roman"/>
          <w:sz w:val="28"/>
          <w:szCs w:val="28"/>
          <w:lang w:val="vi-VN"/>
        </w:rPr>
        <w:t>Công chức trong cơ quan của Đảng Cộng sản Việt Nam, Nhà nước, Mặt trận Tổ quốc Việt Nam, tổ chức chính trị - xã hội ở cấp t</w:t>
      </w:r>
      <w:r w:rsidR="005703EC" w:rsidRPr="001628CE">
        <w:rPr>
          <w:rFonts w:ascii="Times New Roman" w:hAnsi="Times New Roman"/>
          <w:sz w:val="28"/>
          <w:szCs w:val="28"/>
        </w:rPr>
        <w:t>ỉ</w:t>
      </w:r>
      <w:r w:rsidR="005703EC" w:rsidRPr="001628CE">
        <w:rPr>
          <w:rFonts w:ascii="Times New Roman" w:hAnsi="Times New Roman"/>
          <w:sz w:val="28"/>
          <w:szCs w:val="28"/>
          <w:lang w:val="vi-VN"/>
        </w:rPr>
        <w:t>nh, cấp huyện và công chức xã, phường, thị trấn (sau đây gọi là cấp xã)</w:t>
      </w:r>
      <w:r w:rsidR="005703EC" w:rsidRPr="001628CE">
        <w:rPr>
          <w:rFonts w:ascii="Times New Roman" w:hAnsi="Times New Roman"/>
          <w:sz w:val="28"/>
          <w:szCs w:val="28"/>
        </w:rPr>
        <w:t>;</w:t>
      </w:r>
      <w:r w:rsidR="005703EC" w:rsidRPr="001628CE">
        <w:rPr>
          <w:rFonts w:ascii="Times New Roman" w:hAnsi="Times New Roman"/>
          <w:sz w:val="28"/>
          <w:szCs w:val="28"/>
          <w:lang w:val="vi-VN"/>
        </w:rPr>
        <w:t xml:space="preserve"> </w:t>
      </w:r>
    </w:p>
    <w:p w14:paraId="39B4AC87" w14:textId="7AF7B6A5" w:rsidR="000C2648" w:rsidRPr="001628CE" w:rsidRDefault="000C2648" w:rsidP="000713B8">
      <w:pPr>
        <w:spacing w:before="120" w:after="0" w:line="240" w:lineRule="auto"/>
        <w:ind w:firstLine="567"/>
        <w:jc w:val="both"/>
        <w:rPr>
          <w:rFonts w:ascii="Times New Roman" w:hAnsi="Times New Roman"/>
          <w:sz w:val="28"/>
          <w:szCs w:val="28"/>
          <w:lang w:val="nl-NL"/>
        </w:rPr>
      </w:pPr>
      <w:r w:rsidRPr="001628CE">
        <w:rPr>
          <w:rFonts w:ascii="Times New Roman" w:hAnsi="Times New Roman"/>
          <w:sz w:val="28"/>
          <w:szCs w:val="28"/>
          <w:lang w:val="nl-NL"/>
        </w:rPr>
        <w:t>c) Những người hoạt động không chuyên trách ở cấp xã; những người hoạt động không chuyên trách ở ấp, khu phố</w:t>
      </w:r>
      <w:r w:rsidR="001113D3">
        <w:rPr>
          <w:rFonts w:ascii="Times New Roman" w:hAnsi="Times New Roman"/>
          <w:sz w:val="28"/>
          <w:szCs w:val="28"/>
          <w:lang w:val="nl-NL"/>
        </w:rPr>
        <w:t>.</w:t>
      </w:r>
    </w:p>
    <w:p w14:paraId="634B9AC5" w14:textId="520FE152" w:rsidR="000C2648" w:rsidRPr="001628CE" w:rsidRDefault="00F97463" w:rsidP="000713B8">
      <w:pPr>
        <w:spacing w:before="120" w:after="0" w:line="240" w:lineRule="auto"/>
        <w:ind w:firstLine="567"/>
        <w:jc w:val="both"/>
        <w:rPr>
          <w:rFonts w:ascii="Times New Roman" w:hAnsi="Times New Roman"/>
          <w:spacing w:val="-6"/>
          <w:sz w:val="28"/>
          <w:szCs w:val="28"/>
          <w:lang w:val="nl-NL"/>
        </w:rPr>
      </w:pPr>
      <w:r w:rsidRPr="001628CE">
        <w:rPr>
          <w:rFonts w:ascii="Times New Roman" w:hAnsi="Times New Roman"/>
          <w:spacing w:val="-6"/>
          <w:sz w:val="28"/>
          <w:szCs w:val="28"/>
          <w:lang w:val="nl-NL"/>
        </w:rPr>
        <w:t>Các đối tượng tại điểm a, b, c khoản này được gọi chung là cán bộ, công chức</w:t>
      </w:r>
      <w:r w:rsidR="000C2648" w:rsidRPr="001628CE">
        <w:rPr>
          <w:rFonts w:ascii="Times New Roman" w:hAnsi="Times New Roman"/>
          <w:spacing w:val="-6"/>
          <w:sz w:val="28"/>
          <w:szCs w:val="28"/>
          <w:lang w:val="nl-NL"/>
        </w:rPr>
        <w:t>”.</w:t>
      </w:r>
    </w:p>
    <w:p w14:paraId="667D6EB3" w14:textId="77777777" w:rsidR="000C2648" w:rsidRPr="00B302B8" w:rsidRDefault="000C2648" w:rsidP="000713B8">
      <w:pPr>
        <w:spacing w:before="120" w:after="0" w:line="240" w:lineRule="auto"/>
        <w:ind w:firstLine="567"/>
        <w:jc w:val="both"/>
        <w:rPr>
          <w:rFonts w:ascii="Times New Roman" w:hAnsi="Times New Roman"/>
          <w:sz w:val="28"/>
          <w:szCs w:val="28"/>
        </w:rPr>
      </w:pPr>
      <w:r w:rsidRPr="00B302B8">
        <w:rPr>
          <w:rStyle w:val="replace"/>
          <w:rFonts w:ascii="Times New Roman" w:hAnsi="Times New Roman"/>
          <w:b/>
          <w:bCs/>
          <w:sz w:val="28"/>
          <w:szCs w:val="28"/>
          <w:lang w:val="vi-VN"/>
        </w:rPr>
        <w:t xml:space="preserve">Điều </w:t>
      </w:r>
      <w:r w:rsidRPr="00B302B8">
        <w:rPr>
          <w:rStyle w:val="replace"/>
          <w:rFonts w:ascii="Times New Roman" w:hAnsi="Times New Roman"/>
          <w:b/>
          <w:bCs/>
          <w:sz w:val="28"/>
          <w:szCs w:val="28"/>
        </w:rPr>
        <w:t>2</w:t>
      </w:r>
      <w:r w:rsidRPr="00B302B8">
        <w:rPr>
          <w:rStyle w:val="replace"/>
          <w:rFonts w:ascii="Times New Roman" w:hAnsi="Times New Roman"/>
          <w:b/>
          <w:bCs/>
          <w:sz w:val="28"/>
          <w:szCs w:val="28"/>
          <w:lang w:val="vi-VN"/>
        </w:rPr>
        <w:t>. T</w:t>
      </w:r>
      <w:r w:rsidRPr="00B302B8">
        <w:rPr>
          <w:rStyle w:val="replace"/>
          <w:rFonts w:ascii="Times New Roman" w:hAnsi="Times New Roman"/>
          <w:b/>
          <w:bCs/>
          <w:sz w:val="28"/>
          <w:szCs w:val="28"/>
        </w:rPr>
        <w:t>rách nhiệm t</w:t>
      </w:r>
      <w:r w:rsidRPr="00B302B8">
        <w:rPr>
          <w:rStyle w:val="replace"/>
          <w:rFonts w:ascii="Times New Roman" w:hAnsi="Times New Roman"/>
          <w:b/>
          <w:bCs/>
          <w:sz w:val="28"/>
          <w:szCs w:val="28"/>
          <w:lang w:val="vi-VN"/>
        </w:rPr>
        <w:t>ổ chức thực hiện</w:t>
      </w:r>
    </w:p>
    <w:p w14:paraId="6B20ECD9" w14:textId="77777777" w:rsidR="001628CE" w:rsidRPr="001628CE" w:rsidRDefault="001628CE" w:rsidP="000713B8">
      <w:pPr>
        <w:spacing w:before="120" w:after="0" w:line="240" w:lineRule="auto"/>
        <w:ind w:firstLine="567"/>
        <w:jc w:val="both"/>
        <w:rPr>
          <w:rFonts w:ascii="Times New Roman" w:eastAsia="Times New Roman" w:hAnsi="Times New Roman"/>
          <w:sz w:val="28"/>
          <w:szCs w:val="28"/>
          <w:lang w:val="en-GB"/>
        </w:rPr>
      </w:pPr>
      <w:r w:rsidRPr="001628CE">
        <w:rPr>
          <w:rFonts w:ascii="Times New Roman" w:eastAsia="Times New Roman" w:hAnsi="Times New Roman"/>
          <w:bCs/>
          <w:sz w:val="28"/>
          <w:szCs w:val="28"/>
          <w:lang w:val="en-GB"/>
        </w:rPr>
        <w:t xml:space="preserve">1. </w:t>
      </w:r>
      <w:bookmarkStart w:id="1" w:name="dieu_2_name"/>
      <w:r w:rsidRPr="001628CE">
        <w:rPr>
          <w:rFonts w:ascii="Times New Roman" w:eastAsia="Times New Roman" w:hAnsi="Times New Roman"/>
          <w:sz w:val="28"/>
          <w:szCs w:val="28"/>
          <w:lang w:val="en-GB"/>
        </w:rPr>
        <w:t xml:space="preserve">Ủy ban nhân dân tỉnh </w:t>
      </w:r>
      <w:bookmarkStart w:id="2" w:name="dieu_3"/>
      <w:bookmarkEnd w:id="1"/>
      <w:r w:rsidRPr="001628CE">
        <w:rPr>
          <w:rFonts w:ascii="Times New Roman" w:eastAsia="Times New Roman" w:hAnsi="Times New Roman"/>
          <w:sz w:val="28"/>
          <w:szCs w:val="28"/>
          <w:lang w:val="en-GB"/>
        </w:rPr>
        <w:t>có trách nhiệm thực hiện Nghị quyết này và báo cáo kết quả thực hiện cho Hội đồng nhân dân tỉnh theo quy định.</w:t>
      </w:r>
    </w:p>
    <w:p w14:paraId="692B4334" w14:textId="77777777" w:rsidR="001628CE" w:rsidRPr="001628CE" w:rsidRDefault="001628CE" w:rsidP="000713B8">
      <w:pPr>
        <w:spacing w:before="120" w:after="0" w:line="240" w:lineRule="auto"/>
        <w:ind w:firstLine="567"/>
        <w:jc w:val="both"/>
        <w:rPr>
          <w:rFonts w:ascii="Times New Roman" w:eastAsia="Times New Roman" w:hAnsi="Times New Roman"/>
          <w:bCs/>
          <w:sz w:val="28"/>
          <w:szCs w:val="28"/>
          <w:lang w:val="en-GB"/>
        </w:rPr>
      </w:pPr>
      <w:r w:rsidRPr="001628CE">
        <w:rPr>
          <w:rFonts w:ascii="Times New Roman" w:eastAsia="Times New Roman" w:hAnsi="Times New Roman"/>
          <w:sz w:val="28"/>
          <w:szCs w:val="28"/>
          <w:lang w:val="en-GB"/>
        </w:rPr>
        <w:t xml:space="preserve">2. </w:t>
      </w:r>
      <w:bookmarkEnd w:id="2"/>
      <w:r w:rsidRPr="001628CE">
        <w:rPr>
          <w:rFonts w:ascii="Times New Roman" w:eastAsia="Times New Roman" w:hAnsi="Times New Roman"/>
          <w:sz w:val="28"/>
          <w:szCs w:val="28"/>
          <w:lang w:val="nl-NL"/>
        </w:rPr>
        <w:t>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3BBE2431" w14:textId="77777777" w:rsidR="001628CE" w:rsidRPr="001628CE" w:rsidRDefault="001628CE" w:rsidP="000713B8">
      <w:pPr>
        <w:spacing w:before="120" w:after="0" w:line="240" w:lineRule="auto"/>
        <w:ind w:firstLine="567"/>
        <w:jc w:val="both"/>
        <w:rPr>
          <w:rFonts w:ascii="Times New Roman" w:eastAsia="Times New Roman" w:hAnsi="Times New Roman"/>
          <w:bCs/>
          <w:sz w:val="28"/>
          <w:szCs w:val="28"/>
          <w:lang w:val="en-GB"/>
        </w:rPr>
      </w:pPr>
      <w:r w:rsidRPr="001628CE">
        <w:rPr>
          <w:rFonts w:ascii="Times New Roman" w:eastAsia="Times New Roman" w:hAnsi="Times New Roman"/>
          <w:bCs/>
          <w:sz w:val="28"/>
          <w:szCs w:val="28"/>
          <w:lang w:val="en-GB"/>
        </w:rPr>
        <w:t xml:space="preserve">3. </w:t>
      </w:r>
      <w:r w:rsidRPr="001628CE">
        <w:rPr>
          <w:rFonts w:ascii="Times New Roman" w:eastAsia="Times New Roman" w:hAnsi="Times New Roman"/>
          <w:sz w:val="28"/>
          <w:szCs w:val="28"/>
          <w:lang w:val="nl-NL"/>
        </w:rPr>
        <w:t>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14:paraId="790D8DE1" w14:textId="6BB0ABA0" w:rsidR="000C2648" w:rsidRPr="00041C9B" w:rsidRDefault="000C2648" w:rsidP="000713B8">
      <w:pPr>
        <w:pStyle w:val="NormalWeb"/>
        <w:spacing w:before="120" w:beforeAutospacing="0" w:after="0" w:afterAutospacing="0"/>
        <w:ind w:firstLine="567"/>
        <w:jc w:val="both"/>
        <w:rPr>
          <w:rStyle w:val="replace"/>
          <w:b/>
          <w:bCs/>
          <w:sz w:val="28"/>
          <w:szCs w:val="28"/>
        </w:rPr>
      </w:pPr>
      <w:r w:rsidRPr="00B302B8">
        <w:rPr>
          <w:rStyle w:val="replace"/>
          <w:b/>
          <w:bCs/>
          <w:sz w:val="28"/>
          <w:szCs w:val="28"/>
          <w:lang w:val="vi-VN"/>
        </w:rPr>
        <w:t xml:space="preserve">Điều </w:t>
      </w:r>
      <w:r w:rsidRPr="00B302B8">
        <w:rPr>
          <w:rStyle w:val="replace"/>
          <w:b/>
          <w:bCs/>
          <w:sz w:val="28"/>
          <w:szCs w:val="28"/>
        </w:rPr>
        <w:t>3</w:t>
      </w:r>
      <w:r w:rsidRPr="00B302B8">
        <w:rPr>
          <w:rStyle w:val="replace"/>
          <w:b/>
          <w:bCs/>
          <w:sz w:val="28"/>
          <w:szCs w:val="28"/>
          <w:lang w:val="vi-VN"/>
        </w:rPr>
        <w:t xml:space="preserve">. Điều khoản </w:t>
      </w:r>
      <w:r w:rsidR="002F005C" w:rsidRPr="00B302B8">
        <w:rPr>
          <w:rStyle w:val="replace"/>
          <w:b/>
          <w:bCs/>
          <w:sz w:val="28"/>
          <w:szCs w:val="28"/>
          <w:lang w:val="vi-VN"/>
        </w:rPr>
        <w:t>thi hành</w:t>
      </w:r>
      <w:r w:rsidR="002F005C">
        <w:rPr>
          <w:rStyle w:val="replace"/>
          <w:b/>
          <w:bCs/>
          <w:sz w:val="28"/>
          <w:szCs w:val="28"/>
        </w:rPr>
        <w:t xml:space="preserve"> </w:t>
      </w:r>
    </w:p>
    <w:p w14:paraId="21A76BC0" w14:textId="45DAC42B" w:rsidR="001628CE" w:rsidRDefault="001628CE" w:rsidP="000713B8">
      <w:pPr>
        <w:spacing w:before="120" w:after="0" w:line="240" w:lineRule="auto"/>
        <w:ind w:firstLine="567"/>
        <w:jc w:val="both"/>
        <w:rPr>
          <w:rFonts w:ascii="Times New Roman" w:hAnsi="Times New Roman"/>
          <w:bCs/>
          <w:sz w:val="28"/>
          <w:szCs w:val="28"/>
        </w:rPr>
      </w:pPr>
      <w:r>
        <w:rPr>
          <w:rFonts w:ascii="Times New Roman" w:hAnsi="Times New Roman"/>
          <w:bCs/>
          <w:sz w:val="28"/>
          <w:szCs w:val="28"/>
        </w:rPr>
        <w:t>1. Nghị quyết này có hiệu lực từ ngày 18 tháng 12 năm 2023.</w:t>
      </w:r>
    </w:p>
    <w:p w14:paraId="202B37D4" w14:textId="4B202914" w:rsidR="008D13DD" w:rsidRDefault="00EF4ACC" w:rsidP="000713B8">
      <w:pPr>
        <w:spacing w:before="120" w:after="0" w:line="240" w:lineRule="auto"/>
        <w:ind w:firstLine="567"/>
        <w:jc w:val="both"/>
        <w:rPr>
          <w:rFonts w:ascii="Times New Roman" w:hAnsi="Times New Roman"/>
          <w:bCs/>
          <w:sz w:val="28"/>
          <w:szCs w:val="28"/>
        </w:rPr>
      </w:pPr>
      <w:r>
        <w:rPr>
          <w:rFonts w:ascii="Times New Roman" w:hAnsi="Times New Roman"/>
          <w:bCs/>
          <w:sz w:val="28"/>
          <w:szCs w:val="28"/>
        </w:rPr>
        <w:t xml:space="preserve">2. </w:t>
      </w:r>
      <w:r w:rsidR="000F7892" w:rsidRPr="000F7892">
        <w:rPr>
          <w:rFonts w:ascii="Times New Roman" w:hAnsi="Times New Roman"/>
          <w:bCs/>
          <w:sz w:val="28"/>
          <w:szCs w:val="28"/>
        </w:rPr>
        <w:t xml:space="preserve">Công chức </w:t>
      </w:r>
      <w:r w:rsidR="008D13DD">
        <w:rPr>
          <w:rFonts w:ascii="Times New Roman" w:hAnsi="Times New Roman"/>
          <w:bCs/>
          <w:sz w:val="28"/>
          <w:szCs w:val="28"/>
        </w:rPr>
        <w:t xml:space="preserve">thực hiện chế độ </w:t>
      </w:r>
      <w:r w:rsidR="000F7892" w:rsidRPr="000F7892">
        <w:rPr>
          <w:rFonts w:ascii="Times New Roman" w:hAnsi="Times New Roman"/>
          <w:bCs/>
          <w:sz w:val="28"/>
          <w:szCs w:val="28"/>
        </w:rPr>
        <w:t xml:space="preserve">tập sự </w:t>
      </w:r>
      <w:r w:rsidR="008D13DD" w:rsidRPr="008D13DD">
        <w:rPr>
          <w:rFonts w:ascii="Times New Roman" w:hAnsi="Times New Roman"/>
          <w:bCs/>
          <w:sz w:val="28"/>
          <w:szCs w:val="28"/>
        </w:rPr>
        <w:t xml:space="preserve">trong cơ quan của Đảng Cộng sản Việt Nam, Nhà nước, tổ chức chính trị - xã hội ở </w:t>
      </w:r>
      <w:r w:rsidR="008D13DD" w:rsidRPr="009474BE">
        <w:rPr>
          <w:rFonts w:ascii="Times New Roman" w:hAnsi="Times New Roman"/>
          <w:bCs/>
          <w:sz w:val="28"/>
          <w:szCs w:val="28"/>
        </w:rPr>
        <w:t>cấp tỉnh, cấp huyện</w:t>
      </w:r>
      <w:r w:rsidR="00476F27">
        <w:rPr>
          <w:rFonts w:ascii="Times New Roman" w:hAnsi="Times New Roman"/>
          <w:bCs/>
          <w:sz w:val="28"/>
          <w:szCs w:val="28"/>
        </w:rPr>
        <w:t>, cấp xã</w:t>
      </w:r>
      <w:r w:rsidR="008D13DD" w:rsidRPr="009474BE">
        <w:rPr>
          <w:rFonts w:ascii="Times New Roman" w:hAnsi="Times New Roman"/>
          <w:bCs/>
          <w:sz w:val="28"/>
          <w:szCs w:val="28"/>
        </w:rPr>
        <w:t xml:space="preserve"> </w:t>
      </w:r>
      <w:r w:rsidR="000F7892" w:rsidRPr="000F7892">
        <w:rPr>
          <w:rFonts w:ascii="Times New Roman" w:hAnsi="Times New Roman"/>
          <w:bCs/>
          <w:sz w:val="28"/>
          <w:szCs w:val="28"/>
        </w:rPr>
        <w:t xml:space="preserve">được cấp có thẩm quyền cử đi </w:t>
      </w:r>
      <w:r w:rsidR="00D56BF7">
        <w:rPr>
          <w:rFonts w:ascii="Times New Roman" w:hAnsi="Times New Roman"/>
          <w:bCs/>
          <w:sz w:val="28"/>
          <w:szCs w:val="28"/>
        </w:rPr>
        <w:t xml:space="preserve">đào tạo, </w:t>
      </w:r>
      <w:r w:rsidR="000F7892" w:rsidRPr="000F7892">
        <w:rPr>
          <w:rFonts w:ascii="Times New Roman" w:hAnsi="Times New Roman"/>
          <w:bCs/>
          <w:sz w:val="28"/>
          <w:szCs w:val="28"/>
        </w:rPr>
        <w:t>bồi dưỡng</w:t>
      </w:r>
      <w:r w:rsidR="008D13DD">
        <w:rPr>
          <w:rFonts w:ascii="Times New Roman" w:hAnsi="Times New Roman"/>
          <w:bCs/>
          <w:sz w:val="28"/>
          <w:szCs w:val="28"/>
        </w:rPr>
        <w:t xml:space="preserve"> theo quy định tại</w:t>
      </w:r>
      <w:r w:rsidR="000F7892" w:rsidRPr="000F7892">
        <w:rPr>
          <w:rFonts w:ascii="Times New Roman" w:hAnsi="Times New Roman"/>
          <w:bCs/>
          <w:sz w:val="28"/>
          <w:szCs w:val="28"/>
        </w:rPr>
        <w:t xml:space="preserve"> </w:t>
      </w:r>
      <w:r w:rsidR="008D13DD" w:rsidRPr="00B302B8">
        <w:rPr>
          <w:rFonts w:ascii="Times New Roman" w:hAnsi="Times New Roman"/>
          <w:bCs/>
          <w:sz w:val="28"/>
          <w:szCs w:val="28"/>
        </w:rPr>
        <w:t xml:space="preserve">Nghị quyết số 180/2019/NQ-HĐND ngày 29 tháng 10 năm 2019 của Hội đồng nhân dân tỉnh </w:t>
      </w:r>
      <w:r w:rsidR="008D13DD">
        <w:rPr>
          <w:rFonts w:ascii="Times New Roman" w:hAnsi="Times New Roman"/>
          <w:bCs/>
          <w:sz w:val="28"/>
          <w:szCs w:val="28"/>
        </w:rPr>
        <w:t xml:space="preserve">(được sửa đổi bổ sung bởi </w:t>
      </w:r>
      <w:r w:rsidR="008D13DD" w:rsidRPr="00B302B8">
        <w:rPr>
          <w:rFonts w:ascii="Times New Roman" w:hAnsi="Times New Roman"/>
          <w:bCs/>
          <w:sz w:val="28"/>
          <w:szCs w:val="28"/>
        </w:rPr>
        <w:t>Nghị quyết số 32/2020/NQ-HĐND ngày 04 tháng 12 năm 2020 của Hội đồng nhân dân tỉnh</w:t>
      </w:r>
      <w:r w:rsidR="008D13DD">
        <w:rPr>
          <w:rFonts w:ascii="Times New Roman" w:hAnsi="Times New Roman"/>
          <w:bCs/>
          <w:sz w:val="28"/>
          <w:szCs w:val="28"/>
        </w:rPr>
        <w:t>)</w:t>
      </w:r>
      <w:r w:rsidR="008D13DD" w:rsidRPr="000F7892">
        <w:rPr>
          <w:rFonts w:ascii="Times New Roman" w:hAnsi="Times New Roman"/>
          <w:bCs/>
          <w:sz w:val="28"/>
          <w:szCs w:val="28"/>
        </w:rPr>
        <w:t xml:space="preserve"> </w:t>
      </w:r>
      <w:r w:rsidR="000F7892" w:rsidRPr="000F7892">
        <w:rPr>
          <w:rFonts w:ascii="Times New Roman" w:hAnsi="Times New Roman"/>
          <w:bCs/>
          <w:sz w:val="28"/>
          <w:szCs w:val="28"/>
        </w:rPr>
        <w:t xml:space="preserve">trước ngày Nghị quyết này có hiệu lực </w:t>
      </w:r>
      <w:r w:rsidR="008D13DD">
        <w:rPr>
          <w:rFonts w:ascii="Times New Roman" w:hAnsi="Times New Roman"/>
          <w:bCs/>
          <w:sz w:val="28"/>
          <w:szCs w:val="28"/>
        </w:rPr>
        <w:t xml:space="preserve">nhưng chưa được thanh, quyết toán kinh phí hỗ trợ </w:t>
      </w:r>
      <w:r w:rsidR="000F7892" w:rsidRPr="000F7892">
        <w:rPr>
          <w:rFonts w:ascii="Times New Roman" w:hAnsi="Times New Roman"/>
          <w:bCs/>
          <w:sz w:val="28"/>
          <w:szCs w:val="28"/>
        </w:rPr>
        <w:t xml:space="preserve">thì tiếp tục được hưởng </w:t>
      </w:r>
      <w:r w:rsidR="008D13DD">
        <w:rPr>
          <w:rFonts w:ascii="Times New Roman" w:hAnsi="Times New Roman"/>
          <w:bCs/>
          <w:sz w:val="28"/>
          <w:szCs w:val="28"/>
        </w:rPr>
        <w:t xml:space="preserve">đầy đủ </w:t>
      </w:r>
      <w:r w:rsidR="000F7892" w:rsidRPr="000F7892">
        <w:rPr>
          <w:rFonts w:ascii="Times New Roman" w:hAnsi="Times New Roman"/>
          <w:bCs/>
          <w:sz w:val="28"/>
          <w:szCs w:val="28"/>
        </w:rPr>
        <w:t>các chế độ, chính sách theo</w:t>
      </w:r>
      <w:r w:rsidR="008D13DD">
        <w:rPr>
          <w:rFonts w:ascii="Times New Roman" w:hAnsi="Times New Roman"/>
          <w:bCs/>
          <w:sz w:val="28"/>
          <w:szCs w:val="28"/>
        </w:rPr>
        <w:t xml:space="preserve"> quy định tại</w:t>
      </w:r>
      <w:r w:rsidR="000F7892" w:rsidRPr="000F7892">
        <w:rPr>
          <w:rFonts w:ascii="Times New Roman" w:hAnsi="Times New Roman"/>
          <w:bCs/>
          <w:sz w:val="28"/>
          <w:szCs w:val="28"/>
        </w:rPr>
        <w:t xml:space="preserve"> Nghị quyết số 180/2019/NQ-HĐND</w:t>
      </w:r>
      <w:r w:rsidR="008D13DD" w:rsidRPr="008D13DD">
        <w:rPr>
          <w:rFonts w:ascii="Times New Roman" w:hAnsi="Times New Roman"/>
          <w:bCs/>
          <w:sz w:val="28"/>
          <w:szCs w:val="28"/>
        </w:rPr>
        <w:t xml:space="preserve"> </w:t>
      </w:r>
      <w:r w:rsidR="008D13DD" w:rsidRPr="00B302B8">
        <w:rPr>
          <w:rFonts w:ascii="Times New Roman" w:hAnsi="Times New Roman"/>
          <w:bCs/>
          <w:sz w:val="28"/>
          <w:szCs w:val="28"/>
        </w:rPr>
        <w:t>ngày 29 tháng 10 năm 2019 của Hội đồng nhân dân tỉnh</w:t>
      </w:r>
      <w:r w:rsidR="000F7892" w:rsidRPr="000F7892">
        <w:rPr>
          <w:rFonts w:ascii="Times New Roman" w:hAnsi="Times New Roman"/>
          <w:bCs/>
          <w:sz w:val="28"/>
          <w:szCs w:val="28"/>
        </w:rPr>
        <w:t xml:space="preserve"> </w:t>
      </w:r>
      <w:r w:rsidR="00EB61D1">
        <w:rPr>
          <w:rFonts w:ascii="Times New Roman" w:hAnsi="Times New Roman"/>
          <w:bCs/>
          <w:sz w:val="28"/>
          <w:szCs w:val="28"/>
        </w:rPr>
        <w:t xml:space="preserve">(được sửa đổi, bổ sung bởi </w:t>
      </w:r>
      <w:r w:rsidR="00EB61D1" w:rsidRPr="00B302B8">
        <w:rPr>
          <w:rFonts w:ascii="Times New Roman" w:hAnsi="Times New Roman"/>
          <w:bCs/>
          <w:sz w:val="28"/>
          <w:szCs w:val="28"/>
        </w:rPr>
        <w:t>Nghị quyết số 32/2020/NQ-HĐND</w:t>
      </w:r>
      <w:r w:rsidR="008D13DD" w:rsidRPr="008D13DD">
        <w:rPr>
          <w:rFonts w:ascii="Times New Roman" w:hAnsi="Times New Roman"/>
          <w:bCs/>
          <w:sz w:val="28"/>
          <w:szCs w:val="28"/>
        </w:rPr>
        <w:t xml:space="preserve"> </w:t>
      </w:r>
      <w:r w:rsidR="008D13DD" w:rsidRPr="00B302B8">
        <w:rPr>
          <w:rFonts w:ascii="Times New Roman" w:hAnsi="Times New Roman"/>
          <w:bCs/>
          <w:sz w:val="28"/>
          <w:szCs w:val="28"/>
        </w:rPr>
        <w:t>ngày 04 tháng 12 năm 2020 của Hội đồng nhân dân tỉnh</w:t>
      </w:r>
      <w:r w:rsidR="008D13DD">
        <w:rPr>
          <w:rFonts w:ascii="Times New Roman" w:hAnsi="Times New Roman"/>
          <w:bCs/>
          <w:sz w:val="28"/>
          <w:szCs w:val="28"/>
        </w:rPr>
        <w:t>).</w:t>
      </w:r>
    </w:p>
    <w:p w14:paraId="7C3F7C01" w14:textId="35098FF7" w:rsidR="00041C9B" w:rsidRDefault="00EF4ACC" w:rsidP="000713B8">
      <w:pPr>
        <w:spacing w:before="120" w:after="0" w:line="240" w:lineRule="auto"/>
        <w:ind w:firstLine="567"/>
        <w:jc w:val="both"/>
        <w:rPr>
          <w:rFonts w:ascii="Times New Roman" w:hAnsi="Times New Roman"/>
          <w:bCs/>
          <w:sz w:val="28"/>
          <w:szCs w:val="28"/>
        </w:rPr>
      </w:pPr>
      <w:r>
        <w:rPr>
          <w:rFonts w:ascii="Times New Roman" w:hAnsi="Times New Roman"/>
          <w:bCs/>
          <w:sz w:val="28"/>
          <w:szCs w:val="28"/>
        </w:rPr>
        <w:lastRenderedPageBreak/>
        <w:t xml:space="preserve">3. </w:t>
      </w:r>
      <w:r w:rsidR="00041C9B" w:rsidRPr="00B302B8">
        <w:rPr>
          <w:rFonts w:ascii="Times New Roman" w:hAnsi="Times New Roman"/>
          <w:bCs/>
          <w:sz w:val="28"/>
          <w:szCs w:val="28"/>
        </w:rPr>
        <w:t>Nghị quyết này bãi bỏ khoản 1 Điều 1 Nghị quyết số 32/2020/NQ-HĐND ngày 04 tháng 12 năm 2020 của Hội đồng nhân dân tỉnh sửa đổi, bổ sung một số điều của Nghị quyết số 180/2019/NQ-HĐND ngày 29 tháng 10 năm 2019 của Hội đồng nhân dân tỉnh quy định mức chi đào tạo, bồi dưỡng cán bộ, công chức</w:t>
      </w:r>
      <w:r w:rsidR="007D2E14">
        <w:rPr>
          <w:rFonts w:ascii="Times New Roman" w:hAnsi="Times New Roman"/>
          <w:bCs/>
          <w:sz w:val="28"/>
          <w:szCs w:val="28"/>
        </w:rPr>
        <w:t>, viên chức</w:t>
      </w:r>
      <w:r w:rsidR="00041C9B" w:rsidRPr="00B302B8">
        <w:rPr>
          <w:rFonts w:ascii="Times New Roman" w:hAnsi="Times New Roman"/>
          <w:bCs/>
          <w:sz w:val="28"/>
          <w:szCs w:val="28"/>
        </w:rPr>
        <w:t xml:space="preserve"> trên địa bàn tỉnh Đồng Nai.</w:t>
      </w:r>
      <w:r w:rsidR="00041C9B" w:rsidRPr="00F805F0">
        <w:rPr>
          <w:rFonts w:ascii="Times New Roman" w:hAnsi="Times New Roman"/>
          <w:bCs/>
          <w:sz w:val="28"/>
          <w:szCs w:val="28"/>
        </w:rPr>
        <w:t xml:space="preserve"> </w:t>
      </w:r>
    </w:p>
    <w:p w14:paraId="27EDF7DF" w14:textId="74FD7ADB" w:rsidR="000C2648" w:rsidRPr="0030788E" w:rsidRDefault="000C2648" w:rsidP="000713B8">
      <w:pPr>
        <w:spacing w:before="120" w:after="0" w:line="240" w:lineRule="auto"/>
        <w:ind w:firstLine="567"/>
        <w:jc w:val="both"/>
        <w:rPr>
          <w:sz w:val="28"/>
          <w:szCs w:val="28"/>
        </w:rPr>
      </w:pPr>
      <w:r w:rsidRPr="00B302B8">
        <w:rPr>
          <w:rFonts w:ascii="Times New Roman" w:hAnsi="Times New Roman"/>
          <w:bCs/>
          <w:sz w:val="28"/>
          <w:szCs w:val="28"/>
        </w:rPr>
        <w:t>Nghị quyết này đã được Hội đồng nhân dân tỉnh Đồ</w:t>
      </w:r>
      <w:r w:rsidR="0076637B">
        <w:rPr>
          <w:rFonts w:ascii="Times New Roman" w:hAnsi="Times New Roman"/>
          <w:bCs/>
          <w:sz w:val="28"/>
          <w:szCs w:val="28"/>
        </w:rPr>
        <w:t>ng Nai k</w:t>
      </w:r>
      <w:r w:rsidRPr="00B302B8">
        <w:rPr>
          <w:rFonts w:ascii="Times New Roman" w:hAnsi="Times New Roman"/>
          <w:bCs/>
          <w:sz w:val="28"/>
          <w:szCs w:val="28"/>
        </w:rPr>
        <w:t xml:space="preserve">hóa X </w:t>
      </w:r>
      <w:r w:rsidR="0076637B">
        <w:rPr>
          <w:rFonts w:ascii="Times New Roman" w:hAnsi="Times New Roman"/>
          <w:bCs/>
          <w:sz w:val="28"/>
          <w:szCs w:val="28"/>
        </w:rPr>
        <w:t>k</w:t>
      </w:r>
      <w:r w:rsidR="007266F8" w:rsidRPr="00B302B8">
        <w:rPr>
          <w:rFonts w:ascii="Times New Roman" w:hAnsi="Times New Roman"/>
          <w:bCs/>
          <w:sz w:val="28"/>
          <w:szCs w:val="28"/>
        </w:rPr>
        <w:t xml:space="preserve">ỳ </w:t>
      </w:r>
      <w:r w:rsidRPr="00B302B8">
        <w:rPr>
          <w:rFonts w:ascii="Times New Roman" w:hAnsi="Times New Roman"/>
          <w:bCs/>
          <w:sz w:val="28"/>
          <w:szCs w:val="28"/>
        </w:rPr>
        <w:t>họp thứ 14 thông qua ngày</w:t>
      </w:r>
      <w:r w:rsidR="00EF4ACC">
        <w:rPr>
          <w:rFonts w:ascii="Times New Roman" w:hAnsi="Times New Roman"/>
          <w:bCs/>
          <w:sz w:val="28"/>
          <w:szCs w:val="28"/>
        </w:rPr>
        <w:t xml:space="preserve"> 08</w:t>
      </w:r>
      <w:r w:rsidRPr="00B302B8">
        <w:rPr>
          <w:rFonts w:ascii="Times New Roman" w:hAnsi="Times New Roman"/>
          <w:bCs/>
          <w:sz w:val="28"/>
          <w:szCs w:val="28"/>
        </w:rPr>
        <w:t xml:space="preserve"> tháng</w:t>
      </w:r>
      <w:r w:rsidR="00EF4ACC">
        <w:rPr>
          <w:rFonts w:ascii="Times New Roman" w:hAnsi="Times New Roman"/>
          <w:bCs/>
          <w:sz w:val="28"/>
          <w:szCs w:val="28"/>
        </w:rPr>
        <w:t xml:space="preserve"> 12</w:t>
      </w:r>
      <w:r w:rsidRPr="00B302B8">
        <w:rPr>
          <w:rFonts w:ascii="Times New Roman" w:hAnsi="Times New Roman"/>
          <w:bCs/>
          <w:sz w:val="28"/>
          <w:szCs w:val="28"/>
        </w:rPr>
        <w:t xml:space="preserve"> năm 2023./.</w:t>
      </w:r>
    </w:p>
    <w:p w14:paraId="6F4AEFBD" w14:textId="77777777" w:rsidR="000C2648" w:rsidRPr="004D26A9" w:rsidRDefault="000C2648" w:rsidP="0031742C">
      <w:pPr>
        <w:spacing w:before="120" w:after="120" w:line="240" w:lineRule="auto"/>
        <w:ind w:firstLine="567"/>
        <w:jc w:val="both"/>
        <w:rPr>
          <w:rFonts w:ascii="Times New Roman" w:eastAsia="Times New Roman" w:hAnsi="Times New Roman"/>
          <w:sz w:val="28"/>
          <w:szCs w:val="28"/>
        </w:rPr>
      </w:pPr>
    </w:p>
    <w:tbl>
      <w:tblPr>
        <w:tblW w:w="9639" w:type="dxa"/>
        <w:tblInd w:w="108" w:type="dxa"/>
        <w:tblCellMar>
          <w:left w:w="0" w:type="dxa"/>
          <w:right w:w="0" w:type="dxa"/>
        </w:tblCellMar>
        <w:tblLook w:val="04A0" w:firstRow="1" w:lastRow="0" w:firstColumn="1" w:lastColumn="0" w:noHBand="0" w:noVBand="1"/>
      </w:tblPr>
      <w:tblGrid>
        <w:gridCol w:w="4820"/>
        <w:gridCol w:w="4819"/>
      </w:tblGrid>
      <w:tr w:rsidR="004E3F08" w:rsidRPr="004E3F08" w14:paraId="007F946A" w14:textId="77777777" w:rsidTr="004E3F08">
        <w:tc>
          <w:tcPr>
            <w:tcW w:w="4820" w:type="dxa"/>
            <w:tcMar>
              <w:top w:w="0" w:type="dxa"/>
              <w:left w:w="108" w:type="dxa"/>
              <w:bottom w:w="0" w:type="dxa"/>
              <w:right w:w="108" w:type="dxa"/>
            </w:tcMar>
          </w:tcPr>
          <w:p w14:paraId="6969BC13" w14:textId="77777777" w:rsidR="004E3F08" w:rsidRPr="004E3F08" w:rsidRDefault="004E3F08" w:rsidP="004E3F08">
            <w:pPr>
              <w:spacing w:after="0" w:line="240" w:lineRule="auto"/>
              <w:rPr>
                <w:rFonts w:ascii="Times New Roman" w:eastAsia="Batang" w:hAnsi="Times New Roman"/>
                <w:bCs/>
                <w:iCs/>
                <w:sz w:val="28"/>
                <w:szCs w:val="28"/>
                <w:lang w:eastAsia="ko-KR"/>
              </w:rPr>
            </w:pPr>
          </w:p>
        </w:tc>
        <w:tc>
          <w:tcPr>
            <w:tcW w:w="4819" w:type="dxa"/>
            <w:tcMar>
              <w:top w:w="0" w:type="dxa"/>
              <w:left w:w="108" w:type="dxa"/>
              <w:bottom w:w="0" w:type="dxa"/>
              <w:right w:w="108" w:type="dxa"/>
            </w:tcMar>
          </w:tcPr>
          <w:p w14:paraId="186121E3" w14:textId="77777777" w:rsidR="004E3F08" w:rsidRPr="004E3F08" w:rsidRDefault="004E3F08" w:rsidP="004E3F08">
            <w:pPr>
              <w:spacing w:after="0" w:line="240" w:lineRule="auto"/>
              <w:jc w:val="center"/>
              <w:rPr>
                <w:rFonts w:ascii="Times New Roman" w:eastAsia="Batang" w:hAnsi="Times New Roman"/>
                <w:b/>
                <w:bCs/>
                <w:sz w:val="28"/>
                <w:szCs w:val="28"/>
                <w:lang w:eastAsia="ko-KR"/>
              </w:rPr>
            </w:pPr>
            <w:r w:rsidRPr="004E3F08">
              <w:rPr>
                <w:rFonts w:ascii="Times New Roman" w:eastAsia="Batang" w:hAnsi="Times New Roman"/>
                <w:b/>
                <w:bCs/>
                <w:sz w:val="28"/>
                <w:szCs w:val="28"/>
                <w:lang w:eastAsia="ko-KR"/>
              </w:rPr>
              <w:t>CHỦ TỊCH</w:t>
            </w:r>
          </w:p>
          <w:p w14:paraId="615DB40A" w14:textId="77777777" w:rsidR="004E3F08" w:rsidRPr="004E3F08" w:rsidRDefault="004E3F08" w:rsidP="004E3F08">
            <w:pPr>
              <w:spacing w:after="0" w:line="240" w:lineRule="auto"/>
              <w:jc w:val="center"/>
              <w:rPr>
                <w:rFonts w:ascii="Times New Roman" w:eastAsia="Batang" w:hAnsi="Times New Roman"/>
                <w:b/>
                <w:bCs/>
                <w:sz w:val="28"/>
                <w:szCs w:val="28"/>
                <w:lang w:eastAsia="ko-KR"/>
              </w:rPr>
            </w:pPr>
          </w:p>
          <w:p w14:paraId="62D0D4C6" w14:textId="77777777" w:rsidR="004E3F08" w:rsidRPr="004E3F08" w:rsidRDefault="004E3F08" w:rsidP="004E3F08">
            <w:pPr>
              <w:spacing w:after="0" w:line="240" w:lineRule="auto"/>
              <w:jc w:val="center"/>
              <w:rPr>
                <w:rFonts w:ascii="Times New Roman" w:eastAsia="Batang" w:hAnsi="Times New Roman"/>
                <w:b/>
                <w:bCs/>
                <w:sz w:val="28"/>
                <w:szCs w:val="28"/>
                <w:lang w:eastAsia="ko-KR"/>
              </w:rPr>
            </w:pPr>
            <w:r w:rsidRPr="004E3F08">
              <w:rPr>
                <w:rFonts w:ascii="Times New Roman" w:eastAsia="Batang" w:hAnsi="Times New Roman"/>
                <w:b/>
                <w:bCs/>
                <w:sz w:val="28"/>
                <w:szCs w:val="28"/>
                <w:lang w:eastAsia="ko-KR"/>
              </w:rPr>
              <w:t>Thái Bảo</w:t>
            </w:r>
          </w:p>
        </w:tc>
      </w:tr>
    </w:tbl>
    <w:p w14:paraId="2562A939" w14:textId="77777777" w:rsidR="000C2648" w:rsidRDefault="000C2648" w:rsidP="0031742C">
      <w:pPr>
        <w:pStyle w:val="BodyText"/>
        <w:widowControl/>
        <w:spacing w:after="0" w:line="240" w:lineRule="auto"/>
        <w:ind w:firstLine="567"/>
        <w:jc w:val="center"/>
        <w:rPr>
          <w:rFonts w:eastAsia="Arial Unicode MS"/>
          <w:b/>
          <w:bCs/>
          <w:iCs/>
          <w:sz w:val="28"/>
          <w:lang w:val="pt-BR"/>
        </w:rPr>
      </w:pPr>
    </w:p>
    <w:p w14:paraId="666B17FF" w14:textId="77777777" w:rsidR="000C2648" w:rsidRDefault="000C2648" w:rsidP="0031742C">
      <w:pPr>
        <w:pStyle w:val="BodyText"/>
        <w:widowControl/>
        <w:spacing w:after="0" w:line="240" w:lineRule="auto"/>
        <w:ind w:firstLine="567"/>
        <w:jc w:val="center"/>
        <w:rPr>
          <w:rFonts w:eastAsia="Arial Unicode MS"/>
          <w:b/>
          <w:bCs/>
          <w:iCs/>
          <w:sz w:val="28"/>
          <w:lang w:val="pt-BR"/>
        </w:rPr>
      </w:pPr>
    </w:p>
    <w:p w14:paraId="362CE132" w14:textId="77777777" w:rsidR="000C2648" w:rsidRDefault="000C2648" w:rsidP="0031742C">
      <w:pPr>
        <w:pStyle w:val="BodyText"/>
        <w:widowControl/>
        <w:spacing w:after="0" w:line="240" w:lineRule="auto"/>
        <w:ind w:firstLine="567"/>
        <w:jc w:val="center"/>
        <w:rPr>
          <w:rFonts w:eastAsia="Arial Unicode MS"/>
          <w:b/>
          <w:bCs/>
          <w:iCs/>
          <w:sz w:val="28"/>
          <w:lang w:val="pt-BR"/>
        </w:rPr>
      </w:pPr>
    </w:p>
    <w:sectPr w:rsidR="000C2648" w:rsidSect="00A84345">
      <w:headerReference w:type="default" r:id="rId9"/>
      <w:footerReference w:type="first" r:id="rId10"/>
      <w:pgSz w:w="11906" w:h="16838"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D8D25" w14:textId="77777777" w:rsidR="008D133C" w:rsidRDefault="008D133C" w:rsidP="00D509DC">
      <w:pPr>
        <w:spacing w:after="0" w:line="240" w:lineRule="auto"/>
      </w:pPr>
      <w:r>
        <w:separator/>
      </w:r>
    </w:p>
  </w:endnote>
  <w:endnote w:type="continuationSeparator" w:id="0">
    <w:p w14:paraId="07488354" w14:textId="77777777" w:rsidR="008D133C" w:rsidRDefault="008D133C" w:rsidP="00D5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DBFD2" w14:textId="77777777" w:rsidR="00D509DC" w:rsidRPr="00A84345" w:rsidRDefault="00D509DC" w:rsidP="00A84345">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78B17" w14:textId="77777777" w:rsidR="008D133C" w:rsidRDefault="008D133C" w:rsidP="00D509DC">
      <w:pPr>
        <w:spacing w:after="0" w:line="240" w:lineRule="auto"/>
      </w:pPr>
      <w:r>
        <w:separator/>
      </w:r>
    </w:p>
  </w:footnote>
  <w:footnote w:type="continuationSeparator" w:id="0">
    <w:p w14:paraId="03714495" w14:textId="77777777" w:rsidR="008D133C" w:rsidRDefault="008D133C" w:rsidP="00D50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4F1C2" w14:textId="77777777" w:rsidR="004D0256" w:rsidRDefault="004D0256" w:rsidP="00A84345">
    <w:pPr>
      <w:pStyle w:val="Header"/>
      <w:spacing w:after="0" w:line="240" w:lineRule="auto"/>
      <w:rPr>
        <w:rFonts w:ascii="Times New Roman" w:hAnsi="Times New Roman"/>
        <w:sz w:val="28"/>
        <w:szCs w:val="28"/>
        <w:lang w:val="en-US"/>
      </w:rPr>
    </w:pPr>
  </w:p>
  <w:p w14:paraId="4357643D" w14:textId="77777777" w:rsidR="00A84345" w:rsidRPr="00A84345" w:rsidRDefault="00A84345" w:rsidP="00A84345">
    <w:pPr>
      <w:pStyle w:val="Header"/>
      <w:spacing w:after="0" w:line="240" w:lineRule="auto"/>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C60CE"/>
    <w:multiLevelType w:val="hybridMultilevel"/>
    <w:tmpl w:val="D86E8EBE"/>
    <w:lvl w:ilvl="0" w:tplc="2C7AA68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41408C0"/>
    <w:multiLevelType w:val="hybridMultilevel"/>
    <w:tmpl w:val="2B0E0AA8"/>
    <w:lvl w:ilvl="0" w:tplc="1A24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66269B"/>
    <w:multiLevelType w:val="hybridMultilevel"/>
    <w:tmpl w:val="9FE824EE"/>
    <w:lvl w:ilvl="0" w:tplc="EE1424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AE"/>
    <w:rsid w:val="000030B3"/>
    <w:rsid w:val="000110B6"/>
    <w:rsid w:val="00011595"/>
    <w:rsid w:val="00025533"/>
    <w:rsid w:val="0003404B"/>
    <w:rsid w:val="00034E74"/>
    <w:rsid w:val="00041C9B"/>
    <w:rsid w:val="00042F83"/>
    <w:rsid w:val="00045068"/>
    <w:rsid w:val="000471CD"/>
    <w:rsid w:val="00052FDC"/>
    <w:rsid w:val="00060784"/>
    <w:rsid w:val="0006753C"/>
    <w:rsid w:val="000713B8"/>
    <w:rsid w:val="00072561"/>
    <w:rsid w:val="00073436"/>
    <w:rsid w:val="000735BD"/>
    <w:rsid w:val="00081B27"/>
    <w:rsid w:val="000853D0"/>
    <w:rsid w:val="00086E5D"/>
    <w:rsid w:val="00094C03"/>
    <w:rsid w:val="000B3188"/>
    <w:rsid w:val="000B522E"/>
    <w:rsid w:val="000C2648"/>
    <w:rsid w:val="000D3F02"/>
    <w:rsid w:val="000E1C95"/>
    <w:rsid w:val="000F4352"/>
    <w:rsid w:val="000F7892"/>
    <w:rsid w:val="001025A0"/>
    <w:rsid w:val="001030F6"/>
    <w:rsid w:val="001113D3"/>
    <w:rsid w:val="00111CE1"/>
    <w:rsid w:val="00113925"/>
    <w:rsid w:val="00113A9B"/>
    <w:rsid w:val="00124611"/>
    <w:rsid w:val="00126CD3"/>
    <w:rsid w:val="00127599"/>
    <w:rsid w:val="001348D0"/>
    <w:rsid w:val="00137406"/>
    <w:rsid w:val="00151192"/>
    <w:rsid w:val="001522B9"/>
    <w:rsid w:val="0015344B"/>
    <w:rsid w:val="001628CE"/>
    <w:rsid w:val="00172FF9"/>
    <w:rsid w:val="00185325"/>
    <w:rsid w:val="00187AE7"/>
    <w:rsid w:val="001A0941"/>
    <w:rsid w:val="001A35AE"/>
    <w:rsid w:val="001A3E15"/>
    <w:rsid w:val="001A5138"/>
    <w:rsid w:val="001A731B"/>
    <w:rsid w:val="001B0DEF"/>
    <w:rsid w:val="001B5EF2"/>
    <w:rsid w:val="001C0546"/>
    <w:rsid w:val="001C1DC4"/>
    <w:rsid w:val="001C335F"/>
    <w:rsid w:val="001C572C"/>
    <w:rsid w:val="001D2207"/>
    <w:rsid w:val="001D69CC"/>
    <w:rsid w:val="001E1F3F"/>
    <w:rsid w:val="001F07B5"/>
    <w:rsid w:val="001F630C"/>
    <w:rsid w:val="00200965"/>
    <w:rsid w:val="00201D40"/>
    <w:rsid w:val="00202F37"/>
    <w:rsid w:val="00204043"/>
    <w:rsid w:val="00211256"/>
    <w:rsid w:val="00237512"/>
    <w:rsid w:val="00247127"/>
    <w:rsid w:val="00251127"/>
    <w:rsid w:val="00257D31"/>
    <w:rsid w:val="002619CF"/>
    <w:rsid w:val="00263BEE"/>
    <w:rsid w:val="0026574D"/>
    <w:rsid w:val="00265F0B"/>
    <w:rsid w:val="00277292"/>
    <w:rsid w:val="002811AF"/>
    <w:rsid w:val="002879DD"/>
    <w:rsid w:val="0029339A"/>
    <w:rsid w:val="0029446A"/>
    <w:rsid w:val="002B028C"/>
    <w:rsid w:val="002B11B6"/>
    <w:rsid w:val="002B1600"/>
    <w:rsid w:val="002B19D4"/>
    <w:rsid w:val="002C4BF5"/>
    <w:rsid w:val="002C54D9"/>
    <w:rsid w:val="002C66FE"/>
    <w:rsid w:val="002D3F02"/>
    <w:rsid w:val="002D7A6C"/>
    <w:rsid w:val="002E6B52"/>
    <w:rsid w:val="002F005C"/>
    <w:rsid w:val="003013C8"/>
    <w:rsid w:val="00316C11"/>
    <w:rsid w:val="0031742C"/>
    <w:rsid w:val="003214F1"/>
    <w:rsid w:val="003228FF"/>
    <w:rsid w:val="003263D1"/>
    <w:rsid w:val="00326F0D"/>
    <w:rsid w:val="003426CA"/>
    <w:rsid w:val="003543D1"/>
    <w:rsid w:val="003611AD"/>
    <w:rsid w:val="003716FC"/>
    <w:rsid w:val="00375448"/>
    <w:rsid w:val="0038754A"/>
    <w:rsid w:val="00387A97"/>
    <w:rsid w:val="00387FF0"/>
    <w:rsid w:val="00395F7B"/>
    <w:rsid w:val="003B1CC7"/>
    <w:rsid w:val="003B6357"/>
    <w:rsid w:val="003B7E7C"/>
    <w:rsid w:val="003C0CA8"/>
    <w:rsid w:val="003D12E4"/>
    <w:rsid w:val="003D5FCD"/>
    <w:rsid w:val="003E070F"/>
    <w:rsid w:val="003E57DA"/>
    <w:rsid w:val="003F0399"/>
    <w:rsid w:val="003F6EBB"/>
    <w:rsid w:val="0040166B"/>
    <w:rsid w:val="00403992"/>
    <w:rsid w:val="0041297C"/>
    <w:rsid w:val="00417D6B"/>
    <w:rsid w:val="00421915"/>
    <w:rsid w:val="00421CD5"/>
    <w:rsid w:val="00425C03"/>
    <w:rsid w:val="0042616B"/>
    <w:rsid w:val="00430AB7"/>
    <w:rsid w:val="00434415"/>
    <w:rsid w:val="00434EA6"/>
    <w:rsid w:val="00437B59"/>
    <w:rsid w:val="0044216E"/>
    <w:rsid w:val="004463D2"/>
    <w:rsid w:val="0045198E"/>
    <w:rsid w:val="00453778"/>
    <w:rsid w:val="0045549C"/>
    <w:rsid w:val="0045602A"/>
    <w:rsid w:val="00461B67"/>
    <w:rsid w:val="00465E7D"/>
    <w:rsid w:val="004679BD"/>
    <w:rsid w:val="00470BA2"/>
    <w:rsid w:val="004726C2"/>
    <w:rsid w:val="00476F27"/>
    <w:rsid w:val="00492333"/>
    <w:rsid w:val="004A552E"/>
    <w:rsid w:val="004A7CDA"/>
    <w:rsid w:val="004B08FF"/>
    <w:rsid w:val="004B5EBB"/>
    <w:rsid w:val="004B651B"/>
    <w:rsid w:val="004C2855"/>
    <w:rsid w:val="004C42DA"/>
    <w:rsid w:val="004C57C5"/>
    <w:rsid w:val="004C68C9"/>
    <w:rsid w:val="004D0256"/>
    <w:rsid w:val="004D3A5D"/>
    <w:rsid w:val="004E3F08"/>
    <w:rsid w:val="004E56D3"/>
    <w:rsid w:val="004F1BE6"/>
    <w:rsid w:val="004F70BF"/>
    <w:rsid w:val="004F7ECA"/>
    <w:rsid w:val="005013EE"/>
    <w:rsid w:val="00501C48"/>
    <w:rsid w:val="00503BF6"/>
    <w:rsid w:val="00524B91"/>
    <w:rsid w:val="00535585"/>
    <w:rsid w:val="00537797"/>
    <w:rsid w:val="005430C8"/>
    <w:rsid w:val="00544854"/>
    <w:rsid w:val="005505DC"/>
    <w:rsid w:val="00557DC4"/>
    <w:rsid w:val="00567908"/>
    <w:rsid w:val="00567CF6"/>
    <w:rsid w:val="005703EC"/>
    <w:rsid w:val="0058177B"/>
    <w:rsid w:val="00583A52"/>
    <w:rsid w:val="00584377"/>
    <w:rsid w:val="00592E46"/>
    <w:rsid w:val="005A220C"/>
    <w:rsid w:val="005B12B3"/>
    <w:rsid w:val="005B25EA"/>
    <w:rsid w:val="005B57F0"/>
    <w:rsid w:val="005C233C"/>
    <w:rsid w:val="005C24BD"/>
    <w:rsid w:val="005D034B"/>
    <w:rsid w:val="005E2BD3"/>
    <w:rsid w:val="005E3621"/>
    <w:rsid w:val="00602635"/>
    <w:rsid w:val="0060589D"/>
    <w:rsid w:val="00653A90"/>
    <w:rsid w:val="00664977"/>
    <w:rsid w:val="00670860"/>
    <w:rsid w:val="00677C83"/>
    <w:rsid w:val="006867EC"/>
    <w:rsid w:val="006873BC"/>
    <w:rsid w:val="006913DD"/>
    <w:rsid w:val="0069190A"/>
    <w:rsid w:val="0069536B"/>
    <w:rsid w:val="0069739C"/>
    <w:rsid w:val="0069765F"/>
    <w:rsid w:val="006A02EB"/>
    <w:rsid w:val="006C0278"/>
    <w:rsid w:val="006C0397"/>
    <w:rsid w:val="006C565A"/>
    <w:rsid w:val="006D147A"/>
    <w:rsid w:val="006D5735"/>
    <w:rsid w:val="006F25C2"/>
    <w:rsid w:val="006F2D47"/>
    <w:rsid w:val="00702530"/>
    <w:rsid w:val="00703B7F"/>
    <w:rsid w:val="00714686"/>
    <w:rsid w:val="007148B1"/>
    <w:rsid w:val="007235A0"/>
    <w:rsid w:val="007266F8"/>
    <w:rsid w:val="00744206"/>
    <w:rsid w:val="00745759"/>
    <w:rsid w:val="00747C0F"/>
    <w:rsid w:val="00762615"/>
    <w:rsid w:val="0076637B"/>
    <w:rsid w:val="00775C48"/>
    <w:rsid w:val="0078468B"/>
    <w:rsid w:val="007A092C"/>
    <w:rsid w:val="007B1CED"/>
    <w:rsid w:val="007B3E62"/>
    <w:rsid w:val="007B6F3A"/>
    <w:rsid w:val="007D2E14"/>
    <w:rsid w:val="007D71BC"/>
    <w:rsid w:val="007E1B99"/>
    <w:rsid w:val="007E4FDB"/>
    <w:rsid w:val="0080024E"/>
    <w:rsid w:val="00806B4D"/>
    <w:rsid w:val="00813D6B"/>
    <w:rsid w:val="008256BF"/>
    <w:rsid w:val="008272CE"/>
    <w:rsid w:val="0083016F"/>
    <w:rsid w:val="0085003D"/>
    <w:rsid w:val="00850964"/>
    <w:rsid w:val="00850EBD"/>
    <w:rsid w:val="00851806"/>
    <w:rsid w:val="00856272"/>
    <w:rsid w:val="008607C0"/>
    <w:rsid w:val="00871495"/>
    <w:rsid w:val="00873205"/>
    <w:rsid w:val="0087604C"/>
    <w:rsid w:val="00881594"/>
    <w:rsid w:val="00882E7F"/>
    <w:rsid w:val="008975D4"/>
    <w:rsid w:val="008A3CBE"/>
    <w:rsid w:val="008A47B2"/>
    <w:rsid w:val="008A742C"/>
    <w:rsid w:val="008A7C74"/>
    <w:rsid w:val="008B0122"/>
    <w:rsid w:val="008C13BB"/>
    <w:rsid w:val="008C2B8F"/>
    <w:rsid w:val="008D133C"/>
    <w:rsid w:val="008D13DD"/>
    <w:rsid w:val="008D57C3"/>
    <w:rsid w:val="008D5839"/>
    <w:rsid w:val="008D7EBF"/>
    <w:rsid w:val="008E005A"/>
    <w:rsid w:val="008E7F8A"/>
    <w:rsid w:val="008F7EF8"/>
    <w:rsid w:val="00930F77"/>
    <w:rsid w:val="0093133F"/>
    <w:rsid w:val="00932095"/>
    <w:rsid w:val="009367C3"/>
    <w:rsid w:val="009445F1"/>
    <w:rsid w:val="009474BE"/>
    <w:rsid w:val="00952AC3"/>
    <w:rsid w:val="0095388D"/>
    <w:rsid w:val="009603CE"/>
    <w:rsid w:val="0096042A"/>
    <w:rsid w:val="00961AF6"/>
    <w:rsid w:val="00965EE0"/>
    <w:rsid w:val="0097750F"/>
    <w:rsid w:val="00982173"/>
    <w:rsid w:val="00983E92"/>
    <w:rsid w:val="00990CA3"/>
    <w:rsid w:val="009936AB"/>
    <w:rsid w:val="00994A09"/>
    <w:rsid w:val="00995C49"/>
    <w:rsid w:val="009A19A8"/>
    <w:rsid w:val="009A5DDF"/>
    <w:rsid w:val="009A6136"/>
    <w:rsid w:val="009B1699"/>
    <w:rsid w:val="009B1E45"/>
    <w:rsid w:val="009B21AE"/>
    <w:rsid w:val="009B3B96"/>
    <w:rsid w:val="009D06CD"/>
    <w:rsid w:val="009D3C7C"/>
    <w:rsid w:val="009F3F05"/>
    <w:rsid w:val="00A01601"/>
    <w:rsid w:val="00A05447"/>
    <w:rsid w:val="00A16A7D"/>
    <w:rsid w:val="00A442D7"/>
    <w:rsid w:val="00A463FB"/>
    <w:rsid w:val="00A47473"/>
    <w:rsid w:val="00A51517"/>
    <w:rsid w:val="00A55FF7"/>
    <w:rsid w:val="00A67F24"/>
    <w:rsid w:val="00A70878"/>
    <w:rsid w:val="00A71BFD"/>
    <w:rsid w:val="00A75FF8"/>
    <w:rsid w:val="00A84345"/>
    <w:rsid w:val="00A855DB"/>
    <w:rsid w:val="00A858AB"/>
    <w:rsid w:val="00A858C4"/>
    <w:rsid w:val="00A87FE0"/>
    <w:rsid w:val="00A90D00"/>
    <w:rsid w:val="00A90FEF"/>
    <w:rsid w:val="00A92311"/>
    <w:rsid w:val="00A97F67"/>
    <w:rsid w:val="00AB2C8B"/>
    <w:rsid w:val="00AB400D"/>
    <w:rsid w:val="00AC5205"/>
    <w:rsid w:val="00AC549B"/>
    <w:rsid w:val="00AE27C5"/>
    <w:rsid w:val="00B006F0"/>
    <w:rsid w:val="00B05682"/>
    <w:rsid w:val="00B07838"/>
    <w:rsid w:val="00B2316E"/>
    <w:rsid w:val="00B235EF"/>
    <w:rsid w:val="00B2369A"/>
    <w:rsid w:val="00B242C0"/>
    <w:rsid w:val="00B265E1"/>
    <w:rsid w:val="00B27605"/>
    <w:rsid w:val="00B37604"/>
    <w:rsid w:val="00B406B4"/>
    <w:rsid w:val="00B41A2D"/>
    <w:rsid w:val="00B44479"/>
    <w:rsid w:val="00B44ACC"/>
    <w:rsid w:val="00B52FCC"/>
    <w:rsid w:val="00B60C94"/>
    <w:rsid w:val="00B64252"/>
    <w:rsid w:val="00B65469"/>
    <w:rsid w:val="00B67AD9"/>
    <w:rsid w:val="00B70DC6"/>
    <w:rsid w:val="00B71F3E"/>
    <w:rsid w:val="00B71FC0"/>
    <w:rsid w:val="00B76522"/>
    <w:rsid w:val="00B76CF7"/>
    <w:rsid w:val="00B80139"/>
    <w:rsid w:val="00B81859"/>
    <w:rsid w:val="00B8382A"/>
    <w:rsid w:val="00BA4DD6"/>
    <w:rsid w:val="00BA570A"/>
    <w:rsid w:val="00BA6601"/>
    <w:rsid w:val="00BB1810"/>
    <w:rsid w:val="00BB2E80"/>
    <w:rsid w:val="00BB47A7"/>
    <w:rsid w:val="00BD2968"/>
    <w:rsid w:val="00BD3CAB"/>
    <w:rsid w:val="00BD6102"/>
    <w:rsid w:val="00BE1EA1"/>
    <w:rsid w:val="00BE4AFA"/>
    <w:rsid w:val="00BE53C1"/>
    <w:rsid w:val="00BE5DFB"/>
    <w:rsid w:val="00BF6A5D"/>
    <w:rsid w:val="00C13120"/>
    <w:rsid w:val="00C13CE4"/>
    <w:rsid w:val="00C16B89"/>
    <w:rsid w:val="00C173A0"/>
    <w:rsid w:val="00C2071E"/>
    <w:rsid w:val="00C22DB9"/>
    <w:rsid w:val="00C41AF7"/>
    <w:rsid w:val="00C43A9C"/>
    <w:rsid w:val="00C52979"/>
    <w:rsid w:val="00C53FCB"/>
    <w:rsid w:val="00C63D4D"/>
    <w:rsid w:val="00C6598F"/>
    <w:rsid w:val="00C768D1"/>
    <w:rsid w:val="00C80018"/>
    <w:rsid w:val="00C97B4F"/>
    <w:rsid w:val="00CA0BEF"/>
    <w:rsid w:val="00CA4E10"/>
    <w:rsid w:val="00CA6EA4"/>
    <w:rsid w:val="00CB0355"/>
    <w:rsid w:val="00CC4297"/>
    <w:rsid w:val="00CC5A14"/>
    <w:rsid w:val="00CD5E34"/>
    <w:rsid w:val="00CE26CD"/>
    <w:rsid w:val="00CE529B"/>
    <w:rsid w:val="00CF26CA"/>
    <w:rsid w:val="00CF4E32"/>
    <w:rsid w:val="00D03398"/>
    <w:rsid w:val="00D063ED"/>
    <w:rsid w:val="00D068C8"/>
    <w:rsid w:val="00D07714"/>
    <w:rsid w:val="00D20955"/>
    <w:rsid w:val="00D23B21"/>
    <w:rsid w:val="00D25CD2"/>
    <w:rsid w:val="00D25FD5"/>
    <w:rsid w:val="00D2644A"/>
    <w:rsid w:val="00D2739F"/>
    <w:rsid w:val="00D3501D"/>
    <w:rsid w:val="00D45113"/>
    <w:rsid w:val="00D475C5"/>
    <w:rsid w:val="00D50277"/>
    <w:rsid w:val="00D509DC"/>
    <w:rsid w:val="00D54776"/>
    <w:rsid w:val="00D56BF7"/>
    <w:rsid w:val="00D64979"/>
    <w:rsid w:val="00D65345"/>
    <w:rsid w:val="00D676F5"/>
    <w:rsid w:val="00D710B4"/>
    <w:rsid w:val="00D819DB"/>
    <w:rsid w:val="00D91239"/>
    <w:rsid w:val="00D9199E"/>
    <w:rsid w:val="00D922BE"/>
    <w:rsid w:val="00DA3AB0"/>
    <w:rsid w:val="00DB1A42"/>
    <w:rsid w:val="00DB2219"/>
    <w:rsid w:val="00DB35AB"/>
    <w:rsid w:val="00DC5ADE"/>
    <w:rsid w:val="00DC603E"/>
    <w:rsid w:val="00DD0AF2"/>
    <w:rsid w:val="00DD1483"/>
    <w:rsid w:val="00DE57D3"/>
    <w:rsid w:val="00E136FE"/>
    <w:rsid w:val="00E150B5"/>
    <w:rsid w:val="00E17EC0"/>
    <w:rsid w:val="00E20BB5"/>
    <w:rsid w:val="00E21FFF"/>
    <w:rsid w:val="00E26DEF"/>
    <w:rsid w:val="00E30FE8"/>
    <w:rsid w:val="00E32B43"/>
    <w:rsid w:val="00E333D1"/>
    <w:rsid w:val="00E40FC6"/>
    <w:rsid w:val="00E43B43"/>
    <w:rsid w:val="00E458E3"/>
    <w:rsid w:val="00E51DB3"/>
    <w:rsid w:val="00E523C9"/>
    <w:rsid w:val="00E60347"/>
    <w:rsid w:val="00E63936"/>
    <w:rsid w:val="00E64A8D"/>
    <w:rsid w:val="00E704B9"/>
    <w:rsid w:val="00E72534"/>
    <w:rsid w:val="00E83D0F"/>
    <w:rsid w:val="00E85B6D"/>
    <w:rsid w:val="00E926F9"/>
    <w:rsid w:val="00E929F2"/>
    <w:rsid w:val="00E92B51"/>
    <w:rsid w:val="00E93921"/>
    <w:rsid w:val="00EA645C"/>
    <w:rsid w:val="00EB017B"/>
    <w:rsid w:val="00EB1968"/>
    <w:rsid w:val="00EB3BE9"/>
    <w:rsid w:val="00EB61D1"/>
    <w:rsid w:val="00EC231C"/>
    <w:rsid w:val="00EE5218"/>
    <w:rsid w:val="00EE595E"/>
    <w:rsid w:val="00EF363D"/>
    <w:rsid w:val="00EF4ACC"/>
    <w:rsid w:val="00F00CA3"/>
    <w:rsid w:val="00F05000"/>
    <w:rsid w:val="00F07AFB"/>
    <w:rsid w:val="00F11F26"/>
    <w:rsid w:val="00F15D15"/>
    <w:rsid w:val="00F216DF"/>
    <w:rsid w:val="00F24B82"/>
    <w:rsid w:val="00F2515F"/>
    <w:rsid w:val="00F31FDA"/>
    <w:rsid w:val="00F34250"/>
    <w:rsid w:val="00F360E0"/>
    <w:rsid w:val="00F4031C"/>
    <w:rsid w:val="00F40E3E"/>
    <w:rsid w:val="00F4159C"/>
    <w:rsid w:val="00F452C3"/>
    <w:rsid w:val="00F46ECF"/>
    <w:rsid w:val="00F534C6"/>
    <w:rsid w:val="00F73887"/>
    <w:rsid w:val="00F805F0"/>
    <w:rsid w:val="00F858CC"/>
    <w:rsid w:val="00F8605F"/>
    <w:rsid w:val="00F863FA"/>
    <w:rsid w:val="00F952B5"/>
    <w:rsid w:val="00F96A2F"/>
    <w:rsid w:val="00F97463"/>
    <w:rsid w:val="00FB1DE9"/>
    <w:rsid w:val="00FC5793"/>
    <w:rsid w:val="00FC6D5A"/>
    <w:rsid w:val="00FD06FB"/>
    <w:rsid w:val="00FD0E22"/>
    <w:rsid w:val="00FE7B79"/>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8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5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9DC"/>
    <w:pPr>
      <w:tabs>
        <w:tab w:val="center" w:pos="4680"/>
        <w:tab w:val="right" w:pos="9360"/>
      </w:tabs>
    </w:pPr>
    <w:rPr>
      <w:lang w:val="x-none" w:eastAsia="x-none"/>
    </w:rPr>
  </w:style>
  <w:style w:type="character" w:customStyle="1" w:styleId="HeaderChar">
    <w:name w:val="Header Char"/>
    <w:link w:val="Header"/>
    <w:uiPriority w:val="99"/>
    <w:rsid w:val="00D509DC"/>
    <w:rPr>
      <w:sz w:val="22"/>
      <w:szCs w:val="22"/>
    </w:rPr>
  </w:style>
  <w:style w:type="paragraph" w:styleId="Footer">
    <w:name w:val="footer"/>
    <w:basedOn w:val="Normal"/>
    <w:link w:val="FooterChar"/>
    <w:uiPriority w:val="99"/>
    <w:unhideWhenUsed/>
    <w:rsid w:val="00D509DC"/>
    <w:pPr>
      <w:tabs>
        <w:tab w:val="center" w:pos="4680"/>
        <w:tab w:val="right" w:pos="9360"/>
      </w:tabs>
    </w:pPr>
    <w:rPr>
      <w:lang w:val="x-none" w:eastAsia="x-none"/>
    </w:rPr>
  </w:style>
  <w:style w:type="character" w:customStyle="1" w:styleId="FooterChar">
    <w:name w:val="Footer Char"/>
    <w:link w:val="Footer"/>
    <w:uiPriority w:val="99"/>
    <w:rsid w:val="00D509DC"/>
    <w:rPr>
      <w:sz w:val="22"/>
      <w:szCs w:val="22"/>
    </w:rPr>
  </w:style>
  <w:style w:type="character" w:styleId="Hyperlink">
    <w:name w:val="Hyperlink"/>
    <w:uiPriority w:val="99"/>
    <w:unhideWhenUsed/>
    <w:rsid w:val="00D509DC"/>
    <w:rPr>
      <w:color w:val="0563C1"/>
      <w:u w:val="single"/>
    </w:rPr>
  </w:style>
  <w:style w:type="character" w:customStyle="1" w:styleId="UnresolvedMention">
    <w:name w:val="Unresolved Mention"/>
    <w:uiPriority w:val="99"/>
    <w:semiHidden/>
    <w:unhideWhenUsed/>
    <w:rsid w:val="00D509DC"/>
    <w:rPr>
      <w:color w:val="605E5C"/>
      <w:shd w:val="clear" w:color="auto" w:fill="E1DFDD"/>
    </w:rPr>
  </w:style>
  <w:style w:type="paragraph" w:styleId="NormalWeb">
    <w:name w:val="Normal (Web)"/>
    <w:basedOn w:val="Normal"/>
    <w:uiPriority w:val="99"/>
    <w:unhideWhenUsed/>
    <w:rsid w:val="005B12B3"/>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uiPriority w:val="99"/>
    <w:rsid w:val="0087604C"/>
    <w:rPr>
      <w:rFonts w:ascii="Times New Roman" w:hAnsi="Times New Roman" w:cs="Times New Roman"/>
      <w:sz w:val="26"/>
      <w:szCs w:val="26"/>
      <w:u w:val="none"/>
    </w:rPr>
  </w:style>
  <w:style w:type="character" w:customStyle="1" w:styleId="Bodytext20">
    <w:name w:val="Body text (2)_"/>
    <w:link w:val="Bodytext21"/>
    <w:uiPriority w:val="99"/>
    <w:rsid w:val="0087604C"/>
    <w:rPr>
      <w:sz w:val="26"/>
      <w:szCs w:val="26"/>
      <w:shd w:val="clear" w:color="auto" w:fill="FFFFFF"/>
    </w:rPr>
  </w:style>
  <w:style w:type="character" w:customStyle="1" w:styleId="Bodytext22">
    <w:name w:val="Body text (2)2"/>
    <w:uiPriority w:val="99"/>
    <w:rsid w:val="0087604C"/>
  </w:style>
  <w:style w:type="character" w:customStyle="1" w:styleId="Bodytext4">
    <w:name w:val="Body text (4)_"/>
    <w:link w:val="Bodytext41"/>
    <w:uiPriority w:val="99"/>
    <w:rsid w:val="0087604C"/>
    <w:rPr>
      <w:i/>
      <w:iCs/>
      <w:sz w:val="26"/>
      <w:szCs w:val="26"/>
      <w:shd w:val="clear" w:color="auto" w:fill="FFFFFF"/>
    </w:rPr>
  </w:style>
  <w:style w:type="character" w:customStyle="1" w:styleId="Bodytext40">
    <w:name w:val="Body text (4)"/>
    <w:uiPriority w:val="99"/>
    <w:rsid w:val="0087604C"/>
  </w:style>
  <w:style w:type="paragraph" w:customStyle="1" w:styleId="Bodytext41">
    <w:name w:val="Body text (4)1"/>
    <w:basedOn w:val="Normal"/>
    <w:link w:val="Bodytext4"/>
    <w:uiPriority w:val="99"/>
    <w:rsid w:val="0087604C"/>
    <w:pPr>
      <w:widowControl w:val="0"/>
      <w:shd w:val="clear" w:color="auto" w:fill="FFFFFF"/>
      <w:spacing w:after="0" w:line="240" w:lineRule="atLeast"/>
      <w:jc w:val="center"/>
    </w:pPr>
    <w:rPr>
      <w:i/>
      <w:iCs/>
      <w:sz w:val="26"/>
      <w:szCs w:val="26"/>
      <w:lang w:val="x-none" w:eastAsia="x-none"/>
    </w:rPr>
  </w:style>
  <w:style w:type="paragraph" w:customStyle="1" w:styleId="Bodytext21">
    <w:name w:val="Body text (2)1"/>
    <w:basedOn w:val="Normal"/>
    <w:link w:val="Bodytext20"/>
    <w:uiPriority w:val="99"/>
    <w:rsid w:val="0087604C"/>
    <w:pPr>
      <w:widowControl w:val="0"/>
      <w:shd w:val="clear" w:color="auto" w:fill="FFFFFF"/>
      <w:spacing w:before="300" w:after="0" w:line="298" w:lineRule="exact"/>
      <w:jc w:val="center"/>
    </w:pPr>
    <w:rPr>
      <w:sz w:val="26"/>
      <w:szCs w:val="26"/>
      <w:lang w:val="x-none" w:eastAsia="x-none"/>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4_,f"/>
    <w:link w:val="CarattereCarattereCharCharCharCharCharCharZchn"/>
    <w:qFormat/>
    <w:rsid w:val="0078468B"/>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fn,ft,C"/>
    <w:basedOn w:val="Normal"/>
    <w:link w:val="FootnoteTextChar"/>
    <w:uiPriority w:val="99"/>
    <w:unhideWhenUsed/>
    <w:qFormat/>
    <w:rsid w:val="00251127"/>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qFormat/>
    <w:rsid w:val="00251127"/>
  </w:style>
  <w:style w:type="character" w:customStyle="1" w:styleId="BodyTextChar">
    <w:name w:val="Body Text Char"/>
    <w:link w:val="BodyText"/>
    <w:rsid w:val="00C63D4D"/>
    <w:rPr>
      <w:rFonts w:ascii="Times New Roman" w:eastAsia="Times New Roman" w:hAnsi="Times New Roman"/>
      <w:color w:val="1A1C1E"/>
      <w:sz w:val="26"/>
      <w:szCs w:val="26"/>
      <w:shd w:val="clear" w:color="auto" w:fill="FFFFFF"/>
    </w:rPr>
  </w:style>
  <w:style w:type="paragraph" w:styleId="BodyText">
    <w:name w:val="Body Text"/>
    <w:basedOn w:val="Normal"/>
    <w:link w:val="BodyTextChar"/>
    <w:qFormat/>
    <w:rsid w:val="00C63D4D"/>
    <w:pPr>
      <w:widowControl w:val="0"/>
      <w:shd w:val="clear" w:color="auto" w:fill="FFFFFF"/>
      <w:spacing w:after="80"/>
      <w:ind w:firstLine="400"/>
      <w:jc w:val="both"/>
    </w:pPr>
    <w:rPr>
      <w:rFonts w:ascii="Times New Roman" w:eastAsia="Times New Roman" w:hAnsi="Times New Roman"/>
      <w:color w:val="1A1C1E"/>
      <w:sz w:val="26"/>
      <w:szCs w:val="26"/>
    </w:rPr>
  </w:style>
  <w:style w:type="character" w:customStyle="1" w:styleId="BodyTextChar1">
    <w:name w:val="Body Text Char1"/>
    <w:uiPriority w:val="99"/>
    <w:semiHidden/>
    <w:rsid w:val="00C63D4D"/>
    <w:rPr>
      <w:sz w:val="22"/>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C173A0"/>
    <w:pPr>
      <w:spacing w:after="160" w:line="240" w:lineRule="exact"/>
    </w:pPr>
    <w:rPr>
      <w:sz w:val="20"/>
      <w:szCs w:val="20"/>
      <w:vertAlign w:val="superscript"/>
    </w:rPr>
  </w:style>
  <w:style w:type="paragraph" w:styleId="ListParagraph">
    <w:name w:val="List Paragraph"/>
    <w:basedOn w:val="Normal"/>
    <w:uiPriority w:val="34"/>
    <w:qFormat/>
    <w:rsid w:val="00403992"/>
    <w:pPr>
      <w:ind w:left="720"/>
      <w:contextualSpacing/>
    </w:pPr>
  </w:style>
  <w:style w:type="character" w:styleId="PageNumber">
    <w:name w:val="page number"/>
    <w:basedOn w:val="DefaultParagraphFont"/>
    <w:rsid w:val="002C66FE"/>
  </w:style>
  <w:style w:type="character" w:customStyle="1" w:styleId="replace">
    <w:name w:val="replace"/>
    <w:basedOn w:val="DefaultParagraphFont"/>
    <w:rsid w:val="002C66FE"/>
  </w:style>
  <w:style w:type="paragraph" w:customStyle="1" w:styleId="bottom1">
    <w:name w:val="bottom1"/>
    <w:basedOn w:val="Normal"/>
    <w:uiPriority w:val="99"/>
    <w:rsid w:val="009F3F05"/>
    <w:pPr>
      <w:spacing w:before="150" w:after="600" w:line="240" w:lineRule="auto"/>
    </w:pPr>
    <w:rPr>
      <w:rFonts w:ascii="Times New Roman" w:eastAsia="Times New Roman" w:hAnsi="Times New Roman"/>
      <w:sz w:val="24"/>
      <w:szCs w:val="24"/>
    </w:rPr>
  </w:style>
  <w:style w:type="character" w:customStyle="1" w:styleId="Bodytext5">
    <w:name w:val="Body text (5)_"/>
    <w:basedOn w:val="DefaultParagraphFont"/>
    <w:link w:val="Bodytext50"/>
    <w:rsid w:val="000C2648"/>
    <w:rPr>
      <w:rFonts w:eastAsia="Times New Roman"/>
      <w:b/>
      <w:bCs/>
      <w:szCs w:val="28"/>
      <w:shd w:val="clear" w:color="auto" w:fill="FFFFFF"/>
    </w:rPr>
  </w:style>
  <w:style w:type="paragraph" w:customStyle="1" w:styleId="Bodytext50">
    <w:name w:val="Body text (5)"/>
    <w:basedOn w:val="Normal"/>
    <w:link w:val="Bodytext5"/>
    <w:rsid w:val="000C2648"/>
    <w:pPr>
      <w:widowControl w:val="0"/>
      <w:shd w:val="clear" w:color="auto" w:fill="FFFFFF"/>
      <w:spacing w:after="0" w:line="317" w:lineRule="exact"/>
      <w:ind w:hanging="1280"/>
      <w:jc w:val="right"/>
    </w:pPr>
    <w:rPr>
      <w:rFonts w:eastAsia="Times New Roman"/>
      <w:b/>
      <w:bCs/>
      <w:sz w:val="20"/>
      <w:szCs w:val="28"/>
    </w:rPr>
  </w:style>
  <w:style w:type="paragraph" w:styleId="BalloonText">
    <w:name w:val="Balloon Text"/>
    <w:basedOn w:val="Normal"/>
    <w:link w:val="BalloonTextChar"/>
    <w:uiPriority w:val="99"/>
    <w:semiHidden/>
    <w:unhideWhenUsed/>
    <w:rsid w:val="00F86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3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5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9DC"/>
    <w:pPr>
      <w:tabs>
        <w:tab w:val="center" w:pos="4680"/>
        <w:tab w:val="right" w:pos="9360"/>
      </w:tabs>
    </w:pPr>
    <w:rPr>
      <w:lang w:val="x-none" w:eastAsia="x-none"/>
    </w:rPr>
  </w:style>
  <w:style w:type="character" w:customStyle="1" w:styleId="HeaderChar">
    <w:name w:val="Header Char"/>
    <w:link w:val="Header"/>
    <w:uiPriority w:val="99"/>
    <w:rsid w:val="00D509DC"/>
    <w:rPr>
      <w:sz w:val="22"/>
      <w:szCs w:val="22"/>
    </w:rPr>
  </w:style>
  <w:style w:type="paragraph" w:styleId="Footer">
    <w:name w:val="footer"/>
    <w:basedOn w:val="Normal"/>
    <w:link w:val="FooterChar"/>
    <w:uiPriority w:val="99"/>
    <w:unhideWhenUsed/>
    <w:rsid w:val="00D509DC"/>
    <w:pPr>
      <w:tabs>
        <w:tab w:val="center" w:pos="4680"/>
        <w:tab w:val="right" w:pos="9360"/>
      </w:tabs>
    </w:pPr>
    <w:rPr>
      <w:lang w:val="x-none" w:eastAsia="x-none"/>
    </w:rPr>
  </w:style>
  <w:style w:type="character" w:customStyle="1" w:styleId="FooterChar">
    <w:name w:val="Footer Char"/>
    <w:link w:val="Footer"/>
    <w:uiPriority w:val="99"/>
    <w:rsid w:val="00D509DC"/>
    <w:rPr>
      <w:sz w:val="22"/>
      <w:szCs w:val="22"/>
    </w:rPr>
  </w:style>
  <w:style w:type="character" w:styleId="Hyperlink">
    <w:name w:val="Hyperlink"/>
    <w:uiPriority w:val="99"/>
    <w:unhideWhenUsed/>
    <w:rsid w:val="00D509DC"/>
    <w:rPr>
      <w:color w:val="0563C1"/>
      <w:u w:val="single"/>
    </w:rPr>
  </w:style>
  <w:style w:type="character" w:customStyle="1" w:styleId="UnresolvedMention">
    <w:name w:val="Unresolved Mention"/>
    <w:uiPriority w:val="99"/>
    <w:semiHidden/>
    <w:unhideWhenUsed/>
    <w:rsid w:val="00D509DC"/>
    <w:rPr>
      <w:color w:val="605E5C"/>
      <w:shd w:val="clear" w:color="auto" w:fill="E1DFDD"/>
    </w:rPr>
  </w:style>
  <w:style w:type="paragraph" w:styleId="NormalWeb">
    <w:name w:val="Normal (Web)"/>
    <w:basedOn w:val="Normal"/>
    <w:uiPriority w:val="99"/>
    <w:unhideWhenUsed/>
    <w:rsid w:val="005B12B3"/>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uiPriority w:val="99"/>
    <w:rsid w:val="0087604C"/>
    <w:rPr>
      <w:rFonts w:ascii="Times New Roman" w:hAnsi="Times New Roman" w:cs="Times New Roman"/>
      <w:sz w:val="26"/>
      <w:szCs w:val="26"/>
      <w:u w:val="none"/>
    </w:rPr>
  </w:style>
  <w:style w:type="character" w:customStyle="1" w:styleId="Bodytext20">
    <w:name w:val="Body text (2)_"/>
    <w:link w:val="Bodytext21"/>
    <w:uiPriority w:val="99"/>
    <w:rsid w:val="0087604C"/>
    <w:rPr>
      <w:sz w:val="26"/>
      <w:szCs w:val="26"/>
      <w:shd w:val="clear" w:color="auto" w:fill="FFFFFF"/>
    </w:rPr>
  </w:style>
  <w:style w:type="character" w:customStyle="1" w:styleId="Bodytext22">
    <w:name w:val="Body text (2)2"/>
    <w:uiPriority w:val="99"/>
    <w:rsid w:val="0087604C"/>
  </w:style>
  <w:style w:type="character" w:customStyle="1" w:styleId="Bodytext4">
    <w:name w:val="Body text (4)_"/>
    <w:link w:val="Bodytext41"/>
    <w:uiPriority w:val="99"/>
    <w:rsid w:val="0087604C"/>
    <w:rPr>
      <w:i/>
      <w:iCs/>
      <w:sz w:val="26"/>
      <w:szCs w:val="26"/>
      <w:shd w:val="clear" w:color="auto" w:fill="FFFFFF"/>
    </w:rPr>
  </w:style>
  <w:style w:type="character" w:customStyle="1" w:styleId="Bodytext40">
    <w:name w:val="Body text (4)"/>
    <w:uiPriority w:val="99"/>
    <w:rsid w:val="0087604C"/>
  </w:style>
  <w:style w:type="paragraph" w:customStyle="1" w:styleId="Bodytext41">
    <w:name w:val="Body text (4)1"/>
    <w:basedOn w:val="Normal"/>
    <w:link w:val="Bodytext4"/>
    <w:uiPriority w:val="99"/>
    <w:rsid w:val="0087604C"/>
    <w:pPr>
      <w:widowControl w:val="0"/>
      <w:shd w:val="clear" w:color="auto" w:fill="FFFFFF"/>
      <w:spacing w:after="0" w:line="240" w:lineRule="atLeast"/>
      <w:jc w:val="center"/>
    </w:pPr>
    <w:rPr>
      <w:i/>
      <w:iCs/>
      <w:sz w:val="26"/>
      <w:szCs w:val="26"/>
      <w:lang w:val="x-none" w:eastAsia="x-none"/>
    </w:rPr>
  </w:style>
  <w:style w:type="paragraph" w:customStyle="1" w:styleId="Bodytext21">
    <w:name w:val="Body text (2)1"/>
    <w:basedOn w:val="Normal"/>
    <w:link w:val="Bodytext20"/>
    <w:uiPriority w:val="99"/>
    <w:rsid w:val="0087604C"/>
    <w:pPr>
      <w:widowControl w:val="0"/>
      <w:shd w:val="clear" w:color="auto" w:fill="FFFFFF"/>
      <w:spacing w:before="300" w:after="0" w:line="298" w:lineRule="exact"/>
      <w:jc w:val="center"/>
    </w:pPr>
    <w:rPr>
      <w:sz w:val="26"/>
      <w:szCs w:val="26"/>
      <w:lang w:val="x-none" w:eastAsia="x-none"/>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4_,f"/>
    <w:link w:val="CarattereCarattereCharCharCharCharCharCharZchn"/>
    <w:qFormat/>
    <w:rsid w:val="0078468B"/>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fn,ft,C"/>
    <w:basedOn w:val="Normal"/>
    <w:link w:val="FootnoteTextChar"/>
    <w:uiPriority w:val="99"/>
    <w:unhideWhenUsed/>
    <w:qFormat/>
    <w:rsid w:val="00251127"/>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qFormat/>
    <w:rsid w:val="00251127"/>
  </w:style>
  <w:style w:type="character" w:customStyle="1" w:styleId="BodyTextChar">
    <w:name w:val="Body Text Char"/>
    <w:link w:val="BodyText"/>
    <w:rsid w:val="00C63D4D"/>
    <w:rPr>
      <w:rFonts w:ascii="Times New Roman" w:eastAsia="Times New Roman" w:hAnsi="Times New Roman"/>
      <w:color w:val="1A1C1E"/>
      <w:sz w:val="26"/>
      <w:szCs w:val="26"/>
      <w:shd w:val="clear" w:color="auto" w:fill="FFFFFF"/>
    </w:rPr>
  </w:style>
  <w:style w:type="paragraph" w:styleId="BodyText">
    <w:name w:val="Body Text"/>
    <w:basedOn w:val="Normal"/>
    <w:link w:val="BodyTextChar"/>
    <w:qFormat/>
    <w:rsid w:val="00C63D4D"/>
    <w:pPr>
      <w:widowControl w:val="0"/>
      <w:shd w:val="clear" w:color="auto" w:fill="FFFFFF"/>
      <w:spacing w:after="80"/>
      <w:ind w:firstLine="400"/>
      <w:jc w:val="both"/>
    </w:pPr>
    <w:rPr>
      <w:rFonts w:ascii="Times New Roman" w:eastAsia="Times New Roman" w:hAnsi="Times New Roman"/>
      <w:color w:val="1A1C1E"/>
      <w:sz w:val="26"/>
      <w:szCs w:val="26"/>
    </w:rPr>
  </w:style>
  <w:style w:type="character" w:customStyle="1" w:styleId="BodyTextChar1">
    <w:name w:val="Body Text Char1"/>
    <w:uiPriority w:val="99"/>
    <w:semiHidden/>
    <w:rsid w:val="00C63D4D"/>
    <w:rPr>
      <w:sz w:val="22"/>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C173A0"/>
    <w:pPr>
      <w:spacing w:after="160" w:line="240" w:lineRule="exact"/>
    </w:pPr>
    <w:rPr>
      <w:sz w:val="20"/>
      <w:szCs w:val="20"/>
      <w:vertAlign w:val="superscript"/>
    </w:rPr>
  </w:style>
  <w:style w:type="paragraph" w:styleId="ListParagraph">
    <w:name w:val="List Paragraph"/>
    <w:basedOn w:val="Normal"/>
    <w:uiPriority w:val="34"/>
    <w:qFormat/>
    <w:rsid w:val="00403992"/>
    <w:pPr>
      <w:ind w:left="720"/>
      <w:contextualSpacing/>
    </w:pPr>
  </w:style>
  <w:style w:type="character" w:styleId="PageNumber">
    <w:name w:val="page number"/>
    <w:basedOn w:val="DefaultParagraphFont"/>
    <w:rsid w:val="002C66FE"/>
  </w:style>
  <w:style w:type="character" w:customStyle="1" w:styleId="replace">
    <w:name w:val="replace"/>
    <w:basedOn w:val="DefaultParagraphFont"/>
    <w:rsid w:val="002C66FE"/>
  </w:style>
  <w:style w:type="paragraph" w:customStyle="1" w:styleId="bottom1">
    <w:name w:val="bottom1"/>
    <w:basedOn w:val="Normal"/>
    <w:uiPriority w:val="99"/>
    <w:rsid w:val="009F3F05"/>
    <w:pPr>
      <w:spacing w:before="150" w:after="600" w:line="240" w:lineRule="auto"/>
    </w:pPr>
    <w:rPr>
      <w:rFonts w:ascii="Times New Roman" w:eastAsia="Times New Roman" w:hAnsi="Times New Roman"/>
      <w:sz w:val="24"/>
      <w:szCs w:val="24"/>
    </w:rPr>
  </w:style>
  <w:style w:type="character" w:customStyle="1" w:styleId="Bodytext5">
    <w:name w:val="Body text (5)_"/>
    <w:basedOn w:val="DefaultParagraphFont"/>
    <w:link w:val="Bodytext50"/>
    <w:rsid w:val="000C2648"/>
    <w:rPr>
      <w:rFonts w:eastAsia="Times New Roman"/>
      <w:b/>
      <w:bCs/>
      <w:szCs w:val="28"/>
      <w:shd w:val="clear" w:color="auto" w:fill="FFFFFF"/>
    </w:rPr>
  </w:style>
  <w:style w:type="paragraph" w:customStyle="1" w:styleId="Bodytext50">
    <w:name w:val="Body text (5)"/>
    <w:basedOn w:val="Normal"/>
    <w:link w:val="Bodytext5"/>
    <w:rsid w:val="000C2648"/>
    <w:pPr>
      <w:widowControl w:val="0"/>
      <w:shd w:val="clear" w:color="auto" w:fill="FFFFFF"/>
      <w:spacing w:after="0" w:line="317" w:lineRule="exact"/>
      <w:ind w:hanging="1280"/>
      <w:jc w:val="right"/>
    </w:pPr>
    <w:rPr>
      <w:rFonts w:eastAsia="Times New Roman"/>
      <w:b/>
      <w:bCs/>
      <w:sz w:val="20"/>
      <w:szCs w:val="28"/>
    </w:rPr>
  </w:style>
  <w:style w:type="paragraph" w:styleId="BalloonText">
    <w:name w:val="Balloon Text"/>
    <w:basedOn w:val="Normal"/>
    <w:link w:val="BalloonTextChar"/>
    <w:uiPriority w:val="99"/>
    <w:semiHidden/>
    <w:unhideWhenUsed/>
    <w:rsid w:val="00F86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2470">
      <w:bodyDiv w:val="1"/>
      <w:marLeft w:val="0"/>
      <w:marRight w:val="0"/>
      <w:marTop w:val="0"/>
      <w:marBottom w:val="0"/>
      <w:divBdr>
        <w:top w:val="none" w:sz="0" w:space="0" w:color="auto"/>
        <w:left w:val="none" w:sz="0" w:space="0" w:color="auto"/>
        <w:bottom w:val="none" w:sz="0" w:space="0" w:color="auto"/>
        <w:right w:val="none" w:sz="0" w:space="0" w:color="auto"/>
      </w:divBdr>
    </w:div>
    <w:div w:id="280840522">
      <w:bodyDiv w:val="1"/>
      <w:marLeft w:val="0"/>
      <w:marRight w:val="0"/>
      <w:marTop w:val="0"/>
      <w:marBottom w:val="0"/>
      <w:divBdr>
        <w:top w:val="none" w:sz="0" w:space="0" w:color="auto"/>
        <w:left w:val="none" w:sz="0" w:space="0" w:color="auto"/>
        <w:bottom w:val="none" w:sz="0" w:space="0" w:color="auto"/>
        <w:right w:val="none" w:sz="0" w:space="0" w:color="auto"/>
      </w:divBdr>
    </w:div>
    <w:div w:id="443228628">
      <w:bodyDiv w:val="1"/>
      <w:marLeft w:val="0"/>
      <w:marRight w:val="0"/>
      <w:marTop w:val="0"/>
      <w:marBottom w:val="0"/>
      <w:divBdr>
        <w:top w:val="none" w:sz="0" w:space="0" w:color="auto"/>
        <w:left w:val="none" w:sz="0" w:space="0" w:color="auto"/>
        <w:bottom w:val="none" w:sz="0" w:space="0" w:color="auto"/>
        <w:right w:val="none" w:sz="0" w:space="0" w:color="auto"/>
      </w:divBdr>
      <w:divsChild>
        <w:div w:id="35467798">
          <w:marLeft w:val="0"/>
          <w:marRight w:val="0"/>
          <w:marTop w:val="80"/>
          <w:marBottom w:val="80"/>
          <w:divBdr>
            <w:top w:val="none" w:sz="0" w:space="0" w:color="auto"/>
            <w:left w:val="none" w:sz="0" w:space="0" w:color="auto"/>
            <w:bottom w:val="none" w:sz="0" w:space="0" w:color="auto"/>
            <w:right w:val="none" w:sz="0" w:space="0" w:color="auto"/>
          </w:divBdr>
        </w:div>
        <w:div w:id="135223148">
          <w:marLeft w:val="0"/>
          <w:marRight w:val="0"/>
          <w:marTop w:val="80"/>
          <w:marBottom w:val="80"/>
          <w:divBdr>
            <w:top w:val="none" w:sz="0" w:space="0" w:color="auto"/>
            <w:left w:val="none" w:sz="0" w:space="0" w:color="auto"/>
            <w:bottom w:val="none" w:sz="0" w:space="0" w:color="auto"/>
            <w:right w:val="none" w:sz="0" w:space="0" w:color="auto"/>
          </w:divBdr>
        </w:div>
        <w:div w:id="338584907">
          <w:marLeft w:val="0"/>
          <w:marRight w:val="0"/>
          <w:marTop w:val="80"/>
          <w:marBottom w:val="80"/>
          <w:divBdr>
            <w:top w:val="none" w:sz="0" w:space="0" w:color="auto"/>
            <w:left w:val="none" w:sz="0" w:space="0" w:color="auto"/>
            <w:bottom w:val="none" w:sz="0" w:space="0" w:color="auto"/>
            <w:right w:val="none" w:sz="0" w:space="0" w:color="auto"/>
          </w:divBdr>
        </w:div>
        <w:div w:id="2053576016">
          <w:marLeft w:val="0"/>
          <w:marRight w:val="0"/>
          <w:marTop w:val="80"/>
          <w:marBottom w:val="80"/>
          <w:divBdr>
            <w:top w:val="none" w:sz="0" w:space="0" w:color="auto"/>
            <w:left w:val="none" w:sz="0" w:space="0" w:color="auto"/>
            <w:bottom w:val="none" w:sz="0" w:space="0" w:color="auto"/>
            <w:right w:val="none" w:sz="0" w:space="0" w:color="auto"/>
          </w:divBdr>
        </w:div>
      </w:divsChild>
    </w:div>
    <w:div w:id="1016465913">
      <w:bodyDiv w:val="1"/>
      <w:marLeft w:val="0"/>
      <w:marRight w:val="0"/>
      <w:marTop w:val="0"/>
      <w:marBottom w:val="0"/>
      <w:divBdr>
        <w:top w:val="none" w:sz="0" w:space="0" w:color="auto"/>
        <w:left w:val="none" w:sz="0" w:space="0" w:color="auto"/>
        <w:bottom w:val="none" w:sz="0" w:space="0" w:color="auto"/>
        <w:right w:val="none" w:sz="0" w:space="0" w:color="auto"/>
      </w:divBdr>
    </w:div>
    <w:div w:id="132739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B22FE-0C8C-43E6-B070-0A6B77CCBCAE}"/>
</file>

<file path=customXml/itemProps2.xml><?xml version="1.0" encoding="utf-8"?>
<ds:datastoreItem xmlns:ds="http://schemas.openxmlformats.org/officeDocument/2006/customXml" ds:itemID="{136ED75F-BAB4-46F8-8AD7-DD4E46460BE0}"/>
</file>

<file path=customXml/itemProps3.xml><?xml version="1.0" encoding="utf-8"?>
<ds:datastoreItem xmlns:ds="http://schemas.openxmlformats.org/officeDocument/2006/customXml" ds:itemID="{807EA625-C691-4A32-85F7-F0C26F57B6A9}"/>
</file>

<file path=customXml/itemProps4.xml><?xml version="1.0" encoding="utf-8"?>
<ds:datastoreItem xmlns:ds="http://schemas.openxmlformats.org/officeDocument/2006/customXml" ds:itemID="{7F16FB35-3F8A-49AB-B634-359965E9D820}"/>
</file>

<file path=docProps/app.xml><?xml version="1.0" encoding="utf-8"?>
<Properties xmlns="http://schemas.openxmlformats.org/officeDocument/2006/extended-properties" xmlns:vt="http://schemas.openxmlformats.org/officeDocument/2006/docPropsVTypes">
  <Template>Normal</Template>
  <TotalTime>3093</TotalTime>
  <Pages>1</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5325</CharactersWithSpaces>
  <SharedDoc>false</SharedDoc>
  <HLinks>
    <vt:vector size="12" baseType="variant">
      <vt:variant>
        <vt:i4>7012385</vt:i4>
      </vt:variant>
      <vt:variant>
        <vt:i4>3</vt:i4>
      </vt:variant>
      <vt:variant>
        <vt:i4>0</vt:i4>
      </vt:variant>
      <vt:variant>
        <vt:i4>5</vt:i4>
      </vt:variant>
      <vt:variant>
        <vt:lpwstr>http://snv.dongnai.gov.vn/</vt:lpwstr>
      </vt:variant>
      <vt:variant>
        <vt:lpwstr/>
      </vt:variant>
      <vt:variant>
        <vt:i4>589946</vt:i4>
      </vt:variant>
      <vt:variant>
        <vt:i4>0</vt:i4>
      </vt:variant>
      <vt:variant>
        <vt:i4>0</vt:i4>
      </vt:variant>
      <vt:variant>
        <vt:i4>5</vt:i4>
      </vt:variant>
      <vt:variant>
        <vt:lpwstr>mailto:sonoivu@dongnai.gov.vn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187</cp:revision>
  <cp:lastPrinted>2023-12-29T03:08:00Z</cp:lastPrinted>
  <dcterms:created xsi:type="dcterms:W3CDTF">2023-08-21T07:49:00Z</dcterms:created>
  <dcterms:modified xsi:type="dcterms:W3CDTF">2023-12-29T03:09:00Z</dcterms:modified>
</cp:coreProperties>
</file>