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6" w:type="pct"/>
        <w:tblLayout w:type="fixed"/>
        <w:tblLook w:val="04A0" w:firstRow="1" w:lastRow="0" w:firstColumn="1" w:lastColumn="0" w:noHBand="0" w:noVBand="1"/>
      </w:tblPr>
      <w:tblGrid>
        <w:gridCol w:w="603"/>
        <w:gridCol w:w="2143"/>
        <w:gridCol w:w="1043"/>
        <w:gridCol w:w="986"/>
        <w:gridCol w:w="893"/>
        <w:gridCol w:w="941"/>
        <w:gridCol w:w="938"/>
        <w:gridCol w:w="1019"/>
        <w:gridCol w:w="893"/>
        <w:gridCol w:w="1019"/>
        <w:gridCol w:w="980"/>
        <w:gridCol w:w="941"/>
        <w:gridCol w:w="941"/>
        <w:gridCol w:w="839"/>
        <w:gridCol w:w="806"/>
      </w:tblGrid>
      <w:tr w:rsidR="005749DB" w:rsidRPr="00221C1B" w:rsidTr="00307C97">
        <w:trPr>
          <w:trHeight w:val="9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749DB" w:rsidRPr="005749DB" w:rsidRDefault="005749DB" w:rsidP="00221C1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2:O24"/>
            <w:bookmarkStart w:id="1" w:name="_GoBack"/>
            <w:bookmarkEnd w:id="1"/>
            <w:r w:rsidRPr="005749DB">
              <w:rPr>
                <w:rFonts w:eastAsia="Times New Roman" w:cs="Times New Roman"/>
                <w:b/>
                <w:bCs/>
                <w:szCs w:val="28"/>
              </w:rPr>
              <w:t>Phụ lục VI</w:t>
            </w:r>
          </w:p>
          <w:bookmarkEnd w:id="0"/>
          <w:p w:rsidR="005749DB" w:rsidRPr="005749DB" w:rsidRDefault="005749DB" w:rsidP="00221C1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749DB">
              <w:rPr>
                <w:rFonts w:eastAsia="Times New Roman" w:cs="Times New Roman"/>
                <w:b/>
                <w:bCs/>
                <w:szCs w:val="28"/>
              </w:rPr>
              <w:t>BẢNG TỔNG HỢP CÂN ĐỐI VỐN ĐẦU TƯ CÔNG GIAI ĐOẠN 2021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5749DB">
              <w:rPr>
                <w:rFonts w:eastAsia="Times New Roman" w:cs="Times New Roman"/>
                <w:b/>
                <w:bCs/>
                <w:szCs w:val="28"/>
              </w:rPr>
              <w:t>-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5749DB">
              <w:rPr>
                <w:rFonts w:eastAsia="Times New Roman" w:cs="Times New Roman"/>
                <w:b/>
                <w:bCs/>
                <w:szCs w:val="28"/>
              </w:rPr>
              <w:t>2025 PHÂN CẤP ĐỐI VỚI UBND CẤP HUYỆN QUYẾT ĐỊNH ĐẦU TƯ VÀ BỔ SUNG CÓ MỤC TIÊU CHO CẤP HUYỆN</w:t>
            </w:r>
          </w:p>
          <w:p w:rsidR="005749DB" w:rsidRDefault="005749DB" w:rsidP="00221C1B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5749DB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</w:t>
            </w:r>
            <w:r>
              <w:rPr>
                <w:rFonts w:eastAsia="Times New Roman" w:cs="Times New Roman"/>
                <w:i/>
                <w:iCs/>
                <w:szCs w:val="28"/>
              </w:rPr>
              <w:t>33/NQ-HĐND ngày</w:t>
            </w:r>
            <w:r w:rsidRPr="005749DB">
              <w:rPr>
                <w:rFonts w:eastAsia="Times New Roman" w:cs="Times New Roman"/>
                <w:i/>
                <w:iCs/>
                <w:szCs w:val="28"/>
              </w:rPr>
              <w:t xml:space="preserve"> 08 tháng 12 năm 2023 của Hội đồng nhân dân tỉnh Đồng Nai)</w:t>
            </w:r>
          </w:p>
          <w:p w:rsidR="005749DB" w:rsidRPr="005749DB" w:rsidRDefault="005749DB" w:rsidP="00221C1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307C97" w:rsidRPr="00221C1B" w:rsidTr="00307C97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C1B" w:rsidRPr="00221C1B" w:rsidRDefault="00221C1B" w:rsidP="00307C97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ĐVT: </w:t>
            </w:r>
            <w:r w:rsidR="00307C97">
              <w:rPr>
                <w:rFonts w:eastAsia="Times New Roman" w:cs="Times New Roman"/>
                <w:i/>
                <w:iCs/>
                <w:sz w:val="20"/>
                <w:szCs w:val="20"/>
              </w:rPr>
              <w:t>T</w:t>
            </w:r>
            <w:r w:rsidRPr="00221C1B">
              <w:rPr>
                <w:rFonts w:eastAsia="Times New Roman" w:cs="Times New Roman"/>
                <w:i/>
                <w:iCs/>
                <w:sz w:val="20"/>
                <w:szCs w:val="20"/>
              </w:rPr>
              <w:t>riệu đồng</w:t>
            </w:r>
          </w:p>
        </w:tc>
      </w:tr>
      <w:tr w:rsidR="00307C97" w:rsidRPr="00221C1B" w:rsidTr="00307C97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Tên đơn vị</w:t>
            </w:r>
          </w:p>
        </w:tc>
        <w:tc>
          <w:tcPr>
            <w:tcW w:w="22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Phân bổ nguồn vốn đầu tư công cấp huyện giai đoạn 2021-2025 (nguồn NSTT và XSKT)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Nguồn vốn thu tiền sử dụng đất giai đoạn </w:t>
            </w:r>
            <w:r w:rsidR="00307C9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2021-2025</w:t>
            </w: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Nguồn vốn ngân sách tập trung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Nguồn vốn kết dư </w:t>
            </w:r>
            <w:r w:rsidRPr="00221C1B">
              <w:rPr>
                <w:rFonts w:eastAsia="Times New Roman" w:cs="Times New Roman"/>
                <w:sz w:val="20"/>
                <w:szCs w:val="20"/>
              </w:rPr>
              <w:t>(NST hỗ trợ XHH GTNT các năm trước)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Nguồn vốn xổ số kiến thiết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Bổ sung có mục tiêu từ ngân sách tỉnh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NSTW thưởng </w:t>
            </w:r>
            <w:r w:rsidRPr="00221C1B">
              <w:rPr>
                <w:rFonts w:eastAsia="Times New Roman" w:cs="Times New Roman"/>
                <w:sz w:val="20"/>
                <w:szCs w:val="20"/>
              </w:rPr>
              <w:t>(vượt dự toán thu ngân sách năm 2021)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Năm 2021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Năm 2022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Năm 2023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Năm 2024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Dự kiến năm 2025</w:t>
            </w:r>
          </w:p>
        </w:tc>
      </w:tr>
      <w:tr w:rsidR="00307C97" w:rsidRPr="00221C1B" w:rsidTr="00307C97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Trong đó: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7C97" w:rsidRPr="00221C1B" w:rsidTr="00307C97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Dự án mới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Dự án chuyển tiếp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12.971.238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7.319.640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11.652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3.080.000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1.559.946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1.256.499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303.447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1.000.000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1.200.000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1.449.000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904.800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Thành phố Biên Hòa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1.704.299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969.002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407.742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77.555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75.555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373.200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354.000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 xml:space="preserve"> Căn cứ tình hình thực tế của địa phương để xây dựng cho phù hợp. </w:t>
            </w: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Thành phố Long Khánh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1.061.660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603.670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254.016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133.974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133.974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51.000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90.000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54.000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Nhơn Trạch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976.129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581.849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244.834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54.300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54.300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95.000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142.200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96.000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39.600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Long Thành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1.014.797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590.799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248.600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80.398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80.398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95.000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301.200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336.000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420.000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192.000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Trảng Bom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1.021.932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581.850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10.560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244.834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114.688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86.849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27.839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157.200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108.000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132.000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156.000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Cẩm Mỹ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1.120.672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609.820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256.604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184.248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132.548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51.700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16.200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39.600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Xuân Lộc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1.158.443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671.815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282.690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133.938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133.938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19.800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19.800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22.200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24.000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Tân Phú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1.425.117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766.543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322.550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266.024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155.324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110.700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15.600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22.200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13.200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Định Quán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1.299.363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722.230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303.904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203.229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145.729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57.500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39.000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47.400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Thống Nhất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1.015.921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576.254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946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242.479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126.242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126.242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28.200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36.000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307C97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Huyện Vĩnh Cửu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1.172.905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645.808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271.747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185.350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131.642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53.708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81.000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115.200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B" w:rsidRPr="00221C1B" w:rsidRDefault="00221C1B" w:rsidP="005749DB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39.000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7C97" w:rsidRPr="002E2E1B" w:rsidTr="00307C97">
        <w:trPr>
          <w:trHeight w:val="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C1B" w:rsidRPr="00221C1B" w:rsidRDefault="00221C1B" w:rsidP="00221C1B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21C1B" w:rsidRPr="00221C1B" w:rsidTr="00307C97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C97" w:rsidRDefault="00221C1B" w:rsidP="005749DB">
            <w:pPr>
              <w:spacing w:before="8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b/>
                <w:bCs/>
                <w:sz w:val="20"/>
                <w:szCs w:val="20"/>
              </w:rPr>
              <w:t>Ghi chú:</w:t>
            </w:r>
            <w:r w:rsidRPr="00221C1B">
              <w:rPr>
                <w:rFonts w:eastAsia="Times New Roman" w:cs="Times New Roman"/>
                <w:sz w:val="20"/>
                <w:szCs w:val="20"/>
              </w:rPr>
              <w:t xml:space="preserve"> Đối với nguồn vốn bổ sung có mục tiêu từ ngân sách tỉnh, chỉ thực hiện phân bổ cho dự án cụ thể </w:t>
            </w:r>
            <w:r w:rsidR="00307C97">
              <w:rPr>
                <w:rFonts w:eastAsia="Times New Roman" w:cs="Times New Roman"/>
                <w:sz w:val="20"/>
                <w:szCs w:val="20"/>
              </w:rPr>
              <w:t>khi đủ điều kiện về hồ sơ, gồm:</w:t>
            </w:r>
          </w:p>
          <w:p w:rsidR="00307C97" w:rsidRDefault="00221C1B" w:rsidP="005749DB">
            <w:pPr>
              <w:spacing w:before="8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+ Ý kiến chấp thuận của UBND tỉnh về phần vốn ngân sách tỉnh hỗ trợ cho dự án theo Điều 33 Luật Đầu tư công (cụ thể với số tiền</w:t>
            </w:r>
            <w:r w:rsidR="00307C97">
              <w:rPr>
                <w:rFonts w:eastAsia="Times New Roman" w:cs="Times New Roman"/>
                <w:sz w:val="20"/>
                <w:szCs w:val="20"/>
              </w:rPr>
              <w:t>, thời gian hỗ trợ).</w:t>
            </w:r>
          </w:p>
          <w:p w:rsidR="00221C1B" w:rsidRPr="00221C1B" w:rsidRDefault="00221C1B" w:rsidP="005749DB">
            <w:pPr>
              <w:spacing w:before="8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21C1B">
              <w:rPr>
                <w:rFonts w:eastAsia="Times New Roman" w:cs="Times New Roman"/>
                <w:sz w:val="20"/>
                <w:szCs w:val="20"/>
              </w:rPr>
              <w:t>+ Dự án đã được cấp huyện quyết định chủ trương đầu tư.</w:t>
            </w:r>
          </w:p>
        </w:tc>
      </w:tr>
    </w:tbl>
    <w:p w:rsidR="00A15B97" w:rsidRPr="00221C1B" w:rsidRDefault="00A15B97" w:rsidP="00221C1B"/>
    <w:sectPr w:rsidR="00A15B97" w:rsidRPr="00221C1B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4E" w:rsidRDefault="00773C4E" w:rsidP="00CD7A76">
      <w:pPr>
        <w:spacing w:before="0" w:line="240" w:lineRule="auto"/>
      </w:pPr>
      <w:r>
        <w:separator/>
      </w:r>
    </w:p>
  </w:endnote>
  <w:endnote w:type="continuationSeparator" w:id="0">
    <w:p w:rsidR="00773C4E" w:rsidRDefault="00773C4E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4E" w:rsidRDefault="00773C4E" w:rsidP="00CD7A76">
      <w:pPr>
        <w:spacing w:before="0" w:line="240" w:lineRule="auto"/>
      </w:pPr>
      <w:r>
        <w:separator/>
      </w:r>
    </w:p>
  </w:footnote>
  <w:footnote w:type="continuationSeparator" w:id="0">
    <w:p w:rsidR="00773C4E" w:rsidRDefault="00773C4E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221C1B"/>
    <w:rsid w:val="00242CDF"/>
    <w:rsid w:val="00252731"/>
    <w:rsid w:val="002A6EEA"/>
    <w:rsid w:val="002E2E1B"/>
    <w:rsid w:val="00300B4C"/>
    <w:rsid w:val="00307C97"/>
    <w:rsid w:val="00326973"/>
    <w:rsid w:val="004E4AC4"/>
    <w:rsid w:val="0056153C"/>
    <w:rsid w:val="005749DB"/>
    <w:rsid w:val="005C5683"/>
    <w:rsid w:val="005D0016"/>
    <w:rsid w:val="006865CA"/>
    <w:rsid w:val="00711473"/>
    <w:rsid w:val="00773C4E"/>
    <w:rsid w:val="00797F5C"/>
    <w:rsid w:val="007F4E1F"/>
    <w:rsid w:val="008D55DB"/>
    <w:rsid w:val="008E3D5B"/>
    <w:rsid w:val="00935F7E"/>
    <w:rsid w:val="00937371"/>
    <w:rsid w:val="009400A9"/>
    <w:rsid w:val="00961028"/>
    <w:rsid w:val="009B7644"/>
    <w:rsid w:val="00A07777"/>
    <w:rsid w:val="00A15B97"/>
    <w:rsid w:val="00AA06D2"/>
    <w:rsid w:val="00B12492"/>
    <w:rsid w:val="00B3612D"/>
    <w:rsid w:val="00C65216"/>
    <w:rsid w:val="00CD7A76"/>
    <w:rsid w:val="00DC0386"/>
    <w:rsid w:val="00E61F40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8E3D5B"/>
  </w:style>
  <w:style w:type="character" w:styleId="Hyperlink">
    <w:name w:val="Hyperlink"/>
    <w:basedOn w:val="DefaultParagraphFont"/>
    <w:uiPriority w:val="99"/>
    <w:semiHidden/>
    <w:unhideWhenUsed/>
    <w:rsid w:val="008E3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D5B"/>
    <w:rPr>
      <w:color w:val="800080"/>
      <w:u w:val="single"/>
    </w:rPr>
  </w:style>
  <w:style w:type="paragraph" w:customStyle="1" w:styleId="font5">
    <w:name w:val="font5"/>
    <w:basedOn w:val="Normal"/>
    <w:rsid w:val="008E3D5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8E3D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E3D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03">
    <w:name w:val="xl30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04">
    <w:name w:val="xl304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5">
    <w:name w:val="xl30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6">
    <w:name w:val="xl306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7">
    <w:name w:val="xl30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08">
    <w:name w:val="xl308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09">
    <w:name w:val="xl30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1">
    <w:name w:val="xl31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2">
    <w:name w:val="xl312"/>
    <w:basedOn w:val="Normal"/>
    <w:rsid w:val="008E3D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3">
    <w:name w:val="xl31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4">
    <w:name w:val="xl31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5">
    <w:name w:val="xl31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6">
    <w:name w:val="xl31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7">
    <w:name w:val="xl31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8">
    <w:name w:val="xl31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9">
    <w:name w:val="xl31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0">
    <w:name w:val="xl320"/>
    <w:basedOn w:val="Normal"/>
    <w:rsid w:val="008E3D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1">
    <w:name w:val="xl32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2">
    <w:name w:val="xl32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3">
    <w:name w:val="xl32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24">
    <w:name w:val="xl32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6">
    <w:name w:val="xl32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7">
    <w:name w:val="xl32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8">
    <w:name w:val="xl32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9">
    <w:name w:val="xl32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1">
    <w:name w:val="xl33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2">
    <w:name w:val="xl33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3">
    <w:name w:val="xl33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4">
    <w:name w:val="xl334"/>
    <w:basedOn w:val="Normal"/>
    <w:rsid w:val="008E3D5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5">
    <w:name w:val="xl33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7">
    <w:name w:val="xl33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2">
    <w:name w:val="xl34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4">
    <w:name w:val="xl34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8">
    <w:name w:val="xl34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2">
    <w:name w:val="xl35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4">
    <w:name w:val="xl35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9">
    <w:name w:val="xl35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2">
    <w:name w:val="xl36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4">
    <w:name w:val="xl36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6">
    <w:name w:val="xl36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7">
    <w:name w:val="xl36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8">
    <w:name w:val="xl36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9">
    <w:name w:val="xl369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0">
    <w:name w:val="xl370"/>
    <w:basedOn w:val="Normal"/>
    <w:rsid w:val="008E3D5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72">
    <w:name w:val="xl37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4">
    <w:name w:val="xl374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5">
    <w:name w:val="xl375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6">
    <w:name w:val="xl376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7">
    <w:name w:val="xl377"/>
    <w:basedOn w:val="Normal"/>
    <w:rsid w:val="008E3D5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8">
    <w:name w:val="xl378"/>
    <w:basedOn w:val="Normal"/>
    <w:rsid w:val="008E3D5B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9">
    <w:name w:val="xl379"/>
    <w:basedOn w:val="Normal"/>
    <w:rsid w:val="008E3D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8E3D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AA06D2"/>
  </w:style>
  <w:style w:type="paragraph" w:customStyle="1" w:styleId="font8">
    <w:name w:val="font8"/>
    <w:basedOn w:val="Normal"/>
    <w:rsid w:val="00AA06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8E3D5B"/>
  </w:style>
  <w:style w:type="character" w:styleId="Hyperlink">
    <w:name w:val="Hyperlink"/>
    <w:basedOn w:val="DefaultParagraphFont"/>
    <w:uiPriority w:val="99"/>
    <w:semiHidden/>
    <w:unhideWhenUsed/>
    <w:rsid w:val="008E3D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D5B"/>
    <w:rPr>
      <w:color w:val="800080"/>
      <w:u w:val="single"/>
    </w:rPr>
  </w:style>
  <w:style w:type="paragraph" w:customStyle="1" w:styleId="font5">
    <w:name w:val="font5"/>
    <w:basedOn w:val="Normal"/>
    <w:rsid w:val="008E3D5B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8E3D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E3D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03">
    <w:name w:val="xl30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04">
    <w:name w:val="xl304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5">
    <w:name w:val="xl30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6">
    <w:name w:val="xl306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07">
    <w:name w:val="xl30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08">
    <w:name w:val="xl308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09">
    <w:name w:val="xl30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1">
    <w:name w:val="xl31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2">
    <w:name w:val="xl312"/>
    <w:basedOn w:val="Normal"/>
    <w:rsid w:val="008E3D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3">
    <w:name w:val="xl31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4">
    <w:name w:val="xl31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5">
    <w:name w:val="xl31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6">
    <w:name w:val="xl31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7">
    <w:name w:val="xl31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8">
    <w:name w:val="xl31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19">
    <w:name w:val="xl31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0">
    <w:name w:val="xl320"/>
    <w:basedOn w:val="Normal"/>
    <w:rsid w:val="008E3D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1">
    <w:name w:val="xl32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2">
    <w:name w:val="xl32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3">
    <w:name w:val="xl32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24">
    <w:name w:val="xl32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6">
    <w:name w:val="xl32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7">
    <w:name w:val="xl32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8">
    <w:name w:val="xl32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29">
    <w:name w:val="xl32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1">
    <w:name w:val="xl33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2">
    <w:name w:val="xl33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3">
    <w:name w:val="xl33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4">
    <w:name w:val="xl334"/>
    <w:basedOn w:val="Normal"/>
    <w:rsid w:val="008E3D5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5">
    <w:name w:val="xl33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8"/>
    </w:rPr>
  </w:style>
  <w:style w:type="paragraph" w:customStyle="1" w:styleId="xl337">
    <w:name w:val="xl33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2">
    <w:name w:val="xl34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4">
    <w:name w:val="xl34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8">
    <w:name w:val="xl34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2">
    <w:name w:val="xl35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4">
    <w:name w:val="xl35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9">
    <w:name w:val="xl359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2">
    <w:name w:val="xl36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4">
    <w:name w:val="xl364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6">
    <w:name w:val="xl366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7">
    <w:name w:val="xl367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8">
    <w:name w:val="xl368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9">
    <w:name w:val="xl369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0">
    <w:name w:val="xl370"/>
    <w:basedOn w:val="Normal"/>
    <w:rsid w:val="008E3D5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72">
    <w:name w:val="xl372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4">
    <w:name w:val="xl374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5">
    <w:name w:val="xl375"/>
    <w:basedOn w:val="Normal"/>
    <w:rsid w:val="008E3D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6">
    <w:name w:val="xl376"/>
    <w:basedOn w:val="Normal"/>
    <w:rsid w:val="008E3D5B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7">
    <w:name w:val="xl377"/>
    <w:basedOn w:val="Normal"/>
    <w:rsid w:val="008E3D5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8">
    <w:name w:val="xl378"/>
    <w:basedOn w:val="Normal"/>
    <w:rsid w:val="008E3D5B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79">
    <w:name w:val="xl379"/>
    <w:basedOn w:val="Normal"/>
    <w:rsid w:val="008E3D5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8E3D5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8E3D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AA06D2"/>
  </w:style>
  <w:style w:type="paragraph" w:customStyle="1" w:styleId="font8">
    <w:name w:val="font8"/>
    <w:basedOn w:val="Normal"/>
    <w:rsid w:val="00AA06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B5D78-AD77-40D5-9C34-E06FCBD64482}"/>
</file>

<file path=customXml/itemProps2.xml><?xml version="1.0" encoding="utf-8"?>
<ds:datastoreItem xmlns:ds="http://schemas.openxmlformats.org/officeDocument/2006/customXml" ds:itemID="{5128C73F-A412-48F1-965F-6DBF506F31DB}"/>
</file>

<file path=customXml/itemProps3.xml><?xml version="1.0" encoding="utf-8"?>
<ds:datastoreItem xmlns:ds="http://schemas.openxmlformats.org/officeDocument/2006/customXml" ds:itemID="{FF290663-63D0-47AA-B33F-0037E1C8892E}"/>
</file>

<file path=customXml/itemProps4.xml><?xml version="1.0" encoding="utf-8"?>
<ds:datastoreItem xmlns:ds="http://schemas.openxmlformats.org/officeDocument/2006/customXml" ds:itemID="{15F04132-2B30-44D5-A631-CFBFF4DE0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8</cp:revision>
  <cp:lastPrinted>2024-01-05T02:27:00Z</cp:lastPrinted>
  <dcterms:created xsi:type="dcterms:W3CDTF">2023-12-30T14:49:00Z</dcterms:created>
  <dcterms:modified xsi:type="dcterms:W3CDTF">2024-01-05T02:27:00Z</dcterms:modified>
</cp:coreProperties>
</file>