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9" w:type="pct"/>
        <w:tblInd w:w="80" w:type="dxa"/>
        <w:tblLook w:val="04A0" w:firstRow="1" w:lastRow="0" w:firstColumn="1" w:lastColumn="0" w:noHBand="0" w:noVBand="1"/>
      </w:tblPr>
      <w:tblGrid>
        <w:gridCol w:w="673"/>
        <w:gridCol w:w="4684"/>
        <w:gridCol w:w="848"/>
        <w:gridCol w:w="1057"/>
        <w:gridCol w:w="1057"/>
        <w:gridCol w:w="1057"/>
        <w:gridCol w:w="1060"/>
        <w:gridCol w:w="1057"/>
        <w:gridCol w:w="1057"/>
        <w:gridCol w:w="2383"/>
      </w:tblGrid>
      <w:tr w:rsidR="009602B5" w:rsidRPr="00D90E1A" w:rsidTr="009D4C03">
        <w:trPr>
          <w:trHeight w:val="1242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602B5" w:rsidRPr="009602B5" w:rsidRDefault="009602B5" w:rsidP="00D90E1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602B5">
              <w:rPr>
                <w:rFonts w:eastAsia="Times New Roman" w:cs="Times New Roman"/>
                <w:b/>
                <w:bCs/>
                <w:szCs w:val="28"/>
              </w:rPr>
              <w:t>Phụ lục I.4</w:t>
            </w:r>
          </w:p>
          <w:p w:rsidR="009602B5" w:rsidRPr="009602B5" w:rsidRDefault="009602B5" w:rsidP="00D90E1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602B5">
              <w:rPr>
                <w:rFonts w:eastAsia="Times New Roman" w:cs="Times New Roman"/>
                <w:b/>
                <w:bCs/>
                <w:szCs w:val="28"/>
              </w:rPr>
              <w:t xml:space="preserve"> KẾ HOẠCH ĐẦU TƯ CÔNG NGUỒN VỐN NGÂN SÁCH TẬP TRUNG VÀ NGUỒN XỔ SỐ KIẾN THIẾT NĂM 2023 HỖ TRỢ CÓ MỤC TIÊU CHO NGÂN SÁCH CẤP HUYỆN ĐIỀU CHỈNH</w:t>
            </w:r>
          </w:p>
          <w:p w:rsidR="009602B5" w:rsidRDefault="009602B5" w:rsidP="00D90E1A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9602B5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9602B5" w:rsidRPr="009602B5" w:rsidRDefault="009602B5" w:rsidP="00D90E1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9602B5" w:rsidRPr="00D90E1A" w:rsidTr="009D4C03">
        <w:trPr>
          <w:trHeight w:val="20"/>
        </w:trPr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02B5" w:rsidRPr="00D90E1A" w:rsidRDefault="009602B5" w:rsidP="00D90E1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02B5" w:rsidRPr="00D90E1A" w:rsidRDefault="009602B5" w:rsidP="00D90E1A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02B5" w:rsidRPr="00D90E1A" w:rsidRDefault="009602B5" w:rsidP="00D90E1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602B5" w:rsidRPr="00D90E1A" w:rsidRDefault="009602B5" w:rsidP="00D90E1A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602B5" w:rsidRPr="00D90E1A" w:rsidRDefault="009602B5" w:rsidP="00D90E1A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602B5" w:rsidRPr="00D90E1A" w:rsidRDefault="009602B5" w:rsidP="00D90E1A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602B5" w:rsidRPr="00D90E1A" w:rsidRDefault="009602B5" w:rsidP="00D90E1A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602B5" w:rsidRPr="00D90E1A" w:rsidRDefault="009602B5" w:rsidP="00D90E1A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602B5" w:rsidRPr="00D90E1A" w:rsidRDefault="009602B5" w:rsidP="009602B5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mục dự án 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ĐĐ XD</w:t>
            </w:r>
          </w:p>
        </w:tc>
        <w:tc>
          <w:tcPr>
            <w:tcW w:w="7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2023  điều chỉnh theo NQ 14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Điều chỉnh và giao bổ sung theo thẩm quyền UBND tỉnh</w:t>
            </w:r>
          </w:p>
        </w:tc>
        <w:tc>
          <w:tcPr>
            <w:tcW w:w="7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2023 sau điều chỉnh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Chủ đầu tư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XSKT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XSKT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XSKT</w:t>
            </w: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số 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65.400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104.200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65.400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104.200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Ngành giáo dục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54.000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54.000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9602B5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Trường T</w:t>
            </w:r>
            <w:r w:rsidR="00D90E1A" w:rsidRPr="00D90E1A">
              <w:rPr>
                <w:rFonts w:eastAsia="Times New Roman" w:cs="Times New Roman"/>
                <w:sz w:val="24"/>
                <w:szCs w:val="24"/>
              </w:rPr>
              <w:t>iểu học Long Thọ 2, huyện Nhơn Trạch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7.000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7.000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Trường THCS Long Thọ 2, huyện Nhơn Trạch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Dự án Trường THCS Nguyễn Thị Minh Khai huyện Định Quán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ĐQ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Định Quán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I.2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9602B5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Dự án k</w:t>
            </w:r>
            <w:r w:rsidR="00D90E1A"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hởi công mới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9602B5">
              <w:rPr>
                <w:rFonts w:eastAsia="Times New Roman" w:cs="Times New Roman"/>
                <w:sz w:val="24"/>
                <w:szCs w:val="24"/>
              </w:rPr>
              <w:t>Mầm non</w:t>
            </w:r>
            <w:r w:rsidRPr="00D90E1A">
              <w:rPr>
                <w:rFonts w:eastAsia="Times New Roman" w:cs="Times New Roman"/>
                <w:sz w:val="24"/>
                <w:szCs w:val="24"/>
              </w:rPr>
              <w:t xml:space="preserve"> Sông Ray, ấp 1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9602B5">
              <w:rPr>
                <w:rFonts w:eastAsia="Times New Roman" w:cs="Times New Roman"/>
                <w:sz w:val="24"/>
                <w:szCs w:val="24"/>
              </w:rPr>
              <w:t>Mầm non</w:t>
            </w:r>
            <w:r w:rsidRPr="00D90E1A">
              <w:rPr>
                <w:rFonts w:eastAsia="Times New Roman" w:cs="Times New Roman"/>
                <w:sz w:val="24"/>
                <w:szCs w:val="24"/>
              </w:rPr>
              <w:t xml:space="preserve"> Xuân Đông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 xml:space="preserve">Trường </w:t>
            </w:r>
            <w:r w:rsidR="009602B5">
              <w:rPr>
                <w:rFonts w:eastAsia="Times New Roman" w:cs="Times New Roman"/>
                <w:sz w:val="24"/>
                <w:szCs w:val="24"/>
              </w:rPr>
              <w:t>Mầm non</w:t>
            </w:r>
            <w:r w:rsidRPr="00D90E1A">
              <w:rPr>
                <w:rFonts w:eastAsia="Times New Roman" w:cs="Times New Roman"/>
                <w:sz w:val="24"/>
                <w:szCs w:val="24"/>
              </w:rPr>
              <w:t xml:space="preserve"> Lâm San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Các lĩnh vực khác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65.400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50.200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65.400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50.200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Nâng cấp sửa chữa đường 118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ĐQ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Định Quán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Nâng cấp sửa chữa đường cầu Trắng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ĐQ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11.000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11.000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Định Quán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II.2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Dự án khởi công mới 2023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0E1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Dự án đường Gia Tỵ - Cao Su xã Suối Cao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XL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9.800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15.200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14.800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30.200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9602B5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đ</w:t>
            </w:r>
            <w:r w:rsidR="00D90E1A">
              <w:rPr>
                <w:rFonts w:eastAsia="Times New Roman" w:cs="Times New Roman"/>
                <w:sz w:val="24"/>
                <w:szCs w:val="24"/>
              </w:rPr>
              <w:t>ường Đồi Đá -</w:t>
            </w:r>
            <w:r w:rsidR="00D90E1A" w:rsidRPr="00D90E1A">
              <w:rPr>
                <w:rFonts w:eastAsia="Times New Roman" w:cs="Times New Roman"/>
                <w:sz w:val="24"/>
                <w:szCs w:val="24"/>
              </w:rPr>
              <w:t xml:space="preserve"> Bàu Trâm, xã Bảo Hòa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XL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(5.000)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(15.000)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Đường Kỳ Lân, xã Thiện Tân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VC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Vĩnh Cửu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Nâng cấp tuyến đường Đinh Quang Ân tại thị trấn Trảng Bom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TB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7.600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7.600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Trảng Bom</w:t>
            </w:r>
          </w:p>
        </w:tc>
      </w:tr>
      <w:tr w:rsidR="00D90E1A" w:rsidRPr="00D90E1A" w:rsidTr="009D4C03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Nâng cấp, mở rộng tuyến đường Vườn Ngô, thị trấn Trảng Bom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TB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E1A" w:rsidRPr="00D90E1A" w:rsidRDefault="00D90E1A" w:rsidP="009D4C03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0E1A">
              <w:rPr>
                <w:rFonts w:eastAsia="Times New Roman" w:cs="Times New Roman"/>
                <w:sz w:val="24"/>
                <w:szCs w:val="24"/>
              </w:rPr>
              <w:t>UBND huyện Trảng Bom</w:t>
            </w:r>
          </w:p>
        </w:tc>
      </w:tr>
    </w:tbl>
    <w:p w:rsidR="00A15B97" w:rsidRPr="00D90E1A" w:rsidRDefault="00A15B97" w:rsidP="00D90E1A">
      <w:bookmarkStart w:id="0" w:name="_GoBack"/>
      <w:bookmarkEnd w:id="0"/>
    </w:p>
    <w:sectPr w:rsidR="00A15B97" w:rsidRPr="00D90E1A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FF" w:rsidRDefault="00BE0FFF" w:rsidP="00CD7A76">
      <w:pPr>
        <w:spacing w:before="0" w:line="240" w:lineRule="auto"/>
      </w:pPr>
      <w:r>
        <w:separator/>
      </w:r>
    </w:p>
  </w:endnote>
  <w:endnote w:type="continuationSeparator" w:id="0">
    <w:p w:rsidR="00BE0FFF" w:rsidRDefault="00BE0FFF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FF" w:rsidRDefault="00BE0FFF" w:rsidP="00CD7A76">
      <w:pPr>
        <w:spacing w:before="0" w:line="240" w:lineRule="auto"/>
      </w:pPr>
      <w:r>
        <w:separator/>
      </w:r>
    </w:p>
  </w:footnote>
  <w:footnote w:type="continuationSeparator" w:id="0">
    <w:p w:rsidR="00BE0FFF" w:rsidRDefault="00BE0FFF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61A73"/>
    <w:rsid w:val="0022347F"/>
    <w:rsid w:val="00242CDF"/>
    <w:rsid w:val="00252731"/>
    <w:rsid w:val="002A6EEA"/>
    <w:rsid w:val="004E4AC4"/>
    <w:rsid w:val="0056153C"/>
    <w:rsid w:val="005C5683"/>
    <w:rsid w:val="005D0016"/>
    <w:rsid w:val="006151A7"/>
    <w:rsid w:val="006865CA"/>
    <w:rsid w:val="00797F5C"/>
    <w:rsid w:val="007C4EE3"/>
    <w:rsid w:val="007E00A8"/>
    <w:rsid w:val="008D55DB"/>
    <w:rsid w:val="00937371"/>
    <w:rsid w:val="009400A9"/>
    <w:rsid w:val="009602B5"/>
    <w:rsid w:val="00961028"/>
    <w:rsid w:val="009B7644"/>
    <w:rsid w:val="009D4C03"/>
    <w:rsid w:val="00A071FE"/>
    <w:rsid w:val="00A07777"/>
    <w:rsid w:val="00A15B97"/>
    <w:rsid w:val="00B3612D"/>
    <w:rsid w:val="00B9526B"/>
    <w:rsid w:val="00BE0FFF"/>
    <w:rsid w:val="00CD7A76"/>
    <w:rsid w:val="00D90E1A"/>
    <w:rsid w:val="00DC0386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7810C-0EEC-4861-8038-0349FA25B41B}"/>
</file>

<file path=customXml/itemProps2.xml><?xml version="1.0" encoding="utf-8"?>
<ds:datastoreItem xmlns:ds="http://schemas.openxmlformats.org/officeDocument/2006/customXml" ds:itemID="{F08B39EC-2E4C-40EF-99D6-8315F0B59C7F}"/>
</file>

<file path=customXml/itemProps3.xml><?xml version="1.0" encoding="utf-8"?>
<ds:datastoreItem xmlns:ds="http://schemas.openxmlformats.org/officeDocument/2006/customXml" ds:itemID="{D5764074-23AB-40E5-9C3B-AB495DA6BFAF}"/>
</file>

<file path=customXml/itemProps4.xml><?xml version="1.0" encoding="utf-8"?>
<ds:datastoreItem xmlns:ds="http://schemas.openxmlformats.org/officeDocument/2006/customXml" ds:itemID="{31DE699C-6009-4F8B-8535-D82AED1E3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2024-01-08T06:58:00Z</cp:lastPrinted>
  <dcterms:created xsi:type="dcterms:W3CDTF">2023-12-30T23:41:00Z</dcterms:created>
  <dcterms:modified xsi:type="dcterms:W3CDTF">2024-01-09T06:46:00Z</dcterms:modified>
</cp:coreProperties>
</file>