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2" w:type="pct"/>
        <w:tblLayout w:type="fixed"/>
        <w:tblLook w:val="04A0" w:firstRow="1" w:lastRow="0" w:firstColumn="1" w:lastColumn="0" w:noHBand="0" w:noVBand="1"/>
      </w:tblPr>
      <w:tblGrid>
        <w:gridCol w:w="526"/>
        <w:gridCol w:w="2511"/>
        <w:gridCol w:w="713"/>
        <w:gridCol w:w="725"/>
        <w:gridCol w:w="597"/>
        <w:gridCol w:w="1367"/>
        <w:gridCol w:w="788"/>
        <w:gridCol w:w="761"/>
        <w:gridCol w:w="815"/>
        <w:gridCol w:w="845"/>
        <w:gridCol w:w="806"/>
        <w:gridCol w:w="803"/>
        <w:gridCol w:w="651"/>
        <w:gridCol w:w="746"/>
        <w:gridCol w:w="779"/>
        <w:gridCol w:w="833"/>
        <w:gridCol w:w="660"/>
      </w:tblGrid>
      <w:tr w:rsidR="00DE002C" w:rsidRPr="00DE002C" w:rsidTr="0004018A">
        <w:trPr>
          <w:trHeight w:val="621"/>
        </w:trPr>
        <w:tc>
          <w:tcPr>
            <w:tcW w:w="5000" w:type="pct"/>
            <w:gridSpan w:val="17"/>
            <w:tcBorders>
              <w:top w:val="nil"/>
              <w:left w:val="nil"/>
              <w:right w:val="nil"/>
            </w:tcBorders>
            <w:shd w:val="clear" w:color="auto" w:fill="auto"/>
            <w:vAlign w:val="center"/>
            <w:hideMark/>
          </w:tcPr>
          <w:p w:rsidR="001164DE" w:rsidRPr="00DE002C" w:rsidRDefault="001164DE" w:rsidP="007A4D69">
            <w:pPr>
              <w:spacing w:after="0" w:line="240" w:lineRule="auto"/>
              <w:jc w:val="center"/>
              <w:rPr>
                <w:rFonts w:ascii="Times New Roman" w:eastAsia="Times New Roman" w:hAnsi="Times New Roman" w:cs="Times New Roman"/>
                <w:b/>
                <w:bCs/>
                <w:sz w:val="28"/>
                <w:szCs w:val="28"/>
              </w:rPr>
            </w:pPr>
            <w:r w:rsidRPr="00DE002C">
              <w:rPr>
                <w:rFonts w:ascii="Times New Roman" w:eastAsia="Times New Roman" w:hAnsi="Times New Roman" w:cs="Times New Roman"/>
                <w:b/>
                <w:bCs/>
                <w:sz w:val="28"/>
                <w:szCs w:val="28"/>
              </w:rPr>
              <w:t>Phụ lục II</w:t>
            </w:r>
          </w:p>
          <w:p w:rsidR="001164DE" w:rsidRPr="00DE002C" w:rsidRDefault="001164DE" w:rsidP="007A4D69">
            <w:pPr>
              <w:spacing w:after="0" w:line="240" w:lineRule="auto"/>
              <w:jc w:val="center"/>
              <w:rPr>
                <w:rFonts w:ascii="Times New Roman" w:eastAsia="Times New Roman" w:hAnsi="Times New Roman" w:cs="Times New Roman"/>
                <w:b/>
                <w:bCs/>
                <w:sz w:val="28"/>
                <w:szCs w:val="28"/>
              </w:rPr>
            </w:pPr>
            <w:r w:rsidRPr="00DE002C">
              <w:rPr>
                <w:rFonts w:ascii="Times New Roman" w:eastAsia="Times New Roman" w:hAnsi="Times New Roman" w:cs="Times New Roman"/>
                <w:b/>
                <w:bCs/>
                <w:sz w:val="28"/>
                <w:szCs w:val="28"/>
              </w:rPr>
              <w:t xml:space="preserve"> KẾ HOẠCH ĐẦU TƯ CÔNG NĂM 2025 NGUỒN VỐN NGÂN SÁCH TỈNH</w:t>
            </w:r>
          </w:p>
          <w:p w:rsidR="001164DE" w:rsidRPr="00DE002C" w:rsidRDefault="001164DE" w:rsidP="007A4D69">
            <w:pPr>
              <w:spacing w:after="0" w:line="240" w:lineRule="auto"/>
              <w:jc w:val="center"/>
              <w:rPr>
                <w:rFonts w:ascii="Times New Roman" w:eastAsia="Times New Roman" w:hAnsi="Times New Roman" w:cs="Times New Roman"/>
                <w:i/>
                <w:iCs/>
                <w:sz w:val="28"/>
                <w:szCs w:val="28"/>
              </w:rPr>
            </w:pPr>
            <w:r w:rsidRPr="00DE002C">
              <w:rPr>
                <w:rFonts w:ascii="Times New Roman" w:eastAsia="Times New Roman" w:hAnsi="Times New Roman" w:cs="Times New Roman"/>
                <w:i/>
                <w:iCs/>
                <w:sz w:val="28"/>
                <w:szCs w:val="28"/>
              </w:rPr>
              <w:t>(Kèm theo Nghị quyết số 42/NQ-HĐND ngày 25 tháng 6 năm 2025 của Hội đồng nhân dân tỉnh)</w:t>
            </w:r>
          </w:p>
          <w:p w:rsidR="00436E4E" w:rsidRPr="00DE002C" w:rsidRDefault="00436E4E" w:rsidP="007A4D69">
            <w:pPr>
              <w:spacing w:after="0" w:line="240" w:lineRule="auto"/>
              <w:jc w:val="center"/>
              <w:rPr>
                <w:rFonts w:ascii="Times New Roman" w:eastAsia="Times New Roman" w:hAnsi="Times New Roman" w:cs="Times New Roman"/>
                <w:b/>
                <w:bCs/>
                <w:sz w:val="28"/>
                <w:szCs w:val="28"/>
              </w:rPr>
            </w:pPr>
          </w:p>
        </w:tc>
      </w:tr>
      <w:tr w:rsidR="00DE002C" w:rsidRPr="00DE002C" w:rsidTr="0004018A">
        <w:trPr>
          <w:trHeight w:val="20"/>
        </w:trPr>
        <w:tc>
          <w:tcPr>
            <w:tcW w:w="5000" w:type="pct"/>
            <w:gridSpan w:val="17"/>
            <w:tcBorders>
              <w:top w:val="nil"/>
              <w:left w:val="nil"/>
              <w:bottom w:val="single" w:sz="4" w:space="0" w:color="auto"/>
              <w:right w:val="nil"/>
            </w:tcBorders>
            <w:shd w:val="clear" w:color="auto" w:fill="auto"/>
            <w:vAlign w:val="center"/>
            <w:hideMark/>
          </w:tcPr>
          <w:p w:rsidR="007A4D69" w:rsidRPr="00DE002C" w:rsidRDefault="007A4D69" w:rsidP="007A4D69">
            <w:pPr>
              <w:spacing w:after="0" w:line="240" w:lineRule="auto"/>
              <w:jc w:val="right"/>
              <w:rPr>
                <w:rFonts w:ascii="Times New Roman" w:eastAsia="Times New Roman" w:hAnsi="Times New Roman" w:cs="Times New Roman"/>
                <w:i/>
                <w:iCs/>
                <w:sz w:val="18"/>
                <w:szCs w:val="18"/>
              </w:rPr>
            </w:pPr>
            <w:r w:rsidRPr="00DE002C">
              <w:rPr>
                <w:rFonts w:ascii="Times New Roman" w:eastAsia="Times New Roman" w:hAnsi="Times New Roman" w:cs="Times New Roman"/>
                <w:i/>
                <w:iCs/>
                <w:sz w:val="18"/>
                <w:szCs w:val="18"/>
              </w:rPr>
              <w:t>Đơn vị tính: Triệu đồng</w:t>
            </w:r>
          </w:p>
        </w:tc>
      </w:tr>
      <w:tr w:rsidR="00DE002C" w:rsidRPr="00DE002C" w:rsidTr="0004018A">
        <w:trPr>
          <w:trHeight w:val="20"/>
        </w:trPr>
        <w:tc>
          <w:tcPr>
            <w:tcW w:w="1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STT</w:t>
            </w:r>
          </w:p>
        </w:tc>
        <w:tc>
          <w:tcPr>
            <w:tcW w:w="8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Nội dung</w:t>
            </w:r>
            <w:bookmarkStart w:id="0" w:name="_GoBack"/>
            <w:bookmarkEnd w:id="0"/>
          </w:p>
        </w:tc>
        <w:tc>
          <w:tcPr>
            <w:tcW w:w="2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ĐĐ XD (cấp huyện cũ)</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Mã dự án</w:t>
            </w:r>
          </w:p>
        </w:tc>
        <w:tc>
          <w:tcPr>
            <w:tcW w:w="2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Tiến độ thực hiện</w:t>
            </w:r>
          </w:p>
        </w:tc>
        <w:tc>
          <w:tcPr>
            <w:tcW w:w="97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Quyết định đầu tư dự án</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Kế hoạch trung hạn 2021-2025</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Lũy kế giải ngân đến hết kế hoạch 2024</w:t>
            </w:r>
          </w:p>
        </w:tc>
        <w:tc>
          <w:tcPr>
            <w:tcW w:w="176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Kế hoạch năm 2025</w:t>
            </w:r>
          </w:p>
        </w:tc>
      </w:tr>
      <w:tr w:rsidR="00DE002C" w:rsidRPr="00DE002C" w:rsidTr="0004018A">
        <w:trPr>
          <w:trHeight w:val="20"/>
        </w:trPr>
        <w:tc>
          <w:tcPr>
            <w:tcW w:w="1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8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2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2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4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Số/ngày</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Tổng mức</w:t>
            </w:r>
            <w:r w:rsidRPr="00DE002C">
              <w:rPr>
                <w:rFonts w:ascii="Times New Roman" w:eastAsia="Times New Roman" w:hAnsi="Times New Roman" w:cs="Times New Roman"/>
                <w:b/>
                <w:bCs/>
                <w:sz w:val="16"/>
                <w:szCs w:val="16"/>
              </w:rPr>
              <w:br/>
              <w:t xml:space="preserve"> vốn đầu tư</w:t>
            </w:r>
          </w:p>
        </w:tc>
        <w:tc>
          <w:tcPr>
            <w:tcW w:w="27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2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Tổng số</w:t>
            </w:r>
          </w:p>
        </w:tc>
        <w:tc>
          <w:tcPr>
            <w:tcW w:w="149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Trong đó</w:t>
            </w:r>
          </w:p>
        </w:tc>
      </w:tr>
      <w:tr w:rsidR="00DE002C" w:rsidRPr="00DE002C" w:rsidTr="0004018A">
        <w:trPr>
          <w:trHeight w:val="20"/>
        </w:trPr>
        <w:tc>
          <w:tcPr>
            <w:tcW w:w="1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8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2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2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4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Tổng số</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Trong đó: phần vốn NSNN</w:t>
            </w:r>
          </w:p>
        </w:tc>
        <w:tc>
          <w:tcPr>
            <w:tcW w:w="27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27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NSTT</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xml:space="preserve">Thu sử dụng đất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XSKT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Bội chi</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Quỹ sắp xếp DN</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2</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3</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6</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7</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8</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9</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10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11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14</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15</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16</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17</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18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19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20</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xml:space="preserve">Tổng số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7.750.464</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2.361.690</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352.520</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1.883.700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1.111.697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2.000.000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40.857</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A</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Thực hiện dự án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7.723.180</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2.358.690</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331.886</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1.883.700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1.108.047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2.000.000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40.857</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I</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xml:space="preserve">Giao thông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I.1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chuyển tiếp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Nâng cấp hạ tầng khu hành chính huyện Long Thành (5 tuyến đã xong giải phóng mặt bằng có dự toán là 70 tỷ đồng)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7009680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2017-2025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1164DE"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2628/QĐ </w:t>
            </w:r>
            <w:r w:rsidR="00436E4E" w:rsidRPr="00DE002C">
              <w:rPr>
                <w:rFonts w:ascii="Times New Roman" w:eastAsia="Times New Roman" w:hAnsi="Times New Roman" w:cs="Times New Roman"/>
                <w:sz w:val="16"/>
                <w:szCs w:val="16"/>
              </w:rPr>
              <w:t xml:space="preserve"> </w:t>
            </w:r>
            <w:r w:rsidRPr="00DE002C">
              <w:rPr>
                <w:rFonts w:ascii="Times New Roman" w:eastAsia="Times New Roman" w:hAnsi="Times New Roman" w:cs="Times New Roman"/>
                <w:sz w:val="16"/>
                <w:szCs w:val="16"/>
              </w:rPr>
              <w:t xml:space="preserve">- 16/8/2016; 888/QĐ </w:t>
            </w:r>
            <w:r w:rsidR="007A4D69" w:rsidRPr="00DE002C">
              <w:rPr>
                <w:rFonts w:ascii="Times New Roman" w:eastAsia="Times New Roman" w:hAnsi="Times New Roman" w:cs="Times New Roman"/>
                <w:sz w:val="16"/>
                <w:szCs w:val="16"/>
              </w:rPr>
              <w:t>- 4/4/2024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514.738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514.738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60.425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30.814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29.610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29.610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Nâng cấp đường ĐT 763 từ Km 0+000 đến Km 29+500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XL-ĐQ</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2019-2025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4209 ngày 08/10/2021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886.629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886.629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Trong đó:</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a</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Nâng cấp đường ĐT 763 từ Km 0+000 đến Km 29+500: Bồi thường giải phóng mặt bằng do UBND huyện Xuân Lộc thực hiện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7510365</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172.002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172.002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Hương lộ 2 - Đoạn 1</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2020-2025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3893/QĐ 29/11/2019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783.000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783.000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Trong đó:</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a</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Hương lộ 2 - Đoạn 1 do Ban Quản lý dự án đầu tư xây dựng công trình giao thông tỉnh thực hiện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7801709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144.644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104.644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Hương lộ 2 - Đoạn 1: Bồi thường giải phóng mặt bằng do UBND thành phố thực hiện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7471288</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357.371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349.370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Xây dựng cầu Vàm Cái Sứt trên đường Hương lộ 2 nối dài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7749894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2020-2025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3436/QĐ-UBND ngày 31/10/2019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494.600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494.600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145.207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131.411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13.796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13.796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lastRenderedPageBreak/>
              <w:t>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đường ven sông Đồng Nai, thành phố Biên Hòa (từ cầu Hóa An đến giáp ranh huyện Vĩnh Cửu)</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7812822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5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889/QĐ ngày 27/4/2023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1.340.000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1.340.000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789.192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689.191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Dự án bồi thường, hỗ trợ tái định cư, giải phóng mặt bằng  đường trục trung tâm thành phố Biên Hòa - đoạn từ đường Võ Thị Sáu đến đường Đặng Văn Trơn (cầu Thống Nhất và đường kết nối 02 đầu cầu)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7865840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5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2550/QĐ ngày 23/7/2020; 825/QĐ ngày 04/01/2022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1.146.000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1.146.000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1.046.476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1.031.475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5.000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kè sông Đồng Nai, thành phố Biên Hòa (từ cầu Hóa An đến giáp ranh huyện Vĩnh Cửu)</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7812823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2021-2025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4208/QĐ 08/10/2021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614.100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614.100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203.897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188.896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Nguyễn Hữu Cảnh (đoạn từ đường Nguyễn Hoàng đến đường Nguyễn Huệ), huyện Trảng Bom (100% NST)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7895798</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3635/QĐ-UBND 28/12/2022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110.330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110.330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90.331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40.331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Dự án đường ven Sông Cái từ đường Hà Huy Giáp đến đường Trần Quốc Toản, thành phố Biên Hòa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7832239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6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2149/QĐ-UBND 25/6/2022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573.905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573.905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233.304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116.582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116.721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116.721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10</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đường 25C, đoạn từ Quốc lộ 51 đến Hương lộ 19 (giai đoạn 1), huyện Long Thành và huyện Nhơn Trạch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7343181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2022-2025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 1743/QĐ - 24/7/2023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647.061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647.061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Trong đó:</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a</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đường 25C, đoạn từ Quốc lộ 51 đến Hương lộ 19 (giai đoạn 1), huyện Long Thành và huyện Nhơn Trạch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82.007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32.007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50.000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đường 25C, đoạn từ Quốc lộ 51 đến Hương lộ 19 (giai đoạn 1), huyện Long Thành và huyện Nhơn Trạch, do Nhơn Trạch thực hiện bồi thường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268.894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268.894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268.894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đường 25C, đoạn từ Quốc lộ 51 đến Hương lộ 19 (giai đoạn 1), huyện Long Thành và huyện Nhơn Trạch, do Long Thành thực hiện bồi thường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115.330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115.330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115.330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đường 25C, đoạn từ Quốc lộ 51 đến Hương lộ 19 (giai đoạn 1), huyện Long Thành và huyện Nhơn Trạch, do Long Thành thực hiện bồi thường (chỉ giải ngân khi hoàn thiện thủ tục điều chỉnh tiểu dự án bồi thường)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117.395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117.395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117.395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lastRenderedPageBreak/>
              <w:t>11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đường Sông Nhạn - Dầu Giây đoạn còn lại qua địa bàn huyện Thống Nhất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TN</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2023/QĐ 14/6/2021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59.200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59.200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Trong đó:</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a</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đường Sông Nhạn - Dầu Giây đoạn còn lại qua địa bàn huyện Thống Nhất do UBND huyện Cẩm Mỹ thực hiện bồi thường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4.028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4.028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4.028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đường Lê Hồng Phong (đoạn từ đường 29/4 đến đường Nam Kỳ Khởi Nghĩa), thị trấn Trảng Bom (ngân sách tỉnh 50%)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7635140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71/QĐ-SKHĐT ngày 15/7/2022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68.022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68.022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42.530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29.029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nâng cấp, mở rộng đường Nguyễn Tri Phương, phường Bửu Hòa, thành phố Biên Hòa (ngân sách tỉnh 100% xây lắp)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7660685</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2021-2025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4618/QĐ-UBND ngày 26/12/2018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137.732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137.732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47.300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16.300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31.000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31.000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Đường tránh ngã tư Dầu Giây, huyện Thống Nhất (kể cả chi phí chuẩn bị đầu tư)</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TN</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7777886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5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1241/QĐ ngày 30/5/2023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99.244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99.244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60.741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10.741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Đoạn 2 (từ đầu đường số 9 đến Hương lộ 19) thuộc Dự án đường 25 C giai đoạn 1 (đoạn từ Hương lộ 19 đến đường 319), huyện Nhơn Trạch (trước đây là Đường 25C huyện Nhơn Trạch, đoạn còn lại)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8008764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5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3458/QĐ-UBND ngày 21/12/2010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1.264.000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1.264.000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1.184.200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1.084.200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70.000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Dự án Đường Nguyễn Chí Thanh, huyện Tân Phú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TP</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7809661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1959/QĐ ngày 10/6/2021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150.135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150.135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135.424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101.424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34.000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34.000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Nguyễn Văn Cừ, huyện Tân Phú (NST100%)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TP</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7865838</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1858/QĐ-UBND ngày 20/7/2022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193.435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193.435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159.002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110.052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28.949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28.949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song hành Quốc lộ 20, đoạn qua thị trấn Dầu Giây (đoạn từ Km0+195 đến Km1+795), huyện Thống Nhất (NST100%)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TN</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7869745</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2957/QĐ-UBND ngày 01/11/2022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199.000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199.000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155.400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130.400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song hành Quốc lộ 1, đoạn qua thị trấn Dầu Giây (đoạn từ Km1830+820 đến Km1832+400), huyện Thống Nhất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TN</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7870442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ype="page"/>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2955/QĐ-UBND ngày 01/11/2022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183.000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183.000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145.000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130.500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Mở rộng mặt đường, bố trí làn xe chuyển hướng tại 02 nút giao Quốc lộ 1 - Hùng Vương (điểm bến xe Long Khánh và điểm công viên tượng đài), thành phố Long Khánh (ngân sách thành phố Long Khánh thực hiện bồi thường)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LK</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7852273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2246/QĐ-UBND 20/9/2023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212.400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212.400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23.132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3.132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04018A">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lastRenderedPageBreak/>
              <w:t>21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ấp 4 xã Sông Nhạn đi xã lộ 25, huyện Cẩm Mỹ</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7930181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2022-2025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68/QĐ-SKHĐT ngày 30/6/2022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41.981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41.981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41.450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38.050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3.400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3.400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Nâng cấp tuyến đường Duy Tân (đoạn từ đường Ngô Quyền đến đường Hàm Nghi), thành phố Long Khánh (NST 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LK</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7851697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 5141/QĐ-UBND</w:t>
            </w:r>
            <w:r w:rsidRPr="00DE002C">
              <w:rPr>
                <w:rFonts w:ascii="Times New Roman" w:eastAsia="Times New Roman" w:hAnsi="Times New Roman" w:cs="Times New Roman"/>
                <w:sz w:val="16"/>
                <w:szCs w:val="16"/>
              </w:rPr>
              <w:br/>
              <w:t>21/12/2021;1167/QĐ-UBND</w:t>
            </w:r>
            <w:r w:rsidRPr="00DE002C">
              <w:rPr>
                <w:rFonts w:ascii="Times New Roman" w:eastAsia="Times New Roman" w:hAnsi="Times New Roman" w:cs="Times New Roman"/>
                <w:sz w:val="16"/>
                <w:szCs w:val="16"/>
              </w:rPr>
              <w:br/>
              <w:t>25/4/2024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160.413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160.413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148.753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96.500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55.100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48.900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6.200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Nâng cấp đường Hoàng Diệu, thành phố Long Khánh (NST 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LK</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7851696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QĐ 26/QĐ-SKHĐT 01/03/2023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70.310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70.310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41.962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40.462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Tôn Đức Thắng (đoạn từ Trung tâm huyện Nhơn Trạch đến đường Quách Thị Trang), huyện Nhơn Trạch (NST100%)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7853021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1795/QĐ-13/7/2022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639.040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639.040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432.400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292.400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114.658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114.658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Nâng cấp đường 25B đoạn từ trung tâm huyện Nhơn Trạch ra Quốc lộ 51, huyện Long Thành và huyện Nhơn Trạch (NST100%)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7866235</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3538/QĐ 20/12/2022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1.493.043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1.493.043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600.016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280.016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320.000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320.000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Nâng cấp mở rộng đường Hùng Vương - Trần Phú (NST 50%)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XL</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7692037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 3801/QĐ-UBND ngày 11/12/2024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479.640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479.640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175.996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85.996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90.000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Đầu tư tuyến đường Xuân Quế đi Long Khánh, huyện Cẩm Mỹ - TP. Long Khánh (NST100%)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CM-LK</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1711/QĐ-05/7/2022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462.270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462.270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Trong đó:</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a</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Đầu tư tuyến đường Xuân Quế đi Long Khánh, huyện Cẩm Mỹ - TP. Long Khánh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7891066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462.175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462.175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183.113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86.612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76.500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76.500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Tiểu dự án bồi thường, hỗ trợ tái định cư để thực hiện đường Xuân Quế đi Long Khánh, đoạn qua địa bàn huyện Cẩm Mỹ</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8015763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2198/QĐ-UBND ngày 14/9/2023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53.052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30.370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16.300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15.611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689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Mở rộng đường Lê Duẩn (NST hỗ trợ 50% chi phí xây lắp)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7896573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1910/QĐ-UBND</w:t>
            </w:r>
            <w:r w:rsidRPr="00DE002C">
              <w:rPr>
                <w:rFonts w:ascii="Times New Roman" w:eastAsia="Times New Roman" w:hAnsi="Times New Roman" w:cs="Times New Roman"/>
                <w:sz w:val="16"/>
                <w:szCs w:val="16"/>
              </w:rPr>
              <w:br/>
              <w:t xml:space="preserve">10/8/2023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1.025.670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1.025.670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75.000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75.000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75.000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Nguyễn Thị Minh Khai (giai đoạn 2), NST100%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XL</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7888896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5200/QĐ-UBND 08/2/2021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116.110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116.110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88.586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81.286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7.300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3.300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30</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Phú Cường - La Ngà, huyện Định quán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ĐQ</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7880688</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365/QĐ-UBND ngày 08/03/2023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145.840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145.840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130.311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46.649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33.326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33.326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tuyến đường kết nối vào Cảng Phước An (đoạn từ nút  giao với tuyến đường 319 đến nút giao với tuyến cao tốc Bến Lức - Long Thành), huyện Nhơn Trạch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7914621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1126/QĐ ngày 18/5/2023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345.048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345.048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208.036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8.023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Khu tái định cư tại phường Tam Phước, thành phố Biên Hòa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8042118</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1913/QĐ-UBND ngày 26/6/2024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717.500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717.500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208.036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8.023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lastRenderedPageBreak/>
              <w:t>33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đầu tư xây dựng đường Vành đai 3 Thành phố Hồ Chí Minh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2023-2026</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2.584.000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2.584.000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Trong đó:</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a</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thành phần 3: Xây dựng đường Vành đai 3 đoạn qua  tỉnh Đồng Nai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7968066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295/QĐ-24/02/2023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2.584.000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2.584.000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1.114.196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184.791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24.396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24.396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Dự án đầu tư Đoạn 1, 2 tuyến đường Cao Cang, huyện Định Quán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ĐQ</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2020-2025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3435/QD-UBND ngày 31/10/2019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297.932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297.932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Trong đó:</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a</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đầu tư Đoạn 1, 2 tuyến đường Cao Cang, huyện Định Quán do Ban Quản lý dự án đầu tư xây dựng công trình giao thông tỉnh thực hiện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7739709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297.932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297.932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59.008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56.007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đầu tư Đoạn 1, 2 tuyến đường Cao Cang, huyện Định Quán do UBND huyện Định Quán thực hiện bồi thường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110.552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107.052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3.500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nâng cấp đường Tà Lài - Trà Cổ từ km1+600 đến km5+600 huyện Tân Phú và Định Quán (kể cả bồi thường do huyện Định Quán thực hiện)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TP+ĐQ</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2020-2025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3450/QĐ - 31/10/2019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114.660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114.660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Trong đó:</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a</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Nâng cấp Đường Tà Lài - Trà Cổ từ km1+600 đến km5+600 huyện Tân Phú và Định Quán do Ban Quản lý dự án đầu tư xây dựng công trình giao thông tỉnh thực hiện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7739708</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114.660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114.660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22.521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17.521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Nâng cấp Đường Tà Lài - Trà Cổ từ km1+600 đến km5+600 huyện Tân Phú và Định Quán do UBND huyện Định Quán thực hiện bồi thường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11.726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9.926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Hạ tầng Khu tái định cư 49,32ha phường Phước Tân, thành phố Biên Hòa (hoàn vốn ứng trước)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8042117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2025-2026</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3287/QĐ-UBND ngày 06/11/2024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1.127.521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1.127.521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194.413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192.776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7.300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2.200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183.276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đường Sông Nhạn - Dầu Giây đoạn còn lại qua địa bàn huyện Thống Nhất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TN</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7832166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2022-2025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2023/QĐ-UBND ngày 14/6/2021; 1616/QĐ-UBND ngày 30/5/2024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92.585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92.585</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36.300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29.780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Bùi Thị Xuân, huyện Long Thành (NST 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7912051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3091/QĐ-UBND</w:t>
            </w:r>
            <w:r w:rsidRPr="00DE002C">
              <w:rPr>
                <w:rFonts w:ascii="Times New Roman" w:eastAsia="Times New Roman" w:hAnsi="Times New Roman" w:cs="Times New Roman"/>
                <w:sz w:val="16"/>
                <w:szCs w:val="16"/>
              </w:rPr>
              <w:br/>
              <w:t xml:space="preserve">30/11/2023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161.500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161.500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135.572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95.429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40.143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11.143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lastRenderedPageBreak/>
              <w:t>39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Nâng cấp mở rộng Đường Hương lộ 15, huyện Vĩnh Cửu</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VC</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7868397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2022-2025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2077/QĐ-UBND-28/8/2023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539.000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539.000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413.780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101.000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200.000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I.2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Lập thiết kế bản vẽ thi công, bồi thường giải phóng mặt bằng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bồi thường, hỗ trợ tái định cư, giải phóng mặt bằng đường ven sông Cái đoạn từ đường Hà Huy Giáp đến đường Trần Quốc Toản, thành phố Biên Hòa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7865839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5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2611/QĐ-UBND ngày 28/7/2024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3.247.000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3.247.000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1.601.468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1.477.700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123.768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90.750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33.018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đường Vành đai 1, thành phố Long Khánh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LK</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7927333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2321/QĐ-UBND 06/9/2022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1.458.382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1.458.382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297.884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277.884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5.000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Vành đai thị trấn Định Quán,</w:t>
            </w:r>
            <w:r w:rsidRPr="00DE002C">
              <w:rPr>
                <w:rFonts w:ascii="Times New Roman" w:eastAsia="Times New Roman" w:hAnsi="Times New Roman" w:cs="Times New Roman"/>
                <w:sz w:val="16"/>
                <w:szCs w:val="16"/>
              </w:rPr>
              <w:br w:type="page"/>
              <w:t xml:space="preserve"> huyện Định quán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ĐQ</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7813560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ype="page"/>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1435/QĐ ngày 05/4/2021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239.000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239.000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220.000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64.024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130.676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110.676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dọc Sông Ray, huyện Cẩm Mỹ</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7930180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2158/QĐ-UBND ngày 19/8/2022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189.220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189.220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64.408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4.407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vào Khu công nghiệp Ông Kèo, huyện Nhơn Trạch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7585990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1981 -17/8/2023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816.335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816.335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621.032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8.118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32.226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400.000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67.774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Trảng Bom - Cây Gáo (đoạn từ ngã tư Tân Lập đến giáp hồ Trị An), huyện Trảng Bom  (khai thác quỹ đất trên địa bàn huyện Trảng Bom)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7896194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439/QĐ-UBND ngày 23/02/2024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160.090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160.090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1.620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Bồi thường, hỗ trợ tái định cư Hạ tầng Khu tái định cư 49,32ha phường Phước Tân, thành phố Biên Hòa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8042119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06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3281/QĐ-UBND ngày 06/11/2024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1.719.649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1.719.649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540.400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492.700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32.700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460.000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đường Quang Trung và đường Lê Đại Hành đấu nối ra đường ĐT.768 nối dài và đường ĐT.762, huyện Vĩnh Cửu ( 02 khu đất khoảng 33,6ha trên địa bàn huyện)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VC</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7935509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140/QĐ ngày 02/2/2023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315.025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315.025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3.723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Nâng cấp, mở rộng tuyến đường tỉnh ĐT. 774B (Tà Lài - Trà Cổ) (NST100%)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TP-ĐQ</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7891065</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3496/QĐ-UBND ngày 29/12/2023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852.060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852.060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69.015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9.014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10</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bồi thường, hỗ trợ, tái định cư, giải phóng mặt bằng Nâng cấp, mở rộng đường ĐT.769, huyện Thống Nhất và Long Thành (kể cả chi phí chuẩn bị đầu tư)</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TN, 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8130700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2024-2026</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3341/QĐ-UBND 08/11/2024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3.096.521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3.096.521</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210.429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429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210.000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bồi thường, hỗ trợ, tái định cư, giải phóng mặt bằng xây dựng đường ĐT.770B, huyện Định Quán, Thống Nhất, Cẩm Mỹ, Long Thành và thành phố Long Khánh  (kể cả chi phí chuẩn bị đầu tư)</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ĐQ,TN,CM,LT,LK</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8130699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2024-2026</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107/QĐ-UBND 13/01/2025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3.338.663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3.338.663</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210.442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442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210.000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lastRenderedPageBreak/>
              <w:t>12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bồi thường, hỗ trợ, tái định cư, giải phóng mặt bằng Nâng cấp, mở rộng tuyến đường ĐT.773 (Long Thành - Cẩm Mỹ - Xuân Lộc), huyện Xuân Lộc, Cẩm Mỹ, Long Thành  (kể cả chi phí chuẩn bị đầu tư)</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XL, CM, 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8130698</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2025-2027</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321/QĐ-UBND 24/01/2025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1.709.548</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1.709.548</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575.000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172.918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418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172.500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bồi thường, hỗ trợ, tái định cư, giải phóng mặt bằng đường Liên Cảng, huyện Nhơn Trạch (giai đoạn 1)</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NT</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8094231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6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1686/QĐ-UBND ngày 05/6/2024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1.176.048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1.176.048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100.000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thành phần 1 thuộc Dự án đầu tư xây dựng đường bộ cao tốc Biên Hòa - Vũng Tàu giai đoạn 1</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8014337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2023-2026</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1305/QĐ-UBND ngày 05/6/2023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2.836.099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2.836.099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1.588.025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1.118.025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470.000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470.000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II</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Hoạt động của các cơ quan quản lí nhà nước, đơn vị sự nghiệp công lập, tổ chức chính trị và các tổ chức chính trị - xã hội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II.1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chuyển tiếp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trụ sở làm việc Tòa án nhân dân huyện Tân Phú (ngân sách tỉnh hỗ trợ 20 tỷ theo tiến độ phê duyệt của Trung ương từ 2023-2025, phần còn lại từ ngân sách trung ương)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TP</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119/QĐ-TANDTC-KHTC 05/5/2021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38.300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38.300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mới Nhà khách Tỉnh ủy Đồng Nai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7915678</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2022-2025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134/QĐ-SKHĐT ngày 23/11/2023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35.980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35.980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35.000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21.637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13.363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13.363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trụ sở làm việc Tòa án nhân dân huyện Vĩnh Cửu (ngân sách tỉnh hỗ trợ 20 tỷ theo tiến độ phê duyệt của Trung ương từ 2023-2025, phần còn lại từ ngân sách trung ương)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VC</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121/QĐ-TANDTC-KHTC</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37.800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37.800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Sửa chữa, cải tạo Trụ sở làm việc Sở Nông nghiệp và Phát triển nông thôn Đồng Nai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8044819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170/QĐ-SKHĐT ngày 26/9/2024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16.164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16.164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12.150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2.150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đường dây và trạm biến áp cấp nguồn cho Trụ sở làm việc Báo Đồng Nai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8112229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1188/QĐ-UBND ngày 17/4/2025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1.715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1.715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1.395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1.395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1.395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II.2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khởi công mới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Trung tâm hành chính công thành phố Long Khánh (bao gồm hoàn vốn ứng trước)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LK</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7940888</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2621/QĐ-UBND ngày 5/9/2024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132.000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132.000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12.700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III</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xml:space="preserve">Công trình công cộng tại các đô thị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III.1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chuyển tiếp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lastRenderedPageBreak/>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hạ tầng điểm dân cư số 6 xã Hiếu Liêm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VC</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7563733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2017-2025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3622/QĐ-UBND ngày 31/10/2016</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182.000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182.000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74.984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67.984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3.500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IV</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Cấp nước, thoát nước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IV.1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chuyển tiếp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Chống ngập úng khu vực Suối Chùa, suối Bà Lúa, suối Cầu Quan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2017-2025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4637/QĐ 10/11/2021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267.620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267.620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Trong đó:</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a</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Chống ngập úng khu vực Suối Chùa, suối Bà Lúa, suối Cầu Quan do Ban Quản lý dự án làm chủ đầu tư</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7005078</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45.400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18.118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27.282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27.282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Chống ngập úng khu vực Suối Chùa, suối Bà Lúa, suối Cầu Quan: Bồi thường giải phóng mặt bằng do UBND thành phố Biên Hòa thực hiện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7831394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118.000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113.600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4.400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4.400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Hệ thống thoát nước khu vực Suối nước Trong huyện Long Thành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7005124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2020-2025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2504 - 20/7/2017</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584.830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584.830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136.156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131.397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4.758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4.758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Hệ thống thoát nước và xử lý nước thải thành phố Biên Hòa (vốn đối ứng theo Hiệp định), trong đó đã bao gồm chi phí BTGPMB do Trung tâm phát triển quỹ đất tỉnh làm chủ đầu tư</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7005102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Theo tiến độ Hiệp định</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246/QĐ-UBND 20/01/2017</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6.610.252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6.610.252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41.115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29.115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Hệ thống thoát nước ấp Tân Đạt, Tân Phát, xã Đồi 61, huyện Trảng Bom (100% NST)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7228594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2742/QĐ-UBND ngày 10/10/2022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88.920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88.920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85.001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52.655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32.345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32.345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tuyến thoát nước mưa từ khu dân cư Kim Oanh qua khu tái định cư Bình Sơn ra suối Ông Trữ tại xã Bình Sơn, huyện Long Thành (NST 50%, phần còn lại do Công ty CPĐTPT Thuận Lợi 50%)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7912052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197/QĐ-SKHĐT</w:t>
            </w:r>
            <w:r w:rsidRPr="00DE002C">
              <w:rPr>
                <w:rFonts w:ascii="Times New Roman" w:eastAsia="Times New Roman" w:hAnsi="Times New Roman" w:cs="Times New Roman"/>
                <w:sz w:val="16"/>
                <w:szCs w:val="16"/>
              </w:rPr>
              <w:br/>
              <w:t>7/12/2023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91.426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45.713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44.907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1.630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43.276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43.276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Trạm bơm ấp 3 xã Nam Cát Tiên, huyện Tân Phú</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TP</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7936909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118/QD-SKHĐT ngày 13/10/2022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41.923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41.923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35.373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11.761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23.611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23.611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IV.2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Lập thiết kế bản vẽ thi công, bồi thường giải phóng mặt bằng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Hệ thống thoát nước Trung tâm hành chính huyện Cẩm Mỹ ra Suối Cả, huyện Cẩm Mỹ</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7967916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2023-2026</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296/QĐ-UBND ngày 02/02/2024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102.963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102.963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5.618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2.018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2.600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2.600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Tuyến thoát nước hạ lưu đường Tôn Đức Thắng (đoạn từ đường Tôn Đức Thắng đến đường 25C), huyện Nhơn Trạch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8013074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3991/QĐ-UBND ngày 24/12/2024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105.999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105.999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32.500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32.000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30.000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V</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436E4E">
            <w:pPr>
              <w:spacing w:before="40" w:after="40" w:line="240" w:lineRule="auto"/>
              <w:ind w:left="-57" w:right="-57"/>
              <w:jc w:val="both"/>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Nông nghiệp, lâm nghiệp, diêm nghiệp, thủy lợi và thủy sản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lastRenderedPageBreak/>
              <w:t>V.1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chuyển tiếp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Hồ chứa nước Cà Ròn xã Gia Canh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ĐQ</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7161160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2020-2025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5397/QĐ ngày 31/12/2021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454.601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454.601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110.367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96.320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14.047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14.047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kè gia cố bờ sông Đồng Nai; đoạn từ khu dân cư Cầu Rạch Cát phường Thống Nhất đến Nhà máy xử lý nước thải số 2 phường Tam Hiệp, thành phố Biên Hòa</w:t>
            </w:r>
            <w:r w:rsidRPr="00DE002C">
              <w:rPr>
                <w:rFonts w:ascii="Times New Roman" w:eastAsia="Times New Roman" w:hAnsi="Times New Roman" w:cs="Times New Roman"/>
                <w:b/>
                <w:bCs/>
                <w:sz w:val="16"/>
                <w:szCs w:val="16"/>
              </w:rPr>
              <w:t>-dự án đối ứng theo cam kết với Jica khi triển khai dự án TNXLNT tp BH giai đoạn 1 từ vốn ODA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2017-2025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3664/QĐ-UBND ngày 17/10/2017</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373.172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373.172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Trong đó:</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a</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kè gia cố bờ sông Đồng Nai; đoạn từ khu dân cư Cầu Rạch Cát phường Thống Nhất đến Nhà máy xử lý nước thải số 2 phường Tam Hiệp, thành phố Biên Hòa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7572389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59.134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55.375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3.758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3.758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Tiểu Dự án kè gia cố bờ sông Đồng Nai; đoạn từ khu dân cư Cầu Rạch Cát phường Thống Nhất đến Nhà máy xử lý nước thải số 2 phường Tam Hiệp, thành phố Biên Hòa: do Biên Hòa thực hiện bồi thường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7638978</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10.144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59.455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613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613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chống ngập úng khu vực Suối Cải (Ngân sách thành phố Long Khánh chi bồi thường)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LK</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7323489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2020-2025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1980/QĐ-UBND ngày 11/6/2021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544.659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544.659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190.000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Trạm bơm Đắc Lua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TP</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7366644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2020-2025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2046/QĐ-UBND </w:t>
            </w:r>
            <w:r w:rsidRPr="00DE002C">
              <w:rPr>
                <w:rFonts w:ascii="Times New Roman" w:eastAsia="Times New Roman" w:hAnsi="Times New Roman" w:cs="Times New Roman"/>
                <w:sz w:val="16"/>
                <w:szCs w:val="16"/>
              </w:rPr>
              <w:br/>
              <w:t>23/08/2023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131.058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131.058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147.892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127.892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Cải tạo, sửa chữa hồ Đa Tôn, huyện Tân Phú</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TP</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7882605</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2022-2025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2320/QĐ-UBND </w:t>
            </w:r>
            <w:r w:rsidRPr="00DE002C">
              <w:rPr>
                <w:rFonts w:ascii="Times New Roman" w:eastAsia="Times New Roman" w:hAnsi="Times New Roman" w:cs="Times New Roman"/>
                <w:sz w:val="16"/>
                <w:szCs w:val="16"/>
              </w:rPr>
              <w:br/>
              <w:t>06/09/2022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134.455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134.455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116.260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90.260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Cải tạo, sửa chữa hồ Gia Ui, huyện Xuân Lộc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XL</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7882604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2022-2025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1667/QĐ-UBND 13/7/2023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89.774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89.774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70.520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26.020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Kiên cố hóa tuyến kênh Bà Ký (đoạn từ đường Lý Thái Tổ đến đường 25C), huyện Nhơn Trạch (ngân sách huyện Nhơn Trạch thực hiện bồi thường)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7853019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2022-2025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4780/QĐ ngày 24/11/2021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207.315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207.315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158.688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151.688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Gia cố bờ sông Đồng Nai đoạn từ Trạm xử lý nước thải số 2 phường Tam Hiệp đến cầu An Hảo phường An Bình thành phố Biên Hòa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7917150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1908/QĐ -10/8/2023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201.643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201.643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52.800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28.308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24.492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24.492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Gia cố bờ sông Đồng Nai, đoạn qua khu vực xã Tân An và Thiện Tân (khu vực chùa Phổ Đà và đỉnh cong Tân An), huyện Vĩnh Cửu</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VC</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7935507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245/QĐ-UBND ngày 29/01/2024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144.632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144.632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45.474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5.474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lastRenderedPageBreak/>
              <w:t>V.2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Lập thiết kế bản vẽ thi công, bồi thường giải phóng mặt bằng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Nạo vét Suối Săn Máu đoạn đầu của nhánh suối chính (xuất phát từ phường Tân Hòa) đến cầu Xóm Mai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7589849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4837/QĐ 22/12/2020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376.999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376.999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40.967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4.935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37.423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31.879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5.544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Hệ thống thoát nước chống ngập úng xung quanh Trung tâm Văn hóa thể thao huyện Long Thành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7543016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2433/QĐ - 9/10/2023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92.987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92.987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21.750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7.750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VI</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An ninh và trật tự, an toàn xã hội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VI.1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chuyển tiếp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Dự án Trung tâm chỉ huy Công an tỉnh Đồng Nai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7004692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2018-2025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3333/QĐ-UBND </w:t>
            </w:r>
            <w:r w:rsidRPr="00DE002C">
              <w:rPr>
                <w:rFonts w:ascii="Times New Roman" w:eastAsia="Times New Roman" w:hAnsi="Times New Roman" w:cs="Times New Roman"/>
                <w:sz w:val="16"/>
                <w:szCs w:val="16"/>
              </w:rPr>
              <w:br/>
              <w:t>ngày 22/10/2019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754.000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754.000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618.928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418.219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200.709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200.709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Nhà tạm giữ công an huyện Xuân Lộc (NST100%)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XL</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7004692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123/QĐ-UBND </w:t>
            </w:r>
            <w:r w:rsidRPr="00DE002C">
              <w:rPr>
                <w:rFonts w:ascii="Times New Roman" w:eastAsia="Times New Roman" w:hAnsi="Times New Roman" w:cs="Times New Roman"/>
                <w:sz w:val="16"/>
                <w:szCs w:val="16"/>
              </w:rPr>
              <w:br/>
              <w:t>ngày 13/9/2023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36.000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36.000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36.001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25.653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10.347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10.347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đầu tư trang bị phương tiện, thiết bị phòng cháy, chữa cháy và cứu nạn, cứu hộ cho Công an tỉnh Đồng Nai, giai đoạn 2021-2025</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ĐN</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7004692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5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610/QĐ-UBND ngày 03/04/2024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988.000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988.000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450.933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150.933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Đồn Công an cảng hàng không quốc tế Long Thành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7004692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1519/QĐ-UBND </w:t>
            </w:r>
            <w:r w:rsidRPr="00DE002C">
              <w:rPr>
                <w:rFonts w:ascii="Times New Roman" w:eastAsia="Times New Roman" w:hAnsi="Times New Roman" w:cs="Times New Roman"/>
                <w:sz w:val="16"/>
                <w:szCs w:val="16"/>
              </w:rPr>
              <w:br/>
              <w:t>ngày 22/5/2024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44.900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44.900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35.275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10.275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cơ sở làm việc của lực lượng Cảnh sát giao thông đường thủy thuộc Công an tỉnh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7004692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1964/QĐ-UBND </w:t>
            </w:r>
            <w:r w:rsidRPr="00DE002C">
              <w:rPr>
                <w:rFonts w:ascii="Times New Roman" w:eastAsia="Times New Roman" w:hAnsi="Times New Roman" w:cs="Times New Roman"/>
                <w:sz w:val="16"/>
                <w:szCs w:val="16"/>
              </w:rPr>
              <w:br/>
              <w:t>ngày 03/7/2024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59.385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59.385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55.461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15.461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VII</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Quốc phòng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VII.1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chuyển tiếp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Quốc phòng ĐA2</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ĐN</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7004686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5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190/QĐ-BTL 21/01/2019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125.000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125.000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36.260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24.964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11.296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11.296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V1</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ĐN</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7004686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ype="page"/>
              <w:t xml:space="preserve">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1107/QĐ-UBND ngày 29/8/2024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536.700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536.700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499.039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102.039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397.000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203.000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194.000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bổ sung một số công trình của Bộ Chỉ huy Quân sự tỉnh Đồng Nai (bao gồm hoàn vốn ứng trước)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7004686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5357/QĐ-BCH; </w:t>
            </w:r>
            <w:r w:rsidRPr="00DE002C">
              <w:rPr>
                <w:rFonts w:ascii="Times New Roman" w:eastAsia="Times New Roman" w:hAnsi="Times New Roman" w:cs="Times New Roman"/>
                <w:sz w:val="16"/>
                <w:szCs w:val="16"/>
              </w:rPr>
              <w:br/>
              <w:t>Ngày 31/12/2021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221.102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221.102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220.999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112.891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108.107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87.107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VII.2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khởi công mới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SCH (bao gồm hoàn vốn ứng trước)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ĐN</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7004686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451/QĐ-QK ngày 15/8/2024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170.200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170.200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97.699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59.999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37.700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37.700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VIII</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Môi trường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VIII.1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chuyển tiếp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Gia cố bờ sông Đồng Nai (đoạn từ Đình Phước Lư đến khu dân cư dọc sông Rạch Cát)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7431293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2021-2025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 525/QĐ ngày 27/3/2023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109.175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109.175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104.800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94.692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10.107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10.107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lastRenderedPageBreak/>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Dự án Gia cố sạt lở bờ sông Đồng Nai đoạn ấp 8, xã Nam Cát Tiên, huyện Tân Phú (giai đoạn 1)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TP</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7850701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2022-2025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49/QĐ-SKHĐT ngày 25/4/2022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62.677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62.677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33.042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23.042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VIII.2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Lập thiết kế bản vẽ thi công, bồi thường giải phóng mặt bằng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nạo vét và kè 2 bờ suối Reo (kênh thoát nước 5 xã Kiệm Tân), huyện Thống Nhất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TN</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7920132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3712/QĐ 30/12/2022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299.854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299.854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173.500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52.500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121.000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110.000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IX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Giáo dục, đào tạo và giáo dục nghề nghiệp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IX.1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chuyển tiếp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Sửa chữa, cải tạo Trường Chính trị tỉnh Đồng Nai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8051847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2334/QĐ-UBND ngày 28/9/2023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42.911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42.911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6.583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13.417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13.417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Trường THPT Phước Thiền, huyện Nhơn Trạch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7915499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 3144/QĐ-UBND ngày 04/12/2023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170.514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170.514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76.950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20.950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Công nghệ thông tin (chuyển đổi số)</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X.1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chuyển tiếp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phần mềm quản lý đầu tư công và kế hoạch lựa chọn nhà thầu</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8039130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ype="page"/>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211/QĐ-SKHĐT ngày 25/12/2023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17.446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17.446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4.850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2.600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2.600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Trung tâm điều hành tác chiến quản lý an ninh trật tự</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ĐN</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7004692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3462/QĐ-UBND 28/12/2023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796.921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796.921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708.973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272.074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377.756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250.000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86.899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40.857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Trung tâm tích hợp dữ liệu tỉnh Đồng Nai hiện đại, đáp ứng yêu cầu chuyển đổi số giai đoạn 2023 - 2028 (bao gồm hoàn vốn ứng trước)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8076812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3041/QĐ-UBND ngày 21/10/2024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120.000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120.000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106.350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350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108.400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2.400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106.000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X.2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khởi công mới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Dự án Đầu tư Hệ thống bộ đàm kỹ thuật số trên phạm vi toàn tỉnh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ĐN</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7004692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193/QĐ-SKHĐT ngày 24/10/2024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27.100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Hệ thống cơ sở dữ liệu đô thị liên thông trên nền GIS phục vụ phát triển đô thị thông minh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8097771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224/QĐ-SKHĐT ngày 27/11/2024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14.975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14.975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Nâng cấp, mở rộng Trung tâm tích hợp dữ liệu của các cơ quan Đảng tỉnh Đồng Nai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8101520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239/QĐ-SKHĐT ngày 05/12/2024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19.500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209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Nâng cấp Hạ tầng Công nghệ thông tin của Sở Công Thương (bao gồm hoàn vốn ứng trước)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8109469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849/QĐ-UBND ngày 17/3/2025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2.500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2.500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2.343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2.343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43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20" w:after="2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XI</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Y tế</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XI.1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chuyển tiếp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Xuân Định huyện Xuân Lộc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XL</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8040043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963/QĐ-UBND ngày 05/5/2023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13.050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13.050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4.200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4.200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lastRenderedPageBreak/>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Xuân Hiệp huyện Xuân Lộc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XL</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8040041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964/QĐ-UBND ngày 05/5/2023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12.440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12.440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7.200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4.400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4.400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thị trấn Gia Ray huyện Xuân Lộc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XL</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8040044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962/QĐ-UBND ngày 05/5/2023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9.600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9.600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6.300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3.500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Trạm Y tế xã Lộ 25, huyện Thống Nhất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TN</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8070522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110/QĐ-SKHĐT ngày 11/6/2024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8.582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8.582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8.500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5.400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5.400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Nâng cấp và cải tạo Trạm y tế xã Phú Cường huyện Định Quán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ĐQ</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7972132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ype="page"/>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146/QĐ-SKHĐT ngày  17/10/2023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6.055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6.055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3.100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Nâng cấp và cải tạo Trạm y tế thị trấn Định Quán huyện Định Quán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ĐQ</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7972134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152/SKH - 24/10/2023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6.042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6.042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5.500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mới Trung tâm y tế huyện Nhơn Trạch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7946362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 1517/QĐ-UBND ngày 22/05/2024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467.563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467.563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102.605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2.605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36.745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36.745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Trạm Y tế P. An Bình - TP. Biên Hòa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7650602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2020-2025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3446/QĐ-UBND ngày 31/10/2019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11.940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11.940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3.761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3.391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Trạm Y tế xã Bảo Quang - thị xã Long Khánh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LK</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7650600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2019-2025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3447/QĐ-UBND ngày 31/10/2019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11.597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11.597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3.399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2.871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528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528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10</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Dự án sửa chữa, cải tạo, nâng cấp Bệnh viện Phổi tỉnh Đồng Nai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7742011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2019-2025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3453/QĐ-UBND ngày 31/10/2019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30.648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30.648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12.270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8.370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3.900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3.900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Trạm Y tế Phường Thống Nhất - Tp. Biên Hòa,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7650612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2021-2025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2179/QĐ 29/6/2021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8.544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8.544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5.640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4.240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mới Khối 2 tầng Trung tâm y tế</w:t>
            </w:r>
            <w:r w:rsidRPr="00DE002C">
              <w:rPr>
                <w:rFonts w:ascii="Times New Roman" w:eastAsia="Times New Roman" w:hAnsi="Times New Roman" w:cs="Times New Roman"/>
                <w:sz w:val="16"/>
                <w:szCs w:val="16"/>
              </w:rPr>
              <w:br/>
              <w:t xml:space="preserve">huyện Long Thành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7813217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2021-2025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2257/QĐ 02/7/2021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12.611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12.611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10.290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8.589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sửa chữa, cải tạo, nâng cấp Trung tâm y tế huyện Cẩm Mỹ</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7817919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2021-2025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1766/QĐ 27/5/2021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92.447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92.447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62.562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60.361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15.755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15.755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Xuân Tây, huyện Cẩm Mỹ</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7967917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102/QĐ-SKHĐT </w:t>
            </w:r>
            <w:r w:rsidRPr="00DE002C">
              <w:rPr>
                <w:rFonts w:ascii="Times New Roman" w:eastAsia="Times New Roman" w:hAnsi="Times New Roman" w:cs="Times New Roman"/>
                <w:sz w:val="16"/>
                <w:szCs w:val="16"/>
              </w:rPr>
              <w:br/>
              <w:t>12/5/2024</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11.763</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11.763</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7.351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2.351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Thừa Đức huyện Cẩm Mỹ</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8030999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184/QĐ-SKHDT</w:t>
            </w:r>
            <w:r w:rsidRPr="00DE002C">
              <w:rPr>
                <w:rFonts w:ascii="Times New Roman" w:eastAsia="Times New Roman" w:hAnsi="Times New Roman" w:cs="Times New Roman"/>
                <w:sz w:val="16"/>
                <w:szCs w:val="16"/>
              </w:rPr>
              <w:br/>
              <w:t>21/11/2023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10.846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10.846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7.190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350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Xuân Đường huyện Cẩm Mỹ</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8030997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177/QĐ-SKHDT</w:t>
            </w:r>
            <w:r w:rsidRPr="00DE002C">
              <w:rPr>
                <w:rFonts w:ascii="Times New Roman" w:eastAsia="Times New Roman" w:hAnsi="Times New Roman" w:cs="Times New Roman"/>
                <w:sz w:val="16"/>
                <w:szCs w:val="16"/>
              </w:rPr>
              <w:br/>
              <w:t>15/11/2023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8.730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8.730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2.188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2.187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Xuân Quế huyện Cẩm Mỹ</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8030996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176/QĐ-SKHDT</w:t>
            </w:r>
            <w:r w:rsidRPr="00DE002C">
              <w:rPr>
                <w:rFonts w:ascii="Times New Roman" w:eastAsia="Times New Roman" w:hAnsi="Times New Roman" w:cs="Times New Roman"/>
                <w:sz w:val="16"/>
                <w:szCs w:val="16"/>
              </w:rPr>
              <w:br/>
              <w:t>15/11/2023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10.180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10.180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7.200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640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Sông Nhạn huyện Cẩm Mỹ</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8031000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183/QĐ-SKHDT</w:t>
            </w:r>
            <w:r w:rsidRPr="00DE002C">
              <w:rPr>
                <w:rFonts w:ascii="Times New Roman" w:eastAsia="Times New Roman" w:hAnsi="Times New Roman" w:cs="Times New Roman"/>
                <w:sz w:val="16"/>
                <w:szCs w:val="16"/>
              </w:rPr>
              <w:br/>
              <w:t>21/11/2023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9.769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9.769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7.200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2.200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Quảng Tiến</w:t>
            </w:r>
            <w:r w:rsidRPr="00DE002C">
              <w:rPr>
                <w:rFonts w:ascii="Times New Roman" w:eastAsia="Times New Roman" w:hAnsi="Times New Roman" w:cs="Times New Roman"/>
                <w:sz w:val="16"/>
                <w:szCs w:val="16"/>
              </w:rPr>
              <w:br w:type="page"/>
              <w:t xml:space="preserve"> huyện Trảng Bom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7997453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ype="page"/>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173/QĐ-SKHĐT Ngày 15/11/2023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7.696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7.696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2.137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4.110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4.110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Tây Hòa huyện Trảng Bom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7997451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182/QĐ-SKHĐT ngày 17/11/2023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8.782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8.782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7.900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2.688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5.100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5.100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Đông Hòa huyện Trảng Bom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7997455</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181/QĐ-SKHĐT Ngày 17/11/2023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8.264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8.264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7.400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2.079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5.150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5.150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Sông Thao huyện Trảng Bom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7997452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179/QĐ-SKHĐT ngày 17/11/2023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7.852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7.852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7.051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2.395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4.530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4.530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lastRenderedPageBreak/>
              <w:t>23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Sông Trầu huyện Trảng Bom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7997456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170/QĐ-SKHĐT ngày 15/11/2023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7.779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7.779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2.307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4.393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4.393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Cây Gáo huyện Trảng Bom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7997457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180/QĐ-SKHĐT ngày 17/11/2023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7.328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7.328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6.600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2.197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4.402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4.402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Hưng Thịnh huyện Trảng Bom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7997454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175/QĐ-SKHĐT  ngày 15/11/2023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9.284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9.284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8.100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2.785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5.240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5.240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Bình Minh huyện Trảng Bom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7997450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172/QĐ-SKHĐT Ngày 15/11/2023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6.966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6.966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6.300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1.965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4.149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4.149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Cải tạo, sửa chữa Trạm Y tế thị trấn Trảng Bom huyện Trảng Bom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7997460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195/QĐ-SKHĐT ngày 28/11/2023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899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899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802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742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Cải tạo, sửa chữa Trạm Y tế xã Hố Nai 3 huyện Trảng Bom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7997461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194/QĐ-SKHĐT ngày 28/11/2023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996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996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918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748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Cải tạo, sửa chữa Trạm Y tế xã An Viễn huyện Trảng Bom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7997462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190/QĐ-SKHĐT ngày 24/11/2023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1.061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1.061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951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790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30</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Cải tạo, sửa chữa Trạm Y tế xã Đồi 61 huyện Trảng Bom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7997458</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191/QĐ-SKHĐT ngày 24/11/2023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1.416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1.416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1.269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1.149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Cải tạo, sửa chữa Trạm Y tế xã Bắc Sơn huyện Trảng Bom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7997459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193/QĐ-SKHĐT ngày 28/11/2023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893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893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802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742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Trạm Y tế xã Gia Tân 2</w:t>
            </w:r>
            <w:r w:rsidRPr="00DE002C">
              <w:rPr>
                <w:rFonts w:ascii="Times New Roman" w:eastAsia="Times New Roman" w:hAnsi="Times New Roman" w:cs="Times New Roman"/>
                <w:sz w:val="16"/>
                <w:szCs w:val="16"/>
              </w:rPr>
              <w:br w:type="page"/>
              <w:t xml:space="preserve"> huyện Thống Nhất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TN</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8015411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ype="page"/>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83/QĐ-SKHĐT ngày 15/4/2024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6.372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6.372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5.600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Cải tạo, sửa chữa Trạm Y tế xã Gia Tân </w:t>
            </w:r>
            <w:r w:rsidR="00FB042B" w:rsidRPr="00DE002C">
              <w:rPr>
                <w:rFonts w:ascii="Times New Roman" w:eastAsia="Times New Roman" w:hAnsi="Times New Roman" w:cs="Times New Roman"/>
                <w:sz w:val="16"/>
                <w:szCs w:val="16"/>
              </w:rPr>
              <w:t xml:space="preserve">3 </w:t>
            </w:r>
            <w:r w:rsidRPr="00DE002C">
              <w:rPr>
                <w:rFonts w:ascii="Times New Roman" w:eastAsia="Times New Roman" w:hAnsi="Times New Roman" w:cs="Times New Roman"/>
                <w:sz w:val="16"/>
                <w:szCs w:val="16"/>
              </w:rPr>
              <w:t>huyện Thống Nhất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TN</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8015410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92/QĐ-SKHDT ngày 02/5/2024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1.689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1.689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Cải tạo, </w:t>
            </w:r>
            <w:r w:rsidR="00FB042B" w:rsidRPr="00DE002C">
              <w:rPr>
                <w:rFonts w:ascii="Times New Roman" w:eastAsia="Times New Roman" w:hAnsi="Times New Roman" w:cs="Times New Roman"/>
                <w:sz w:val="16"/>
                <w:szCs w:val="16"/>
              </w:rPr>
              <w:t xml:space="preserve">sửa chữa Trạm Y tế xã Gia Kiệm </w:t>
            </w:r>
            <w:r w:rsidRPr="00DE002C">
              <w:rPr>
                <w:rFonts w:ascii="Times New Roman" w:eastAsia="Times New Roman" w:hAnsi="Times New Roman" w:cs="Times New Roman"/>
                <w:sz w:val="16"/>
                <w:szCs w:val="16"/>
              </w:rPr>
              <w:t>huyện Thống Nhất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TN</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8015484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82/QĐ-SKHĐT ngày 15/4/2024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1.225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1.225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Cải tạo, sửa chữa Trạm Y tế</w:t>
            </w:r>
            <w:r w:rsidR="00FB042B" w:rsidRPr="00DE002C">
              <w:rPr>
                <w:rFonts w:ascii="Times New Roman" w:eastAsia="Times New Roman" w:hAnsi="Times New Roman" w:cs="Times New Roman"/>
                <w:sz w:val="16"/>
                <w:szCs w:val="16"/>
              </w:rPr>
              <w:t xml:space="preserve"> xã Xuân Thiện </w:t>
            </w:r>
            <w:r w:rsidRPr="00DE002C">
              <w:rPr>
                <w:rFonts w:ascii="Times New Roman" w:eastAsia="Times New Roman" w:hAnsi="Times New Roman" w:cs="Times New Roman"/>
                <w:sz w:val="16"/>
                <w:szCs w:val="16"/>
              </w:rPr>
              <w:t>huyện Thống Nhất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TN</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8015483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91/QĐ-SKHĐT ngày 02/5/2024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2.266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2.266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Xây </w:t>
            </w:r>
            <w:r w:rsidR="00FB042B" w:rsidRPr="00DE002C">
              <w:rPr>
                <w:rFonts w:ascii="Times New Roman" w:eastAsia="Times New Roman" w:hAnsi="Times New Roman" w:cs="Times New Roman"/>
                <w:sz w:val="16"/>
                <w:szCs w:val="16"/>
              </w:rPr>
              <w:t xml:space="preserve">dựng mới Trạm Y tế xã Bình Sơn </w:t>
            </w:r>
            <w:r w:rsidRPr="00DE002C">
              <w:rPr>
                <w:rFonts w:ascii="Times New Roman" w:eastAsia="Times New Roman" w:hAnsi="Times New Roman" w:cs="Times New Roman"/>
                <w:sz w:val="16"/>
                <w:szCs w:val="16"/>
              </w:rPr>
              <w:t>huyện Long Thành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7995634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131/QĐ-SKHĐT ngày</w:t>
            </w:r>
            <w:r w:rsidRPr="00DE002C">
              <w:rPr>
                <w:rFonts w:ascii="Times New Roman" w:eastAsia="Times New Roman" w:hAnsi="Times New Roman" w:cs="Times New Roman"/>
                <w:sz w:val="16"/>
                <w:szCs w:val="16"/>
              </w:rPr>
              <w:br/>
              <w:t xml:space="preserve">25/9/2023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10.204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10.204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6.483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5.216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5.216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Xây dựng mới Trạm Y tế xã Tam An </w:t>
            </w:r>
            <w:r w:rsidRPr="00DE002C">
              <w:rPr>
                <w:rFonts w:ascii="Times New Roman" w:eastAsia="Times New Roman" w:hAnsi="Times New Roman" w:cs="Times New Roman"/>
                <w:sz w:val="16"/>
                <w:szCs w:val="16"/>
              </w:rPr>
              <w:br/>
              <w:t>huyện Long Thành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7995632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130/QĐ-SKHĐT ngày</w:t>
            </w:r>
            <w:r w:rsidRPr="00DE002C">
              <w:rPr>
                <w:rFonts w:ascii="Times New Roman" w:eastAsia="Times New Roman" w:hAnsi="Times New Roman" w:cs="Times New Roman"/>
                <w:sz w:val="16"/>
                <w:szCs w:val="16"/>
              </w:rPr>
              <w:br/>
              <w:t xml:space="preserve">25/9/2023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9.176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9.176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8.300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5.300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Cải tạo, sửa chữa 07 Trạm y tế xã Cẩm Đường, xã Bàu Cạn, xã Tân Hiệp, xã Phước Bình, xã Phước Thái, xã An Phước, xã Long Phước huyện Long Thành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7995635</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159/QĐ-SKHĐT</w:t>
            </w:r>
            <w:r w:rsidRPr="00DE002C">
              <w:rPr>
                <w:rFonts w:ascii="Times New Roman" w:eastAsia="Times New Roman" w:hAnsi="Times New Roman" w:cs="Times New Roman"/>
                <w:sz w:val="16"/>
                <w:szCs w:val="16"/>
              </w:rPr>
              <w:br/>
              <w:t xml:space="preserve">03/11/2023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19.741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19.741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6.290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9.710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9.710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Long Tân huyện Nhơn Trạch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7966793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164/QĐ-SKH- 09/11/2023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8.405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8.405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7.100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4.300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40</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w:t>
            </w:r>
            <w:r w:rsidR="00FB042B" w:rsidRPr="00DE002C">
              <w:rPr>
                <w:rFonts w:ascii="Times New Roman" w:eastAsia="Times New Roman" w:hAnsi="Times New Roman" w:cs="Times New Roman"/>
                <w:sz w:val="16"/>
                <w:szCs w:val="16"/>
              </w:rPr>
              <w:t xml:space="preserve">ng mới Trạm Y tế xã Hiệp Phước </w:t>
            </w:r>
            <w:r w:rsidRPr="00DE002C">
              <w:rPr>
                <w:rFonts w:ascii="Times New Roman" w:eastAsia="Times New Roman" w:hAnsi="Times New Roman" w:cs="Times New Roman"/>
                <w:sz w:val="16"/>
                <w:szCs w:val="16"/>
              </w:rPr>
              <w:t>huyện Nhơn Trạch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7966794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185/QĐ-SKHĐT ngày 21/11/2023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10.504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10.504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8.800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4.200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4.600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4.600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Phước Thiền huyện Nhơn Trạch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7966791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162/QĐ-SKH- 09/11/2023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10.525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10.525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8.600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4.300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4.300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4.300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lastRenderedPageBreak/>
              <w:t>42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Xây </w:t>
            </w:r>
            <w:r w:rsidR="00FB042B" w:rsidRPr="00DE002C">
              <w:rPr>
                <w:rFonts w:ascii="Times New Roman" w:eastAsia="Times New Roman" w:hAnsi="Times New Roman" w:cs="Times New Roman"/>
                <w:sz w:val="16"/>
                <w:szCs w:val="16"/>
              </w:rPr>
              <w:t xml:space="preserve">dựng mới Trạm Y tế xã Phú Điền </w:t>
            </w:r>
            <w:r w:rsidRPr="00DE002C">
              <w:rPr>
                <w:rFonts w:ascii="Times New Roman" w:eastAsia="Times New Roman" w:hAnsi="Times New Roman" w:cs="Times New Roman"/>
                <w:sz w:val="16"/>
                <w:szCs w:val="16"/>
              </w:rPr>
              <w:t>huyện Tân Phú</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TP</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8020740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65/QĐ-SKHĐT ngày 27/3/2024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9.283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9.283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7.229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5.129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5.129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Xây </w:t>
            </w:r>
            <w:r w:rsidR="00FB042B" w:rsidRPr="00DE002C">
              <w:rPr>
                <w:rFonts w:ascii="Times New Roman" w:eastAsia="Times New Roman" w:hAnsi="Times New Roman" w:cs="Times New Roman"/>
                <w:sz w:val="16"/>
                <w:szCs w:val="16"/>
              </w:rPr>
              <w:t xml:space="preserve">dựng mới Trạm Y tế xã Xuân Bắc </w:t>
            </w:r>
            <w:r w:rsidRPr="00DE002C">
              <w:rPr>
                <w:rFonts w:ascii="Times New Roman" w:eastAsia="Times New Roman" w:hAnsi="Times New Roman" w:cs="Times New Roman"/>
                <w:sz w:val="16"/>
                <w:szCs w:val="16"/>
              </w:rPr>
              <w:t>huyện Xuân Lộc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XL</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8040042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105/QĐ-SKHĐT ngày 17/5/2024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10.730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10.730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9.420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xã Bảo Hòa huyện Xuân Lộc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XL</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8040045</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103/QĐ-SKHĐT ngày 13/5/2024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12.060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12.060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3.400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Cải tạo, sửa chữa 03 Trạm Y tế tại xã Phú Ngọc, xã Túc Trưng, xã Gia Canh huyện Định Quán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ĐQ</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7972133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62/QĐ 17/5/2023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9.998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9.998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8.710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8.190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520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520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XI.2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khởi công mới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phường Tân Hòa</w:t>
            </w:r>
            <w:r w:rsidRPr="00DE002C">
              <w:rPr>
                <w:rFonts w:ascii="Times New Roman" w:eastAsia="Times New Roman" w:hAnsi="Times New Roman" w:cs="Times New Roman"/>
                <w:sz w:val="16"/>
                <w:szCs w:val="16"/>
              </w:rPr>
              <w:br w:type="page"/>
              <w:t xml:space="preserve"> thành phố Biên Hòa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8028324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ype="page"/>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182/QĐ-SKHĐT ngày 18/10/2024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5.115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5.115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4.840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Trạm Y tế phường Tân Hiệp thành phố Biên Hòa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8003682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189/QĐ-SKHĐT ngày 22/10/2024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7.249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7.249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12.250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5.500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mới Trạm Y tế xã Phú Trung, huyện Tân Phú</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TP</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7690546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208/QĐ-SKHĐT ngày 05/11/2024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8.539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8.539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7.394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230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7.164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7.164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Cải tạo, sửa chữa Trạm Y tế phường Bửu Hòa thành phố Biên Hòa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8010654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183/QĐ-SKHĐT ngày 18/10/2024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6.010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6.010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3.400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3.300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3.300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mới Trạm Y tế xã Phú Thanh huyện Tân Phú</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TP</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8053649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 03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251/QĐ-SKHĐT ngày 18/12/2024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5.855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5.855</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4.710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4.600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4.600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XII</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Văn hóa - xã hội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XII.1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chuyền tiếp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trang thiết bị âm thanh, ánh sáng, camera, sản xuất chương trình cho 02 studio truyền hình (Studio 3 và 4) (ngân sách tỉnh 20 tỷ đồng)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7991902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199/QĐ-SKHĐT ngày 08/12/2023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25.443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25.443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XII.2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Dự án khởi công mới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Trùng tu, tôn tạo di tích đền thờ Quốc tổ Hùng Vương, xã Phú Sơn, huyện Tân Phú (kể cả hoàn vốn ứng trước)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TP</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8026008</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2936/QĐ-UBND ngày 08/10/2024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7.340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7.340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6.100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1.590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4.410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XIII</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Bố trí vốn thanh toán cho các dự án đã  nhưng còn thiếu vốn kế hoạch (kể cả các dự án thuộc giai đoạn 2016-2020)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49.399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29.399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B</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Bố trí vốn chuẩn bị đầu tư</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27.284</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3.000</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20.634</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3.650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b/>
                <w:bCs/>
                <w:sz w:val="16"/>
                <w:szCs w:val="16"/>
              </w:rPr>
            </w:pPr>
            <w:r w:rsidRPr="00DE002C">
              <w:rPr>
                <w:rFonts w:ascii="Times New Roman" w:eastAsia="Times New Roman" w:hAnsi="Times New Roman" w:cs="Times New Roman"/>
                <w:b/>
                <w:bCs/>
                <w:sz w:val="16"/>
                <w:szCs w:val="16"/>
              </w:rPr>
              <w:t>0</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Dự án tuyến thu gom về trạm xử lý nước thải số 1, phường Hố Nai, thành phố Biên Hòa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7795753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5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99.570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99.570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2.155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655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cầu thay phà cát lái theo hình thức đối tác công tư, hợp đồng BOT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8097405</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4.673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lastRenderedPageBreak/>
              <w:t>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nâng cấp mở rộng đường Ngô Quyền, thành phố Long Khánh (02 khu đất khoảng 42ha trên đường Ngô Quyền, thành phố Long Khánh)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LK</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7949677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ype="page"/>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462.931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462.931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FB042B">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Dự án xây dựng tuyến đường D5. đường N3 thuộc Hạ tầng Trung tâm xã Thạnh Phú, huyện Vĩnh Cửu (01 khu đất khoảng 39,863ha trên địa bàn huyện)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VC</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7935508</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296.405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296.405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10.051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654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Dự án Đường Vành đai thành phố Biên Hòa, huyện Vĩnh Cửu (02 khu đất khoảng 111,3ha trên địa bàn huyện)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VC</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7935505</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3145/QĐ-UBND ngày 28/10/2024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1.056.000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1.056.000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10.100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2.223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các tuyến đường trong nội bộ Khu 1 - Khu đô thị thương mại dịch vụ Biên Hòa 1</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8078967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318.138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318.138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cải tạo một số tuyến đường đảm bảo tổ chức giao thông tại vị trí giao cắt giữa đường ven sông Cái với đường sắt Hà Nội - thành phố Hồ Chí Minh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7990829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2023-2026</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187.507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187.507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5.400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Đường Lò Gạch - cầu Nước Trong (từ Quốc lộ 51 đến khu công nghiệp Long Đức)  (nguồn đấu giá đất trên địa bàn huyện Long Thành)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7957407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753.246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753.246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12.900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987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Cải tạo, nâng cấp, mở rộng đường Sông Thao - Bàu Hàm, huyện Trảng Bom (khai thác quỹ đất trên địa bàn huyện Trảng Bom)</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7896195</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213.050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213.050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9.754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1.354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10</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từ nút giao Vườn Mít đến đường Võ Thị Sáu, thành phố Biên Hòa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7891689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5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1.545.000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1.545.000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16.425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1.325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hầm chui qua cầu Hóa An để nối đường ven sông Đồng Nai và đường Nguyễn Văn Trị, thành phố Biên Hòa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7891062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310.000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310.000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6.664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1.164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Nâng cấp đường Xuân Bắc - Thanh Sơn đoạn từ Km2+100-Km18+100 và đoạn từ km33+783 (cầu số 2) đến Km54+183), huyện Xuân Lộc, Định Quán, Vĩnh Cửu (NST100%)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XL-ĐQ-VC</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7891063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935.910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935.910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2.952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2.951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Đầu tư xây dựng đường 25C Đoạn từ đường Hùng Vương (Hương lộ 19) đến đường Liên Cảng (NST100%)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7891064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ype="page"/>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875.780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875.780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18.906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1.406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Trảng Bom - Thanh Bình, huyện Trảng Bom, NST 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7895799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2022-2025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1.039.494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1.039.494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17.920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2.020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lastRenderedPageBreak/>
              <w:t>15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Vành đai 2, thành phố Long Khánh (NST 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LK</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7927332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1.858.000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1.858.000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Xuân Đường - Thừa Đức, huyện Cẩm Mỹ</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7930179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780.898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780.898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chỉnh trang lát gạch vỉa hè, trồng cây xanh, xây hào kỹ thuật dọc Quốc lộ 20, huyện Thống Nhất (ngân sách tỉnh 50% tổng mức đầu tư)</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TN</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8015413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2023-2026</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308.491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308.491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5.742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242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chỉnh trang đô thị, xây kè bảo vệ nguồn nước đầu nguồn hồ Núi Le, huyện Xuân Lộc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XL</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7919419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287.180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287.180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7.665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2.165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kiên cố hóa đoạn từ lý trình Km6+692 đến lý trình Km8+592 tuyến kênh T0 và đoạn từ lý trình Km0+108 đến lý trình</w:t>
            </w:r>
            <w:r w:rsidR="00914E91" w:rsidRPr="00DE002C">
              <w:rPr>
                <w:rFonts w:ascii="Times New Roman" w:eastAsia="Times New Roman" w:hAnsi="Times New Roman" w:cs="Times New Roman"/>
                <w:sz w:val="16"/>
                <w:szCs w:val="16"/>
              </w:rPr>
              <w:t xml:space="preserve"> </w:t>
            </w:r>
            <w:r w:rsidRPr="00DE002C">
              <w:rPr>
                <w:rFonts w:ascii="Times New Roman" w:eastAsia="Times New Roman" w:hAnsi="Times New Roman" w:cs="Times New Roman"/>
                <w:sz w:val="16"/>
                <w:szCs w:val="16"/>
              </w:rPr>
              <w:t>Km1+077 tuyến kênh T2 suối Nước Trong, huyện Long Thành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8080136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150.000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150.000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6.375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975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Nạo vét và xây dựng bờ kè suối Tân Trạch, huyện Vĩnh Cửu (NST100%)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VC</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7935506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504.865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504.865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16.287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787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Nạo vét Rạch Đông, huyện Vĩnh Cửu</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VC</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7772849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Tối đa </w:t>
            </w:r>
            <w:r w:rsidRPr="00DE002C">
              <w:rPr>
                <w:rFonts w:ascii="Times New Roman" w:eastAsia="Times New Roman" w:hAnsi="Times New Roman" w:cs="Times New Roman"/>
                <w:sz w:val="16"/>
                <w:szCs w:val="16"/>
              </w:rPr>
              <w:br/>
              <w:t>5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459.620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459.620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mới đập dâng Long An, huyện Long Thành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7943519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43.550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43.550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412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Chỉnh trang đô thị, kè bờ, nạo vết và kiên cố hoá Suối Rết, thành phố Long Khánh (Ngân sách thành phố Long Khánh khoảng 15 tỷ xây dựng đường nội bộ)</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LK</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7949800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488.722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488.722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16.800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Hệ thống thoát nước và xử lý nước thải thị trấn Long Thành giai đoạn ưu tiên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7759954</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107.180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107.180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2.142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842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Hệ thống thoát nước và xử lý nước thải thị trấn Trảng Bom giai đoạn ưu tiên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TB</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7759955</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2022-2025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221.511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221.511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4.009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1.009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Đường Thừa Đức đi thị xã Long Khánh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7820837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ype="page"/>
              <w:t xml:space="preserve">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789.562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789.562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17.577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2.477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chống sạt lở tại khu vực đài tưởng niệm các chiến sỹ đặc công 113 (kể cả hoàn vốn ứng trước)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BH-TB</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8101167</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37.800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37.800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7.900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Nhà thi đấu đa năng huyện Cẩm Mỹ</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7986741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69.800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69.800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1.853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752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phường Xuân Tân thành phố Long Khánh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LK</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7988280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11.000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lastRenderedPageBreak/>
              <w:t>30</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thị trấn Long Thành huyện Long Thành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7995633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10.927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10.927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1.450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350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thị trấn Long Giao huyện Cẩm Mỹ</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8031002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12.580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12.580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Hệ thống thông tin ngành kế hoạch và đầu tư giai đoạn 1 (trừ lĩnh vực đầu tư công) (kể cả hoàn vốn ứng trước)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8109323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19.759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19.759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18.100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nâng cấp sửa chữa cơ sở 2 Trung tâm kiểm soát bệnh tật tỉnh Đồng Nai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8085409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12.660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12.660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Xây dựng Trạm Y tế phường Trảng Dài thành phố Biên Hòa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8003681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10.130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10.130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9.550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Xây dựng Trạm Y tế phường Long Bình thành phố Biên Hòa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8003683</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9.460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9.460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7.850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mới Trạm Y tế phường Bửu Long thành phố Biên Hòa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8027791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4.853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4.853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4.590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84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Xây dựng </w:t>
            </w:r>
            <w:r w:rsidR="00914E91" w:rsidRPr="00DE002C">
              <w:rPr>
                <w:rFonts w:ascii="Times New Roman" w:eastAsia="Times New Roman" w:hAnsi="Times New Roman" w:cs="Times New Roman"/>
                <w:sz w:val="16"/>
                <w:szCs w:val="16"/>
              </w:rPr>
              <w:t xml:space="preserve">mới Trạm Y tế phường Long Hưng </w:t>
            </w:r>
            <w:r w:rsidRPr="00DE002C">
              <w:rPr>
                <w:rFonts w:ascii="Times New Roman" w:eastAsia="Times New Roman" w:hAnsi="Times New Roman" w:cs="Times New Roman"/>
                <w:sz w:val="16"/>
                <w:szCs w:val="16"/>
              </w:rPr>
              <w:t>thành phố Biên Hòa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8027790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6.116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6.116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5.790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Sửa chữa, cải tạo Trạm Y tế phường Tân Vạn thành phố Biên Hòa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8045469</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2.967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2.967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2.790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39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Đầu tư thiết bị đầu cuối công nghệ thông tin phục vụ chuyển đổi số ngành Y tế Đồng Nai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24.925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24.925</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22.800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40</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Triển khai hệ thống Tư vấn khám chữa bệnh từ xa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ype="page"/>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20.165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20.165</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18.400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124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124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41</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cơ sở dữ liệu Ban Quản lý các khu công nghiệp Đồng Nai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15.000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15.000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14.500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258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42</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Cơ sở dữ liệu về xử lý vi phạm hành chính tỉnh Đồng Nai</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w:t>
            </w:r>
            <w:r w:rsidRPr="00DE002C">
              <w:rPr>
                <w:rFonts w:ascii="Times New Roman" w:eastAsia="Times New Roman" w:hAnsi="Times New Roman" w:cs="Times New Roman"/>
                <w:sz w:val="16"/>
                <w:szCs w:val="16"/>
              </w:rPr>
              <w:br/>
              <w:t xml:space="preserve">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4.460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4.460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4.200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0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150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43</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Nhà lưu niệm Tỉnh ủy Lâm thời Biên Hòa tại xã Tân Bình, huyện Vĩnh Cửu</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VC</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8124990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24.170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24.170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44</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đường ĐT.769E (đoạn từ Cảng hàng không quốc tế Long Thành đến đường ĐT.770B)</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LT-CM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8134922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1.406.351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1.406.351</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18.100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45</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xây dựng tượng đài Thanh niên xung phong tại Công viên văn hóa Sông Ray</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8042960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19.840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19.840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320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27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320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320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Sửa chữa, cải tạo, nâng cấp Trung tâm Y tế huyện Định Quán</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ĐQ</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7813216</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13.400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10.790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370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690C9D">
            <w:pPr>
              <w:spacing w:before="60" w:after="6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lastRenderedPageBreak/>
              <w:t>47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Xây dựng, sửa chữa khối Dự phòng của Trung tâm y tế huyện Cẩm Mỹ</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CM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8124981</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34.710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34.710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710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710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710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Thay thế hệ thống máy lạnh tại Trụ sở khối Nhà nước</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8131565</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 3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28.780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28.780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25.897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260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260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49</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Hệ thống thoát nước ngoài hàng rào cửa xả số 1 khu công nghiệp Dầu Giây</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TN</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173.151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173.151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1.100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500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r w:rsidR="00DE002C" w:rsidRPr="00DE002C" w:rsidTr="0004018A">
        <w:trPr>
          <w:trHeight w:val="2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50</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914E91">
            <w:pPr>
              <w:spacing w:before="40" w:after="40" w:line="240" w:lineRule="auto"/>
              <w:ind w:left="-57" w:right="-57"/>
              <w:jc w:val="both"/>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Dự án Trại tạm giam thuộc Công an tỉnh</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BH</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7004692</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Tối đa 4 năm</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center"/>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208.610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208.610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jc w:val="right"/>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xml:space="preserve">3.000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4D69" w:rsidRPr="00DE002C" w:rsidRDefault="007A4D69" w:rsidP="001164DE">
            <w:pPr>
              <w:spacing w:before="40" w:after="40" w:line="240" w:lineRule="auto"/>
              <w:ind w:left="-57" w:right="-57"/>
              <w:rPr>
                <w:rFonts w:ascii="Times New Roman" w:eastAsia="Times New Roman" w:hAnsi="Times New Roman" w:cs="Times New Roman"/>
                <w:sz w:val="16"/>
                <w:szCs w:val="16"/>
              </w:rPr>
            </w:pPr>
            <w:r w:rsidRPr="00DE002C">
              <w:rPr>
                <w:rFonts w:ascii="Times New Roman" w:eastAsia="Times New Roman" w:hAnsi="Times New Roman" w:cs="Times New Roman"/>
                <w:sz w:val="16"/>
                <w:szCs w:val="16"/>
              </w:rPr>
              <w:t> </w:t>
            </w:r>
          </w:p>
        </w:tc>
      </w:tr>
    </w:tbl>
    <w:p w:rsidR="00005474" w:rsidRPr="00DE002C" w:rsidRDefault="00005474" w:rsidP="007A4D69"/>
    <w:sectPr w:rsidR="00005474" w:rsidRPr="00DE002C" w:rsidSect="007A4D69">
      <w:headerReference w:type="default" r:id="rId8"/>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CC8" w:rsidRDefault="00761CC8" w:rsidP="00CF0BF3">
      <w:pPr>
        <w:spacing w:after="0" w:line="240" w:lineRule="auto"/>
      </w:pPr>
      <w:r>
        <w:separator/>
      </w:r>
    </w:p>
  </w:endnote>
  <w:endnote w:type="continuationSeparator" w:id="0">
    <w:p w:rsidR="00761CC8" w:rsidRDefault="00761CC8" w:rsidP="00CF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CC8" w:rsidRDefault="00761CC8" w:rsidP="00CF0BF3">
      <w:pPr>
        <w:spacing w:after="0" w:line="240" w:lineRule="auto"/>
      </w:pPr>
      <w:r>
        <w:separator/>
      </w:r>
    </w:p>
  </w:footnote>
  <w:footnote w:type="continuationSeparator" w:id="0">
    <w:p w:rsidR="00761CC8" w:rsidRDefault="00761CC8" w:rsidP="00CF0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8A" w:rsidRPr="00DE600A" w:rsidRDefault="0004018A" w:rsidP="00CF0BF3">
    <w:pPr>
      <w:pStyle w:val="Header"/>
      <w:tabs>
        <w:tab w:val="clear" w:pos="4680"/>
        <w:tab w:val="clear" w:pos="9360"/>
        <w:tab w:val="left" w:pos="1128"/>
      </w:tabs>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8F"/>
    <w:rsid w:val="00005474"/>
    <w:rsid w:val="0004018A"/>
    <w:rsid w:val="001164DE"/>
    <w:rsid w:val="00136892"/>
    <w:rsid w:val="001B1D30"/>
    <w:rsid w:val="002C6EBF"/>
    <w:rsid w:val="00352DBD"/>
    <w:rsid w:val="00436E4E"/>
    <w:rsid w:val="004D23D6"/>
    <w:rsid w:val="0053168F"/>
    <w:rsid w:val="00690C9D"/>
    <w:rsid w:val="006B31E8"/>
    <w:rsid w:val="00761CC8"/>
    <w:rsid w:val="007A4D69"/>
    <w:rsid w:val="00853217"/>
    <w:rsid w:val="00914E91"/>
    <w:rsid w:val="00A57360"/>
    <w:rsid w:val="00A917A1"/>
    <w:rsid w:val="00B70E19"/>
    <w:rsid w:val="00CF0BF3"/>
    <w:rsid w:val="00D9771E"/>
    <w:rsid w:val="00DC3846"/>
    <w:rsid w:val="00DE002C"/>
    <w:rsid w:val="00DE600A"/>
    <w:rsid w:val="00E0464B"/>
    <w:rsid w:val="00EE386B"/>
    <w:rsid w:val="00FB038B"/>
    <w:rsid w:val="00FB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 w:type="numbering" w:customStyle="1" w:styleId="NoList1">
    <w:name w:val="No List1"/>
    <w:next w:val="NoList"/>
    <w:uiPriority w:val="99"/>
    <w:semiHidden/>
    <w:unhideWhenUsed/>
    <w:rsid w:val="007A4D69"/>
  </w:style>
  <w:style w:type="character" w:styleId="Hyperlink">
    <w:name w:val="Hyperlink"/>
    <w:basedOn w:val="DefaultParagraphFont"/>
    <w:uiPriority w:val="99"/>
    <w:semiHidden/>
    <w:unhideWhenUsed/>
    <w:rsid w:val="007A4D69"/>
    <w:rPr>
      <w:color w:val="0000FF"/>
      <w:u w:val="single"/>
    </w:rPr>
  </w:style>
  <w:style w:type="character" w:styleId="FollowedHyperlink">
    <w:name w:val="FollowedHyperlink"/>
    <w:basedOn w:val="DefaultParagraphFont"/>
    <w:uiPriority w:val="99"/>
    <w:semiHidden/>
    <w:unhideWhenUsed/>
    <w:rsid w:val="007A4D69"/>
    <w:rPr>
      <w:color w:val="800080"/>
      <w:u w:val="single"/>
    </w:rPr>
  </w:style>
  <w:style w:type="paragraph" w:customStyle="1" w:styleId="font5">
    <w:name w:val="font5"/>
    <w:basedOn w:val="Normal"/>
    <w:rsid w:val="007A4D6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7A4D69"/>
    <w:pPr>
      <w:spacing w:before="100" w:beforeAutospacing="1" w:after="100" w:afterAutospacing="1" w:line="240" w:lineRule="auto"/>
    </w:pPr>
    <w:rPr>
      <w:rFonts w:ascii="Tahoma" w:eastAsia="Times New Roman" w:hAnsi="Tahoma" w:cs="Tahoma"/>
      <w:b/>
      <w:bCs/>
      <w:sz w:val="18"/>
      <w:szCs w:val="18"/>
    </w:rPr>
  </w:style>
  <w:style w:type="paragraph" w:customStyle="1" w:styleId="font7">
    <w:name w:val="font7"/>
    <w:basedOn w:val="Normal"/>
    <w:rsid w:val="007A4D69"/>
    <w:pPr>
      <w:spacing w:before="100" w:beforeAutospacing="1" w:after="100" w:afterAutospacing="1" w:line="240" w:lineRule="auto"/>
    </w:pPr>
    <w:rPr>
      <w:rFonts w:ascii="Tahoma" w:eastAsia="Times New Roman" w:hAnsi="Tahoma" w:cs="Tahoma"/>
      <w:sz w:val="18"/>
      <w:szCs w:val="18"/>
    </w:rPr>
  </w:style>
  <w:style w:type="paragraph" w:customStyle="1" w:styleId="font8">
    <w:name w:val="font8"/>
    <w:basedOn w:val="Normal"/>
    <w:rsid w:val="007A4D69"/>
    <w:pPr>
      <w:spacing w:before="100" w:beforeAutospacing="1" w:after="100" w:afterAutospacing="1" w:line="240" w:lineRule="auto"/>
    </w:pPr>
    <w:rPr>
      <w:rFonts w:ascii="Tahoma" w:eastAsia="Times New Roman" w:hAnsi="Tahoma" w:cs="Tahoma"/>
      <w:color w:val="FFFFFF"/>
      <w:sz w:val="18"/>
      <w:szCs w:val="18"/>
    </w:rPr>
  </w:style>
  <w:style w:type="paragraph" w:customStyle="1" w:styleId="font9">
    <w:name w:val="font9"/>
    <w:basedOn w:val="Normal"/>
    <w:rsid w:val="007A4D69"/>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xl315">
    <w:name w:val="xl315"/>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6">
    <w:name w:val="xl316"/>
    <w:basedOn w:val="Normal"/>
    <w:rsid w:val="007A4D69"/>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7">
    <w:name w:val="xl317"/>
    <w:basedOn w:val="Normal"/>
    <w:rsid w:val="007A4D69"/>
    <w:pP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18">
    <w:name w:val="xl318"/>
    <w:basedOn w:val="Normal"/>
    <w:rsid w:val="007A4D69"/>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9">
    <w:name w:val="xl31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20">
    <w:name w:val="xl32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1">
    <w:name w:val="xl32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2">
    <w:name w:val="xl32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3">
    <w:name w:val="xl32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4">
    <w:name w:val="xl32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5">
    <w:name w:val="xl32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
    <w:name w:val="xl32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
    <w:name w:val="xl32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8">
    <w:name w:val="xl32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9">
    <w:name w:val="xl32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30">
    <w:name w:val="xl33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1">
    <w:name w:val="xl33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2">
    <w:name w:val="xl33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3">
    <w:name w:val="xl33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4">
    <w:name w:val="xl33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5">
    <w:name w:val="xl33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6">
    <w:name w:val="xl33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7">
    <w:name w:val="xl33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8">
    <w:name w:val="xl33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9">
    <w:name w:val="xl33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0">
    <w:name w:val="xl34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1">
    <w:name w:val="xl34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2">
    <w:name w:val="xl34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5">
    <w:name w:val="xl34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7">
    <w:name w:val="xl34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8">
    <w:name w:val="xl34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49">
    <w:name w:val="xl34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0">
    <w:name w:val="xl35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1">
    <w:name w:val="xl35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2">
    <w:name w:val="xl35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3">
    <w:name w:val="xl35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4">
    <w:name w:val="xl35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5">
    <w:name w:val="xl35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6">
    <w:name w:val="xl35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7">
    <w:name w:val="xl35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8">
    <w:name w:val="xl35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9">
    <w:name w:val="xl35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60">
    <w:name w:val="xl36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1">
    <w:name w:val="xl36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2">
    <w:name w:val="xl36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3">
    <w:name w:val="xl36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4">
    <w:name w:val="xl36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5">
    <w:name w:val="xl36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6">
    <w:name w:val="xl36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67">
    <w:name w:val="xl36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1">
    <w:name w:val="xl37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
    <w:name w:val="xl37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4">
    <w:name w:val="xl37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5">
    <w:name w:val="xl37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6">
    <w:name w:val="xl37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7">
    <w:name w:val="xl37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8">
    <w:name w:val="xl378"/>
    <w:basedOn w:val="Normal"/>
    <w:rsid w:val="007A4D69"/>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9">
    <w:name w:val="xl379"/>
    <w:basedOn w:val="Normal"/>
    <w:rsid w:val="007A4D69"/>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0">
    <w:name w:val="xl380"/>
    <w:basedOn w:val="Normal"/>
    <w:rsid w:val="007A4D69"/>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1">
    <w:name w:val="xl38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2">
    <w:name w:val="xl38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3">
    <w:name w:val="xl383"/>
    <w:basedOn w:val="Normal"/>
    <w:rsid w:val="007A4D69"/>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4">
    <w:name w:val="xl384"/>
    <w:basedOn w:val="Normal"/>
    <w:rsid w:val="007A4D69"/>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5">
    <w:name w:val="xl385"/>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386">
    <w:name w:val="xl386"/>
    <w:basedOn w:val="Normal"/>
    <w:rsid w:val="007A4D69"/>
    <w:pPr>
      <w:shd w:val="clear" w:color="FFFFFF" w:fill="121212"/>
      <w:spacing w:before="100" w:beforeAutospacing="1" w:after="100" w:afterAutospacing="1" w:line="240" w:lineRule="auto"/>
      <w:textAlignment w:val="center"/>
    </w:pPr>
    <w:rPr>
      <w:rFonts w:ascii="Arial" w:eastAsia="Times New Roman" w:hAnsi="Arial" w:cs="Arial"/>
      <w:b/>
      <w:bCs/>
      <w:sz w:val="36"/>
      <w:szCs w:val="36"/>
    </w:rPr>
  </w:style>
  <w:style w:type="paragraph" w:customStyle="1" w:styleId="xl387">
    <w:name w:val="xl387"/>
    <w:basedOn w:val="Normal"/>
    <w:rsid w:val="007A4D69"/>
    <w:pPr>
      <w:shd w:val="clear" w:color="FFFFFF" w:fill="FFFF00"/>
      <w:spacing w:before="100" w:beforeAutospacing="1" w:after="100" w:afterAutospacing="1" w:line="240" w:lineRule="auto"/>
      <w:textAlignment w:val="center"/>
    </w:pPr>
    <w:rPr>
      <w:rFonts w:ascii="Arial" w:eastAsia="Times New Roman" w:hAnsi="Arial" w:cs="Arial"/>
      <w:sz w:val="36"/>
      <w:szCs w:val="36"/>
    </w:rPr>
  </w:style>
  <w:style w:type="paragraph" w:customStyle="1" w:styleId="xl388">
    <w:name w:val="xl388"/>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36"/>
      <w:szCs w:val="36"/>
    </w:rPr>
  </w:style>
  <w:style w:type="paragraph" w:customStyle="1" w:styleId="xl389">
    <w:name w:val="xl389"/>
    <w:basedOn w:val="Normal"/>
    <w:rsid w:val="007A4D69"/>
    <w:pPr>
      <w:shd w:val="clear" w:color="FFFFFF" w:fill="121212"/>
      <w:spacing w:before="100" w:beforeAutospacing="1" w:after="100" w:afterAutospacing="1" w:line="240" w:lineRule="auto"/>
      <w:textAlignment w:val="center"/>
    </w:pPr>
    <w:rPr>
      <w:rFonts w:ascii="Arial" w:eastAsia="Times New Roman" w:hAnsi="Arial" w:cs="Arial"/>
      <w:i/>
      <w:iCs/>
      <w:sz w:val="36"/>
      <w:szCs w:val="36"/>
    </w:rPr>
  </w:style>
  <w:style w:type="paragraph" w:customStyle="1" w:styleId="xl390">
    <w:name w:val="xl390"/>
    <w:basedOn w:val="Normal"/>
    <w:rsid w:val="007A4D69"/>
    <w:pPr>
      <w:shd w:val="clear" w:color="FFFFFF" w:fill="FFFF00"/>
      <w:spacing w:before="100" w:beforeAutospacing="1" w:after="100" w:afterAutospacing="1" w:line="240" w:lineRule="auto"/>
      <w:textAlignment w:val="center"/>
    </w:pPr>
    <w:rPr>
      <w:rFonts w:ascii="Arial" w:eastAsia="Times New Roman" w:hAnsi="Arial" w:cs="Arial"/>
      <w:i/>
      <w:iCs/>
      <w:sz w:val="36"/>
      <w:szCs w:val="36"/>
    </w:rPr>
  </w:style>
  <w:style w:type="paragraph" w:customStyle="1" w:styleId="xl391">
    <w:name w:val="xl391"/>
    <w:basedOn w:val="Normal"/>
    <w:rsid w:val="007A4D69"/>
    <w:pPr>
      <w:pBdr>
        <w:bottom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i/>
      <w:iCs/>
      <w:sz w:val="32"/>
      <w:szCs w:val="32"/>
    </w:rPr>
  </w:style>
  <w:style w:type="paragraph" w:customStyle="1" w:styleId="xl392">
    <w:name w:val="xl392"/>
    <w:basedOn w:val="Normal"/>
    <w:rsid w:val="007A4D69"/>
    <w:pPr>
      <w:pBdr>
        <w:bottom w:val="single" w:sz="4" w:space="0" w:color="000000"/>
      </w:pBdr>
      <w:shd w:val="clear" w:color="FFFFFF" w:fill="121212"/>
      <w:spacing w:before="100" w:beforeAutospacing="1" w:after="100" w:afterAutospacing="1" w:line="240" w:lineRule="auto"/>
      <w:jc w:val="right"/>
      <w:textAlignment w:val="center"/>
    </w:pPr>
    <w:rPr>
      <w:rFonts w:ascii="Arial" w:eastAsia="Times New Roman" w:hAnsi="Arial" w:cs="Arial"/>
      <w:i/>
      <w:iCs/>
      <w:sz w:val="32"/>
      <w:szCs w:val="32"/>
    </w:rPr>
  </w:style>
  <w:style w:type="paragraph" w:customStyle="1" w:styleId="xl393">
    <w:name w:val="xl393"/>
    <w:basedOn w:val="Normal"/>
    <w:rsid w:val="007A4D69"/>
    <w:pPr>
      <w:pBdr>
        <w:bottom w:val="single" w:sz="4" w:space="0" w:color="000000"/>
      </w:pBdr>
      <w:shd w:val="clear" w:color="FFFFFF" w:fill="FFFF00"/>
      <w:spacing w:before="100" w:beforeAutospacing="1" w:after="100" w:afterAutospacing="1" w:line="240" w:lineRule="auto"/>
      <w:jc w:val="right"/>
      <w:textAlignment w:val="center"/>
    </w:pPr>
    <w:rPr>
      <w:rFonts w:ascii="Arial" w:eastAsia="Times New Roman" w:hAnsi="Arial" w:cs="Arial"/>
      <w:i/>
      <w:iCs/>
      <w:sz w:val="32"/>
      <w:szCs w:val="32"/>
    </w:rPr>
  </w:style>
  <w:style w:type="paragraph" w:customStyle="1" w:styleId="xl394">
    <w:name w:val="xl394"/>
    <w:basedOn w:val="Normal"/>
    <w:rsid w:val="007A4D69"/>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5">
    <w:name w:val="xl395"/>
    <w:basedOn w:val="Normal"/>
    <w:rsid w:val="007A4D69"/>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
    <w:name w:val="xl396"/>
    <w:basedOn w:val="Normal"/>
    <w:rsid w:val="007A4D69"/>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7">
    <w:name w:val="xl397"/>
    <w:basedOn w:val="Normal"/>
    <w:rsid w:val="007A4D69"/>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8">
    <w:name w:val="xl398"/>
    <w:basedOn w:val="Normal"/>
    <w:rsid w:val="007A4D69"/>
    <w:pPr>
      <w:pBdr>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9">
    <w:name w:val="xl399"/>
    <w:basedOn w:val="Normal"/>
    <w:rsid w:val="007A4D69"/>
    <w:pPr>
      <w:pBdr>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0">
    <w:name w:val="xl400"/>
    <w:basedOn w:val="Normal"/>
    <w:rsid w:val="007A4D69"/>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1">
    <w:name w:val="xl401"/>
    <w:basedOn w:val="Normal"/>
    <w:rsid w:val="007A4D69"/>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2">
    <w:name w:val="xl402"/>
    <w:basedOn w:val="Normal"/>
    <w:rsid w:val="007A4D69"/>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3">
    <w:name w:val="xl403"/>
    <w:basedOn w:val="Normal"/>
    <w:rsid w:val="007A4D69"/>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4">
    <w:name w:val="xl404"/>
    <w:basedOn w:val="Normal"/>
    <w:rsid w:val="007A4D6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5">
    <w:name w:val="xl405"/>
    <w:basedOn w:val="Normal"/>
    <w:rsid w:val="007A4D69"/>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6">
    <w:name w:val="xl406"/>
    <w:basedOn w:val="Normal"/>
    <w:rsid w:val="007A4D69"/>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7A4D69"/>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7A4D69"/>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 w:type="numbering" w:customStyle="1" w:styleId="NoList1">
    <w:name w:val="No List1"/>
    <w:next w:val="NoList"/>
    <w:uiPriority w:val="99"/>
    <w:semiHidden/>
    <w:unhideWhenUsed/>
    <w:rsid w:val="007A4D69"/>
  </w:style>
  <w:style w:type="character" w:styleId="Hyperlink">
    <w:name w:val="Hyperlink"/>
    <w:basedOn w:val="DefaultParagraphFont"/>
    <w:uiPriority w:val="99"/>
    <w:semiHidden/>
    <w:unhideWhenUsed/>
    <w:rsid w:val="007A4D69"/>
    <w:rPr>
      <w:color w:val="0000FF"/>
      <w:u w:val="single"/>
    </w:rPr>
  </w:style>
  <w:style w:type="character" w:styleId="FollowedHyperlink">
    <w:name w:val="FollowedHyperlink"/>
    <w:basedOn w:val="DefaultParagraphFont"/>
    <w:uiPriority w:val="99"/>
    <w:semiHidden/>
    <w:unhideWhenUsed/>
    <w:rsid w:val="007A4D69"/>
    <w:rPr>
      <w:color w:val="800080"/>
      <w:u w:val="single"/>
    </w:rPr>
  </w:style>
  <w:style w:type="paragraph" w:customStyle="1" w:styleId="font5">
    <w:name w:val="font5"/>
    <w:basedOn w:val="Normal"/>
    <w:rsid w:val="007A4D6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7A4D69"/>
    <w:pPr>
      <w:spacing w:before="100" w:beforeAutospacing="1" w:after="100" w:afterAutospacing="1" w:line="240" w:lineRule="auto"/>
    </w:pPr>
    <w:rPr>
      <w:rFonts w:ascii="Tahoma" w:eastAsia="Times New Roman" w:hAnsi="Tahoma" w:cs="Tahoma"/>
      <w:b/>
      <w:bCs/>
      <w:sz w:val="18"/>
      <w:szCs w:val="18"/>
    </w:rPr>
  </w:style>
  <w:style w:type="paragraph" w:customStyle="1" w:styleId="font7">
    <w:name w:val="font7"/>
    <w:basedOn w:val="Normal"/>
    <w:rsid w:val="007A4D69"/>
    <w:pPr>
      <w:spacing w:before="100" w:beforeAutospacing="1" w:after="100" w:afterAutospacing="1" w:line="240" w:lineRule="auto"/>
    </w:pPr>
    <w:rPr>
      <w:rFonts w:ascii="Tahoma" w:eastAsia="Times New Roman" w:hAnsi="Tahoma" w:cs="Tahoma"/>
      <w:sz w:val="18"/>
      <w:szCs w:val="18"/>
    </w:rPr>
  </w:style>
  <w:style w:type="paragraph" w:customStyle="1" w:styleId="font8">
    <w:name w:val="font8"/>
    <w:basedOn w:val="Normal"/>
    <w:rsid w:val="007A4D69"/>
    <w:pPr>
      <w:spacing w:before="100" w:beforeAutospacing="1" w:after="100" w:afterAutospacing="1" w:line="240" w:lineRule="auto"/>
    </w:pPr>
    <w:rPr>
      <w:rFonts w:ascii="Tahoma" w:eastAsia="Times New Roman" w:hAnsi="Tahoma" w:cs="Tahoma"/>
      <w:color w:val="FFFFFF"/>
      <w:sz w:val="18"/>
      <w:szCs w:val="18"/>
    </w:rPr>
  </w:style>
  <w:style w:type="paragraph" w:customStyle="1" w:styleId="font9">
    <w:name w:val="font9"/>
    <w:basedOn w:val="Normal"/>
    <w:rsid w:val="007A4D69"/>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xl315">
    <w:name w:val="xl315"/>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6">
    <w:name w:val="xl316"/>
    <w:basedOn w:val="Normal"/>
    <w:rsid w:val="007A4D69"/>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7">
    <w:name w:val="xl317"/>
    <w:basedOn w:val="Normal"/>
    <w:rsid w:val="007A4D69"/>
    <w:pP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18">
    <w:name w:val="xl318"/>
    <w:basedOn w:val="Normal"/>
    <w:rsid w:val="007A4D69"/>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9">
    <w:name w:val="xl31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20">
    <w:name w:val="xl32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1">
    <w:name w:val="xl32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2">
    <w:name w:val="xl32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3">
    <w:name w:val="xl32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4">
    <w:name w:val="xl32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5">
    <w:name w:val="xl32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
    <w:name w:val="xl32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
    <w:name w:val="xl32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8">
    <w:name w:val="xl32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9">
    <w:name w:val="xl32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30">
    <w:name w:val="xl33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1">
    <w:name w:val="xl33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2">
    <w:name w:val="xl33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3">
    <w:name w:val="xl33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4">
    <w:name w:val="xl33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5">
    <w:name w:val="xl33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6">
    <w:name w:val="xl33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7">
    <w:name w:val="xl33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8">
    <w:name w:val="xl33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9">
    <w:name w:val="xl33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0">
    <w:name w:val="xl34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1">
    <w:name w:val="xl34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2">
    <w:name w:val="xl34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5">
    <w:name w:val="xl34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7">
    <w:name w:val="xl34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8">
    <w:name w:val="xl34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49">
    <w:name w:val="xl34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0">
    <w:name w:val="xl35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1">
    <w:name w:val="xl35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2">
    <w:name w:val="xl35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3">
    <w:name w:val="xl35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4">
    <w:name w:val="xl35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5">
    <w:name w:val="xl35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6">
    <w:name w:val="xl35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7">
    <w:name w:val="xl35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8">
    <w:name w:val="xl35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9">
    <w:name w:val="xl35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60">
    <w:name w:val="xl36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1">
    <w:name w:val="xl36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2">
    <w:name w:val="xl36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3">
    <w:name w:val="xl36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4">
    <w:name w:val="xl36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5">
    <w:name w:val="xl36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6">
    <w:name w:val="xl36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67">
    <w:name w:val="xl36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1">
    <w:name w:val="xl37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
    <w:name w:val="xl37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4">
    <w:name w:val="xl37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5">
    <w:name w:val="xl37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6">
    <w:name w:val="xl37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7">
    <w:name w:val="xl37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8">
    <w:name w:val="xl378"/>
    <w:basedOn w:val="Normal"/>
    <w:rsid w:val="007A4D69"/>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9">
    <w:name w:val="xl379"/>
    <w:basedOn w:val="Normal"/>
    <w:rsid w:val="007A4D69"/>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0">
    <w:name w:val="xl380"/>
    <w:basedOn w:val="Normal"/>
    <w:rsid w:val="007A4D69"/>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1">
    <w:name w:val="xl38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2">
    <w:name w:val="xl38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3">
    <w:name w:val="xl383"/>
    <w:basedOn w:val="Normal"/>
    <w:rsid w:val="007A4D69"/>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4">
    <w:name w:val="xl384"/>
    <w:basedOn w:val="Normal"/>
    <w:rsid w:val="007A4D69"/>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5">
    <w:name w:val="xl385"/>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386">
    <w:name w:val="xl386"/>
    <w:basedOn w:val="Normal"/>
    <w:rsid w:val="007A4D69"/>
    <w:pPr>
      <w:shd w:val="clear" w:color="FFFFFF" w:fill="121212"/>
      <w:spacing w:before="100" w:beforeAutospacing="1" w:after="100" w:afterAutospacing="1" w:line="240" w:lineRule="auto"/>
      <w:textAlignment w:val="center"/>
    </w:pPr>
    <w:rPr>
      <w:rFonts w:ascii="Arial" w:eastAsia="Times New Roman" w:hAnsi="Arial" w:cs="Arial"/>
      <w:b/>
      <w:bCs/>
      <w:sz w:val="36"/>
      <w:szCs w:val="36"/>
    </w:rPr>
  </w:style>
  <w:style w:type="paragraph" w:customStyle="1" w:styleId="xl387">
    <w:name w:val="xl387"/>
    <w:basedOn w:val="Normal"/>
    <w:rsid w:val="007A4D69"/>
    <w:pPr>
      <w:shd w:val="clear" w:color="FFFFFF" w:fill="FFFF00"/>
      <w:spacing w:before="100" w:beforeAutospacing="1" w:after="100" w:afterAutospacing="1" w:line="240" w:lineRule="auto"/>
      <w:textAlignment w:val="center"/>
    </w:pPr>
    <w:rPr>
      <w:rFonts w:ascii="Arial" w:eastAsia="Times New Roman" w:hAnsi="Arial" w:cs="Arial"/>
      <w:sz w:val="36"/>
      <w:szCs w:val="36"/>
    </w:rPr>
  </w:style>
  <w:style w:type="paragraph" w:customStyle="1" w:styleId="xl388">
    <w:name w:val="xl388"/>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36"/>
      <w:szCs w:val="36"/>
    </w:rPr>
  </w:style>
  <w:style w:type="paragraph" w:customStyle="1" w:styleId="xl389">
    <w:name w:val="xl389"/>
    <w:basedOn w:val="Normal"/>
    <w:rsid w:val="007A4D69"/>
    <w:pPr>
      <w:shd w:val="clear" w:color="FFFFFF" w:fill="121212"/>
      <w:spacing w:before="100" w:beforeAutospacing="1" w:after="100" w:afterAutospacing="1" w:line="240" w:lineRule="auto"/>
      <w:textAlignment w:val="center"/>
    </w:pPr>
    <w:rPr>
      <w:rFonts w:ascii="Arial" w:eastAsia="Times New Roman" w:hAnsi="Arial" w:cs="Arial"/>
      <w:i/>
      <w:iCs/>
      <w:sz w:val="36"/>
      <w:szCs w:val="36"/>
    </w:rPr>
  </w:style>
  <w:style w:type="paragraph" w:customStyle="1" w:styleId="xl390">
    <w:name w:val="xl390"/>
    <w:basedOn w:val="Normal"/>
    <w:rsid w:val="007A4D69"/>
    <w:pPr>
      <w:shd w:val="clear" w:color="FFFFFF" w:fill="FFFF00"/>
      <w:spacing w:before="100" w:beforeAutospacing="1" w:after="100" w:afterAutospacing="1" w:line="240" w:lineRule="auto"/>
      <w:textAlignment w:val="center"/>
    </w:pPr>
    <w:rPr>
      <w:rFonts w:ascii="Arial" w:eastAsia="Times New Roman" w:hAnsi="Arial" w:cs="Arial"/>
      <w:i/>
      <w:iCs/>
      <w:sz w:val="36"/>
      <w:szCs w:val="36"/>
    </w:rPr>
  </w:style>
  <w:style w:type="paragraph" w:customStyle="1" w:styleId="xl391">
    <w:name w:val="xl391"/>
    <w:basedOn w:val="Normal"/>
    <w:rsid w:val="007A4D69"/>
    <w:pPr>
      <w:pBdr>
        <w:bottom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i/>
      <w:iCs/>
      <w:sz w:val="32"/>
      <w:szCs w:val="32"/>
    </w:rPr>
  </w:style>
  <w:style w:type="paragraph" w:customStyle="1" w:styleId="xl392">
    <w:name w:val="xl392"/>
    <w:basedOn w:val="Normal"/>
    <w:rsid w:val="007A4D69"/>
    <w:pPr>
      <w:pBdr>
        <w:bottom w:val="single" w:sz="4" w:space="0" w:color="000000"/>
      </w:pBdr>
      <w:shd w:val="clear" w:color="FFFFFF" w:fill="121212"/>
      <w:spacing w:before="100" w:beforeAutospacing="1" w:after="100" w:afterAutospacing="1" w:line="240" w:lineRule="auto"/>
      <w:jc w:val="right"/>
      <w:textAlignment w:val="center"/>
    </w:pPr>
    <w:rPr>
      <w:rFonts w:ascii="Arial" w:eastAsia="Times New Roman" w:hAnsi="Arial" w:cs="Arial"/>
      <w:i/>
      <w:iCs/>
      <w:sz w:val="32"/>
      <w:szCs w:val="32"/>
    </w:rPr>
  </w:style>
  <w:style w:type="paragraph" w:customStyle="1" w:styleId="xl393">
    <w:name w:val="xl393"/>
    <w:basedOn w:val="Normal"/>
    <w:rsid w:val="007A4D69"/>
    <w:pPr>
      <w:pBdr>
        <w:bottom w:val="single" w:sz="4" w:space="0" w:color="000000"/>
      </w:pBdr>
      <w:shd w:val="clear" w:color="FFFFFF" w:fill="FFFF00"/>
      <w:spacing w:before="100" w:beforeAutospacing="1" w:after="100" w:afterAutospacing="1" w:line="240" w:lineRule="auto"/>
      <w:jc w:val="right"/>
      <w:textAlignment w:val="center"/>
    </w:pPr>
    <w:rPr>
      <w:rFonts w:ascii="Arial" w:eastAsia="Times New Roman" w:hAnsi="Arial" w:cs="Arial"/>
      <w:i/>
      <w:iCs/>
      <w:sz w:val="32"/>
      <w:szCs w:val="32"/>
    </w:rPr>
  </w:style>
  <w:style w:type="paragraph" w:customStyle="1" w:styleId="xl394">
    <w:name w:val="xl394"/>
    <w:basedOn w:val="Normal"/>
    <w:rsid w:val="007A4D69"/>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5">
    <w:name w:val="xl395"/>
    <w:basedOn w:val="Normal"/>
    <w:rsid w:val="007A4D69"/>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
    <w:name w:val="xl396"/>
    <w:basedOn w:val="Normal"/>
    <w:rsid w:val="007A4D69"/>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7">
    <w:name w:val="xl397"/>
    <w:basedOn w:val="Normal"/>
    <w:rsid w:val="007A4D69"/>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8">
    <w:name w:val="xl398"/>
    <w:basedOn w:val="Normal"/>
    <w:rsid w:val="007A4D69"/>
    <w:pPr>
      <w:pBdr>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9">
    <w:name w:val="xl399"/>
    <w:basedOn w:val="Normal"/>
    <w:rsid w:val="007A4D69"/>
    <w:pPr>
      <w:pBdr>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0">
    <w:name w:val="xl400"/>
    <w:basedOn w:val="Normal"/>
    <w:rsid w:val="007A4D69"/>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1">
    <w:name w:val="xl401"/>
    <w:basedOn w:val="Normal"/>
    <w:rsid w:val="007A4D69"/>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2">
    <w:name w:val="xl402"/>
    <w:basedOn w:val="Normal"/>
    <w:rsid w:val="007A4D69"/>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3">
    <w:name w:val="xl403"/>
    <w:basedOn w:val="Normal"/>
    <w:rsid w:val="007A4D69"/>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4">
    <w:name w:val="xl404"/>
    <w:basedOn w:val="Normal"/>
    <w:rsid w:val="007A4D6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5">
    <w:name w:val="xl405"/>
    <w:basedOn w:val="Normal"/>
    <w:rsid w:val="007A4D69"/>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6">
    <w:name w:val="xl406"/>
    <w:basedOn w:val="Normal"/>
    <w:rsid w:val="007A4D69"/>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7A4D69"/>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7A4D69"/>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9908">
      <w:bodyDiv w:val="1"/>
      <w:marLeft w:val="0"/>
      <w:marRight w:val="0"/>
      <w:marTop w:val="0"/>
      <w:marBottom w:val="0"/>
      <w:divBdr>
        <w:top w:val="none" w:sz="0" w:space="0" w:color="auto"/>
        <w:left w:val="none" w:sz="0" w:space="0" w:color="auto"/>
        <w:bottom w:val="none" w:sz="0" w:space="0" w:color="auto"/>
        <w:right w:val="none" w:sz="0" w:space="0" w:color="auto"/>
      </w:divBdr>
    </w:div>
    <w:div w:id="153494154">
      <w:bodyDiv w:val="1"/>
      <w:marLeft w:val="0"/>
      <w:marRight w:val="0"/>
      <w:marTop w:val="0"/>
      <w:marBottom w:val="0"/>
      <w:divBdr>
        <w:top w:val="none" w:sz="0" w:space="0" w:color="auto"/>
        <w:left w:val="none" w:sz="0" w:space="0" w:color="auto"/>
        <w:bottom w:val="none" w:sz="0" w:space="0" w:color="auto"/>
        <w:right w:val="none" w:sz="0" w:space="0" w:color="auto"/>
      </w:divBdr>
    </w:div>
    <w:div w:id="46281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0EA05-774E-481B-9163-5A28D3FA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6598</Words>
  <Characters>37614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12</cp:revision>
  <dcterms:created xsi:type="dcterms:W3CDTF">2025-09-20T06:48:00Z</dcterms:created>
  <dcterms:modified xsi:type="dcterms:W3CDTF">2025-09-25T03:19:00Z</dcterms:modified>
</cp:coreProperties>
</file>