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74" w:type="pct"/>
        <w:tblLook w:val="04A0" w:firstRow="1" w:lastRow="0" w:firstColumn="1" w:lastColumn="0" w:noHBand="0" w:noVBand="1"/>
      </w:tblPr>
      <w:tblGrid>
        <w:gridCol w:w="708"/>
        <w:gridCol w:w="3032"/>
        <w:gridCol w:w="1553"/>
        <w:gridCol w:w="1733"/>
        <w:gridCol w:w="1523"/>
        <w:gridCol w:w="1760"/>
        <w:gridCol w:w="1763"/>
        <w:gridCol w:w="2921"/>
      </w:tblGrid>
      <w:tr w:rsidR="00632659" w:rsidRPr="00632659" w:rsidTr="002462A4">
        <w:trPr>
          <w:trHeight w:val="20"/>
        </w:trPr>
        <w:tc>
          <w:tcPr>
            <w:tcW w:w="5000" w:type="pct"/>
            <w:gridSpan w:val="8"/>
            <w:shd w:val="clear" w:color="auto" w:fill="auto"/>
            <w:vAlign w:val="center"/>
            <w:hideMark/>
          </w:tcPr>
          <w:p w:rsidR="008A5C55" w:rsidRPr="00632659" w:rsidRDefault="008A5C55" w:rsidP="008A5C55">
            <w:pPr>
              <w:spacing w:after="0" w:line="240" w:lineRule="auto"/>
              <w:jc w:val="center"/>
              <w:rPr>
                <w:rFonts w:ascii="Times New Roman" w:eastAsia="Times New Roman" w:hAnsi="Times New Roman" w:cs="Times New Roman"/>
                <w:b/>
                <w:bCs/>
                <w:sz w:val="28"/>
                <w:szCs w:val="28"/>
              </w:rPr>
            </w:pPr>
            <w:bookmarkStart w:id="0" w:name="RANGE!A1:P17"/>
            <w:bookmarkStart w:id="1" w:name="_GoBack"/>
            <w:r w:rsidRPr="00632659">
              <w:rPr>
                <w:rFonts w:ascii="Times New Roman" w:eastAsia="Times New Roman" w:hAnsi="Times New Roman" w:cs="Times New Roman"/>
                <w:b/>
                <w:bCs/>
                <w:sz w:val="28"/>
                <w:szCs w:val="28"/>
              </w:rPr>
              <w:t>Phụ lục VII.2</w:t>
            </w:r>
          </w:p>
          <w:bookmarkEnd w:id="0"/>
          <w:p w:rsidR="002462A4" w:rsidRPr="00632659" w:rsidRDefault="008A5C55" w:rsidP="008A5C55">
            <w:pPr>
              <w:spacing w:after="0" w:line="240" w:lineRule="auto"/>
              <w:jc w:val="center"/>
              <w:rPr>
                <w:rFonts w:ascii="Times New Roman" w:eastAsia="Times New Roman" w:hAnsi="Times New Roman" w:cs="Times New Roman"/>
                <w:b/>
                <w:bCs/>
                <w:sz w:val="28"/>
                <w:szCs w:val="28"/>
              </w:rPr>
            </w:pPr>
            <w:r w:rsidRPr="00632659">
              <w:rPr>
                <w:rFonts w:ascii="Times New Roman" w:eastAsia="Times New Roman" w:hAnsi="Times New Roman" w:cs="Times New Roman"/>
                <w:b/>
                <w:bCs/>
                <w:sz w:val="28"/>
                <w:szCs w:val="28"/>
              </w:rPr>
              <w:t xml:space="preserve">ĐIỀU CHỈNH KẾ HOẠCH VỐN CHƯƠNG TRÌNH MỤC TIÊU QUỐC GIA PHÁT TRIỂN KINH TẾ - XÃ HỘI </w:t>
            </w:r>
          </w:p>
          <w:p w:rsidR="008A5C55" w:rsidRPr="00632659" w:rsidRDefault="008A5C55" w:rsidP="008A5C55">
            <w:pPr>
              <w:spacing w:after="0" w:line="240" w:lineRule="auto"/>
              <w:jc w:val="center"/>
              <w:rPr>
                <w:rFonts w:ascii="Times New Roman" w:eastAsia="Times New Roman" w:hAnsi="Times New Roman" w:cs="Times New Roman"/>
                <w:b/>
                <w:bCs/>
                <w:sz w:val="28"/>
                <w:szCs w:val="28"/>
              </w:rPr>
            </w:pPr>
            <w:r w:rsidRPr="00632659">
              <w:rPr>
                <w:rFonts w:ascii="Times New Roman" w:eastAsia="Times New Roman" w:hAnsi="Times New Roman" w:cs="Times New Roman"/>
                <w:b/>
                <w:bCs/>
                <w:sz w:val="28"/>
                <w:szCs w:val="28"/>
              </w:rPr>
              <w:t>VÙNG ĐỒNG BÀO DÂN TỘC THIỂU SỐ VÀ MIỀN NÚI TRÊN ĐỊA BÀN TỈNH NĂM 2025</w:t>
            </w:r>
          </w:p>
          <w:p w:rsidR="008A5C55" w:rsidRPr="00632659" w:rsidRDefault="008A5C55" w:rsidP="008A5C55">
            <w:pPr>
              <w:spacing w:after="0" w:line="240" w:lineRule="auto"/>
              <w:jc w:val="center"/>
              <w:rPr>
                <w:rFonts w:ascii="Times New Roman" w:eastAsia="Times New Roman" w:hAnsi="Times New Roman" w:cs="Times New Roman"/>
                <w:i/>
                <w:iCs/>
                <w:sz w:val="28"/>
                <w:szCs w:val="28"/>
              </w:rPr>
            </w:pPr>
            <w:r w:rsidRPr="00632659">
              <w:rPr>
                <w:rFonts w:ascii="Times New Roman" w:eastAsia="Times New Roman" w:hAnsi="Times New Roman" w:cs="Times New Roman"/>
                <w:i/>
                <w:iCs/>
                <w:sz w:val="28"/>
                <w:szCs w:val="28"/>
              </w:rPr>
              <w:t>(Kèm theo Nghị quyết số 42/NQ-HĐND ngày 25 tháng 6 năm 2025 của Hội đồng nhân dân tỉnh)</w:t>
            </w:r>
          </w:p>
          <w:p w:rsidR="002462A4" w:rsidRPr="00632659" w:rsidRDefault="002462A4" w:rsidP="008A5C55">
            <w:pPr>
              <w:spacing w:after="0" w:line="240" w:lineRule="auto"/>
              <w:jc w:val="center"/>
              <w:rPr>
                <w:rFonts w:ascii="Times New Roman" w:eastAsia="Times New Roman" w:hAnsi="Times New Roman" w:cs="Times New Roman"/>
                <w:b/>
                <w:bCs/>
                <w:sz w:val="20"/>
                <w:szCs w:val="20"/>
              </w:rPr>
            </w:pPr>
          </w:p>
        </w:tc>
      </w:tr>
      <w:tr w:rsidR="00632659" w:rsidRPr="00632659" w:rsidTr="002462A4">
        <w:trPr>
          <w:trHeight w:val="20"/>
        </w:trPr>
        <w:tc>
          <w:tcPr>
            <w:tcW w:w="236" w:type="pct"/>
            <w:tcBorders>
              <w:bottom w:val="single" w:sz="4" w:space="0" w:color="auto"/>
            </w:tcBorders>
            <w:shd w:val="clear" w:color="auto" w:fill="auto"/>
            <w:vAlign w:val="bottom"/>
            <w:hideMark/>
          </w:tcPr>
          <w:p w:rsidR="008A5C55" w:rsidRPr="00632659" w:rsidRDefault="008A5C55" w:rsidP="008A5C55">
            <w:pPr>
              <w:spacing w:after="0" w:line="240" w:lineRule="auto"/>
              <w:jc w:val="center"/>
              <w:rPr>
                <w:rFonts w:ascii="Times New Roman" w:eastAsia="Times New Roman" w:hAnsi="Times New Roman" w:cs="Times New Roman"/>
                <w:b/>
                <w:bCs/>
                <w:sz w:val="26"/>
                <w:szCs w:val="26"/>
              </w:rPr>
            </w:pPr>
          </w:p>
        </w:tc>
        <w:tc>
          <w:tcPr>
            <w:tcW w:w="1011" w:type="pct"/>
            <w:tcBorders>
              <w:bottom w:val="single" w:sz="4" w:space="0" w:color="auto"/>
            </w:tcBorders>
            <w:shd w:val="clear" w:color="auto" w:fill="auto"/>
            <w:noWrap/>
            <w:vAlign w:val="bottom"/>
            <w:hideMark/>
          </w:tcPr>
          <w:p w:rsidR="008A5C55" w:rsidRPr="00632659" w:rsidRDefault="008A5C55" w:rsidP="008A5C55">
            <w:pPr>
              <w:spacing w:after="0" w:line="240" w:lineRule="auto"/>
              <w:jc w:val="center"/>
              <w:rPr>
                <w:rFonts w:ascii="Times New Roman" w:eastAsia="Times New Roman" w:hAnsi="Times New Roman" w:cs="Times New Roman"/>
                <w:b/>
                <w:bCs/>
                <w:sz w:val="26"/>
                <w:szCs w:val="26"/>
              </w:rPr>
            </w:pPr>
          </w:p>
        </w:tc>
        <w:tc>
          <w:tcPr>
            <w:tcW w:w="518" w:type="pct"/>
            <w:tcBorders>
              <w:bottom w:val="single" w:sz="4" w:space="0" w:color="auto"/>
            </w:tcBorders>
            <w:shd w:val="clear" w:color="auto" w:fill="auto"/>
            <w:noWrap/>
            <w:vAlign w:val="bottom"/>
            <w:hideMark/>
          </w:tcPr>
          <w:p w:rsidR="008A5C55" w:rsidRPr="00632659" w:rsidRDefault="008A5C55" w:rsidP="008A5C55">
            <w:pPr>
              <w:spacing w:after="0" w:line="240" w:lineRule="auto"/>
              <w:jc w:val="center"/>
              <w:rPr>
                <w:rFonts w:ascii="Times New Roman" w:eastAsia="Times New Roman" w:hAnsi="Times New Roman" w:cs="Times New Roman"/>
                <w:b/>
                <w:bCs/>
                <w:sz w:val="26"/>
                <w:szCs w:val="26"/>
              </w:rPr>
            </w:pPr>
          </w:p>
        </w:tc>
        <w:tc>
          <w:tcPr>
            <w:tcW w:w="578" w:type="pct"/>
            <w:tcBorders>
              <w:bottom w:val="single" w:sz="4" w:space="0" w:color="auto"/>
            </w:tcBorders>
            <w:shd w:val="clear" w:color="auto" w:fill="auto"/>
            <w:noWrap/>
            <w:vAlign w:val="bottom"/>
            <w:hideMark/>
          </w:tcPr>
          <w:p w:rsidR="008A5C55" w:rsidRPr="00632659" w:rsidRDefault="008A5C55" w:rsidP="008A5C55">
            <w:pPr>
              <w:spacing w:after="0" w:line="240" w:lineRule="auto"/>
              <w:jc w:val="center"/>
              <w:rPr>
                <w:rFonts w:ascii="Times New Roman" w:eastAsia="Times New Roman" w:hAnsi="Times New Roman" w:cs="Times New Roman"/>
                <w:b/>
                <w:bCs/>
                <w:sz w:val="26"/>
                <w:szCs w:val="26"/>
              </w:rPr>
            </w:pPr>
          </w:p>
        </w:tc>
        <w:tc>
          <w:tcPr>
            <w:tcW w:w="508" w:type="pct"/>
            <w:tcBorders>
              <w:bottom w:val="single" w:sz="4" w:space="0" w:color="auto"/>
            </w:tcBorders>
            <w:shd w:val="clear" w:color="auto" w:fill="auto"/>
            <w:noWrap/>
            <w:vAlign w:val="bottom"/>
            <w:hideMark/>
          </w:tcPr>
          <w:p w:rsidR="008A5C55" w:rsidRPr="00632659" w:rsidRDefault="008A5C55" w:rsidP="008A5C55">
            <w:pPr>
              <w:spacing w:after="0" w:line="240" w:lineRule="auto"/>
              <w:jc w:val="center"/>
              <w:rPr>
                <w:rFonts w:ascii="Times New Roman" w:eastAsia="Times New Roman" w:hAnsi="Times New Roman" w:cs="Times New Roman"/>
                <w:b/>
                <w:bCs/>
                <w:sz w:val="26"/>
                <w:szCs w:val="26"/>
              </w:rPr>
            </w:pPr>
          </w:p>
        </w:tc>
        <w:tc>
          <w:tcPr>
            <w:tcW w:w="587" w:type="pct"/>
            <w:tcBorders>
              <w:bottom w:val="single" w:sz="4" w:space="0" w:color="auto"/>
            </w:tcBorders>
            <w:shd w:val="clear" w:color="auto" w:fill="auto"/>
            <w:noWrap/>
            <w:vAlign w:val="bottom"/>
            <w:hideMark/>
          </w:tcPr>
          <w:p w:rsidR="008A5C55" w:rsidRPr="00632659" w:rsidRDefault="008A5C55" w:rsidP="008A5C55">
            <w:pPr>
              <w:spacing w:after="0" w:line="240" w:lineRule="auto"/>
              <w:jc w:val="center"/>
              <w:rPr>
                <w:rFonts w:ascii="Times New Roman" w:eastAsia="Times New Roman" w:hAnsi="Times New Roman" w:cs="Times New Roman"/>
                <w:b/>
                <w:bCs/>
                <w:sz w:val="26"/>
                <w:szCs w:val="26"/>
              </w:rPr>
            </w:pPr>
          </w:p>
        </w:tc>
        <w:tc>
          <w:tcPr>
            <w:tcW w:w="588" w:type="pct"/>
            <w:tcBorders>
              <w:bottom w:val="single" w:sz="4" w:space="0" w:color="auto"/>
            </w:tcBorders>
            <w:shd w:val="clear" w:color="auto" w:fill="auto"/>
            <w:noWrap/>
            <w:vAlign w:val="bottom"/>
            <w:hideMark/>
          </w:tcPr>
          <w:p w:rsidR="008A5C55" w:rsidRPr="00632659" w:rsidRDefault="008A5C55" w:rsidP="008A5C55">
            <w:pPr>
              <w:spacing w:after="0" w:line="240" w:lineRule="auto"/>
              <w:jc w:val="center"/>
              <w:rPr>
                <w:rFonts w:ascii="Times New Roman" w:eastAsia="Times New Roman" w:hAnsi="Times New Roman" w:cs="Times New Roman"/>
                <w:b/>
                <w:bCs/>
                <w:sz w:val="26"/>
                <w:szCs w:val="26"/>
              </w:rPr>
            </w:pPr>
          </w:p>
        </w:tc>
        <w:tc>
          <w:tcPr>
            <w:tcW w:w="974" w:type="pct"/>
            <w:tcBorders>
              <w:bottom w:val="single" w:sz="4" w:space="0" w:color="auto"/>
            </w:tcBorders>
            <w:shd w:val="clear" w:color="auto" w:fill="auto"/>
            <w:noWrap/>
            <w:vAlign w:val="bottom"/>
            <w:hideMark/>
          </w:tcPr>
          <w:p w:rsidR="008A5C55" w:rsidRPr="00632659" w:rsidRDefault="008A5C55" w:rsidP="00632659">
            <w:pPr>
              <w:spacing w:after="0" w:line="240" w:lineRule="auto"/>
              <w:jc w:val="center"/>
              <w:rPr>
                <w:rFonts w:ascii="Times New Roman" w:eastAsia="Times New Roman" w:hAnsi="Times New Roman" w:cs="Times New Roman"/>
                <w:i/>
                <w:iCs/>
                <w:sz w:val="26"/>
                <w:szCs w:val="26"/>
              </w:rPr>
            </w:pPr>
            <w:r w:rsidRPr="00632659">
              <w:rPr>
                <w:rFonts w:ascii="Times New Roman" w:eastAsia="Times New Roman" w:hAnsi="Times New Roman" w:cs="Times New Roman"/>
                <w:i/>
                <w:iCs/>
                <w:sz w:val="26"/>
                <w:szCs w:val="26"/>
              </w:rPr>
              <w:t xml:space="preserve">Đơn vị tính: </w:t>
            </w:r>
            <w:r w:rsidR="00632659" w:rsidRPr="00632659">
              <w:rPr>
                <w:rFonts w:ascii="Times New Roman" w:eastAsia="Times New Roman" w:hAnsi="Times New Roman" w:cs="Times New Roman"/>
                <w:i/>
                <w:iCs/>
                <w:sz w:val="26"/>
                <w:szCs w:val="26"/>
              </w:rPr>
              <w:t>T</w:t>
            </w:r>
            <w:r w:rsidRPr="00632659">
              <w:rPr>
                <w:rFonts w:ascii="Times New Roman" w:eastAsia="Times New Roman" w:hAnsi="Times New Roman" w:cs="Times New Roman"/>
                <w:i/>
                <w:iCs/>
                <w:sz w:val="26"/>
                <w:szCs w:val="26"/>
              </w:rPr>
              <w:t>riệu đồng</w:t>
            </w:r>
          </w:p>
        </w:tc>
      </w:tr>
      <w:tr w:rsidR="00632659" w:rsidRPr="00632659" w:rsidTr="002462A4">
        <w:trPr>
          <w:trHeight w:val="20"/>
        </w:trPr>
        <w:tc>
          <w:tcPr>
            <w:tcW w:w="23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C55" w:rsidRPr="00632659" w:rsidRDefault="008A5C55" w:rsidP="008A5C55">
            <w:pPr>
              <w:spacing w:before="40" w:after="40" w:line="240" w:lineRule="auto"/>
              <w:jc w:val="center"/>
              <w:rPr>
                <w:rFonts w:ascii="Times New Roman" w:eastAsia="Times New Roman" w:hAnsi="Times New Roman" w:cs="Times New Roman"/>
                <w:b/>
                <w:bCs/>
                <w:sz w:val="26"/>
                <w:szCs w:val="26"/>
              </w:rPr>
            </w:pPr>
            <w:r w:rsidRPr="00632659">
              <w:rPr>
                <w:rFonts w:ascii="Times New Roman" w:eastAsia="Times New Roman" w:hAnsi="Times New Roman" w:cs="Times New Roman"/>
                <w:b/>
                <w:bCs/>
                <w:sz w:val="26"/>
                <w:szCs w:val="26"/>
              </w:rPr>
              <w:t>STT</w:t>
            </w:r>
          </w:p>
        </w:tc>
        <w:tc>
          <w:tcPr>
            <w:tcW w:w="101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C55" w:rsidRPr="00632659" w:rsidRDefault="008A5C55" w:rsidP="008A5C55">
            <w:pPr>
              <w:spacing w:before="40" w:after="40" w:line="240" w:lineRule="auto"/>
              <w:jc w:val="center"/>
              <w:rPr>
                <w:rFonts w:ascii="Times New Roman" w:eastAsia="Times New Roman" w:hAnsi="Times New Roman" w:cs="Times New Roman"/>
                <w:b/>
                <w:bCs/>
                <w:sz w:val="26"/>
                <w:szCs w:val="26"/>
              </w:rPr>
            </w:pPr>
            <w:r w:rsidRPr="00632659">
              <w:rPr>
                <w:rFonts w:ascii="Times New Roman" w:eastAsia="Times New Roman" w:hAnsi="Times New Roman" w:cs="Times New Roman"/>
                <w:b/>
                <w:bCs/>
                <w:sz w:val="26"/>
                <w:szCs w:val="26"/>
              </w:rPr>
              <w:t>CÁC ĐƠN VỊ</w:t>
            </w:r>
          </w:p>
        </w:tc>
        <w:tc>
          <w:tcPr>
            <w:tcW w:w="1604"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5C55" w:rsidRPr="00632659" w:rsidRDefault="008A5C55" w:rsidP="008A5C55">
            <w:pPr>
              <w:spacing w:before="40" w:after="40" w:line="240" w:lineRule="auto"/>
              <w:jc w:val="center"/>
              <w:rPr>
                <w:rFonts w:ascii="Times New Roman" w:eastAsia="Times New Roman" w:hAnsi="Times New Roman" w:cs="Times New Roman"/>
                <w:b/>
                <w:bCs/>
                <w:sz w:val="26"/>
                <w:szCs w:val="26"/>
              </w:rPr>
            </w:pPr>
            <w:r w:rsidRPr="00632659">
              <w:rPr>
                <w:rFonts w:ascii="Times New Roman" w:eastAsia="Times New Roman" w:hAnsi="Times New Roman" w:cs="Times New Roman"/>
                <w:b/>
                <w:bCs/>
                <w:sz w:val="26"/>
                <w:szCs w:val="26"/>
              </w:rPr>
              <w:t>Tổng cộng các dự án của chương trình</w:t>
            </w:r>
          </w:p>
        </w:tc>
        <w:tc>
          <w:tcPr>
            <w:tcW w:w="117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C55" w:rsidRPr="00632659" w:rsidRDefault="008A5C55" w:rsidP="008A5C55">
            <w:pPr>
              <w:spacing w:before="40" w:after="40" w:line="240" w:lineRule="auto"/>
              <w:jc w:val="center"/>
              <w:rPr>
                <w:rFonts w:ascii="Times New Roman" w:eastAsia="Times New Roman" w:hAnsi="Times New Roman" w:cs="Times New Roman"/>
                <w:b/>
                <w:bCs/>
                <w:sz w:val="26"/>
                <w:szCs w:val="26"/>
              </w:rPr>
            </w:pPr>
            <w:r w:rsidRPr="00632659">
              <w:rPr>
                <w:rFonts w:ascii="Times New Roman" w:eastAsia="Times New Roman" w:hAnsi="Times New Roman" w:cs="Times New Roman"/>
                <w:b/>
                <w:bCs/>
                <w:sz w:val="26"/>
                <w:szCs w:val="26"/>
              </w:rPr>
              <w:t>Chi tiết các dự án thành phần</w:t>
            </w:r>
          </w:p>
        </w:tc>
        <w:tc>
          <w:tcPr>
            <w:tcW w:w="97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C55" w:rsidRPr="00632659" w:rsidRDefault="008A5C55" w:rsidP="008A5C55">
            <w:pPr>
              <w:spacing w:before="40" w:after="40" w:line="240" w:lineRule="auto"/>
              <w:jc w:val="center"/>
              <w:rPr>
                <w:rFonts w:ascii="Times New Roman" w:eastAsia="Times New Roman" w:hAnsi="Times New Roman" w:cs="Times New Roman"/>
                <w:b/>
                <w:bCs/>
                <w:sz w:val="26"/>
                <w:szCs w:val="26"/>
              </w:rPr>
            </w:pPr>
            <w:r w:rsidRPr="00632659">
              <w:rPr>
                <w:rFonts w:ascii="Times New Roman" w:eastAsia="Times New Roman" w:hAnsi="Times New Roman" w:cs="Times New Roman"/>
                <w:b/>
                <w:bCs/>
                <w:sz w:val="26"/>
                <w:szCs w:val="26"/>
              </w:rPr>
              <w:t xml:space="preserve">Ghi chú </w:t>
            </w:r>
          </w:p>
        </w:tc>
      </w:tr>
      <w:tr w:rsidR="00632659" w:rsidRPr="00632659" w:rsidTr="002462A4">
        <w:trPr>
          <w:trHeight w:val="379"/>
        </w:trPr>
        <w:tc>
          <w:tcPr>
            <w:tcW w:w="23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5C55" w:rsidRPr="00632659" w:rsidRDefault="008A5C55" w:rsidP="008A5C55">
            <w:pPr>
              <w:spacing w:before="40" w:after="40" w:line="240" w:lineRule="auto"/>
              <w:rPr>
                <w:rFonts w:ascii="Times New Roman" w:eastAsia="Times New Roman" w:hAnsi="Times New Roman" w:cs="Times New Roman"/>
                <w:b/>
                <w:bCs/>
                <w:sz w:val="26"/>
                <w:szCs w:val="26"/>
              </w:rPr>
            </w:pPr>
          </w:p>
        </w:tc>
        <w:tc>
          <w:tcPr>
            <w:tcW w:w="1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5C55" w:rsidRPr="00632659" w:rsidRDefault="008A5C55" w:rsidP="008A5C55">
            <w:pPr>
              <w:spacing w:before="40" w:after="40" w:line="240" w:lineRule="auto"/>
              <w:rPr>
                <w:rFonts w:ascii="Times New Roman" w:eastAsia="Times New Roman" w:hAnsi="Times New Roman" w:cs="Times New Roman"/>
                <w:b/>
                <w:bCs/>
                <w:sz w:val="26"/>
                <w:szCs w:val="26"/>
              </w:rPr>
            </w:pPr>
          </w:p>
        </w:tc>
        <w:tc>
          <w:tcPr>
            <w:tcW w:w="1604" w:type="pct"/>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5C55" w:rsidRPr="00632659" w:rsidRDefault="008A5C55" w:rsidP="008A5C55">
            <w:pPr>
              <w:spacing w:before="40" w:after="40" w:line="240" w:lineRule="auto"/>
              <w:rPr>
                <w:rFonts w:ascii="Times New Roman" w:eastAsia="Times New Roman" w:hAnsi="Times New Roman" w:cs="Times New Roman"/>
                <w:b/>
                <w:bCs/>
                <w:sz w:val="26"/>
                <w:szCs w:val="26"/>
              </w:rPr>
            </w:pPr>
          </w:p>
        </w:tc>
        <w:tc>
          <w:tcPr>
            <w:tcW w:w="117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5C55" w:rsidRPr="00632659" w:rsidRDefault="008A5C55" w:rsidP="008A5C55">
            <w:pPr>
              <w:spacing w:before="40" w:after="40" w:line="240" w:lineRule="auto"/>
              <w:jc w:val="center"/>
              <w:rPr>
                <w:rFonts w:ascii="Times New Roman" w:eastAsia="Times New Roman" w:hAnsi="Times New Roman" w:cs="Times New Roman"/>
                <w:b/>
                <w:bCs/>
                <w:sz w:val="26"/>
                <w:szCs w:val="26"/>
              </w:rPr>
            </w:pPr>
            <w:r w:rsidRPr="00632659">
              <w:rPr>
                <w:rFonts w:ascii="Times New Roman" w:eastAsia="Times New Roman" w:hAnsi="Times New Roman" w:cs="Times New Roman"/>
                <w:b/>
                <w:bCs/>
                <w:sz w:val="26"/>
                <w:szCs w:val="26"/>
              </w:rPr>
              <w:t>Dự án 1:  Giải quyết tình trạng thiếu đất ở, nhà ở, đất sản xuất, nước sinh hoạt</w:t>
            </w:r>
          </w:p>
        </w:tc>
        <w:tc>
          <w:tcPr>
            <w:tcW w:w="9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5C55" w:rsidRPr="00632659" w:rsidRDefault="008A5C55" w:rsidP="008A5C55">
            <w:pPr>
              <w:spacing w:before="40" w:after="40" w:line="240" w:lineRule="auto"/>
              <w:rPr>
                <w:rFonts w:ascii="Times New Roman" w:eastAsia="Times New Roman" w:hAnsi="Times New Roman" w:cs="Times New Roman"/>
                <w:b/>
                <w:bCs/>
                <w:sz w:val="26"/>
                <w:szCs w:val="26"/>
              </w:rPr>
            </w:pPr>
          </w:p>
        </w:tc>
      </w:tr>
      <w:tr w:rsidR="00632659" w:rsidRPr="00632659" w:rsidTr="002462A4">
        <w:trPr>
          <w:trHeight w:val="379"/>
        </w:trPr>
        <w:tc>
          <w:tcPr>
            <w:tcW w:w="23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5C55" w:rsidRPr="00632659" w:rsidRDefault="008A5C55" w:rsidP="008A5C55">
            <w:pPr>
              <w:spacing w:before="40" w:after="40" w:line="240" w:lineRule="auto"/>
              <w:rPr>
                <w:rFonts w:ascii="Times New Roman" w:eastAsia="Times New Roman" w:hAnsi="Times New Roman" w:cs="Times New Roman"/>
                <w:b/>
                <w:bCs/>
                <w:sz w:val="26"/>
                <w:szCs w:val="26"/>
              </w:rPr>
            </w:pPr>
          </w:p>
        </w:tc>
        <w:tc>
          <w:tcPr>
            <w:tcW w:w="1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5C55" w:rsidRPr="00632659" w:rsidRDefault="008A5C55" w:rsidP="008A5C55">
            <w:pPr>
              <w:spacing w:before="40" w:after="40" w:line="240" w:lineRule="auto"/>
              <w:rPr>
                <w:rFonts w:ascii="Times New Roman" w:eastAsia="Times New Roman" w:hAnsi="Times New Roman" w:cs="Times New Roman"/>
                <w:b/>
                <w:bCs/>
                <w:sz w:val="26"/>
                <w:szCs w:val="26"/>
              </w:rPr>
            </w:pPr>
          </w:p>
        </w:tc>
        <w:tc>
          <w:tcPr>
            <w:tcW w:w="1604" w:type="pct"/>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5C55" w:rsidRPr="00632659" w:rsidRDefault="008A5C55" w:rsidP="008A5C55">
            <w:pPr>
              <w:spacing w:before="40" w:after="40" w:line="240" w:lineRule="auto"/>
              <w:rPr>
                <w:rFonts w:ascii="Times New Roman" w:eastAsia="Times New Roman" w:hAnsi="Times New Roman" w:cs="Times New Roman"/>
                <w:b/>
                <w:bCs/>
                <w:sz w:val="26"/>
                <w:szCs w:val="26"/>
              </w:rPr>
            </w:pPr>
          </w:p>
        </w:tc>
        <w:tc>
          <w:tcPr>
            <w:tcW w:w="1175"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5C55" w:rsidRPr="00632659" w:rsidRDefault="008A5C55" w:rsidP="008A5C55">
            <w:pPr>
              <w:spacing w:before="40" w:after="40" w:line="240" w:lineRule="auto"/>
              <w:rPr>
                <w:rFonts w:ascii="Times New Roman" w:eastAsia="Times New Roman" w:hAnsi="Times New Roman" w:cs="Times New Roman"/>
                <w:b/>
                <w:bCs/>
                <w:sz w:val="26"/>
                <w:szCs w:val="26"/>
              </w:rPr>
            </w:pPr>
          </w:p>
        </w:tc>
        <w:tc>
          <w:tcPr>
            <w:tcW w:w="9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5C55" w:rsidRPr="00632659" w:rsidRDefault="008A5C55" w:rsidP="008A5C55">
            <w:pPr>
              <w:spacing w:before="40" w:after="40" w:line="240" w:lineRule="auto"/>
              <w:rPr>
                <w:rFonts w:ascii="Times New Roman" w:eastAsia="Times New Roman" w:hAnsi="Times New Roman" w:cs="Times New Roman"/>
                <w:b/>
                <w:bCs/>
                <w:sz w:val="26"/>
                <w:szCs w:val="26"/>
              </w:rPr>
            </w:pPr>
          </w:p>
        </w:tc>
      </w:tr>
      <w:tr w:rsidR="00632659" w:rsidRPr="00632659" w:rsidTr="002462A4">
        <w:trPr>
          <w:trHeight w:val="20"/>
        </w:trPr>
        <w:tc>
          <w:tcPr>
            <w:tcW w:w="23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5C55" w:rsidRPr="00632659" w:rsidRDefault="008A5C55" w:rsidP="008A5C55">
            <w:pPr>
              <w:spacing w:before="40" w:after="40" w:line="240" w:lineRule="auto"/>
              <w:rPr>
                <w:rFonts w:ascii="Times New Roman" w:eastAsia="Times New Roman" w:hAnsi="Times New Roman" w:cs="Times New Roman"/>
                <w:b/>
                <w:bCs/>
                <w:sz w:val="26"/>
                <w:szCs w:val="26"/>
              </w:rPr>
            </w:pPr>
          </w:p>
        </w:tc>
        <w:tc>
          <w:tcPr>
            <w:tcW w:w="1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5C55" w:rsidRPr="00632659" w:rsidRDefault="008A5C55" w:rsidP="008A5C55">
            <w:pPr>
              <w:spacing w:before="40" w:after="40" w:line="240" w:lineRule="auto"/>
              <w:rPr>
                <w:rFonts w:ascii="Times New Roman" w:eastAsia="Times New Roman" w:hAnsi="Times New Roman" w:cs="Times New Roman"/>
                <w:b/>
                <w:bCs/>
                <w:sz w:val="26"/>
                <w:szCs w:val="26"/>
              </w:rPr>
            </w:pPr>
          </w:p>
        </w:tc>
        <w:tc>
          <w:tcPr>
            <w:tcW w:w="5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5C55" w:rsidRPr="00632659" w:rsidRDefault="008A5C55" w:rsidP="008A5C55">
            <w:pPr>
              <w:spacing w:before="40" w:after="40" w:line="240" w:lineRule="auto"/>
              <w:jc w:val="center"/>
              <w:rPr>
                <w:rFonts w:ascii="Times New Roman" w:eastAsia="Times New Roman" w:hAnsi="Times New Roman" w:cs="Times New Roman"/>
                <w:b/>
                <w:bCs/>
                <w:sz w:val="26"/>
                <w:szCs w:val="26"/>
              </w:rPr>
            </w:pPr>
            <w:r w:rsidRPr="00632659">
              <w:rPr>
                <w:rFonts w:ascii="Times New Roman" w:eastAsia="Times New Roman" w:hAnsi="Times New Roman" w:cs="Times New Roman"/>
                <w:b/>
                <w:bCs/>
                <w:sz w:val="26"/>
                <w:szCs w:val="26"/>
              </w:rPr>
              <w:t>Tổng số</w:t>
            </w:r>
          </w:p>
        </w:tc>
        <w:tc>
          <w:tcPr>
            <w:tcW w:w="108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5C55" w:rsidRPr="00632659" w:rsidRDefault="008A5C55" w:rsidP="008A5C55">
            <w:pPr>
              <w:spacing w:before="40" w:after="40" w:line="240" w:lineRule="auto"/>
              <w:jc w:val="center"/>
              <w:rPr>
                <w:rFonts w:ascii="Times New Roman" w:eastAsia="Times New Roman" w:hAnsi="Times New Roman" w:cs="Times New Roman"/>
                <w:sz w:val="26"/>
                <w:szCs w:val="26"/>
              </w:rPr>
            </w:pPr>
            <w:r w:rsidRPr="00632659">
              <w:rPr>
                <w:rFonts w:ascii="Times New Roman" w:eastAsia="Times New Roman" w:hAnsi="Times New Roman" w:cs="Times New Roman"/>
                <w:sz w:val="26"/>
                <w:szCs w:val="26"/>
              </w:rPr>
              <w:t>Trong đó:</w:t>
            </w:r>
          </w:p>
        </w:tc>
        <w:tc>
          <w:tcPr>
            <w:tcW w:w="1175"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5C55" w:rsidRPr="00632659" w:rsidRDefault="008A5C55" w:rsidP="008A5C55">
            <w:pPr>
              <w:spacing w:before="40" w:after="40" w:line="240" w:lineRule="auto"/>
              <w:rPr>
                <w:rFonts w:ascii="Times New Roman" w:eastAsia="Times New Roman" w:hAnsi="Times New Roman" w:cs="Times New Roman"/>
                <w:b/>
                <w:bCs/>
                <w:sz w:val="26"/>
                <w:szCs w:val="26"/>
              </w:rPr>
            </w:pPr>
          </w:p>
        </w:tc>
        <w:tc>
          <w:tcPr>
            <w:tcW w:w="9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5C55" w:rsidRPr="00632659" w:rsidRDefault="008A5C55" w:rsidP="008A5C55">
            <w:pPr>
              <w:spacing w:before="40" w:after="40" w:line="240" w:lineRule="auto"/>
              <w:rPr>
                <w:rFonts w:ascii="Times New Roman" w:eastAsia="Times New Roman" w:hAnsi="Times New Roman" w:cs="Times New Roman"/>
                <w:b/>
                <w:bCs/>
                <w:sz w:val="26"/>
                <w:szCs w:val="26"/>
              </w:rPr>
            </w:pPr>
          </w:p>
        </w:tc>
      </w:tr>
      <w:tr w:rsidR="00632659" w:rsidRPr="00632659" w:rsidTr="002462A4">
        <w:trPr>
          <w:trHeight w:val="20"/>
        </w:trPr>
        <w:tc>
          <w:tcPr>
            <w:tcW w:w="23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5C55" w:rsidRPr="00632659" w:rsidRDefault="008A5C55" w:rsidP="008A5C55">
            <w:pPr>
              <w:spacing w:before="40" w:after="40" w:line="240" w:lineRule="auto"/>
              <w:rPr>
                <w:rFonts w:ascii="Times New Roman" w:eastAsia="Times New Roman" w:hAnsi="Times New Roman" w:cs="Times New Roman"/>
                <w:b/>
                <w:bCs/>
                <w:sz w:val="26"/>
                <w:szCs w:val="26"/>
              </w:rPr>
            </w:pPr>
          </w:p>
        </w:tc>
        <w:tc>
          <w:tcPr>
            <w:tcW w:w="1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5C55" w:rsidRPr="00632659" w:rsidRDefault="008A5C55" w:rsidP="008A5C55">
            <w:pPr>
              <w:spacing w:before="40" w:after="40" w:line="240" w:lineRule="auto"/>
              <w:rPr>
                <w:rFonts w:ascii="Times New Roman" w:eastAsia="Times New Roman" w:hAnsi="Times New Roman" w:cs="Times New Roman"/>
                <w:b/>
                <w:bCs/>
                <w:sz w:val="26"/>
                <w:szCs w:val="26"/>
              </w:rPr>
            </w:pPr>
          </w:p>
        </w:tc>
        <w:tc>
          <w:tcPr>
            <w:tcW w:w="51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5C55" w:rsidRPr="00632659" w:rsidRDefault="008A5C55" w:rsidP="008A5C55">
            <w:pPr>
              <w:spacing w:before="40" w:after="40" w:line="240" w:lineRule="auto"/>
              <w:rPr>
                <w:rFonts w:ascii="Times New Roman" w:eastAsia="Times New Roman" w:hAnsi="Times New Roman" w:cs="Times New Roman"/>
                <w:b/>
                <w:bCs/>
                <w:sz w:val="26"/>
                <w:szCs w:val="26"/>
              </w:rPr>
            </w:pP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5C55" w:rsidRPr="00632659" w:rsidRDefault="008A5C55" w:rsidP="008A5C55">
            <w:pPr>
              <w:spacing w:before="40" w:after="40" w:line="240" w:lineRule="auto"/>
              <w:jc w:val="center"/>
              <w:rPr>
                <w:rFonts w:ascii="Times New Roman" w:eastAsia="Times New Roman" w:hAnsi="Times New Roman" w:cs="Times New Roman"/>
                <w:b/>
                <w:bCs/>
                <w:sz w:val="26"/>
                <w:szCs w:val="26"/>
              </w:rPr>
            </w:pPr>
            <w:r w:rsidRPr="00632659">
              <w:rPr>
                <w:rFonts w:ascii="Times New Roman" w:eastAsia="Times New Roman" w:hAnsi="Times New Roman" w:cs="Times New Roman"/>
                <w:b/>
                <w:bCs/>
                <w:sz w:val="26"/>
                <w:szCs w:val="26"/>
              </w:rPr>
              <w:t>Vốn NSTW</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5C55" w:rsidRPr="00632659" w:rsidRDefault="008A5C55" w:rsidP="008A5C55">
            <w:pPr>
              <w:spacing w:before="40" w:after="40" w:line="240" w:lineRule="auto"/>
              <w:jc w:val="center"/>
              <w:rPr>
                <w:rFonts w:ascii="Times New Roman" w:eastAsia="Times New Roman" w:hAnsi="Times New Roman" w:cs="Times New Roman"/>
                <w:b/>
                <w:bCs/>
                <w:sz w:val="26"/>
                <w:szCs w:val="26"/>
              </w:rPr>
            </w:pPr>
            <w:r w:rsidRPr="00632659">
              <w:rPr>
                <w:rFonts w:ascii="Times New Roman" w:eastAsia="Times New Roman" w:hAnsi="Times New Roman" w:cs="Times New Roman"/>
                <w:b/>
                <w:bCs/>
                <w:sz w:val="26"/>
                <w:szCs w:val="26"/>
              </w:rPr>
              <w:t>Vốn ngân sách tỉnh</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5C55" w:rsidRPr="00632659" w:rsidRDefault="008A5C55" w:rsidP="008A5C55">
            <w:pPr>
              <w:spacing w:before="40" w:after="40" w:line="240" w:lineRule="auto"/>
              <w:jc w:val="center"/>
              <w:rPr>
                <w:rFonts w:ascii="Times New Roman" w:eastAsia="Times New Roman" w:hAnsi="Times New Roman" w:cs="Times New Roman"/>
                <w:b/>
                <w:bCs/>
                <w:sz w:val="26"/>
                <w:szCs w:val="26"/>
              </w:rPr>
            </w:pPr>
            <w:r w:rsidRPr="00632659">
              <w:rPr>
                <w:rFonts w:ascii="Times New Roman" w:eastAsia="Times New Roman" w:hAnsi="Times New Roman" w:cs="Times New Roman"/>
                <w:b/>
                <w:bCs/>
                <w:sz w:val="26"/>
                <w:szCs w:val="26"/>
              </w:rPr>
              <w:t>Vốn NSTW</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5C55" w:rsidRPr="00632659" w:rsidRDefault="008A5C55" w:rsidP="008A5C55">
            <w:pPr>
              <w:spacing w:before="40" w:after="40" w:line="240" w:lineRule="auto"/>
              <w:jc w:val="center"/>
              <w:rPr>
                <w:rFonts w:ascii="Times New Roman" w:eastAsia="Times New Roman" w:hAnsi="Times New Roman" w:cs="Times New Roman"/>
                <w:b/>
                <w:bCs/>
                <w:sz w:val="26"/>
                <w:szCs w:val="26"/>
              </w:rPr>
            </w:pPr>
            <w:r w:rsidRPr="00632659">
              <w:rPr>
                <w:rFonts w:ascii="Times New Roman" w:eastAsia="Times New Roman" w:hAnsi="Times New Roman" w:cs="Times New Roman"/>
                <w:b/>
                <w:bCs/>
                <w:sz w:val="26"/>
                <w:szCs w:val="26"/>
              </w:rPr>
              <w:t>Vốn ngân sách tỉnh</w:t>
            </w:r>
          </w:p>
        </w:tc>
        <w:tc>
          <w:tcPr>
            <w:tcW w:w="9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5C55" w:rsidRPr="00632659" w:rsidRDefault="008A5C55" w:rsidP="008A5C55">
            <w:pPr>
              <w:spacing w:before="40" w:after="40" w:line="240" w:lineRule="auto"/>
              <w:rPr>
                <w:rFonts w:ascii="Times New Roman" w:eastAsia="Times New Roman" w:hAnsi="Times New Roman" w:cs="Times New Roman"/>
                <w:b/>
                <w:bCs/>
                <w:sz w:val="26"/>
                <w:szCs w:val="26"/>
              </w:rPr>
            </w:pPr>
          </w:p>
        </w:tc>
      </w:tr>
      <w:tr w:rsidR="00632659" w:rsidRPr="00632659" w:rsidTr="002462A4">
        <w:trPr>
          <w:trHeight w:val="20"/>
        </w:trPr>
        <w:tc>
          <w:tcPr>
            <w:tcW w:w="23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5C55" w:rsidRPr="00632659" w:rsidRDefault="008A5C55" w:rsidP="008A5C55">
            <w:pPr>
              <w:spacing w:before="40" w:after="40" w:line="240" w:lineRule="auto"/>
              <w:rPr>
                <w:rFonts w:ascii="Times New Roman" w:eastAsia="Times New Roman" w:hAnsi="Times New Roman" w:cs="Times New Roman"/>
                <w:b/>
                <w:bCs/>
                <w:sz w:val="26"/>
                <w:szCs w:val="26"/>
              </w:rPr>
            </w:pPr>
          </w:p>
        </w:tc>
        <w:tc>
          <w:tcPr>
            <w:tcW w:w="10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5C55" w:rsidRPr="00632659" w:rsidRDefault="008A5C55" w:rsidP="008A5C55">
            <w:pPr>
              <w:spacing w:before="40" w:after="40" w:line="240" w:lineRule="auto"/>
              <w:rPr>
                <w:rFonts w:ascii="Times New Roman" w:eastAsia="Times New Roman" w:hAnsi="Times New Roman" w:cs="Times New Roman"/>
                <w:b/>
                <w:bCs/>
                <w:sz w:val="26"/>
                <w:szCs w:val="26"/>
              </w:rPr>
            </w:pPr>
            <w:r w:rsidRPr="00632659">
              <w:rPr>
                <w:rFonts w:ascii="Times New Roman" w:eastAsia="Times New Roman" w:hAnsi="Times New Roman" w:cs="Times New Roman"/>
                <w:b/>
                <w:bCs/>
                <w:sz w:val="26"/>
                <w:szCs w:val="26"/>
              </w:rPr>
              <w:t>Tổng số</w:t>
            </w:r>
          </w:p>
        </w:tc>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C55" w:rsidRPr="00632659" w:rsidRDefault="008A5C55" w:rsidP="008A5C55">
            <w:pPr>
              <w:spacing w:before="40" w:after="40" w:line="240" w:lineRule="auto"/>
              <w:jc w:val="right"/>
              <w:rPr>
                <w:rFonts w:ascii="Times New Roman" w:eastAsia="Times New Roman" w:hAnsi="Times New Roman" w:cs="Times New Roman"/>
                <w:b/>
                <w:bCs/>
                <w:sz w:val="26"/>
                <w:szCs w:val="26"/>
              </w:rPr>
            </w:pPr>
            <w:r w:rsidRPr="00632659">
              <w:rPr>
                <w:rFonts w:ascii="Times New Roman" w:eastAsia="Times New Roman" w:hAnsi="Times New Roman" w:cs="Times New Roman"/>
                <w:b/>
                <w:bCs/>
                <w:sz w:val="26"/>
                <w:szCs w:val="26"/>
              </w:rPr>
              <w:t>186.242</w:t>
            </w: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C55" w:rsidRPr="00632659" w:rsidRDefault="008A5C55" w:rsidP="008A5C55">
            <w:pPr>
              <w:spacing w:before="40" w:after="40" w:line="240" w:lineRule="auto"/>
              <w:jc w:val="right"/>
              <w:rPr>
                <w:rFonts w:ascii="Times New Roman" w:eastAsia="Times New Roman" w:hAnsi="Times New Roman" w:cs="Times New Roman"/>
                <w:b/>
                <w:bCs/>
                <w:sz w:val="26"/>
                <w:szCs w:val="26"/>
              </w:rPr>
            </w:pPr>
            <w:r w:rsidRPr="00632659">
              <w:rPr>
                <w:rFonts w:ascii="Times New Roman" w:eastAsia="Times New Roman" w:hAnsi="Times New Roman" w:cs="Times New Roman"/>
                <w:b/>
                <w:bCs/>
                <w:sz w:val="26"/>
                <w:szCs w:val="26"/>
              </w:rPr>
              <w:t>171.242</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C55" w:rsidRPr="00632659" w:rsidRDefault="008A5C55" w:rsidP="008A5C55">
            <w:pPr>
              <w:spacing w:before="40" w:after="40" w:line="240" w:lineRule="auto"/>
              <w:jc w:val="right"/>
              <w:rPr>
                <w:rFonts w:ascii="Times New Roman" w:eastAsia="Times New Roman" w:hAnsi="Times New Roman" w:cs="Times New Roman"/>
                <w:b/>
                <w:bCs/>
                <w:sz w:val="26"/>
                <w:szCs w:val="26"/>
              </w:rPr>
            </w:pPr>
            <w:r w:rsidRPr="00632659">
              <w:rPr>
                <w:rFonts w:ascii="Times New Roman" w:eastAsia="Times New Roman" w:hAnsi="Times New Roman" w:cs="Times New Roman"/>
                <w:b/>
                <w:bCs/>
                <w:sz w:val="26"/>
                <w:szCs w:val="26"/>
              </w:rPr>
              <w:t>15.000</w:t>
            </w:r>
          </w:p>
        </w:tc>
        <w:tc>
          <w:tcPr>
            <w:tcW w:w="5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C55" w:rsidRPr="00632659" w:rsidRDefault="008A5C55" w:rsidP="008A5C55">
            <w:pPr>
              <w:spacing w:before="40" w:after="40" w:line="240" w:lineRule="auto"/>
              <w:rPr>
                <w:rFonts w:ascii="Times New Roman" w:eastAsia="Times New Roman" w:hAnsi="Times New Roman" w:cs="Times New Roman"/>
                <w:b/>
                <w:bCs/>
                <w:sz w:val="26"/>
                <w:szCs w:val="26"/>
              </w:rPr>
            </w:pPr>
            <w:r w:rsidRPr="00632659">
              <w:rPr>
                <w:rFonts w:ascii="Times New Roman" w:eastAsia="Times New Roman" w:hAnsi="Times New Roman" w:cs="Times New Roman"/>
                <w:b/>
                <w:bCs/>
                <w:sz w:val="26"/>
                <w:szCs w:val="26"/>
              </w:rPr>
              <w:t> </w:t>
            </w:r>
          </w:p>
        </w:tc>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C55" w:rsidRPr="00632659" w:rsidRDefault="008A5C55" w:rsidP="008A5C55">
            <w:pPr>
              <w:spacing w:before="40" w:after="40" w:line="240" w:lineRule="auto"/>
              <w:rPr>
                <w:rFonts w:ascii="Times New Roman" w:eastAsia="Times New Roman" w:hAnsi="Times New Roman" w:cs="Times New Roman"/>
                <w:b/>
                <w:bCs/>
                <w:sz w:val="26"/>
                <w:szCs w:val="26"/>
              </w:rPr>
            </w:pPr>
            <w:r w:rsidRPr="00632659">
              <w:rPr>
                <w:rFonts w:ascii="Times New Roman" w:eastAsia="Times New Roman" w:hAnsi="Times New Roman" w:cs="Times New Roman"/>
                <w:b/>
                <w:bCs/>
                <w:sz w:val="26"/>
                <w:szCs w:val="26"/>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5C55" w:rsidRPr="00632659" w:rsidRDefault="008A5C55" w:rsidP="008A5C55">
            <w:pPr>
              <w:spacing w:before="40" w:after="40" w:line="240" w:lineRule="auto"/>
              <w:rPr>
                <w:rFonts w:ascii="Times New Roman" w:eastAsia="Times New Roman" w:hAnsi="Times New Roman" w:cs="Times New Roman"/>
                <w:sz w:val="26"/>
                <w:szCs w:val="26"/>
              </w:rPr>
            </w:pPr>
            <w:r w:rsidRPr="00632659">
              <w:rPr>
                <w:rFonts w:ascii="Times New Roman" w:eastAsia="Times New Roman" w:hAnsi="Times New Roman" w:cs="Times New Roman"/>
                <w:sz w:val="26"/>
                <w:szCs w:val="26"/>
              </w:rPr>
              <w:t> </w:t>
            </w:r>
          </w:p>
        </w:tc>
      </w:tr>
      <w:tr w:rsidR="00632659" w:rsidRPr="00632659" w:rsidTr="002462A4">
        <w:trPr>
          <w:trHeight w:val="20"/>
        </w:trPr>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C55" w:rsidRPr="00632659" w:rsidRDefault="008A5C55" w:rsidP="008A5C55">
            <w:pPr>
              <w:spacing w:before="40" w:after="40" w:line="240" w:lineRule="auto"/>
              <w:jc w:val="center"/>
              <w:rPr>
                <w:rFonts w:ascii="Times New Roman" w:eastAsia="Times New Roman" w:hAnsi="Times New Roman" w:cs="Times New Roman"/>
                <w:b/>
                <w:bCs/>
                <w:sz w:val="26"/>
                <w:szCs w:val="26"/>
              </w:rPr>
            </w:pPr>
            <w:r w:rsidRPr="00632659">
              <w:rPr>
                <w:rFonts w:ascii="Times New Roman" w:eastAsia="Times New Roman" w:hAnsi="Times New Roman" w:cs="Times New Roman"/>
                <w:b/>
                <w:bCs/>
                <w:sz w:val="26"/>
                <w:szCs w:val="26"/>
              </w:rPr>
              <w:t>1</w:t>
            </w:r>
          </w:p>
        </w:tc>
        <w:tc>
          <w:tcPr>
            <w:tcW w:w="10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5C55" w:rsidRPr="00632659" w:rsidRDefault="008A5C55" w:rsidP="002462A4">
            <w:pPr>
              <w:spacing w:before="40" w:after="40" w:line="240" w:lineRule="auto"/>
              <w:jc w:val="both"/>
              <w:rPr>
                <w:rFonts w:ascii="Times New Roman" w:eastAsia="Times New Roman" w:hAnsi="Times New Roman" w:cs="Times New Roman"/>
                <w:b/>
                <w:bCs/>
                <w:sz w:val="26"/>
                <w:szCs w:val="26"/>
              </w:rPr>
            </w:pPr>
            <w:r w:rsidRPr="00632659">
              <w:rPr>
                <w:rFonts w:ascii="Times New Roman" w:eastAsia="Times New Roman" w:hAnsi="Times New Roman" w:cs="Times New Roman"/>
                <w:b/>
                <w:bCs/>
                <w:sz w:val="26"/>
                <w:szCs w:val="26"/>
              </w:rPr>
              <w:t>Giao chi tiết đợt 1</w:t>
            </w:r>
          </w:p>
        </w:tc>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C55" w:rsidRPr="00632659" w:rsidRDefault="008A5C55" w:rsidP="008A5C55">
            <w:pPr>
              <w:spacing w:before="40" w:after="40" w:line="240" w:lineRule="auto"/>
              <w:jc w:val="right"/>
              <w:rPr>
                <w:rFonts w:ascii="Times New Roman" w:eastAsia="Times New Roman" w:hAnsi="Times New Roman" w:cs="Times New Roman"/>
                <w:b/>
                <w:bCs/>
                <w:sz w:val="26"/>
                <w:szCs w:val="26"/>
              </w:rPr>
            </w:pPr>
            <w:r w:rsidRPr="00632659">
              <w:rPr>
                <w:rFonts w:ascii="Times New Roman" w:eastAsia="Times New Roman" w:hAnsi="Times New Roman" w:cs="Times New Roman"/>
                <w:b/>
                <w:bCs/>
                <w:sz w:val="26"/>
                <w:szCs w:val="26"/>
              </w:rPr>
              <w:t>21.494</w:t>
            </w: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C55" w:rsidRPr="00632659" w:rsidRDefault="008A5C55" w:rsidP="008A5C55">
            <w:pPr>
              <w:spacing w:before="40" w:after="40" w:line="240" w:lineRule="auto"/>
              <w:jc w:val="right"/>
              <w:rPr>
                <w:rFonts w:ascii="Times New Roman" w:eastAsia="Times New Roman" w:hAnsi="Times New Roman" w:cs="Times New Roman"/>
                <w:b/>
                <w:bCs/>
                <w:sz w:val="26"/>
                <w:szCs w:val="26"/>
              </w:rPr>
            </w:pPr>
            <w:r w:rsidRPr="00632659">
              <w:rPr>
                <w:rFonts w:ascii="Times New Roman" w:eastAsia="Times New Roman" w:hAnsi="Times New Roman" w:cs="Times New Roman"/>
                <w:b/>
                <w:bCs/>
                <w:sz w:val="26"/>
                <w:szCs w:val="26"/>
              </w:rPr>
              <w:t>19.540</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C55" w:rsidRPr="00632659" w:rsidRDefault="008A5C55" w:rsidP="008A5C55">
            <w:pPr>
              <w:spacing w:before="40" w:after="40" w:line="240" w:lineRule="auto"/>
              <w:jc w:val="right"/>
              <w:rPr>
                <w:rFonts w:ascii="Times New Roman" w:eastAsia="Times New Roman" w:hAnsi="Times New Roman" w:cs="Times New Roman"/>
                <w:b/>
                <w:bCs/>
                <w:sz w:val="26"/>
                <w:szCs w:val="26"/>
              </w:rPr>
            </w:pPr>
            <w:r w:rsidRPr="00632659">
              <w:rPr>
                <w:rFonts w:ascii="Times New Roman" w:eastAsia="Times New Roman" w:hAnsi="Times New Roman" w:cs="Times New Roman"/>
                <w:b/>
                <w:bCs/>
                <w:sz w:val="26"/>
                <w:szCs w:val="26"/>
              </w:rPr>
              <w:t>1.954</w:t>
            </w:r>
          </w:p>
        </w:tc>
        <w:tc>
          <w:tcPr>
            <w:tcW w:w="5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C55" w:rsidRPr="00632659" w:rsidRDefault="008A5C55" w:rsidP="008A5C55">
            <w:pPr>
              <w:spacing w:before="40" w:after="40" w:line="240" w:lineRule="auto"/>
              <w:jc w:val="right"/>
              <w:rPr>
                <w:rFonts w:ascii="Times New Roman" w:eastAsia="Times New Roman" w:hAnsi="Times New Roman" w:cs="Times New Roman"/>
                <w:b/>
                <w:bCs/>
                <w:sz w:val="26"/>
                <w:szCs w:val="26"/>
              </w:rPr>
            </w:pPr>
            <w:r w:rsidRPr="00632659">
              <w:rPr>
                <w:rFonts w:ascii="Times New Roman" w:eastAsia="Times New Roman" w:hAnsi="Times New Roman" w:cs="Times New Roman"/>
                <w:b/>
                <w:bCs/>
                <w:sz w:val="26"/>
                <w:szCs w:val="26"/>
              </w:rPr>
              <w:t>19.540</w:t>
            </w:r>
          </w:p>
        </w:tc>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C55" w:rsidRPr="00632659" w:rsidRDefault="008A5C55" w:rsidP="008A5C55">
            <w:pPr>
              <w:spacing w:before="40" w:after="40" w:line="240" w:lineRule="auto"/>
              <w:jc w:val="right"/>
              <w:rPr>
                <w:rFonts w:ascii="Times New Roman" w:eastAsia="Times New Roman" w:hAnsi="Times New Roman" w:cs="Times New Roman"/>
                <w:b/>
                <w:bCs/>
                <w:sz w:val="26"/>
                <w:szCs w:val="26"/>
              </w:rPr>
            </w:pPr>
            <w:r w:rsidRPr="00632659">
              <w:rPr>
                <w:rFonts w:ascii="Times New Roman" w:eastAsia="Times New Roman" w:hAnsi="Times New Roman" w:cs="Times New Roman"/>
                <w:b/>
                <w:bCs/>
                <w:sz w:val="26"/>
                <w:szCs w:val="26"/>
              </w:rPr>
              <w:t>1.954</w:t>
            </w:r>
          </w:p>
        </w:tc>
        <w:tc>
          <w:tcPr>
            <w:tcW w:w="9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5C55" w:rsidRPr="00632659" w:rsidRDefault="008A5C55" w:rsidP="008A5C55">
            <w:pPr>
              <w:spacing w:before="40" w:after="40" w:line="240" w:lineRule="auto"/>
              <w:jc w:val="center"/>
              <w:rPr>
                <w:rFonts w:ascii="Times New Roman" w:eastAsia="Times New Roman" w:hAnsi="Times New Roman" w:cs="Times New Roman"/>
                <w:sz w:val="26"/>
                <w:szCs w:val="26"/>
              </w:rPr>
            </w:pPr>
            <w:r w:rsidRPr="00632659">
              <w:rPr>
                <w:rFonts w:ascii="Times New Roman" w:eastAsia="Times New Roman" w:hAnsi="Times New Roman" w:cs="Times New Roman"/>
                <w:sz w:val="26"/>
                <w:szCs w:val="26"/>
              </w:rPr>
              <w:t>Thực hiện mục tiêu, nhiệm vụ, đối tượng và các dự án thành phần tại Kế hoạch số 112/KH-UBND ngày 07/4/2025 của UBND tỉnh</w:t>
            </w:r>
          </w:p>
        </w:tc>
      </w:tr>
      <w:tr w:rsidR="00632659" w:rsidRPr="00632659" w:rsidTr="002462A4">
        <w:trPr>
          <w:trHeight w:val="20"/>
        </w:trPr>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C55" w:rsidRPr="00632659" w:rsidRDefault="008A5C55" w:rsidP="008A5C55">
            <w:pPr>
              <w:spacing w:before="40" w:after="40" w:line="240" w:lineRule="auto"/>
              <w:jc w:val="center"/>
              <w:rPr>
                <w:rFonts w:ascii="Times New Roman" w:eastAsia="Times New Roman" w:hAnsi="Times New Roman" w:cs="Times New Roman"/>
                <w:sz w:val="26"/>
                <w:szCs w:val="26"/>
              </w:rPr>
            </w:pPr>
            <w:r w:rsidRPr="00632659">
              <w:rPr>
                <w:rFonts w:ascii="Times New Roman" w:eastAsia="Times New Roman" w:hAnsi="Times New Roman" w:cs="Times New Roman"/>
                <w:sz w:val="26"/>
                <w:szCs w:val="26"/>
              </w:rPr>
              <w:t>2</w:t>
            </w:r>
          </w:p>
        </w:tc>
        <w:tc>
          <w:tcPr>
            <w:tcW w:w="10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C55" w:rsidRPr="00632659" w:rsidRDefault="008A5C55" w:rsidP="002462A4">
            <w:pPr>
              <w:spacing w:before="40" w:after="40" w:line="240" w:lineRule="auto"/>
              <w:jc w:val="both"/>
              <w:rPr>
                <w:rFonts w:ascii="Times New Roman" w:eastAsia="Times New Roman" w:hAnsi="Times New Roman" w:cs="Times New Roman"/>
                <w:sz w:val="26"/>
                <w:szCs w:val="26"/>
              </w:rPr>
            </w:pPr>
            <w:r w:rsidRPr="00632659">
              <w:rPr>
                <w:rFonts w:ascii="Times New Roman" w:eastAsia="Times New Roman" w:hAnsi="Times New Roman" w:cs="Times New Roman"/>
                <w:sz w:val="26"/>
                <w:szCs w:val="26"/>
              </w:rPr>
              <w:t>Huyện Bù Đốp</w:t>
            </w:r>
          </w:p>
        </w:tc>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C55" w:rsidRPr="00632659" w:rsidRDefault="008A5C55" w:rsidP="008A5C55">
            <w:pPr>
              <w:spacing w:before="40" w:after="40" w:line="240" w:lineRule="auto"/>
              <w:jc w:val="right"/>
              <w:rPr>
                <w:rFonts w:ascii="Times New Roman" w:eastAsia="Times New Roman" w:hAnsi="Times New Roman" w:cs="Times New Roman"/>
                <w:sz w:val="26"/>
                <w:szCs w:val="26"/>
              </w:rPr>
            </w:pPr>
            <w:r w:rsidRPr="00632659">
              <w:rPr>
                <w:rFonts w:ascii="Times New Roman" w:eastAsia="Times New Roman" w:hAnsi="Times New Roman" w:cs="Times New Roman"/>
                <w:sz w:val="26"/>
                <w:szCs w:val="26"/>
              </w:rPr>
              <w:t>462</w:t>
            </w: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C55" w:rsidRPr="00632659" w:rsidRDefault="008A5C55" w:rsidP="008A5C55">
            <w:pPr>
              <w:spacing w:before="40" w:after="40" w:line="240" w:lineRule="auto"/>
              <w:jc w:val="right"/>
              <w:rPr>
                <w:rFonts w:ascii="Times New Roman" w:eastAsia="Times New Roman" w:hAnsi="Times New Roman" w:cs="Times New Roman"/>
                <w:sz w:val="26"/>
                <w:szCs w:val="26"/>
              </w:rPr>
            </w:pPr>
            <w:r w:rsidRPr="00632659">
              <w:rPr>
                <w:rFonts w:ascii="Times New Roman" w:eastAsia="Times New Roman" w:hAnsi="Times New Roman" w:cs="Times New Roman"/>
                <w:sz w:val="26"/>
                <w:szCs w:val="26"/>
              </w:rPr>
              <w:t>420</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C55" w:rsidRPr="00632659" w:rsidRDefault="008A5C55" w:rsidP="008A5C55">
            <w:pPr>
              <w:spacing w:before="40" w:after="40" w:line="240" w:lineRule="auto"/>
              <w:jc w:val="right"/>
              <w:rPr>
                <w:rFonts w:ascii="Times New Roman" w:eastAsia="Times New Roman" w:hAnsi="Times New Roman" w:cs="Times New Roman"/>
                <w:sz w:val="26"/>
                <w:szCs w:val="26"/>
              </w:rPr>
            </w:pPr>
            <w:r w:rsidRPr="00632659">
              <w:rPr>
                <w:rFonts w:ascii="Times New Roman" w:eastAsia="Times New Roman" w:hAnsi="Times New Roman" w:cs="Times New Roman"/>
                <w:sz w:val="26"/>
                <w:szCs w:val="26"/>
              </w:rPr>
              <w:t>42</w:t>
            </w:r>
          </w:p>
        </w:tc>
        <w:tc>
          <w:tcPr>
            <w:tcW w:w="5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C55" w:rsidRPr="00632659" w:rsidRDefault="008A5C55" w:rsidP="008A5C55">
            <w:pPr>
              <w:spacing w:before="40" w:after="40" w:line="240" w:lineRule="auto"/>
              <w:jc w:val="right"/>
              <w:rPr>
                <w:rFonts w:ascii="Times New Roman" w:eastAsia="Times New Roman" w:hAnsi="Times New Roman" w:cs="Times New Roman"/>
                <w:sz w:val="26"/>
                <w:szCs w:val="26"/>
              </w:rPr>
            </w:pPr>
            <w:r w:rsidRPr="00632659">
              <w:rPr>
                <w:rFonts w:ascii="Times New Roman" w:eastAsia="Times New Roman" w:hAnsi="Times New Roman" w:cs="Times New Roman"/>
                <w:sz w:val="26"/>
                <w:szCs w:val="26"/>
              </w:rPr>
              <w:t>420</w:t>
            </w:r>
          </w:p>
        </w:tc>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C55" w:rsidRPr="00632659" w:rsidRDefault="008A5C55" w:rsidP="008A5C55">
            <w:pPr>
              <w:spacing w:before="40" w:after="40" w:line="240" w:lineRule="auto"/>
              <w:jc w:val="right"/>
              <w:rPr>
                <w:rFonts w:ascii="Times New Roman" w:eastAsia="Times New Roman" w:hAnsi="Times New Roman" w:cs="Times New Roman"/>
                <w:sz w:val="26"/>
                <w:szCs w:val="26"/>
              </w:rPr>
            </w:pPr>
            <w:r w:rsidRPr="00632659">
              <w:rPr>
                <w:rFonts w:ascii="Times New Roman" w:eastAsia="Times New Roman" w:hAnsi="Times New Roman" w:cs="Times New Roman"/>
                <w:sz w:val="26"/>
                <w:szCs w:val="26"/>
              </w:rPr>
              <w:t>42</w:t>
            </w:r>
          </w:p>
        </w:tc>
        <w:tc>
          <w:tcPr>
            <w:tcW w:w="9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5C55" w:rsidRPr="00632659" w:rsidRDefault="008A5C55" w:rsidP="008A5C55">
            <w:pPr>
              <w:spacing w:before="40" w:after="40" w:line="240" w:lineRule="auto"/>
              <w:rPr>
                <w:rFonts w:ascii="Times New Roman" w:eastAsia="Times New Roman" w:hAnsi="Times New Roman" w:cs="Times New Roman"/>
                <w:sz w:val="26"/>
                <w:szCs w:val="26"/>
              </w:rPr>
            </w:pPr>
          </w:p>
        </w:tc>
      </w:tr>
      <w:tr w:rsidR="00632659" w:rsidRPr="00632659" w:rsidTr="002462A4">
        <w:trPr>
          <w:trHeight w:val="20"/>
        </w:trPr>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C55" w:rsidRPr="00632659" w:rsidRDefault="008A5C55" w:rsidP="008A5C55">
            <w:pPr>
              <w:spacing w:before="40" w:after="40" w:line="240" w:lineRule="auto"/>
              <w:jc w:val="center"/>
              <w:rPr>
                <w:rFonts w:ascii="Times New Roman" w:eastAsia="Times New Roman" w:hAnsi="Times New Roman" w:cs="Times New Roman"/>
                <w:sz w:val="26"/>
                <w:szCs w:val="26"/>
              </w:rPr>
            </w:pPr>
            <w:r w:rsidRPr="00632659">
              <w:rPr>
                <w:rFonts w:ascii="Times New Roman" w:eastAsia="Times New Roman" w:hAnsi="Times New Roman" w:cs="Times New Roman"/>
                <w:sz w:val="26"/>
                <w:szCs w:val="26"/>
              </w:rPr>
              <w:t>3</w:t>
            </w:r>
          </w:p>
        </w:tc>
        <w:tc>
          <w:tcPr>
            <w:tcW w:w="10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C55" w:rsidRPr="00632659" w:rsidRDefault="008A5C55" w:rsidP="002462A4">
            <w:pPr>
              <w:spacing w:before="40" w:after="40" w:line="240" w:lineRule="auto"/>
              <w:jc w:val="both"/>
              <w:rPr>
                <w:rFonts w:ascii="Times New Roman" w:eastAsia="Times New Roman" w:hAnsi="Times New Roman" w:cs="Times New Roman"/>
                <w:sz w:val="26"/>
                <w:szCs w:val="26"/>
              </w:rPr>
            </w:pPr>
            <w:r w:rsidRPr="00632659">
              <w:rPr>
                <w:rFonts w:ascii="Times New Roman" w:eastAsia="Times New Roman" w:hAnsi="Times New Roman" w:cs="Times New Roman"/>
                <w:sz w:val="26"/>
                <w:szCs w:val="26"/>
              </w:rPr>
              <w:t>Huyện Bù Gia Mập</w:t>
            </w:r>
          </w:p>
        </w:tc>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C55" w:rsidRPr="00632659" w:rsidRDefault="008A5C55" w:rsidP="008A5C55">
            <w:pPr>
              <w:spacing w:before="40" w:after="40" w:line="240" w:lineRule="auto"/>
              <w:jc w:val="right"/>
              <w:rPr>
                <w:rFonts w:ascii="Times New Roman" w:eastAsia="Times New Roman" w:hAnsi="Times New Roman" w:cs="Times New Roman"/>
                <w:sz w:val="26"/>
                <w:szCs w:val="26"/>
              </w:rPr>
            </w:pPr>
            <w:r w:rsidRPr="00632659">
              <w:rPr>
                <w:rFonts w:ascii="Times New Roman" w:eastAsia="Times New Roman" w:hAnsi="Times New Roman" w:cs="Times New Roman"/>
                <w:sz w:val="26"/>
                <w:szCs w:val="26"/>
              </w:rPr>
              <w:t>17.336</w:t>
            </w: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C55" w:rsidRPr="00632659" w:rsidRDefault="008A5C55" w:rsidP="008A5C55">
            <w:pPr>
              <w:spacing w:before="40" w:after="40" w:line="240" w:lineRule="auto"/>
              <w:jc w:val="right"/>
              <w:rPr>
                <w:rFonts w:ascii="Times New Roman" w:eastAsia="Times New Roman" w:hAnsi="Times New Roman" w:cs="Times New Roman"/>
                <w:sz w:val="26"/>
                <w:szCs w:val="26"/>
              </w:rPr>
            </w:pPr>
            <w:r w:rsidRPr="00632659">
              <w:rPr>
                <w:rFonts w:ascii="Times New Roman" w:eastAsia="Times New Roman" w:hAnsi="Times New Roman" w:cs="Times New Roman"/>
                <w:sz w:val="26"/>
                <w:szCs w:val="26"/>
              </w:rPr>
              <w:t>15.760</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C55" w:rsidRPr="00632659" w:rsidRDefault="008A5C55" w:rsidP="008A5C55">
            <w:pPr>
              <w:spacing w:before="40" w:after="40" w:line="240" w:lineRule="auto"/>
              <w:jc w:val="right"/>
              <w:rPr>
                <w:rFonts w:ascii="Times New Roman" w:eastAsia="Times New Roman" w:hAnsi="Times New Roman" w:cs="Times New Roman"/>
                <w:sz w:val="26"/>
                <w:szCs w:val="26"/>
              </w:rPr>
            </w:pPr>
            <w:r w:rsidRPr="00632659">
              <w:rPr>
                <w:rFonts w:ascii="Times New Roman" w:eastAsia="Times New Roman" w:hAnsi="Times New Roman" w:cs="Times New Roman"/>
                <w:sz w:val="26"/>
                <w:szCs w:val="26"/>
              </w:rPr>
              <w:t>1.576</w:t>
            </w:r>
          </w:p>
        </w:tc>
        <w:tc>
          <w:tcPr>
            <w:tcW w:w="5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C55" w:rsidRPr="00632659" w:rsidRDefault="008A5C55" w:rsidP="008A5C55">
            <w:pPr>
              <w:spacing w:before="40" w:after="40" w:line="240" w:lineRule="auto"/>
              <w:jc w:val="right"/>
              <w:rPr>
                <w:rFonts w:ascii="Times New Roman" w:eastAsia="Times New Roman" w:hAnsi="Times New Roman" w:cs="Times New Roman"/>
                <w:sz w:val="26"/>
                <w:szCs w:val="26"/>
              </w:rPr>
            </w:pPr>
            <w:r w:rsidRPr="00632659">
              <w:rPr>
                <w:rFonts w:ascii="Times New Roman" w:eastAsia="Times New Roman" w:hAnsi="Times New Roman" w:cs="Times New Roman"/>
                <w:sz w:val="26"/>
                <w:szCs w:val="26"/>
              </w:rPr>
              <w:t>15.760</w:t>
            </w:r>
          </w:p>
        </w:tc>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C55" w:rsidRPr="00632659" w:rsidRDefault="008A5C55" w:rsidP="008A5C55">
            <w:pPr>
              <w:spacing w:before="40" w:after="40" w:line="240" w:lineRule="auto"/>
              <w:jc w:val="right"/>
              <w:rPr>
                <w:rFonts w:ascii="Times New Roman" w:eastAsia="Times New Roman" w:hAnsi="Times New Roman" w:cs="Times New Roman"/>
                <w:sz w:val="26"/>
                <w:szCs w:val="26"/>
              </w:rPr>
            </w:pPr>
            <w:r w:rsidRPr="00632659">
              <w:rPr>
                <w:rFonts w:ascii="Times New Roman" w:eastAsia="Times New Roman" w:hAnsi="Times New Roman" w:cs="Times New Roman"/>
                <w:sz w:val="26"/>
                <w:szCs w:val="26"/>
              </w:rPr>
              <w:t>1.576</w:t>
            </w:r>
          </w:p>
        </w:tc>
        <w:tc>
          <w:tcPr>
            <w:tcW w:w="9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5C55" w:rsidRPr="00632659" w:rsidRDefault="008A5C55" w:rsidP="008A5C55">
            <w:pPr>
              <w:spacing w:before="40" w:after="40" w:line="240" w:lineRule="auto"/>
              <w:rPr>
                <w:rFonts w:ascii="Times New Roman" w:eastAsia="Times New Roman" w:hAnsi="Times New Roman" w:cs="Times New Roman"/>
                <w:sz w:val="26"/>
                <w:szCs w:val="26"/>
              </w:rPr>
            </w:pPr>
          </w:p>
        </w:tc>
      </w:tr>
      <w:tr w:rsidR="00632659" w:rsidRPr="00632659" w:rsidTr="002462A4">
        <w:trPr>
          <w:trHeight w:val="20"/>
        </w:trPr>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C55" w:rsidRPr="00632659" w:rsidRDefault="008A5C55" w:rsidP="008A5C55">
            <w:pPr>
              <w:spacing w:before="40" w:after="40" w:line="240" w:lineRule="auto"/>
              <w:jc w:val="center"/>
              <w:rPr>
                <w:rFonts w:ascii="Times New Roman" w:eastAsia="Times New Roman" w:hAnsi="Times New Roman" w:cs="Times New Roman"/>
                <w:sz w:val="26"/>
                <w:szCs w:val="26"/>
              </w:rPr>
            </w:pPr>
            <w:r w:rsidRPr="00632659">
              <w:rPr>
                <w:rFonts w:ascii="Times New Roman" w:eastAsia="Times New Roman" w:hAnsi="Times New Roman" w:cs="Times New Roman"/>
                <w:sz w:val="26"/>
                <w:szCs w:val="26"/>
              </w:rPr>
              <w:t>4</w:t>
            </w:r>
          </w:p>
        </w:tc>
        <w:tc>
          <w:tcPr>
            <w:tcW w:w="10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5C55" w:rsidRPr="00632659" w:rsidRDefault="008A5C55" w:rsidP="002462A4">
            <w:pPr>
              <w:spacing w:before="40" w:after="40" w:line="240" w:lineRule="auto"/>
              <w:jc w:val="both"/>
              <w:rPr>
                <w:rFonts w:ascii="Times New Roman" w:eastAsia="Times New Roman" w:hAnsi="Times New Roman" w:cs="Times New Roman"/>
                <w:sz w:val="26"/>
                <w:szCs w:val="26"/>
              </w:rPr>
            </w:pPr>
            <w:r w:rsidRPr="00632659">
              <w:rPr>
                <w:rFonts w:ascii="Times New Roman" w:eastAsia="Times New Roman" w:hAnsi="Times New Roman" w:cs="Times New Roman"/>
                <w:sz w:val="26"/>
                <w:szCs w:val="26"/>
              </w:rPr>
              <w:t>Huyện Phú Riềng</w:t>
            </w:r>
          </w:p>
        </w:tc>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C55" w:rsidRPr="00632659" w:rsidRDefault="008A5C55" w:rsidP="008A5C55">
            <w:pPr>
              <w:spacing w:before="40" w:after="40" w:line="240" w:lineRule="auto"/>
              <w:jc w:val="right"/>
              <w:rPr>
                <w:rFonts w:ascii="Times New Roman" w:eastAsia="Times New Roman" w:hAnsi="Times New Roman" w:cs="Times New Roman"/>
                <w:sz w:val="26"/>
                <w:szCs w:val="26"/>
              </w:rPr>
            </w:pPr>
            <w:r w:rsidRPr="00632659">
              <w:rPr>
                <w:rFonts w:ascii="Times New Roman" w:eastAsia="Times New Roman" w:hAnsi="Times New Roman" w:cs="Times New Roman"/>
                <w:sz w:val="26"/>
                <w:szCs w:val="26"/>
              </w:rPr>
              <w:t>396</w:t>
            </w: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C55" w:rsidRPr="00632659" w:rsidRDefault="008A5C55" w:rsidP="008A5C55">
            <w:pPr>
              <w:spacing w:before="40" w:after="40" w:line="240" w:lineRule="auto"/>
              <w:jc w:val="right"/>
              <w:rPr>
                <w:rFonts w:ascii="Times New Roman" w:eastAsia="Times New Roman" w:hAnsi="Times New Roman" w:cs="Times New Roman"/>
                <w:sz w:val="26"/>
                <w:szCs w:val="26"/>
              </w:rPr>
            </w:pPr>
            <w:r w:rsidRPr="00632659">
              <w:rPr>
                <w:rFonts w:ascii="Times New Roman" w:eastAsia="Times New Roman" w:hAnsi="Times New Roman" w:cs="Times New Roman"/>
                <w:sz w:val="26"/>
                <w:szCs w:val="26"/>
              </w:rPr>
              <w:t>360</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C55" w:rsidRPr="00632659" w:rsidRDefault="008A5C55" w:rsidP="008A5C55">
            <w:pPr>
              <w:spacing w:before="40" w:after="40" w:line="240" w:lineRule="auto"/>
              <w:jc w:val="right"/>
              <w:rPr>
                <w:rFonts w:ascii="Times New Roman" w:eastAsia="Times New Roman" w:hAnsi="Times New Roman" w:cs="Times New Roman"/>
                <w:sz w:val="26"/>
                <w:szCs w:val="26"/>
              </w:rPr>
            </w:pPr>
            <w:r w:rsidRPr="00632659">
              <w:rPr>
                <w:rFonts w:ascii="Times New Roman" w:eastAsia="Times New Roman" w:hAnsi="Times New Roman" w:cs="Times New Roman"/>
                <w:sz w:val="26"/>
                <w:szCs w:val="26"/>
              </w:rPr>
              <w:t>36</w:t>
            </w:r>
          </w:p>
        </w:tc>
        <w:tc>
          <w:tcPr>
            <w:tcW w:w="5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C55" w:rsidRPr="00632659" w:rsidRDefault="008A5C55" w:rsidP="008A5C55">
            <w:pPr>
              <w:spacing w:before="40" w:after="40" w:line="240" w:lineRule="auto"/>
              <w:jc w:val="right"/>
              <w:rPr>
                <w:rFonts w:ascii="Times New Roman" w:eastAsia="Times New Roman" w:hAnsi="Times New Roman" w:cs="Times New Roman"/>
                <w:sz w:val="26"/>
                <w:szCs w:val="26"/>
              </w:rPr>
            </w:pPr>
            <w:r w:rsidRPr="00632659">
              <w:rPr>
                <w:rFonts w:ascii="Times New Roman" w:eastAsia="Times New Roman" w:hAnsi="Times New Roman" w:cs="Times New Roman"/>
                <w:sz w:val="26"/>
                <w:szCs w:val="26"/>
              </w:rPr>
              <w:t>360</w:t>
            </w:r>
          </w:p>
        </w:tc>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C55" w:rsidRPr="00632659" w:rsidRDefault="008A5C55" w:rsidP="008A5C55">
            <w:pPr>
              <w:spacing w:before="40" w:after="40" w:line="240" w:lineRule="auto"/>
              <w:jc w:val="right"/>
              <w:rPr>
                <w:rFonts w:ascii="Times New Roman" w:eastAsia="Times New Roman" w:hAnsi="Times New Roman" w:cs="Times New Roman"/>
                <w:sz w:val="26"/>
                <w:szCs w:val="26"/>
              </w:rPr>
            </w:pPr>
            <w:r w:rsidRPr="00632659">
              <w:rPr>
                <w:rFonts w:ascii="Times New Roman" w:eastAsia="Times New Roman" w:hAnsi="Times New Roman" w:cs="Times New Roman"/>
                <w:sz w:val="26"/>
                <w:szCs w:val="26"/>
              </w:rPr>
              <w:t>36</w:t>
            </w:r>
          </w:p>
        </w:tc>
        <w:tc>
          <w:tcPr>
            <w:tcW w:w="9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5C55" w:rsidRPr="00632659" w:rsidRDefault="008A5C55" w:rsidP="008A5C55">
            <w:pPr>
              <w:spacing w:before="40" w:after="40" w:line="240" w:lineRule="auto"/>
              <w:rPr>
                <w:rFonts w:ascii="Times New Roman" w:eastAsia="Times New Roman" w:hAnsi="Times New Roman" w:cs="Times New Roman"/>
                <w:sz w:val="26"/>
                <w:szCs w:val="26"/>
              </w:rPr>
            </w:pPr>
          </w:p>
        </w:tc>
      </w:tr>
      <w:tr w:rsidR="00632659" w:rsidRPr="00632659" w:rsidTr="002462A4">
        <w:trPr>
          <w:trHeight w:val="20"/>
        </w:trPr>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C55" w:rsidRPr="00632659" w:rsidRDefault="008A5C55" w:rsidP="008A5C55">
            <w:pPr>
              <w:spacing w:before="40" w:after="40" w:line="240" w:lineRule="auto"/>
              <w:jc w:val="center"/>
              <w:rPr>
                <w:rFonts w:ascii="Times New Roman" w:eastAsia="Times New Roman" w:hAnsi="Times New Roman" w:cs="Times New Roman"/>
                <w:sz w:val="26"/>
                <w:szCs w:val="26"/>
              </w:rPr>
            </w:pPr>
            <w:r w:rsidRPr="00632659">
              <w:rPr>
                <w:rFonts w:ascii="Times New Roman" w:eastAsia="Times New Roman" w:hAnsi="Times New Roman" w:cs="Times New Roman"/>
                <w:sz w:val="26"/>
                <w:szCs w:val="26"/>
              </w:rPr>
              <w:t>5</w:t>
            </w:r>
          </w:p>
        </w:tc>
        <w:tc>
          <w:tcPr>
            <w:tcW w:w="10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5C55" w:rsidRPr="00632659" w:rsidRDefault="008A5C55" w:rsidP="002462A4">
            <w:pPr>
              <w:spacing w:before="40" w:after="40" w:line="240" w:lineRule="auto"/>
              <w:jc w:val="both"/>
              <w:rPr>
                <w:rFonts w:ascii="Times New Roman" w:eastAsia="Times New Roman" w:hAnsi="Times New Roman" w:cs="Times New Roman"/>
                <w:sz w:val="26"/>
                <w:szCs w:val="26"/>
              </w:rPr>
            </w:pPr>
            <w:r w:rsidRPr="00632659">
              <w:rPr>
                <w:rFonts w:ascii="Times New Roman" w:eastAsia="Times New Roman" w:hAnsi="Times New Roman" w:cs="Times New Roman"/>
                <w:sz w:val="26"/>
                <w:szCs w:val="26"/>
              </w:rPr>
              <w:t>Thị xã Phước Long</w:t>
            </w:r>
          </w:p>
        </w:tc>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C55" w:rsidRPr="00632659" w:rsidRDefault="008A5C55" w:rsidP="008A5C55">
            <w:pPr>
              <w:spacing w:before="40" w:after="40" w:line="240" w:lineRule="auto"/>
              <w:jc w:val="right"/>
              <w:rPr>
                <w:rFonts w:ascii="Times New Roman" w:eastAsia="Times New Roman" w:hAnsi="Times New Roman" w:cs="Times New Roman"/>
                <w:sz w:val="26"/>
                <w:szCs w:val="26"/>
              </w:rPr>
            </w:pPr>
            <w:r w:rsidRPr="00632659">
              <w:rPr>
                <w:rFonts w:ascii="Times New Roman" w:eastAsia="Times New Roman" w:hAnsi="Times New Roman" w:cs="Times New Roman"/>
                <w:sz w:val="26"/>
                <w:szCs w:val="26"/>
              </w:rPr>
              <w:t>3.300</w:t>
            </w: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C55" w:rsidRPr="00632659" w:rsidRDefault="008A5C55" w:rsidP="008A5C55">
            <w:pPr>
              <w:spacing w:before="40" w:after="40" w:line="240" w:lineRule="auto"/>
              <w:jc w:val="right"/>
              <w:rPr>
                <w:rFonts w:ascii="Times New Roman" w:eastAsia="Times New Roman" w:hAnsi="Times New Roman" w:cs="Times New Roman"/>
                <w:sz w:val="26"/>
                <w:szCs w:val="26"/>
              </w:rPr>
            </w:pPr>
            <w:r w:rsidRPr="00632659">
              <w:rPr>
                <w:rFonts w:ascii="Times New Roman" w:eastAsia="Times New Roman" w:hAnsi="Times New Roman" w:cs="Times New Roman"/>
                <w:sz w:val="26"/>
                <w:szCs w:val="26"/>
              </w:rPr>
              <w:t>3.000</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C55" w:rsidRPr="00632659" w:rsidRDefault="008A5C55" w:rsidP="008A5C55">
            <w:pPr>
              <w:spacing w:before="40" w:after="40" w:line="240" w:lineRule="auto"/>
              <w:jc w:val="right"/>
              <w:rPr>
                <w:rFonts w:ascii="Times New Roman" w:eastAsia="Times New Roman" w:hAnsi="Times New Roman" w:cs="Times New Roman"/>
                <w:sz w:val="26"/>
                <w:szCs w:val="26"/>
              </w:rPr>
            </w:pPr>
            <w:r w:rsidRPr="00632659">
              <w:rPr>
                <w:rFonts w:ascii="Times New Roman" w:eastAsia="Times New Roman" w:hAnsi="Times New Roman" w:cs="Times New Roman"/>
                <w:sz w:val="26"/>
                <w:szCs w:val="26"/>
              </w:rPr>
              <w:t>300</w:t>
            </w:r>
          </w:p>
        </w:tc>
        <w:tc>
          <w:tcPr>
            <w:tcW w:w="5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C55" w:rsidRPr="00632659" w:rsidRDefault="008A5C55" w:rsidP="008A5C55">
            <w:pPr>
              <w:spacing w:before="40" w:after="40" w:line="240" w:lineRule="auto"/>
              <w:jc w:val="right"/>
              <w:rPr>
                <w:rFonts w:ascii="Times New Roman" w:eastAsia="Times New Roman" w:hAnsi="Times New Roman" w:cs="Times New Roman"/>
                <w:sz w:val="26"/>
                <w:szCs w:val="26"/>
              </w:rPr>
            </w:pPr>
            <w:r w:rsidRPr="00632659">
              <w:rPr>
                <w:rFonts w:ascii="Times New Roman" w:eastAsia="Times New Roman" w:hAnsi="Times New Roman" w:cs="Times New Roman"/>
                <w:sz w:val="26"/>
                <w:szCs w:val="26"/>
              </w:rPr>
              <w:t>3.000</w:t>
            </w:r>
          </w:p>
        </w:tc>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C55" w:rsidRPr="00632659" w:rsidRDefault="008A5C55" w:rsidP="008A5C55">
            <w:pPr>
              <w:spacing w:before="40" w:after="40" w:line="240" w:lineRule="auto"/>
              <w:jc w:val="right"/>
              <w:rPr>
                <w:rFonts w:ascii="Times New Roman" w:eastAsia="Times New Roman" w:hAnsi="Times New Roman" w:cs="Times New Roman"/>
                <w:sz w:val="26"/>
                <w:szCs w:val="26"/>
              </w:rPr>
            </w:pPr>
            <w:r w:rsidRPr="00632659">
              <w:rPr>
                <w:rFonts w:ascii="Times New Roman" w:eastAsia="Times New Roman" w:hAnsi="Times New Roman" w:cs="Times New Roman"/>
                <w:sz w:val="26"/>
                <w:szCs w:val="26"/>
              </w:rPr>
              <w:t>300</w:t>
            </w:r>
          </w:p>
        </w:tc>
        <w:tc>
          <w:tcPr>
            <w:tcW w:w="9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5C55" w:rsidRPr="00632659" w:rsidRDefault="008A5C55" w:rsidP="008A5C55">
            <w:pPr>
              <w:spacing w:before="40" w:after="40" w:line="240" w:lineRule="auto"/>
              <w:rPr>
                <w:rFonts w:ascii="Times New Roman" w:eastAsia="Times New Roman" w:hAnsi="Times New Roman" w:cs="Times New Roman"/>
                <w:sz w:val="26"/>
                <w:szCs w:val="26"/>
              </w:rPr>
            </w:pPr>
          </w:p>
        </w:tc>
      </w:tr>
      <w:tr w:rsidR="00632659" w:rsidRPr="00632659" w:rsidTr="002462A4">
        <w:trPr>
          <w:trHeight w:val="20"/>
        </w:trPr>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C55" w:rsidRPr="00632659" w:rsidRDefault="008A5C55" w:rsidP="008A5C55">
            <w:pPr>
              <w:spacing w:before="40" w:after="40" w:line="240" w:lineRule="auto"/>
              <w:jc w:val="center"/>
              <w:rPr>
                <w:rFonts w:ascii="Times New Roman" w:eastAsia="Times New Roman" w:hAnsi="Times New Roman" w:cs="Times New Roman"/>
                <w:b/>
                <w:bCs/>
                <w:sz w:val="26"/>
                <w:szCs w:val="26"/>
              </w:rPr>
            </w:pPr>
            <w:r w:rsidRPr="00632659">
              <w:rPr>
                <w:rFonts w:ascii="Times New Roman" w:eastAsia="Times New Roman" w:hAnsi="Times New Roman" w:cs="Times New Roman"/>
                <w:b/>
                <w:bCs/>
                <w:sz w:val="26"/>
                <w:szCs w:val="26"/>
              </w:rPr>
              <w:t>2</w:t>
            </w:r>
          </w:p>
        </w:tc>
        <w:tc>
          <w:tcPr>
            <w:tcW w:w="10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5C55" w:rsidRPr="00632659" w:rsidRDefault="008A5C55" w:rsidP="002462A4">
            <w:pPr>
              <w:spacing w:before="40" w:after="40" w:line="240" w:lineRule="auto"/>
              <w:jc w:val="both"/>
              <w:rPr>
                <w:rFonts w:ascii="Times New Roman" w:eastAsia="Times New Roman" w:hAnsi="Times New Roman" w:cs="Times New Roman"/>
                <w:b/>
                <w:bCs/>
                <w:sz w:val="26"/>
                <w:szCs w:val="26"/>
              </w:rPr>
            </w:pPr>
            <w:r w:rsidRPr="00632659">
              <w:rPr>
                <w:rFonts w:ascii="Times New Roman" w:eastAsia="Times New Roman" w:hAnsi="Times New Roman" w:cs="Times New Roman"/>
                <w:b/>
                <w:bCs/>
                <w:sz w:val="26"/>
                <w:szCs w:val="26"/>
              </w:rPr>
              <w:t>Số vốn còn lại năm 2025 chưa giao</w:t>
            </w:r>
          </w:p>
        </w:tc>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C55" w:rsidRPr="00632659" w:rsidRDefault="008A5C55" w:rsidP="008A5C55">
            <w:pPr>
              <w:spacing w:before="40" w:after="40" w:line="240" w:lineRule="auto"/>
              <w:jc w:val="right"/>
              <w:rPr>
                <w:rFonts w:ascii="Times New Roman" w:eastAsia="Times New Roman" w:hAnsi="Times New Roman" w:cs="Times New Roman"/>
                <w:b/>
                <w:bCs/>
                <w:sz w:val="26"/>
                <w:szCs w:val="26"/>
              </w:rPr>
            </w:pPr>
            <w:r w:rsidRPr="00632659">
              <w:rPr>
                <w:rFonts w:ascii="Times New Roman" w:eastAsia="Times New Roman" w:hAnsi="Times New Roman" w:cs="Times New Roman"/>
                <w:b/>
                <w:bCs/>
                <w:sz w:val="26"/>
                <w:szCs w:val="26"/>
              </w:rPr>
              <w:t>164.748</w:t>
            </w: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C55" w:rsidRPr="00632659" w:rsidRDefault="008A5C55" w:rsidP="008A5C55">
            <w:pPr>
              <w:spacing w:before="40" w:after="40" w:line="240" w:lineRule="auto"/>
              <w:jc w:val="right"/>
              <w:rPr>
                <w:rFonts w:ascii="Times New Roman" w:eastAsia="Times New Roman" w:hAnsi="Times New Roman" w:cs="Times New Roman"/>
                <w:b/>
                <w:bCs/>
                <w:sz w:val="26"/>
                <w:szCs w:val="26"/>
              </w:rPr>
            </w:pPr>
            <w:r w:rsidRPr="00632659">
              <w:rPr>
                <w:rFonts w:ascii="Times New Roman" w:eastAsia="Times New Roman" w:hAnsi="Times New Roman" w:cs="Times New Roman"/>
                <w:b/>
                <w:bCs/>
                <w:sz w:val="26"/>
                <w:szCs w:val="26"/>
              </w:rPr>
              <w:t>151.702</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C55" w:rsidRPr="00632659" w:rsidRDefault="008A5C55" w:rsidP="008A5C55">
            <w:pPr>
              <w:spacing w:before="40" w:after="40" w:line="240" w:lineRule="auto"/>
              <w:jc w:val="right"/>
              <w:rPr>
                <w:rFonts w:ascii="Times New Roman" w:eastAsia="Times New Roman" w:hAnsi="Times New Roman" w:cs="Times New Roman"/>
                <w:b/>
                <w:bCs/>
                <w:sz w:val="26"/>
                <w:szCs w:val="26"/>
              </w:rPr>
            </w:pPr>
            <w:r w:rsidRPr="00632659">
              <w:rPr>
                <w:rFonts w:ascii="Times New Roman" w:eastAsia="Times New Roman" w:hAnsi="Times New Roman" w:cs="Times New Roman"/>
                <w:b/>
                <w:bCs/>
                <w:sz w:val="26"/>
                <w:szCs w:val="26"/>
              </w:rPr>
              <w:t>13.046</w:t>
            </w:r>
          </w:p>
        </w:tc>
        <w:tc>
          <w:tcPr>
            <w:tcW w:w="5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C55" w:rsidRPr="00632659" w:rsidRDefault="008A5C55" w:rsidP="008A5C55">
            <w:pPr>
              <w:spacing w:before="40" w:after="40" w:line="240" w:lineRule="auto"/>
              <w:jc w:val="right"/>
              <w:rPr>
                <w:rFonts w:ascii="Times New Roman" w:eastAsia="Times New Roman" w:hAnsi="Times New Roman" w:cs="Times New Roman"/>
                <w:sz w:val="26"/>
                <w:szCs w:val="26"/>
              </w:rPr>
            </w:pPr>
            <w:r w:rsidRPr="00632659">
              <w:rPr>
                <w:rFonts w:ascii="Times New Roman" w:eastAsia="Times New Roman" w:hAnsi="Times New Roman" w:cs="Times New Roman"/>
                <w:sz w:val="26"/>
                <w:szCs w:val="26"/>
              </w:rPr>
              <w:t> </w:t>
            </w:r>
          </w:p>
        </w:tc>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C55" w:rsidRPr="00632659" w:rsidRDefault="008A5C55" w:rsidP="008A5C55">
            <w:pPr>
              <w:spacing w:before="40" w:after="40" w:line="240" w:lineRule="auto"/>
              <w:jc w:val="right"/>
              <w:rPr>
                <w:rFonts w:ascii="Times New Roman" w:eastAsia="Times New Roman" w:hAnsi="Times New Roman" w:cs="Times New Roman"/>
                <w:sz w:val="26"/>
                <w:szCs w:val="26"/>
              </w:rPr>
            </w:pPr>
            <w:r w:rsidRPr="00632659">
              <w:rPr>
                <w:rFonts w:ascii="Times New Roman" w:eastAsia="Times New Roman" w:hAnsi="Times New Roman" w:cs="Times New Roman"/>
                <w:sz w:val="26"/>
                <w:szCs w:val="26"/>
              </w:rPr>
              <w:t> </w:t>
            </w:r>
          </w:p>
        </w:tc>
        <w:tc>
          <w:tcPr>
            <w:tcW w:w="9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5C55" w:rsidRPr="00632659" w:rsidRDefault="008A5C55" w:rsidP="008A5C55">
            <w:pPr>
              <w:spacing w:before="40" w:after="40" w:line="240" w:lineRule="auto"/>
              <w:rPr>
                <w:rFonts w:ascii="Times New Roman" w:eastAsia="Times New Roman" w:hAnsi="Times New Roman" w:cs="Times New Roman"/>
                <w:sz w:val="26"/>
                <w:szCs w:val="26"/>
              </w:rPr>
            </w:pPr>
          </w:p>
        </w:tc>
      </w:tr>
      <w:tr w:rsidR="008A5C55" w:rsidRPr="00632659" w:rsidTr="002462A4">
        <w:trPr>
          <w:trHeight w:val="20"/>
        </w:trPr>
        <w:tc>
          <w:tcPr>
            <w:tcW w:w="5000" w:type="pct"/>
            <w:gridSpan w:val="8"/>
            <w:tcBorders>
              <w:top w:val="single" w:sz="4" w:space="0" w:color="auto"/>
            </w:tcBorders>
            <w:shd w:val="clear" w:color="auto" w:fill="auto"/>
            <w:vAlign w:val="center"/>
            <w:hideMark/>
          </w:tcPr>
          <w:p w:rsidR="008A5C55" w:rsidRPr="00632659" w:rsidRDefault="008A5C55" w:rsidP="002462A4">
            <w:pPr>
              <w:spacing w:before="120" w:after="0" w:line="240" w:lineRule="auto"/>
              <w:rPr>
                <w:rFonts w:ascii="Times New Roman" w:eastAsia="Times New Roman" w:hAnsi="Times New Roman" w:cs="Times New Roman"/>
                <w:sz w:val="26"/>
                <w:szCs w:val="26"/>
              </w:rPr>
            </w:pPr>
            <w:r w:rsidRPr="00632659">
              <w:rPr>
                <w:rFonts w:ascii="Times New Roman" w:eastAsia="Times New Roman" w:hAnsi="Times New Roman" w:cs="Times New Roman"/>
                <w:b/>
                <w:bCs/>
                <w:sz w:val="26"/>
                <w:szCs w:val="26"/>
              </w:rPr>
              <w:t>Ghi chú:</w:t>
            </w:r>
            <w:r w:rsidRPr="00632659">
              <w:rPr>
                <w:rFonts w:ascii="Times New Roman" w:eastAsia="Times New Roman" w:hAnsi="Times New Roman" w:cs="Times New Roman"/>
                <w:sz w:val="26"/>
                <w:szCs w:val="26"/>
              </w:rPr>
              <w:t xml:space="preserve"> Kinh phí còn lại chưa giao 164 tỷ 748 triệu đồng, trong đó vốn ngân sách trung ương là 151 tỷ 702 triệu đồng, ngân sách tỉnh là 13 tỷ 046 triệu đồng sẽ tiếp tục giao chi tiết vốn khi các địa phương đăng ký nhu cầu.</w:t>
            </w:r>
          </w:p>
        </w:tc>
      </w:tr>
      <w:bookmarkEnd w:id="1"/>
    </w:tbl>
    <w:p w:rsidR="00005474" w:rsidRPr="00632659" w:rsidRDefault="00005474" w:rsidP="008A5C55">
      <w:pPr>
        <w:rPr>
          <w:rFonts w:ascii="Times New Roman" w:hAnsi="Times New Roman" w:cs="Times New Roman"/>
        </w:rPr>
      </w:pPr>
    </w:p>
    <w:sectPr w:rsidR="00005474" w:rsidRPr="00632659" w:rsidSect="002462A4">
      <w:headerReference w:type="default" r:id="rId8"/>
      <w:pgSz w:w="16840" w:h="11907" w:orient="landscape" w:code="9"/>
      <w:pgMar w:top="1134" w:right="1134" w:bottom="1134" w:left="85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DF6" w:rsidRDefault="00374DF6" w:rsidP="00CF0BF3">
      <w:pPr>
        <w:spacing w:after="0" w:line="240" w:lineRule="auto"/>
      </w:pPr>
      <w:r>
        <w:separator/>
      </w:r>
    </w:p>
  </w:endnote>
  <w:endnote w:type="continuationSeparator" w:id="0">
    <w:p w:rsidR="00374DF6" w:rsidRDefault="00374DF6" w:rsidP="00CF0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DF6" w:rsidRDefault="00374DF6" w:rsidP="00CF0BF3">
      <w:pPr>
        <w:spacing w:after="0" w:line="240" w:lineRule="auto"/>
      </w:pPr>
      <w:r>
        <w:separator/>
      </w:r>
    </w:p>
  </w:footnote>
  <w:footnote w:type="continuationSeparator" w:id="0">
    <w:p w:rsidR="00374DF6" w:rsidRDefault="00374DF6" w:rsidP="00CF0B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BF3" w:rsidRPr="00DE600A" w:rsidRDefault="00CF0BF3" w:rsidP="00CF0BF3">
    <w:pPr>
      <w:pStyle w:val="Header"/>
      <w:tabs>
        <w:tab w:val="clear" w:pos="4680"/>
        <w:tab w:val="clear" w:pos="9360"/>
        <w:tab w:val="left" w:pos="1128"/>
      </w:tabs>
      <w:rPr>
        <w:rFonts w:ascii="Times New Roman" w:hAnsi="Times New Roman" w:cs="Times New Roman"/>
        <w:sz w:val="28"/>
        <w:szCs w:val="28"/>
      </w:rPr>
    </w:pPr>
  </w:p>
  <w:p w:rsidR="00CF0BF3" w:rsidRPr="00DE600A" w:rsidRDefault="00CF0BF3" w:rsidP="00CF0BF3">
    <w:pPr>
      <w:pStyle w:val="Header"/>
      <w:tabs>
        <w:tab w:val="clear" w:pos="4680"/>
        <w:tab w:val="clear" w:pos="9360"/>
        <w:tab w:val="left" w:pos="1128"/>
      </w:tabs>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68F"/>
    <w:rsid w:val="00005474"/>
    <w:rsid w:val="000A0862"/>
    <w:rsid w:val="00136892"/>
    <w:rsid w:val="001B1D30"/>
    <w:rsid w:val="00220DB3"/>
    <w:rsid w:val="002462A4"/>
    <w:rsid w:val="00352DBD"/>
    <w:rsid w:val="00374DF6"/>
    <w:rsid w:val="00415585"/>
    <w:rsid w:val="0053168F"/>
    <w:rsid w:val="00632659"/>
    <w:rsid w:val="007531F8"/>
    <w:rsid w:val="00853217"/>
    <w:rsid w:val="008A2927"/>
    <w:rsid w:val="008A5C55"/>
    <w:rsid w:val="00A57360"/>
    <w:rsid w:val="00B70E19"/>
    <w:rsid w:val="00CF0BF3"/>
    <w:rsid w:val="00D226E4"/>
    <w:rsid w:val="00DC3846"/>
    <w:rsid w:val="00DE600A"/>
    <w:rsid w:val="00E0464B"/>
    <w:rsid w:val="00EE3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BF3"/>
  </w:style>
  <w:style w:type="paragraph" w:styleId="Footer">
    <w:name w:val="footer"/>
    <w:basedOn w:val="Normal"/>
    <w:link w:val="FooterChar"/>
    <w:uiPriority w:val="99"/>
    <w:unhideWhenUsed/>
    <w:rsid w:val="00CF0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B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BF3"/>
  </w:style>
  <w:style w:type="paragraph" w:styleId="Footer">
    <w:name w:val="footer"/>
    <w:basedOn w:val="Normal"/>
    <w:link w:val="FooterChar"/>
    <w:uiPriority w:val="99"/>
    <w:unhideWhenUsed/>
    <w:rsid w:val="00CF0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09908">
      <w:bodyDiv w:val="1"/>
      <w:marLeft w:val="0"/>
      <w:marRight w:val="0"/>
      <w:marTop w:val="0"/>
      <w:marBottom w:val="0"/>
      <w:divBdr>
        <w:top w:val="none" w:sz="0" w:space="0" w:color="auto"/>
        <w:left w:val="none" w:sz="0" w:space="0" w:color="auto"/>
        <w:bottom w:val="none" w:sz="0" w:space="0" w:color="auto"/>
        <w:right w:val="none" w:sz="0" w:space="0" w:color="auto"/>
      </w:divBdr>
    </w:div>
    <w:div w:id="462817552">
      <w:bodyDiv w:val="1"/>
      <w:marLeft w:val="0"/>
      <w:marRight w:val="0"/>
      <w:marTop w:val="0"/>
      <w:marBottom w:val="0"/>
      <w:divBdr>
        <w:top w:val="none" w:sz="0" w:space="0" w:color="auto"/>
        <w:left w:val="none" w:sz="0" w:space="0" w:color="auto"/>
        <w:bottom w:val="none" w:sz="0" w:space="0" w:color="auto"/>
        <w:right w:val="none" w:sz="0" w:space="0" w:color="auto"/>
      </w:divBdr>
    </w:div>
    <w:div w:id="1557617530">
      <w:bodyDiv w:val="1"/>
      <w:marLeft w:val="0"/>
      <w:marRight w:val="0"/>
      <w:marTop w:val="0"/>
      <w:marBottom w:val="0"/>
      <w:divBdr>
        <w:top w:val="none" w:sz="0" w:space="0" w:color="auto"/>
        <w:left w:val="none" w:sz="0" w:space="0" w:color="auto"/>
        <w:bottom w:val="none" w:sz="0" w:space="0" w:color="auto"/>
        <w:right w:val="none" w:sz="0" w:space="0" w:color="auto"/>
      </w:divBdr>
    </w:div>
    <w:div w:id="199494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26E9C-B9B5-4942-A784-4B1C0286F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Maytinh2</dc:creator>
  <cp:lastModifiedBy>Maytinh2</cp:lastModifiedBy>
  <cp:revision>8</cp:revision>
  <dcterms:created xsi:type="dcterms:W3CDTF">2025-09-20T14:05:00Z</dcterms:created>
  <dcterms:modified xsi:type="dcterms:W3CDTF">2025-09-25T03:43:00Z</dcterms:modified>
</cp:coreProperties>
</file>