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86" w:rsidRPr="00A4055E" w:rsidRDefault="00342086" w:rsidP="00342086">
      <w:pPr>
        <w:tabs>
          <w:tab w:val="left" w:pos="3274"/>
        </w:tabs>
        <w:spacing w:after="0"/>
        <w:jc w:val="center"/>
        <w:rPr>
          <w:b/>
          <w:sz w:val="26"/>
          <w:szCs w:val="26"/>
        </w:rPr>
      </w:pPr>
      <w:r w:rsidRPr="00A4055E">
        <w:rPr>
          <w:b/>
          <w:sz w:val="26"/>
          <w:szCs w:val="26"/>
        </w:rPr>
        <w:t>PHỤ LỤC</w:t>
      </w:r>
    </w:p>
    <w:p w:rsidR="00B50889" w:rsidRDefault="00342086" w:rsidP="00342086">
      <w:pPr>
        <w:tabs>
          <w:tab w:val="left" w:pos="3274"/>
        </w:tabs>
        <w:spacing w:after="0" w:line="240" w:lineRule="auto"/>
        <w:jc w:val="center"/>
        <w:rPr>
          <w:i/>
        </w:rPr>
      </w:pPr>
      <w:r w:rsidRPr="007C5160">
        <w:rPr>
          <w:i/>
        </w:rPr>
        <w:t>(Kèm theo Nghị quyết số</w:t>
      </w:r>
      <w:r w:rsidR="00DF2321">
        <w:rPr>
          <w:i/>
        </w:rPr>
        <w:t xml:space="preserve"> </w:t>
      </w:r>
      <w:r>
        <w:rPr>
          <w:i/>
        </w:rPr>
        <w:t>4</w:t>
      </w:r>
      <w:r w:rsidR="00A4055E">
        <w:rPr>
          <w:i/>
        </w:rPr>
        <w:t>3</w:t>
      </w:r>
      <w:r w:rsidRPr="007C5160">
        <w:rPr>
          <w:i/>
        </w:rPr>
        <w:t xml:space="preserve">/NQ-HĐND </w:t>
      </w:r>
    </w:p>
    <w:p w:rsidR="00342086" w:rsidRDefault="00342086" w:rsidP="00342086">
      <w:pPr>
        <w:tabs>
          <w:tab w:val="left" w:pos="3274"/>
        </w:tabs>
        <w:spacing w:after="0" w:line="240" w:lineRule="auto"/>
        <w:jc w:val="center"/>
        <w:rPr>
          <w:i/>
        </w:rPr>
      </w:pPr>
      <w:r w:rsidRPr="007C5160">
        <w:rPr>
          <w:i/>
        </w:rPr>
        <w:t xml:space="preserve">ngày </w:t>
      </w:r>
      <w:r>
        <w:rPr>
          <w:i/>
        </w:rPr>
        <w:t>15</w:t>
      </w:r>
      <w:r w:rsidR="00B50889">
        <w:rPr>
          <w:i/>
        </w:rPr>
        <w:t xml:space="preserve"> </w:t>
      </w:r>
      <w:r w:rsidRPr="007C5160">
        <w:rPr>
          <w:i/>
        </w:rPr>
        <w:t xml:space="preserve">tháng </w:t>
      </w:r>
      <w:r w:rsidR="00B50889">
        <w:rPr>
          <w:i/>
        </w:rPr>
        <w:t xml:space="preserve">10 </w:t>
      </w:r>
      <w:r w:rsidRPr="007C5160">
        <w:rPr>
          <w:i/>
        </w:rPr>
        <w:t>năm 2024</w:t>
      </w:r>
      <w:r w:rsidR="00B50889">
        <w:rPr>
          <w:i/>
        </w:rPr>
        <w:t xml:space="preserve"> </w:t>
      </w:r>
      <w:r w:rsidRPr="007C5160">
        <w:rPr>
          <w:i/>
        </w:rPr>
        <w:t>của Hội đồng nhân dân tỉnh)</w:t>
      </w:r>
    </w:p>
    <w:p w:rsidR="00342086" w:rsidRDefault="00342086" w:rsidP="00342086">
      <w:pPr>
        <w:tabs>
          <w:tab w:val="left" w:pos="3274"/>
        </w:tabs>
        <w:spacing w:after="0" w:line="240" w:lineRule="auto"/>
        <w:ind w:firstLine="567"/>
        <w:jc w:val="both"/>
        <w:rPr>
          <w:iCs/>
        </w:rPr>
      </w:pPr>
    </w:p>
    <w:p w:rsidR="002C746C" w:rsidRDefault="002C746C" w:rsidP="00342086">
      <w:pPr>
        <w:tabs>
          <w:tab w:val="left" w:pos="3274"/>
        </w:tabs>
        <w:spacing w:after="0" w:line="240" w:lineRule="auto"/>
        <w:ind w:firstLine="567"/>
        <w:jc w:val="both"/>
        <w:rPr>
          <w:iCs/>
        </w:rPr>
      </w:pPr>
    </w:p>
    <w:p w:rsidR="00342086" w:rsidRDefault="00342086" w:rsidP="00342086">
      <w:pPr>
        <w:tabs>
          <w:tab w:val="left" w:pos="3274"/>
        </w:tabs>
        <w:spacing w:after="0" w:line="240" w:lineRule="auto"/>
        <w:ind w:firstLine="567"/>
        <w:jc w:val="both"/>
        <w:rPr>
          <w:iCs/>
        </w:rPr>
      </w:pPr>
      <w:r w:rsidRPr="0081058B">
        <w:rPr>
          <w:iCs/>
        </w:rPr>
        <w:t xml:space="preserve">1. </w:t>
      </w:r>
      <w:r w:rsidRPr="0081058B">
        <w:rPr>
          <w:iCs/>
          <w:spacing w:val="-2"/>
          <w:position w:val="-2"/>
          <w:lang w:val="pt-BR"/>
        </w:rPr>
        <w:t xml:space="preserve">Dự án </w:t>
      </w:r>
      <w:r w:rsidR="000120BF">
        <w:rPr>
          <w:iCs/>
          <w:spacing w:val="-2"/>
          <w:position w:val="-2"/>
          <w:lang w:val="pt-BR"/>
        </w:rPr>
        <w:t>T</w:t>
      </w:r>
      <w:r w:rsidRPr="0081058B">
        <w:rPr>
          <w:iCs/>
          <w:spacing w:val="-2"/>
          <w:position w:val="-2"/>
          <w:lang w:val="pt-BR"/>
        </w:rPr>
        <w:t xml:space="preserve">rường </w:t>
      </w:r>
      <w:r w:rsidR="00DF2321">
        <w:rPr>
          <w:iCs/>
          <w:spacing w:val="-2"/>
          <w:position w:val="-2"/>
          <w:lang w:val="pt-BR"/>
        </w:rPr>
        <w:t>M</w:t>
      </w:r>
      <w:r w:rsidRPr="0081058B">
        <w:rPr>
          <w:iCs/>
          <w:spacing w:val="-2"/>
          <w:position w:val="-2"/>
          <w:lang w:val="pt-BR"/>
        </w:rPr>
        <w:t>ầm non Tân Thành, huyện Long Thành</w:t>
      </w:r>
      <w:r w:rsidRPr="0081058B">
        <w:rPr>
          <w:iCs/>
          <w:color w:val="000000"/>
          <w:spacing w:val="-2"/>
          <w:position w:val="-2"/>
          <w:lang w:val="pt-BR"/>
        </w:rPr>
        <w:t>, tỉnh Đồng Nai</w:t>
      </w:r>
      <w:r w:rsidRPr="0081058B">
        <w:rPr>
          <w:iCs/>
        </w:rPr>
        <w:t xml:space="preserve"> </w:t>
      </w:r>
    </w:p>
    <w:p w:rsidR="00342086" w:rsidRPr="00342086" w:rsidRDefault="00342086" w:rsidP="00B50889">
      <w:pPr>
        <w:tabs>
          <w:tab w:val="left" w:pos="3274"/>
        </w:tabs>
        <w:spacing w:before="120" w:after="0" w:line="240" w:lineRule="auto"/>
        <w:jc w:val="center"/>
        <w:rPr>
          <w:b/>
        </w:rPr>
      </w:pPr>
      <w:r w:rsidRPr="00342086">
        <w:rPr>
          <w:b/>
        </w:rPr>
        <w:t>Vị trí chuyển mục đích sử dụng rừng</w:t>
      </w:r>
    </w:p>
    <w:p w:rsidR="00342086" w:rsidRDefault="00342086" w:rsidP="00342086">
      <w:pPr>
        <w:tabs>
          <w:tab w:val="left" w:pos="3274"/>
        </w:tabs>
        <w:spacing w:after="0" w:line="240" w:lineRule="auto"/>
      </w:pPr>
    </w:p>
    <w:tbl>
      <w:tblPr>
        <w:tblW w:w="4936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3"/>
        <w:gridCol w:w="1360"/>
        <w:gridCol w:w="1388"/>
        <w:gridCol w:w="1126"/>
        <w:gridCol w:w="1183"/>
        <w:gridCol w:w="2782"/>
        <w:gridCol w:w="1093"/>
      </w:tblGrid>
      <w:tr w:rsidR="00342086" w:rsidRPr="00913006" w:rsidTr="00B50889">
        <w:trPr>
          <w:trHeight w:val="227"/>
        </w:trPr>
        <w:tc>
          <w:tcPr>
            <w:tcW w:w="335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Đơn vị quản lý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Xã (ấp)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Tiểu khu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Khoảnh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Số l</w:t>
            </w:r>
            <w:r w:rsidRPr="00913006">
              <w:rPr>
                <w:b/>
                <w:color w:val="000000"/>
                <w:sz w:val="24"/>
              </w:rPr>
              <w:t>ô</w:t>
            </w:r>
          </w:p>
        </w:tc>
        <w:tc>
          <w:tcPr>
            <w:tcW w:w="572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Diện</w:t>
            </w:r>
            <w:r>
              <w:rPr>
                <w:b/>
                <w:color w:val="000000"/>
                <w:sz w:val="24"/>
              </w:rPr>
              <w:t xml:space="preserve"> tích (ha</w:t>
            </w:r>
            <w:r w:rsidRPr="00913006">
              <w:rPr>
                <w:b/>
                <w:color w:val="000000"/>
                <w:sz w:val="24"/>
              </w:rPr>
              <w:t>)</w:t>
            </w:r>
          </w:p>
        </w:tc>
      </w:tr>
      <w:tr w:rsidR="00342086" w:rsidRPr="00913006" w:rsidTr="00B50889">
        <w:trPr>
          <w:trHeight w:val="227"/>
        </w:trPr>
        <w:tc>
          <w:tcPr>
            <w:tcW w:w="335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Ban Quản lý rừng phòng hộ Long Thành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Bàu Cạn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214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58, 59, 60  </w:t>
            </w:r>
          </w:p>
        </w:tc>
        <w:tc>
          <w:tcPr>
            <w:tcW w:w="572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  <w:tr w:rsidR="00342086" w:rsidRPr="00913006" w:rsidTr="00B50889">
        <w:trPr>
          <w:trHeight w:val="227"/>
        </w:trPr>
        <w:tc>
          <w:tcPr>
            <w:tcW w:w="1045" w:type="pct"/>
            <w:gridSpan w:val="2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Tổng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03</w:t>
            </w:r>
          </w:p>
        </w:tc>
        <w:tc>
          <w:tcPr>
            <w:tcW w:w="572" w:type="pct"/>
            <w:vAlign w:val="center"/>
            <w:hideMark/>
          </w:tcPr>
          <w:p w:rsidR="00342086" w:rsidRPr="00294AE1" w:rsidRDefault="00342086" w:rsidP="00B50889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1,07</w:t>
            </w:r>
          </w:p>
        </w:tc>
      </w:tr>
    </w:tbl>
    <w:p w:rsidR="00342086" w:rsidRDefault="00342086" w:rsidP="00342086">
      <w:pPr>
        <w:tabs>
          <w:tab w:val="left" w:pos="3274"/>
        </w:tabs>
        <w:spacing w:after="0"/>
      </w:pPr>
    </w:p>
    <w:p w:rsidR="00342086" w:rsidRDefault="00342086" w:rsidP="00342086">
      <w:pPr>
        <w:tabs>
          <w:tab w:val="left" w:pos="3274"/>
        </w:tabs>
        <w:spacing w:after="0"/>
        <w:ind w:firstLine="567"/>
        <w:jc w:val="both"/>
        <w:rPr>
          <w:color w:val="000000"/>
          <w:lang w:val="pt-BR"/>
        </w:rPr>
      </w:pPr>
      <w:r>
        <w:t xml:space="preserve">2. </w:t>
      </w:r>
      <w:r w:rsidRPr="004A1829">
        <w:t xml:space="preserve">Dự án </w:t>
      </w:r>
      <w:r w:rsidR="000120BF">
        <w:rPr>
          <w:szCs w:val="26"/>
        </w:rPr>
        <w:t>T</w:t>
      </w:r>
      <w:r w:rsidRPr="004A1829">
        <w:rPr>
          <w:szCs w:val="26"/>
        </w:rPr>
        <w:t>rườ</w:t>
      </w:r>
      <w:r w:rsidR="00DF2321">
        <w:rPr>
          <w:szCs w:val="26"/>
        </w:rPr>
        <w:t>ng T</w:t>
      </w:r>
      <w:r w:rsidRPr="004A1829">
        <w:rPr>
          <w:szCs w:val="26"/>
        </w:rPr>
        <w:t>iểu học Tân Thành, huyện Long Thành</w:t>
      </w:r>
      <w:r w:rsidRPr="004A1829">
        <w:rPr>
          <w:color w:val="000000"/>
          <w:lang w:val="pt-BR"/>
        </w:rPr>
        <w:t xml:space="preserve"> tỉnh Đồng Nai </w:t>
      </w:r>
    </w:p>
    <w:p w:rsidR="00342086" w:rsidRPr="00342086" w:rsidRDefault="00342086" w:rsidP="00B50889">
      <w:pPr>
        <w:tabs>
          <w:tab w:val="left" w:pos="3274"/>
        </w:tabs>
        <w:spacing w:before="120" w:after="0" w:line="240" w:lineRule="auto"/>
        <w:jc w:val="center"/>
        <w:rPr>
          <w:b/>
          <w:lang w:val="pt-BR"/>
        </w:rPr>
      </w:pPr>
      <w:r w:rsidRPr="00342086">
        <w:rPr>
          <w:b/>
          <w:lang w:val="pt-BR"/>
        </w:rPr>
        <w:t>Vị trí chuyển mục đích sử dụng rừng</w:t>
      </w:r>
    </w:p>
    <w:p w:rsidR="00342086" w:rsidRPr="00E971D0" w:rsidRDefault="00342086" w:rsidP="00342086">
      <w:pPr>
        <w:tabs>
          <w:tab w:val="left" w:pos="3274"/>
        </w:tabs>
        <w:spacing w:after="0" w:line="240" w:lineRule="auto"/>
        <w:jc w:val="center"/>
        <w:rPr>
          <w:b/>
          <w:lang w:val="pt-BR"/>
        </w:rPr>
      </w:pPr>
    </w:p>
    <w:tbl>
      <w:tblPr>
        <w:tblW w:w="4936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3"/>
        <w:gridCol w:w="1360"/>
        <w:gridCol w:w="1388"/>
        <w:gridCol w:w="1126"/>
        <w:gridCol w:w="1183"/>
        <w:gridCol w:w="2782"/>
        <w:gridCol w:w="1093"/>
      </w:tblGrid>
      <w:tr w:rsidR="00342086" w:rsidRPr="00913006" w:rsidTr="00B50889">
        <w:trPr>
          <w:trHeight w:val="276"/>
        </w:trPr>
        <w:tc>
          <w:tcPr>
            <w:tcW w:w="335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Đơn vị quản lý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Xã (ấp)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Tiểu khu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Khoảnh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Số l</w:t>
            </w:r>
            <w:r w:rsidRPr="00913006">
              <w:rPr>
                <w:b/>
                <w:color w:val="000000"/>
                <w:sz w:val="24"/>
              </w:rPr>
              <w:t>ô</w:t>
            </w:r>
          </w:p>
        </w:tc>
        <w:tc>
          <w:tcPr>
            <w:tcW w:w="572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Diện</w:t>
            </w:r>
            <w:r>
              <w:rPr>
                <w:b/>
                <w:color w:val="000000"/>
                <w:sz w:val="24"/>
              </w:rPr>
              <w:t xml:space="preserve"> tích (ha</w:t>
            </w:r>
            <w:r w:rsidRPr="00913006">
              <w:rPr>
                <w:b/>
                <w:color w:val="000000"/>
                <w:sz w:val="24"/>
              </w:rPr>
              <w:t>)</w:t>
            </w:r>
          </w:p>
        </w:tc>
      </w:tr>
      <w:tr w:rsidR="00342086" w:rsidRPr="00913006" w:rsidTr="00B50889">
        <w:trPr>
          <w:trHeight w:val="276"/>
        </w:trPr>
        <w:tc>
          <w:tcPr>
            <w:tcW w:w="335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Ban Quản lý rừng phòng hộ Long Thành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Bàu Cạn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214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88, 89, 90, 92   </w:t>
            </w:r>
          </w:p>
        </w:tc>
        <w:tc>
          <w:tcPr>
            <w:tcW w:w="572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1,45</w:t>
            </w:r>
          </w:p>
        </w:tc>
      </w:tr>
      <w:tr w:rsidR="00342086" w:rsidRPr="00913006" w:rsidTr="00B50889">
        <w:trPr>
          <w:trHeight w:val="276"/>
        </w:trPr>
        <w:tc>
          <w:tcPr>
            <w:tcW w:w="1045" w:type="pct"/>
            <w:gridSpan w:val="2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Tổng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04</w:t>
            </w:r>
          </w:p>
        </w:tc>
        <w:tc>
          <w:tcPr>
            <w:tcW w:w="572" w:type="pct"/>
            <w:vAlign w:val="center"/>
            <w:hideMark/>
          </w:tcPr>
          <w:p w:rsidR="00342086" w:rsidRPr="00294AE1" w:rsidRDefault="00342086" w:rsidP="00B50889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1,45</w:t>
            </w:r>
          </w:p>
        </w:tc>
      </w:tr>
    </w:tbl>
    <w:p w:rsidR="00342086" w:rsidRDefault="00342086" w:rsidP="00342086">
      <w:pPr>
        <w:tabs>
          <w:tab w:val="left" w:pos="3274"/>
        </w:tabs>
        <w:spacing w:after="0"/>
        <w:ind w:firstLine="567"/>
      </w:pPr>
    </w:p>
    <w:p w:rsidR="00342086" w:rsidRDefault="00342086" w:rsidP="00342086">
      <w:pPr>
        <w:tabs>
          <w:tab w:val="left" w:pos="3274"/>
        </w:tabs>
        <w:spacing w:after="0"/>
        <w:ind w:firstLine="567"/>
        <w:jc w:val="both"/>
        <w:rPr>
          <w:b/>
          <w:bCs/>
        </w:rPr>
      </w:pPr>
      <w:r>
        <w:t xml:space="preserve">3. </w:t>
      </w:r>
      <w:r w:rsidRPr="004A1829">
        <w:t>Dự án Cụ</w:t>
      </w:r>
      <w:r w:rsidR="00DF2321">
        <w:t>m c</w:t>
      </w:r>
      <w:r w:rsidRPr="004A1829">
        <w:t>ông nghiệp Long Phước 1, xã Long Phước, huyện Long Thành, tỉnh Đồng Nai</w:t>
      </w:r>
      <w:r>
        <w:rPr>
          <w:b/>
          <w:bCs/>
        </w:rPr>
        <w:t xml:space="preserve"> </w:t>
      </w:r>
    </w:p>
    <w:p w:rsidR="00342086" w:rsidRPr="00342086" w:rsidRDefault="00342086" w:rsidP="00342086">
      <w:pPr>
        <w:tabs>
          <w:tab w:val="left" w:pos="3274"/>
        </w:tabs>
        <w:spacing w:after="0" w:line="240" w:lineRule="auto"/>
        <w:jc w:val="center"/>
        <w:rPr>
          <w:b/>
        </w:rPr>
      </w:pPr>
      <w:r w:rsidRPr="00342086">
        <w:rPr>
          <w:b/>
        </w:rPr>
        <w:t>Vị trí chuyển mục đích sử dụng rừng</w:t>
      </w:r>
    </w:p>
    <w:p w:rsidR="00342086" w:rsidRDefault="00342086" w:rsidP="00342086">
      <w:pPr>
        <w:tabs>
          <w:tab w:val="left" w:pos="3274"/>
        </w:tabs>
        <w:spacing w:after="0"/>
        <w:ind w:firstLine="567"/>
        <w:rPr>
          <w:b/>
          <w:bCs/>
        </w:rPr>
      </w:pPr>
    </w:p>
    <w:tbl>
      <w:tblPr>
        <w:tblW w:w="4936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1"/>
        <w:gridCol w:w="1360"/>
        <w:gridCol w:w="1388"/>
        <w:gridCol w:w="1126"/>
        <w:gridCol w:w="1183"/>
        <w:gridCol w:w="2782"/>
        <w:gridCol w:w="1095"/>
      </w:tblGrid>
      <w:tr w:rsidR="00342086" w:rsidRPr="00913006" w:rsidTr="00B50889">
        <w:trPr>
          <w:trHeight w:val="276"/>
        </w:trPr>
        <w:tc>
          <w:tcPr>
            <w:tcW w:w="334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Đơn vị quản lý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Xã (ấp)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Tiểu khu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Khoảnh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Số l</w:t>
            </w:r>
            <w:r w:rsidRPr="00913006">
              <w:rPr>
                <w:b/>
                <w:color w:val="000000"/>
                <w:sz w:val="24"/>
              </w:rPr>
              <w:t>ô</w:t>
            </w:r>
          </w:p>
        </w:tc>
        <w:tc>
          <w:tcPr>
            <w:tcW w:w="57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Diện</w:t>
            </w:r>
            <w:r>
              <w:rPr>
                <w:b/>
                <w:color w:val="000000"/>
                <w:sz w:val="24"/>
              </w:rPr>
              <w:t xml:space="preserve"> tích (ha</w:t>
            </w:r>
            <w:r w:rsidRPr="00913006">
              <w:rPr>
                <w:b/>
                <w:color w:val="000000"/>
                <w:sz w:val="24"/>
              </w:rPr>
              <w:t>)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Ban Quản lý rừng phòng hộ Long Thành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Long Ph</w:t>
            </w:r>
            <w:r w:rsidRPr="0081058B">
              <w:rPr>
                <w:color w:val="000000"/>
                <w:sz w:val="24"/>
              </w:rPr>
              <w:t>ước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217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 w:rsidRPr="0041686A">
              <w:rPr>
                <w:sz w:val="24"/>
              </w:rPr>
              <w:t>6, 7, 21, 24, 25, 26, 27, 28, 49,50, 51, 52, 53, 54, 55, 56, 70, 71, 72, 73, 74, 75, 76, 77, 78, 79, 90, 91, 92, 93, 94, 95, 96, 97, 98, 99, 100, 119, 120, 121, 122, 123, 139, 141, 144, 173</w:t>
            </w:r>
          </w:p>
        </w:tc>
        <w:tc>
          <w:tcPr>
            <w:tcW w:w="57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26,69</w:t>
            </w:r>
          </w:p>
        </w:tc>
      </w:tr>
      <w:tr w:rsidR="00342086" w:rsidRPr="00913006" w:rsidTr="00B50889">
        <w:trPr>
          <w:trHeight w:val="276"/>
        </w:trPr>
        <w:tc>
          <w:tcPr>
            <w:tcW w:w="1044" w:type="pct"/>
            <w:gridSpan w:val="2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Tổng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46</w:t>
            </w:r>
          </w:p>
        </w:tc>
        <w:tc>
          <w:tcPr>
            <w:tcW w:w="573" w:type="pct"/>
            <w:vAlign w:val="center"/>
            <w:hideMark/>
          </w:tcPr>
          <w:p w:rsidR="00342086" w:rsidRPr="00294AE1" w:rsidRDefault="00342086" w:rsidP="00B50889">
            <w:pPr>
              <w:keepNext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26,69</w:t>
            </w:r>
          </w:p>
        </w:tc>
      </w:tr>
    </w:tbl>
    <w:p w:rsidR="00342086" w:rsidRDefault="00342086" w:rsidP="00342086">
      <w:pPr>
        <w:tabs>
          <w:tab w:val="left" w:pos="3274"/>
        </w:tabs>
        <w:spacing w:after="0"/>
        <w:ind w:firstLine="567"/>
      </w:pPr>
    </w:p>
    <w:p w:rsidR="00B50889" w:rsidRDefault="00B50889" w:rsidP="00342086">
      <w:pPr>
        <w:tabs>
          <w:tab w:val="left" w:pos="3274"/>
        </w:tabs>
        <w:spacing w:after="0"/>
        <w:ind w:firstLine="567"/>
      </w:pPr>
    </w:p>
    <w:p w:rsidR="00B50889" w:rsidRDefault="00B50889" w:rsidP="00342086">
      <w:pPr>
        <w:tabs>
          <w:tab w:val="left" w:pos="3274"/>
        </w:tabs>
        <w:spacing w:after="0"/>
        <w:ind w:firstLine="567"/>
      </w:pPr>
    </w:p>
    <w:p w:rsidR="00342086" w:rsidRPr="00342086" w:rsidRDefault="00342086" w:rsidP="00342086">
      <w:pPr>
        <w:widowControl w:val="0"/>
        <w:spacing w:after="0" w:line="240" w:lineRule="auto"/>
        <w:ind w:firstLine="567"/>
        <w:jc w:val="both"/>
        <w:rPr>
          <w:color w:val="000000"/>
          <w:spacing w:val="-10"/>
        </w:rPr>
      </w:pPr>
      <w:r w:rsidRPr="00342086">
        <w:rPr>
          <w:spacing w:val="-10"/>
        </w:rPr>
        <w:lastRenderedPageBreak/>
        <w:t xml:space="preserve">4. </w:t>
      </w:r>
      <w:r w:rsidRPr="00342086">
        <w:rPr>
          <w:color w:val="000000"/>
          <w:spacing w:val="-10"/>
        </w:rPr>
        <w:t>Dự án đường liên ấp 2-4-5 xã Thanh Sơn, huyện Định Quán, tỉnh Đồng Nai</w:t>
      </w:r>
    </w:p>
    <w:p w:rsidR="00342086" w:rsidRPr="00342086" w:rsidRDefault="00342086" w:rsidP="00DF2321">
      <w:pPr>
        <w:tabs>
          <w:tab w:val="left" w:pos="3274"/>
        </w:tabs>
        <w:spacing w:before="120" w:after="120" w:line="240" w:lineRule="auto"/>
        <w:jc w:val="center"/>
        <w:rPr>
          <w:b/>
        </w:rPr>
      </w:pPr>
      <w:r w:rsidRPr="00342086">
        <w:rPr>
          <w:b/>
        </w:rPr>
        <w:t>Vị trí chuyển mục đích sử dụng rừng</w:t>
      </w:r>
      <w:bookmarkStart w:id="0" w:name="_GoBack"/>
      <w:bookmarkEnd w:id="0"/>
    </w:p>
    <w:p w:rsidR="00342086" w:rsidRPr="00342086" w:rsidRDefault="00342086" w:rsidP="00342086">
      <w:pPr>
        <w:widowControl w:val="0"/>
        <w:spacing w:after="0"/>
        <w:ind w:firstLine="567"/>
        <w:jc w:val="both"/>
        <w:rPr>
          <w:b/>
          <w:color w:val="000000"/>
        </w:rPr>
      </w:pPr>
    </w:p>
    <w:tbl>
      <w:tblPr>
        <w:tblW w:w="4936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41"/>
        <w:gridCol w:w="1360"/>
        <w:gridCol w:w="1388"/>
        <w:gridCol w:w="1126"/>
        <w:gridCol w:w="1183"/>
        <w:gridCol w:w="2782"/>
        <w:gridCol w:w="1095"/>
      </w:tblGrid>
      <w:tr w:rsidR="00342086" w:rsidRPr="00913006" w:rsidTr="00B50889">
        <w:trPr>
          <w:trHeight w:val="276"/>
        </w:trPr>
        <w:tc>
          <w:tcPr>
            <w:tcW w:w="334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STT</w:t>
            </w:r>
          </w:p>
        </w:tc>
        <w:tc>
          <w:tcPr>
            <w:tcW w:w="710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Đơn vị quản lý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Xã (ấp)</w:t>
            </w:r>
          </w:p>
        </w:tc>
        <w:tc>
          <w:tcPr>
            <w:tcW w:w="58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Tiểu khu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Khoảnh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Số l</w:t>
            </w:r>
            <w:r w:rsidRPr="00913006">
              <w:rPr>
                <w:b/>
                <w:color w:val="000000"/>
                <w:sz w:val="24"/>
              </w:rPr>
              <w:t>ô</w:t>
            </w:r>
          </w:p>
        </w:tc>
        <w:tc>
          <w:tcPr>
            <w:tcW w:w="57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 w:rsidRPr="00913006">
              <w:rPr>
                <w:b/>
                <w:color w:val="000000"/>
                <w:sz w:val="24"/>
              </w:rPr>
              <w:t>Diện</w:t>
            </w:r>
            <w:r>
              <w:rPr>
                <w:b/>
                <w:color w:val="000000"/>
                <w:sz w:val="24"/>
              </w:rPr>
              <w:t xml:space="preserve"> tích (ha</w:t>
            </w:r>
            <w:r w:rsidRPr="00913006">
              <w:rPr>
                <w:b/>
                <w:color w:val="000000"/>
                <w:sz w:val="24"/>
              </w:rPr>
              <w:t>)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Merge w:val="restar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10" w:type="pct"/>
            <w:vMerge w:val="restar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</w:t>
            </w:r>
            <w:r w:rsidRPr="001D62A8">
              <w:rPr>
                <w:color w:val="000000"/>
                <w:sz w:val="24"/>
              </w:rPr>
              <w:t>ông</w:t>
            </w:r>
            <w:r>
              <w:rPr>
                <w:color w:val="000000"/>
                <w:sz w:val="24"/>
              </w:rPr>
              <w:t xml:space="preserve"> ty TNHH MTV L</w:t>
            </w:r>
            <w:r w:rsidRPr="001D62A8">
              <w:rPr>
                <w:color w:val="000000"/>
                <w:sz w:val="24"/>
              </w:rPr>
              <w:t>âm</w:t>
            </w:r>
            <w:r>
              <w:rPr>
                <w:color w:val="000000"/>
                <w:sz w:val="24"/>
              </w:rPr>
              <w:t xml:space="preserve"> nghi</w:t>
            </w:r>
            <w:r w:rsidRPr="001D62A8">
              <w:rPr>
                <w:color w:val="000000"/>
                <w:sz w:val="24"/>
              </w:rPr>
              <w:t>ệp</w:t>
            </w:r>
            <w:r>
              <w:rPr>
                <w:color w:val="000000"/>
                <w:sz w:val="24"/>
              </w:rPr>
              <w:t xml:space="preserve"> La Ng</w:t>
            </w:r>
            <w:r w:rsidRPr="001D62A8">
              <w:rPr>
                <w:color w:val="000000"/>
                <w:sz w:val="24"/>
              </w:rPr>
              <w:t>à</w:t>
            </w:r>
          </w:p>
        </w:tc>
        <w:tc>
          <w:tcPr>
            <w:tcW w:w="725" w:type="pct"/>
            <w:vMerge w:val="restar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Thanh S</w:t>
            </w:r>
            <w:r w:rsidRPr="001D62A8">
              <w:rPr>
                <w:color w:val="000000"/>
                <w:sz w:val="24"/>
              </w:rPr>
              <w:t>ơn</w:t>
            </w:r>
          </w:p>
        </w:tc>
        <w:tc>
          <w:tcPr>
            <w:tcW w:w="588" w:type="pct"/>
            <w:vMerge w:val="restar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618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 w:rsidRPr="00AE38B7">
              <w:rPr>
                <w:sz w:val="24"/>
              </w:rPr>
              <w:t xml:space="preserve">1, 16, 17, 18, 19, 44, 45, 46, 47, 68, 69, 70, 96, 98, 100, 101, 126, 127, 129, 160, 161, 162, 163, 184, 185, 211, 212, 213, 214, 215, 217   </w:t>
            </w:r>
          </w:p>
        </w:tc>
        <w:tc>
          <w:tcPr>
            <w:tcW w:w="57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1,850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53" w:type="pct"/>
            <w:vAlign w:val="center"/>
          </w:tcPr>
          <w:p w:rsidR="00342086" w:rsidRPr="0041686A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4"/>
              </w:rPr>
            </w:pPr>
            <w:r w:rsidRPr="00AE38B7">
              <w:rPr>
                <w:bCs/>
                <w:sz w:val="24"/>
              </w:rPr>
              <w:t>21, 22, 56, 57, 89, 90, 92, 166, 167, 168, 169, 170, 171, 172, 196, 197, 231</w:t>
            </w:r>
          </w:p>
        </w:tc>
        <w:tc>
          <w:tcPr>
            <w:tcW w:w="573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1,834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Merge w:val="restar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618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453" w:type="pct"/>
            <w:vAlign w:val="center"/>
          </w:tcPr>
          <w:p w:rsidR="00342086" w:rsidRPr="0041686A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4"/>
              </w:rPr>
            </w:pPr>
            <w:r w:rsidRPr="00AE38B7">
              <w:rPr>
                <w:bCs/>
                <w:sz w:val="24"/>
              </w:rPr>
              <w:t>101, 107, 108, 114, 115, 116, 117, 118, 119, 120, 121, 124, 125, 126, 129, 132, 134, 135, 136, 146, 147, 148, 149, 150, 151</w:t>
            </w:r>
          </w:p>
        </w:tc>
        <w:tc>
          <w:tcPr>
            <w:tcW w:w="573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1.906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53" w:type="pct"/>
            <w:vAlign w:val="center"/>
          </w:tcPr>
          <w:p w:rsidR="00342086" w:rsidRPr="0041686A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4"/>
              </w:rPr>
            </w:pPr>
            <w:r w:rsidRPr="00AE38B7">
              <w:rPr>
                <w:bCs/>
                <w:sz w:val="24"/>
              </w:rPr>
              <w:t>48, 49, 65, 66, 67, 68, 69, 71, 72, 77, 78, 79, 85, 86, 87, 88, 89, 92, 93, 94, 95, 96, 97, 108, 109</w:t>
            </w:r>
          </w:p>
        </w:tc>
        <w:tc>
          <w:tcPr>
            <w:tcW w:w="573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1,377</w:t>
            </w:r>
          </w:p>
        </w:tc>
      </w:tr>
      <w:tr w:rsidR="00342086" w:rsidRPr="00913006" w:rsidTr="00B50889">
        <w:trPr>
          <w:trHeight w:val="276"/>
        </w:trPr>
        <w:tc>
          <w:tcPr>
            <w:tcW w:w="334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10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725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vMerge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453" w:type="pct"/>
            <w:vAlign w:val="center"/>
          </w:tcPr>
          <w:p w:rsidR="00342086" w:rsidRPr="0041686A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sz w:val="24"/>
              </w:rPr>
            </w:pPr>
            <w:r w:rsidRPr="00AE38B7">
              <w:rPr>
                <w:bCs/>
                <w:sz w:val="24"/>
              </w:rPr>
              <w:t>17, 19, 21, 23, 24, 25, 26, 28, 37, 38, 39, 40, 41, 42, 43, 45, 46, 55, 57, 62, 65</w:t>
            </w:r>
          </w:p>
        </w:tc>
        <w:tc>
          <w:tcPr>
            <w:tcW w:w="573" w:type="pct"/>
            <w:vAlign w:val="center"/>
          </w:tcPr>
          <w:p w:rsidR="0034208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1,131</w:t>
            </w:r>
          </w:p>
        </w:tc>
      </w:tr>
      <w:tr w:rsidR="00342086" w:rsidRPr="00913006" w:rsidTr="00B50889">
        <w:trPr>
          <w:trHeight w:val="276"/>
        </w:trPr>
        <w:tc>
          <w:tcPr>
            <w:tcW w:w="1044" w:type="pct"/>
            <w:gridSpan w:val="2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Tổng</w:t>
            </w:r>
          </w:p>
        </w:tc>
        <w:tc>
          <w:tcPr>
            <w:tcW w:w="725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18" w:type="pct"/>
            <w:vAlign w:val="center"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53" w:type="pct"/>
            <w:vAlign w:val="center"/>
            <w:hideMark/>
          </w:tcPr>
          <w:p w:rsidR="00342086" w:rsidRPr="00913006" w:rsidRDefault="00342086" w:rsidP="00B50889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119</w:t>
            </w:r>
          </w:p>
        </w:tc>
        <w:tc>
          <w:tcPr>
            <w:tcW w:w="573" w:type="pct"/>
            <w:vAlign w:val="center"/>
            <w:hideMark/>
          </w:tcPr>
          <w:p w:rsidR="00342086" w:rsidRPr="00294AE1" w:rsidRDefault="00342086" w:rsidP="00B50889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8,097</w:t>
            </w:r>
          </w:p>
        </w:tc>
      </w:tr>
    </w:tbl>
    <w:p w:rsidR="00342086" w:rsidRPr="008953C5" w:rsidRDefault="00342086" w:rsidP="00342086">
      <w:pPr>
        <w:tabs>
          <w:tab w:val="left" w:pos="3274"/>
        </w:tabs>
        <w:ind w:firstLine="567"/>
      </w:pPr>
    </w:p>
    <w:p w:rsidR="00295B59" w:rsidRDefault="00295B59" w:rsidP="00342086">
      <w:pPr>
        <w:jc w:val="center"/>
      </w:pPr>
    </w:p>
    <w:sectPr w:rsidR="00295B59" w:rsidSect="00B50889">
      <w:headerReference w:type="default" r:id="rId7"/>
      <w:footerReference w:type="default" r:id="rId8"/>
      <w:footerReference w:type="firs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05" w:rsidRDefault="00FD0105" w:rsidP="000120BF">
      <w:pPr>
        <w:spacing w:after="0" w:line="240" w:lineRule="auto"/>
      </w:pPr>
      <w:r>
        <w:separator/>
      </w:r>
    </w:p>
  </w:endnote>
  <w:endnote w:type="continuationSeparator" w:id="0">
    <w:p w:rsidR="00FD0105" w:rsidRDefault="00FD0105" w:rsidP="0001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89" w:rsidRPr="00B50889" w:rsidRDefault="00B50889" w:rsidP="00B50889">
    <w:pPr>
      <w:pStyle w:val="Footer"/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11" w:rsidRDefault="00FD0105" w:rsidP="00654611">
    <w:pPr>
      <w:pStyle w:val="Footer"/>
      <w:spacing w:after="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05" w:rsidRDefault="00FD0105" w:rsidP="000120BF">
      <w:pPr>
        <w:spacing w:after="0" w:line="240" w:lineRule="auto"/>
      </w:pPr>
      <w:r>
        <w:separator/>
      </w:r>
    </w:p>
  </w:footnote>
  <w:footnote w:type="continuationSeparator" w:id="0">
    <w:p w:rsidR="00FD0105" w:rsidRDefault="00FD0105" w:rsidP="0001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BF" w:rsidRDefault="00FD0105" w:rsidP="00B50889">
    <w:pPr>
      <w:pStyle w:val="Header"/>
      <w:spacing w:after="0" w:line="240" w:lineRule="auto"/>
      <w:rPr>
        <w:lang w:val="en-US"/>
      </w:rPr>
    </w:pPr>
  </w:p>
  <w:p w:rsidR="00B50889" w:rsidRPr="00B50889" w:rsidRDefault="00B50889" w:rsidP="00B50889">
    <w:pPr>
      <w:pStyle w:val="Header"/>
      <w:spacing w:after="0" w:line="240" w:lineRule="aut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086"/>
    <w:rsid w:val="000120BF"/>
    <w:rsid w:val="00016F0D"/>
    <w:rsid w:val="0002103A"/>
    <w:rsid w:val="00060F09"/>
    <w:rsid w:val="00070C4B"/>
    <w:rsid w:val="00076D79"/>
    <w:rsid w:val="000848B8"/>
    <w:rsid w:val="000D5874"/>
    <w:rsid w:val="001412E4"/>
    <w:rsid w:val="001559A8"/>
    <w:rsid w:val="001D0662"/>
    <w:rsid w:val="002077DB"/>
    <w:rsid w:val="00243EE5"/>
    <w:rsid w:val="0026545E"/>
    <w:rsid w:val="00295B59"/>
    <w:rsid w:val="002A01FA"/>
    <w:rsid w:val="002A14B5"/>
    <w:rsid w:val="002A2A25"/>
    <w:rsid w:val="002C746C"/>
    <w:rsid w:val="002F59BF"/>
    <w:rsid w:val="00342086"/>
    <w:rsid w:val="00392BF2"/>
    <w:rsid w:val="003941CA"/>
    <w:rsid w:val="003A29D0"/>
    <w:rsid w:val="003E303E"/>
    <w:rsid w:val="003F5A99"/>
    <w:rsid w:val="00414527"/>
    <w:rsid w:val="004464CD"/>
    <w:rsid w:val="0046617B"/>
    <w:rsid w:val="00472CDF"/>
    <w:rsid w:val="004850BC"/>
    <w:rsid w:val="0048562E"/>
    <w:rsid w:val="004B0FD9"/>
    <w:rsid w:val="004C12B0"/>
    <w:rsid w:val="004C460D"/>
    <w:rsid w:val="004D5716"/>
    <w:rsid w:val="00502A7C"/>
    <w:rsid w:val="0053345B"/>
    <w:rsid w:val="00554634"/>
    <w:rsid w:val="0056726C"/>
    <w:rsid w:val="00567B98"/>
    <w:rsid w:val="00567F13"/>
    <w:rsid w:val="00575371"/>
    <w:rsid w:val="005A5CAE"/>
    <w:rsid w:val="005B146A"/>
    <w:rsid w:val="0061700B"/>
    <w:rsid w:val="00621189"/>
    <w:rsid w:val="0062377F"/>
    <w:rsid w:val="00677E52"/>
    <w:rsid w:val="0068144E"/>
    <w:rsid w:val="006A4F1A"/>
    <w:rsid w:val="006C6540"/>
    <w:rsid w:val="006F0030"/>
    <w:rsid w:val="006F5A5B"/>
    <w:rsid w:val="007053A6"/>
    <w:rsid w:val="00724971"/>
    <w:rsid w:val="00761CFE"/>
    <w:rsid w:val="007A0914"/>
    <w:rsid w:val="007A3768"/>
    <w:rsid w:val="007A5526"/>
    <w:rsid w:val="007E4314"/>
    <w:rsid w:val="007F49EC"/>
    <w:rsid w:val="00814823"/>
    <w:rsid w:val="00820947"/>
    <w:rsid w:val="0089609C"/>
    <w:rsid w:val="00926C54"/>
    <w:rsid w:val="009C008F"/>
    <w:rsid w:val="009C6640"/>
    <w:rsid w:val="009F0796"/>
    <w:rsid w:val="00A36C79"/>
    <w:rsid w:val="00A4055E"/>
    <w:rsid w:val="00A42709"/>
    <w:rsid w:val="00A7379D"/>
    <w:rsid w:val="00AB11E4"/>
    <w:rsid w:val="00B14837"/>
    <w:rsid w:val="00B2148D"/>
    <w:rsid w:val="00B259E5"/>
    <w:rsid w:val="00B3402C"/>
    <w:rsid w:val="00B50889"/>
    <w:rsid w:val="00BB1D39"/>
    <w:rsid w:val="00BE6AAE"/>
    <w:rsid w:val="00C12CD0"/>
    <w:rsid w:val="00C644FD"/>
    <w:rsid w:val="00C67308"/>
    <w:rsid w:val="00CA16FD"/>
    <w:rsid w:val="00CA71FC"/>
    <w:rsid w:val="00D03E7B"/>
    <w:rsid w:val="00D21401"/>
    <w:rsid w:val="00D3725A"/>
    <w:rsid w:val="00D56EC7"/>
    <w:rsid w:val="00D66F5D"/>
    <w:rsid w:val="00DC49BA"/>
    <w:rsid w:val="00DC4CE4"/>
    <w:rsid w:val="00DE61AD"/>
    <w:rsid w:val="00DF2321"/>
    <w:rsid w:val="00E30DFA"/>
    <w:rsid w:val="00EA6996"/>
    <w:rsid w:val="00EE7DF3"/>
    <w:rsid w:val="00EF0965"/>
    <w:rsid w:val="00EF3818"/>
    <w:rsid w:val="00F27816"/>
    <w:rsid w:val="00F3377B"/>
    <w:rsid w:val="00F54ED9"/>
    <w:rsid w:val="00F567BF"/>
    <w:rsid w:val="00F60F34"/>
    <w:rsid w:val="00F92F81"/>
    <w:rsid w:val="00FD010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86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0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42086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420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42086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342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86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0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42086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420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42086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342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6E628-02B6-440D-8B93-3508B2DDACCE}"/>
</file>

<file path=customXml/itemProps2.xml><?xml version="1.0" encoding="utf-8"?>
<ds:datastoreItem xmlns:ds="http://schemas.openxmlformats.org/officeDocument/2006/customXml" ds:itemID="{4F51A3FB-CA18-4E84-B6E2-E695840B63B4}"/>
</file>

<file path=customXml/itemProps3.xml><?xml version="1.0" encoding="utf-8"?>
<ds:datastoreItem xmlns:ds="http://schemas.openxmlformats.org/officeDocument/2006/customXml" ds:itemID="{7BF8A31A-FE8B-4E4C-8955-3B224EF59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DDT</cp:lastModifiedBy>
  <cp:revision>6</cp:revision>
  <cp:lastPrinted>2024-10-25T07:18:00Z</cp:lastPrinted>
  <dcterms:created xsi:type="dcterms:W3CDTF">2024-10-16T08:37:00Z</dcterms:created>
  <dcterms:modified xsi:type="dcterms:W3CDTF">2024-10-25T07:19:00Z</dcterms:modified>
</cp:coreProperties>
</file>