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61F63" w14:textId="77777777" w:rsidR="00DD1709" w:rsidRPr="00E201AD" w:rsidRDefault="00DD1709" w:rsidP="00E201AD">
      <w:pPr>
        <w:spacing w:line="240" w:lineRule="auto"/>
        <w:jc w:val="center"/>
        <w:rPr>
          <w:b/>
          <w:bCs/>
          <w:sz w:val="28"/>
          <w:u w:color="000000" w:themeColor="text1"/>
        </w:rPr>
      </w:pPr>
      <w:r w:rsidRPr="00E201AD">
        <w:rPr>
          <w:b/>
          <w:bCs/>
          <w:sz w:val="28"/>
          <w:u w:color="000000" w:themeColor="text1"/>
        </w:rPr>
        <w:t>Phụ lục VIII.2</w:t>
      </w:r>
    </w:p>
    <w:p w14:paraId="75BED069" w14:textId="5E4DF518" w:rsidR="00DD1709" w:rsidRPr="00E201AD" w:rsidRDefault="00DD1709" w:rsidP="00E201AD">
      <w:pPr>
        <w:spacing w:line="240" w:lineRule="auto"/>
        <w:jc w:val="center"/>
        <w:rPr>
          <w:b/>
          <w:bCs/>
          <w:sz w:val="28"/>
          <w:u w:color="000000" w:themeColor="text1"/>
        </w:rPr>
      </w:pPr>
      <w:r w:rsidRPr="00E201AD">
        <w:rPr>
          <w:b/>
          <w:bCs/>
          <w:sz w:val="28"/>
          <w:u w:color="000000" w:themeColor="text1"/>
        </w:rPr>
        <w:t>KẾ HOẠCH ĐẦU TƯ CÔNG NĂM 2025</w:t>
      </w:r>
    </w:p>
    <w:p w14:paraId="344E35DF" w14:textId="77777777" w:rsidR="00DD1709" w:rsidRPr="00E201AD" w:rsidRDefault="00DD1709" w:rsidP="00E201AD">
      <w:pPr>
        <w:spacing w:line="240" w:lineRule="auto"/>
        <w:jc w:val="center"/>
        <w:rPr>
          <w:i/>
          <w:iCs/>
          <w:sz w:val="28"/>
          <w:u w:color="000000" w:themeColor="text1"/>
        </w:rPr>
      </w:pPr>
      <w:r w:rsidRPr="00E201AD">
        <w:rPr>
          <w:i/>
          <w:iCs/>
          <w:sz w:val="28"/>
          <w:u w:color="000000" w:themeColor="text1"/>
        </w:rPr>
        <w:t>(Kèm theo Nghị quyết số 45/NQ-HĐND ngày 10/12/2025 của Hội đồng nhân dân tỉnh)</w:t>
      </w:r>
    </w:p>
    <w:p w14:paraId="780DD7B2" w14:textId="37756AE1" w:rsidR="00DD1709" w:rsidRPr="00E201AD" w:rsidRDefault="00DD1709" w:rsidP="001951B5">
      <w:pPr>
        <w:spacing w:before="120" w:line="240" w:lineRule="auto"/>
        <w:jc w:val="right"/>
        <w:rPr>
          <w:sz w:val="28"/>
          <w:u w:color="000000" w:themeColor="text1"/>
        </w:rPr>
      </w:pPr>
      <w:r w:rsidRPr="00E201AD">
        <w:rPr>
          <w:sz w:val="28"/>
          <w:u w:color="000000" w:themeColor="text1"/>
        </w:rPr>
        <w:t>Đơn vị: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837"/>
        <w:gridCol w:w="1492"/>
        <w:gridCol w:w="1966"/>
        <w:gridCol w:w="1966"/>
        <w:gridCol w:w="2036"/>
        <w:gridCol w:w="1896"/>
        <w:gridCol w:w="1896"/>
        <w:gridCol w:w="2176"/>
        <w:gridCol w:w="1896"/>
        <w:gridCol w:w="1896"/>
        <w:gridCol w:w="1010"/>
      </w:tblGrid>
      <w:tr w:rsidR="001951B5" w:rsidRPr="00E201AD" w14:paraId="400B2AD3" w14:textId="77777777" w:rsidTr="00E201AD">
        <w:trPr>
          <w:trHeight w:val="20"/>
          <w:tblHeader/>
        </w:trPr>
        <w:tc>
          <w:tcPr>
            <w:tcW w:w="151" w:type="pct"/>
            <w:vMerge w:val="restart"/>
            <w:shd w:val="clear" w:color="000000" w:fill="FFFFFF"/>
            <w:vAlign w:val="center"/>
            <w:hideMark/>
          </w:tcPr>
          <w:p w14:paraId="1EC1834D"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STT</w:t>
            </w:r>
          </w:p>
        </w:tc>
        <w:tc>
          <w:tcPr>
            <w:tcW w:w="1132" w:type="pct"/>
            <w:vMerge w:val="restart"/>
            <w:shd w:val="clear" w:color="000000" w:fill="FFFFFF"/>
            <w:vAlign w:val="center"/>
            <w:hideMark/>
          </w:tcPr>
          <w:p w14:paraId="00D6D68D"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Danh mục dự án, địa danh (cấp huyện, xã cũ)</w:t>
            </w:r>
          </w:p>
        </w:tc>
        <w:tc>
          <w:tcPr>
            <w:tcW w:w="706" w:type="pct"/>
            <w:gridSpan w:val="2"/>
            <w:shd w:val="clear" w:color="000000" w:fill="FFFFFF"/>
            <w:vAlign w:val="center"/>
            <w:hideMark/>
          </w:tcPr>
          <w:p w14:paraId="4CF18DD4"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xml:space="preserve">Quyết định đầu tư ban đầu </w:t>
            </w:r>
          </w:p>
        </w:tc>
        <w:tc>
          <w:tcPr>
            <w:tcW w:w="371" w:type="pct"/>
            <w:vMerge w:val="restart"/>
            <w:shd w:val="clear" w:color="000000" w:fill="FFFFFF"/>
            <w:vAlign w:val="center"/>
            <w:hideMark/>
          </w:tcPr>
          <w:p w14:paraId="69DAD71B"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xml:space="preserve">Kế hoạch trung hạn giai đoạn 2021-2025 </w:t>
            </w:r>
          </w:p>
        </w:tc>
        <w:tc>
          <w:tcPr>
            <w:tcW w:w="384" w:type="pct"/>
            <w:vMerge w:val="restart"/>
            <w:shd w:val="clear" w:color="000000" w:fill="FFFFFF"/>
            <w:vAlign w:val="center"/>
            <w:hideMark/>
          </w:tcPr>
          <w:p w14:paraId="0B7B0AFE"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Kế hoạch 2025</w:t>
            </w:r>
          </w:p>
        </w:tc>
        <w:tc>
          <w:tcPr>
            <w:tcW w:w="1842" w:type="pct"/>
            <w:gridSpan w:val="5"/>
            <w:shd w:val="clear" w:color="000000" w:fill="FFFFFF"/>
            <w:vAlign w:val="center"/>
            <w:hideMark/>
          </w:tcPr>
          <w:p w14:paraId="0A61602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Trong đó</w:t>
            </w:r>
          </w:p>
        </w:tc>
        <w:tc>
          <w:tcPr>
            <w:tcW w:w="415" w:type="pct"/>
            <w:vMerge w:val="restart"/>
            <w:shd w:val="clear" w:color="000000" w:fill="FFFFFF"/>
            <w:vAlign w:val="center"/>
            <w:hideMark/>
          </w:tcPr>
          <w:p w14:paraId="54B1B21F"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Chủ đầu tư/ Đơn vị được hỗ trợ mục tiêu</w:t>
            </w:r>
          </w:p>
        </w:tc>
      </w:tr>
      <w:tr w:rsidR="001951B5" w:rsidRPr="00E201AD" w14:paraId="3337F8C2" w14:textId="77777777" w:rsidTr="00E201AD">
        <w:trPr>
          <w:trHeight w:val="370"/>
          <w:tblHeader/>
        </w:trPr>
        <w:tc>
          <w:tcPr>
            <w:tcW w:w="151" w:type="pct"/>
            <w:vMerge/>
            <w:vAlign w:val="center"/>
            <w:hideMark/>
          </w:tcPr>
          <w:p w14:paraId="0776B925"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1132" w:type="pct"/>
            <w:vMerge/>
            <w:vAlign w:val="center"/>
            <w:hideMark/>
          </w:tcPr>
          <w:p w14:paraId="70A987C5"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36" w:type="pct"/>
            <w:vMerge w:val="restart"/>
            <w:shd w:val="clear" w:color="000000" w:fill="FFFFFF"/>
            <w:vAlign w:val="center"/>
            <w:hideMark/>
          </w:tcPr>
          <w:p w14:paraId="32CA8DC6"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Số quyết định ngày, tháng, năm ban hành</w:t>
            </w:r>
          </w:p>
        </w:tc>
        <w:tc>
          <w:tcPr>
            <w:tcW w:w="371" w:type="pct"/>
            <w:vMerge w:val="restart"/>
            <w:shd w:val="clear" w:color="000000" w:fill="FFFFFF"/>
            <w:vAlign w:val="center"/>
            <w:hideMark/>
          </w:tcPr>
          <w:p w14:paraId="1FADAC7D"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xml:space="preserve">TMĐT </w:t>
            </w:r>
          </w:p>
        </w:tc>
        <w:tc>
          <w:tcPr>
            <w:tcW w:w="371" w:type="pct"/>
            <w:vMerge/>
            <w:vAlign w:val="center"/>
            <w:hideMark/>
          </w:tcPr>
          <w:p w14:paraId="64BEFCCB"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84" w:type="pct"/>
            <w:vMerge/>
            <w:vAlign w:val="center"/>
            <w:hideMark/>
          </w:tcPr>
          <w:p w14:paraId="0DF4D93B"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58" w:type="pct"/>
            <w:vMerge w:val="restart"/>
            <w:shd w:val="clear" w:color="000000" w:fill="FFFFFF"/>
            <w:vAlign w:val="center"/>
            <w:hideMark/>
          </w:tcPr>
          <w:p w14:paraId="053E6BFA"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NSTT</w:t>
            </w:r>
          </w:p>
        </w:tc>
        <w:tc>
          <w:tcPr>
            <w:tcW w:w="358" w:type="pct"/>
            <w:vMerge w:val="restart"/>
            <w:shd w:val="clear" w:color="000000" w:fill="FFFFFF"/>
            <w:vAlign w:val="center"/>
            <w:hideMark/>
          </w:tcPr>
          <w:p w14:paraId="46C10A7F"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XSKT</w:t>
            </w:r>
          </w:p>
        </w:tc>
        <w:tc>
          <w:tcPr>
            <w:tcW w:w="409" w:type="pct"/>
            <w:vMerge w:val="restart"/>
            <w:shd w:val="clear" w:color="000000" w:fill="FFFFFF"/>
            <w:vAlign w:val="center"/>
            <w:hideMark/>
          </w:tcPr>
          <w:p w14:paraId="76BC7836"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Tiền sử dụng đất</w:t>
            </w:r>
          </w:p>
        </w:tc>
        <w:tc>
          <w:tcPr>
            <w:tcW w:w="358" w:type="pct"/>
            <w:vMerge w:val="restart"/>
            <w:shd w:val="clear" w:color="000000" w:fill="FFFFFF"/>
            <w:vAlign w:val="center"/>
            <w:hideMark/>
          </w:tcPr>
          <w:p w14:paraId="375C93CC"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Vốn các chương trình MTQG</w:t>
            </w:r>
          </w:p>
        </w:tc>
        <w:tc>
          <w:tcPr>
            <w:tcW w:w="358" w:type="pct"/>
            <w:vMerge w:val="restart"/>
            <w:shd w:val="clear" w:color="000000" w:fill="FFFFFF"/>
            <w:vAlign w:val="center"/>
            <w:hideMark/>
          </w:tcPr>
          <w:p w14:paraId="759ECD67"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xml:space="preserve">Vốn khác </w:t>
            </w:r>
            <w:r w:rsidRPr="00DD1709">
              <w:rPr>
                <w:rFonts w:eastAsia="Times New Roman" w:cs="Times New Roman"/>
                <w:sz w:val="28"/>
                <w:u w:color="000000" w:themeColor="text1"/>
                <w:lang w:val="en-US"/>
              </w:rPr>
              <w:t>(tiền SDĐ, tăng thu tiết kiệm chi, kết dư,…)</w:t>
            </w:r>
          </w:p>
        </w:tc>
        <w:tc>
          <w:tcPr>
            <w:tcW w:w="415" w:type="pct"/>
            <w:vMerge/>
            <w:vAlign w:val="center"/>
            <w:hideMark/>
          </w:tcPr>
          <w:p w14:paraId="683ACF84"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r>
      <w:tr w:rsidR="001951B5" w:rsidRPr="00E201AD" w14:paraId="35DF6E7A" w14:textId="77777777" w:rsidTr="00E201AD">
        <w:trPr>
          <w:trHeight w:val="370"/>
        </w:trPr>
        <w:tc>
          <w:tcPr>
            <w:tcW w:w="151" w:type="pct"/>
            <w:vMerge/>
            <w:vAlign w:val="center"/>
            <w:hideMark/>
          </w:tcPr>
          <w:p w14:paraId="054F0358"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1132" w:type="pct"/>
            <w:vMerge/>
            <w:vAlign w:val="center"/>
            <w:hideMark/>
          </w:tcPr>
          <w:p w14:paraId="43400AC7"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36" w:type="pct"/>
            <w:vMerge/>
            <w:vAlign w:val="center"/>
            <w:hideMark/>
          </w:tcPr>
          <w:p w14:paraId="0AEA5CE5"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71" w:type="pct"/>
            <w:vMerge/>
            <w:vAlign w:val="center"/>
            <w:hideMark/>
          </w:tcPr>
          <w:p w14:paraId="5BFA868B"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71" w:type="pct"/>
            <w:vMerge/>
            <w:vAlign w:val="center"/>
            <w:hideMark/>
          </w:tcPr>
          <w:p w14:paraId="35087C08"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84" w:type="pct"/>
            <w:vMerge/>
            <w:vAlign w:val="center"/>
            <w:hideMark/>
          </w:tcPr>
          <w:p w14:paraId="218B0A36"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58" w:type="pct"/>
            <w:vMerge/>
            <w:vAlign w:val="center"/>
            <w:hideMark/>
          </w:tcPr>
          <w:p w14:paraId="6E138225"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58" w:type="pct"/>
            <w:vMerge/>
            <w:vAlign w:val="center"/>
            <w:hideMark/>
          </w:tcPr>
          <w:p w14:paraId="7D74BF0C"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409" w:type="pct"/>
            <w:vMerge/>
            <w:vAlign w:val="center"/>
            <w:hideMark/>
          </w:tcPr>
          <w:p w14:paraId="02D22813"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58" w:type="pct"/>
            <w:vMerge/>
            <w:vAlign w:val="center"/>
            <w:hideMark/>
          </w:tcPr>
          <w:p w14:paraId="535805FE"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358" w:type="pct"/>
            <w:vMerge/>
            <w:vAlign w:val="center"/>
            <w:hideMark/>
          </w:tcPr>
          <w:p w14:paraId="72EAB7BE"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c>
          <w:tcPr>
            <w:tcW w:w="415" w:type="pct"/>
            <w:vMerge/>
            <w:vAlign w:val="center"/>
            <w:hideMark/>
          </w:tcPr>
          <w:p w14:paraId="3197D608" w14:textId="77777777" w:rsidR="001951B5" w:rsidRPr="00DD1709" w:rsidRDefault="001951B5" w:rsidP="00E201AD">
            <w:pPr>
              <w:spacing w:before="60" w:after="60" w:line="240" w:lineRule="auto"/>
              <w:rPr>
                <w:rFonts w:eastAsia="Times New Roman" w:cs="Times New Roman"/>
                <w:b/>
                <w:bCs/>
                <w:sz w:val="28"/>
                <w:u w:color="000000" w:themeColor="text1"/>
                <w:lang w:val="en-US"/>
              </w:rPr>
            </w:pPr>
          </w:p>
        </w:tc>
      </w:tr>
      <w:tr w:rsidR="001951B5" w:rsidRPr="00E201AD" w14:paraId="5293087F" w14:textId="77777777" w:rsidTr="00E201AD">
        <w:trPr>
          <w:trHeight w:val="20"/>
        </w:trPr>
        <w:tc>
          <w:tcPr>
            <w:tcW w:w="151" w:type="pct"/>
            <w:shd w:val="clear" w:color="000000" w:fill="FFFFFF"/>
            <w:vAlign w:val="center"/>
            <w:hideMark/>
          </w:tcPr>
          <w:p w14:paraId="579E0F04"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w:t>
            </w:r>
          </w:p>
        </w:tc>
        <w:tc>
          <w:tcPr>
            <w:tcW w:w="1132" w:type="pct"/>
            <w:shd w:val="clear" w:color="000000" w:fill="FFFFFF"/>
            <w:vAlign w:val="center"/>
            <w:hideMark/>
          </w:tcPr>
          <w:p w14:paraId="65B2FE58"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w:t>
            </w:r>
          </w:p>
        </w:tc>
        <w:tc>
          <w:tcPr>
            <w:tcW w:w="336" w:type="pct"/>
            <w:shd w:val="clear" w:color="000000" w:fill="FFFFFF"/>
            <w:vAlign w:val="center"/>
            <w:hideMark/>
          </w:tcPr>
          <w:p w14:paraId="1ED45368"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3</w:t>
            </w:r>
          </w:p>
        </w:tc>
        <w:tc>
          <w:tcPr>
            <w:tcW w:w="371" w:type="pct"/>
            <w:shd w:val="clear" w:color="000000" w:fill="FFFFFF"/>
            <w:vAlign w:val="center"/>
            <w:hideMark/>
          </w:tcPr>
          <w:p w14:paraId="529083AA"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4</w:t>
            </w:r>
          </w:p>
        </w:tc>
        <w:tc>
          <w:tcPr>
            <w:tcW w:w="371" w:type="pct"/>
            <w:shd w:val="clear" w:color="000000" w:fill="FFFFFF"/>
            <w:vAlign w:val="center"/>
            <w:hideMark/>
          </w:tcPr>
          <w:p w14:paraId="0D17E428"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5</w:t>
            </w:r>
          </w:p>
        </w:tc>
        <w:tc>
          <w:tcPr>
            <w:tcW w:w="384" w:type="pct"/>
            <w:shd w:val="clear" w:color="000000" w:fill="FFFFFF"/>
            <w:vAlign w:val="center"/>
            <w:hideMark/>
          </w:tcPr>
          <w:p w14:paraId="68988C60"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w:t>
            </w:r>
          </w:p>
        </w:tc>
        <w:tc>
          <w:tcPr>
            <w:tcW w:w="358" w:type="pct"/>
            <w:shd w:val="clear" w:color="000000" w:fill="FFFFFF"/>
            <w:vAlign w:val="center"/>
            <w:hideMark/>
          </w:tcPr>
          <w:p w14:paraId="3F4E2168"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6.1</w:t>
            </w:r>
          </w:p>
        </w:tc>
        <w:tc>
          <w:tcPr>
            <w:tcW w:w="358" w:type="pct"/>
            <w:shd w:val="clear" w:color="000000" w:fill="FFFFFF"/>
            <w:vAlign w:val="center"/>
            <w:hideMark/>
          </w:tcPr>
          <w:p w14:paraId="33646727"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6.2</w:t>
            </w:r>
          </w:p>
        </w:tc>
        <w:tc>
          <w:tcPr>
            <w:tcW w:w="409" w:type="pct"/>
            <w:shd w:val="clear" w:color="000000" w:fill="FFFFFF"/>
            <w:vAlign w:val="center"/>
            <w:hideMark/>
          </w:tcPr>
          <w:p w14:paraId="2DD60AE0"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6.3</w:t>
            </w:r>
          </w:p>
        </w:tc>
        <w:tc>
          <w:tcPr>
            <w:tcW w:w="358" w:type="pct"/>
            <w:shd w:val="clear" w:color="000000" w:fill="FFFFFF"/>
            <w:vAlign w:val="center"/>
            <w:hideMark/>
          </w:tcPr>
          <w:p w14:paraId="076C06B3"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6.4</w:t>
            </w:r>
          </w:p>
        </w:tc>
        <w:tc>
          <w:tcPr>
            <w:tcW w:w="358" w:type="pct"/>
            <w:shd w:val="clear" w:color="000000" w:fill="FFFFFF"/>
            <w:vAlign w:val="center"/>
            <w:hideMark/>
          </w:tcPr>
          <w:p w14:paraId="5649B3E7"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6.5</w:t>
            </w:r>
          </w:p>
        </w:tc>
        <w:tc>
          <w:tcPr>
            <w:tcW w:w="415" w:type="pct"/>
            <w:shd w:val="clear" w:color="000000" w:fill="FFFFFF"/>
            <w:vAlign w:val="center"/>
            <w:hideMark/>
          </w:tcPr>
          <w:p w14:paraId="64878B91"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7</w:t>
            </w:r>
          </w:p>
        </w:tc>
      </w:tr>
      <w:tr w:rsidR="001951B5" w:rsidRPr="00E201AD" w14:paraId="2CC0668C" w14:textId="77777777" w:rsidTr="00E201AD">
        <w:trPr>
          <w:trHeight w:val="20"/>
        </w:trPr>
        <w:tc>
          <w:tcPr>
            <w:tcW w:w="151" w:type="pct"/>
            <w:shd w:val="clear" w:color="000000" w:fill="FFFFFF"/>
            <w:noWrap/>
            <w:vAlign w:val="center"/>
            <w:hideMark/>
          </w:tcPr>
          <w:p w14:paraId="6DB9D80F" w14:textId="4E8F60CB" w:rsidR="001951B5" w:rsidRPr="00DD1709" w:rsidRDefault="001951B5" w:rsidP="00E201AD">
            <w:pPr>
              <w:spacing w:before="40" w:after="60" w:line="240" w:lineRule="auto"/>
              <w:jc w:val="right"/>
              <w:rPr>
                <w:rFonts w:eastAsia="Times New Roman" w:cs="Times New Roman"/>
                <w:b/>
                <w:bCs/>
                <w:sz w:val="28"/>
                <w:u w:color="000000" w:themeColor="text1"/>
                <w:lang w:val="en-US"/>
              </w:rPr>
            </w:pPr>
          </w:p>
        </w:tc>
        <w:tc>
          <w:tcPr>
            <w:tcW w:w="1132" w:type="pct"/>
            <w:shd w:val="clear" w:color="000000" w:fill="FFFFFF"/>
            <w:vAlign w:val="center"/>
            <w:hideMark/>
          </w:tcPr>
          <w:p w14:paraId="0DA2B52F" w14:textId="77777777" w:rsidR="001951B5" w:rsidRPr="00DD1709" w:rsidRDefault="001951B5" w:rsidP="00E201AD">
            <w:pPr>
              <w:spacing w:before="4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HUYỆN ĐỒNG PHÚ</w:t>
            </w:r>
          </w:p>
        </w:tc>
        <w:tc>
          <w:tcPr>
            <w:tcW w:w="336" w:type="pct"/>
            <w:shd w:val="clear" w:color="000000" w:fill="FFFFFF"/>
            <w:vAlign w:val="center"/>
            <w:hideMark/>
          </w:tcPr>
          <w:p w14:paraId="360D77C2" w14:textId="6D81285B" w:rsidR="001951B5" w:rsidRPr="00DD1709" w:rsidRDefault="001951B5" w:rsidP="00E201AD">
            <w:pPr>
              <w:spacing w:before="40" w:after="60" w:line="240" w:lineRule="auto"/>
              <w:jc w:val="right"/>
              <w:rPr>
                <w:rFonts w:eastAsia="Times New Roman" w:cs="Times New Roman"/>
                <w:b/>
                <w:bCs/>
                <w:sz w:val="28"/>
                <w:u w:color="000000" w:themeColor="text1"/>
                <w:lang w:val="en-US"/>
              </w:rPr>
            </w:pPr>
          </w:p>
        </w:tc>
        <w:tc>
          <w:tcPr>
            <w:tcW w:w="371" w:type="pct"/>
            <w:shd w:val="clear" w:color="000000" w:fill="FFFFFF"/>
            <w:vAlign w:val="center"/>
            <w:hideMark/>
          </w:tcPr>
          <w:p w14:paraId="3DB82358" w14:textId="0EF61862" w:rsidR="001951B5" w:rsidRPr="00DD1709" w:rsidRDefault="001951B5" w:rsidP="00E201AD">
            <w:pPr>
              <w:spacing w:before="40" w:after="60" w:line="240" w:lineRule="auto"/>
              <w:jc w:val="right"/>
              <w:rPr>
                <w:rFonts w:eastAsia="Times New Roman" w:cs="Times New Roman"/>
                <w:b/>
                <w:bCs/>
                <w:sz w:val="28"/>
                <w:u w:color="000000" w:themeColor="text1"/>
                <w:lang w:val="en-US"/>
              </w:rPr>
            </w:pPr>
          </w:p>
        </w:tc>
        <w:tc>
          <w:tcPr>
            <w:tcW w:w="371" w:type="pct"/>
            <w:shd w:val="clear" w:color="000000" w:fill="FFFFFF"/>
            <w:vAlign w:val="center"/>
            <w:hideMark/>
          </w:tcPr>
          <w:p w14:paraId="5C30C6F3" w14:textId="12121BAE" w:rsidR="001951B5" w:rsidRPr="00DD1709" w:rsidRDefault="001951B5" w:rsidP="00E201AD">
            <w:pPr>
              <w:spacing w:before="40" w:after="60" w:line="240" w:lineRule="auto"/>
              <w:jc w:val="right"/>
              <w:rPr>
                <w:rFonts w:eastAsia="Times New Roman" w:cs="Times New Roman"/>
                <w:b/>
                <w:bCs/>
                <w:sz w:val="28"/>
                <w:u w:color="000000" w:themeColor="text1"/>
                <w:lang w:val="en-US"/>
              </w:rPr>
            </w:pPr>
          </w:p>
        </w:tc>
        <w:tc>
          <w:tcPr>
            <w:tcW w:w="384" w:type="pct"/>
            <w:shd w:val="clear" w:color="000000" w:fill="FFFFFF"/>
            <w:vAlign w:val="center"/>
            <w:hideMark/>
          </w:tcPr>
          <w:p w14:paraId="564D4C44" w14:textId="6E28E2B3" w:rsidR="001951B5" w:rsidRPr="00DD1709" w:rsidRDefault="001951B5" w:rsidP="00E201AD">
            <w:pPr>
              <w:spacing w:before="4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152.365,398499</w:t>
            </w:r>
          </w:p>
        </w:tc>
        <w:tc>
          <w:tcPr>
            <w:tcW w:w="358" w:type="pct"/>
            <w:shd w:val="clear" w:color="000000" w:fill="FFFFFF"/>
            <w:vAlign w:val="center"/>
            <w:hideMark/>
          </w:tcPr>
          <w:p w14:paraId="6E73AD6F" w14:textId="2B8830FB" w:rsidR="001951B5" w:rsidRPr="00DD1709" w:rsidRDefault="001951B5" w:rsidP="00E201AD">
            <w:pPr>
              <w:spacing w:before="4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25.371,000000</w:t>
            </w:r>
          </w:p>
        </w:tc>
        <w:tc>
          <w:tcPr>
            <w:tcW w:w="358" w:type="pct"/>
            <w:shd w:val="clear" w:color="000000" w:fill="FFFFFF"/>
            <w:vAlign w:val="center"/>
            <w:hideMark/>
          </w:tcPr>
          <w:p w14:paraId="66D16845" w14:textId="7FA1EE6E" w:rsidR="001951B5" w:rsidRPr="00DD1709" w:rsidRDefault="001951B5" w:rsidP="00E201AD">
            <w:pPr>
              <w:spacing w:before="4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11.988,000000</w:t>
            </w:r>
          </w:p>
        </w:tc>
        <w:tc>
          <w:tcPr>
            <w:tcW w:w="409" w:type="pct"/>
            <w:shd w:val="clear" w:color="000000" w:fill="FFFFFF"/>
            <w:vAlign w:val="center"/>
            <w:hideMark/>
          </w:tcPr>
          <w:p w14:paraId="0A99FD1B" w14:textId="2B21DA63" w:rsidR="001951B5" w:rsidRPr="00DD1709" w:rsidRDefault="001951B5" w:rsidP="00E201AD">
            <w:pPr>
              <w:spacing w:before="4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50.512,398499</w:t>
            </w:r>
          </w:p>
        </w:tc>
        <w:tc>
          <w:tcPr>
            <w:tcW w:w="358" w:type="pct"/>
            <w:shd w:val="clear" w:color="000000" w:fill="FFFFFF"/>
            <w:vAlign w:val="center"/>
            <w:hideMark/>
          </w:tcPr>
          <w:p w14:paraId="508FA6B6" w14:textId="0F3F4118" w:rsidR="001951B5" w:rsidRPr="00DD1709" w:rsidRDefault="001951B5" w:rsidP="00E201AD">
            <w:pPr>
              <w:spacing w:before="4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12.000,000000</w:t>
            </w:r>
          </w:p>
        </w:tc>
        <w:tc>
          <w:tcPr>
            <w:tcW w:w="358" w:type="pct"/>
            <w:shd w:val="clear" w:color="000000" w:fill="FFFFFF"/>
            <w:vAlign w:val="center"/>
            <w:hideMark/>
          </w:tcPr>
          <w:p w14:paraId="31FB6CE9" w14:textId="08C35440" w:rsidR="001951B5" w:rsidRPr="00DD1709" w:rsidRDefault="001951B5" w:rsidP="00E201AD">
            <w:pPr>
              <w:spacing w:before="4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52.494,000000</w:t>
            </w:r>
          </w:p>
        </w:tc>
        <w:tc>
          <w:tcPr>
            <w:tcW w:w="415" w:type="pct"/>
            <w:shd w:val="clear" w:color="000000" w:fill="FFFFFF"/>
            <w:vAlign w:val="center"/>
            <w:hideMark/>
          </w:tcPr>
          <w:p w14:paraId="158DE37D" w14:textId="4883CB94" w:rsidR="001951B5" w:rsidRPr="00DD1709" w:rsidRDefault="001951B5" w:rsidP="00E201AD">
            <w:pPr>
              <w:spacing w:before="40" w:after="60" w:line="240" w:lineRule="auto"/>
              <w:jc w:val="right"/>
              <w:rPr>
                <w:rFonts w:eastAsia="Times New Roman" w:cs="Times New Roman"/>
                <w:b/>
                <w:bCs/>
                <w:sz w:val="28"/>
                <w:u w:color="000000" w:themeColor="text1"/>
                <w:lang w:val="en-US"/>
              </w:rPr>
            </w:pPr>
          </w:p>
        </w:tc>
      </w:tr>
      <w:tr w:rsidR="001951B5" w:rsidRPr="00E201AD" w14:paraId="5DF56AD0" w14:textId="77777777" w:rsidTr="00E201AD">
        <w:trPr>
          <w:trHeight w:val="20"/>
        </w:trPr>
        <w:tc>
          <w:tcPr>
            <w:tcW w:w="151" w:type="pct"/>
            <w:shd w:val="clear" w:color="000000" w:fill="FFFFFF"/>
            <w:vAlign w:val="center"/>
            <w:hideMark/>
          </w:tcPr>
          <w:p w14:paraId="6C2ADFB3"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A</w:t>
            </w:r>
          </w:p>
        </w:tc>
        <w:tc>
          <w:tcPr>
            <w:tcW w:w="1132" w:type="pct"/>
            <w:shd w:val="clear" w:color="000000" w:fill="FFFFFF"/>
            <w:vAlign w:val="center"/>
            <w:hideMark/>
          </w:tcPr>
          <w:p w14:paraId="43D4C3DF" w14:textId="77777777" w:rsidR="001951B5" w:rsidRPr="00DD1709" w:rsidRDefault="001951B5" w:rsidP="00E201AD">
            <w:pPr>
              <w:spacing w:before="40" w:after="60" w:line="240" w:lineRule="auto"/>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KHỐI HUYỆN</w:t>
            </w:r>
          </w:p>
        </w:tc>
        <w:tc>
          <w:tcPr>
            <w:tcW w:w="336" w:type="pct"/>
            <w:shd w:val="clear" w:color="000000" w:fill="FFFFFF"/>
            <w:vAlign w:val="center"/>
            <w:hideMark/>
          </w:tcPr>
          <w:p w14:paraId="546B26F0"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71" w:type="pct"/>
            <w:shd w:val="clear" w:color="000000" w:fill="FFFFFF"/>
            <w:vAlign w:val="center"/>
            <w:hideMark/>
          </w:tcPr>
          <w:p w14:paraId="2DC1B8BA"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71" w:type="pct"/>
            <w:shd w:val="clear" w:color="000000" w:fill="FFFFFF"/>
            <w:vAlign w:val="center"/>
            <w:hideMark/>
          </w:tcPr>
          <w:p w14:paraId="7BD894DA"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84" w:type="pct"/>
            <w:shd w:val="clear" w:color="000000" w:fill="FFFFFF"/>
            <w:vAlign w:val="center"/>
            <w:hideMark/>
          </w:tcPr>
          <w:p w14:paraId="3ED374DE"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51374449"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504383FA"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09" w:type="pct"/>
            <w:shd w:val="clear" w:color="000000" w:fill="FFFFFF"/>
            <w:vAlign w:val="center"/>
            <w:hideMark/>
          </w:tcPr>
          <w:p w14:paraId="492AF765"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1061B4E9"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0F66129C"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15" w:type="pct"/>
            <w:shd w:val="clear" w:color="000000" w:fill="FFFFFF"/>
            <w:vAlign w:val="center"/>
            <w:hideMark/>
          </w:tcPr>
          <w:p w14:paraId="59E4947B" w14:textId="77777777" w:rsidR="001951B5" w:rsidRPr="00DD1709" w:rsidRDefault="001951B5" w:rsidP="00E201AD">
            <w:pPr>
              <w:spacing w:before="4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r>
      <w:tr w:rsidR="001951B5" w:rsidRPr="00E201AD" w14:paraId="01894D76" w14:textId="77777777" w:rsidTr="00E201AD">
        <w:trPr>
          <w:trHeight w:val="20"/>
        </w:trPr>
        <w:tc>
          <w:tcPr>
            <w:tcW w:w="151" w:type="pct"/>
            <w:shd w:val="clear" w:color="000000" w:fill="FFFFFF"/>
            <w:vAlign w:val="center"/>
            <w:hideMark/>
          </w:tcPr>
          <w:p w14:paraId="2B0F9830"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w:t>
            </w:r>
          </w:p>
        </w:tc>
        <w:tc>
          <w:tcPr>
            <w:tcW w:w="1132" w:type="pct"/>
            <w:shd w:val="clear" w:color="000000" w:fill="FFFFFF"/>
            <w:vAlign w:val="center"/>
            <w:hideMark/>
          </w:tcPr>
          <w:p w14:paraId="104E2F20" w14:textId="77777777" w:rsidR="001951B5" w:rsidRPr="00DD1709" w:rsidRDefault="001951B5" w:rsidP="00E201AD">
            <w:pPr>
              <w:spacing w:before="4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12 phòng học Trường THCS Thuận Phú, xã Thuận Phú</w:t>
            </w:r>
          </w:p>
        </w:tc>
        <w:tc>
          <w:tcPr>
            <w:tcW w:w="336" w:type="pct"/>
            <w:shd w:val="clear" w:color="000000" w:fill="FFFFFF"/>
            <w:vAlign w:val="center"/>
            <w:hideMark/>
          </w:tcPr>
          <w:p w14:paraId="22728F41"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8073/QĐ-UBND ngày 15/10/2021</w:t>
            </w:r>
          </w:p>
        </w:tc>
        <w:tc>
          <w:tcPr>
            <w:tcW w:w="371" w:type="pct"/>
            <w:shd w:val="clear" w:color="000000" w:fill="FFFFFF"/>
            <w:vAlign w:val="center"/>
            <w:hideMark/>
          </w:tcPr>
          <w:p w14:paraId="1FEE8609"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14.800 </w:t>
            </w:r>
          </w:p>
        </w:tc>
        <w:tc>
          <w:tcPr>
            <w:tcW w:w="371" w:type="pct"/>
            <w:shd w:val="clear" w:color="000000" w:fill="FFFFFF"/>
            <w:vAlign w:val="center"/>
            <w:hideMark/>
          </w:tcPr>
          <w:p w14:paraId="1C98BD72"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14.800 </w:t>
            </w:r>
          </w:p>
        </w:tc>
        <w:tc>
          <w:tcPr>
            <w:tcW w:w="384" w:type="pct"/>
            <w:shd w:val="clear" w:color="000000" w:fill="FFFFFF"/>
            <w:vAlign w:val="center"/>
            <w:hideMark/>
          </w:tcPr>
          <w:p w14:paraId="2AA87E68"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13,493127 </w:t>
            </w:r>
          </w:p>
        </w:tc>
        <w:tc>
          <w:tcPr>
            <w:tcW w:w="358" w:type="pct"/>
            <w:shd w:val="clear" w:color="000000" w:fill="FFFFFF"/>
            <w:vAlign w:val="center"/>
            <w:hideMark/>
          </w:tcPr>
          <w:p w14:paraId="1D0613E8"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13,493127 </w:t>
            </w:r>
          </w:p>
        </w:tc>
        <w:tc>
          <w:tcPr>
            <w:tcW w:w="358" w:type="pct"/>
            <w:shd w:val="clear" w:color="000000" w:fill="FFFFFF"/>
            <w:vAlign w:val="center"/>
            <w:hideMark/>
          </w:tcPr>
          <w:p w14:paraId="0D3660A2"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7A25E6E9"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B188477"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69E7A9C"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58D2810C" w14:textId="77777777" w:rsidR="001951B5" w:rsidRPr="00DD1709" w:rsidRDefault="001951B5" w:rsidP="00E201AD">
            <w:pPr>
              <w:spacing w:before="4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384FEE90" w14:textId="77777777" w:rsidTr="00E201AD">
        <w:trPr>
          <w:trHeight w:val="20"/>
        </w:trPr>
        <w:tc>
          <w:tcPr>
            <w:tcW w:w="151" w:type="pct"/>
            <w:shd w:val="clear" w:color="000000" w:fill="FFFFFF"/>
            <w:vAlign w:val="center"/>
            <w:hideMark/>
          </w:tcPr>
          <w:p w14:paraId="0B6D6324"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w:t>
            </w:r>
          </w:p>
        </w:tc>
        <w:tc>
          <w:tcPr>
            <w:tcW w:w="1132" w:type="pct"/>
            <w:shd w:val="clear" w:color="000000" w:fill="FFFFFF"/>
            <w:vAlign w:val="center"/>
            <w:hideMark/>
          </w:tcPr>
          <w:p w14:paraId="7E810330" w14:textId="77777777" w:rsidR="001951B5" w:rsidRPr="00DD1709" w:rsidRDefault="001951B5" w:rsidP="00E201AD">
            <w:pPr>
              <w:spacing w:before="4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trụ sở làm việc UBND xã Tân Tiến</w:t>
            </w:r>
          </w:p>
        </w:tc>
        <w:tc>
          <w:tcPr>
            <w:tcW w:w="336" w:type="pct"/>
            <w:shd w:val="clear" w:color="000000" w:fill="FFFFFF"/>
            <w:vAlign w:val="center"/>
            <w:hideMark/>
          </w:tcPr>
          <w:p w14:paraId="36644D19"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71" w:type="pct"/>
            <w:shd w:val="clear" w:color="000000" w:fill="FFFFFF"/>
            <w:vAlign w:val="center"/>
            <w:hideMark/>
          </w:tcPr>
          <w:p w14:paraId="40EE95AB"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71" w:type="pct"/>
            <w:shd w:val="clear" w:color="000000" w:fill="FFFFFF"/>
            <w:vAlign w:val="center"/>
            <w:hideMark/>
          </w:tcPr>
          <w:p w14:paraId="1BF095F1"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84" w:type="pct"/>
            <w:shd w:val="clear" w:color="000000" w:fill="FFFFFF"/>
            <w:vAlign w:val="center"/>
            <w:hideMark/>
          </w:tcPr>
          <w:p w14:paraId="77B509B3"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21,618000 </w:t>
            </w:r>
          </w:p>
        </w:tc>
        <w:tc>
          <w:tcPr>
            <w:tcW w:w="358" w:type="pct"/>
            <w:shd w:val="clear" w:color="000000" w:fill="FFFFFF"/>
            <w:vAlign w:val="center"/>
            <w:hideMark/>
          </w:tcPr>
          <w:p w14:paraId="77421F58"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21,618000 </w:t>
            </w:r>
          </w:p>
        </w:tc>
        <w:tc>
          <w:tcPr>
            <w:tcW w:w="358" w:type="pct"/>
            <w:shd w:val="clear" w:color="000000" w:fill="FFFFFF"/>
            <w:vAlign w:val="center"/>
            <w:hideMark/>
          </w:tcPr>
          <w:p w14:paraId="3EB974F8"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BC92DA0"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FE843AB"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C78CA5E"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0F84A6C" w14:textId="77777777" w:rsidR="001951B5" w:rsidRPr="00DD1709" w:rsidRDefault="001951B5" w:rsidP="00E201AD">
            <w:pPr>
              <w:spacing w:before="4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078503E8" w14:textId="77777777" w:rsidTr="00E201AD">
        <w:trPr>
          <w:trHeight w:val="20"/>
        </w:trPr>
        <w:tc>
          <w:tcPr>
            <w:tcW w:w="151" w:type="pct"/>
            <w:shd w:val="clear" w:color="000000" w:fill="FFFFFF"/>
            <w:vAlign w:val="center"/>
            <w:hideMark/>
          </w:tcPr>
          <w:p w14:paraId="6D7FD90F"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3</w:t>
            </w:r>
          </w:p>
        </w:tc>
        <w:tc>
          <w:tcPr>
            <w:tcW w:w="1132" w:type="pct"/>
            <w:shd w:val="clear" w:color="000000" w:fill="FFFFFF"/>
            <w:vAlign w:val="center"/>
            <w:hideMark/>
          </w:tcPr>
          <w:p w14:paraId="5CB710FB" w14:textId="77777777" w:rsidR="001951B5" w:rsidRPr="00DD1709" w:rsidRDefault="001951B5" w:rsidP="00E201AD">
            <w:pPr>
              <w:spacing w:before="4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tổ 8, tổ 10 khu phố Tân An, thị trấn Tân Phú</w:t>
            </w:r>
          </w:p>
        </w:tc>
        <w:tc>
          <w:tcPr>
            <w:tcW w:w="336" w:type="pct"/>
            <w:shd w:val="clear" w:color="000000" w:fill="FFFFFF"/>
            <w:vAlign w:val="center"/>
            <w:hideMark/>
          </w:tcPr>
          <w:p w14:paraId="761342D3"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10011/QĐ-UBND ngày 30/12/2021</w:t>
            </w:r>
          </w:p>
        </w:tc>
        <w:tc>
          <w:tcPr>
            <w:tcW w:w="371" w:type="pct"/>
            <w:shd w:val="clear" w:color="000000" w:fill="FFFFFF"/>
            <w:vAlign w:val="center"/>
            <w:hideMark/>
          </w:tcPr>
          <w:p w14:paraId="5BF78A18"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3.500 </w:t>
            </w:r>
          </w:p>
        </w:tc>
        <w:tc>
          <w:tcPr>
            <w:tcW w:w="371" w:type="pct"/>
            <w:shd w:val="clear" w:color="000000" w:fill="FFFFFF"/>
            <w:vAlign w:val="center"/>
            <w:hideMark/>
          </w:tcPr>
          <w:p w14:paraId="427994DC"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3.500 </w:t>
            </w:r>
          </w:p>
        </w:tc>
        <w:tc>
          <w:tcPr>
            <w:tcW w:w="384" w:type="pct"/>
            <w:shd w:val="clear" w:color="000000" w:fill="FFFFFF"/>
            <w:vAlign w:val="center"/>
            <w:hideMark/>
          </w:tcPr>
          <w:p w14:paraId="4D50831A" w14:textId="77777777" w:rsidR="001951B5" w:rsidRPr="00DD1709" w:rsidRDefault="001951B5" w:rsidP="00E201AD">
            <w:pPr>
              <w:spacing w:before="4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39,076363 </w:t>
            </w:r>
          </w:p>
        </w:tc>
        <w:tc>
          <w:tcPr>
            <w:tcW w:w="358" w:type="pct"/>
            <w:shd w:val="clear" w:color="000000" w:fill="FFFFFF"/>
            <w:vAlign w:val="center"/>
            <w:hideMark/>
          </w:tcPr>
          <w:p w14:paraId="24C26BB7"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1AB1B34"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2C3F7DEC"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39,076363 </w:t>
            </w:r>
          </w:p>
        </w:tc>
        <w:tc>
          <w:tcPr>
            <w:tcW w:w="358" w:type="pct"/>
            <w:shd w:val="clear" w:color="000000" w:fill="FFFFFF"/>
            <w:vAlign w:val="center"/>
            <w:hideMark/>
          </w:tcPr>
          <w:p w14:paraId="1ACE8D05"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104BAD5" w14:textId="77777777" w:rsidR="001951B5" w:rsidRPr="00DD1709" w:rsidRDefault="001951B5" w:rsidP="00E201AD">
            <w:pPr>
              <w:spacing w:before="4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2D8031D5" w14:textId="77777777" w:rsidR="001951B5" w:rsidRPr="00DD1709" w:rsidRDefault="001951B5" w:rsidP="00E201AD">
            <w:pPr>
              <w:spacing w:before="4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1494B8C0" w14:textId="77777777" w:rsidTr="00E201AD">
        <w:trPr>
          <w:trHeight w:val="20"/>
        </w:trPr>
        <w:tc>
          <w:tcPr>
            <w:tcW w:w="151" w:type="pct"/>
            <w:shd w:val="clear" w:color="000000" w:fill="FFFFFF"/>
            <w:vAlign w:val="center"/>
            <w:hideMark/>
          </w:tcPr>
          <w:p w14:paraId="14F396AA"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4</w:t>
            </w:r>
          </w:p>
        </w:tc>
        <w:tc>
          <w:tcPr>
            <w:tcW w:w="1132" w:type="pct"/>
            <w:shd w:val="clear" w:color="000000" w:fill="FFFFFF"/>
            <w:vAlign w:val="center"/>
            <w:hideMark/>
          </w:tcPr>
          <w:p w14:paraId="5FE7BC81"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chỉnh trang Công viên Khu Dân cư tập trung huyện</w:t>
            </w:r>
          </w:p>
        </w:tc>
        <w:tc>
          <w:tcPr>
            <w:tcW w:w="336" w:type="pct"/>
            <w:shd w:val="clear" w:color="000000" w:fill="FFFFFF"/>
            <w:vAlign w:val="center"/>
            <w:hideMark/>
          </w:tcPr>
          <w:p w14:paraId="583780A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10012/QĐ-UBND </w:t>
            </w:r>
            <w:r w:rsidRPr="00DD1709">
              <w:rPr>
                <w:rFonts w:eastAsia="Times New Roman" w:cs="Times New Roman"/>
                <w:sz w:val="28"/>
                <w:u w:color="000000" w:themeColor="text1"/>
                <w:lang w:val="en-US"/>
              </w:rPr>
              <w:lastRenderedPageBreak/>
              <w:t>ngày 30/12/2021</w:t>
            </w:r>
          </w:p>
        </w:tc>
        <w:tc>
          <w:tcPr>
            <w:tcW w:w="371" w:type="pct"/>
            <w:shd w:val="clear" w:color="000000" w:fill="FFFFFF"/>
            <w:vAlign w:val="center"/>
            <w:hideMark/>
          </w:tcPr>
          <w:p w14:paraId="644FA2D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 xml:space="preserve">                5.000 </w:t>
            </w:r>
          </w:p>
        </w:tc>
        <w:tc>
          <w:tcPr>
            <w:tcW w:w="371" w:type="pct"/>
            <w:shd w:val="clear" w:color="000000" w:fill="FFFFFF"/>
            <w:vAlign w:val="center"/>
            <w:hideMark/>
          </w:tcPr>
          <w:p w14:paraId="5E261A7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5.000 </w:t>
            </w:r>
          </w:p>
        </w:tc>
        <w:tc>
          <w:tcPr>
            <w:tcW w:w="384" w:type="pct"/>
            <w:shd w:val="clear" w:color="000000" w:fill="FFFFFF"/>
            <w:vAlign w:val="center"/>
            <w:hideMark/>
          </w:tcPr>
          <w:p w14:paraId="76D15E2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146,594672 </w:t>
            </w:r>
          </w:p>
        </w:tc>
        <w:tc>
          <w:tcPr>
            <w:tcW w:w="358" w:type="pct"/>
            <w:shd w:val="clear" w:color="000000" w:fill="FFFFFF"/>
            <w:vAlign w:val="center"/>
            <w:hideMark/>
          </w:tcPr>
          <w:p w14:paraId="5916F19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146,594672 </w:t>
            </w:r>
          </w:p>
        </w:tc>
        <w:tc>
          <w:tcPr>
            <w:tcW w:w="358" w:type="pct"/>
            <w:shd w:val="clear" w:color="000000" w:fill="FFFFFF"/>
            <w:vAlign w:val="center"/>
            <w:hideMark/>
          </w:tcPr>
          <w:p w14:paraId="603EF07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99BF16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E89C78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6B8533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085D68A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Ban Quản lý dự </w:t>
            </w:r>
            <w:r w:rsidRPr="00DD1709">
              <w:rPr>
                <w:rFonts w:eastAsia="Times New Roman" w:cs="Times New Roman"/>
                <w:sz w:val="28"/>
                <w:u w:color="000000" w:themeColor="text1"/>
                <w:lang w:val="en-US"/>
              </w:rPr>
              <w:lastRenderedPageBreak/>
              <w:t>án khu vực Đồng Phú</w:t>
            </w:r>
          </w:p>
        </w:tc>
      </w:tr>
      <w:tr w:rsidR="001951B5" w:rsidRPr="00E201AD" w14:paraId="5808E3C4" w14:textId="77777777" w:rsidTr="00E201AD">
        <w:trPr>
          <w:trHeight w:val="20"/>
        </w:trPr>
        <w:tc>
          <w:tcPr>
            <w:tcW w:w="151" w:type="pct"/>
            <w:shd w:val="clear" w:color="000000" w:fill="FFFFFF"/>
            <w:vAlign w:val="center"/>
            <w:hideMark/>
          </w:tcPr>
          <w:p w14:paraId="288056D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5</w:t>
            </w:r>
          </w:p>
        </w:tc>
        <w:tc>
          <w:tcPr>
            <w:tcW w:w="1132" w:type="pct"/>
            <w:shd w:val="clear" w:color="000000" w:fill="FFFFFF"/>
            <w:vAlign w:val="center"/>
            <w:hideMark/>
          </w:tcPr>
          <w:p w14:paraId="5E909D0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DH Thuận Phú -Thuận Lợi (từ ĐT 758 vào ấp Đồng Búa), xã Thuận Phú</w:t>
            </w:r>
          </w:p>
        </w:tc>
        <w:tc>
          <w:tcPr>
            <w:tcW w:w="336" w:type="pct"/>
            <w:shd w:val="clear" w:color="000000" w:fill="FFFFFF"/>
            <w:vAlign w:val="center"/>
            <w:hideMark/>
          </w:tcPr>
          <w:p w14:paraId="6CE5A38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10013/QĐ-UBND ngày 30/12/2021 </w:t>
            </w:r>
          </w:p>
        </w:tc>
        <w:tc>
          <w:tcPr>
            <w:tcW w:w="371" w:type="pct"/>
            <w:shd w:val="clear" w:color="000000" w:fill="FFFFFF"/>
            <w:vAlign w:val="center"/>
            <w:hideMark/>
          </w:tcPr>
          <w:p w14:paraId="40BE9D6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23.500 </w:t>
            </w:r>
          </w:p>
        </w:tc>
        <w:tc>
          <w:tcPr>
            <w:tcW w:w="371" w:type="pct"/>
            <w:shd w:val="clear" w:color="000000" w:fill="FFFFFF"/>
            <w:vAlign w:val="center"/>
            <w:hideMark/>
          </w:tcPr>
          <w:p w14:paraId="6BA83C1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23.500 </w:t>
            </w:r>
          </w:p>
        </w:tc>
        <w:tc>
          <w:tcPr>
            <w:tcW w:w="384" w:type="pct"/>
            <w:shd w:val="clear" w:color="000000" w:fill="FFFFFF"/>
            <w:vAlign w:val="center"/>
            <w:hideMark/>
          </w:tcPr>
          <w:p w14:paraId="30175FB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113,748560 </w:t>
            </w:r>
          </w:p>
        </w:tc>
        <w:tc>
          <w:tcPr>
            <w:tcW w:w="358" w:type="pct"/>
            <w:shd w:val="clear" w:color="000000" w:fill="FFFFFF"/>
            <w:vAlign w:val="center"/>
            <w:hideMark/>
          </w:tcPr>
          <w:p w14:paraId="0BBF72B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113,748560 </w:t>
            </w:r>
          </w:p>
        </w:tc>
        <w:tc>
          <w:tcPr>
            <w:tcW w:w="358" w:type="pct"/>
            <w:shd w:val="clear" w:color="000000" w:fill="FFFFFF"/>
            <w:vAlign w:val="center"/>
            <w:hideMark/>
          </w:tcPr>
          <w:p w14:paraId="4AA035F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7F42FEA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8300FC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6DB221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4FB76E13"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2F39DD9D" w14:textId="77777777" w:rsidTr="00E201AD">
        <w:trPr>
          <w:trHeight w:val="20"/>
        </w:trPr>
        <w:tc>
          <w:tcPr>
            <w:tcW w:w="151" w:type="pct"/>
            <w:shd w:val="clear" w:color="000000" w:fill="FFFFFF"/>
            <w:vAlign w:val="center"/>
            <w:hideMark/>
          </w:tcPr>
          <w:p w14:paraId="6816B67C"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w:t>
            </w:r>
          </w:p>
        </w:tc>
        <w:tc>
          <w:tcPr>
            <w:tcW w:w="1132" w:type="pct"/>
            <w:shd w:val="clear" w:color="000000" w:fill="FFFFFF"/>
            <w:vAlign w:val="center"/>
            <w:hideMark/>
          </w:tcPr>
          <w:p w14:paraId="4A639C8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vào Điểm trường Km12 Trường TH và THCS Đồng Tâm, ấp 4, xã Đồng Tâm</w:t>
            </w:r>
          </w:p>
        </w:tc>
        <w:tc>
          <w:tcPr>
            <w:tcW w:w="336" w:type="pct"/>
            <w:shd w:val="clear" w:color="000000" w:fill="FFFFFF"/>
            <w:vAlign w:val="center"/>
            <w:hideMark/>
          </w:tcPr>
          <w:p w14:paraId="6A79771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10015/QĐ-UBND ngày 30/12/2021 </w:t>
            </w:r>
          </w:p>
        </w:tc>
        <w:tc>
          <w:tcPr>
            <w:tcW w:w="371" w:type="pct"/>
            <w:shd w:val="clear" w:color="000000" w:fill="FFFFFF"/>
            <w:vAlign w:val="center"/>
            <w:hideMark/>
          </w:tcPr>
          <w:p w14:paraId="50DB354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1.200 </w:t>
            </w:r>
          </w:p>
        </w:tc>
        <w:tc>
          <w:tcPr>
            <w:tcW w:w="371" w:type="pct"/>
            <w:shd w:val="clear" w:color="000000" w:fill="FFFFFF"/>
            <w:vAlign w:val="center"/>
            <w:hideMark/>
          </w:tcPr>
          <w:p w14:paraId="0496CE6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1.200 </w:t>
            </w:r>
          </w:p>
        </w:tc>
        <w:tc>
          <w:tcPr>
            <w:tcW w:w="384" w:type="pct"/>
            <w:shd w:val="clear" w:color="000000" w:fill="FFFFFF"/>
            <w:vAlign w:val="center"/>
            <w:hideMark/>
          </w:tcPr>
          <w:p w14:paraId="28797D2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31,000000 </w:t>
            </w:r>
          </w:p>
        </w:tc>
        <w:tc>
          <w:tcPr>
            <w:tcW w:w="358" w:type="pct"/>
            <w:shd w:val="clear" w:color="000000" w:fill="FFFFFF"/>
            <w:vAlign w:val="center"/>
            <w:hideMark/>
          </w:tcPr>
          <w:p w14:paraId="57C2B69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31,000000 </w:t>
            </w:r>
          </w:p>
        </w:tc>
        <w:tc>
          <w:tcPr>
            <w:tcW w:w="358" w:type="pct"/>
            <w:shd w:val="clear" w:color="000000" w:fill="FFFFFF"/>
            <w:vAlign w:val="center"/>
            <w:hideMark/>
          </w:tcPr>
          <w:p w14:paraId="63E41AB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40E0F5F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14882E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5D3D6E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4AE7373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4E931FC3" w14:textId="77777777" w:rsidTr="00E201AD">
        <w:trPr>
          <w:trHeight w:val="20"/>
        </w:trPr>
        <w:tc>
          <w:tcPr>
            <w:tcW w:w="151" w:type="pct"/>
            <w:shd w:val="clear" w:color="000000" w:fill="FFFFFF"/>
            <w:vAlign w:val="center"/>
            <w:hideMark/>
          </w:tcPr>
          <w:p w14:paraId="59F7979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7</w:t>
            </w:r>
          </w:p>
        </w:tc>
        <w:tc>
          <w:tcPr>
            <w:tcW w:w="1132" w:type="pct"/>
            <w:shd w:val="clear" w:color="000000" w:fill="FFFFFF"/>
            <w:vAlign w:val="center"/>
            <w:hideMark/>
          </w:tcPr>
          <w:p w14:paraId="0A7F679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Nâng cấp, mở rộng đường nối từ ĐT 753 đi nghĩa trang Nhân dân huyện Đồng Phú</w:t>
            </w:r>
          </w:p>
        </w:tc>
        <w:tc>
          <w:tcPr>
            <w:tcW w:w="336" w:type="pct"/>
            <w:shd w:val="clear" w:color="000000" w:fill="FFFFFF"/>
            <w:vAlign w:val="center"/>
            <w:hideMark/>
          </w:tcPr>
          <w:p w14:paraId="54B6606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10016/QĐ-UBND ngày 30/12/2021</w:t>
            </w:r>
          </w:p>
        </w:tc>
        <w:tc>
          <w:tcPr>
            <w:tcW w:w="371" w:type="pct"/>
            <w:shd w:val="clear" w:color="000000" w:fill="FFFFFF"/>
            <w:vAlign w:val="center"/>
            <w:hideMark/>
          </w:tcPr>
          <w:p w14:paraId="739E1B7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6.200 </w:t>
            </w:r>
          </w:p>
        </w:tc>
        <w:tc>
          <w:tcPr>
            <w:tcW w:w="371" w:type="pct"/>
            <w:shd w:val="clear" w:color="000000" w:fill="FFFFFF"/>
            <w:vAlign w:val="center"/>
            <w:hideMark/>
          </w:tcPr>
          <w:p w14:paraId="1391D88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6.200 </w:t>
            </w:r>
          </w:p>
        </w:tc>
        <w:tc>
          <w:tcPr>
            <w:tcW w:w="384" w:type="pct"/>
            <w:shd w:val="clear" w:color="000000" w:fill="FFFFFF"/>
            <w:vAlign w:val="center"/>
            <w:hideMark/>
          </w:tcPr>
          <w:p w14:paraId="5D2CF44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173,781818 </w:t>
            </w:r>
          </w:p>
        </w:tc>
        <w:tc>
          <w:tcPr>
            <w:tcW w:w="358" w:type="pct"/>
            <w:shd w:val="clear" w:color="000000" w:fill="FFFFFF"/>
            <w:vAlign w:val="center"/>
            <w:hideMark/>
          </w:tcPr>
          <w:p w14:paraId="20A4594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173,781818 </w:t>
            </w:r>
          </w:p>
        </w:tc>
        <w:tc>
          <w:tcPr>
            <w:tcW w:w="358" w:type="pct"/>
            <w:shd w:val="clear" w:color="000000" w:fill="FFFFFF"/>
            <w:vAlign w:val="center"/>
            <w:hideMark/>
          </w:tcPr>
          <w:p w14:paraId="5C02D56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73C2E3D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6AB3A6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1ED053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CED1F5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542C0B5A" w14:textId="77777777" w:rsidTr="00E201AD">
        <w:trPr>
          <w:trHeight w:val="20"/>
        </w:trPr>
        <w:tc>
          <w:tcPr>
            <w:tcW w:w="151" w:type="pct"/>
            <w:shd w:val="clear" w:color="000000" w:fill="FFFFFF"/>
            <w:vAlign w:val="center"/>
            <w:hideMark/>
          </w:tcPr>
          <w:p w14:paraId="7D36667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8</w:t>
            </w:r>
          </w:p>
        </w:tc>
        <w:tc>
          <w:tcPr>
            <w:tcW w:w="1132" w:type="pct"/>
            <w:shd w:val="clear" w:color="000000" w:fill="FFFFFF"/>
            <w:vAlign w:val="center"/>
            <w:hideMark/>
          </w:tcPr>
          <w:p w14:paraId="2B05A8E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GTNT ấp Phước Tiến đi ấp Nam Đô, xã Tân Phước</w:t>
            </w:r>
          </w:p>
        </w:tc>
        <w:tc>
          <w:tcPr>
            <w:tcW w:w="336" w:type="pct"/>
            <w:shd w:val="clear" w:color="000000" w:fill="FFFFFF"/>
            <w:vAlign w:val="center"/>
            <w:hideMark/>
          </w:tcPr>
          <w:p w14:paraId="132DF02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10018/QĐ-UBND ngày 30/12/2021 </w:t>
            </w:r>
          </w:p>
        </w:tc>
        <w:tc>
          <w:tcPr>
            <w:tcW w:w="371" w:type="pct"/>
            <w:shd w:val="clear" w:color="000000" w:fill="FFFFFF"/>
            <w:vAlign w:val="center"/>
            <w:hideMark/>
          </w:tcPr>
          <w:p w14:paraId="6462C52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17.000 </w:t>
            </w:r>
          </w:p>
        </w:tc>
        <w:tc>
          <w:tcPr>
            <w:tcW w:w="371" w:type="pct"/>
            <w:shd w:val="clear" w:color="000000" w:fill="FFFFFF"/>
            <w:vAlign w:val="center"/>
            <w:hideMark/>
          </w:tcPr>
          <w:p w14:paraId="3C328A3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17.000 </w:t>
            </w:r>
          </w:p>
        </w:tc>
        <w:tc>
          <w:tcPr>
            <w:tcW w:w="384" w:type="pct"/>
            <w:shd w:val="clear" w:color="000000" w:fill="FFFFFF"/>
            <w:vAlign w:val="center"/>
            <w:hideMark/>
          </w:tcPr>
          <w:p w14:paraId="79EC3A8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244,853000 </w:t>
            </w:r>
          </w:p>
        </w:tc>
        <w:tc>
          <w:tcPr>
            <w:tcW w:w="358" w:type="pct"/>
            <w:shd w:val="clear" w:color="000000" w:fill="FFFFFF"/>
            <w:vAlign w:val="center"/>
            <w:hideMark/>
          </w:tcPr>
          <w:p w14:paraId="768E979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759BB5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2874E9D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244,853000 </w:t>
            </w:r>
          </w:p>
        </w:tc>
        <w:tc>
          <w:tcPr>
            <w:tcW w:w="358" w:type="pct"/>
            <w:shd w:val="clear" w:color="000000" w:fill="FFFFFF"/>
            <w:vAlign w:val="center"/>
            <w:hideMark/>
          </w:tcPr>
          <w:p w14:paraId="283B08B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BCB004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5D62717"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7E741EE8" w14:textId="77777777" w:rsidTr="00E201AD">
        <w:trPr>
          <w:trHeight w:val="20"/>
        </w:trPr>
        <w:tc>
          <w:tcPr>
            <w:tcW w:w="151" w:type="pct"/>
            <w:shd w:val="clear" w:color="000000" w:fill="FFFFFF"/>
            <w:vAlign w:val="center"/>
            <w:hideMark/>
          </w:tcPr>
          <w:p w14:paraId="38BC65B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9</w:t>
            </w:r>
          </w:p>
        </w:tc>
        <w:tc>
          <w:tcPr>
            <w:tcW w:w="1132" w:type="pct"/>
            <w:shd w:val="clear" w:color="000000" w:fill="FFFFFF"/>
            <w:vAlign w:val="center"/>
            <w:hideMark/>
          </w:tcPr>
          <w:p w14:paraId="2E971E8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Nâng cấp đường GTNT từ ĐT741 (bên hông trường TH Tân Lập) đến KDC ấp 4, xã Tân Lập (TLA12)</w:t>
            </w:r>
          </w:p>
        </w:tc>
        <w:tc>
          <w:tcPr>
            <w:tcW w:w="336" w:type="pct"/>
            <w:shd w:val="clear" w:color="000000" w:fill="FFFFFF"/>
            <w:vAlign w:val="center"/>
            <w:hideMark/>
          </w:tcPr>
          <w:p w14:paraId="767A32D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10021/QĐ-UBND ngày 30/12/2021 </w:t>
            </w:r>
          </w:p>
        </w:tc>
        <w:tc>
          <w:tcPr>
            <w:tcW w:w="371" w:type="pct"/>
            <w:shd w:val="clear" w:color="000000" w:fill="FFFFFF"/>
            <w:vAlign w:val="center"/>
            <w:hideMark/>
          </w:tcPr>
          <w:p w14:paraId="48FC9B1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10.000 </w:t>
            </w:r>
          </w:p>
        </w:tc>
        <w:tc>
          <w:tcPr>
            <w:tcW w:w="371" w:type="pct"/>
            <w:shd w:val="clear" w:color="000000" w:fill="FFFFFF"/>
            <w:vAlign w:val="center"/>
            <w:hideMark/>
          </w:tcPr>
          <w:p w14:paraId="1DD5FA4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10.000 </w:t>
            </w:r>
          </w:p>
        </w:tc>
        <w:tc>
          <w:tcPr>
            <w:tcW w:w="384" w:type="pct"/>
            <w:shd w:val="clear" w:color="000000" w:fill="FFFFFF"/>
            <w:vAlign w:val="center"/>
            <w:hideMark/>
          </w:tcPr>
          <w:p w14:paraId="34EE34A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50,286673 </w:t>
            </w:r>
          </w:p>
        </w:tc>
        <w:tc>
          <w:tcPr>
            <w:tcW w:w="358" w:type="pct"/>
            <w:shd w:val="clear" w:color="000000" w:fill="FFFFFF"/>
            <w:vAlign w:val="center"/>
            <w:hideMark/>
          </w:tcPr>
          <w:p w14:paraId="3165D3F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A82600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6AB0BE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50,286673 </w:t>
            </w:r>
          </w:p>
        </w:tc>
        <w:tc>
          <w:tcPr>
            <w:tcW w:w="358" w:type="pct"/>
            <w:shd w:val="clear" w:color="000000" w:fill="FFFFFF"/>
            <w:vAlign w:val="center"/>
            <w:hideMark/>
          </w:tcPr>
          <w:p w14:paraId="4AF4F74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2BE845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51E867A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738187B5" w14:textId="77777777" w:rsidTr="00E201AD">
        <w:trPr>
          <w:trHeight w:val="20"/>
        </w:trPr>
        <w:tc>
          <w:tcPr>
            <w:tcW w:w="151" w:type="pct"/>
            <w:shd w:val="clear" w:color="000000" w:fill="FFFFFF"/>
            <w:vAlign w:val="center"/>
            <w:hideMark/>
          </w:tcPr>
          <w:p w14:paraId="47D2972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10</w:t>
            </w:r>
          </w:p>
        </w:tc>
        <w:tc>
          <w:tcPr>
            <w:tcW w:w="1132" w:type="pct"/>
            <w:shd w:val="clear" w:color="000000" w:fill="FFFFFF"/>
            <w:vAlign w:val="center"/>
            <w:hideMark/>
          </w:tcPr>
          <w:p w14:paraId="74FD8A2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XD đường từ ĐT.753 ấp suối Da đến ấp 5, xã Tân Hưng</w:t>
            </w:r>
          </w:p>
        </w:tc>
        <w:tc>
          <w:tcPr>
            <w:tcW w:w="336" w:type="pct"/>
            <w:shd w:val="clear" w:color="000000" w:fill="FFFFFF"/>
            <w:vAlign w:val="center"/>
            <w:hideMark/>
          </w:tcPr>
          <w:p w14:paraId="3DAA1C50"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10024/QĐ-UBND ngày 30/12/2021</w:t>
            </w:r>
          </w:p>
        </w:tc>
        <w:tc>
          <w:tcPr>
            <w:tcW w:w="371" w:type="pct"/>
            <w:shd w:val="clear" w:color="000000" w:fill="FFFFFF"/>
            <w:vAlign w:val="center"/>
            <w:hideMark/>
          </w:tcPr>
          <w:p w14:paraId="420D059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21.600 </w:t>
            </w:r>
          </w:p>
        </w:tc>
        <w:tc>
          <w:tcPr>
            <w:tcW w:w="371" w:type="pct"/>
            <w:shd w:val="clear" w:color="000000" w:fill="FFFFFF"/>
            <w:vAlign w:val="center"/>
            <w:hideMark/>
          </w:tcPr>
          <w:p w14:paraId="089CA4F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21.600 </w:t>
            </w:r>
          </w:p>
        </w:tc>
        <w:tc>
          <w:tcPr>
            <w:tcW w:w="384" w:type="pct"/>
            <w:shd w:val="clear" w:color="000000" w:fill="FFFFFF"/>
            <w:vAlign w:val="center"/>
            <w:hideMark/>
          </w:tcPr>
          <w:p w14:paraId="7C70434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117,061064 </w:t>
            </w:r>
          </w:p>
        </w:tc>
        <w:tc>
          <w:tcPr>
            <w:tcW w:w="358" w:type="pct"/>
            <w:shd w:val="clear" w:color="000000" w:fill="FFFFFF"/>
            <w:vAlign w:val="center"/>
            <w:hideMark/>
          </w:tcPr>
          <w:p w14:paraId="79D3096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01CE79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5FECB19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117,061064 </w:t>
            </w:r>
          </w:p>
        </w:tc>
        <w:tc>
          <w:tcPr>
            <w:tcW w:w="358" w:type="pct"/>
            <w:shd w:val="clear" w:color="000000" w:fill="FFFFFF"/>
            <w:vAlign w:val="center"/>
            <w:hideMark/>
          </w:tcPr>
          <w:p w14:paraId="1664E63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7E16E7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5E5820A0"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0C247BE9" w14:textId="77777777" w:rsidTr="00E201AD">
        <w:trPr>
          <w:trHeight w:val="20"/>
        </w:trPr>
        <w:tc>
          <w:tcPr>
            <w:tcW w:w="151" w:type="pct"/>
            <w:shd w:val="clear" w:color="000000" w:fill="FFFFFF"/>
            <w:vAlign w:val="center"/>
            <w:hideMark/>
          </w:tcPr>
          <w:p w14:paraId="4B40237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11</w:t>
            </w:r>
          </w:p>
        </w:tc>
        <w:tc>
          <w:tcPr>
            <w:tcW w:w="1132" w:type="pct"/>
            <w:shd w:val="clear" w:color="000000" w:fill="FFFFFF"/>
            <w:vAlign w:val="center"/>
            <w:hideMark/>
          </w:tcPr>
          <w:p w14:paraId="769D57A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hệ thống thoát nước các tuyến đường khu Dân cư tập trung, khu phố Tân Liên, thị trấn Tân Phú</w:t>
            </w:r>
          </w:p>
        </w:tc>
        <w:tc>
          <w:tcPr>
            <w:tcW w:w="336" w:type="pct"/>
            <w:shd w:val="clear" w:color="000000" w:fill="FFFFFF"/>
            <w:vAlign w:val="center"/>
            <w:hideMark/>
          </w:tcPr>
          <w:p w14:paraId="0D39AB0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7555/QĐ-UBND ngày 29/12/2022 </w:t>
            </w:r>
          </w:p>
        </w:tc>
        <w:tc>
          <w:tcPr>
            <w:tcW w:w="371" w:type="pct"/>
            <w:shd w:val="clear" w:color="000000" w:fill="FFFFFF"/>
            <w:vAlign w:val="center"/>
            <w:hideMark/>
          </w:tcPr>
          <w:p w14:paraId="7863902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14.990 </w:t>
            </w:r>
          </w:p>
        </w:tc>
        <w:tc>
          <w:tcPr>
            <w:tcW w:w="371" w:type="pct"/>
            <w:shd w:val="clear" w:color="000000" w:fill="FFFFFF"/>
            <w:vAlign w:val="center"/>
            <w:hideMark/>
          </w:tcPr>
          <w:p w14:paraId="1E9DE2C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14.990 </w:t>
            </w:r>
          </w:p>
        </w:tc>
        <w:tc>
          <w:tcPr>
            <w:tcW w:w="384" w:type="pct"/>
            <w:shd w:val="clear" w:color="000000" w:fill="FFFFFF"/>
            <w:vAlign w:val="center"/>
            <w:hideMark/>
          </w:tcPr>
          <w:p w14:paraId="2A112E7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1.770,400000 </w:t>
            </w:r>
          </w:p>
        </w:tc>
        <w:tc>
          <w:tcPr>
            <w:tcW w:w="358" w:type="pct"/>
            <w:shd w:val="clear" w:color="000000" w:fill="FFFFFF"/>
            <w:vAlign w:val="center"/>
            <w:hideMark/>
          </w:tcPr>
          <w:p w14:paraId="7030DDC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DB904D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5DFC8FF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1.770,400000 </w:t>
            </w:r>
          </w:p>
        </w:tc>
        <w:tc>
          <w:tcPr>
            <w:tcW w:w="358" w:type="pct"/>
            <w:shd w:val="clear" w:color="000000" w:fill="FFFFFF"/>
            <w:vAlign w:val="center"/>
            <w:hideMark/>
          </w:tcPr>
          <w:p w14:paraId="3D2ADB7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032C9B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2772192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33005E45" w14:textId="77777777" w:rsidTr="00E201AD">
        <w:trPr>
          <w:trHeight w:val="20"/>
        </w:trPr>
        <w:tc>
          <w:tcPr>
            <w:tcW w:w="151" w:type="pct"/>
            <w:shd w:val="clear" w:color="000000" w:fill="FFFFFF"/>
            <w:vAlign w:val="center"/>
            <w:hideMark/>
          </w:tcPr>
          <w:p w14:paraId="6EB2613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12</w:t>
            </w:r>
          </w:p>
        </w:tc>
        <w:tc>
          <w:tcPr>
            <w:tcW w:w="1132" w:type="pct"/>
            <w:shd w:val="clear" w:color="000000" w:fill="FFFFFF"/>
            <w:vAlign w:val="center"/>
            <w:hideMark/>
          </w:tcPr>
          <w:p w14:paraId="4C47CD4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Đầu tư xây dựng nối dài các đường tổ đấu nối với đường DH KCN Phía Tây Nam Đồng Xoài, xã Tân Tiến (tổ 1, tổ 15,  tổ 17, tổ 29, tổ 39, tổ 43...)</w:t>
            </w:r>
          </w:p>
        </w:tc>
        <w:tc>
          <w:tcPr>
            <w:tcW w:w="336" w:type="pct"/>
            <w:shd w:val="clear" w:color="000000" w:fill="FFFFFF"/>
            <w:vAlign w:val="center"/>
            <w:hideMark/>
          </w:tcPr>
          <w:p w14:paraId="799AD80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7556/QĐ-UBND ngày 29/12/2022 </w:t>
            </w:r>
          </w:p>
        </w:tc>
        <w:tc>
          <w:tcPr>
            <w:tcW w:w="371" w:type="pct"/>
            <w:shd w:val="clear" w:color="000000" w:fill="FFFFFF"/>
            <w:vAlign w:val="center"/>
            <w:hideMark/>
          </w:tcPr>
          <w:p w14:paraId="445FAB4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10.000 </w:t>
            </w:r>
          </w:p>
        </w:tc>
        <w:tc>
          <w:tcPr>
            <w:tcW w:w="371" w:type="pct"/>
            <w:shd w:val="clear" w:color="000000" w:fill="FFFFFF"/>
            <w:vAlign w:val="center"/>
            <w:hideMark/>
          </w:tcPr>
          <w:p w14:paraId="253B08D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10.000 </w:t>
            </w:r>
          </w:p>
        </w:tc>
        <w:tc>
          <w:tcPr>
            <w:tcW w:w="384" w:type="pct"/>
            <w:shd w:val="clear" w:color="000000" w:fill="FFFFFF"/>
            <w:vAlign w:val="center"/>
            <w:hideMark/>
          </w:tcPr>
          <w:p w14:paraId="64CE89C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0,341982 </w:t>
            </w:r>
          </w:p>
        </w:tc>
        <w:tc>
          <w:tcPr>
            <w:tcW w:w="358" w:type="pct"/>
            <w:shd w:val="clear" w:color="000000" w:fill="FFFFFF"/>
            <w:vAlign w:val="center"/>
            <w:hideMark/>
          </w:tcPr>
          <w:p w14:paraId="62886C2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6AB3F9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12B22DC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0,341982 </w:t>
            </w:r>
          </w:p>
        </w:tc>
        <w:tc>
          <w:tcPr>
            <w:tcW w:w="358" w:type="pct"/>
            <w:shd w:val="clear" w:color="000000" w:fill="FFFFFF"/>
            <w:vAlign w:val="center"/>
            <w:hideMark/>
          </w:tcPr>
          <w:p w14:paraId="589353E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705D31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258069A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3C28FD8E" w14:textId="77777777" w:rsidTr="00E201AD">
        <w:trPr>
          <w:trHeight w:val="20"/>
        </w:trPr>
        <w:tc>
          <w:tcPr>
            <w:tcW w:w="151" w:type="pct"/>
            <w:shd w:val="clear" w:color="000000" w:fill="FFFFFF"/>
            <w:vAlign w:val="center"/>
            <w:hideMark/>
          </w:tcPr>
          <w:p w14:paraId="302D5C2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13</w:t>
            </w:r>
          </w:p>
        </w:tc>
        <w:tc>
          <w:tcPr>
            <w:tcW w:w="1132" w:type="pct"/>
            <w:shd w:val="clear" w:color="000000" w:fill="FFFFFF"/>
            <w:vAlign w:val="center"/>
            <w:hideMark/>
          </w:tcPr>
          <w:p w14:paraId="57350AE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Đầu tư xây dựng nối dài các đường tổ đấu nối với đường DH </w:t>
            </w:r>
            <w:r w:rsidRPr="00DD1709">
              <w:rPr>
                <w:rFonts w:eastAsia="Times New Roman" w:cs="Times New Roman"/>
                <w:sz w:val="28"/>
                <w:u w:color="000000" w:themeColor="text1"/>
                <w:lang w:val="en-US"/>
              </w:rPr>
              <w:lastRenderedPageBreak/>
              <w:t>KCN Phía Tây Nam Đồng Xoài, xã Tân Lập (tổ 20, tổ 26, tổ 30, tổ 36, tổ 46...)</w:t>
            </w:r>
          </w:p>
        </w:tc>
        <w:tc>
          <w:tcPr>
            <w:tcW w:w="336" w:type="pct"/>
            <w:shd w:val="clear" w:color="000000" w:fill="FFFFFF"/>
            <w:vAlign w:val="center"/>
            <w:hideMark/>
          </w:tcPr>
          <w:p w14:paraId="28F0056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 xml:space="preserve">7557/QĐ-UBND </w:t>
            </w:r>
            <w:r w:rsidRPr="00DD1709">
              <w:rPr>
                <w:rFonts w:eastAsia="Times New Roman" w:cs="Times New Roman"/>
                <w:sz w:val="28"/>
                <w:u w:color="000000" w:themeColor="text1"/>
                <w:lang w:val="en-US"/>
              </w:rPr>
              <w:lastRenderedPageBreak/>
              <w:t>ngày 29/12/2022</w:t>
            </w:r>
          </w:p>
        </w:tc>
        <w:tc>
          <w:tcPr>
            <w:tcW w:w="371" w:type="pct"/>
            <w:shd w:val="clear" w:color="000000" w:fill="FFFFFF"/>
            <w:vAlign w:val="center"/>
            <w:hideMark/>
          </w:tcPr>
          <w:p w14:paraId="1B0B1C5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 xml:space="preserve">                9.900 </w:t>
            </w:r>
          </w:p>
        </w:tc>
        <w:tc>
          <w:tcPr>
            <w:tcW w:w="371" w:type="pct"/>
            <w:shd w:val="clear" w:color="000000" w:fill="FFFFFF"/>
            <w:vAlign w:val="center"/>
            <w:hideMark/>
          </w:tcPr>
          <w:p w14:paraId="144A7DF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9.900 </w:t>
            </w:r>
          </w:p>
        </w:tc>
        <w:tc>
          <w:tcPr>
            <w:tcW w:w="384" w:type="pct"/>
            <w:shd w:val="clear" w:color="000000" w:fill="FFFFFF"/>
            <w:vAlign w:val="center"/>
            <w:hideMark/>
          </w:tcPr>
          <w:p w14:paraId="08CE153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81,041811 </w:t>
            </w:r>
          </w:p>
        </w:tc>
        <w:tc>
          <w:tcPr>
            <w:tcW w:w="358" w:type="pct"/>
            <w:shd w:val="clear" w:color="000000" w:fill="FFFFFF"/>
            <w:vAlign w:val="center"/>
            <w:hideMark/>
          </w:tcPr>
          <w:p w14:paraId="65118FB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DC32F0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73F1022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81,041811 </w:t>
            </w:r>
          </w:p>
        </w:tc>
        <w:tc>
          <w:tcPr>
            <w:tcW w:w="358" w:type="pct"/>
            <w:shd w:val="clear" w:color="000000" w:fill="FFFFFF"/>
            <w:vAlign w:val="center"/>
            <w:hideMark/>
          </w:tcPr>
          <w:p w14:paraId="7FED6D4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2875E5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2E3C20E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Ban Quản lý dự </w:t>
            </w:r>
            <w:r w:rsidRPr="00DD1709">
              <w:rPr>
                <w:rFonts w:eastAsia="Times New Roman" w:cs="Times New Roman"/>
                <w:sz w:val="28"/>
                <w:u w:color="000000" w:themeColor="text1"/>
                <w:lang w:val="en-US"/>
              </w:rPr>
              <w:lastRenderedPageBreak/>
              <w:t>án khu vực Đồng Phú</w:t>
            </w:r>
          </w:p>
        </w:tc>
      </w:tr>
      <w:tr w:rsidR="001951B5" w:rsidRPr="00E201AD" w14:paraId="5F4D6560" w14:textId="77777777" w:rsidTr="00E201AD">
        <w:trPr>
          <w:trHeight w:val="20"/>
        </w:trPr>
        <w:tc>
          <w:tcPr>
            <w:tcW w:w="151" w:type="pct"/>
            <w:shd w:val="clear" w:color="000000" w:fill="FFFFFF"/>
            <w:vAlign w:val="center"/>
            <w:hideMark/>
          </w:tcPr>
          <w:p w14:paraId="0B940F2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14</w:t>
            </w:r>
          </w:p>
        </w:tc>
        <w:tc>
          <w:tcPr>
            <w:tcW w:w="1132" w:type="pct"/>
            <w:shd w:val="clear" w:color="000000" w:fill="FFFFFF"/>
            <w:vAlign w:val="center"/>
            <w:hideMark/>
          </w:tcPr>
          <w:p w14:paraId="4A15E11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Nhà làm việc một cửa và khối đoàn thể xã Tân Hòa</w:t>
            </w:r>
          </w:p>
        </w:tc>
        <w:tc>
          <w:tcPr>
            <w:tcW w:w="336" w:type="pct"/>
            <w:shd w:val="clear" w:color="000000" w:fill="FFFFFF"/>
            <w:vAlign w:val="center"/>
            <w:hideMark/>
          </w:tcPr>
          <w:p w14:paraId="446A449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7567/QĐ-UBND ngày 29/12/2022  </w:t>
            </w:r>
          </w:p>
        </w:tc>
        <w:tc>
          <w:tcPr>
            <w:tcW w:w="371" w:type="pct"/>
            <w:shd w:val="clear" w:color="000000" w:fill="FFFFFF"/>
            <w:vAlign w:val="center"/>
            <w:hideMark/>
          </w:tcPr>
          <w:p w14:paraId="3BD5548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3.800 </w:t>
            </w:r>
          </w:p>
        </w:tc>
        <w:tc>
          <w:tcPr>
            <w:tcW w:w="371" w:type="pct"/>
            <w:shd w:val="clear" w:color="000000" w:fill="FFFFFF"/>
            <w:vAlign w:val="center"/>
            <w:hideMark/>
          </w:tcPr>
          <w:p w14:paraId="0217ACF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3.800 </w:t>
            </w:r>
          </w:p>
        </w:tc>
        <w:tc>
          <w:tcPr>
            <w:tcW w:w="384" w:type="pct"/>
            <w:shd w:val="clear" w:color="000000" w:fill="FFFFFF"/>
            <w:vAlign w:val="center"/>
            <w:hideMark/>
          </w:tcPr>
          <w:p w14:paraId="61521F0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10,693319 </w:t>
            </w:r>
          </w:p>
        </w:tc>
        <w:tc>
          <w:tcPr>
            <w:tcW w:w="358" w:type="pct"/>
            <w:shd w:val="clear" w:color="000000" w:fill="FFFFFF"/>
            <w:vAlign w:val="center"/>
            <w:hideMark/>
          </w:tcPr>
          <w:p w14:paraId="267CE6A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0A8508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7425508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10,693319 </w:t>
            </w:r>
          </w:p>
        </w:tc>
        <w:tc>
          <w:tcPr>
            <w:tcW w:w="358" w:type="pct"/>
            <w:shd w:val="clear" w:color="000000" w:fill="FFFFFF"/>
            <w:vAlign w:val="center"/>
            <w:hideMark/>
          </w:tcPr>
          <w:p w14:paraId="568F724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8201E2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6332A55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2B010C83" w14:textId="77777777" w:rsidTr="00E201AD">
        <w:trPr>
          <w:trHeight w:val="20"/>
        </w:trPr>
        <w:tc>
          <w:tcPr>
            <w:tcW w:w="151" w:type="pct"/>
            <w:shd w:val="clear" w:color="000000" w:fill="FFFFFF"/>
            <w:vAlign w:val="center"/>
            <w:hideMark/>
          </w:tcPr>
          <w:p w14:paraId="37370C9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15</w:t>
            </w:r>
          </w:p>
        </w:tc>
        <w:tc>
          <w:tcPr>
            <w:tcW w:w="1132" w:type="pct"/>
            <w:shd w:val="clear" w:color="000000" w:fill="FFFFFF"/>
            <w:vAlign w:val="center"/>
            <w:hideMark/>
          </w:tcPr>
          <w:p w14:paraId="55EAA1D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Nâng cấp láng nhựa đường từ dốc 5 tầng đi nhà văn hoá ấp 2, xã Đồng Tiến.</w:t>
            </w:r>
          </w:p>
        </w:tc>
        <w:tc>
          <w:tcPr>
            <w:tcW w:w="336" w:type="pct"/>
            <w:shd w:val="clear" w:color="000000" w:fill="FFFFFF"/>
            <w:vAlign w:val="center"/>
            <w:hideMark/>
          </w:tcPr>
          <w:p w14:paraId="2550B78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5062/QĐ-UBND ngày 28/12/2023 </w:t>
            </w:r>
          </w:p>
        </w:tc>
        <w:tc>
          <w:tcPr>
            <w:tcW w:w="371" w:type="pct"/>
            <w:shd w:val="clear" w:color="000000" w:fill="FFFFFF"/>
            <w:vAlign w:val="center"/>
            <w:hideMark/>
          </w:tcPr>
          <w:p w14:paraId="249CEBB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8.500 </w:t>
            </w:r>
          </w:p>
        </w:tc>
        <w:tc>
          <w:tcPr>
            <w:tcW w:w="371" w:type="pct"/>
            <w:shd w:val="clear" w:color="000000" w:fill="FFFFFF"/>
            <w:vAlign w:val="center"/>
            <w:hideMark/>
          </w:tcPr>
          <w:p w14:paraId="330B9E2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8.500 </w:t>
            </w:r>
          </w:p>
        </w:tc>
        <w:tc>
          <w:tcPr>
            <w:tcW w:w="384" w:type="pct"/>
            <w:shd w:val="clear" w:color="000000" w:fill="FFFFFF"/>
            <w:vAlign w:val="center"/>
            <w:hideMark/>
          </w:tcPr>
          <w:p w14:paraId="5FBE18E0"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5.518,000000 </w:t>
            </w:r>
          </w:p>
        </w:tc>
        <w:tc>
          <w:tcPr>
            <w:tcW w:w="358" w:type="pct"/>
            <w:shd w:val="clear" w:color="000000" w:fill="FFFFFF"/>
            <w:vAlign w:val="center"/>
            <w:hideMark/>
          </w:tcPr>
          <w:p w14:paraId="1ACD2EC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2.000,000000 </w:t>
            </w:r>
          </w:p>
        </w:tc>
        <w:tc>
          <w:tcPr>
            <w:tcW w:w="358" w:type="pct"/>
            <w:shd w:val="clear" w:color="000000" w:fill="FFFFFF"/>
            <w:vAlign w:val="center"/>
            <w:hideMark/>
          </w:tcPr>
          <w:p w14:paraId="4C8772B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0349813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3.518,000000 </w:t>
            </w:r>
          </w:p>
        </w:tc>
        <w:tc>
          <w:tcPr>
            <w:tcW w:w="358" w:type="pct"/>
            <w:shd w:val="clear" w:color="000000" w:fill="FFFFFF"/>
            <w:vAlign w:val="center"/>
            <w:hideMark/>
          </w:tcPr>
          <w:p w14:paraId="35EF22E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21ABE6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47084984"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263AE9A1" w14:textId="77777777" w:rsidTr="00E201AD">
        <w:trPr>
          <w:trHeight w:val="20"/>
        </w:trPr>
        <w:tc>
          <w:tcPr>
            <w:tcW w:w="151" w:type="pct"/>
            <w:shd w:val="clear" w:color="000000" w:fill="FFFFFF"/>
            <w:vAlign w:val="center"/>
            <w:hideMark/>
          </w:tcPr>
          <w:p w14:paraId="6249BD2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16</w:t>
            </w:r>
          </w:p>
        </w:tc>
        <w:tc>
          <w:tcPr>
            <w:tcW w:w="1132" w:type="pct"/>
            <w:shd w:val="clear" w:color="000000" w:fill="FFFFFF"/>
            <w:vAlign w:val="center"/>
            <w:hideMark/>
          </w:tcPr>
          <w:p w14:paraId="41E97607"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Xây dựng nhà làm việc Một cửa và khối đoàn thể xã Đồng Tâm, </w:t>
            </w:r>
          </w:p>
        </w:tc>
        <w:tc>
          <w:tcPr>
            <w:tcW w:w="336" w:type="pct"/>
            <w:shd w:val="clear" w:color="000000" w:fill="FFFFFF"/>
            <w:vAlign w:val="center"/>
            <w:hideMark/>
          </w:tcPr>
          <w:p w14:paraId="3461B89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5067/QĐ-UBND  ngày 28/12/2023 </w:t>
            </w:r>
          </w:p>
        </w:tc>
        <w:tc>
          <w:tcPr>
            <w:tcW w:w="371" w:type="pct"/>
            <w:shd w:val="clear" w:color="000000" w:fill="FFFFFF"/>
            <w:vAlign w:val="center"/>
            <w:hideMark/>
          </w:tcPr>
          <w:p w14:paraId="23F4699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3.800 </w:t>
            </w:r>
          </w:p>
        </w:tc>
        <w:tc>
          <w:tcPr>
            <w:tcW w:w="371" w:type="pct"/>
            <w:shd w:val="clear" w:color="000000" w:fill="FFFFFF"/>
            <w:vAlign w:val="center"/>
            <w:hideMark/>
          </w:tcPr>
          <w:p w14:paraId="728326F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3.800 </w:t>
            </w:r>
          </w:p>
        </w:tc>
        <w:tc>
          <w:tcPr>
            <w:tcW w:w="384" w:type="pct"/>
            <w:shd w:val="clear" w:color="000000" w:fill="FFFFFF"/>
            <w:vAlign w:val="center"/>
            <w:hideMark/>
          </w:tcPr>
          <w:p w14:paraId="2C7B71A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938,000000 </w:t>
            </w:r>
          </w:p>
        </w:tc>
        <w:tc>
          <w:tcPr>
            <w:tcW w:w="358" w:type="pct"/>
            <w:shd w:val="clear" w:color="000000" w:fill="FFFFFF"/>
            <w:vAlign w:val="center"/>
            <w:hideMark/>
          </w:tcPr>
          <w:p w14:paraId="16C4FBD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800,000000 </w:t>
            </w:r>
          </w:p>
        </w:tc>
        <w:tc>
          <w:tcPr>
            <w:tcW w:w="358" w:type="pct"/>
            <w:shd w:val="clear" w:color="000000" w:fill="FFFFFF"/>
            <w:vAlign w:val="center"/>
            <w:hideMark/>
          </w:tcPr>
          <w:p w14:paraId="1DFE934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4A65677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138,000000 </w:t>
            </w:r>
          </w:p>
        </w:tc>
        <w:tc>
          <w:tcPr>
            <w:tcW w:w="358" w:type="pct"/>
            <w:shd w:val="clear" w:color="000000" w:fill="FFFFFF"/>
            <w:vAlign w:val="center"/>
            <w:hideMark/>
          </w:tcPr>
          <w:p w14:paraId="2F3ECAB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6F3DF2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24C544C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7114015D" w14:textId="77777777" w:rsidTr="00E201AD">
        <w:trPr>
          <w:trHeight w:val="20"/>
        </w:trPr>
        <w:tc>
          <w:tcPr>
            <w:tcW w:w="151" w:type="pct"/>
            <w:shd w:val="clear" w:color="000000" w:fill="FFFFFF"/>
            <w:vAlign w:val="center"/>
            <w:hideMark/>
          </w:tcPr>
          <w:p w14:paraId="3D2189C0"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17</w:t>
            </w:r>
          </w:p>
        </w:tc>
        <w:tc>
          <w:tcPr>
            <w:tcW w:w="1132" w:type="pct"/>
            <w:shd w:val="clear" w:color="000000" w:fill="FFFFFF"/>
            <w:vAlign w:val="center"/>
            <w:hideMark/>
          </w:tcPr>
          <w:p w14:paraId="4AAE506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Mua sắm thiết bị 10 phòng chức năng và bộ môn Trường THCS Tân Lập, </w:t>
            </w:r>
          </w:p>
        </w:tc>
        <w:tc>
          <w:tcPr>
            <w:tcW w:w="336" w:type="pct"/>
            <w:shd w:val="clear" w:color="000000" w:fill="FFFFFF"/>
            <w:vAlign w:val="center"/>
            <w:hideMark/>
          </w:tcPr>
          <w:p w14:paraId="1C50895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5071/QĐ-UBND  ngày 28/12/2023 </w:t>
            </w:r>
          </w:p>
        </w:tc>
        <w:tc>
          <w:tcPr>
            <w:tcW w:w="371" w:type="pct"/>
            <w:shd w:val="clear" w:color="000000" w:fill="FFFFFF"/>
            <w:vAlign w:val="center"/>
            <w:hideMark/>
          </w:tcPr>
          <w:p w14:paraId="58B0BDD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3.200 </w:t>
            </w:r>
          </w:p>
        </w:tc>
        <w:tc>
          <w:tcPr>
            <w:tcW w:w="371" w:type="pct"/>
            <w:shd w:val="clear" w:color="000000" w:fill="FFFFFF"/>
            <w:vAlign w:val="center"/>
            <w:hideMark/>
          </w:tcPr>
          <w:p w14:paraId="0F6FE40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3.200 </w:t>
            </w:r>
          </w:p>
        </w:tc>
        <w:tc>
          <w:tcPr>
            <w:tcW w:w="384" w:type="pct"/>
            <w:shd w:val="clear" w:color="000000" w:fill="FFFFFF"/>
            <w:vAlign w:val="center"/>
            <w:hideMark/>
          </w:tcPr>
          <w:p w14:paraId="528AE0B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670,000000 </w:t>
            </w:r>
          </w:p>
        </w:tc>
        <w:tc>
          <w:tcPr>
            <w:tcW w:w="358" w:type="pct"/>
            <w:shd w:val="clear" w:color="000000" w:fill="FFFFFF"/>
            <w:vAlign w:val="center"/>
            <w:hideMark/>
          </w:tcPr>
          <w:p w14:paraId="34DBAAF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670,000000 </w:t>
            </w:r>
          </w:p>
        </w:tc>
        <w:tc>
          <w:tcPr>
            <w:tcW w:w="358" w:type="pct"/>
            <w:shd w:val="clear" w:color="000000" w:fill="FFFFFF"/>
            <w:vAlign w:val="center"/>
            <w:hideMark/>
          </w:tcPr>
          <w:p w14:paraId="6A3AA17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650527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278F7C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5C63E8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01595B1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66CD484A" w14:textId="77777777" w:rsidTr="00E201AD">
        <w:trPr>
          <w:trHeight w:val="20"/>
        </w:trPr>
        <w:tc>
          <w:tcPr>
            <w:tcW w:w="151" w:type="pct"/>
            <w:shd w:val="clear" w:color="000000" w:fill="FFFFFF"/>
            <w:vAlign w:val="center"/>
            <w:hideMark/>
          </w:tcPr>
          <w:p w14:paraId="278540E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18</w:t>
            </w:r>
          </w:p>
        </w:tc>
        <w:tc>
          <w:tcPr>
            <w:tcW w:w="1132" w:type="pct"/>
            <w:shd w:val="clear" w:color="000000" w:fill="FFFFFF"/>
            <w:vAlign w:val="center"/>
            <w:hideMark/>
          </w:tcPr>
          <w:p w14:paraId="3E188C8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Xây dựng Trường PT DTNT và THCS Đồng Phú đạt chuẩn quốc gia (Hạng mục: nhà tập đa năng; Xây dựng  nhà văn hóa; trang thiết bị:...) </w:t>
            </w:r>
          </w:p>
        </w:tc>
        <w:tc>
          <w:tcPr>
            <w:tcW w:w="336" w:type="pct"/>
            <w:shd w:val="clear" w:color="000000" w:fill="FFFFFF"/>
            <w:vAlign w:val="center"/>
            <w:hideMark/>
          </w:tcPr>
          <w:p w14:paraId="4ED4EFD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5072/QĐ-UBND  ngày 28/12/2023 </w:t>
            </w:r>
          </w:p>
        </w:tc>
        <w:tc>
          <w:tcPr>
            <w:tcW w:w="371" w:type="pct"/>
            <w:shd w:val="clear" w:color="000000" w:fill="FFFFFF"/>
            <w:vAlign w:val="center"/>
            <w:hideMark/>
          </w:tcPr>
          <w:p w14:paraId="5A02C7A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8.400 </w:t>
            </w:r>
          </w:p>
        </w:tc>
        <w:tc>
          <w:tcPr>
            <w:tcW w:w="371" w:type="pct"/>
            <w:shd w:val="clear" w:color="000000" w:fill="FFFFFF"/>
            <w:vAlign w:val="center"/>
            <w:hideMark/>
          </w:tcPr>
          <w:p w14:paraId="37B3223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8.400 </w:t>
            </w:r>
          </w:p>
        </w:tc>
        <w:tc>
          <w:tcPr>
            <w:tcW w:w="384" w:type="pct"/>
            <w:shd w:val="clear" w:color="000000" w:fill="FFFFFF"/>
            <w:vAlign w:val="center"/>
            <w:hideMark/>
          </w:tcPr>
          <w:p w14:paraId="6E35A20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4.171,000000 </w:t>
            </w:r>
          </w:p>
        </w:tc>
        <w:tc>
          <w:tcPr>
            <w:tcW w:w="358" w:type="pct"/>
            <w:shd w:val="clear" w:color="000000" w:fill="FFFFFF"/>
            <w:vAlign w:val="center"/>
            <w:hideMark/>
          </w:tcPr>
          <w:p w14:paraId="1A95C9E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2.000,000000 </w:t>
            </w:r>
          </w:p>
        </w:tc>
        <w:tc>
          <w:tcPr>
            <w:tcW w:w="358" w:type="pct"/>
            <w:shd w:val="clear" w:color="000000" w:fill="FFFFFF"/>
            <w:vAlign w:val="center"/>
            <w:hideMark/>
          </w:tcPr>
          <w:p w14:paraId="7F6F50F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C833BA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1952B3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2A704C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2.171,000000 </w:t>
            </w:r>
          </w:p>
        </w:tc>
        <w:tc>
          <w:tcPr>
            <w:tcW w:w="415" w:type="pct"/>
            <w:shd w:val="clear" w:color="000000" w:fill="FFFFFF"/>
            <w:vAlign w:val="center"/>
            <w:hideMark/>
          </w:tcPr>
          <w:p w14:paraId="6C6F9B3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71F311D2" w14:textId="77777777" w:rsidTr="00E201AD">
        <w:trPr>
          <w:trHeight w:val="20"/>
        </w:trPr>
        <w:tc>
          <w:tcPr>
            <w:tcW w:w="151" w:type="pct"/>
            <w:shd w:val="clear" w:color="000000" w:fill="FFFFFF"/>
            <w:vAlign w:val="center"/>
            <w:hideMark/>
          </w:tcPr>
          <w:p w14:paraId="6C5B326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19</w:t>
            </w:r>
          </w:p>
        </w:tc>
        <w:tc>
          <w:tcPr>
            <w:tcW w:w="1132" w:type="pct"/>
            <w:shd w:val="clear" w:color="000000" w:fill="FFFFFF"/>
            <w:vAlign w:val="center"/>
            <w:hideMark/>
          </w:tcPr>
          <w:p w14:paraId="01AA368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Xây dựng nhà thi đấu đa năng và mua sắm thiết bị các phòng chức năng Trường TH và THCS Tân Hòa, </w:t>
            </w:r>
          </w:p>
        </w:tc>
        <w:tc>
          <w:tcPr>
            <w:tcW w:w="336" w:type="pct"/>
            <w:shd w:val="clear" w:color="000000" w:fill="FFFFFF"/>
            <w:vAlign w:val="center"/>
            <w:hideMark/>
          </w:tcPr>
          <w:p w14:paraId="79FA6BB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5073/QĐ-UBND  ngày 28/12/2023 </w:t>
            </w:r>
          </w:p>
        </w:tc>
        <w:tc>
          <w:tcPr>
            <w:tcW w:w="371" w:type="pct"/>
            <w:shd w:val="clear" w:color="000000" w:fill="FFFFFF"/>
            <w:vAlign w:val="center"/>
            <w:hideMark/>
          </w:tcPr>
          <w:p w14:paraId="170294A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6.300 </w:t>
            </w:r>
          </w:p>
        </w:tc>
        <w:tc>
          <w:tcPr>
            <w:tcW w:w="371" w:type="pct"/>
            <w:shd w:val="clear" w:color="000000" w:fill="FFFFFF"/>
            <w:vAlign w:val="center"/>
            <w:hideMark/>
          </w:tcPr>
          <w:p w14:paraId="590CF1B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6.300 </w:t>
            </w:r>
          </w:p>
        </w:tc>
        <w:tc>
          <w:tcPr>
            <w:tcW w:w="384" w:type="pct"/>
            <w:shd w:val="clear" w:color="000000" w:fill="FFFFFF"/>
            <w:vAlign w:val="center"/>
            <w:hideMark/>
          </w:tcPr>
          <w:p w14:paraId="60A2557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2.616,000000 </w:t>
            </w:r>
          </w:p>
        </w:tc>
        <w:tc>
          <w:tcPr>
            <w:tcW w:w="358" w:type="pct"/>
            <w:shd w:val="clear" w:color="000000" w:fill="FFFFFF"/>
            <w:vAlign w:val="center"/>
            <w:hideMark/>
          </w:tcPr>
          <w:p w14:paraId="4EB5C1D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1.200,000000 </w:t>
            </w:r>
          </w:p>
        </w:tc>
        <w:tc>
          <w:tcPr>
            <w:tcW w:w="358" w:type="pct"/>
            <w:shd w:val="clear" w:color="000000" w:fill="FFFFFF"/>
            <w:vAlign w:val="center"/>
            <w:hideMark/>
          </w:tcPr>
          <w:p w14:paraId="2DD97E5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0BD09C6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D0D229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BF4C86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1.416,000000 </w:t>
            </w:r>
          </w:p>
        </w:tc>
        <w:tc>
          <w:tcPr>
            <w:tcW w:w="415" w:type="pct"/>
            <w:shd w:val="clear" w:color="000000" w:fill="FFFFFF"/>
            <w:vAlign w:val="center"/>
            <w:hideMark/>
          </w:tcPr>
          <w:p w14:paraId="58B9178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2D26A253" w14:textId="77777777" w:rsidTr="00E201AD">
        <w:trPr>
          <w:trHeight w:val="20"/>
        </w:trPr>
        <w:tc>
          <w:tcPr>
            <w:tcW w:w="151" w:type="pct"/>
            <w:shd w:val="clear" w:color="000000" w:fill="FFFFFF"/>
            <w:vAlign w:val="center"/>
            <w:hideMark/>
          </w:tcPr>
          <w:p w14:paraId="14FF998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20</w:t>
            </w:r>
          </w:p>
        </w:tc>
        <w:tc>
          <w:tcPr>
            <w:tcW w:w="1132" w:type="pct"/>
            <w:shd w:val="clear" w:color="000000" w:fill="FFFFFF"/>
            <w:vAlign w:val="center"/>
            <w:hideMark/>
          </w:tcPr>
          <w:p w14:paraId="2CB0B937"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Xây dựng 04 phòng chức năng điểm chính, 01 phòng học điểm lẻ, các hạng mục phụ trợ và mua sắm thiết bị các phòng chức năng Trường MN Tân Phước; </w:t>
            </w:r>
          </w:p>
        </w:tc>
        <w:tc>
          <w:tcPr>
            <w:tcW w:w="336" w:type="pct"/>
            <w:shd w:val="clear" w:color="000000" w:fill="FFFFFF"/>
            <w:vAlign w:val="center"/>
            <w:hideMark/>
          </w:tcPr>
          <w:p w14:paraId="12BE342C"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5074/QĐ-UBND  ngày 28/12/2023 </w:t>
            </w:r>
          </w:p>
        </w:tc>
        <w:tc>
          <w:tcPr>
            <w:tcW w:w="371" w:type="pct"/>
            <w:shd w:val="clear" w:color="000000" w:fill="FFFFFF"/>
            <w:vAlign w:val="center"/>
            <w:hideMark/>
          </w:tcPr>
          <w:p w14:paraId="25E4308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8.300 </w:t>
            </w:r>
          </w:p>
        </w:tc>
        <w:tc>
          <w:tcPr>
            <w:tcW w:w="371" w:type="pct"/>
            <w:shd w:val="clear" w:color="000000" w:fill="FFFFFF"/>
            <w:vAlign w:val="center"/>
            <w:hideMark/>
          </w:tcPr>
          <w:p w14:paraId="3E25D1B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8.300 </w:t>
            </w:r>
          </w:p>
        </w:tc>
        <w:tc>
          <w:tcPr>
            <w:tcW w:w="384" w:type="pct"/>
            <w:shd w:val="clear" w:color="000000" w:fill="FFFFFF"/>
            <w:vAlign w:val="center"/>
            <w:hideMark/>
          </w:tcPr>
          <w:p w14:paraId="4BEBB8F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3.183,000000 </w:t>
            </w:r>
          </w:p>
        </w:tc>
        <w:tc>
          <w:tcPr>
            <w:tcW w:w="358" w:type="pct"/>
            <w:shd w:val="clear" w:color="000000" w:fill="FFFFFF"/>
            <w:vAlign w:val="center"/>
            <w:hideMark/>
          </w:tcPr>
          <w:p w14:paraId="2D24BBB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2.000,000000 </w:t>
            </w:r>
          </w:p>
        </w:tc>
        <w:tc>
          <w:tcPr>
            <w:tcW w:w="358" w:type="pct"/>
            <w:shd w:val="clear" w:color="000000" w:fill="FFFFFF"/>
            <w:vAlign w:val="center"/>
            <w:hideMark/>
          </w:tcPr>
          <w:p w14:paraId="75434F3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324235F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11C0CE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C28F10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1.183,000000 </w:t>
            </w:r>
          </w:p>
        </w:tc>
        <w:tc>
          <w:tcPr>
            <w:tcW w:w="415" w:type="pct"/>
            <w:shd w:val="clear" w:color="000000" w:fill="FFFFFF"/>
            <w:vAlign w:val="center"/>
            <w:hideMark/>
          </w:tcPr>
          <w:p w14:paraId="69B2BEC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292E6F47" w14:textId="77777777" w:rsidTr="00E201AD">
        <w:trPr>
          <w:trHeight w:val="20"/>
        </w:trPr>
        <w:tc>
          <w:tcPr>
            <w:tcW w:w="151" w:type="pct"/>
            <w:shd w:val="clear" w:color="000000" w:fill="FFFFFF"/>
            <w:vAlign w:val="center"/>
            <w:hideMark/>
          </w:tcPr>
          <w:p w14:paraId="3E2E03D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21</w:t>
            </w:r>
          </w:p>
        </w:tc>
        <w:tc>
          <w:tcPr>
            <w:tcW w:w="1132" w:type="pct"/>
            <w:shd w:val="clear" w:color="000000" w:fill="FFFFFF"/>
            <w:vAlign w:val="center"/>
            <w:hideMark/>
          </w:tcPr>
          <w:p w14:paraId="0656706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Xây dựng nhà thi đấu đa năng, nhà xe và mua sắm thiết bị các phòng chức năng Trường TH Đồng Tiến, </w:t>
            </w:r>
          </w:p>
        </w:tc>
        <w:tc>
          <w:tcPr>
            <w:tcW w:w="336" w:type="pct"/>
            <w:shd w:val="clear" w:color="000000" w:fill="FFFFFF"/>
            <w:vAlign w:val="center"/>
            <w:hideMark/>
          </w:tcPr>
          <w:p w14:paraId="3D23E23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5076/QĐ-UBND  ngày 28/12/2023 </w:t>
            </w:r>
          </w:p>
        </w:tc>
        <w:tc>
          <w:tcPr>
            <w:tcW w:w="371" w:type="pct"/>
            <w:shd w:val="clear" w:color="000000" w:fill="FFFFFF"/>
            <w:vAlign w:val="center"/>
            <w:hideMark/>
          </w:tcPr>
          <w:p w14:paraId="24A9F89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7.200 </w:t>
            </w:r>
          </w:p>
        </w:tc>
        <w:tc>
          <w:tcPr>
            <w:tcW w:w="371" w:type="pct"/>
            <w:shd w:val="clear" w:color="000000" w:fill="FFFFFF"/>
            <w:vAlign w:val="center"/>
            <w:hideMark/>
          </w:tcPr>
          <w:p w14:paraId="27B1F9C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7.200 </w:t>
            </w:r>
          </w:p>
        </w:tc>
        <w:tc>
          <w:tcPr>
            <w:tcW w:w="384" w:type="pct"/>
            <w:shd w:val="clear" w:color="000000" w:fill="FFFFFF"/>
            <w:vAlign w:val="center"/>
            <w:hideMark/>
          </w:tcPr>
          <w:p w14:paraId="71C7B04A"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3.838,000000 </w:t>
            </w:r>
          </w:p>
        </w:tc>
        <w:tc>
          <w:tcPr>
            <w:tcW w:w="358" w:type="pct"/>
            <w:shd w:val="clear" w:color="000000" w:fill="FFFFFF"/>
            <w:vAlign w:val="center"/>
            <w:hideMark/>
          </w:tcPr>
          <w:p w14:paraId="14C2E9C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2.000,000000 </w:t>
            </w:r>
          </w:p>
        </w:tc>
        <w:tc>
          <w:tcPr>
            <w:tcW w:w="358" w:type="pct"/>
            <w:shd w:val="clear" w:color="000000" w:fill="FFFFFF"/>
            <w:vAlign w:val="center"/>
            <w:hideMark/>
          </w:tcPr>
          <w:p w14:paraId="148FBB3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90E9FE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1190FB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97E006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1.838,000000 </w:t>
            </w:r>
          </w:p>
        </w:tc>
        <w:tc>
          <w:tcPr>
            <w:tcW w:w="415" w:type="pct"/>
            <w:shd w:val="clear" w:color="000000" w:fill="FFFFFF"/>
            <w:vAlign w:val="center"/>
            <w:hideMark/>
          </w:tcPr>
          <w:p w14:paraId="21E17BF5"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11D9DBDC" w14:textId="77777777" w:rsidTr="00E201AD">
        <w:trPr>
          <w:trHeight w:val="20"/>
        </w:trPr>
        <w:tc>
          <w:tcPr>
            <w:tcW w:w="151" w:type="pct"/>
            <w:shd w:val="clear" w:color="000000" w:fill="FFFFFF"/>
            <w:vAlign w:val="center"/>
            <w:hideMark/>
          </w:tcPr>
          <w:p w14:paraId="756FCE4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22</w:t>
            </w:r>
          </w:p>
        </w:tc>
        <w:tc>
          <w:tcPr>
            <w:tcW w:w="1132" w:type="pct"/>
            <w:shd w:val="clear" w:color="000000" w:fill="FFFFFF"/>
            <w:vAlign w:val="center"/>
            <w:hideMark/>
          </w:tcPr>
          <w:p w14:paraId="5D4A8C8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Dự án xây dựng 40 phòng học Trường đạt chuẩn quốc gia và </w:t>
            </w:r>
            <w:r w:rsidRPr="00DD1709">
              <w:rPr>
                <w:rFonts w:eastAsia="Times New Roman" w:cs="Times New Roman"/>
                <w:sz w:val="28"/>
                <w:u w:color="000000" w:themeColor="text1"/>
                <w:lang w:val="en-US"/>
              </w:rPr>
              <w:lastRenderedPageBreak/>
              <w:t xml:space="preserve">Chương trình giáo giáo dục phổ thông. </w:t>
            </w:r>
          </w:p>
        </w:tc>
        <w:tc>
          <w:tcPr>
            <w:tcW w:w="336" w:type="pct"/>
            <w:shd w:val="clear" w:color="000000" w:fill="FFFFFF"/>
            <w:vAlign w:val="center"/>
            <w:hideMark/>
          </w:tcPr>
          <w:p w14:paraId="0FFE238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 xml:space="preserve">2456/QĐ-UBND  </w:t>
            </w:r>
            <w:r w:rsidRPr="00DD1709">
              <w:rPr>
                <w:rFonts w:eastAsia="Times New Roman" w:cs="Times New Roman"/>
                <w:sz w:val="28"/>
                <w:u w:color="000000" w:themeColor="text1"/>
                <w:lang w:val="en-US"/>
              </w:rPr>
              <w:lastRenderedPageBreak/>
              <w:t xml:space="preserve">ngày 12/7/2023 </w:t>
            </w:r>
          </w:p>
        </w:tc>
        <w:tc>
          <w:tcPr>
            <w:tcW w:w="371" w:type="pct"/>
            <w:shd w:val="clear" w:color="000000" w:fill="FFFFFF"/>
            <w:vAlign w:val="center"/>
            <w:hideMark/>
          </w:tcPr>
          <w:p w14:paraId="23A6085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 xml:space="preserve">              28.000 </w:t>
            </w:r>
          </w:p>
        </w:tc>
        <w:tc>
          <w:tcPr>
            <w:tcW w:w="371" w:type="pct"/>
            <w:shd w:val="clear" w:color="000000" w:fill="FFFFFF"/>
            <w:vAlign w:val="center"/>
            <w:hideMark/>
          </w:tcPr>
          <w:p w14:paraId="339B266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28.000 </w:t>
            </w:r>
          </w:p>
        </w:tc>
        <w:tc>
          <w:tcPr>
            <w:tcW w:w="384" w:type="pct"/>
            <w:shd w:val="clear" w:color="000000" w:fill="FFFFFF"/>
            <w:vAlign w:val="center"/>
            <w:hideMark/>
          </w:tcPr>
          <w:p w14:paraId="621D491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6.184,000000 </w:t>
            </w:r>
          </w:p>
        </w:tc>
        <w:tc>
          <w:tcPr>
            <w:tcW w:w="358" w:type="pct"/>
            <w:shd w:val="clear" w:color="000000" w:fill="FFFFFF"/>
            <w:vAlign w:val="center"/>
            <w:hideMark/>
          </w:tcPr>
          <w:p w14:paraId="18899AA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1FE9AF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4F8C96B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1.907,000000 </w:t>
            </w:r>
          </w:p>
        </w:tc>
        <w:tc>
          <w:tcPr>
            <w:tcW w:w="358" w:type="pct"/>
            <w:shd w:val="clear" w:color="000000" w:fill="FFFFFF"/>
            <w:vAlign w:val="center"/>
            <w:hideMark/>
          </w:tcPr>
          <w:p w14:paraId="5F7F4E0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1E1A1C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4.277,000000 </w:t>
            </w:r>
          </w:p>
        </w:tc>
        <w:tc>
          <w:tcPr>
            <w:tcW w:w="415" w:type="pct"/>
            <w:shd w:val="clear" w:color="000000" w:fill="FFFFFF"/>
            <w:vAlign w:val="center"/>
            <w:hideMark/>
          </w:tcPr>
          <w:p w14:paraId="38077E4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Ban Quản lý dự </w:t>
            </w:r>
            <w:r w:rsidRPr="00DD1709">
              <w:rPr>
                <w:rFonts w:eastAsia="Times New Roman" w:cs="Times New Roman"/>
                <w:sz w:val="28"/>
                <w:u w:color="000000" w:themeColor="text1"/>
                <w:lang w:val="en-US"/>
              </w:rPr>
              <w:lastRenderedPageBreak/>
              <w:t>án khu vực Đồng Phú</w:t>
            </w:r>
          </w:p>
        </w:tc>
      </w:tr>
      <w:tr w:rsidR="001951B5" w:rsidRPr="00E201AD" w14:paraId="222912CB" w14:textId="77777777" w:rsidTr="00E201AD">
        <w:trPr>
          <w:trHeight w:val="20"/>
        </w:trPr>
        <w:tc>
          <w:tcPr>
            <w:tcW w:w="151" w:type="pct"/>
            <w:shd w:val="clear" w:color="000000" w:fill="FFFFFF"/>
            <w:vAlign w:val="center"/>
            <w:hideMark/>
          </w:tcPr>
          <w:p w14:paraId="6DD44AF4"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23</w:t>
            </w:r>
          </w:p>
        </w:tc>
        <w:tc>
          <w:tcPr>
            <w:tcW w:w="1132" w:type="pct"/>
            <w:shd w:val="clear" w:color="000000" w:fill="FFFFFF"/>
            <w:vAlign w:val="center"/>
            <w:hideMark/>
          </w:tcPr>
          <w:p w14:paraId="044C702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Mua sắm thiết bị 10 phòng (04 phòng phục vụ học tập và 06 phòng học) Trường MN Thuận Phú</w:t>
            </w:r>
          </w:p>
        </w:tc>
        <w:tc>
          <w:tcPr>
            <w:tcW w:w="336" w:type="pct"/>
            <w:shd w:val="clear" w:color="000000" w:fill="FFFFFF"/>
            <w:vAlign w:val="center"/>
            <w:hideMark/>
          </w:tcPr>
          <w:p w14:paraId="03771EE0"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4222/QĐ-UBND ngày 09/12/2024 </w:t>
            </w:r>
          </w:p>
        </w:tc>
        <w:tc>
          <w:tcPr>
            <w:tcW w:w="371" w:type="pct"/>
            <w:shd w:val="clear" w:color="000000" w:fill="FFFFFF"/>
            <w:vAlign w:val="center"/>
            <w:hideMark/>
          </w:tcPr>
          <w:p w14:paraId="0BE82C4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1.000 </w:t>
            </w:r>
          </w:p>
        </w:tc>
        <w:tc>
          <w:tcPr>
            <w:tcW w:w="371" w:type="pct"/>
            <w:shd w:val="clear" w:color="000000" w:fill="FFFFFF"/>
            <w:vAlign w:val="center"/>
            <w:hideMark/>
          </w:tcPr>
          <w:p w14:paraId="64F75C6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986 </w:t>
            </w:r>
          </w:p>
        </w:tc>
        <w:tc>
          <w:tcPr>
            <w:tcW w:w="384" w:type="pct"/>
            <w:shd w:val="clear" w:color="000000" w:fill="FFFFFF"/>
            <w:vAlign w:val="center"/>
            <w:hideMark/>
          </w:tcPr>
          <w:p w14:paraId="00A0FFF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986,000000 </w:t>
            </w:r>
          </w:p>
        </w:tc>
        <w:tc>
          <w:tcPr>
            <w:tcW w:w="358" w:type="pct"/>
            <w:shd w:val="clear" w:color="000000" w:fill="FFFFFF"/>
            <w:vAlign w:val="center"/>
            <w:hideMark/>
          </w:tcPr>
          <w:p w14:paraId="3B8855B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986,000000 </w:t>
            </w:r>
          </w:p>
        </w:tc>
        <w:tc>
          <w:tcPr>
            <w:tcW w:w="358" w:type="pct"/>
            <w:shd w:val="clear" w:color="000000" w:fill="FFFFFF"/>
            <w:vAlign w:val="center"/>
            <w:hideMark/>
          </w:tcPr>
          <w:p w14:paraId="784CFCA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3C86BB8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7D466D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A79D5D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F0D787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516C4AEB" w14:textId="77777777" w:rsidTr="00E201AD">
        <w:trPr>
          <w:trHeight w:val="20"/>
        </w:trPr>
        <w:tc>
          <w:tcPr>
            <w:tcW w:w="151" w:type="pct"/>
            <w:shd w:val="clear" w:color="000000" w:fill="FFFFFF"/>
            <w:vAlign w:val="center"/>
            <w:hideMark/>
          </w:tcPr>
          <w:p w14:paraId="1CC2B95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24</w:t>
            </w:r>
          </w:p>
        </w:tc>
        <w:tc>
          <w:tcPr>
            <w:tcW w:w="1132" w:type="pct"/>
            <w:shd w:val="clear" w:color="000000" w:fill="FFFFFF"/>
            <w:vAlign w:val="center"/>
            <w:hideMark/>
          </w:tcPr>
          <w:p w14:paraId="754CDC93"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Điều chỉnh quy hoạch khu dân cư xã Tân Tiến</w:t>
            </w:r>
          </w:p>
        </w:tc>
        <w:tc>
          <w:tcPr>
            <w:tcW w:w="336" w:type="pct"/>
            <w:shd w:val="clear" w:color="000000" w:fill="FFFFFF"/>
            <w:vAlign w:val="center"/>
            <w:hideMark/>
          </w:tcPr>
          <w:p w14:paraId="20B6E66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10202/QĐ-UBND ngày 31/12/2022</w:t>
            </w:r>
          </w:p>
        </w:tc>
        <w:tc>
          <w:tcPr>
            <w:tcW w:w="371" w:type="pct"/>
            <w:shd w:val="clear" w:color="000000" w:fill="FFFFFF"/>
            <w:vAlign w:val="center"/>
            <w:hideMark/>
          </w:tcPr>
          <w:p w14:paraId="23B269D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792 </w:t>
            </w:r>
          </w:p>
        </w:tc>
        <w:tc>
          <w:tcPr>
            <w:tcW w:w="371" w:type="pct"/>
            <w:shd w:val="clear" w:color="000000" w:fill="FFFFFF"/>
            <w:vAlign w:val="center"/>
            <w:hideMark/>
          </w:tcPr>
          <w:p w14:paraId="0E9253B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84" w:type="pct"/>
            <w:shd w:val="clear" w:color="000000" w:fill="FFFFFF"/>
            <w:vAlign w:val="center"/>
            <w:hideMark/>
          </w:tcPr>
          <w:p w14:paraId="1EA15BD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140,339169 </w:t>
            </w:r>
          </w:p>
        </w:tc>
        <w:tc>
          <w:tcPr>
            <w:tcW w:w="358" w:type="pct"/>
            <w:shd w:val="clear" w:color="000000" w:fill="FFFFFF"/>
            <w:vAlign w:val="center"/>
            <w:hideMark/>
          </w:tcPr>
          <w:p w14:paraId="2F4CCC8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04E275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4147EA1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140,339169 </w:t>
            </w:r>
          </w:p>
        </w:tc>
        <w:tc>
          <w:tcPr>
            <w:tcW w:w="358" w:type="pct"/>
            <w:shd w:val="clear" w:color="000000" w:fill="FFFFFF"/>
            <w:vAlign w:val="center"/>
            <w:hideMark/>
          </w:tcPr>
          <w:p w14:paraId="7EECDBC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FB9716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6840A17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19A49652" w14:textId="77777777" w:rsidTr="00E201AD">
        <w:trPr>
          <w:trHeight w:val="20"/>
        </w:trPr>
        <w:tc>
          <w:tcPr>
            <w:tcW w:w="151" w:type="pct"/>
            <w:shd w:val="clear" w:color="000000" w:fill="FFFFFF"/>
            <w:vAlign w:val="center"/>
            <w:hideMark/>
          </w:tcPr>
          <w:p w14:paraId="4283067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25</w:t>
            </w:r>
          </w:p>
        </w:tc>
        <w:tc>
          <w:tcPr>
            <w:tcW w:w="1132" w:type="pct"/>
            <w:shd w:val="clear" w:color="000000" w:fill="FFFFFF"/>
            <w:vAlign w:val="center"/>
            <w:hideMark/>
          </w:tcPr>
          <w:p w14:paraId="379BEF0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Lập quy hoạch chi tiết điểm dân cư, kết hợp chợ ấp Thạch Màng xã Tân Lợi</w:t>
            </w:r>
          </w:p>
        </w:tc>
        <w:tc>
          <w:tcPr>
            <w:tcW w:w="336" w:type="pct"/>
            <w:shd w:val="clear" w:color="000000" w:fill="FFFFFF"/>
            <w:vAlign w:val="center"/>
            <w:hideMark/>
          </w:tcPr>
          <w:p w14:paraId="742EAE2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7781/QĐ-UBND ngày 16/9/2021</w:t>
            </w:r>
          </w:p>
        </w:tc>
        <w:tc>
          <w:tcPr>
            <w:tcW w:w="371" w:type="pct"/>
            <w:shd w:val="clear" w:color="000000" w:fill="FFFFFF"/>
            <w:noWrap/>
            <w:vAlign w:val="center"/>
            <w:hideMark/>
          </w:tcPr>
          <w:p w14:paraId="3DDCAFC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450 </w:t>
            </w:r>
          </w:p>
        </w:tc>
        <w:tc>
          <w:tcPr>
            <w:tcW w:w="371" w:type="pct"/>
            <w:shd w:val="clear" w:color="000000" w:fill="FFFFFF"/>
            <w:noWrap/>
            <w:vAlign w:val="center"/>
            <w:hideMark/>
          </w:tcPr>
          <w:p w14:paraId="564FCDB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450 </w:t>
            </w:r>
          </w:p>
        </w:tc>
        <w:tc>
          <w:tcPr>
            <w:tcW w:w="384" w:type="pct"/>
            <w:shd w:val="clear" w:color="000000" w:fill="FFFFFF"/>
            <w:vAlign w:val="center"/>
            <w:hideMark/>
          </w:tcPr>
          <w:p w14:paraId="4E92D0D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81,531482 </w:t>
            </w:r>
          </w:p>
        </w:tc>
        <w:tc>
          <w:tcPr>
            <w:tcW w:w="358" w:type="pct"/>
            <w:shd w:val="clear" w:color="000000" w:fill="FFFFFF"/>
            <w:noWrap/>
            <w:vAlign w:val="center"/>
            <w:hideMark/>
          </w:tcPr>
          <w:p w14:paraId="7161FA1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56C4B44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noWrap/>
            <w:vAlign w:val="center"/>
            <w:hideMark/>
          </w:tcPr>
          <w:p w14:paraId="5344D2F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81,531482 </w:t>
            </w:r>
          </w:p>
        </w:tc>
        <w:tc>
          <w:tcPr>
            <w:tcW w:w="358" w:type="pct"/>
            <w:shd w:val="clear" w:color="000000" w:fill="FFFFFF"/>
            <w:noWrap/>
            <w:vAlign w:val="center"/>
            <w:hideMark/>
          </w:tcPr>
          <w:p w14:paraId="125D6EE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25733C8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50E4CC05"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08036268" w14:textId="77777777" w:rsidTr="00E201AD">
        <w:trPr>
          <w:trHeight w:val="20"/>
        </w:trPr>
        <w:tc>
          <w:tcPr>
            <w:tcW w:w="151" w:type="pct"/>
            <w:shd w:val="clear" w:color="000000" w:fill="FFFFFF"/>
            <w:vAlign w:val="center"/>
            <w:hideMark/>
          </w:tcPr>
          <w:p w14:paraId="5A2792F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26</w:t>
            </w:r>
          </w:p>
        </w:tc>
        <w:tc>
          <w:tcPr>
            <w:tcW w:w="1132" w:type="pct"/>
            <w:shd w:val="clear" w:color="000000" w:fill="FFFFFF"/>
            <w:vAlign w:val="center"/>
            <w:hideMark/>
          </w:tcPr>
          <w:p w14:paraId="3B3D088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Xây dựng đường Tổ 9 kết nối giao thông với đường Phú Riềng Đỏ (đường Đông Tây 8), khu phố Tân An, thị trấn Tân Phú </w:t>
            </w:r>
          </w:p>
        </w:tc>
        <w:tc>
          <w:tcPr>
            <w:tcW w:w="336" w:type="pct"/>
            <w:shd w:val="clear" w:color="000000" w:fill="FFFFFF"/>
            <w:vAlign w:val="center"/>
            <w:hideMark/>
          </w:tcPr>
          <w:p w14:paraId="2F7C3EB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4533/QĐ-UBND ngày 30/12/2020 </w:t>
            </w:r>
          </w:p>
        </w:tc>
        <w:tc>
          <w:tcPr>
            <w:tcW w:w="371" w:type="pct"/>
            <w:shd w:val="clear" w:color="000000" w:fill="FFFFFF"/>
            <w:vAlign w:val="center"/>
            <w:hideMark/>
          </w:tcPr>
          <w:p w14:paraId="4C7EC40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1.800 </w:t>
            </w:r>
          </w:p>
        </w:tc>
        <w:tc>
          <w:tcPr>
            <w:tcW w:w="371" w:type="pct"/>
            <w:shd w:val="clear" w:color="000000" w:fill="FFFFFF"/>
            <w:vAlign w:val="center"/>
            <w:hideMark/>
          </w:tcPr>
          <w:p w14:paraId="363225D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1.800 </w:t>
            </w:r>
          </w:p>
        </w:tc>
        <w:tc>
          <w:tcPr>
            <w:tcW w:w="384" w:type="pct"/>
            <w:shd w:val="clear" w:color="000000" w:fill="FFFFFF"/>
            <w:vAlign w:val="center"/>
            <w:hideMark/>
          </w:tcPr>
          <w:p w14:paraId="3CE1996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145,000000 </w:t>
            </w:r>
          </w:p>
        </w:tc>
        <w:tc>
          <w:tcPr>
            <w:tcW w:w="358" w:type="pct"/>
            <w:shd w:val="clear" w:color="000000" w:fill="FFFFFF"/>
            <w:vAlign w:val="center"/>
            <w:hideMark/>
          </w:tcPr>
          <w:p w14:paraId="35C682B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B90B9B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1A30524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AD24B1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09843A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145,000000 </w:t>
            </w:r>
          </w:p>
        </w:tc>
        <w:tc>
          <w:tcPr>
            <w:tcW w:w="415" w:type="pct"/>
            <w:shd w:val="clear" w:color="000000" w:fill="FFFFFF"/>
            <w:vAlign w:val="center"/>
            <w:hideMark/>
          </w:tcPr>
          <w:p w14:paraId="6C68D06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1549D698" w14:textId="77777777" w:rsidTr="00E201AD">
        <w:trPr>
          <w:trHeight w:val="20"/>
        </w:trPr>
        <w:tc>
          <w:tcPr>
            <w:tcW w:w="151" w:type="pct"/>
            <w:shd w:val="clear" w:color="000000" w:fill="FFFFFF"/>
            <w:vAlign w:val="center"/>
            <w:hideMark/>
          </w:tcPr>
          <w:p w14:paraId="04E2DAF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27</w:t>
            </w:r>
          </w:p>
        </w:tc>
        <w:tc>
          <w:tcPr>
            <w:tcW w:w="1132" w:type="pct"/>
            <w:shd w:val="clear" w:color="000000" w:fill="FFFFFF"/>
            <w:vAlign w:val="center"/>
            <w:hideMark/>
          </w:tcPr>
          <w:p w14:paraId="0DF61B0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Nâng cấp mở rộng đường Phạm Ngọc Thạch, khu phố Tân Liên, thị trấn Tân Phú</w:t>
            </w:r>
          </w:p>
        </w:tc>
        <w:tc>
          <w:tcPr>
            <w:tcW w:w="336" w:type="pct"/>
            <w:shd w:val="clear" w:color="000000" w:fill="FFFFFF"/>
            <w:vAlign w:val="center"/>
            <w:hideMark/>
          </w:tcPr>
          <w:p w14:paraId="3576CBD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4543/QĐ-UBND ngày 30/12/2020 </w:t>
            </w:r>
          </w:p>
        </w:tc>
        <w:tc>
          <w:tcPr>
            <w:tcW w:w="371" w:type="pct"/>
            <w:shd w:val="clear" w:color="000000" w:fill="FFFFFF"/>
            <w:vAlign w:val="center"/>
            <w:hideMark/>
          </w:tcPr>
          <w:p w14:paraId="2976756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48.717 </w:t>
            </w:r>
          </w:p>
        </w:tc>
        <w:tc>
          <w:tcPr>
            <w:tcW w:w="371" w:type="pct"/>
            <w:shd w:val="clear" w:color="000000" w:fill="FFFFFF"/>
            <w:vAlign w:val="center"/>
            <w:hideMark/>
          </w:tcPr>
          <w:p w14:paraId="4082039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48.717 </w:t>
            </w:r>
          </w:p>
        </w:tc>
        <w:tc>
          <w:tcPr>
            <w:tcW w:w="384" w:type="pct"/>
            <w:shd w:val="clear" w:color="000000" w:fill="FFFFFF"/>
            <w:vAlign w:val="center"/>
            <w:hideMark/>
          </w:tcPr>
          <w:p w14:paraId="56D1CE7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5.965,000000 </w:t>
            </w:r>
          </w:p>
        </w:tc>
        <w:tc>
          <w:tcPr>
            <w:tcW w:w="358" w:type="pct"/>
            <w:shd w:val="clear" w:color="000000" w:fill="FFFFFF"/>
            <w:vAlign w:val="center"/>
            <w:hideMark/>
          </w:tcPr>
          <w:p w14:paraId="49EB888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BE2355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025BD5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2DED32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9568F3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5.965,000000 </w:t>
            </w:r>
          </w:p>
        </w:tc>
        <w:tc>
          <w:tcPr>
            <w:tcW w:w="415" w:type="pct"/>
            <w:shd w:val="clear" w:color="000000" w:fill="FFFFFF"/>
            <w:vAlign w:val="center"/>
            <w:hideMark/>
          </w:tcPr>
          <w:p w14:paraId="68C16FA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0D3E1B6D" w14:textId="77777777" w:rsidTr="00E201AD">
        <w:trPr>
          <w:trHeight w:val="20"/>
        </w:trPr>
        <w:tc>
          <w:tcPr>
            <w:tcW w:w="151" w:type="pct"/>
            <w:shd w:val="clear" w:color="000000" w:fill="FFFFFF"/>
            <w:vAlign w:val="center"/>
            <w:hideMark/>
          </w:tcPr>
          <w:p w14:paraId="4CBA32A0"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28</w:t>
            </w:r>
          </w:p>
        </w:tc>
        <w:tc>
          <w:tcPr>
            <w:tcW w:w="1132" w:type="pct"/>
            <w:shd w:val="clear" w:color="000000" w:fill="FFFFFF"/>
            <w:vAlign w:val="center"/>
            <w:hideMark/>
          </w:tcPr>
          <w:p w14:paraId="1E3500D0"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San lấp mặt bằng QH KDC ấp 4, xã Đồng Tâm</w:t>
            </w:r>
          </w:p>
        </w:tc>
        <w:tc>
          <w:tcPr>
            <w:tcW w:w="336" w:type="pct"/>
            <w:shd w:val="clear" w:color="000000" w:fill="FFFFFF"/>
            <w:vAlign w:val="center"/>
            <w:hideMark/>
          </w:tcPr>
          <w:p w14:paraId="726CF97C"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4548/QĐ-UBND ngày 30/12/2020 </w:t>
            </w:r>
          </w:p>
        </w:tc>
        <w:tc>
          <w:tcPr>
            <w:tcW w:w="371" w:type="pct"/>
            <w:shd w:val="clear" w:color="000000" w:fill="FFFFFF"/>
            <w:vAlign w:val="center"/>
            <w:hideMark/>
          </w:tcPr>
          <w:p w14:paraId="59AC06A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2.100 </w:t>
            </w:r>
          </w:p>
        </w:tc>
        <w:tc>
          <w:tcPr>
            <w:tcW w:w="371" w:type="pct"/>
            <w:shd w:val="clear" w:color="000000" w:fill="FFFFFF"/>
            <w:vAlign w:val="center"/>
            <w:hideMark/>
          </w:tcPr>
          <w:p w14:paraId="3788113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2.100 </w:t>
            </w:r>
          </w:p>
        </w:tc>
        <w:tc>
          <w:tcPr>
            <w:tcW w:w="384" w:type="pct"/>
            <w:shd w:val="clear" w:color="000000" w:fill="FFFFFF"/>
            <w:vAlign w:val="center"/>
            <w:hideMark/>
          </w:tcPr>
          <w:p w14:paraId="7A08DE3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70,000000 </w:t>
            </w:r>
          </w:p>
        </w:tc>
        <w:tc>
          <w:tcPr>
            <w:tcW w:w="358" w:type="pct"/>
            <w:shd w:val="clear" w:color="000000" w:fill="FFFFFF"/>
            <w:vAlign w:val="center"/>
            <w:hideMark/>
          </w:tcPr>
          <w:p w14:paraId="4142CF0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B0C5B8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41F9DF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BFCADE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7A768B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70,000000 </w:t>
            </w:r>
          </w:p>
        </w:tc>
        <w:tc>
          <w:tcPr>
            <w:tcW w:w="415" w:type="pct"/>
            <w:shd w:val="clear" w:color="000000" w:fill="FFFFFF"/>
            <w:vAlign w:val="center"/>
            <w:hideMark/>
          </w:tcPr>
          <w:p w14:paraId="0C68A4A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4BD14328" w14:textId="77777777" w:rsidTr="00E201AD">
        <w:trPr>
          <w:trHeight w:val="20"/>
        </w:trPr>
        <w:tc>
          <w:tcPr>
            <w:tcW w:w="151" w:type="pct"/>
            <w:shd w:val="clear" w:color="000000" w:fill="FFFFFF"/>
            <w:vAlign w:val="center"/>
            <w:hideMark/>
          </w:tcPr>
          <w:p w14:paraId="22AED54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29</w:t>
            </w:r>
          </w:p>
        </w:tc>
        <w:tc>
          <w:tcPr>
            <w:tcW w:w="1132" w:type="pct"/>
            <w:shd w:val="clear" w:color="000000" w:fill="FFFFFF"/>
            <w:vAlign w:val="center"/>
            <w:hideMark/>
          </w:tcPr>
          <w:p w14:paraId="2839C75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Tuyến số 1: (theo quy hoạch là tuyến kết nối số 02): Đầu tuyến giao với ĐT.741 (khoảng Km51+450, ấp 2, xã Tân Lập), cuối tuyến giao với đường Đồng Phú – Bình Dương (giáp đường trục khu tái định cư khoảng Km35), dài 10,48km; quy mô đầu tư: Chiều dài tuyến 5,6/10,48km, lộ giới 32m</w:t>
            </w:r>
          </w:p>
        </w:tc>
        <w:tc>
          <w:tcPr>
            <w:tcW w:w="336" w:type="pct"/>
            <w:shd w:val="clear" w:color="000000" w:fill="FFFFFF"/>
            <w:vAlign w:val="center"/>
            <w:hideMark/>
          </w:tcPr>
          <w:p w14:paraId="4BA1ECD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2188/QĐ-UBND ngày 31/7/2020</w:t>
            </w:r>
          </w:p>
        </w:tc>
        <w:tc>
          <w:tcPr>
            <w:tcW w:w="371" w:type="pct"/>
            <w:shd w:val="clear" w:color="000000" w:fill="FFFFFF"/>
            <w:vAlign w:val="center"/>
            <w:hideMark/>
          </w:tcPr>
          <w:p w14:paraId="1E07B47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69.303 </w:t>
            </w:r>
          </w:p>
        </w:tc>
        <w:tc>
          <w:tcPr>
            <w:tcW w:w="371" w:type="pct"/>
            <w:shd w:val="clear" w:color="000000" w:fill="FFFFFF"/>
            <w:vAlign w:val="center"/>
            <w:hideMark/>
          </w:tcPr>
          <w:p w14:paraId="28A33A8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69.303 </w:t>
            </w:r>
          </w:p>
        </w:tc>
        <w:tc>
          <w:tcPr>
            <w:tcW w:w="384" w:type="pct"/>
            <w:shd w:val="clear" w:color="000000" w:fill="FFFFFF"/>
            <w:vAlign w:val="center"/>
            <w:hideMark/>
          </w:tcPr>
          <w:p w14:paraId="190A470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173,000000 </w:t>
            </w:r>
          </w:p>
        </w:tc>
        <w:tc>
          <w:tcPr>
            <w:tcW w:w="358" w:type="pct"/>
            <w:shd w:val="clear" w:color="000000" w:fill="FFFFFF"/>
            <w:vAlign w:val="center"/>
            <w:hideMark/>
          </w:tcPr>
          <w:p w14:paraId="3A54CC6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231C5C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2A7E79D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115905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350166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173,000000 </w:t>
            </w:r>
          </w:p>
        </w:tc>
        <w:tc>
          <w:tcPr>
            <w:tcW w:w="415" w:type="pct"/>
            <w:shd w:val="clear" w:color="000000" w:fill="FFFFFF"/>
            <w:vAlign w:val="center"/>
            <w:hideMark/>
          </w:tcPr>
          <w:p w14:paraId="7278465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408B4852" w14:textId="77777777" w:rsidTr="00E201AD">
        <w:trPr>
          <w:trHeight w:val="20"/>
        </w:trPr>
        <w:tc>
          <w:tcPr>
            <w:tcW w:w="151" w:type="pct"/>
            <w:shd w:val="clear" w:color="000000" w:fill="FFFFFF"/>
            <w:vAlign w:val="center"/>
            <w:hideMark/>
          </w:tcPr>
          <w:p w14:paraId="360A2D3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30</w:t>
            </w:r>
          </w:p>
        </w:tc>
        <w:tc>
          <w:tcPr>
            <w:tcW w:w="1132" w:type="pct"/>
            <w:shd w:val="clear" w:color="000000" w:fill="FFFFFF"/>
            <w:vAlign w:val="center"/>
            <w:hideMark/>
          </w:tcPr>
          <w:p w14:paraId="3F74C4E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Tuyến số 2: (theo quy hoạch là tuyến kết nối số 03): Đầu tuyến giao với đường ĐT.741 </w:t>
            </w:r>
            <w:r w:rsidRPr="00DD1709">
              <w:rPr>
                <w:rFonts w:eastAsia="Times New Roman" w:cs="Times New Roman"/>
                <w:sz w:val="28"/>
                <w:u w:color="000000" w:themeColor="text1"/>
                <w:lang w:val="en-US"/>
              </w:rPr>
              <w:lastRenderedPageBreak/>
              <w:t>(khoảng Km53+435), cuối tuyến giao với đường Đồng Phú – Bình Dương (giáp đường trục KCN tại khoảng Km32+600); Quy mô: Chiều dài tuyến 4,2/9,8km, lộ giới 65m</w:t>
            </w:r>
          </w:p>
        </w:tc>
        <w:tc>
          <w:tcPr>
            <w:tcW w:w="336" w:type="pct"/>
            <w:shd w:val="clear" w:color="000000" w:fill="FFFFFF"/>
            <w:vAlign w:val="center"/>
            <w:hideMark/>
          </w:tcPr>
          <w:p w14:paraId="7DB3E2A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 xml:space="preserve"> 2189/QĐ-UBND ngày 31/7/2020 </w:t>
            </w:r>
          </w:p>
        </w:tc>
        <w:tc>
          <w:tcPr>
            <w:tcW w:w="371" w:type="pct"/>
            <w:shd w:val="clear" w:color="000000" w:fill="FFFFFF"/>
            <w:vAlign w:val="center"/>
            <w:hideMark/>
          </w:tcPr>
          <w:p w14:paraId="790A4A9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46.132 </w:t>
            </w:r>
          </w:p>
        </w:tc>
        <w:tc>
          <w:tcPr>
            <w:tcW w:w="371" w:type="pct"/>
            <w:shd w:val="clear" w:color="000000" w:fill="FFFFFF"/>
            <w:vAlign w:val="center"/>
            <w:hideMark/>
          </w:tcPr>
          <w:p w14:paraId="1ADBCEA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46.132 </w:t>
            </w:r>
          </w:p>
        </w:tc>
        <w:tc>
          <w:tcPr>
            <w:tcW w:w="384" w:type="pct"/>
            <w:shd w:val="clear" w:color="000000" w:fill="FFFFFF"/>
            <w:vAlign w:val="center"/>
            <w:hideMark/>
          </w:tcPr>
          <w:p w14:paraId="7D92DF9C"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3.355,000000 </w:t>
            </w:r>
          </w:p>
        </w:tc>
        <w:tc>
          <w:tcPr>
            <w:tcW w:w="358" w:type="pct"/>
            <w:shd w:val="clear" w:color="000000" w:fill="FFFFFF"/>
            <w:vAlign w:val="center"/>
            <w:hideMark/>
          </w:tcPr>
          <w:p w14:paraId="06995DC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4B084A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42DE965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03AA25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472741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3.355,000000 </w:t>
            </w:r>
          </w:p>
        </w:tc>
        <w:tc>
          <w:tcPr>
            <w:tcW w:w="415" w:type="pct"/>
            <w:shd w:val="clear" w:color="000000" w:fill="FFFFFF"/>
            <w:vAlign w:val="center"/>
            <w:hideMark/>
          </w:tcPr>
          <w:p w14:paraId="05DC6EB3"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Ban Quản lý dự án khu </w:t>
            </w:r>
            <w:r w:rsidRPr="00DD1709">
              <w:rPr>
                <w:rFonts w:eastAsia="Times New Roman" w:cs="Times New Roman"/>
                <w:sz w:val="28"/>
                <w:u w:color="000000" w:themeColor="text1"/>
                <w:lang w:val="en-US"/>
              </w:rPr>
              <w:lastRenderedPageBreak/>
              <w:t>vực Đồng Phú</w:t>
            </w:r>
          </w:p>
        </w:tc>
      </w:tr>
      <w:tr w:rsidR="001951B5" w:rsidRPr="00E201AD" w14:paraId="074083BB" w14:textId="77777777" w:rsidTr="00E201AD">
        <w:trPr>
          <w:trHeight w:val="20"/>
        </w:trPr>
        <w:tc>
          <w:tcPr>
            <w:tcW w:w="151" w:type="pct"/>
            <w:shd w:val="clear" w:color="000000" w:fill="FFFFFF"/>
            <w:vAlign w:val="center"/>
            <w:hideMark/>
          </w:tcPr>
          <w:p w14:paraId="3A62389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31</w:t>
            </w:r>
          </w:p>
        </w:tc>
        <w:tc>
          <w:tcPr>
            <w:tcW w:w="1132" w:type="pct"/>
            <w:shd w:val="clear" w:color="000000" w:fill="FFFFFF"/>
            <w:vAlign w:val="center"/>
            <w:hideMark/>
          </w:tcPr>
          <w:p w14:paraId="6522120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Tuyến số 4: (theo quy hoạch là tuyến kết nối số 05): Đầu tuyến giao với đường ĐT.741 (khoảng km60+750), cuối tuyến giao với đường Đồng Phú – Bình Dương (giáp đường trục KCN tại khoảng Km27+600). Quy mô: Chiều dài tuyến 8,2/10,5km, lộ giới 42m</w:t>
            </w:r>
          </w:p>
        </w:tc>
        <w:tc>
          <w:tcPr>
            <w:tcW w:w="336" w:type="pct"/>
            <w:shd w:val="clear" w:color="000000" w:fill="FFFFFF"/>
            <w:vAlign w:val="center"/>
            <w:hideMark/>
          </w:tcPr>
          <w:p w14:paraId="6719BB0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2191/QĐ-UBND ngày 31/7/2020 </w:t>
            </w:r>
          </w:p>
        </w:tc>
        <w:tc>
          <w:tcPr>
            <w:tcW w:w="371" w:type="pct"/>
            <w:shd w:val="clear" w:color="000000" w:fill="FFFFFF"/>
            <w:vAlign w:val="center"/>
            <w:hideMark/>
          </w:tcPr>
          <w:p w14:paraId="6129EA3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61.464 </w:t>
            </w:r>
          </w:p>
        </w:tc>
        <w:tc>
          <w:tcPr>
            <w:tcW w:w="371" w:type="pct"/>
            <w:shd w:val="clear" w:color="000000" w:fill="FFFFFF"/>
            <w:vAlign w:val="center"/>
            <w:hideMark/>
          </w:tcPr>
          <w:p w14:paraId="200C246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61.464 </w:t>
            </w:r>
          </w:p>
        </w:tc>
        <w:tc>
          <w:tcPr>
            <w:tcW w:w="384" w:type="pct"/>
            <w:shd w:val="clear" w:color="000000" w:fill="FFFFFF"/>
            <w:vAlign w:val="center"/>
            <w:hideMark/>
          </w:tcPr>
          <w:p w14:paraId="0CDDD2D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9.669,000000 </w:t>
            </w:r>
          </w:p>
        </w:tc>
        <w:tc>
          <w:tcPr>
            <w:tcW w:w="358" w:type="pct"/>
            <w:shd w:val="clear" w:color="000000" w:fill="FFFFFF"/>
            <w:vAlign w:val="center"/>
            <w:hideMark/>
          </w:tcPr>
          <w:p w14:paraId="34ED93B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9497E2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33792C0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A9AF98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663D35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9.669,000000 </w:t>
            </w:r>
          </w:p>
        </w:tc>
        <w:tc>
          <w:tcPr>
            <w:tcW w:w="415" w:type="pct"/>
            <w:shd w:val="clear" w:color="000000" w:fill="FFFFFF"/>
            <w:vAlign w:val="center"/>
            <w:hideMark/>
          </w:tcPr>
          <w:p w14:paraId="2EAE7609"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094C2468" w14:textId="77777777" w:rsidTr="00E201AD">
        <w:trPr>
          <w:trHeight w:val="20"/>
        </w:trPr>
        <w:tc>
          <w:tcPr>
            <w:tcW w:w="151" w:type="pct"/>
            <w:shd w:val="clear" w:color="000000" w:fill="FFFFFF"/>
            <w:vAlign w:val="center"/>
            <w:hideMark/>
          </w:tcPr>
          <w:p w14:paraId="510A43D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32</w:t>
            </w:r>
          </w:p>
        </w:tc>
        <w:tc>
          <w:tcPr>
            <w:tcW w:w="1132" w:type="pct"/>
            <w:shd w:val="clear" w:color="000000" w:fill="FFFFFF"/>
            <w:vAlign w:val="center"/>
            <w:hideMark/>
          </w:tcPr>
          <w:p w14:paraId="11D8B38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kết nối huyện Đồng Phú với huyện Phú Riềng (kết nối từ ĐT 758, xã Thuận Phú đến ranh huyện Phú Riềng)</w:t>
            </w:r>
          </w:p>
        </w:tc>
        <w:tc>
          <w:tcPr>
            <w:tcW w:w="336" w:type="pct"/>
            <w:shd w:val="clear" w:color="000000" w:fill="FFFFFF"/>
            <w:vAlign w:val="center"/>
            <w:hideMark/>
          </w:tcPr>
          <w:p w14:paraId="416CB6A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3372/QĐ-UBND ngày 16/9/2023 </w:t>
            </w:r>
          </w:p>
        </w:tc>
        <w:tc>
          <w:tcPr>
            <w:tcW w:w="371" w:type="pct"/>
            <w:shd w:val="clear" w:color="000000" w:fill="FFFFFF"/>
            <w:vAlign w:val="center"/>
            <w:hideMark/>
          </w:tcPr>
          <w:p w14:paraId="02A9339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8.000 </w:t>
            </w:r>
          </w:p>
        </w:tc>
        <w:tc>
          <w:tcPr>
            <w:tcW w:w="371" w:type="pct"/>
            <w:shd w:val="clear" w:color="000000" w:fill="FFFFFF"/>
            <w:vAlign w:val="center"/>
            <w:hideMark/>
          </w:tcPr>
          <w:p w14:paraId="302CDD6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7.000 </w:t>
            </w:r>
          </w:p>
        </w:tc>
        <w:tc>
          <w:tcPr>
            <w:tcW w:w="384" w:type="pct"/>
            <w:shd w:val="clear" w:color="000000" w:fill="FFFFFF"/>
            <w:vAlign w:val="center"/>
            <w:hideMark/>
          </w:tcPr>
          <w:p w14:paraId="443799E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428,000000 </w:t>
            </w:r>
          </w:p>
        </w:tc>
        <w:tc>
          <w:tcPr>
            <w:tcW w:w="358" w:type="pct"/>
            <w:shd w:val="clear" w:color="000000" w:fill="FFFFFF"/>
            <w:vAlign w:val="center"/>
            <w:hideMark/>
          </w:tcPr>
          <w:p w14:paraId="24192F8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   </w:t>
            </w:r>
          </w:p>
        </w:tc>
        <w:tc>
          <w:tcPr>
            <w:tcW w:w="358" w:type="pct"/>
            <w:shd w:val="clear" w:color="000000" w:fill="FFFFFF"/>
            <w:vAlign w:val="center"/>
            <w:hideMark/>
          </w:tcPr>
          <w:p w14:paraId="75422A3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065B1CD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428,000000 </w:t>
            </w:r>
          </w:p>
        </w:tc>
        <w:tc>
          <w:tcPr>
            <w:tcW w:w="358" w:type="pct"/>
            <w:shd w:val="clear" w:color="000000" w:fill="FFFFFF"/>
            <w:vAlign w:val="center"/>
            <w:hideMark/>
          </w:tcPr>
          <w:p w14:paraId="706EEE7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ABF8DE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51B3606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0D8143D0" w14:textId="77777777" w:rsidTr="00E201AD">
        <w:trPr>
          <w:trHeight w:val="20"/>
        </w:trPr>
        <w:tc>
          <w:tcPr>
            <w:tcW w:w="151" w:type="pct"/>
            <w:shd w:val="clear" w:color="000000" w:fill="FFFFFF"/>
            <w:vAlign w:val="center"/>
            <w:hideMark/>
          </w:tcPr>
          <w:p w14:paraId="491D660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33</w:t>
            </w:r>
          </w:p>
        </w:tc>
        <w:tc>
          <w:tcPr>
            <w:tcW w:w="1132" w:type="pct"/>
            <w:shd w:val="clear" w:color="000000" w:fill="FFFFFF"/>
            <w:vAlign w:val="center"/>
            <w:hideMark/>
          </w:tcPr>
          <w:p w14:paraId="07DFCF85"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NC láng nhựa Đường Cây điệp-Nam Đô(Từ đường Lam Sơn-Tân </w:t>
            </w:r>
            <w:r w:rsidRPr="00DD1709">
              <w:rPr>
                <w:rFonts w:eastAsia="Times New Roman" w:cs="Times New Roman"/>
                <w:sz w:val="28"/>
                <w:u w:color="000000" w:themeColor="text1"/>
                <w:lang w:val="en-US"/>
              </w:rPr>
              <w:lastRenderedPageBreak/>
              <w:t>Phước đến điểm trường tiểu học ấp Nam Đô)</w:t>
            </w:r>
          </w:p>
        </w:tc>
        <w:tc>
          <w:tcPr>
            <w:tcW w:w="336" w:type="pct"/>
            <w:shd w:val="clear" w:color="000000" w:fill="FFFFFF"/>
            <w:vAlign w:val="center"/>
            <w:hideMark/>
          </w:tcPr>
          <w:p w14:paraId="3028E4E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 xml:space="preserve"> 4547/QĐ-UBND </w:t>
            </w:r>
            <w:r w:rsidRPr="00DD1709">
              <w:rPr>
                <w:rFonts w:eastAsia="Times New Roman" w:cs="Times New Roman"/>
                <w:sz w:val="28"/>
                <w:u w:color="000000" w:themeColor="text1"/>
                <w:lang w:val="en-US"/>
              </w:rPr>
              <w:lastRenderedPageBreak/>
              <w:t xml:space="preserve">ngày 23/8/2022 </w:t>
            </w:r>
          </w:p>
        </w:tc>
        <w:tc>
          <w:tcPr>
            <w:tcW w:w="371" w:type="pct"/>
            <w:shd w:val="clear" w:color="000000" w:fill="FFFFFF"/>
            <w:vAlign w:val="center"/>
            <w:hideMark/>
          </w:tcPr>
          <w:p w14:paraId="2BE2459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 xml:space="preserve">                6.500 </w:t>
            </w:r>
          </w:p>
        </w:tc>
        <w:tc>
          <w:tcPr>
            <w:tcW w:w="371" w:type="pct"/>
            <w:shd w:val="clear" w:color="000000" w:fill="FFFFFF"/>
            <w:vAlign w:val="center"/>
            <w:hideMark/>
          </w:tcPr>
          <w:p w14:paraId="22956DC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6.402 </w:t>
            </w:r>
          </w:p>
        </w:tc>
        <w:tc>
          <w:tcPr>
            <w:tcW w:w="384" w:type="pct"/>
            <w:shd w:val="clear" w:color="000000" w:fill="FFFFFF"/>
            <w:vAlign w:val="center"/>
            <w:hideMark/>
          </w:tcPr>
          <w:p w14:paraId="59A0572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2.903,000000 </w:t>
            </w:r>
          </w:p>
        </w:tc>
        <w:tc>
          <w:tcPr>
            <w:tcW w:w="358" w:type="pct"/>
            <w:shd w:val="clear" w:color="000000" w:fill="FFFFFF"/>
            <w:vAlign w:val="center"/>
            <w:hideMark/>
          </w:tcPr>
          <w:p w14:paraId="773C95C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1.500,000000 </w:t>
            </w:r>
          </w:p>
        </w:tc>
        <w:tc>
          <w:tcPr>
            <w:tcW w:w="358" w:type="pct"/>
            <w:shd w:val="clear" w:color="000000" w:fill="FFFFFF"/>
            <w:vAlign w:val="center"/>
            <w:hideMark/>
          </w:tcPr>
          <w:p w14:paraId="6A4A39D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3C99215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1.403,000000 </w:t>
            </w:r>
          </w:p>
        </w:tc>
        <w:tc>
          <w:tcPr>
            <w:tcW w:w="358" w:type="pct"/>
            <w:shd w:val="clear" w:color="000000" w:fill="FFFFFF"/>
            <w:vAlign w:val="center"/>
            <w:hideMark/>
          </w:tcPr>
          <w:p w14:paraId="59A1616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F22488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0144CE3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Ban Quản lý dự </w:t>
            </w:r>
            <w:r w:rsidRPr="00DD1709">
              <w:rPr>
                <w:rFonts w:eastAsia="Times New Roman" w:cs="Times New Roman"/>
                <w:sz w:val="28"/>
                <w:u w:color="000000" w:themeColor="text1"/>
                <w:lang w:val="en-US"/>
              </w:rPr>
              <w:lastRenderedPageBreak/>
              <w:t>án khu vực Đồng Phú</w:t>
            </w:r>
          </w:p>
        </w:tc>
      </w:tr>
      <w:tr w:rsidR="001951B5" w:rsidRPr="00E201AD" w14:paraId="38DDFF25" w14:textId="77777777" w:rsidTr="00E201AD">
        <w:trPr>
          <w:trHeight w:val="20"/>
        </w:trPr>
        <w:tc>
          <w:tcPr>
            <w:tcW w:w="151" w:type="pct"/>
            <w:shd w:val="clear" w:color="000000" w:fill="FFFFFF"/>
            <w:vAlign w:val="center"/>
            <w:hideMark/>
          </w:tcPr>
          <w:p w14:paraId="33134BF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34</w:t>
            </w:r>
          </w:p>
        </w:tc>
        <w:tc>
          <w:tcPr>
            <w:tcW w:w="1132" w:type="pct"/>
            <w:shd w:val="clear" w:color="000000" w:fill="FFFFFF"/>
            <w:vAlign w:val="center"/>
            <w:hideMark/>
          </w:tcPr>
          <w:p w14:paraId="0657296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Đề án đảm bảo cơ sở vật chất cho Công an xã, thị trấn trên địa bàn huyện giai đoạn 2023-2025 (Hạng mục: Xây dựng nhà ở doanh trại và trụ sở làm việc 11 xã, thị trấn);</w:t>
            </w:r>
          </w:p>
        </w:tc>
        <w:tc>
          <w:tcPr>
            <w:tcW w:w="336" w:type="pct"/>
            <w:shd w:val="clear" w:color="000000" w:fill="FFFFFF"/>
            <w:vAlign w:val="center"/>
            <w:hideMark/>
          </w:tcPr>
          <w:p w14:paraId="58DC8EB0"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5064/QĐ-UBND  ngày 28/12/2023 </w:t>
            </w:r>
          </w:p>
        </w:tc>
        <w:tc>
          <w:tcPr>
            <w:tcW w:w="371" w:type="pct"/>
            <w:shd w:val="clear" w:color="000000" w:fill="FFFFFF"/>
            <w:vAlign w:val="center"/>
            <w:hideMark/>
          </w:tcPr>
          <w:p w14:paraId="205AE53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58.800 </w:t>
            </w:r>
          </w:p>
        </w:tc>
        <w:tc>
          <w:tcPr>
            <w:tcW w:w="371" w:type="pct"/>
            <w:shd w:val="clear" w:color="000000" w:fill="FFFFFF"/>
            <w:vAlign w:val="center"/>
            <w:hideMark/>
          </w:tcPr>
          <w:p w14:paraId="5A17F1F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47.466 </w:t>
            </w:r>
          </w:p>
        </w:tc>
        <w:tc>
          <w:tcPr>
            <w:tcW w:w="384" w:type="pct"/>
            <w:shd w:val="clear" w:color="000000" w:fill="FFFFFF"/>
            <w:vAlign w:val="center"/>
            <w:hideMark/>
          </w:tcPr>
          <w:p w14:paraId="63AAE7D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31.953,000000 </w:t>
            </w:r>
          </w:p>
        </w:tc>
        <w:tc>
          <w:tcPr>
            <w:tcW w:w="358" w:type="pct"/>
            <w:shd w:val="clear" w:color="000000" w:fill="FFFFFF"/>
            <w:vAlign w:val="center"/>
            <w:hideMark/>
          </w:tcPr>
          <w:p w14:paraId="2E8D5C7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7.000,000000 </w:t>
            </w:r>
          </w:p>
        </w:tc>
        <w:tc>
          <w:tcPr>
            <w:tcW w:w="358" w:type="pct"/>
            <w:shd w:val="clear" w:color="000000" w:fill="FFFFFF"/>
            <w:vAlign w:val="center"/>
            <w:hideMark/>
          </w:tcPr>
          <w:p w14:paraId="00219CB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2485337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17.530,000000 </w:t>
            </w:r>
          </w:p>
        </w:tc>
        <w:tc>
          <w:tcPr>
            <w:tcW w:w="358" w:type="pct"/>
            <w:shd w:val="clear" w:color="000000" w:fill="FFFFFF"/>
            <w:vAlign w:val="center"/>
            <w:hideMark/>
          </w:tcPr>
          <w:p w14:paraId="2514AED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584E02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7.423,000000 </w:t>
            </w:r>
          </w:p>
        </w:tc>
        <w:tc>
          <w:tcPr>
            <w:tcW w:w="415" w:type="pct"/>
            <w:shd w:val="clear" w:color="000000" w:fill="FFFFFF"/>
            <w:vAlign w:val="center"/>
            <w:hideMark/>
          </w:tcPr>
          <w:p w14:paraId="7596F9E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4519E21A" w14:textId="77777777" w:rsidTr="00E201AD">
        <w:trPr>
          <w:trHeight w:val="20"/>
        </w:trPr>
        <w:tc>
          <w:tcPr>
            <w:tcW w:w="151" w:type="pct"/>
            <w:shd w:val="clear" w:color="000000" w:fill="FFFFFF"/>
            <w:vAlign w:val="center"/>
            <w:hideMark/>
          </w:tcPr>
          <w:p w14:paraId="37920FB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35</w:t>
            </w:r>
          </w:p>
        </w:tc>
        <w:tc>
          <w:tcPr>
            <w:tcW w:w="1132" w:type="pct"/>
            <w:shd w:val="clear" w:color="000000" w:fill="FFFFFF"/>
            <w:vAlign w:val="center"/>
            <w:hideMark/>
          </w:tcPr>
          <w:p w14:paraId="7971170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xuyên tâm Tân Hưng - Tân Lập</w:t>
            </w:r>
          </w:p>
        </w:tc>
        <w:tc>
          <w:tcPr>
            <w:tcW w:w="336" w:type="pct"/>
            <w:shd w:val="clear" w:color="000000" w:fill="FFFFFF"/>
            <w:vAlign w:val="center"/>
            <w:hideMark/>
          </w:tcPr>
          <w:p w14:paraId="028D289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7554/QĐ-UBND ngày 29/12/2022 </w:t>
            </w:r>
          </w:p>
        </w:tc>
        <w:tc>
          <w:tcPr>
            <w:tcW w:w="371" w:type="pct"/>
            <w:shd w:val="clear" w:color="000000" w:fill="FFFFFF"/>
            <w:vAlign w:val="center"/>
            <w:hideMark/>
          </w:tcPr>
          <w:p w14:paraId="7C5AA91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180.000 </w:t>
            </w:r>
          </w:p>
        </w:tc>
        <w:tc>
          <w:tcPr>
            <w:tcW w:w="371" w:type="pct"/>
            <w:shd w:val="clear" w:color="000000" w:fill="FFFFFF"/>
            <w:vAlign w:val="center"/>
            <w:hideMark/>
          </w:tcPr>
          <w:p w14:paraId="3D15530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180.000 </w:t>
            </w:r>
          </w:p>
        </w:tc>
        <w:tc>
          <w:tcPr>
            <w:tcW w:w="384" w:type="pct"/>
            <w:shd w:val="clear" w:color="000000" w:fill="FFFFFF"/>
            <w:vAlign w:val="center"/>
            <w:hideMark/>
          </w:tcPr>
          <w:p w14:paraId="761E767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28.311,000000 </w:t>
            </w:r>
          </w:p>
        </w:tc>
        <w:tc>
          <w:tcPr>
            <w:tcW w:w="358" w:type="pct"/>
            <w:shd w:val="clear" w:color="000000" w:fill="FFFFFF"/>
            <w:vAlign w:val="center"/>
            <w:hideMark/>
          </w:tcPr>
          <w:p w14:paraId="09B3FEB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2.220,000000 </w:t>
            </w:r>
          </w:p>
        </w:tc>
        <w:tc>
          <w:tcPr>
            <w:tcW w:w="358" w:type="pct"/>
            <w:shd w:val="clear" w:color="000000" w:fill="FFFFFF"/>
            <w:vAlign w:val="center"/>
            <w:hideMark/>
          </w:tcPr>
          <w:p w14:paraId="5940590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14A4162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12.685,000000 </w:t>
            </w:r>
          </w:p>
        </w:tc>
        <w:tc>
          <w:tcPr>
            <w:tcW w:w="358" w:type="pct"/>
            <w:shd w:val="clear" w:color="000000" w:fill="FFFFFF"/>
            <w:vAlign w:val="center"/>
            <w:hideMark/>
          </w:tcPr>
          <w:p w14:paraId="75F2508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C08F32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13.406,000000 </w:t>
            </w:r>
          </w:p>
        </w:tc>
        <w:tc>
          <w:tcPr>
            <w:tcW w:w="415" w:type="pct"/>
            <w:shd w:val="clear" w:color="000000" w:fill="FFFFFF"/>
            <w:vAlign w:val="center"/>
            <w:hideMark/>
          </w:tcPr>
          <w:p w14:paraId="2E653FB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6F0B76A8" w14:textId="77777777" w:rsidTr="00E201AD">
        <w:trPr>
          <w:trHeight w:val="20"/>
        </w:trPr>
        <w:tc>
          <w:tcPr>
            <w:tcW w:w="151" w:type="pct"/>
            <w:shd w:val="clear" w:color="000000" w:fill="FFFFFF"/>
            <w:vAlign w:val="center"/>
            <w:hideMark/>
          </w:tcPr>
          <w:p w14:paraId="0D03D21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36</w:t>
            </w:r>
          </w:p>
        </w:tc>
        <w:tc>
          <w:tcPr>
            <w:tcW w:w="1132" w:type="pct"/>
            <w:shd w:val="clear" w:color="000000" w:fill="FFFFFF"/>
            <w:vAlign w:val="center"/>
            <w:hideMark/>
          </w:tcPr>
          <w:p w14:paraId="669FA39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Nâng cấp, mở rộng đường giao thông xã Tân Hòa đi xã Tân Lợi</w:t>
            </w:r>
          </w:p>
        </w:tc>
        <w:tc>
          <w:tcPr>
            <w:tcW w:w="336" w:type="pct"/>
            <w:shd w:val="clear" w:color="000000" w:fill="FFFFFF"/>
            <w:vAlign w:val="center"/>
            <w:hideMark/>
          </w:tcPr>
          <w:p w14:paraId="155456B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2117/QĐ-UBND ngày 16/6/2023 </w:t>
            </w:r>
          </w:p>
        </w:tc>
        <w:tc>
          <w:tcPr>
            <w:tcW w:w="371" w:type="pct"/>
            <w:shd w:val="clear" w:color="000000" w:fill="FFFFFF"/>
            <w:vAlign w:val="center"/>
            <w:hideMark/>
          </w:tcPr>
          <w:p w14:paraId="5F8E6E8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90.000 </w:t>
            </w:r>
          </w:p>
        </w:tc>
        <w:tc>
          <w:tcPr>
            <w:tcW w:w="371" w:type="pct"/>
            <w:shd w:val="clear" w:color="000000" w:fill="FFFFFF"/>
            <w:vAlign w:val="center"/>
            <w:hideMark/>
          </w:tcPr>
          <w:p w14:paraId="76344ED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90.000 </w:t>
            </w:r>
          </w:p>
        </w:tc>
        <w:tc>
          <w:tcPr>
            <w:tcW w:w="384" w:type="pct"/>
            <w:shd w:val="clear" w:color="000000" w:fill="FFFFFF"/>
            <w:vAlign w:val="center"/>
            <w:hideMark/>
          </w:tcPr>
          <w:p w14:paraId="4FC2A29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4.000,000000 </w:t>
            </w:r>
          </w:p>
        </w:tc>
        <w:tc>
          <w:tcPr>
            <w:tcW w:w="358" w:type="pct"/>
            <w:shd w:val="clear" w:color="000000" w:fill="FFFFFF"/>
            <w:vAlign w:val="center"/>
            <w:hideMark/>
          </w:tcPr>
          <w:p w14:paraId="78E381B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2.000,000000 </w:t>
            </w:r>
          </w:p>
        </w:tc>
        <w:tc>
          <w:tcPr>
            <w:tcW w:w="358" w:type="pct"/>
            <w:shd w:val="clear" w:color="000000" w:fill="FFFFFF"/>
            <w:vAlign w:val="center"/>
            <w:hideMark/>
          </w:tcPr>
          <w:p w14:paraId="4AF36E8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77E3AAA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597,000000 </w:t>
            </w:r>
          </w:p>
        </w:tc>
        <w:tc>
          <w:tcPr>
            <w:tcW w:w="358" w:type="pct"/>
            <w:shd w:val="clear" w:color="000000" w:fill="FFFFFF"/>
            <w:vAlign w:val="center"/>
            <w:hideMark/>
          </w:tcPr>
          <w:p w14:paraId="741777D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35CD6D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1.403,000000 </w:t>
            </w:r>
          </w:p>
        </w:tc>
        <w:tc>
          <w:tcPr>
            <w:tcW w:w="415" w:type="pct"/>
            <w:shd w:val="clear" w:color="000000" w:fill="FFFFFF"/>
            <w:vAlign w:val="center"/>
            <w:hideMark/>
          </w:tcPr>
          <w:p w14:paraId="5BAB7D7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38D1F8C0" w14:textId="77777777" w:rsidTr="00E201AD">
        <w:trPr>
          <w:trHeight w:val="20"/>
        </w:trPr>
        <w:tc>
          <w:tcPr>
            <w:tcW w:w="151" w:type="pct"/>
            <w:shd w:val="clear" w:color="000000" w:fill="FFFFFF"/>
            <w:vAlign w:val="center"/>
            <w:hideMark/>
          </w:tcPr>
          <w:p w14:paraId="25D3F0F0"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37</w:t>
            </w:r>
          </w:p>
        </w:tc>
        <w:tc>
          <w:tcPr>
            <w:tcW w:w="1132" w:type="pct"/>
            <w:shd w:val="clear" w:color="000000" w:fill="FFFFFF"/>
            <w:vAlign w:val="center"/>
            <w:hideMark/>
          </w:tcPr>
          <w:p w14:paraId="4ECEDBD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4 phòng học và 04 phòng chức năng và một số hạng mục phụ trợ Trường MN Tân Hòa</w:t>
            </w:r>
          </w:p>
        </w:tc>
        <w:tc>
          <w:tcPr>
            <w:tcW w:w="336" w:type="pct"/>
            <w:shd w:val="clear" w:color="000000" w:fill="FFFFFF"/>
            <w:vAlign w:val="center"/>
            <w:hideMark/>
          </w:tcPr>
          <w:p w14:paraId="70D57B5C"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4630/QĐ-UBND ngày 17/12/2024 </w:t>
            </w:r>
          </w:p>
        </w:tc>
        <w:tc>
          <w:tcPr>
            <w:tcW w:w="371" w:type="pct"/>
            <w:shd w:val="clear" w:color="000000" w:fill="FFFFFF"/>
            <w:vAlign w:val="center"/>
            <w:hideMark/>
          </w:tcPr>
          <w:p w14:paraId="48EA5C9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9.300 </w:t>
            </w:r>
          </w:p>
        </w:tc>
        <w:tc>
          <w:tcPr>
            <w:tcW w:w="371" w:type="pct"/>
            <w:shd w:val="clear" w:color="000000" w:fill="FFFFFF"/>
            <w:vAlign w:val="center"/>
            <w:hideMark/>
          </w:tcPr>
          <w:p w14:paraId="61EF543D"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xml:space="preserve">               9.300 </w:t>
            </w:r>
          </w:p>
        </w:tc>
        <w:tc>
          <w:tcPr>
            <w:tcW w:w="384" w:type="pct"/>
            <w:shd w:val="clear" w:color="000000" w:fill="FFFFFF"/>
            <w:vAlign w:val="center"/>
            <w:hideMark/>
          </w:tcPr>
          <w:p w14:paraId="357F8F4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9.000,000000 </w:t>
            </w:r>
          </w:p>
        </w:tc>
        <w:tc>
          <w:tcPr>
            <w:tcW w:w="358" w:type="pct"/>
            <w:shd w:val="clear" w:color="000000" w:fill="FFFFFF"/>
            <w:vAlign w:val="center"/>
            <w:hideMark/>
          </w:tcPr>
          <w:p w14:paraId="79A7D4C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69AD58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4.688,000000 </w:t>
            </w:r>
          </w:p>
        </w:tc>
        <w:tc>
          <w:tcPr>
            <w:tcW w:w="409" w:type="pct"/>
            <w:shd w:val="clear" w:color="000000" w:fill="FFFFFF"/>
            <w:vAlign w:val="center"/>
            <w:hideMark/>
          </w:tcPr>
          <w:p w14:paraId="6CFE39A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4.312,000000 </w:t>
            </w:r>
          </w:p>
        </w:tc>
        <w:tc>
          <w:tcPr>
            <w:tcW w:w="358" w:type="pct"/>
            <w:shd w:val="clear" w:color="000000" w:fill="FFFFFF"/>
            <w:vAlign w:val="center"/>
            <w:hideMark/>
          </w:tcPr>
          <w:p w14:paraId="6FF618C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F20656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28DDF5C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Ban Quản lý dự án khu vực </w:t>
            </w:r>
            <w:r w:rsidRPr="00DD1709">
              <w:rPr>
                <w:rFonts w:eastAsia="Times New Roman" w:cs="Times New Roman"/>
                <w:sz w:val="28"/>
                <w:u w:color="000000" w:themeColor="text1"/>
                <w:lang w:val="en-US"/>
              </w:rPr>
              <w:lastRenderedPageBreak/>
              <w:t>Đồng Phú</w:t>
            </w:r>
          </w:p>
        </w:tc>
      </w:tr>
      <w:tr w:rsidR="001951B5" w:rsidRPr="00E201AD" w14:paraId="77776C78" w14:textId="77777777" w:rsidTr="00E201AD">
        <w:trPr>
          <w:trHeight w:val="20"/>
        </w:trPr>
        <w:tc>
          <w:tcPr>
            <w:tcW w:w="151" w:type="pct"/>
            <w:shd w:val="clear" w:color="000000" w:fill="FFFFFF"/>
            <w:vAlign w:val="center"/>
            <w:hideMark/>
          </w:tcPr>
          <w:p w14:paraId="6A40AE12"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lastRenderedPageBreak/>
              <w:t> </w:t>
            </w:r>
          </w:p>
        </w:tc>
        <w:tc>
          <w:tcPr>
            <w:tcW w:w="1132" w:type="pct"/>
            <w:shd w:val="clear" w:color="000000" w:fill="FFFFFF"/>
            <w:vAlign w:val="center"/>
            <w:hideMark/>
          </w:tcPr>
          <w:p w14:paraId="4E62DDF3" w14:textId="77777777" w:rsidR="001951B5" w:rsidRPr="00DD1709" w:rsidRDefault="001951B5" w:rsidP="00E201AD">
            <w:pPr>
              <w:spacing w:before="60" w:after="60" w:line="240" w:lineRule="auto"/>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CHƯƠNG TRÌNH MỤC TIÊU QUỐC GIA PHÁT TRIỂN KINH TẾ - XÃ HỘI VÙNG ĐỒNG BÀO DÂN TỘC THIỂU SỐ VÀ MIỀN NÚI</w:t>
            </w:r>
          </w:p>
        </w:tc>
        <w:tc>
          <w:tcPr>
            <w:tcW w:w="336" w:type="pct"/>
            <w:shd w:val="clear" w:color="000000" w:fill="FFFFFF"/>
            <w:vAlign w:val="center"/>
            <w:hideMark/>
          </w:tcPr>
          <w:p w14:paraId="41E9A55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71" w:type="pct"/>
            <w:shd w:val="clear" w:color="000000" w:fill="FFFFFF"/>
            <w:vAlign w:val="center"/>
            <w:hideMark/>
          </w:tcPr>
          <w:p w14:paraId="3B77FFCC"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71" w:type="pct"/>
            <w:shd w:val="clear" w:color="000000" w:fill="FFFFFF"/>
            <w:vAlign w:val="center"/>
            <w:hideMark/>
          </w:tcPr>
          <w:p w14:paraId="059D1A1E"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84" w:type="pct"/>
            <w:shd w:val="clear" w:color="000000" w:fill="FFFFFF"/>
            <w:vAlign w:val="center"/>
            <w:hideMark/>
          </w:tcPr>
          <w:p w14:paraId="76FF9EA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   </w:t>
            </w:r>
          </w:p>
        </w:tc>
        <w:tc>
          <w:tcPr>
            <w:tcW w:w="358" w:type="pct"/>
            <w:shd w:val="clear" w:color="000000" w:fill="FFFFFF"/>
            <w:vAlign w:val="center"/>
            <w:hideMark/>
          </w:tcPr>
          <w:p w14:paraId="47775260"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47A00CB5"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09" w:type="pct"/>
            <w:shd w:val="clear" w:color="000000" w:fill="FFFFFF"/>
            <w:vAlign w:val="center"/>
            <w:hideMark/>
          </w:tcPr>
          <w:p w14:paraId="621461CE"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42F904D0"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663A6565"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15" w:type="pct"/>
            <w:shd w:val="clear" w:color="000000" w:fill="FFFFFF"/>
            <w:noWrap/>
            <w:vAlign w:val="center"/>
            <w:hideMark/>
          </w:tcPr>
          <w:p w14:paraId="6950B89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r>
      <w:tr w:rsidR="001951B5" w:rsidRPr="00E201AD" w14:paraId="388DCD19" w14:textId="77777777" w:rsidTr="00E201AD">
        <w:trPr>
          <w:trHeight w:val="20"/>
        </w:trPr>
        <w:tc>
          <w:tcPr>
            <w:tcW w:w="151" w:type="pct"/>
            <w:shd w:val="clear" w:color="000000" w:fill="FFFFFF"/>
            <w:noWrap/>
            <w:vAlign w:val="center"/>
            <w:hideMark/>
          </w:tcPr>
          <w:p w14:paraId="3B893D44"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1132" w:type="pct"/>
            <w:shd w:val="clear" w:color="000000" w:fill="FFFFFF"/>
            <w:vAlign w:val="center"/>
            <w:hideMark/>
          </w:tcPr>
          <w:p w14:paraId="1B003558" w14:textId="77777777" w:rsidR="001951B5" w:rsidRPr="00DD1709" w:rsidRDefault="001951B5" w:rsidP="00E201AD">
            <w:pPr>
              <w:spacing w:before="60" w:after="60" w:line="240" w:lineRule="auto"/>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Dự án 4: Đầu tư cơ sở hạ tầng thiết yếu, phục vụ sản xuất, đời sống trong vùng đồng bào dân tộc thiểu số và miền núi</w:t>
            </w:r>
          </w:p>
        </w:tc>
        <w:tc>
          <w:tcPr>
            <w:tcW w:w="336" w:type="pct"/>
            <w:shd w:val="clear" w:color="000000" w:fill="FFFFFF"/>
            <w:vAlign w:val="center"/>
            <w:hideMark/>
          </w:tcPr>
          <w:p w14:paraId="720B2A10"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71" w:type="pct"/>
            <w:shd w:val="clear" w:color="000000" w:fill="FFFFFF"/>
            <w:vAlign w:val="center"/>
            <w:hideMark/>
          </w:tcPr>
          <w:p w14:paraId="31599163"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71" w:type="pct"/>
            <w:shd w:val="clear" w:color="000000" w:fill="FFFFFF"/>
            <w:vAlign w:val="center"/>
            <w:hideMark/>
          </w:tcPr>
          <w:p w14:paraId="542B5A41"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84" w:type="pct"/>
            <w:shd w:val="clear" w:color="000000" w:fill="FFFFFF"/>
            <w:vAlign w:val="center"/>
            <w:hideMark/>
          </w:tcPr>
          <w:p w14:paraId="1E3260E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   </w:t>
            </w:r>
          </w:p>
        </w:tc>
        <w:tc>
          <w:tcPr>
            <w:tcW w:w="358" w:type="pct"/>
            <w:shd w:val="clear" w:color="000000" w:fill="FFFFFF"/>
            <w:vAlign w:val="center"/>
            <w:hideMark/>
          </w:tcPr>
          <w:p w14:paraId="0DBC7056"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112E54BC"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09" w:type="pct"/>
            <w:shd w:val="clear" w:color="000000" w:fill="FFFFFF"/>
            <w:vAlign w:val="center"/>
            <w:hideMark/>
          </w:tcPr>
          <w:p w14:paraId="39755A55"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661744E5"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25BAF31D"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15" w:type="pct"/>
            <w:shd w:val="clear" w:color="000000" w:fill="FFFFFF"/>
            <w:noWrap/>
            <w:vAlign w:val="center"/>
            <w:hideMark/>
          </w:tcPr>
          <w:p w14:paraId="100D64E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r>
      <w:tr w:rsidR="001951B5" w:rsidRPr="00E201AD" w14:paraId="6327CF2C" w14:textId="77777777" w:rsidTr="00E201AD">
        <w:trPr>
          <w:trHeight w:val="20"/>
        </w:trPr>
        <w:tc>
          <w:tcPr>
            <w:tcW w:w="151" w:type="pct"/>
            <w:shd w:val="clear" w:color="000000" w:fill="FFFFFF"/>
            <w:noWrap/>
            <w:vAlign w:val="center"/>
            <w:hideMark/>
          </w:tcPr>
          <w:p w14:paraId="3302131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w:t>
            </w:r>
          </w:p>
        </w:tc>
        <w:tc>
          <w:tcPr>
            <w:tcW w:w="1132" w:type="pct"/>
            <w:shd w:val="clear" w:color="000000" w:fill="FFFFFF"/>
            <w:vAlign w:val="center"/>
            <w:hideMark/>
          </w:tcPr>
          <w:p w14:paraId="71A45A5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Nâng cấp cải tạo đường GTNT từ ngã ba nhà ông Ba Phương đi nhà bà Út Linh kết nối xã Tân Lợi và Tân Hưng (Giai đoạn 2; 1,8km)</w:t>
            </w:r>
          </w:p>
        </w:tc>
        <w:tc>
          <w:tcPr>
            <w:tcW w:w="336" w:type="pct"/>
            <w:shd w:val="clear" w:color="000000" w:fill="FFFFFF"/>
            <w:vAlign w:val="center"/>
            <w:hideMark/>
          </w:tcPr>
          <w:p w14:paraId="492A796C"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3053/QĐ-UBND ngày 10/7/2024</w:t>
            </w:r>
          </w:p>
        </w:tc>
        <w:tc>
          <w:tcPr>
            <w:tcW w:w="371" w:type="pct"/>
            <w:shd w:val="clear" w:color="000000" w:fill="FFFFFF"/>
            <w:noWrap/>
            <w:vAlign w:val="center"/>
            <w:hideMark/>
          </w:tcPr>
          <w:p w14:paraId="7D80F88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3.312 </w:t>
            </w:r>
          </w:p>
        </w:tc>
        <w:tc>
          <w:tcPr>
            <w:tcW w:w="371" w:type="pct"/>
            <w:shd w:val="clear" w:color="000000" w:fill="FFFFFF"/>
            <w:noWrap/>
            <w:vAlign w:val="center"/>
            <w:hideMark/>
          </w:tcPr>
          <w:p w14:paraId="57CB3A2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3.312 </w:t>
            </w:r>
          </w:p>
        </w:tc>
        <w:tc>
          <w:tcPr>
            <w:tcW w:w="384" w:type="pct"/>
            <w:shd w:val="clear" w:color="000000" w:fill="FFFFFF"/>
            <w:vAlign w:val="center"/>
            <w:hideMark/>
          </w:tcPr>
          <w:p w14:paraId="2A8274E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142,686612 </w:t>
            </w:r>
          </w:p>
        </w:tc>
        <w:tc>
          <w:tcPr>
            <w:tcW w:w="358" w:type="pct"/>
            <w:shd w:val="clear" w:color="000000" w:fill="FFFFFF"/>
            <w:noWrap/>
            <w:vAlign w:val="center"/>
            <w:hideMark/>
          </w:tcPr>
          <w:p w14:paraId="69CADAF7"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noWrap/>
            <w:vAlign w:val="center"/>
            <w:hideMark/>
          </w:tcPr>
          <w:p w14:paraId="263F1FE8"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09" w:type="pct"/>
            <w:shd w:val="clear" w:color="000000" w:fill="FFFFFF"/>
            <w:noWrap/>
            <w:vAlign w:val="center"/>
            <w:hideMark/>
          </w:tcPr>
          <w:p w14:paraId="5EB7C98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142,686612 </w:t>
            </w:r>
          </w:p>
        </w:tc>
        <w:tc>
          <w:tcPr>
            <w:tcW w:w="358" w:type="pct"/>
            <w:shd w:val="clear" w:color="000000" w:fill="FFFFFF"/>
            <w:noWrap/>
            <w:vAlign w:val="center"/>
            <w:hideMark/>
          </w:tcPr>
          <w:p w14:paraId="4BBABCAC"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noWrap/>
            <w:vAlign w:val="center"/>
            <w:hideMark/>
          </w:tcPr>
          <w:p w14:paraId="55E4E5A7"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15" w:type="pct"/>
            <w:shd w:val="clear" w:color="000000" w:fill="FFFFFF"/>
            <w:vAlign w:val="center"/>
            <w:hideMark/>
          </w:tcPr>
          <w:p w14:paraId="494B2955"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1162ACFB" w14:textId="77777777" w:rsidTr="00E201AD">
        <w:trPr>
          <w:trHeight w:val="20"/>
        </w:trPr>
        <w:tc>
          <w:tcPr>
            <w:tcW w:w="151" w:type="pct"/>
            <w:shd w:val="clear" w:color="000000" w:fill="FFFFFF"/>
            <w:noWrap/>
            <w:vAlign w:val="center"/>
            <w:hideMark/>
          </w:tcPr>
          <w:p w14:paraId="0943C39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w:t>
            </w:r>
          </w:p>
        </w:tc>
        <w:tc>
          <w:tcPr>
            <w:tcW w:w="1132" w:type="pct"/>
            <w:shd w:val="clear" w:color="000000" w:fill="FFFFFF"/>
            <w:vAlign w:val="center"/>
            <w:hideMark/>
          </w:tcPr>
          <w:p w14:paraId="07B46F2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Nâng cấp, cải tạo đường GTNT từ khu sinh thái ấp 1 kết nối xã Thuận Lợi và Đồng Tâm, huyện Đồng Phú dài 2km</w:t>
            </w:r>
          </w:p>
        </w:tc>
        <w:tc>
          <w:tcPr>
            <w:tcW w:w="336" w:type="pct"/>
            <w:shd w:val="clear" w:color="000000" w:fill="FFFFFF"/>
            <w:vAlign w:val="center"/>
            <w:hideMark/>
          </w:tcPr>
          <w:p w14:paraId="3019BE9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3071/QĐ-UBND ngày 12/7/2024</w:t>
            </w:r>
          </w:p>
        </w:tc>
        <w:tc>
          <w:tcPr>
            <w:tcW w:w="371" w:type="pct"/>
            <w:shd w:val="clear" w:color="000000" w:fill="FFFFFF"/>
            <w:vAlign w:val="center"/>
            <w:hideMark/>
          </w:tcPr>
          <w:p w14:paraId="66B20F0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3.627 </w:t>
            </w:r>
          </w:p>
        </w:tc>
        <w:tc>
          <w:tcPr>
            <w:tcW w:w="371" w:type="pct"/>
            <w:shd w:val="clear" w:color="000000" w:fill="FFFFFF"/>
            <w:vAlign w:val="center"/>
            <w:hideMark/>
          </w:tcPr>
          <w:p w14:paraId="57F8889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3.627 </w:t>
            </w:r>
          </w:p>
        </w:tc>
        <w:tc>
          <w:tcPr>
            <w:tcW w:w="384" w:type="pct"/>
            <w:shd w:val="clear" w:color="000000" w:fill="FFFFFF"/>
            <w:vAlign w:val="center"/>
            <w:hideMark/>
          </w:tcPr>
          <w:p w14:paraId="749DEAE4"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146,764984 </w:t>
            </w:r>
          </w:p>
        </w:tc>
        <w:tc>
          <w:tcPr>
            <w:tcW w:w="358" w:type="pct"/>
            <w:shd w:val="clear" w:color="000000" w:fill="FFFFFF"/>
            <w:noWrap/>
            <w:vAlign w:val="center"/>
            <w:hideMark/>
          </w:tcPr>
          <w:p w14:paraId="69491055"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noWrap/>
            <w:vAlign w:val="center"/>
            <w:hideMark/>
          </w:tcPr>
          <w:p w14:paraId="33046F1C"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09" w:type="pct"/>
            <w:shd w:val="clear" w:color="000000" w:fill="FFFFFF"/>
            <w:noWrap/>
            <w:vAlign w:val="center"/>
            <w:hideMark/>
          </w:tcPr>
          <w:p w14:paraId="4C276408"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xml:space="preserve">      146,764984 </w:t>
            </w:r>
          </w:p>
        </w:tc>
        <w:tc>
          <w:tcPr>
            <w:tcW w:w="358" w:type="pct"/>
            <w:shd w:val="clear" w:color="000000" w:fill="FFFFFF"/>
            <w:noWrap/>
            <w:vAlign w:val="center"/>
            <w:hideMark/>
          </w:tcPr>
          <w:p w14:paraId="1E355F19"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noWrap/>
            <w:vAlign w:val="center"/>
            <w:hideMark/>
          </w:tcPr>
          <w:p w14:paraId="008E13E8"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15" w:type="pct"/>
            <w:shd w:val="clear" w:color="000000" w:fill="FFFFFF"/>
            <w:vAlign w:val="center"/>
            <w:hideMark/>
          </w:tcPr>
          <w:p w14:paraId="659E6C3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1E858874" w14:textId="77777777" w:rsidTr="00E201AD">
        <w:trPr>
          <w:trHeight w:val="20"/>
        </w:trPr>
        <w:tc>
          <w:tcPr>
            <w:tcW w:w="151" w:type="pct"/>
            <w:shd w:val="clear" w:color="000000" w:fill="FFFFFF"/>
            <w:vAlign w:val="center"/>
            <w:hideMark/>
          </w:tcPr>
          <w:p w14:paraId="1192D61A" w14:textId="77777777" w:rsidR="001951B5" w:rsidRPr="00DD1709" w:rsidRDefault="001951B5" w:rsidP="00E201AD">
            <w:pPr>
              <w:spacing w:before="60" w:after="60" w:line="240" w:lineRule="auto"/>
              <w:jc w:val="center"/>
              <w:rPr>
                <w:rFonts w:eastAsia="Times New Roman" w:cs="Times New Roman"/>
                <w:b/>
                <w:bCs/>
                <w:sz w:val="28"/>
                <w:szCs w:val="24"/>
                <w:u w:color="000000" w:themeColor="text1"/>
                <w:lang w:val="en-US"/>
              </w:rPr>
            </w:pPr>
            <w:r w:rsidRPr="00DD1709">
              <w:rPr>
                <w:rFonts w:eastAsia="Times New Roman" w:cs="Times New Roman"/>
                <w:b/>
                <w:bCs/>
                <w:sz w:val="28"/>
                <w:szCs w:val="24"/>
                <w:u w:color="000000" w:themeColor="text1"/>
                <w:lang w:val="en-US"/>
              </w:rPr>
              <w:t>*</w:t>
            </w:r>
          </w:p>
        </w:tc>
        <w:tc>
          <w:tcPr>
            <w:tcW w:w="1132" w:type="pct"/>
            <w:shd w:val="clear" w:color="000000" w:fill="FFFFFF"/>
            <w:vAlign w:val="center"/>
            <w:hideMark/>
          </w:tcPr>
          <w:p w14:paraId="492C70C5" w14:textId="77777777" w:rsidR="001951B5" w:rsidRPr="00DD1709" w:rsidRDefault="001951B5" w:rsidP="00E201AD">
            <w:pPr>
              <w:spacing w:before="60" w:after="60" w:line="240" w:lineRule="auto"/>
              <w:rPr>
                <w:rFonts w:eastAsia="Times New Roman" w:cs="Times New Roman"/>
                <w:b/>
                <w:bCs/>
                <w:sz w:val="28"/>
                <w:szCs w:val="24"/>
                <w:u w:color="000000" w:themeColor="text1"/>
                <w:lang w:val="en-US"/>
              </w:rPr>
            </w:pPr>
            <w:r w:rsidRPr="00DD1709">
              <w:rPr>
                <w:rFonts w:eastAsia="Times New Roman" w:cs="Times New Roman"/>
                <w:b/>
                <w:bCs/>
                <w:sz w:val="28"/>
                <w:szCs w:val="24"/>
                <w:u w:color="000000" w:themeColor="text1"/>
                <w:lang w:val="en-US"/>
              </w:rPr>
              <w:t>Cấp sau quyết toán</w:t>
            </w:r>
          </w:p>
        </w:tc>
        <w:tc>
          <w:tcPr>
            <w:tcW w:w="336" w:type="pct"/>
            <w:shd w:val="clear" w:color="000000" w:fill="FFFFFF"/>
            <w:vAlign w:val="center"/>
            <w:hideMark/>
          </w:tcPr>
          <w:p w14:paraId="48EF20CA" w14:textId="77777777" w:rsidR="001951B5" w:rsidRPr="00DD1709" w:rsidRDefault="001951B5" w:rsidP="00E201AD">
            <w:pPr>
              <w:spacing w:before="60" w:after="60" w:line="240" w:lineRule="auto"/>
              <w:jc w:val="center"/>
              <w:rPr>
                <w:rFonts w:eastAsia="Times New Roman" w:cs="Times New Roman"/>
                <w:b/>
                <w:bCs/>
                <w:sz w:val="28"/>
                <w:szCs w:val="24"/>
                <w:u w:color="000000" w:themeColor="text1"/>
                <w:lang w:val="en-US"/>
              </w:rPr>
            </w:pPr>
            <w:r w:rsidRPr="00DD1709">
              <w:rPr>
                <w:rFonts w:eastAsia="Times New Roman" w:cs="Times New Roman"/>
                <w:b/>
                <w:bCs/>
                <w:sz w:val="28"/>
                <w:szCs w:val="24"/>
                <w:u w:color="000000" w:themeColor="text1"/>
                <w:lang w:val="en-US"/>
              </w:rPr>
              <w:t> </w:t>
            </w:r>
          </w:p>
        </w:tc>
        <w:tc>
          <w:tcPr>
            <w:tcW w:w="371" w:type="pct"/>
            <w:shd w:val="clear" w:color="000000" w:fill="FFFFFF"/>
            <w:vAlign w:val="center"/>
            <w:hideMark/>
          </w:tcPr>
          <w:p w14:paraId="18C9BC74" w14:textId="77777777" w:rsidR="001951B5" w:rsidRPr="00DD1709" w:rsidRDefault="001951B5" w:rsidP="00E201AD">
            <w:pPr>
              <w:spacing w:before="60" w:after="60" w:line="240" w:lineRule="auto"/>
              <w:jc w:val="center"/>
              <w:rPr>
                <w:rFonts w:eastAsia="Times New Roman" w:cs="Times New Roman"/>
                <w:b/>
                <w:bCs/>
                <w:sz w:val="28"/>
                <w:szCs w:val="24"/>
                <w:u w:color="000000" w:themeColor="text1"/>
                <w:lang w:val="en-US"/>
              </w:rPr>
            </w:pPr>
            <w:r w:rsidRPr="00DD1709">
              <w:rPr>
                <w:rFonts w:eastAsia="Times New Roman" w:cs="Times New Roman"/>
                <w:b/>
                <w:bCs/>
                <w:sz w:val="28"/>
                <w:szCs w:val="24"/>
                <w:u w:color="000000" w:themeColor="text1"/>
                <w:lang w:val="en-US"/>
              </w:rPr>
              <w:t> </w:t>
            </w:r>
          </w:p>
        </w:tc>
        <w:tc>
          <w:tcPr>
            <w:tcW w:w="371" w:type="pct"/>
            <w:shd w:val="clear" w:color="000000" w:fill="FFFFFF"/>
            <w:vAlign w:val="center"/>
            <w:hideMark/>
          </w:tcPr>
          <w:p w14:paraId="0E4F642B" w14:textId="77777777" w:rsidR="001951B5" w:rsidRPr="00DD1709" w:rsidRDefault="001951B5" w:rsidP="00E201AD">
            <w:pPr>
              <w:spacing w:before="60" w:after="60" w:line="240" w:lineRule="auto"/>
              <w:jc w:val="right"/>
              <w:rPr>
                <w:rFonts w:eastAsia="Times New Roman" w:cs="Times New Roman"/>
                <w:b/>
                <w:bCs/>
                <w:sz w:val="28"/>
                <w:szCs w:val="24"/>
                <w:u w:color="000000" w:themeColor="text1"/>
                <w:lang w:val="en-US"/>
              </w:rPr>
            </w:pPr>
            <w:r w:rsidRPr="00DD1709">
              <w:rPr>
                <w:rFonts w:eastAsia="Times New Roman" w:cs="Times New Roman"/>
                <w:b/>
                <w:bCs/>
                <w:sz w:val="28"/>
                <w:szCs w:val="24"/>
                <w:u w:color="000000" w:themeColor="text1"/>
                <w:lang w:val="en-US"/>
              </w:rPr>
              <w:t> </w:t>
            </w:r>
          </w:p>
        </w:tc>
        <w:tc>
          <w:tcPr>
            <w:tcW w:w="384" w:type="pct"/>
            <w:shd w:val="clear" w:color="000000" w:fill="FFFFFF"/>
            <w:vAlign w:val="center"/>
            <w:hideMark/>
          </w:tcPr>
          <w:p w14:paraId="16C277AD" w14:textId="77777777" w:rsidR="001951B5" w:rsidRPr="00DD1709" w:rsidRDefault="001951B5" w:rsidP="00E201AD">
            <w:pPr>
              <w:spacing w:before="60" w:after="60" w:line="240" w:lineRule="auto"/>
              <w:jc w:val="right"/>
              <w:rPr>
                <w:rFonts w:eastAsia="Times New Roman" w:cs="Times New Roman"/>
                <w:b/>
                <w:bCs/>
                <w:sz w:val="28"/>
                <w:szCs w:val="24"/>
                <w:u w:color="000000" w:themeColor="text1"/>
                <w:lang w:val="en-US"/>
              </w:rPr>
            </w:pPr>
            <w:r w:rsidRPr="00DD1709">
              <w:rPr>
                <w:rFonts w:eastAsia="Times New Roman" w:cs="Times New Roman"/>
                <w:b/>
                <w:bCs/>
                <w:sz w:val="28"/>
                <w:szCs w:val="24"/>
                <w:u w:color="000000" w:themeColor="text1"/>
                <w:lang w:val="en-US"/>
              </w:rPr>
              <w:t> </w:t>
            </w:r>
          </w:p>
        </w:tc>
        <w:tc>
          <w:tcPr>
            <w:tcW w:w="358" w:type="pct"/>
            <w:shd w:val="clear" w:color="000000" w:fill="FFFFFF"/>
            <w:noWrap/>
            <w:vAlign w:val="center"/>
            <w:hideMark/>
          </w:tcPr>
          <w:p w14:paraId="3D75E83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6F5A3A94"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noWrap/>
            <w:vAlign w:val="center"/>
            <w:hideMark/>
          </w:tcPr>
          <w:p w14:paraId="73862D3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7D823F2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08BE55E0"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noWrap/>
            <w:vAlign w:val="center"/>
            <w:hideMark/>
          </w:tcPr>
          <w:p w14:paraId="08F1329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r>
      <w:tr w:rsidR="001951B5" w:rsidRPr="00E201AD" w14:paraId="68595EB5" w14:textId="77777777" w:rsidTr="00E201AD">
        <w:trPr>
          <w:trHeight w:val="20"/>
        </w:trPr>
        <w:tc>
          <w:tcPr>
            <w:tcW w:w="151" w:type="pct"/>
            <w:shd w:val="clear" w:color="000000" w:fill="FFFFFF"/>
            <w:vAlign w:val="center"/>
            <w:hideMark/>
          </w:tcPr>
          <w:p w14:paraId="03D08B55"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lastRenderedPageBreak/>
              <w:t>1</w:t>
            </w:r>
          </w:p>
        </w:tc>
        <w:tc>
          <w:tcPr>
            <w:tcW w:w="1132" w:type="pct"/>
            <w:shd w:val="clear" w:color="000000" w:fill="FFFFFF"/>
            <w:vAlign w:val="center"/>
            <w:hideMark/>
          </w:tcPr>
          <w:p w14:paraId="727DF067" w14:textId="77777777" w:rsidR="001951B5" w:rsidRPr="00DD1709" w:rsidRDefault="001951B5" w:rsidP="00E201AD">
            <w:pPr>
              <w:spacing w:before="60" w:after="60" w:line="240" w:lineRule="auto"/>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Nâng cấp, cải tạo đường GTNT từ nhà ông Đoàn Văn Thuận đến nhà ông Nguyễn Văn Tư kết nối xã Tân Hưng và Tân Lợi, huyện Đồng Phú dài 1,5km</w:t>
            </w:r>
          </w:p>
        </w:tc>
        <w:tc>
          <w:tcPr>
            <w:tcW w:w="336" w:type="pct"/>
            <w:shd w:val="clear" w:color="000000" w:fill="FFFFFF"/>
            <w:vAlign w:val="center"/>
            <w:hideMark/>
          </w:tcPr>
          <w:p w14:paraId="647C85EB"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182A74CC"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2FCF6338"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84" w:type="pct"/>
            <w:shd w:val="clear" w:color="000000" w:fill="FFFFFF"/>
            <w:noWrap/>
            <w:vAlign w:val="center"/>
            <w:hideMark/>
          </w:tcPr>
          <w:p w14:paraId="421E1C2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93 </w:t>
            </w:r>
          </w:p>
        </w:tc>
        <w:tc>
          <w:tcPr>
            <w:tcW w:w="358" w:type="pct"/>
            <w:shd w:val="clear" w:color="000000" w:fill="FFFFFF"/>
            <w:noWrap/>
            <w:vAlign w:val="center"/>
            <w:hideMark/>
          </w:tcPr>
          <w:p w14:paraId="182B08F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602DA4B"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93</w:t>
            </w:r>
          </w:p>
        </w:tc>
        <w:tc>
          <w:tcPr>
            <w:tcW w:w="409" w:type="pct"/>
            <w:shd w:val="clear" w:color="000000" w:fill="FFFFFF"/>
            <w:noWrap/>
            <w:vAlign w:val="center"/>
            <w:hideMark/>
          </w:tcPr>
          <w:p w14:paraId="767D59C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41EAA5D3"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61E86AD7"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2C57961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09E7468D" w14:textId="77777777" w:rsidTr="00E201AD">
        <w:trPr>
          <w:trHeight w:val="20"/>
        </w:trPr>
        <w:tc>
          <w:tcPr>
            <w:tcW w:w="151" w:type="pct"/>
            <w:shd w:val="clear" w:color="000000" w:fill="FFFFFF"/>
            <w:vAlign w:val="center"/>
            <w:hideMark/>
          </w:tcPr>
          <w:p w14:paraId="47934535"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2</w:t>
            </w:r>
          </w:p>
        </w:tc>
        <w:tc>
          <w:tcPr>
            <w:tcW w:w="1132" w:type="pct"/>
            <w:shd w:val="clear" w:color="000000" w:fill="FFFFFF"/>
            <w:vAlign w:val="center"/>
            <w:hideMark/>
          </w:tcPr>
          <w:p w14:paraId="77D2DAF7" w14:textId="77777777" w:rsidR="001951B5" w:rsidRPr="00DD1709" w:rsidRDefault="001951B5" w:rsidP="00E201AD">
            <w:pPr>
              <w:spacing w:before="60" w:after="60" w:line="240" w:lineRule="auto"/>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Xây dựng nhà làm việc Ban chỉ huy Quân sự thị trấn Tân Phú</w:t>
            </w:r>
          </w:p>
        </w:tc>
        <w:tc>
          <w:tcPr>
            <w:tcW w:w="336" w:type="pct"/>
            <w:shd w:val="clear" w:color="000000" w:fill="FFFFFF"/>
            <w:vAlign w:val="center"/>
            <w:hideMark/>
          </w:tcPr>
          <w:p w14:paraId="6F273854"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4EA8DF6F"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3F9074F9"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84" w:type="pct"/>
            <w:shd w:val="clear" w:color="000000" w:fill="FFFFFF"/>
            <w:noWrap/>
            <w:vAlign w:val="center"/>
            <w:hideMark/>
          </w:tcPr>
          <w:p w14:paraId="23E4518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70 </w:t>
            </w:r>
          </w:p>
        </w:tc>
        <w:tc>
          <w:tcPr>
            <w:tcW w:w="358" w:type="pct"/>
            <w:shd w:val="clear" w:color="000000" w:fill="FFFFFF"/>
            <w:noWrap/>
            <w:vAlign w:val="center"/>
            <w:hideMark/>
          </w:tcPr>
          <w:p w14:paraId="091825B9"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E6BEBD7"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70</w:t>
            </w:r>
          </w:p>
        </w:tc>
        <w:tc>
          <w:tcPr>
            <w:tcW w:w="409" w:type="pct"/>
            <w:shd w:val="clear" w:color="000000" w:fill="FFFFFF"/>
            <w:noWrap/>
            <w:vAlign w:val="center"/>
            <w:hideMark/>
          </w:tcPr>
          <w:p w14:paraId="0D439BC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75BCFBA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6E105E3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04FB1E5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498D313C" w14:textId="77777777" w:rsidTr="00E201AD">
        <w:trPr>
          <w:trHeight w:val="20"/>
        </w:trPr>
        <w:tc>
          <w:tcPr>
            <w:tcW w:w="151" w:type="pct"/>
            <w:shd w:val="clear" w:color="000000" w:fill="FFFFFF"/>
            <w:vAlign w:val="center"/>
            <w:hideMark/>
          </w:tcPr>
          <w:p w14:paraId="088A556F"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3</w:t>
            </w:r>
          </w:p>
        </w:tc>
        <w:tc>
          <w:tcPr>
            <w:tcW w:w="1132" w:type="pct"/>
            <w:shd w:val="clear" w:color="000000" w:fill="FFFFFF"/>
            <w:vAlign w:val="center"/>
            <w:hideMark/>
          </w:tcPr>
          <w:p w14:paraId="3DFC3E5E" w14:textId="77777777" w:rsidR="001951B5" w:rsidRPr="00DD1709" w:rsidRDefault="001951B5" w:rsidP="00E201AD">
            <w:pPr>
              <w:spacing w:before="60" w:after="60" w:line="240" w:lineRule="auto"/>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Xây dựng nhà làm việc Ban chỉ huy Quân sự xã Tân Lợi</w:t>
            </w:r>
          </w:p>
        </w:tc>
        <w:tc>
          <w:tcPr>
            <w:tcW w:w="336" w:type="pct"/>
            <w:shd w:val="clear" w:color="000000" w:fill="FFFFFF"/>
            <w:vAlign w:val="center"/>
            <w:hideMark/>
          </w:tcPr>
          <w:p w14:paraId="10F17B16"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1B0BB3CA"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2AFD1A16"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84" w:type="pct"/>
            <w:shd w:val="clear" w:color="000000" w:fill="FFFFFF"/>
            <w:noWrap/>
            <w:vAlign w:val="center"/>
            <w:hideMark/>
          </w:tcPr>
          <w:p w14:paraId="4ADE7F54"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69 </w:t>
            </w:r>
          </w:p>
        </w:tc>
        <w:tc>
          <w:tcPr>
            <w:tcW w:w="358" w:type="pct"/>
            <w:shd w:val="clear" w:color="000000" w:fill="FFFFFF"/>
            <w:noWrap/>
            <w:vAlign w:val="center"/>
            <w:hideMark/>
          </w:tcPr>
          <w:p w14:paraId="54C7A257"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9ABC1DE"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69</w:t>
            </w:r>
          </w:p>
        </w:tc>
        <w:tc>
          <w:tcPr>
            <w:tcW w:w="409" w:type="pct"/>
            <w:shd w:val="clear" w:color="000000" w:fill="FFFFFF"/>
            <w:noWrap/>
            <w:vAlign w:val="center"/>
            <w:hideMark/>
          </w:tcPr>
          <w:p w14:paraId="1D392875"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34D1DCE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72157AC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D14798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59FF09B7" w14:textId="77777777" w:rsidTr="00E201AD">
        <w:trPr>
          <w:trHeight w:val="20"/>
        </w:trPr>
        <w:tc>
          <w:tcPr>
            <w:tcW w:w="151" w:type="pct"/>
            <w:shd w:val="clear" w:color="000000" w:fill="FFFFFF"/>
            <w:vAlign w:val="center"/>
            <w:hideMark/>
          </w:tcPr>
          <w:p w14:paraId="48A69400"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4</w:t>
            </w:r>
          </w:p>
        </w:tc>
        <w:tc>
          <w:tcPr>
            <w:tcW w:w="1132" w:type="pct"/>
            <w:shd w:val="clear" w:color="000000" w:fill="FFFFFF"/>
            <w:vAlign w:val="center"/>
            <w:hideMark/>
          </w:tcPr>
          <w:p w14:paraId="3988AF99" w14:textId="77777777" w:rsidR="001951B5" w:rsidRPr="00DD1709" w:rsidRDefault="001951B5" w:rsidP="00E201AD">
            <w:pPr>
              <w:spacing w:before="60" w:after="60" w:line="240" w:lineRule="auto"/>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xml:space="preserve">Xây dựng nhà kho chứa hóa chất, kết hợp trưng bày sản phẩm nông nghiệp. </w:t>
            </w:r>
          </w:p>
        </w:tc>
        <w:tc>
          <w:tcPr>
            <w:tcW w:w="336" w:type="pct"/>
            <w:shd w:val="clear" w:color="000000" w:fill="FFFFFF"/>
            <w:vAlign w:val="center"/>
            <w:hideMark/>
          </w:tcPr>
          <w:p w14:paraId="4BC55420"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6C393DC4"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6B0388DA"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84" w:type="pct"/>
            <w:shd w:val="clear" w:color="000000" w:fill="FFFFFF"/>
            <w:noWrap/>
            <w:vAlign w:val="center"/>
            <w:hideMark/>
          </w:tcPr>
          <w:p w14:paraId="01A60EC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 </w:t>
            </w:r>
          </w:p>
        </w:tc>
        <w:tc>
          <w:tcPr>
            <w:tcW w:w="358" w:type="pct"/>
            <w:shd w:val="clear" w:color="000000" w:fill="FFFFFF"/>
            <w:noWrap/>
            <w:vAlign w:val="center"/>
            <w:hideMark/>
          </w:tcPr>
          <w:p w14:paraId="5A90C9D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F9B509B"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17</w:t>
            </w:r>
          </w:p>
        </w:tc>
        <w:tc>
          <w:tcPr>
            <w:tcW w:w="409" w:type="pct"/>
            <w:shd w:val="clear" w:color="000000" w:fill="FFFFFF"/>
            <w:noWrap/>
            <w:vAlign w:val="center"/>
            <w:hideMark/>
          </w:tcPr>
          <w:p w14:paraId="04705561"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6488228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55A0BEE0"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12C77590"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03D5C56E" w14:textId="77777777" w:rsidTr="00E201AD">
        <w:trPr>
          <w:trHeight w:val="20"/>
        </w:trPr>
        <w:tc>
          <w:tcPr>
            <w:tcW w:w="151" w:type="pct"/>
            <w:shd w:val="clear" w:color="000000" w:fill="FFFFFF"/>
            <w:vAlign w:val="center"/>
            <w:hideMark/>
          </w:tcPr>
          <w:p w14:paraId="28249570"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5</w:t>
            </w:r>
          </w:p>
        </w:tc>
        <w:tc>
          <w:tcPr>
            <w:tcW w:w="1132" w:type="pct"/>
            <w:shd w:val="clear" w:color="000000" w:fill="FFFFFF"/>
            <w:vAlign w:val="center"/>
            <w:hideMark/>
          </w:tcPr>
          <w:p w14:paraId="1E85A901" w14:textId="77777777" w:rsidR="001951B5" w:rsidRPr="00DD1709" w:rsidRDefault="001951B5" w:rsidP="00E201AD">
            <w:pPr>
              <w:spacing w:before="60" w:after="60" w:line="240" w:lineRule="auto"/>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xml:space="preserve">Xây dựng hệ thống PCCC và một số hạng mục phụ trợ Hội </w:t>
            </w:r>
            <w:r w:rsidRPr="00DD1709">
              <w:rPr>
                <w:rFonts w:eastAsia="Times New Roman" w:cs="Times New Roman"/>
                <w:sz w:val="28"/>
                <w:szCs w:val="24"/>
                <w:u w:color="000000" w:themeColor="text1"/>
                <w:lang w:val="en-US"/>
              </w:rPr>
              <w:lastRenderedPageBreak/>
              <w:t>trường huyện Đồng Phú</w:t>
            </w:r>
          </w:p>
        </w:tc>
        <w:tc>
          <w:tcPr>
            <w:tcW w:w="336" w:type="pct"/>
            <w:shd w:val="clear" w:color="000000" w:fill="FFFFFF"/>
            <w:vAlign w:val="center"/>
            <w:hideMark/>
          </w:tcPr>
          <w:p w14:paraId="08B15180"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lastRenderedPageBreak/>
              <w:t> </w:t>
            </w:r>
          </w:p>
        </w:tc>
        <w:tc>
          <w:tcPr>
            <w:tcW w:w="371" w:type="pct"/>
            <w:shd w:val="clear" w:color="000000" w:fill="FFFFFF"/>
            <w:vAlign w:val="center"/>
            <w:hideMark/>
          </w:tcPr>
          <w:p w14:paraId="15904F94"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5C499D75"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84" w:type="pct"/>
            <w:shd w:val="clear" w:color="000000" w:fill="FFFFFF"/>
            <w:noWrap/>
            <w:vAlign w:val="center"/>
            <w:hideMark/>
          </w:tcPr>
          <w:p w14:paraId="0F2A704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57 </w:t>
            </w:r>
          </w:p>
        </w:tc>
        <w:tc>
          <w:tcPr>
            <w:tcW w:w="358" w:type="pct"/>
            <w:shd w:val="clear" w:color="000000" w:fill="FFFFFF"/>
            <w:noWrap/>
            <w:vAlign w:val="center"/>
            <w:hideMark/>
          </w:tcPr>
          <w:p w14:paraId="6A22981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C3219C0"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57</w:t>
            </w:r>
          </w:p>
        </w:tc>
        <w:tc>
          <w:tcPr>
            <w:tcW w:w="409" w:type="pct"/>
            <w:shd w:val="clear" w:color="000000" w:fill="FFFFFF"/>
            <w:noWrap/>
            <w:vAlign w:val="center"/>
            <w:hideMark/>
          </w:tcPr>
          <w:p w14:paraId="3912C1B4"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1F9DDFE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06A3354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E408E09"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Ban Quản lý dự </w:t>
            </w:r>
            <w:r w:rsidRPr="00DD1709">
              <w:rPr>
                <w:rFonts w:eastAsia="Times New Roman" w:cs="Times New Roman"/>
                <w:sz w:val="28"/>
                <w:u w:color="000000" w:themeColor="text1"/>
                <w:lang w:val="en-US"/>
              </w:rPr>
              <w:lastRenderedPageBreak/>
              <w:t>án khu vực Đồng Phú</w:t>
            </w:r>
          </w:p>
        </w:tc>
      </w:tr>
      <w:tr w:rsidR="001951B5" w:rsidRPr="00E201AD" w14:paraId="6DD3D94C" w14:textId="77777777" w:rsidTr="00E201AD">
        <w:trPr>
          <w:trHeight w:val="20"/>
        </w:trPr>
        <w:tc>
          <w:tcPr>
            <w:tcW w:w="151" w:type="pct"/>
            <w:shd w:val="clear" w:color="000000" w:fill="FFFFFF"/>
            <w:vAlign w:val="center"/>
            <w:hideMark/>
          </w:tcPr>
          <w:p w14:paraId="3B03B606"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lastRenderedPageBreak/>
              <w:t>6</w:t>
            </w:r>
          </w:p>
        </w:tc>
        <w:tc>
          <w:tcPr>
            <w:tcW w:w="1132" w:type="pct"/>
            <w:shd w:val="clear" w:color="000000" w:fill="FFFFFF"/>
            <w:vAlign w:val="center"/>
            <w:hideMark/>
          </w:tcPr>
          <w:p w14:paraId="186ACC57" w14:textId="77777777" w:rsidR="001951B5" w:rsidRPr="00DD1709" w:rsidRDefault="001951B5" w:rsidP="00E201AD">
            <w:pPr>
              <w:spacing w:before="60" w:after="60" w:line="240" w:lineRule="auto"/>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xml:space="preserve">Xây dựng cổng, hàng rào, sân lát gạch và một số hạng mục phụ trợ Trạm y tế xã Thuận Lợi; </w:t>
            </w:r>
          </w:p>
        </w:tc>
        <w:tc>
          <w:tcPr>
            <w:tcW w:w="336" w:type="pct"/>
            <w:shd w:val="clear" w:color="000000" w:fill="FFFFFF"/>
            <w:vAlign w:val="center"/>
            <w:hideMark/>
          </w:tcPr>
          <w:p w14:paraId="542DD602"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7D77F19A"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7D7C89D7"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84" w:type="pct"/>
            <w:shd w:val="clear" w:color="000000" w:fill="FFFFFF"/>
            <w:noWrap/>
            <w:vAlign w:val="center"/>
            <w:hideMark/>
          </w:tcPr>
          <w:p w14:paraId="2DC108B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13 </w:t>
            </w:r>
          </w:p>
        </w:tc>
        <w:tc>
          <w:tcPr>
            <w:tcW w:w="358" w:type="pct"/>
            <w:shd w:val="clear" w:color="000000" w:fill="FFFFFF"/>
            <w:noWrap/>
            <w:vAlign w:val="center"/>
            <w:hideMark/>
          </w:tcPr>
          <w:p w14:paraId="61777DC9"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0218227"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13</w:t>
            </w:r>
          </w:p>
        </w:tc>
        <w:tc>
          <w:tcPr>
            <w:tcW w:w="409" w:type="pct"/>
            <w:shd w:val="clear" w:color="000000" w:fill="FFFFFF"/>
            <w:noWrap/>
            <w:vAlign w:val="center"/>
            <w:hideMark/>
          </w:tcPr>
          <w:p w14:paraId="608AEED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4CFA157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31170C4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5C3F4F5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6C39B9E4" w14:textId="77777777" w:rsidTr="00E201AD">
        <w:trPr>
          <w:trHeight w:val="20"/>
        </w:trPr>
        <w:tc>
          <w:tcPr>
            <w:tcW w:w="151" w:type="pct"/>
            <w:shd w:val="clear" w:color="000000" w:fill="FFFFFF"/>
            <w:vAlign w:val="center"/>
            <w:hideMark/>
          </w:tcPr>
          <w:p w14:paraId="73443A4F"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7</w:t>
            </w:r>
          </w:p>
        </w:tc>
        <w:tc>
          <w:tcPr>
            <w:tcW w:w="1132" w:type="pct"/>
            <w:shd w:val="clear" w:color="000000" w:fill="FFFFFF"/>
            <w:vAlign w:val="center"/>
            <w:hideMark/>
          </w:tcPr>
          <w:p w14:paraId="1B7DD2BA" w14:textId="77777777" w:rsidR="001951B5" w:rsidRPr="00DD1709" w:rsidRDefault="001951B5" w:rsidP="00E201AD">
            <w:pPr>
              <w:spacing w:before="60" w:after="60" w:line="240" w:lineRule="auto"/>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Xây dựng, nâng cấp các hạng mục trên địa bàn xã Thuận Phú và xã Thuận Lợi</w:t>
            </w:r>
          </w:p>
        </w:tc>
        <w:tc>
          <w:tcPr>
            <w:tcW w:w="336" w:type="pct"/>
            <w:shd w:val="clear" w:color="000000" w:fill="FFFFFF"/>
            <w:vAlign w:val="center"/>
            <w:hideMark/>
          </w:tcPr>
          <w:p w14:paraId="4509DDF2"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2694657B"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2605EDFC"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84" w:type="pct"/>
            <w:shd w:val="clear" w:color="000000" w:fill="FFFFFF"/>
            <w:noWrap/>
            <w:vAlign w:val="center"/>
            <w:hideMark/>
          </w:tcPr>
          <w:p w14:paraId="4C87AF44"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31 </w:t>
            </w:r>
          </w:p>
        </w:tc>
        <w:tc>
          <w:tcPr>
            <w:tcW w:w="358" w:type="pct"/>
            <w:shd w:val="clear" w:color="000000" w:fill="FFFFFF"/>
            <w:noWrap/>
            <w:vAlign w:val="center"/>
            <w:hideMark/>
          </w:tcPr>
          <w:p w14:paraId="0C5BB1E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4C58BFE"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31</w:t>
            </w:r>
          </w:p>
        </w:tc>
        <w:tc>
          <w:tcPr>
            <w:tcW w:w="409" w:type="pct"/>
            <w:shd w:val="clear" w:color="000000" w:fill="FFFFFF"/>
            <w:noWrap/>
            <w:vAlign w:val="center"/>
            <w:hideMark/>
          </w:tcPr>
          <w:p w14:paraId="1998604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05B21E79"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1D47AE8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61FFF93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2F2569DF" w14:textId="77777777" w:rsidTr="00E201AD">
        <w:trPr>
          <w:trHeight w:val="20"/>
        </w:trPr>
        <w:tc>
          <w:tcPr>
            <w:tcW w:w="151" w:type="pct"/>
            <w:shd w:val="clear" w:color="000000" w:fill="FFFFFF"/>
            <w:vAlign w:val="center"/>
            <w:hideMark/>
          </w:tcPr>
          <w:p w14:paraId="7D9D49D9"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8</w:t>
            </w:r>
          </w:p>
        </w:tc>
        <w:tc>
          <w:tcPr>
            <w:tcW w:w="1132" w:type="pct"/>
            <w:shd w:val="clear" w:color="000000" w:fill="FFFFFF"/>
            <w:vAlign w:val="center"/>
            <w:hideMark/>
          </w:tcPr>
          <w:p w14:paraId="16270AF0" w14:textId="77777777" w:rsidR="001951B5" w:rsidRPr="00DD1709" w:rsidRDefault="001951B5" w:rsidP="00E201AD">
            <w:pPr>
              <w:spacing w:before="60" w:after="60" w:line="240" w:lineRule="auto"/>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xml:space="preserve"> Xây dựng nhà ở doanh trại cho 07 đơn vị Công an xã: Tân Phước, Tân Hưng, Tân Hòa, Tân Lợi, Tân Lập, Đồng Tiến, Đồng Tâm. </w:t>
            </w:r>
          </w:p>
        </w:tc>
        <w:tc>
          <w:tcPr>
            <w:tcW w:w="336" w:type="pct"/>
            <w:shd w:val="clear" w:color="000000" w:fill="FFFFFF"/>
            <w:vAlign w:val="center"/>
            <w:hideMark/>
          </w:tcPr>
          <w:p w14:paraId="72DB4B76"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61EAE97F"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0C0CA241"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84" w:type="pct"/>
            <w:shd w:val="clear" w:color="000000" w:fill="FFFFFF"/>
            <w:noWrap/>
            <w:vAlign w:val="center"/>
            <w:hideMark/>
          </w:tcPr>
          <w:p w14:paraId="5BB9476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133 </w:t>
            </w:r>
          </w:p>
        </w:tc>
        <w:tc>
          <w:tcPr>
            <w:tcW w:w="358" w:type="pct"/>
            <w:shd w:val="clear" w:color="000000" w:fill="FFFFFF"/>
            <w:noWrap/>
            <w:vAlign w:val="center"/>
            <w:hideMark/>
          </w:tcPr>
          <w:p w14:paraId="6DF5A95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46F384B"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133</w:t>
            </w:r>
          </w:p>
        </w:tc>
        <w:tc>
          <w:tcPr>
            <w:tcW w:w="409" w:type="pct"/>
            <w:shd w:val="clear" w:color="000000" w:fill="FFFFFF"/>
            <w:noWrap/>
            <w:vAlign w:val="center"/>
            <w:hideMark/>
          </w:tcPr>
          <w:p w14:paraId="39CF511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6167A465"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601A8EE1"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75E845E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6A6313AC" w14:textId="77777777" w:rsidTr="00E201AD">
        <w:trPr>
          <w:trHeight w:val="20"/>
        </w:trPr>
        <w:tc>
          <w:tcPr>
            <w:tcW w:w="151" w:type="pct"/>
            <w:shd w:val="clear" w:color="000000" w:fill="FFFFFF"/>
            <w:vAlign w:val="center"/>
            <w:hideMark/>
          </w:tcPr>
          <w:p w14:paraId="495B638E"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9</w:t>
            </w:r>
          </w:p>
        </w:tc>
        <w:tc>
          <w:tcPr>
            <w:tcW w:w="1132" w:type="pct"/>
            <w:shd w:val="clear" w:color="000000" w:fill="FFFFFF"/>
            <w:vAlign w:val="center"/>
            <w:hideMark/>
          </w:tcPr>
          <w:p w14:paraId="52072CBB" w14:textId="77777777" w:rsidR="001951B5" w:rsidRPr="00DD1709" w:rsidRDefault="001951B5" w:rsidP="00E201AD">
            <w:pPr>
              <w:spacing w:before="60" w:after="60" w:line="240" w:lineRule="auto"/>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Xây dựng cống thoát nước tại ấp Thuận Thành, xã Thuận Lợi</w:t>
            </w:r>
          </w:p>
        </w:tc>
        <w:tc>
          <w:tcPr>
            <w:tcW w:w="336" w:type="pct"/>
            <w:shd w:val="clear" w:color="000000" w:fill="FFFFFF"/>
            <w:vAlign w:val="center"/>
            <w:hideMark/>
          </w:tcPr>
          <w:p w14:paraId="784BDC38"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114C4BD4"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3705C4AE"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84" w:type="pct"/>
            <w:shd w:val="clear" w:color="000000" w:fill="FFFFFF"/>
            <w:noWrap/>
            <w:vAlign w:val="center"/>
            <w:hideMark/>
          </w:tcPr>
          <w:p w14:paraId="735717A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19 </w:t>
            </w:r>
          </w:p>
        </w:tc>
        <w:tc>
          <w:tcPr>
            <w:tcW w:w="358" w:type="pct"/>
            <w:shd w:val="clear" w:color="000000" w:fill="FFFFFF"/>
            <w:noWrap/>
            <w:vAlign w:val="center"/>
            <w:hideMark/>
          </w:tcPr>
          <w:p w14:paraId="6F34718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9F564D3"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19</w:t>
            </w:r>
          </w:p>
        </w:tc>
        <w:tc>
          <w:tcPr>
            <w:tcW w:w="409" w:type="pct"/>
            <w:shd w:val="clear" w:color="000000" w:fill="FFFFFF"/>
            <w:noWrap/>
            <w:vAlign w:val="center"/>
            <w:hideMark/>
          </w:tcPr>
          <w:p w14:paraId="6629BF74"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6AA2A5F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7CC528D3"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2BC26C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66932616" w14:textId="77777777" w:rsidTr="00E201AD">
        <w:trPr>
          <w:trHeight w:val="20"/>
        </w:trPr>
        <w:tc>
          <w:tcPr>
            <w:tcW w:w="151" w:type="pct"/>
            <w:shd w:val="clear" w:color="000000" w:fill="FFFFFF"/>
            <w:vAlign w:val="center"/>
            <w:hideMark/>
          </w:tcPr>
          <w:p w14:paraId="75F6999A"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lastRenderedPageBreak/>
              <w:t>10</w:t>
            </w:r>
          </w:p>
        </w:tc>
        <w:tc>
          <w:tcPr>
            <w:tcW w:w="1132" w:type="pct"/>
            <w:shd w:val="clear" w:color="000000" w:fill="FFFFFF"/>
            <w:vAlign w:val="center"/>
            <w:hideMark/>
          </w:tcPr>
          <w:p w14:paraId="106FAD46" w14:textId="77777777" w:rsidR="001951B5" w:rsidRPr="00DD1709" w:rsidRDefault="001951B5" w:rsidP="00E201AD">
            <w:pPr>
              <w:spacing w:before="60" w:after="60" w:line="240" w:lineRule="auto"/>
              <w:rPr>
                <w:rFonts w:eastAsia="Times New Roman" w:cs="Times New Roman"/>
                <w:sz w:val="28"/>
                <w:szCs w:val="24"/>
                <w:u w:color="000000" w:themeColor="text1"/>
                <w:lang w:val="en-US"/>
              </w:rPr>
            </w:pPr>
            <w:r w:rsidRPr="00DD1709">
              <w:rPr>
                <w:rFonts w:eastAsia="Times New Roman" w:cs="Times New Roman"/>
                <w:b/>
                <w:bCs/>
                <w:sz w:val="28"/>
                <w:szCs w:val="24"/>
                <w:u w:color="000000" w:themeColor="text1"/>
                <w:lang w:val="en-US"/>
              </w:rPr>
              <w:t>Tuyến 3</w:t>
            </w:r>
            <w:r w:rsidRPr="00DD1709">
              <w:rPr>
                <w:rFonts w:eastAsia="Times New Roman" w:cs="Times New Roman"/>
                <w:sz w:val="28"/>
                <w:szCs w:val="24"/>
                <w:u w:color="000000" w:themeColor="text1"/>
                <w:lang w:val="en-US"/>
              </w:rPr>
              <w:t xml:space="preserve">: (theo quy hoạch là tuyến kết nối số 04) Đầu tuyến giao với đường ĐT.741(khoảng Km56+800) cuối tuyến giao với đường Đồng Phú-Bình Dương (giáp đường trục KCN tại khoảng Km30+200); Quy mô chiều dài tuyến 6,1/9,5 Km, lộ giới 42m. </w:t>
            </w:r>
          </w:p>
        </w:tc>
        <w:tc>
          <w:tcPr>
            <w:tcW w:w="336" w:type="pct"/>
            <w:shd w:val="clear" w:color="000000" w:fill="FFFFFF"/>
            <w:vAlign w:val="center"/>
            <w:hideMark/>
          </w:tcPr>
          <w:p w14:paraId="27570184"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4FE1E970" w14:textId="77777777" w:rsidR="001951B5" w:rsidRPr="00DD1709" w:rsidRDefault="001951B5" w:rsidP="00E201AD">
            <w:pPr>
              <w:spacing w:before="60" w:after="60" w:line="240" w:lineRule="auto"/>
              <w:jc w:val="center"/>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71" w:type="pct"/>
            <w:shd w:val="clear" w:color="000000" w:fill="FFFFFF"/>
            <w:vAlign w:val="center"/>
            <w:hideMark/>
          </w:tcPr>
          <w:p w14:paraId="28C54847"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w:t>
            </w:r>
          </w:p>
        </w:tc>
        <w:tc>
          <w:tcPr>
            <w:tcW w:w="384" w:type="pct"/>
            <w:shd w:val="clear" w:color="000000" w:fill="FFFFFF"/>
            <w:noWrap/>
            <w:vAlign w:val="center"/>
            <w:hideMark/>
          </w:tcPr>
          <w:p w14:paraId="3372966C"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98 </w:t>
            </w:r>
          </w:p>
        </w:tc>
        <w:tc>
          <w:tcPr>
            <w:tcW w:w="358" w:type="pct"/>
            <w:shd w:val="clear" w:color="000000" w:fill="FFFFFF"/>
            <w:noWrap/>
            <w:vAlign w:val="center"/>
            <w:hideMark/>
          </w:tcPr>
          <w:p w14:paraId="4E0183C7"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B293B44"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98</w:t>
            </w:r>
          </w:p>
        </w:tc>
        <w:tc>
          <w:tcPr>
            <w:tcW w:w="409" w:type="pct"/>
            <w:shd w:val="clear" w:color="000000" w:fill="FFFFFF"/>
            <w:noWrap/>
            <w:vAlign w:val="center"/>
            <w:hideMark/>
          </w:tcPr>
          <w:p w14:paraId="67D36E9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3546EE0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7D2735F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644E75B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Ban Quản lý dự án khu vực Đồng Phú</w:t>
            </w:r>
          </w:p>
        </w:tc>
      </w:tr>
      <w:tr w:rsidR="001951B5" w:rsidRPr="00E201AD" w14:paraId="3C9D8B77" w14:textId="77777777" w:rsidTr="00E201AD">
        <w:trPr>
          <w:trHeight w:val="20"/>
        </w:trPr>
        <w:tc>
          <w:tcPr>
            <w:tcW w:w="151" w:type="pct"/>
            <w:shd w:val="clear" w:color="000000" w:fill="FFFFFF"/>
            <w:noWrap/>
            <w:vAlign w:val="center"/>
            <w:hideMark/>
          </w:tcPr>
          <w:p w14:paraId="3629140D"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B</w:t>
            </w:r>
          </w:p>
        </w:tc>
        <w:tc>
          <w:tcPr>
            <w:tcW w:w="1132" w:type="pct"/>
            <w:shd w:val="clear" w:color="000000" w:fill="FFFFFF"/>
            <w:vAlign w:val="center"/>
            <w:hideMark/>
          </w:tcPr>
          <w:p w14:paraId="60F30C70" w14:textId="77777777" w:rsidR="001951B5" w:rsidRPr="00DD1709" w:rsidRDefault="001951B5" w:rsidP="00E201AD">
            <w:pPr>
              <w:spacing w:before="60" w:after="60" w:line="240" w:lineRule="auto"/>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KHỐI XÃ, PHƯỜNG</w:t>
            </w:r>
          </w:p>
        </w:tc>
        <w:tc>
          <w:tcPr>
            <w:tcW w:w="336" w:type="pct"/>
            <w:shd w:val="clear" w:color="000000" w:fill="FFFFFF"/>
            <w:vAlign w:val="center"/>
            <w:hideMark/>
          </w:tcPr>
          <w:p w14:paraId="67311D1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71" w:type="pct"/>
            <w:shd w:val="clear" w:color="000000" w:fill="FFFFFF"/>
            <w:vAlign w:val="center"/>
            <w:hideMark/>
          </w:tcPr>
          <w:p w14:paraId="62361DF3"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71" w:type="pct"/>
            <w:shd w:val="clear" w:color="000000" w:fill="FFFFFF"/>
            <w:vAlign w:val="center"/>
            <w:hideMark/>
          </w:tcPr>
          <w:p w14:paraId="5127D342"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84" w:type="pct"/>
            <w:shd w:val="clear" w:color="000000" w:fill="FFFFFF"/>
            <w:vAlign w:val="center"/>
            <w:hideMark/>
          </w:tcPr>
          <w:p w14:paraId="7FE07EF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   </w:t>
            </w:r>
          </w:p>
        </w:tc>
        <w:tc>
          <w:tcPr>
            <w:tcW w:w="358" w:type="pct"/>
            <w:shd w:val="clear" w:color="000000" w:fill="FFFFFF"/>
            <w:vAlign w:val="center"/>
            <w:hideMark/>
          </w:tcPr>
          <w:p w14:paraId="6273AA76"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0A5F5DE4"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09" w:type="pct"/>
            <w:shd w:val="clear" w:color="000000" w:fill="FFFFFF"/>
            <w:vAlign w:val="center"/>
            <w:hideMark/>
          </w:tcPr>
          <w:p w14:paraId="07A1B252"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6142B9FF"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57E64D0B"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15" w:type="pct"/>
            <w:shd w:val="clear" w:color="000000" w:fill="FFFFFF"/>
            <w:noWrap/>
            <w:vAlign w:val="center"/>
            <w:hideMark/>
          </w:tcPr>
          <w:p w14:paraId="39267DE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r>
      <w:tr w:rsidR="001951B5" w:rsidRPr="00E201AD" w14:paraId="4D725BE3" w14:textId="77777777" w:rsidTr="00E201AD">
        <w:trPr>
          <w:trHeight w:val="20"/>
        </w:trPr>
        <w:tc>
          <w:tcPr>
            <w:tcW w:w="151" w:type="pct"/>
            <w:shd w:val="clear" w:color="000000" w:fill="FFFFFF"/>
            <w:vAlign w:val="center"/>
            <w:hideMark/>
          </w:tcPr>
          <w:p w14:paraId="02FC1592" w14:textId="77777777" w:rsidR="001951B5" w:rsidRPr="00DD1709" w:rsidRDefault="001951B5" w:rsidP="00E201AD">
            <w:pPr>
              <w:spacing w:before="60" w:after="60" w:line="240" w:lineRule="auto"/>
              <w:jc w:val="center"/>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1132" w:type="pct"/>
            <w:shd w:val="clear" w:color="000000" w:fill="FFFFFF"/>
            <w:vAlign w:val="center"/>
            <w:hideMark/>
          </w:tcPr>
          <w:p w14:paraId="1BD44481" w14:textId="77777777" w:rsidR="001951B5" w:rsidRPr="00DD1709" w:rsidRDefault="001951B5" w:rsidP="00E201AD">
            <w:pPr>
              <w:spacing w:before="60" w:after="60" w:line="240" w:lineRule="auto"/>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CHƯƠNG TRÌNH MTQG XÂY DỰNG NÔNG THÔN MỚI</w:t>
            </w:r>
          </w:p>
        </w:tc>
        <w:tc>
          <w:tcPr>
            <w:tcW w:w="336" w:type="pct"/>
            <w:shd w:val="clear" w:color="000000" w:fill="FFFFFF"/>
            <w:vAlign w:val="center"/>
            <w:hideMark/>
          </w:tcPr>
          <w:p w14:paraId="3954C0C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71" w:type="pct"/>
            <w:shd w:val="clear" w:color="000000" w:fill="FFFFFF"/>
            <w:vAlign w:val="center"/>
            <w:hideMark/>
          </w:tcPr>
          <w:p w14:paraId="0373D6A7"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71" w:type="pct"/>
            <w:shd w:val="clear" w:color="000000" w:fill="FFFFFF"/>
            <w:vAlign w:val="center"/>
            <w:hideMark/>
          </w:tcPr>
          <w:p w14:paraId="0DFE8808"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84" w:type="pct"/>
            <w:shd w:val="clear" w:color="000000" w:fill="FFFFFF"/>
            <w:vAlign w:val="center"/>
            <w:hideMark/>
          </w:tcPr>
          <w:p w14:paraId="78B559B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   </w:t>
            </w:r>
          </w:p>
        </w:tc>
        <w:tc>
          <w:tcPr>
            <w:tcW w:w="358" w:type="pct"/>
            <w:shd w:val="clear" w:color="000000" w:fill="FFFFFF"/>
            <w:vAlign w:val="center"/>
            <w:hideMark/>
          </w:tcPr>
          <w:p w14:paraId="603EE3BE"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67B3E762"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09" w:type="pct"/>
            <w:shd w:val="clear" w:color="000000" w:fill="FFFFFF"/>
            <w:vAlign w:val="center"/>
            <w:hideMark/>
          </w:tcPr>
          <w:p w14:paraId="7BC08200"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23482D51"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358" w:type="pct"/>
            <w:shd w:val="clear" w:color="000000" w:fill="FFFFFF"/>
            <w:vAlign w:val="center"/>
            <w:hideMark/>
          </w:tcPr>
          <w:p w14:paraId="22FF44E2" w14:textId="77777777" w:rsidR="001951B5" w:rsidRPr="00DD1709" w:rsidRDefault="001951B5" w:rsidP="00E201AD">
            <w:pPr>
              <w:spacing w:before="60" w:after="60" w:line="240" w:lineRule="auto"/>
              <w:jc w:val="right"/>
              <w:rPr>
                <w:rFonts w:eastAsia="Times New Roman" w:cs="Times New Roman"/>
                <w:b/>
                <w:bCs/>
                <w:sz w:val="28"/>
                <w:u w:color="000000" w:themeColor="text1"/>
                <w:lang w:val="en-US"/>
              </w:rPr>
            </w:pPr>
            <w:r w:rsidRPr="00DD1709">
              <w:rPr>
                <w:rFonts w:eastAsia="Times New Roman" w:cs="Times New Roman"/>
                <w:b/>
                <w:bCs/>
                <w:sz w:val="28"/>
                <w:u w:color="000000" w:themeColor="text1"/>
                <w:lang w:val="en-US"/>
              </w:rPr>
              <w:t> </w:t>
            </w:r>
          </w:p>
        </w:tc>
        <w:tc>
          <w:tcPr>
            <w:tcW w:w="415" w:type="pct"/>
            <w:shd w:val="clear" w:color="000000" w:fill="FFFFFF"/>
            <w:noWrap/>
            <w:vAlign w:val="center"/>
            <w:hideMark/>
          </w:tcPr>
          <w:p w14:paraId="36025E61"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r>
      <w:tr w:rsidR="001951B5" w:rsidRPr="00E201AD" w14:paraId="6A7A2123" w14:textId="77777777" w:rsidTr="00E201AD">
        <w:trPr>
          <w:trHeight w:val="20"/>
        </w:trPr>
        <w:tc>
          <w:tcPr>
            <w:tcW w:w="151" w:type="pct"/>
            <w:shd w:val="clear" w:color="000000" w:fill="FFFFFF"/>
            <w:vAlign w:val="center"/>
            <w:hideMark/>
          </w:tcPr>
          <w:p w14:paraId="373BEA9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w:t>
            </w:r>
          </w:p>
        </w:tc>
        <w:tc>
          <w:tcPr>
            <w:tcW w:w="1132" w:type="pct"/>
            <w:shd w:val="clear" w:color="000000" w:fill="FFFFFF"/>
            <w:vAlign w:val="center"/>
            <w:hideMark/>
          </w:tcPr>
          <w:p w14:paraId="10A41FA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nhà văn hóa ấp tân phú và các hạng mục phụ trợ</w:t>
            </w:r>
          </w:p>
        </w:tc>
        <w:tc>
          <w:tcPr>
            <w:tcW w:w="336" w:type="pct"/>
            <w:shd w:val="clear" w:color="000000" w:fill="FFFFFF"/>
            <w:vAlign w:val="center"/>
            <w:hideMark/>
          </w:tcPr>
          <w:p w14:paraId="035F910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4665/QĐ-UBND ngày 29/8/2022</w:t>
            </w:r>
          </w:p>
        </w:tc>
        <w:tc>
          <w:tcPr>
            <w:tcW w:w="371" w:type="pct"/>
            <w:shd w:val="clear" w:color="000000" w:fill="FFFFFF"/>
            <w:vAlign w:val="center"/>
            <w:hideMark/>
          </w:tcPr>
          <w:p w14:paraId="044C86D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1.200 </w:t>
            </w:r>
          </w:p>
        </w:tc>
        <w:tc>
          <w:tcPr>
            <w:tcW w:w="371" w:type="pct"/>
            <w:shd w:val="clear" w:color="000000" w:fill="FFFFFF"/>
            <w:vAlign w:val="center"/>
            <w:hideMark/>
          </w:tcPr>
          <w:p w14:paraId="06DD241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1.200 </w:t>
            </w:r>
          </w:p>
        </w:tc>
        <w:tc>
          <w:tcPr>
            <w:tcW w:w="384" w:type="pct"/>
            <w:shd w:val="clear" w:color="000000" w:fill="FFFFFF"/>
            <w:vAlign w:val="center"/>
            <w:hideMark/>
          </w:tcPr>
          <w:p w14:paraId="6CBE859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27,298838 </w:t>
            </w:r>
          </w:p>
        </w:tc>
        <w:tc>
          <w:tcPr>
            <w:tcW w:w="358" w:type="pct"/>
            <w:shd w:val="clear" w:color="000000" w:fill="FFFFFF"/>
            <w:vAlign w:val="center"/>
            <w:hideMark/>
          </w:tcPr>
          <w:p w14:paraId="64178F4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6E165A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400561A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27,298838 </w:t>
            </w:r>
          </w:p>
        </w:tc>
        <w:tc>
          <w:tcPr>
            <w:tcW w:w="358" w:type="pct"/>
            <w:shd w:val="clear" w:color="000000" w:fill="FFFFFF"/>
            <w:vAlign w:val="center"/>
            <w:hideMark/>
          </w:tcPr>
          <w:p w14:paraId="297F2C8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EDC75D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AA0719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0F0240BA" w14:textId="77777777" w:rsidTr="00E201AD">
        <w:trPr>
          <w:trHeight w:val="20"/>
        </w:trPr>
        <w:tc>
          <w:tcPr>
            <w:tcW w:w="151" w:type="pct"/>
            <w:shd w:val="clear" w:color="000000" w:fill="FFFFFF"/>
            <w:vAlign w:val="center"/>
            <w:hideMark/>
          </w:tcPr>
          <w:p w14:paraId="6A563B3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w:t>
            </w:r>
          </w:p>
        </w:tc>
        <w:tc>
          <w:tcPr>
            <w:tcW w:w="1132" w:type="pct"/>
            <w:shd w:val="clear" w:color="000000" w:fill="FFFFFF"/>
            <w:vAlign w:val="center"/>
            <w:hideMark/>
          </w:tcPr>
          <w:p w14:paraId="092B993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từ đường tổ 9 ấp 2 đến khu dân cư ấp 1 (đầu tuyến thửa đất số 61, tờ bản đồ số 48 đến điểm cuối tuyến thửa đất số 6 tờ bản đồ số 58).</w:t>
            </w:r>
          </w:p>
        </w:tc>
        <w:tc>
          <w:tcPr>
            <w:tcW w:w="336" w:type="pct"/>
            <w:shd w:val="clear" w:color="000000" w:fill="FFFFFF"/>
            <w:vAlign w:val="center"/>
            <w:hideMark/>
          </w:tcPr>
          <w:p w14:paraId="68A15E5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106/QĐ-UBND ngày 14/5/2024</w:t>
            </w:r>
          </w:p>
        </w:tc>
        <w:tc>
          <w:tcPr>
            <w:tcW w:w="371" w:type="pct"/>
            <w:shd w:val="clear" w:color="000000" w:fill="FFFFFF"/>
            <w:vAlign w:val="center"/>
            <w:hideMark/>
          </w:tcPr>
          <w:p w14:paraId="11AE2D5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1.435 </w:t>
            </w:r>
          </w:p>
        </w:tc>
        <w:tc>
          <w:tcPr>
            <w:tcW w:w="371" w:type="pct"/>
            <w:shd w:val="clear" w:color="000000" w:fill="FFFFFF"/>
            <w:vAlign w:val="center"/>
            <w:hideMark/>
          </w:tcPr>
          <w:p w14:paraId="620F343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1.435 </w:t>
            </w:r>
          </w:p>
        </w:tc>
        <w:tc>
          <w:tcPr>
            <w:tcW w:w="384" w:type="pct"/>
            <w:shd w:val="clear" w:color="000000" w:fill="FFFFFF"/>
            <w:vAlign w:val="center"/>
            <w:hideMark/>
          </w:tcPr>
          <w:p w14:paraId="7C53A76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834,327844 </w:t>
            </w:r>
          </w:p>
        </w:tc>
        <w:tc>
          <w:tcPr>
            <w:tcW w:w="358" w:type="pct"/>
            <w:shd w:val="clear" w:color="000000" w:fill="FFFFFF"/>
            <w:vAlign w:val="center"/>
            <w:hideMark/>
          </w:tcPr>
          <w:p w14:paraId="304A10C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391,594250 </w:t>
            </w:r>
          </w:p>
        </w:tc>
        <w:tc>
          <w:tcPr>
            <w:tcW w:w="358" w:type="pct"/>
            <w:shd w:val="clear" w:color="000000" w:fill="FFFFFF"/>
            <w:vAlign w:val="center"/>
            <w:hideMark/>
          </w:tcPr>
          <w:p w14:paraId="2473886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7F43A70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442,733594 </w:t>
            </w:r>
          </w:p>
        </w:tc>
        <w:tc>
          <w:tcPr>
            <w:tcW w:w="358" w:type="pct"/>
            <w:shd w:val="clear" w:color="000000" w:fill="FFFFFF"/>
            <w:vAlign w:val="center"/>
            <w:hideMark/>
          </w:tcPr>
          <w:p w14:paraId="616BEE2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49BCE3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68440154"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Đồng Phú</w:t>
            </w:r>
          </w:p>
        </w:tc>
      </w:tr>
      <w:tr w:rsidR="001951B5" w:rsidRPr="00E201AD" w14:paraId="104F837D" w14:textId="77777777" w:rsidTr="00E201AD">
        <w:trPr>
          <w:trHeight w:val="20"/>
        </w:trPr>
        <w:tc>
          <w:tcPr>
            <w:tcW w:w="151" w:type="pct"/>
            <w:shd w:val="clear" w:color="000000" w:fill="FFFFFF"/>
            <w:vAlign w:val="center"/>
            <w:hideMark/>
          </w:tcPr>
          <w:p w14:paraId="6479EA4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3</w:t>
            </w:r>
          </w:p>
        </w:tc>
        <w:tc>
          <w:tcPr>
            <w:tcW w:w="1132" w:type="pct"/>
            <w:shd w:val="clear" w:color="000000" w:fill="FFFFFF"/>
            <w:vAlign w:val="center"/>
            <w:hideMark/>
          </w:tcPr>
          <w:p w14:paraId="341D5CF1"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đấu nối với đường tổ 47 ấp 4 (Thửa số 10, tờ bản đồ số 23)</w:t>
            </w:r>
          </w:p>
        </w:tc>
        <w:tc>
          <w:tcPr>
            <w:tcW w:w="336" w:type="pct"/>
            <w:shd w:val="clear" w:color="000000" w:fill="FFFFFF"/>
            <w:vAlign w:val="center"/>
            <w:hideMark/>
          </w:tcPr>
          <w:p w14:paraId="6583576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105/QĐ-UBND ngày 14/5/2024</w:t>
            </w:r>
          </w:p>
        </w:tc>
        <w:tc>
          <w:tcPr>
            <w:tcW w:w="371" w:type="pct"/>
            <w:shd w:val="clear" w:color="000000" w:fill="FFFFFF"/>
            <w:vAlign w:val="center"/>
            <w:hideMark/>
          </w:tcPr>
          <w:p w14:paraId="7ABCD9B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177 </w:t>
            </w:r>
          </w:p>
        </w:tc>
        <w:tc>
          <w:tcPr>
            <w:tcW w:w="371" w:type="pct"/>
            <w:shd w:val="clear" w:color="000000" w:fill="FFFFFF"/>
            <w:vAlign w:val="center"/>
            <w:hideMark/>
          </w:tcPr>
          <w:p w14:paraId="39F83BE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177 </w:t>
            </w:r>
          </w:p>
        </w:tc>
        <w:tc>
          <w:tcPr>
            <w:tcW w:w="384" w:type="pct"/>
            <w:shd w:val="clear" w:color="000000" w:fill="FFFFFF"/>
            <w:vAlign w:val="center"/>
            <w:hideMark/>
          </w:tcPr>
          <w:p w14:paraId="031E2C3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103,169573 </w:t>
            </w:r>
          </w:p>
        </w:tc>
        <w:tc>
          <w:tcPr>
            <w:tcW w:w="358" w:type="pct"/>
            <w:shd w:val="clear" w:color="000000" w:fill="FFFFFF"/>
            <w:vAlign w:val="center"/>
            <w:hideMark/>
          </w:tcPr>
          <w:p w14:paraId="3791F42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103,169573 </w:t>
            </w:r>
          </w:p>
        </w:tc>
        <w:tc>
          <w:tcPr>
            <w:tcW w:w="358" w:type="pct"/>
            <w:shd w:val="clear" w:color="000000" w:fill="FFFFFF"/>
            <w:vAlign w:val="center"/>
            <w:hideMark/>
          </w:tcPr>
          <w:p w14:paraId="7551017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3FB14B8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FAA6CA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81725E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4B14C8B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Đồng Phú</w:t>
            </w:r>
          </w:p>
        </w:tc>
      </w:tr>
      <w:tr w:rsidR="001951B5" w:rsidRPr="00E201AD" w14:paraId="50C69C6E" w14:textId="77777777" w:rsidTr="00E201AD">
        <w:trPr>
          <w:trHeight w:val="20"/>
        </w:trPr>
        <w:tc>
          <w:tcPr>
            <w:tcW w:w="151" w:type="pct"/>
            <w:shd w:val="clear" w:color="000000" w:fill="FFFFFF"/>
            <w:vAlign w:val="center"/>
            <w:hideMark/>
          </w:tcPr>
          <w:p w14:paraId="55740C0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4</w:t>
            </w:r>
          </w:p>
        </w:tc>
        <w:tc>
          <w:tcPr>
            <w:tcW w:w="1132" w:type="pct"/>
            <w:shd w:val="clear" w:color="000000" w:fill="FFFFFF"/>
            <w:vAlign w:val="center"/>
            <w:hideMark/>
          </w:tcPr>
          <w:p w14:paraId="5FFE5C8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từ nhà bà Bùi Thị Thương đến nhà ông Nguyễn Công Thanh (Điểm đầu từ thửa đất số 383 đến thửa 446, tờ bản đồ số 28)</w:t>
            </w:r>
          </w:p>
        </w:tc>
        <w:tc>
          <w:tcPr>
            <w:tcW w:w="336" w:type="pct"/>
            <w:shd w:val="clear" w:color="000000" w:fill="FFFFFF"/>
            <w:vAlign w:val="center"/>
            <w:hideMark/>
          </w:tcPr>
          <w:p w14:paraId="3C30AE24"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64/QĐ-UBND ngày 08/4/2025</w:t>
            </w:r>
          </w:p>
        </w:tc>
        <w:tc>
          <w:tcPr>
            <w:tcW w:w="371" w:type="pct"/>
            <w:shd w:val="clear" w:color="000000" w:fill="FFFFFF"/>
            <w:vAlign w:val="center"/>
            <w:hideMark/>
          </w:tcPr>
          <w:p w14:paraId="329561A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39 </w:t>
            </w:r>
          </w:p>
        </w:tc>
        <w:tc>
          <w:tcPr>
            <w:tcW w:w="371" w:type="pct"/>
            <w:shd w:val="clear" w:color="000000" w:fill="FFFFFF"/>
            <w:vAlign w:val="center"/>
            <w:hideMark/>
          </w:tcPr>
          <w:p w14:paraId="27D06E4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39 </w:t>
            </w:r>
          </w:p>
        </w:tc>
        <w:tc>
          <w:tcPr>
            <w:tcW w:w="384" w:type="pct"/>
            <w:shd w:val="clear" w:color="000000" w:fill="FFFFFF"/>
            <w:vAlign w:val="center"/>
            <w:hideMark/>
          </w:tcPr>
          <w:p w14:paraId="02238A7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22,687568 </w:t>
            </w:r>
          </w:p>
        </w:tc>
        <w:tc>
          <w:tcPr>
            <w:tcW w:w="358" w:type="pct"/>
            <w:shd w:val="clear" w:color="000000" w:fill="FFFFFF"/>
            <w:vAlign w:val="center"/>
            <w:hideMark/>
          </w:tcPr>
          <w:p w14:paraId="2884981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1CB19B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7A6B29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22,687568 </w:t>
            </w:r>
          </w:p>
        </w:tc>
        <w:tc>
          <w:tcPr>
            <w:tcW w:w="358" w:type="pct"/>
            <w:shd w:val="clear" w:color="000000" w:fill="FFFFFF"/>
            <w:vAlign w:val="center"/>
            <w:hideMark/>
          </w:tcPr>
          <w:p w14:paraId="011EF3C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1B7BC3E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761688B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546A9AA0" w14:textId="77777777" w:rsidTr="00E201AD">
        <w:trPr>
          <w:trHeight w:val="20"/>
        </w:trPr>
        <w:tc>
          <w:tcPr>
            <w:tcW w:w="151" w:type="pct"/>
            <w:shd w:val="clear" w:color="000000" w:fill="FFFFFF"/>
            <w:vAlign w:val="center"/>
            <w:hideMark/>
          </w:tcPr>
          <w:p w14:paraId="6E6C1B7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5</w:t>
            </w:r>
          </w:p>
        </w:tc>
        <w:tc>
          <w:tcPr>
            <w:tcW w:w="1132" w:type="pct"/>
            <w:shd w:val="clear" w:color="000000" w:fill="FFFFFF"/>
            <w:vAlign w:val="center"/>
            <w:hideMark/>
          </w:tcPr>
          <w:p w14:paraId="4467DAC9"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từ nhà ông Nguyễn Văn Tịnh đến đất ông Khánh, ấp Bù Xăng (có 850 m nằm trong phạm vi đất của kênh thủy lợi); (Điểm đầu từ thửa số 118 tờ bản đồ số 50 đến thửa số 94 tờ bản đồ số 23)</w:t>
            </w:r>
          </w:p>
        </w:tc>
        <w:tc>
          <w:tcPr>
            <w:tcW w:w="336" w:type="pct"/>
            <w:shd w:val="clear" w:color="000000" w:fill="FFFFFF"/>
            <w:vAlign w:val="center"/>
            <w:hideMark/>
          </w:tcPr>
          <w:p w14:paraId="5F41306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65/QĐ-UBND ngày 08/4/2025</w:t>
            </w:r>
          </w:p>
        </w:tc>
        <w:tc>
          <w:tcPr>
            <w:tcW w:w="371" w:type="pct"/>
            <w:shd w:val="clear" w:color="000000" w:fill="FFFFFF"/>
            <w:vAlign w:val="center"/>
            <w:hideMark/>
          </w:tcPr>
          <w:p w14:paraId="62EAC20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2.207 </w:t>
            </w:r>
          </w:p>
        </w:tc>
        <w:tc>
          <w:tcPr>
            <w:tcW w:w="371" w:type="pct"/>
            <w:shd w:val="clear" w:color="000000" w:fill="FFFFFF"/>
            <w:vAlign w:val="center"/>
            <w:hideMark/>
          </w:tcPr>
          <w:p w14:paraId="63223B8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2.207 </w:t>
            </w:r>
          </w:p>
        </w:tc>
        <w:tc>
          <w:tcPr>
            <w:tcW w:w="384" w:type="pct"/>
            <w:shd w:val="clear" w:color="000000" w:fill="FFFFFF"/>
            <w:vAlign w:val="center"/>
            <w:hideMark/>
          </w:tcPr>
          <w:p w14:paraId="335220E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1.250,891640 </w:t>
            </w:r>
          </w:p>
        </w:tc>
        <w:tc>
          <w:tcPr>
            <w:tcW w:w="358" w:type="pct"/>
            <w:shd w:val="clear" w:color="000000" w:fill="FFFFFF"/>
            <w:vAlign w:val="center"/>
            <w:hideMark/>
          </w:tcPr>
          <w:p w14:paraId="70C5119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34189C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144E832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1.250,891640 </w:t>
            </w:r>
          </w:p>
        </w:tc>
        <w:tc>
          <w:tcPr>
            <w:tcW w:w="358" w:type="pct"/>
            <w:shd w:val="clear" w:color="000000" w:fill="FFFFFF"/>
            <w:vAlign w:val="center"/>
            <w:hideMark/>
          </w:tcPr>
          <w:p w14:paraId="230A91C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6786C5D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85FFD47"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0093106D" w14:textId="77777777" w:rsidTr="00E201AD">
        <w:trPr>
          <w:trHeight w:val="20"/>
        </w:trPr>
        <w:tc>
          <w:tcPr>
            <w:tcW w:w="151" w:type="pct"/>
            <w:shd w:val="clear" w:color="000000" w:fill="FFFFFF"/>
            <w:vAlign w:val="center"/>
            <w:hideMark/>
          </w:tcPr>
          <w:p w14:paraId="18BACA0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w:t>
            </w:r>
          </w:p>
        </w:tc>
        <w:tc>
          <w:tcPr>
            <w:tcW w:w="1132" w:type="pct"/>
            <w:shd w:val="clear" w:color="000000" w:fill="FFFFFF"/>
            <w:vAlign w:val="center"/>
            <w:hideMark/>
          </w:tcPr>
          <w:p w14:paraId="50E49F6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từ đường nhựa liên ấp Thuận Hải đến nhà ông Phạm Văn Tạo (Điểm đầu từ thửa 43 đến thửa 218, tờ bản đồ số 52).</w:t>
            </w:r>
          </w:p>
        </w:tc>
        <w:tc>
          <w:tcPr>
            <w:tcW w:w="336" w:type="pct"/>
            <w:shd w:val="clear" w:color="000000" w:fill="FFFFFF"/>
            <w:vAlign w:val="center"/>
            <w:hideMark/>
          </w:tcPr>
          <w:p w14:paraId="6DC4ACE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66/QĐ-UBND ngày 08/4/2025</w:t>
            </w:r>
          </w:p>
        </w:tc>
        <w:tc>
          <w:tcPr>
            <w:tcW w:w="371" w:type="pct"/>
            <w:shd w:val="clear" w:color="000000" w:fill="FFFFFF"/>
            <w:vAlign w:val="center"/>
            <w:hideMark/>
          </w:tcPr>
          <w:p w14:paraId="2D29FC6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45 </w:t>
            </w:r>
          </w:p>
        </w:tc>
        <w:tc>
          <w:tcPr>
            <w:tcW w:w="371" w:type="pct"/>
            <w:shd w:val="clear" w:color="000000" w:fill="FFFFFF"/>
            <w:vAlign w:val="center"/>
            <w:hideMark/>
          </w:tcPr>
          <w:p w14:paraId="3EC3BC6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45 </w:t>
            </w:r>
          </w:p>
        </w:tc>
        <w:tc>
          <w:tcPr>
            <w:tcW w:w="384" w:type="pct"/>
            <w:shd w:val="clear" w:color="000000" w:fill="FFFFFF"/>
            <w:vAlign w:val="center"/>
            <w:hideMark/>
          </w:tcPr>
          <w:p w14:paraId="76207B5C"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26,428592 </w:t>
            </w:r>
          </w:p>
        </w:tc>
        <w:tc>
          <w:tcPr>
            <w:tcW w:w="358" w:type="pct"/>
            <w:shd w:val="clear" w:color="000000" w:fill="FFFFFF"/>
            <w:vAlign w:val="center"/>
            <w:hideMark/>
          </w:tcPr>
          <w:p w14:paraId="5729697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AC0BDF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7F45B47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26,428592 </w:t>
            </w:r>
          </w:p>
        </w:tc>
        <w:tc>
          <w:tcPr>
            <w:tcW w:w="358" w:type="pct"/>
            <w:shd w:val="clear" w:color="000000" w:fill="FFFFFF"/>
            <w:vAlign w:val="center"/>
            <w:hideMark/>
          </w:tcPr>
          <w:p w14:paraId="3028B7A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251A891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06090D4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72B14E99" w14:textId="77777777" w:rsidTr="00E201AD">
        <w:trPr>
          <w:trHeight w:val="20"/>
        </w:trPr>
        <w:tc>
          <w:tcPr>
            <w:tcW w:w="151" w:type="pct"/>
            <w:shd w:val="clear" w:color="000000" w:fill="FFFFFF"/>
            <w:vAlign w:val="center"/>
            <w:hideMark/>
          </w:tcPr>
          <w:p w14:paraId="24E9D22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7</w:t>
            </w:r>
          </w:p>
        </w:tc>
        <w:tc>
          <w:tcPr>
            <w:tcW w:w="1132" w:type="pct"/>
            <w:shd w:val="clear" w:color="000000" w:fill="FFFFFF"/>
            <w:vAlign w:val="center"/>
            <w:hideMark/>
          </w:tcPr>
          <w:p w14:paraId="39310B79"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Xây dựng đường BTXM từ nhà bà Đoàn </w:t>
            </w:r>
            <w:r w:rsidRPr="00DD1709">
              <w:rPr>
                <w:rFonts w:eastAsia="Times New Roman" w:cs="Times New Roman"/>
                <w:sz w:val="28"/>
                <w:u w:color="000000" w:themeColor="text1"/>
                <w:lang w:val="en-US"/>
              </w:rPr>
              <w:lastRenderedPageBreak/>
              <w:t>Thị Điểm đến nhà bà Nguyễn Thị Lệ ấp Đồng Búa  (Điểm đầu từ thửa số 260, 273 đến thửa số 286, tờ bản đồ số 4)</w:t>
            </w:r>
          </w:p>
        </w:tc>
        <w:tc>
          <w:tcPr>
            <w:tcW w:w="336" w:type="pct"/>
            <w:shd w:val="clear" w:color="000000" w:fill="FFFFFF"/>
            <w:vAlign w:val="center"/>
            <w:hideMark/>
          </w:tcPr>
          <w:p w14:paraId="2992015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 xml:space="preserve">67/QĐ-UBND </w:t>
            </w:r>
            <w:r w:rsidRPr="00DD1709">
              <w:rPr>
                <w:rFonts w:eastAsia="Times New Roman" w:cs="Times New Roman"/>
                <w:sz w:val="28"/>
                <w:u w:color="000000" w:themeColor="text1"/>
                <w:lang w:val="en-US"/>
              </w:rPr>
              <w:lastRenderedPageBreak/>
              <w:t>ngày 08/4/2025</w:t>
            </w:r>
          </w:p>
        </w:tc>
        <w:tc>
          <w:tcPr>
            <w:tcW w:w="371" w:type="pct"/>
            <w:shd w:val="clear" w:color="000000" w:fill="FFFFFF"/>
            <w:vAlign w:val="center"/>
            <w:hideMark/>
          </w:tcPr>
          <w:p w14:paraId="614ABA8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 xml:space="preserve">                   339 </w:t>
            </w:r>
          </w:p>
        </w:tc>
        <w:tc>
          <w:tcPr>
            <w:tcW w:w="371" w:type="pct"/>
            <w:shd w:val="clear" w:color="000000" w:fill="FFFFFF"/>
            <w:vAlign w:val="center"/>
            <w:hideMark/>
          </w:tcPr>
          <w:p w14:paraId="0AE1B46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339 </w:t>
            </w:r>
          </w:p>
        </w:tc>
        <w:tc>
          <w:tcPr>
            <w:tcW w:w="384" w:type="pct"/>
            <w:shd w:val="clear" w:color="000000" w:fill="FFFFFF"/>
            <w:vAlign w:val="center"/>
            <w:hideMark/>
          </w:tcPr>
          <w:p w14:paraId="0FD3204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197,156434 </w:t>
            </w:r>
          </w:p>
        </w:tc>
        <w:tc>
          <w:tcPr>
            <w:tcW w:w="358" w:type="pct"/>
            <w:shd w:val="clear" w:color="000000" w:fill="FFFFFF"/>
            <w:vAlign w:val="center"/>
            <w:hideMark/>
          </w:tcPr>
          <w:p w14:paraId="3189E82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29B3DD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8A1152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197,156434 </w:t>
            </w:r>
          </w:p>
        </w:tc>
        <w:tc>
          <w:tcPr>
            <w:tcW w:w="358" w:type="pct"/>
            <w:shd w:val="clear" w:color="000000" w:fill="FFFFFF"/>
            <w:vAlign w:val="center"/>
            <w:hideMark/>
          </w:tcPr>
          <w:p w14:paraId="06B4AEF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5CAA007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00E1C0C9"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UBND xã </w:t>
            </w:r>
            <w:r w:rsidRPr="00DD1709">
              <w:rPr>
                <w:rFonts w:eastAsia="Times New Roman" w:cs="Times New Roman"/>
                <w:sz w:val="28"/>
                <w:u w:color="000000" w:themeColor="text1"/>
                <w:lang w:val="en-US"/>
              </w:rPr>
              <w:lastRenderedPageBreak/>
              <w:t>Thuận Lợi</w:t>
            </w:r>
          </w:p>
        </w:tc>
      </w:tr>
      <w:tr w:rsidR="001951B5" w:rsidRPr="00E201AD" w14:paraId="03C88946" w14:textId="77777777" w:rsidTr="00E201AD">
        <w:trPr>
          <w:trHeight w:val="20"/>
        </w:trPr>
        <w:tc>
          <w:tcPr>
            <w:tcW w:w="151" w:type="pct"/>
            <w:shd w:val="clear" w:color="000000" w:fill="FFFFFF"/>
            <w:vAlign w:val="center"/>
            <w:hideMark/>
          </w:tcPr>
          <w:p w14:paraId="1721373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8</w:t>
            </w:r>
          </w:p>
        </w:tc>
        <w:tc>
          <w:tcPr>
            <w:tcW w:w="1132" w:type="pct"/>
            <w:shd w:val="clear" w:color="000000" w:fill="FFFFFF"/>
            <w:vAlign w:val="center"/>
            <w:hideMark/>
          </w:tcPr>
          <w:p w14:paraId="704F5D7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từ nhà ông Nguyễn Hữu Đạo đến đất ông Lê Duy Huấn, ấp Bù Xăng (Điểm đầu từ thửa số 178 đến thửa số 114, tờ bản đồ số 29)</w:t>
            </w:r>
          </w:p>
        </w:tc>
        <w:tc>
          <w:tcPr>
            <w:tcW w:w="336" w:type="pct"/>
            <w:shd w:val="clear" w:color="000000" w:fill="FFFFFF"/>
            <w:vAlign w:val="center"/>
            <w:hideMark/>
          </w:tcPr>
          <w:p w14:paraId="2FC28CE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68/QĐ-UBND ngày 08/4/2025</w:t>
            </w:r>
          </w:p>
        </w:tc>
        <w:tc>
          <w:tcPr>
            <w:tcW w:w="371" w:type="pct"/>
            <w:shd w:val="clear" w:color="000000" w:fill="FFFFFF"/>
            <w:vAlign w:val="center"/>
            <w:hideMark/>
          </w:tcPr>
          <w:p w14:paraId="55A55E8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291 </w:t>
            </w:r>
          </w:p>
        </w:tc>
        <w:tc>
          <w:tcPr>
            <w:tcW w:w="371" w:type="pct"/>
            <w:shd w:val="clear" w:color="000000" w:fill="FFFFFF"/>
            <w:vAlign w:val="center"/>
            <w:hideMark/>
          </w:tcPr>
          <w:p w14:paraId="44273EC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291 </w:t>
            </w:r>
          </w:p>
        </w:tc>
        <w:tc>
          <w:tcPr>
            <w:tcW w:w="384" w:type="pct"/>
            <w:shd w:val="clear" w:color="000000" w:fill="FFFFFF"/>
            <w:vAlign w:val="center"/>
            <w:hideMark/>
          </w:tcPr>
          <w:p w14:paraId="309F14F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165,159727 </w:t>
            </w:r>
          </w:p>
        </w:tc>
        <w:tc>
          <w:tcPr>
            <w:tcW w:w="358" w:type="pct"/>
            <w:shd w:val="clear" w:color="000000" w:fill="FFFFFF"/>
            <w:vAlign w:val="center"/>
            <w:hideMark/>
          </w:tcPr>
          <w:p w14:paraId="61F3C03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F22B7B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51EE628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165,159727 </w:t>
            </w:r>
          </w:p>
        </w:tc>
        <w:tc>
          <w:tcPr>
            <w:tcW w:w="358" w:type="pct"/>
            <w:shd w:val="clear" w:color="000000" w:fill="FFFFFF"/>
            <w:vAlign w:val="center"/>
            <w:hideMark/>
          </w:tcPr>
          <w:p w14:paraId="4146FC0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5B40A09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595CC1B3"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0D714537" w14:textId="77777777" w:rsidTr="00E201AD">
        <w:trPr>
          <w:trHeight w:val="20"/>
        </w:trPr>
        <w:tc>
          <w:tcPr>
            <w:tcW w:w="151" w:type="pct"/>
            <w:shd w:val="clear" w:color="000000" w:fill="FFFFFF"/>
            <w:vAlign w:val="center"/>
            <w:hideMark/>
          </w:tcPr>
          <w:p w14:paraId="3F4705D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9</w:t>
            </w:r>
          </w:p>
        </w:tc>
        <w:tc>
          <w:tcPr>
            <w:tcW w:w="1132" w:type="pct"/>
            <w:shd w:val="clear" w:color="000000" w:fill="FFFFFF"/>
            <w:vAlign w:val="center"/>
            <w:hideMark/>
          </w:tcPr>
          <w:p w14:paraId="22B8DB69"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từ nhà ông Nguyễn Quý Hà đến đất nhà bà Nguyễn Thị Từ, ấp Thuận Hải (Điểm đầu từ thửa số 61 đến thửa số 44, tờ bản đồ số 64-TĐ)</w:t>
            </w:r>
          </w:p>
        </w:tc>
        <w:tc>
          <w:tcPr>
            <w:tcW w:w="336" w:type="pct"/>
            <w:shd w:val="clear" w:color="000000" w:fill="FFFFFF"/>
            <w:vAlign w:val="center"/>
            <w:hideMark/>
          </w:tcPr>
          <w:p w14:paraId="28C602B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69/QĐ-UBND ngày 08/4/2025</w:t>
            </w:r>
          </w:p>
        </w:tc>
        <w:tc>
          <w:tcPr>
            <w:tcW w:w="371" w:type="pct"/>
            <w:shd w:val="clear" w:color="000000" w:fill="FFFFFF"/>
            <w:vAlign w:val="center"/>
            <w:hideMark/>
          </w:tcPr>
          <w:p w14:paraId="4F64045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566 </w:t>
            </w:r>
          </w:p>
        </w:tc>
        <w:tc>
          <w:tcPr>
            <w:tcW w:w="371" w:type="pct"/>
            <w:shd w:val="clear" w:color="000000" w:fill="FFFFFF"/>
            <w:vAlign w:val="center"/>
            <w:hideMark/>
          </w:tcPr>
          <w:p w14:paraId="4B069AB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566 </w:t>
            </w:r>
          </w:p>
        </w:tc>
        <w:tc>
          <w:tcPr>
            <w:tcW w:w="384" w:type="pct"/>
            <w:shd w:val="clear" w:color="000000" w:fill="FFFFFF"/>
            <w:vAlign w:val="center"/>
            <w:hideMark/>
          </w:tcPr>
          <w:p w14:paraId="5769A7D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320,741446 </w:t>
            </w:r>
          </w:p>
        </w:tc>
        <w:tc>
          <w:tcPr>
            <w:tcW w:w="358" w:type="pct"/>
            <w:shd w:val="clear" w:color="000000" w:fill="FFFFFF"/>
            <w:vAlign w:val="center"/>
            <w:hideMark/>
          </w:tcPr>
          <w:p w14:paraId="0B596CC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0AFD21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741A5E4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320,741446 </w:t>
            </w:r>
          </w:p>
        </w:tc>
        <w:tc>
          <w:tcPr>
            <w:tcW w:w="358" w:type="pct"/>
            <w:shd w:val="clear" w:color="000000" w:fill="FFFFFF"/>
            <w:vAlign w:val="center"/>
            <w:hideMark/>
          </w:tcPr>
          <w:p w14:paraId="329F483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23A278E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2B058A6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651E0300" w14:textId="77777777" w:rsidTr="00E201AD">
        <w:trPr>
          <w:trHeight w:val="20"/>
        </w:trPr>
        <w:tc>
          <w:tcPr>
            <w:tcW w:w="151" w:type="pct"/>
            <w:shd w:val="clear" w:color="000000" w:fill="FFFFFF"/>
            <w:vAlign w:val="center"/>
            <w:hideMark/>
          </w:tcPr>
          <w:p w14:paraId="4D78F65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10</w:t>
            </w:r>
          </w:p>
        </w:tc>
        <w:tc>
          <w:tcPr>
            <w:tcW w:w="1132" w:type="pct"/>
            <w:shd w:val="clear" w:color="000000" w:fill="FFFFFF"/>
            <w:vAlign w:val="center"/>
            <w:hideMark/>
          </w:tcPr>
          <w:p w14:paraId="348E6921" w14:textId="59EC67FF"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ấp 4 từ nhà ông Chiêm Tôn Hàng đến r</w:t>
            </w:r>
            <w:r w:rsidR="00E201AD" w:rsidRPr="00E201AD">
              <w:rPr>
                <w:rFonts w:eastAsia="Times New Roman" w:cs="Times New Roman"/>
                <w:sz w:val="28"/>
                <w:u w:color="000000" w:themeColor="text1"/>
                <w:lang w:val="en-US"/>
              </w:rPr>
              <w:t>ẫ</w:t>
            </w:r>
            <w:r w:rsidRPr="00DD1709">
              <w:rPr>
                <w:rFonts w:eastAsia="Times New Roman" w:cs="Times New Roman"/>
                <w:sz w:val="28"/>
                <w:u w:color="000000" w:themeColor="text1"/>
                <w:lang w:val="en-US"/>
              </w:rPr>
              <w:t>y ông Đặng Văn Muộn (Điểm đầu từ thửa số 235 tờ bản đồ số 63 điểm cuối thửa số 212 tờ bản đồ số 63)</w:t>
            </w:r>
          </w:p>
        </w:tc>
        <w:tc>
          <w:tcPr>
            <w:tcW w:w="336" w:type="pct"/>
            <w:shd w:val="clear" w:color="000000" w:fill="FFFFFF"/>
            <w:vAlign w:val="center"/>
            <w:hideMark/>
          </w:tcPr>
          <w:p w14:paraId="5663D97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53/QĐ-UBND ngày 08/4/2025</w:t>
            </w:r>
          </w:p>
        </w:tc>
        <w:tc>
          <w:tcPr>
            <w:tcW w:w="371" w:type="pct"/>
            <w:shd w:val="clear" w:color="000000" w:fill="FFFFFF"/>
            <w:vAlign w:val="center"/>
            <w:hideMark/>
          </w:tcPr>
          <w:p w14:paraId="4F99EF0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237 </w:t>
            </w:r>
          </w:p>
        </w:tc>
        <w:tc>
          <w:tcPr>
            <w:tcW w:w="371" w:type="pct"/>
            <w:shd w:val="clear" w:color="000000" w:fill="FFFFFF"/>
            <w:vAlign w:val="center"/>
            <w:hideMark/>
          </w:tcPr>
          <w:p w14:paraId="5F74197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237 </w:t>
            </w:r>
          </w:p>
        </w:tc>
        <w:tc>
          <w:tcPr>
            <w:tcW w:w="384" w:type="pct"/>
            <w:shd w:val="clear" w:color="000000" w:fill="FFFFFF"/>
            <w:vAlign w:val="center"/>
            <w:hideMark/>
          </w:tcPr>
          <w:p w14:paraId="0400D07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139,018992 </w:t>
            </w:r>
          </w:p>
        </w:tc>
        <w:tc>
          <w:tcPr>
            <w:tcW w:w="358" w:type="pct"/>
            <w:shd w:val="clear" w:color="000000" w:fill="FFFFFF"/>
            <w:vAlign w:val="center"/>
            <w:hideMark/>
          </w:tcPr>
          <w:p w14:paraId="2E4ABCA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4340E7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5C1B9CC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139,018992 </w:t>
            </w:r>
          </w:p>
        </w:tc>
        <w:tc>
          <w:tcPr>
            <w:tcW w:w="358" w:type="pct"/>
            <w:shd w:val="clear" w:color="000000" w:fill="FFFFFF"/>
            <w:vAlign w:val="center"/>
            <w:hideMark/>
          </w:tcPr>
          <w:p w14:paraId="2A599AC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4A9408D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2C2397D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Đồng Tâm</w:t>
            </w:r>
          </w:p>
        </w:tc>
      </w:tr>
      <w:tr w:rsidR="001951B5" w:rsidRPr="00E201AD" w14:paraId="67400367" w14:textId="77777777" w:rsidTr="00E201AD">
        <w:trPr>
          <w:trHeight w:val="20"/>
        </w:trPr>
        <w:tc>
          <w:tcPr>
            <w:tcW w:w="151" w:type="pct"/>
            <w:shd w:val="clear" w:color="000000" w:fill="FFFFFF"/>
            <w:vAlign w:val="center"/>
            <w:hideMark/>
          </w:tcPr>
          <w:p w14:paraId="4B6613E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11</w:t>
            </w:r>
          </w:p>
        </w:tc>
        <w:tc>
          <w:tcPr>
            <w:tcW w:w="1132" w:type="pct"/>
            <w:shd w:val="clear" w:color="000000" w:fill="FFFFFF"/>
            <w:vAlign w:val="center"/>
            <w:hideMark/>
          </w:tcPr>
          <w:p w14:paraId="26167D41"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ấp 1 từ nhà ông Đàm Văn Toàn đến nhà ông Mai Văn Luận (Điểm đầu từ thửa số 134 tờ bản đồ số 22 điểm cuối thửa số 21 tờ bản đồ số 22)</w:t>
            </w:r>
          </w:p>
        </w:tc>
        <w:tc>
          <w:tcPr>
            <w:tcW w:w="336" w:type="pct"/>
            <w:shd w:val="clear" w:color="000000" w:fill="FFFFFF"/>
            <w:vAlign w:val="center"/>
            <w:hideMark/>
          </w:tcPr>
          <w:p w14:paraId="47CFF58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54/QĐ-UBND ngày 08/4/2025</w:t>
            </w:r>
          </w:p>
        </w:tc>
        <w:tc>
          <w:tcPr>
            <w:tcW w:w="371" w:type="pct"/>
            <w:shd w:val="clear" w:color="000000" w:fill="FFFFFF"/>
            <w:vAlign w:val="center"/>
            <w:hideMark/>
          </w:tcPr>
          <w:p w14:paraId="100A86B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332 </w:t>
            </w:r>
          </w:p>
        </w:tc>
        <w:tc>
          <w:tcPr>
            <w:tcW w:w="371" w:type="pct"/>
            <w:shd w:val="clear" w:color="000000" w:fill="FFFFFF"/>
            <w:vAlign w:val="center"/>
            <w:hideMark/>
          </w:tcPr>
          <w:p w14:paraId="7EDE27E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332 </w:t>
            </w:r>
          </w:p>
        </w:tc>
        <w:tc>
          <w:tcPr>
            <w:tcW w:w="384" w:type="pct"/>
            <w:shd w:val="clear" w:color="000000" w:fill="FFFFFF"/>
            <w:vAlign w:val="center"/>
            <w:hideMark/>
          </w:tcPr>
          <w:p w14:paraId="2BAE204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194,626589 </w:t>
            </w:r>
          </w:p>
        </w:tc>
        <w:tc>
          <w:tcPr>
            <w:tcW w:w="358" w:type="pct"/>
            <w:shd w:val="clear" w:color="000000" w:fill="FFFFFF"/>
            <w:vAlign w:val="center"/>
            <w:hideMark/>
          </w:tcPr>
          <w:p w14:paraId="521885A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1CD27C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067C90C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194,626589 </w:t>
            </w:r>
          </w:p>
        </w:tc>
        <w:tc>
          <w:tcPr>
            <w:tcW w:w="358" w:type="pct"/>
            <w:shd w:val="clear" w:color="000000" w:fill="FFFFFF"/>
            <w:vAlign w:val="center"/>
            <w:hideMark/>
          </w:tcPr>
          <w:p w14:paraId="73CC048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74D78DA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0C6155C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Đồng Tâm</w:t>
            </w:r>
          </w:p>
        </w:tc>
      </w:tr>
      <w:tr w:rsidR="001951B5" w:rsidRPr="00E201AD" w14:paraId="6D198C1D" w14:textId="77777777" w:rsidTr="00E201AD">
        <w:trPr>
          <w:trHeight w:val="20"/>
        </w:trPr>
        <w:tc>
          <w:tcPr>
            <w:tcW w:w="151" w:type="pct"/>
            <w:shd w:val="clear" w:color="000000" w:fill="FFFFFF"/>
            <w:vAlign w:val="center"/>
            <w:hideMark/>
          </w:tcPr>
          <w:p w14:paraId="1DCF636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12</w:t>
            </w:r>
          </w:p>
        </w:tc>
        <w:tc>
          <w:tcPr>
            <w:tcW w:w="1132" w:type="pct"/>
            <w:shd w:val="clear" w:color="000000" w:fill="FFFFFF"/>
            <w:vAlign w:val="center"/>
            <w:hideMark/>
          </w:tcPr>
          <w:p w14:paraId="38255038"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Mở rộng 2 bên đường BTXM tổ 9 ấp Minh Hòa (Điểm đầu từ thửa số 20 tờ bản đồ số 59 điểm cuối thửa số 98 tờ bản đồ số 56)</w:t>
            </w:r>
          </w:p>
        </w:tc>
        <w:tc>
          <w:tcPr>
            <w:tcW w:w="336" w:type="pct"/>
            <w:shd w:val="clear" w:color="000000" w:fill="FFFFFF"/>
            <w:vAlign w:val="center"/>
            <w:hideMark/>
          </w:tcPr>
          <w:p w14:paraId="0A833A1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71/QĐ-UBND ngày 09/4/2025</w:t>
            </w:r>
          </w:p>
        </w:tc>
        <w:tc>
          <w:tcPr>
            <w:tcW w:w="371" w:type="pct"/>
            <w:shd w:val="clear" w:color="000000" w:fill="FFFFFF"/>
            <w:vAlign w:val="center"/>
            <w:hideMark/>
          </w:tcPr>
          <w:p w14:paraId="6758D56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269 </w:t>
            </w:r>
          </w:p>
        </w:tc>
        <w:tc>
          <w:tcPr>
            <w:tcW w:w="371" w:type="pct"/>
            <w:shd w:val="clear" w:color="000000" w:fill="FFFFFF"/>
            <w:vAlign w:val="center"/>
            <w:hideMark/>
          </w:tcPr>
          <w:p w14:paraId="55FFC81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269 </w:t>
            </w:r>
          </w:p>
        </w:tc>
        <w:tc>
          <w:tcPr>
            <w:tcW w:w="384" w:type="pct"/>
            <w:shd w:val="clear" w:color="000000" w:fill="FFFFFF"/>
            <w:vAlign w:val="center"/>
            <w:hideMark/>
          </w:tcPr>
          <w:p w14:paraId="50AB842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156,533179 </w:t>
            </w:r>
          </w:p>
        </w:tc>
        <w:tc>
          <w:tcPr>
            <w:tcW w:w="358" w:type="pct"/>
            <w:shd w:val="clear" w:color="000000" w:fill="FFFFFF"/>
            <w:vAlign w:val="center"/>
            <w:hideMark/>
          </w:tcPr>
          <w:p w14:paraId="5EFA952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E39CF9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1ADDB17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156,533179 </w:t>
            </w:r>
          </w:p>
        </w:tc>
        <w:tc>
          <w:tcPr>
            <w:tcW w:w="358" w:type="pct"/>
            <w:shd w:val="clear" w:color="000000" w:fill="FFFFFF"/>
            <w:vAlign w:val="center"/>
            <w:hideMark/>
          </w:tcPr>
          <w:p w14:paraId="45ED10D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32AD062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2D25A37"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Đồng Phú</w:t>
            </w:r>
          </w:p>
        </w:tc>
      </w:tr>
      <w:tr w:rsidR="001951B5" w:rsidRPr="00E201AD" w14:paraId="117EDEDA" w14:textId="77777777" w:rsidTr="00E201AD">
        <w:trPr>
          <w:trHeight w:val="20"/>
        </w:trPr>
        <w:tc>
          <w:tcPr>
            <w:tcW w:w="151" w:type="pct"/>
            <w:shd w:val="clear" w:color="000000" w:fill="FFFFFF"/>
            <w:vAlign w:val="center"/>
            <w:hideMark/>
          </w:tcPr>
          <w:p w14:paraId="0821265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13</w:t>
            </w:r>
          </w:p>
        </w:tc>
        <w:tc>
          <w:tcPr>
            <w:tcW w:w="1132" w:type="pct"/>
            <w:shd w:val="clear" w:color="000000" w:fill="FFFFFF"/>
            <w:vAlign w:val="center"/>
            <w:hideMark/>
          </w:tcPr>
          <w:p w14:paraId="7AC9213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Mở rộng 2 bên đường BTXM tổ 19 ấp Minh Tân (Điểm đầu từ thửa số 60 tờ bản đồ số 57 điểm cuối thửa số 290 tờ bản đồ số 54)</w:t>
            </w:r>
          </w:p>
        </w:tc>
        <w:tc>
          <w:tcPr>
            <w:tcW w:w="336" w:type="pct"/>
            <w:shd w:val="clear" w:color="000000" w:fill="FFFFFF"/>
            <w:vAlign w:val="center"/>
            <w:hideMark/>
          </w:tcPr>
          <w:p w14:paraId="110CF32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72/QĐ-UBND ngày 09/4/2025</w:t>
            </w:r>
          </w:p>
        </w:tc>
        <w:tc>
          <w:tcPr>
            <w:tcW w:w="371" w:type="pct"/>
            <w:shd w:val="clear" w:color="000000" w:fill="FFFFFF"/>
            <w:vAlign w:val="center"/>
            <w:hideMark/>
          </w:tcPr>
          <w:p w14:paraId="38D82E6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269 </w:t>
            </w:r>
          </w:p>
        </w:tc>
        <w:tc>
          <w:tcPr>
            <w:tcW w:w="371" w:type="pct"/>
            <w:shd w:val="clear" w:color="000000" w:fill="FFFFFF"/>
            <w:vAlign w:val="center"/>
            <w:hideMark/>
          </w:tcPr>
          <w:p w14:paraId="5878F11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269 </w:t>
            </w:r>
          </w:p>
        </w:tc>
        <w:tc>
          <w:tcPr>
            <w:tcW w:w="384" w:type="pct"/>
            <w:shd w:val="clear" w:color="000000" w:fill="FFFFFF"/>
            <w:vAlign w:val="center"/>
            <w:hideMark/>
          </w:tcPr>
          <w:p w14:paraId="32C61118"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156,533179 </w:t>
            </w:r>
          </w:p>
        </w:tc>
        <w:tc>
          <w:tcPr>
            <w:tcW w:w="358" w:type="pct"/>
            <w:shd w:val="clear" w:color="000000" w:fill="FFFFFF"/>
            <w:vAlign w:val="center"/>
            <w:hideMark/>
          </w:tcPr>
          <w:p w14:paraId="738A845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404919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5E5140E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156,533179 </w:t>
            </w:r>
          </w:p>
        </w:tc>
        <w:tc>
          <w:tcPr>
            <w:tcW w:w="358" w:type="pct"/>
            <w:shd w:val="clear" w:color="000000" w:fill="FFFFFF"/>
            <w:vAlign w:val="center"/>
            <w:hideMark/>
          </w:tcPr>
          <w:p w14:paraId="6E3437A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6448226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E5C21A2"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Đồng Phú</w:t>
            </w:r>
          </w:p>
        </w:tc>
      </w:tr>
      <w:tr w:rsidR="001951B5" w:rsidRPr="00E201AD" w14:paraId="75344032" w14:textId="77777777" w:rsidTr="00E201AD">
        <w:trPr>
          <w:trHeight w:val="20"/>
        </w:trPr>
        <w:tc>
          <w:tcPr>
            <w:tcW w:w="151" w:type="pct"/>
            <w:shd w:val="clear" w:color="000000" w:fill="FFFFFF"/>
            <w:vAlign w:val="center"/>
            <w:hideMark/>
          </w:tcPr>
          <w:p w14:paraId="4B37FD2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14</w:t>
            </w:r>
          </w:p>
        </w:tc>
        <w:tc>
          <w:tcPr>
            <w:tcW w:w="1132" w:type="pct"/>
            <w:shd w:val="clear" w:color="000000" w:fill="FFFFFF"/>
            <w:vAlign w:val="center"/>
            <w:hideMark/>
          </w:tcPr>
          <w:p w14:paraId="3DF89917"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đường đội 1, ấp 6 (Điểm đầu từ thửa số 11 tờ bản đồ số 51 điểm cuối thửa số 04 tờ bản đồ số 43)</w:t>
            </w:r>
          </w:p>
        </w:tc>
        <w:tc>
          <w:tcPr>
            <w:tcW w:w="336" w:type="pct"/>
            <w:shd w:val="clear" w:color="000000" w:fill="FFFFFF"/>
            <w:vAlign w:val="center"/>
            <w:hideMark/>
          </w:tcPr>
          <w:p w14:paraId="0515D6DC"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89/QĐ-UBND ngày 11/4/2025</w:t>
            </w:r>
          </w:p>
        </w:tc>
        <w:tc>
          <w:tcPr>
            <w:tcW w:w="371" w:type="pct"/>
            <w:shd w:val="clear" w:color="000000" w:fill="FFFFFF"/>
            <w:vAlign w:val="center"/>
            <w:hideMark/>
          </w:tcPr>
          <w:p w14:paraId="31E05EA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931 </w:t>
            </w:r>
          </w:p>
        </w:tc>
        <w:tc>
          <w:tcPr>
            <w:tcW w:w="371" w:type="pct"/>
            <w:shd w:val="clear" w:color="000000" w:fill="FFFFFF"/>
            <w:vAlign w:val="center"/>
            <w:hideMark/>
          </w:tcPr>
          <w:p w14:paraId="079D323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931 </w:t>
            </w:r>
          </w:p>
        </w:tc>
        <w:tc>
          <w:tcPr>
            <w:tcW w:w="384" w:type="pct"/>
            <w:shd w:val="clear" w:color="000000" w:fill="FFFFFF"/>
            <w:vAlign w:val="center"/>
            <w:hideMark/>
          </w:tcPr>
          <w:p w14:paraId="349C759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495,322548 </w:t>
            </w:r>
          </w:p>
        </w:tc>
        <w:tc>
          <w:tcPr>
            <w:tcW w:w="358" w:type="pct"/>
            <w:shd w:val="clear" w:color="000000" w:fill="FFFFFF"/>
            <w:vAlign w:val="center"/>
            <w:hideMark/>
          </w:tcPr>
          <w:p w14:paraId="71582D9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EDA173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FB910D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495,322548 </w:t>
            </w:r>
          </w:p>
        </w:tc>
        <w:tc>
          <w:tcPr>
            <w:tcW w:w="358" w:type="pct"/>
            <w:shd w:val="clear" w:color="000000" w:fill="FFFFFF"/>
            <w:vAlign w:val="center"/>
            <w:hideMark/>
          </w:tcPr>
          <w:p w14:paraId="29C6DD1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4D1DB4E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07B2803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Đồng Phú</w:t>
            </w:r>
          </w:p>
        </w:tc>
      </w:tr>
      <w:tr w:rsidR="001951B5" w:rsidRPr="00E201AD" w14:paraId="7BE0CE13" w14:textId="77777777" w:rsidTr="00E201AD">
        <w:trPr>
          <w:trHeight w:val="20"/>
        </w:trPr>
        <w:tc>
          <w:tcPr>
            <w:tcW w:w="151" w:type="pct"/>
            <w:shd w:val="clear" w:color="000000" w:fill="FFFFFF"/>
            <w:vAlign w:val="center"/>
            <w:hideMark/>
          </w:tcPr>
          <w:p w14:paraId="708FC37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15</w:t>
            </w:r>
          </w:p>
        </w:tc>
        <w:tc>
          <w:tcPr>
            <w:tcW w:w="1132" w:type="pct"/>
            <w:shd w:val="clear" w:color="000000" w:fill="FFFFFF"/>
            <w:vAlign w:val="center"/>
            <w:hideMark/>
          </w:tcPr>
          <w:p w14:paraId="564A651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Xây dựng đường BTXM nối dài đường đội 1, ấp 5 nối dài (Điểm đầu từ thửa số 40, tờ bản đồ số 9 </w:t>
            </w:r>
            <w:r w:rsidRPr="00DD1709">
              <w:rPr>
                <w:rFonts w:eastAsia="Times New Roman" w:cs="Times New Roman"/>
                <w:sz w:val="28"/>
                <w:u w:color="000000" w:themeColor="text1"/>
                <w:lang w:val="en-US"/>
              </w:rPr>
              <w:lastRenderedPageBreak/>
              <w:t>điểm cuối thửa số 28 tờ bản đồ số 37)</w:t>
            </w:r>
          </w:p>
        </w:tc>
        <w:tc>
          <w:tcPr>
            <w:tcW w:w="336" w:type="pct"/>
            <w:shd w:val="clear" w:color="000000" w:fill="FFFFFF"/>
            <w:vAlign w:val="center"/>
            <w:hideMark/>
          </w:tcPr>
          <w:p w14:paraId="7F156B30"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90/QĐ-UBND ngày 11/4/2025</w:t>
            </w:r>
          </w:p>
        </w:tc>
        <w:tc>
          <w:tcPr>
            <w:tcW w:w="371" w:type="pct"/>
            <w:shd w:val="clear" w:color="000000" w:fill="FFFFFF"/>
            <w:vAlign w:val="center"/>
            <w:hideMark/>
          </w:tcPr>
          <w:p w14:paraId="73BDFAF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386 </w:t>
            </w:r>
          </w:p>
        </w:tc>
        <w:tc>
          <w:tcPr>
            <w:tcW w:w="371" w:type="pct"/>
            <w:shd w:val="clear" w:color="000000" w:fill="FFFFFF"/>
            <w:vAlign w:val="center"/>
            <w:hideMark/>
          </w:tcPr>
          <w:p w14:paraId="5A527AC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386 </w:t>
            </w:r>
          </w:p>
        </w:tc>
        <w:tc>
          <w:tcPr>
            <w:tcW w:w="384" w:type="pct"/>
            <w:shd w:val="clear" w:color="000000" w:fill="FFFFFF"/>
            <w:vAlign w:val="center"/>
            <w:hideMark/>
          </w:tcPr>
          <w:p w14:paraId="293CE70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205,558858 </w:t>
            </w:r>
          </w:p>
        </w:tc>
        <w:tc>
          <w:tcPr>
            <w:tcW w:w="358" w:type="pct"/>
            <w:shd w:val="clear" w:color="000000" w:fill="FFFFFF"/>
            <w:vAlign w:val="center"/>
            <w:hideMark/>
          </w:tcPr>
          <w:p w14:paraId="2078D7D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6FDC93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611E43C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205,558858 </w:t>
            </w:r>
          </w:p>
        </w:tc>
        <w:tc>
          <w:tcPr>
            <w:tcW w:w="358" w:type="pct"/>
            <w:shd w:val="clear" w:color="000000" w:fill="FFFFFF"/>
            <w:vAlign w:val="center"/>
            <w:hideMark/>
          </w:tcPr>
          <w:p w14:paraId="611C58C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noWrap/>
            <w:vAlign w:val="center"/>
            <w:hideMark/>
          </w:tcPr>
          <w:p w14:paraId="1787B34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4BF649F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Đồng Phú</w:t>
            </w:r>
          </w:p>
        </w:tc>
      </w:tr>
      <w:tr w:rsidR="001951B5" w:rsidRPr="00E201AD" w14:paraId="0CC3E1B9" w14:textId="77777777" w:rsidTr="00E201AD">
        <w:trPr>
          <w:trHeight w:val="20"/>
        </w:trPr>
        <w:tc>
          <w:tcPr>
            <w:tcW w:w="151" w:type="pct"/>
            <w:shd w:val="clear" w:color="000000" w:fill="FFFFFF"/>
            <w:vAlign w:val="center"/>
            <w:hideMark/>
          </w:tcPr>
          <w:p w14:paraId="7A4E98D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16</w:t>
            </w:r>
          </w:p>
        </w:tc>
        <w:tc>
          <w:tcPr>
            <w:tcW w:w="1132" w:type="pct"/>
            <w:shd w:val="clear" w:color="000000" w:fill="FFFFFF"/>
            <w:vAlign w:val="center"/>
            <w:hideMark/>
          </w:tcPr>
          <w:p w14:paraId="344AB70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đi nhà ông Trịnh Văn Hòa, ấp Cây Cầy (Điểm đầu từ thửa số 355 tờ bản đồ số 6 điểm cuối thửa số 357 tờ bản đồ số 6)</w:t>
            </w:r>
          </w:p>
        </w:tc>
        <w:tc>
          <w:tcPr>
            <w:tcW w:w="336" w:type="pct"/>
            <w:shd w:val="clear" w:color="000000" w:fill="FFFFFF"/>
            <w:vAlign w:val="center"/>
            <w:hideMark/>
          </w:tcPr>
          <w:p w14:paraId="315CDE5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90/QĐ-UBND ngày 11/4/2025</w:t>
            </w:r>
          </w:p>
        </w:tc>
        <w:tc>
          <w:tcPr>
            <w:tcW w:w="371" w:type="pct"/>
            <w:shd w:val="clear" w:color="000000" w:fill="FFFFFF"/>
            <w:vAlign w:val="center"/>
            <w:hideMark/>
          </w:tcPr>
          <w:p w14:paraId="52CB668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838 </w:t>
            </w:r>
          </w:p>
        </w:tc>
        <w:tc>
          <w:tcPr>
            <w:tcW w:w="371" w:type="pct"/>
            <w:shd w:val="clear" w:color="000000" w:fill="FFFFFF"/>
            <w:vAlign w:val="center"/>
            <w:hideMark/>
          </w:tcPr>
          <w:p w14:paraId="602A4E7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838 </w:t>
            </w:r>
          </w:p>
        </w:tc>
        <w:tc>
          <w:tcPr>
            <w:tcW w:w="384" w:type="pct"/>
            <w:shd w:val="clear" w:color="000000" w:fill="FFFFFF"/>
            <w:vAlign w:val="center"/>
            <w:hideMark/>
          </w:tcPr>
          <w:p w14:paraId="521044BA"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445,790294 </w:t>
            </w:r>
          </w:p>
        </w:tc>
        <w:tc>
          <w:tcPr>
            <w:tcW w:w="358" w:type="pct"/>
            <w:shd w:val="clear" w:color="000000" w:fill="FFFFFF"/>
            <w:vAlign w:val="center"/>
            <w:hideMark/>
          </w:tcPr>
          <w:p w14:paraId="5529813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44E04A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30162C7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445,790294 </w:t>
            </w:r>
          </w:p>
        </w:tc>
        <w:tc>
          <w:tcPr>
            <w:tcW w:w="358" w:type="pct"/>
            <w:shd w:val="clear" w:color="000000" w:fill="FFFFFF"/>
            <w:vAlign w:val="center"/>
            <w:hideMark/>
          </w:tcPr>
          <w:p w14:paraId="5DB41C2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1A9F9D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50E25A83"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Tân Lợi</w:t>
            </w:r>
          </w:p>
        </w:tc>
      </w:tr>
      <w:tr w:rsidR="001951B5" w:rsidRPr="00E201AD" w14:paraId="2FE7601D" w14:textId="77777777" w:rsidTr="00E201AD">
        <w:trPr>
          <w:trHeight w:val="20"/>
        </w:trPr>
        <w:tc>
          <w:tcPr>
            <w:tcW w:w="151" w:type="pct"/>
            <w:shd w:val="clear" w:color="000000" w:fill="FFFFFF"/>
            <w:vAlign w:val="center"/>
            <w:hideMark/>
          </w:tcPr>
          <w:p w14:paraId="51B7261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17</w:t>
            </w:r>
          </w:p>
        </w:tc>
        <w:tc>
          <w:tcPr>
            <w:tcW w:w="1132" w:type="pct"/>
            <w:shd w:val="clear" w:color="000000" w:fill="FFFFFF"/>
            <w:vAlign w:val="center"/>
            <w:hideMark/>
          </w:tcPr>
          <w:p w14:paraId="7A3CF673"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Mở rộng 2 bên đường tổ 2, ấp Thuận Bình (từ thửa số 42 tờ bản đồ số 50 điểm cuối thửa số 113 tờ bản đồ số 41)</w:t>
            </w:r>
          </w:p>
        </w:tc>
        <w:tc>
          <w:tcPr>
            <w:tcW w:w="336" w:type="pct"/>
            <w:shd w:val="clear" w:color="000000" w:fill="FFFFFF"/>
            <w:vAlign w:val="center"/>
            <w:hideMark/>
          </w:tcPr>
          <w:p w14:paraId="0FC79F8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144/QĐ-UBND ngày 23/5/2025</w:t>
            </w:r>
          </w:p>
        </w:tc>
        <w:tc>
          <w:tcPr>
            <w:tcW w:w="371" w:type="pct"/>
            <w:shd w:val="clear" w:color="000000" w:fill="FFFFFF"/>
            <w:vAlign w:val="center"/>
            <w:hideMark/>
          </w:tcPr>
          <w:p w14:paraId="783FBA5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486 </w:t>
            </w:r>
          </w:p>
        </w:tc>
        <w:tc>
          <w:tcPr>
            <w:tcW w:w="371" w:type="pct"/>
            <w:shd w:val="clear" w:color="000000" w:fill="FFFFFF"/>
            <w:vAlign w:val="center"/>
            <w:hideMark/>
          </w:tcPr>
          <w:p w14:paraId="3FDD3DB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486 </w:t>
            </w:r>
          </w:p>
        </w:tc>
        <w:tc>
          <w:tcPr>
            <w:tcW w:w="384" w:type="pct"/>
            <w:shd w:val="clear" w:color="000000" w:fill="FFFFFF"/>
            <w:vAlign w:val="center"/>
            <w:hideMark/>
          </w:tcPr>
          <w:p w14:paraId="2595EE66"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283,375934 </w:t>
            </w:r>
          </w:p>
        </w:tc>
        <w:tc>
          <w:tcPr>
            <w:tcW w:w="358" w:type="pct"/>
            <w:shd w:val="clear" w:color="000000" w:fill="FFFFFF"/>
            <w:vAlign w:val="center"/>
            <w:hideMark/>
          </w:tcPr>
          <w:p w14:paraId="03E7932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60404D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4339D01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283,375934 </w:t>
            </w:r>
          </w:p>
        </w:tc>
        <w:tc>
          <w:tcPr>
            <w:tcW w:w="358" w:type="pct"/>
            <w:shd w:val="clear" w:color="000000" w:fill="FFFFFF"/>
            <w:vAlign w:val="center"/>
            <w:hideMark/>
          </w:tcPr>
          <w:p w14:paraId="1BF1007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7AB7D3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58F08D36"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49C7FC76" w14:textId="77777777" w:rsidTr="00E201AD">
        <w:trPr>
          <w:trHeight w:val="20"/>
        </w:trPr>
        <w:tc>
          <w:tcPr>
            <w:tcW w:w="151" w:type="pct"/>
            <w:shd w:val="clear" w:color="000000" w:fill="FFFFFF"/>
            <w:vAlign w:val="center"/>
            <w:hideMark/>
          </w:tcPr>
          <w:p w14:paraId="5A5F060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18</w:t>
            </w:r>
          </w:p>
        </w:tc>
        <w:tc>
          <w:tcPr>
            <w:tcW w:w="1132" w:type="pct"/>
            <w:shd w:val="clear" w:color="000000" w:fill="FFFFFF"/>
            <w:vAlign w:val="center"/>
            <w:hideMark/>
          </w:tcPr>
          <w:p w14:paraId="0A7673E4"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sân BTXM và đường BTXM đấu nối vào nhà Văn hóa ấp Thuận Thành 2 (Tờ bản đồ 96, Thửa số 57)</w:t>
            </w:r>
          </w:p>
        </w:tc>
        <w:tc>
          <w:tcPr>
            <w:tcW w:w="336" w:type="pct"/>
            <w:shd w:val="clear" w:color="000000" w:fill="FFFFFF"/>
            <w:vAlign w:val="center"/>
            <w:hideMark/>
          </w:tcPr>
          <w:p w14:paraId="7D489A49"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110/QĐ-UBND ngày 10/4/2025</w:t>
            </w:r>
          </w:p>
        </w:tc>
        <w:tc>
          <w:tcPr>
            <w:tcW w:w="371" w:type="pct"/>
            <w:shd w:val="clear" w:color="000000" w:fill="FFFFFF"/>
            <w:vAlign w:val="center"/>
            <w:hideMark/>
          </w:tcPr>
          <w:p w14:paraId="6553E60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159 </w:t>
            </w:r>
          </w:p>
        </w:tc>
        <w:tc>
          <w:tcPr>
            <w:tcW w:w="371" w:type="pct"/>
            <w:shd w:val="clear" w:color="000000" w:fill="FFFFFF"/>
            <w:vAlign w:val="center"/>
            <w:hideMark/>
          </w:tcPr>
          <w:p w14:paraId="5EAC1F4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159 </w:t>
            </w:r>
          </w:p>
        </w:tc>
        <w:tc>
          <w:tcPr>
            <w:tcW w:w="384" w:type="pct"/>
            <w:shd w:val="clear" w:color="000000" w:fill="FFFFFF"/>
            <w:vAlign w:val="center"/>
            <w:hideMark/>
          </w:tcPr>
          <w:p w14:paraId="0C38383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107,996035 </w:t>
            </w:r>
          </w:p>
        </w:tc>
        <w:tc>
          <w:tcPr>
            <w:tcW w:w="358" w:type="pct"/>
            <w:shd w:val="clear" w:color="000000" w:fill="FFFFFF"/>
            <w:vAlign w:val="center"/>
            <w:hideMark/>
          </w:tcPr>
          <w:p w14:paraId="63D0640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C9A2B2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51770D8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107,996035 </w:t>
            </w:r>
          </w:p>
        </w:tc>
        <w:tc>
          <w:tcPr>
            <w:tcW w:w="358" w:type="pct"/>
            <w:shd w:val="clear" w:color="000000" w:fill="FFFFFF"/>
            <w:vAlign w:val="center"/>
            <w:hideMark/>
          </w:tcPr>
          <w:p w14:paraId="5F4EC60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C0F565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23709ECD"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18180482" w14:textId="77777777" w:rsidTr="00E201AD">
        <w:trPr>
          <w:trHeight w:val="20"/>
        </w:trPr>
        <w:tc>
          <w:tcPr>
            <w:tcW w:w="151" w:type="pct"/>
            <w:shd w:val="clear" w:color="000000" w:fill="FFFFFF"/>
            <w:vAlign w:val="center"/>
            <w:hideMark/>
          </w:tcPr>
          <w:p w14:paraId="182D160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19</w:t>
            </w:r>
          </w:p>
        </w:tc>
        <w:tc>
          <w:tcPr>
            <w:tcW w:w="1132" w:type="pct"/>
            <w:shd w:val="clear" w:color="000000" w:fill="FFFFFF"/>
            <w:vAlign w:val="center"/>
            <w:hideMark/>
          </w:tcPr>
          <w:p w14:paraId="14B3F31A"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tổ 7, ấp Thuận Tiến (từ thửa số 28,2,50,129, tờ bản đồ số 63,55,46)</w:t>
            </w:r>
          </w:p>
        </w:tc>
        <w:tc>
          <w:tcPr>
            <w:tcW w:w="336" w:type="pct"/>
            <w:shd w:val="clear" w:color="000000" w:fill="FFFFFF"/>
            <w:vAlign w:val="center"/>
            <w:hideMark/>
          </w:tcPr>
          <w:p w14:paraId="5681E20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145/QĐ-UBND ngày 23/5/2025</w:t>
            </w:r>
          </w:p>
        </w:tc>
        <w:tc>
          <w:tcPr>
            <w:tcW w:w="371" w:type="pct"/>
            <w:shd w:val="clear" w:color="000000" w:fill="FFFFFF"/>
            <w:vAlign w:val="center"/>
            <w:hideMark/>
          </w:tcPr>
          <w:p w14:paraId="4FC8AEC9"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465 </w:t>
            </w:r>
          </w:p>
        </w:tc>
        <w:tc>
          <w:tcPr>
            <w:tcW w:w="371" w:type="pct"/>
            <w:shd w:val="clear" w:color="000000" w:fill="FFFFFF"/>
            <w:vAlign w:val="center"/>
            <w:hideMark/>
          </w:tcPr>
          <w:p w14:paraId="60E62E1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465 </w:t>
            </w:r>
          </w:p>
        </w:tc>
        <w:tc>
          <w:tcPr>
            <w:tcW w:w="384" w:type="pct"/>
            <w:shd w:val="clear" w:color="000000" w:fill="FFFFFF"/>
            <w:vAlign w:val="center"/>
            <w:hideMark/>
          </w:tcPr>
          <w:p w14:paraId="7983C0E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270,926340 </w:t>
            </w:r>
          </w:p>
        </w:tc>
        <w:tc>
          <w:tcPr>
            <w:tcW w:w="358" w:type="pct"/>
            <w:shd w:val="clear" w:color="000000" w:fill="FFFFFF"/>
            <w:vAlign w:val="center"/>
            <w:hideMark/>
          </w:tcPr>
          <w:p w14:paraId="4E8BA0B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5DA0E3F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00558A7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270,926340 </w:t>
            </w:r>
          </w:p>
        </w:tc>
        <w:tc>
          <w:tcPr>
            <w:tcW w:w="358" w:type="pct"/>
            <w:shd w:val="clear" w:color="000000" w:fill="FFFFFF"/>
            <w:vAlign w:val="center"/>
            <w:hideMark/>
          </w:tcPr>
          <w:p w14:paraId="6CAEB38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5292A6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174C0DF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299F14E8" w14:textId="77777777" w:rsidTr="00E201AD">
        <w:trPr>
          <w:trHeight w:val="20"/>
        </w:trPr>
        <w:tc>
          <w:tcPr>
            <w:tcW w:w="151" w:type="pct"/>
            <w:shd w:val="clear" w:color="000000" w:fill="FFFFFF"/>
            <w:vAlign w:val="center"/>
            <w:hideMark/>
          </w:tcPr>
          <w:p w14:paraId="6C71B0D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20</w:t>
            </w:r>
          </w:p>
        </w:tc>
        <w:tc>
          <w:tcPr>
            <w:tcW w:w="1132" w:type="pct"/>
            <w:shd w:val="clear" w:color="000000" w:fill="FFFFFF"/>
            <w:vAlign w:val="center"/>
            <w:hideMark/>
          </w:tcPr>
          <w:p w14:paraId="609AEC9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Nâng cấp láng nhựa đường GTNT liên ấp Thuận An đi ấp Thuận Thành 2, xã Thuận Lợi (Từ nhà ông Tâm Kim đến nhà Ông Sơn)</w:t>
            </w:r>
          </w:p>
        </w:tc>
        <w:tc>
          <w:tcPr>
            <w:tcW w:w="336" w:type="pct"/>
            <w:shd w:val="clear" w:color="000000" w:fill="FFFFFF"/>
            <w:vAlign w:val="center"/>
            <w:hideMark/>
          </w:tcPr>
          <w:p w14:paraId="32745D9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71" w:type="pct"/>
            <w:shd w:val="clear" w:color="000000" w:fill="FFFFFF"/>
            <w:vAlign w:val="center"/>
            <w:hideMark/>
          </w:tcPr>
          <w:p w14:paraId="35381F4F"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xml:space="preserve"> 5.200 </w:t>
            </w:r>
          </w:p>
        </w:tc>
        <w:tc>
          <w:tcPr>
            <w:tcW w:w="371" w:type="pct"/>
            <w:shd w:val="clear" w:color="000000" w:fill="FFFFFF"/>
            <w:vAlign w:val="center"/>
            <w:hideMark/>
          </w:tcPr>
          <w:p w14:paraId="4515FA48"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xml:space="preserve"> 5.200 </w:t>
            </w:r>
          </w:p>
        </w:tc>
        <w:tc>
          <w:tcPr>
            <w:tcW w:w="384" w:type="pct"/>
            <w:shd w:val="clear" w:color="000000" w:fill="FFFFFF"/>
            <w:vAlign w:val="center"/>
            <w:hideMark/>
          </w:tcPr>
          <w:p w14:paraId="772F7B2A"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5.200,000000 </w:t>
            </w:r>
          </w:p>
        </w:tc>
        <w:tc>
          <w:tcPr>
            <w:tcW w:w="358" w:type="pct"/>
            <w:shd w:val="clear" w:color="000000" w:fill="FFFFFF"/>
            <w:vAlign w:val="center"/>
            <w:hideMark/>
          </w:tcPr>
          <w:p w14:paraId="7394E06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170FF9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5.200,000000 </w:t>
            </w:r>
          </w:p>
        </w:tc>
        <w:tc>
          <w:tcPr>
            <w:tcW w:w="409" w:type="pct"/>
            <w:shd w:val="clear" w:color="000000" w:fill="FFFFFF"/>
            <w:vAlign w:val="center"/>
            <w:hideMark/>
          </w:tcPr>
          <w:p w14:paraId="570B3F8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590931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66838B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1754B061"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79623998" w14:textId="77777777" w:rsidTr="00E201AD">
        <w:trPr>
          <w:trHeight w:val="20"/>
        </w:trPr>
        <w:tc>
          <w:tcPr>
            <w:tcW w:w="151" w:type="pct"/>
            <w:shd w:val="clear" w:color="000000" w:fill="FFFFFF"/>
            <w:vAlign w:val="center"/>
            <w:hideMark/>
          </w:tcPr>
          <w:p w14:paraId="56F1E41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21</w:t>
            </w:r>
          </w:p>
        </w:tc>
        <w:tc>
          <w:tcPr>
            <w:tcW w:w="1132" w:type="pct"/>
            <w:shd w:val="clear" w:color="000000" w:fill="FFFFFF"/>
            <w:vAlign w:val="center"/>
            <w:hideMark/>
          </w:tcPr>
          <w:p w14:paraId="18C74D93"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Nâng cấp láng nhựa đường GTNT từ đường ĐT.741 đến nhà Ông Minh, ấp Thuận Hòa 1, xã Thuận Lợi</w:t>
            </w:r>
          </w:p>
        </w:tc>
        <w:tc>
          <w:tcPr>
            <w:tcW w:w="336" w:type="pct"/>
            <w:shd w:val="clear" w:color="000000" w:fill="FFFFFF"/>
            <w:vAlign w:val="center"/>
            <w:hideMark/>
          </w:tcPr>
          <w:p w14:paraId="30F7BB5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71" w:type="pct"/>
            <w:shd w:val="clear" w:color="000000" w:fill="FFFFFF"/>
            <w:vAlign w:val="center"/>
            <w:hideMark/>
          </w:tcPr>
          <w:p w14:paraId="2ADC037B"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xml:space="preserve"> 1.500 </w:t>
            </w:r>
          </w:p>
        </w:tc>
        <w:tc>
          <w:tcPr>
            <w:tcW w:w="371" w:type="pct"/>
            <w:shd w:val="clear" w:color="000000" w:fill="FFFFFF"/>
            <w:vAlign w:val="center"/>
            <w:hideMark/>
          </w:tcPr>
          <w:p w14:paraId="557E4299" w14:textId="77777777" w:rsidR="001951B5" w:rsidRPr="00DD1709" w:rsidRDefault="001951B5" w:rsidP="00E201AD">
            <w:pPr>
              <w:spacing w:before="60" w:after="60" w:line="240" w:lineRule="auto"/>
              <w:jc w:val="right"/>
              <w:rPr>
                <w:rFonts w:eastAsia="Times New Roman" w:cs="Times New Roman"/>
                <w:sz w:val="28"/>
                <w:szCs w:val="24"/>
                <w:u w:color="000000" w:themeColor="text1"/>
                <w:lang w:val="en-US"/>
              </w:rPr>
            </w:pPr>
            <w:r w:rsidRPr="00DD1709">
              <w:rPr>
                <w:rFonts w:eastAsia="Times New Roman" w:cs="Times New Roman"/>
                <w:sz w:val="28"/>
                <w:szCs w:val="24"/>
                <w:u w:color="000000" w:themeColor="text1"/>
                <w:lang w:val="en-US"/>
              </w:rPr>
              <w:t xml:space="preserve"> 1.500 </w:t>
            </w:r>
          </w:p>
        </w:tc>
        <w:tc>
          <w:tcPr>
            <w:tcW w:w="384" w:type="pct"/>
            <w:shd w:val="clear" w:color="000000" w:fill="FFFFFF"/>
            <w:vAlign w:val="center"/>
            <w:hideMark/>
          </w:tcPr>
          <w:p w14:paraId="67CDDB4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1.500,000000 </w:t>
            </w:r>
          </w:p>
        </w:tc>
        <w:tc>
          <w:tcPr>
            <w:tcW w:w="358" w:type="pct"/>
            <w:shd w:val="clear" w:color="000000" w:fill="FFFFFF"/>
            <w:vAlign w:val="center"/>
            <w:hideMark/>
          </w:tcPr>
          <w:p w14:paraId="5F61D14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6A6DAF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1.500,000000 </w:t>
            </w:r>
          </w:p>
        </w:tc>
        <w:tc>
          <w:tcPr>
            <w:tcW w:w="409" w:type="pct"/>
            <w:shd w:val="clear" w:color="000000" w:fill="FFFFFF"/>
            <w:vAlign w:val="center"/>
            <w:hideMark/>
          </w:tcPr>
          <w:p w14:paraId="0A2A78A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A63EA2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61B80B7"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6825A114"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6151991D" w14:textId="77777777" w:rsidTr="00E201AD">
        <w:trPr>
          <w:trHeight w:val="20"/>
        </w:trPr>
        <w:tc>
          <w:tcPr>
            <w:tcW w:w="151" w:type="pct"/>
            <w:shd w:val="clear" w:color="000000" w:fill="FFFFFF"/>
            <w:vAlign w:val="center"/>
            <w:hideMark/>
          </w:tcPr>
          <w:p w14:paraId="4848766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22</w:t>
            </w:r>
          </w:p>
        </w:tc>
        <w:tc>
          <w:tcPr>
            <w:tcW w:w="1132" w:type="pct"/>
            <w:shd w:val="clear" w:color="000000" w:fill="FFFFFF"/>
            <w:vAlign w:val="center"/>
            <w:hideMark/>
          </w:tcPr>
          <w:p w14:paraId="1EF41754"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Tổ 19, ấp 5 (Điểm đầu từ thửa số 02 tờ bản đồ số 34 điểm cuối thửa số 12 tờ bản đồ số 34)</w:t>
            </w:r>
          </w:p>
        </w:tc>
        <w:tc>
          <w:tcPr>
            <w:tcW w:w="336" w:type="pct"/>
            <w:shd w:val="clear" w:color="000000" w:fill="FFFFFF"/>
            <w:vAlign w:val="center"/>
            <w:hideMark/>
          </w:tcPr>
          <w:p w14:paraId="152FC24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86/QĐ-UBND ngày 22/4/2025</w:t>
            </w:r>
          </w:p>
        </w:tc>
        <w:tc>
          <w:tcPr>
            <w:tcW w:w="371" w:type="pct"/>
            <w:shd w:val="clear" w:color="000000" w:fill="FFFFFF"/>
            <w:vAlign w:val="center"/>
            <w:hideMark/>
          </w:tcPr>
          <w:p w14:paraId="643D636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378 </w:t>
            </w:r>
          </w:p>
        </w:tc>
        <w:tc>
          <w:tcPr>
            <w:tcW w:w="371" w:type="pct"/>
            <w:shd w:val="clear" w:color="000000" w:fill="FFFFFF"/>
            <w:vAlign w:val="center"/>
            <w:hideMark/>
          </w:tcPr>
          <w:p w14:paraId="221A598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378 </w:t>
            </w:r>
          </w:p>
        </w:tc>
        <w:tc>
          <w:tcPr>
            <w:tcW w:w="384" w:type="pct"/>
            <w:shd w:val="clear" w:color="000000" w:fill="FFFFFF"/>
            <w:vAlign w:val="center"/>
            <w:hideMark/>
          </w:tcPr>
          <w:p w14:paraId="67EA63D7"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219,799021 </w:t>
            </w:r>
          </w:p>
        </w:tc>
        <w:tc>
          <w:tcPr>
            <w:tcW w:w="358" w:type="pct"/>
            <w:shd w:val="clear" w:color="000000" w:fill="FFFFFF"/>
            <w:vAlign w:val="center"/>
            <w:hideMark/>
          </w:tcPr>
          <w:p w14:paraId="2605255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E766C9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1030017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219,799021 </w:t>
            </w:r>
          </w:p>
        </w:tc>
        <w:tc>
          <w:tcPr>
            <w:tcW w:w="358" w:type="pct"/>
            <w:shd w:val="clear" w:color="000000" w:fill="FFFFFF"/>
            <w:vAlign w:val="center"/>
            <w:hideMark/>
          </w:tcPr>
          <w:p w14:paraId="1CB4352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868D31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78780295"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Đồng Phú</w:t>
            </w:r>
          </w:p>
        </w:tc>
      </w:tr>
      <w:tr w:rsidR="001951B5" w:rsidRPr="00E201AD" w14:paraId="631C7007" w14:textId="77777777" w:rsidTr="00E201AD">
        <w:trPr>
          <w:trHeight w:val="20"/>
        </w:trPr>
        <w:tc>
          <w:tcPr>
            <w:tcW w:w="151" w:type="pct"/>
            <w:shd w:val="clear" w:color="000000" w:fill="FFFFFF"/>
            <w:vAlign w:val="center"/>
            <w:hideMark/>
          </w:tcPr>
          <w:p w14:paraId="126BCA00"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23</w:t>
            </w:r>
          </w:p>
        </w:tc>
        <w:tc>
          <w:tcPr>
            <w:tcW w:w="1132" w:type="pct"/>
            <w:shd w:val="clear" w:color="000000" w:fill="FFFFFF"/>
            <w:vAlign w:val="center"/>
            <w:hideMark/>
          </w:tcPr>
          <w:p w14:paraId="4C311B05"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đường BTXM ấp 4 từ nhà ông Nguyễn Văn Bình đến nhà ông Nguyễn Trọng Quyền (Điểm đầu từ thửa số 17 tờ bản đồ số 33 điểm cuối thửa số 24 tờ bản đồ số 33)</w:t>
            </w:r>
          </w:p>
        </w:tc>
        <w:tc>
          <w:tcPr>
            <w:tcW w:w="336" w:type="pct"/>
            <w:shd w:val="clear" w:color="000000" w:fill="FFFFFF"/>
            <w:vAlign w:val="center"/>
            <w:hideMark/>
          </w:tcPr>
          <w:p w14:paraId="12E6716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110/QĐ-UBND ngày 23/5/2025</w:t>
            </w:r>
          </w:p>
        </w:tc>
        <w:tc>
          <w:tcPr>
            <w:tcW w:w="371" w:type="pct"/>
            <w:shd w:val="clear" w:color="000000" w:fill="FFFFFF"/>
            <w:vAlign w:val="center"/>
            <w:hideMark/>
          </w:tcPr>
          <w:p w14:paraId="2D9A179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70 </w:t>
            </w:r>
          </w:p>
        </w:tc>
        <w:tc>
          <w:tcPr>
            <w:tcW w:w="371" w:type="pct"/>
            <w:shd w:val="clear" w:color="000000" w:fill="FFFFFF"/>
            <w:vAlign w:val="center"/>
            <w:hideMark/>
          </w:tcPr>
          <w:p w14:paraId="0B8725F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70 </w:t>
            </w:r>
          </w:p>
        </w:tc>
        <w:tc>
          <w:tcPr>
            <w:tcW w:w="384" w:type="pct"/>
            <w:shd w:val="clear" w:color="000000" w:fill="FFFFFF"/>
            <w:vAlign w:val="center"/>
            <w:hideMark/>
          </w:tcPr>
          <w:p w14:paraId="5AC92E9B"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40,743232 </w:t>
            </w:r>
          </w:p>
        </w:tc>
        <w:tc>
          <w:tcPr>
            <w:tcW w:w="358" w:type="pct"/>
            <w:shd w:val="clear" w:color="000000" w:fill="FFFFFF"/>
            <w:vAlign w:val="center"/>
            <w:hideMark/>
          </w:tcPr>
          <w:p w14:paraId="730DC60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272CC9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391F92CD"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40,743232 </w:t>
            </w:r>
          </w:p>
        </w:tc>
        <w:tc>
          <w:tcPr>
            <w:tcW w:w="358" w:type="pct"/>
            <w:shd w:val="clear" w:color="000000" w:fill="FFFFFF"/>
            <w:vAlign w:val="center"/>
            <w:hideMark/>
          </w:tcPr>
          <w:p w14:paraId="0B4F832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0466A63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71025C6C"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Đồng Phú</w:t>
            </w:r>
          </w:p>
        </w:tc>
      </w:tr>
      <w:tr w:rsidR="001951B5" w:rsidRPr="00E201AD" w14:paraId="32802FFA" w14:textId="77777777" w:rsidTr="00E201AD">
        <w:trPr>
          <w:trHeight w:val="20"/>
        </w:trPr>
        <w:tc>
          <w:tcPr>
            <w:tcW w:w="151" w:type="pct"/>
            <w:shd w:val="clear" w:color="000000" w:fill="FFFFFF"/>
            <w:vAlign w:val="center"/>
            <w:hideMark/>
          </w:tcPr>
          <w:p w14:paraId="55029A81"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24</w:t>
            </w:r>
          </w:p>
        </w:tc>
        <w:tc>
          <w:tcPr>
            <w:tcW w:w="1132" w:type="pct"/>
            <w:shd w:val="clear" w:color="000000" w:fill="FFFFFF"/>
            <w:vAlign w:val="center"/>
            <w:hideMark/>
          </w:tcPr>
          <w:p w14:paraId="5FEE2F29"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Mở rộng đường từ trung tâm xã đi Thạch Màng (đoạn từ ngã ba Đồng Bia đến ngã ba đường Ba Phương Út Linh)</w:t>
            </w:r>
          </w:p>
        </w:tc>
        <w:tc>
          <w:tcPr>
            <w:tcW w:w="336" w:type="pct"/>
            <w:shd w:val="clear" w:color="000000" w:fill="FFFFFF"/>
            <w:vAlign w:val="center"/>
            <w:hideMark/>
          </w:tcPr>
          <w:p w14:paraId="4F94321A"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1476/QĐ-UBND ngày 16/5/2025 </w:t>
            </w:r>
          </w:p>
        </w:tc>
        <w:tc>
          <w:tcPr>
            <w:tcW w:w="371" w:type="pct"/>
            <w:shd w:val="clear" w:color="000000" w:fill="FFFFFF"/>
            <w:vAlign w:val="center"/>
            <w:hideMark/>
          </w:tcPr>
          <w:p w14:paraId="0352F31B"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6.000 </w:t>
            </w:r>
          </w:p>
        </w:tc>
        <w:tc>
          <w:tcPr>
            <w:tcW w:w="371" w:type="pct"/>
            <w:shd w:val="clear" w:color="000000" w:fill="FFFFFF"/>
            <w:vAlign w:val="center"/>
            <w:hideMark/>
          </w:tcPr>
          <w:p w14:paraId="2044F64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6.000 </w:t>
            </w:r>
          </w:p>
        </w:tc>
        <w:tc>
          <w:tcPr>
            <w:tcW w:w="384" w:type="pct"/>
            <w:shd w:val="clear" w:color="000000" w:fill="FFFFFF"/>
            <w:vAlign w:val="center"/>
            <w:hideMark/>
          </w:tcPr>
          <w:p w14:paraId="10A7CBDF"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6.000,000000 </w:t>
            </w:r>
          </w:p>
        </w:tc>
        <w:tc>
          <w:tcPr>
            <w:tcW w:w="358" w:type="pct"/>
            <w:shd w:val="clear" w:color="000000" w:fill="FFFFFF"/>
            <w:vAlign w:val="center"/>
            <w:hideMark/>
          </w:tcPr>
          <w:p w14:paraId="1044F39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4041CFEE"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37D2C2C4"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2B86A2D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6.000,000000 </w:t>
            </w:r>
          </w:p>
        </w:tc>
        <w:tc>
          <w:tcPr>
            <w:tcW w:w="358" w:type="pct"/>
            <w:shd w:val="clear" w:color="000000" w:fill="FFFFFF"/>
            <w:vAlign w:val="center"/>
            <w:hideMark/>
          </w:tcPr>
          <w:p w14:paraId="67229A9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3591E721"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Tân Lợi</w:t>
            </w:r>
          </w:p>
        </w:tc>
      </w:tr>
      <w:tr w:rsidR="001951B5" w:rsidRPr="00E201AD" w14:paraId="60F85E4F" w14:textId="77777777" w:rsidTr="00E201AD">
        <w:trPr>
          <w:trHeight w:val="20"/>
        </w:trPr>
        <w:tc>
          <w:tcPr>
            <w:tcW w:w="151" w:type="pct"/>
            <w:shd w:val="clear" w:color="000000" w:fill="FFFFFF"/>
            <w:vAlign w:val="center"/>
            <w:hideMark/>
          </w:tcPr>
          <w:p w14:paraId="7ABD5665"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25</w:t>
            </w:r>
          </w:p>
        </w:tc>
        <w:tc>
          <w:tcPr>
            <w:tcW w:w="1132" w:type="pct"/>
            <w:shd w:val="clear" w:color="000000" w:fill="FFFFFF"/>
            <w:vAlign w:val="center"/>
            <w:hideMark/>
          </w:tcPr>
          <w:p w14:paraId="4CA852F5"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Cải tạo, sửa chữa tuyến đường Thuận Phú 1 từ ngã ba nhà thờ đến hộ bà Nguyễn Thị Ninh</w:t>
            </w:r>
          </w:p>
        </w:tc>
        <w:tc>
          <w:tcPr>
            <w:tcW w:w="336" w:type="pct"/>
            <w:shd w:val="clear" w:color="000000" w:fill="FFFFFF"/>
            <w:vAlign w:val="center"/>
            <w:hideMark/>
          </w:tcPr>
          <w:p w14:paraId="70835AF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1612/QĐ-UBND ngày 29/5/2025 </w:t>
            </w:r>
          </w:p>
        </w:tc>
        <w:tc>
          <w:tcPr>
            <w:tcW w:w="371" w:type="pct"/>
            <w:shd w:val="clear" w:color="000000" w:fill="FFFFFF"/>
            <w:vAlign w:val="center"/>
            <w:hideMark/>
          </w:tcPr>
          <w:p w14:paraId="7A46A1E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938 </w:t>
            </w:r>
          </w:p>
        </w:tc>
        <w:tc>
          <w:tcPr>
            <w:tcW w:w="371" w:type="pct"/>
            <w:shd w:val="clear" w:color="000000" w:fill="FFFFFF"/>
            <w:vAlign w:val="center"/>
            <w:hideMark/>
          </w:tcPr>
          <w:p w14:paraId="02BD2C4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938 </w:t>
            </w:r>
          </w:p>
        </w:tc>
        <w:tc>
          <w:tcPr>
            <w:tcW w:w="384" w:type="pct"/>
            <w:shd w:val="clear" w:color="000000" w:fill="FFFFFF"/>
            <w:vAlign w:val="center"/>
            <w:hideMark/>
          </w:tcPr>
          <w:p w14:paraId="2E57624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750,000000 </w:t>
            </w:r>
          </w:p>
        </w:tc>
        <w:tc>
          <w:tcPr>
            <w:tcW w:w="358" w:type="pct"/>
            <w:shd w:val="clear" w:color="000000" w:fill="FFFFFF"/>
            <w:vAlign w:val="center"/>
            <w:hideMark/>
          </w:tcPr>
          <w:p w14:paraId="6962EFA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1390B5AF"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3196B02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CF076C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750,000000 </w:t>
            </w:r>
          </w:p>
        </w:tc>
        <w:tc>
          <w:tcPr>
            <w:tcW w:w="358" w:type="pct"/>
            <w:shd w:val="clear" w:color="000000" w:fill="FFFFFF"/>
            <w:vAlign w:val="center"/>
            <w:hideMark/>
          </w:tcPr>
          <w:p w14:paraId="30096305"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73288F9B"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4868AFAE" w14:textId="77777777" w:rsidTr="00E201AD">
        <w:trPr>
          <w:trHeight w:val="20"/>
        </w:trPr>
        <w:tc>
          <w:tcPr>
            <w:tcW w:w="151" w:type="pct"/>
            <w:shd w:val="clear" w:color="000000" w:fill="FFFFFF"/>
            <w:vAlign w:val="center"/>
            <w:hideMark/>
          </w:tcPr>
          <w:p w14:paraId="3346EC1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lastRenderedPageBreak/>
              <w:t>26</w:t>
            </w:r>
          </w:p>
        </w:tc>
        <w:tc>
          <w:tcPr>
            <w:tcW w:w="1132" w:type="pct"/>
            <w:shd w:val="clear" w:color="000000" w:fill="FFFFFF"/>
            <w:vAlign w:val="center"/>
            <w:hideMark/>
          </w:tcPr>
          <w:p w14:paraId="42DD188F"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Nâng cấp láng nhựa đường GTNT ấp Đồng Búa từ DT758 - trại gà Hùng Nhơn đến ngã ba nhà văn hóa</w:t>
            </w:r>
          </w:p>
        </w:tc>
        <w:tc>
          <w:tcPr>
            <w:tcW w:w="336" w:type="pct"/>
            <w:shd w:val="clear" w:color="000000" w:fill="FFFFFF"/>
            <w:vAlign w:val="center"/>
            <w:hideMark/>
          </w:tcPr>
          <w:p w14:paraId="370401BD"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1613/QĐ-UBND ngày 29/5/2025 </w:t>
            </w:r>
          </w:p>
        </w:tc>
        <w:tc>
          <w:tcPr>
            <w:tcW w:w="371" w:type="pct"/>
            <w:shd w:val="clear" w:color="000000" w:fill="FFFFFF"/>
            <w:vAlign w:val="center"/>
            <w:hideMark/>
          </w:tcPr>
          <w:p w14:paraId="2FC376B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2.906 </w:t>
            </w:r>
          </w:p>
        </w:tc>
        <w:tc>
          <w:tcPr>
            <w:tcW w:w="371" w:type="pct"/>
            <w:shd w:val="clear" w:color="000000" w:fill="FFFFFF"/>
            <w:vAlign w:val="center"/>
            <w:hideMark/>
          </w:tcPr>
          <w:p w14:paraId="78AD45A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2.906 </w:t>
            </w:r>
          </w:p>
        </w:tc>
        <w:tc>
          <w:tcPr>
            <w:tcW w:w="384" w:type="pct"/>
            <w:shd w:val="clear" w:color="000000" w:fill="FFFFFF"/>
            <w:vAlign w:val="center"/>
            <w:hideMark/>
          </w:tcPr>
          <w:p w14:paraId="2A552FD2"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2.470,000000 </w:t>
            </w:r>
          </w:p>
        </w:tc>
        <w:tc>
          <w:tcPr>
            <w:tcW w:w="358" w:type="pct"/>
            <w:shd w:val="clear" w:color="000000" w:fill="FFFFFF"/>
            <w:vAlign w:val="center"/>
            <w:hideMark/>
          </w:tcPr>
          <w:p w14:paraId="2118485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3B9CA65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03A57AC6"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E63AF61"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2.470,000000 </w:t>
            </w:r>
          </w:p>
        </w:tc>
        <w:tc>
          <w:tcPr>
            <w:tcW w:w="358" w:type="pct"/>
            <w:shd w:val="clear" w:color="000000" w:fill="FFFFFF"/>
            <w:vAlign w:val="center"/>
            <w:hideMark/>
          </w:tcPr>
          <w:p w14:paraId="514C17F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6F3F748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r w:rsidR="001951B5" w:rsidRPr="00E201AD" w14:paraId="14CB7093" w14:textId="77777777" w:rsidTr="00E201AD">
        <w:trPr>
          <w:trHeight w:val="20"/>
        </w:trPr>
        <w:tc>
          <w:tcPr>
            <w:tcW w:w="151" w:type="pct"/>
            <w:shd w:val="clear" w:color="000000" w:fill="FFFFFF"/>
            <w:vAlign w:val="center"/>
            <w:hideMark/>
          </w:tcPr>
          <w:p w14:paraId="732893D4"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27</w:t>
            </w:r>
          </w:p>
        </w:tc>
        <w:tc>
          <w:tcPr>
            <w:tcW w:w="1132" w:type="pct"/>
            <w:shd w:val="clear" w:color="000000" w:fill="FFFFFF"/>
            <w:vAlign w:val="center"/>
            <w:hideMark/>
          </w:tcPr>
          <w:p w14:paraId="76BC2240"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Xây dựng Công viên tượng đài xã Thuận Phú</w:t>
            </w:r>
          </w:p>
        </w:tc>
        <w:tc>
          <w:tcPr>
            <w:tcW w:w="336" w:type="pct"/>
            <w:shd w:val="clear" w:color="000000" w:fill="FFFFFF"/>
            <w:vAlign w:val="center"/>
            <w:hideMark/>
          </w:tcPr>
          <w:p w14:paraId="2A7AE35E"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1614/QĐ-UBND ngày 29/5/2025 </w:t>
            </w:r>
          </w:p>
        </w:tc>
        <w:tc>
          <w:tcPr>
            <w:tcW w:w="371" w:type="pct"/>
            <w:shd w:val="clear" w:color="000000" w:fill="FFFFFF"/>
            <w:vAlign w:val="center"/>
            <w:hideMark/>
          </w:tcPr>
          <w:p w14:paraId="47715933"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2.926 </w:t>
            </w:r>
          </w:p>
        </w:tc>
        <w:tc>
          <w:tcPr>
            <w:tcW w:w="371" w:type="pct"/>
            <w:shd w:val="clear" w:color="000000" w:fill="FFFFFF"/>
            <w:vAlign w:val="center"/>
            <w:hideMark/>
          </w:tcPr>
          <w:p w14:paraId="6277E16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2.926 </w:t>
            </w:r>
          </w:p>
        </w:tc>
        <w:tc>
          <w:tcPr>
            <w:tcW w:w="384" w:type="pct"/>
            <w:shd w:val="clear" w:color="000000" w:fill="FFFFFF"/>
            <w:vAlign w:val="center"/>
            <w:hideMark/>
          </w:tcPr>
          <w:p w14:paraId="2C0E16A3" w14:textId="77777777" w:rsidR="001951B5" w:rsidRPr="00DD1709" w:rsidRDefault="001951B5" w:rsidP="00E201AD">
            <w:pPr>
              <w:spacing w:before="60" w:after="60" w:line="240" w:lineRule="auto"/>
              <w:jc w:val="center"/>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2.780,000000 </w:t>
            </w:r>
          </w:p>
        </w:tc>
        <w:tc>
          <w:tcPr>
            <w:tcW w:w="358" w:type="pct"/>
            <w:shd w:val="clear" w:color="000000" w:fill="FFFFFF"/>
            <w:vAlign w:val="center"/>
            <w:hideMark/>
          </w:tcPr>
          <w:p w14:paraId="3387413C"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66DE625A"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09" w:type="pct"/>
            <w:shd w:val="clear" w:color="000000" w:fill="FFFFFF"/>
            <w:vAlign w:val="center"/>
            <w:hideMark/>
          </w:tcPr>
          <w:p w14:paraId="7C700270"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358" w:type="pct"/>
            <w:shd w:val="clear" w:color="000000" w:fill="FFFFFF"/>
            <w:vAlign w:val="center"/>
            <w:hideMark/>
          </w:tcPr>
          <w:p w14:paraId="701A8A88"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xml:space="preserve">        2.780,000000 </w:t>
            </w:r>
          </w:p>
        </w:tc>
        <w:tc>
          <w:tcPr>
            <w:tcW w:w="358" w:type="pct"/>
            <w:shd w:val="clear" w:color="000000" w:fill="FFFFFF"/>
            <w:vAlign w:val="center"/>
            <w:hideMark/>
          </w:tcPr>
          <w:p w14:paraId="45416962" w14:textId="77777777" w:rsidR="001951B5" w:rsidRPr="00DD1709" w:rsidRDefault="001951B5" w:rsidP="00E201AD">
            <w:pPr>
              <w:spacing w:before="60" w:after="60" w:line="240" w:lineRule="auto"/>
              <w:jc w:val="right"/>
              <w:rPr>
                <w:rFonts w:eastAsia="Times New Roman" w:cs="Times New Roman"/>
                <w:sz w:val="28"/>
                <w:u w:color="000000" w:themeColor="text1"/>
                <w:lang w:val="en-US"/>
              </w:rPr>
            </w:pPr>
            <w:r w:rsidRPr="00DD1709">
              <w:rPr>
                <w:rFonts w:eastAsia="Times New Roman" w:cs="Times New Roman"/>
                <w:sz w:val="28"/>
                <w:u w:color="000000" w:themeColor="text1"/>
                <w:lang w:val="en-US"/>
              </w:rPr>
              <w:t> </w:t>
            </w:r>
          </w:p>
        </w:tc>
        <w:tc>
          <w:tcPr>
            <w:tcW w:w="415" w:type="pct"/>
            <w:shd w:val="clear" w:color="000000" w:fill="FFFFFF"/>
            <w:vAlign w:val="center"/>
            <w:hideMark/>
          </w:tcPr>
          <w:p w14:paraId="7974B6AE" w14:textId="77777777" w:rsidR="001951B5" w:rsidRPr="00DD1709" w:rsidRDefault="001951B5" w:rsidP="00E201AD">
            <w:pPr>
              <w:spacing w:before="60" w:after="60" w:line="240" w:lineRule="auto"/>
              <w:rPr>
                <w:rFonts w:eastAsia="Times New Roman" w:cs="Times New Roman"/>
                <w:sz w:val="28"/>
                <w:u w:color="000000" w:themeColor="text1"/>
                <w:lang w:val="en-US"/>
              </w:rPr>
            </w:pPr>
            <w:r w:rsidRPr="00DD1709">
              <w:rPr>
                <w:rFonts w:eastAsia="Times New Roman" w:cs="Times New Roman"/>
                <w:sz w:val="28"/>
                <w:u w:color="000000" w:themeColor="text1"/>
                <w:lang w:val="en-US"/>
              </w:rPr>
              <w:t>UBND xã Thuận Lợi</w:t>
            </w:r>
          </w:p>
        </w:tc>
      </w:tr>
    </w:tbl>
    <w:p w14:paraId="73AAE24E" w14:textId="77777777" w:rsidR="009F1AFC" w:rsidRPr="00E201AD" w:rsidRDefault="009F1AFC">
      <w:pPr>
        <w:rPr>
          <w:sz w:val="28"/>
          <w:u w:color="000000" w:themeColor="text1"/>
        </w:rPr>
      </w:pPr>
    </w:p>
    <w:sectPr w:rsidR="009F1AFC" w:rsidRPr="00E201AD" w:rsidSect="00DD1709">
      <w:headerReference w:type="default" r:id="rId6"/>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1221A" w14:textId="77777777" w:rsidR="003B0BDF" w:rsidRDefault="003B0BDF" w:rsidP="00E201AD">
      <w:pPr>
        <w:spacing w:line="240" w:lineRule="auto"/>
      </w:pPr>
      <w:r>
        <w:separator/>
      </w:r>
    </w:p>
  </w:endnote>
  <w:endnote w:type="continuationSeparator" w:id="0">
    <w:p w14:paraId="6FCCDB37" w14:textId="77777777" w:rsidR="003B0BDF" w:rsidRDefault="003B0BDF" w:rsidP="00E201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05824" w14:textId="77777777" w:rsidR="003B0BDF" w:rsidRDefault="003B0BDF" w:rsidP="00E201AD">
      <w:pPr>
        <w:spacing w:line="240" w:lineRule="auto"/>
      </w:pPr>
      <w:r>
        <w:separator/>
      </w:r>
    </w:p>
  </w:footnote>
  <w:footnote w:type="continuationSeparator" w:id="0">
    <w:p w14:paraId="3B71FE10" w14:textId="77777777" w:rsidR="003B0BDF" w:rsidRDefault="003B0BDF" w:rsidP="00E201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9BACD" w14:textId="4A0DC193" w:rsidR="00E201AD" w:rsidRDefault="00E201AD">
    <w:pPr>
      <w:pStyle w:val="Header"/>
    </w:pPr>
  </w:p>
  <w:p w14:paraId="0CC7F029" w14:textId="77777777" w:rsidR="00E201AD" w:rsidRDefault="00E201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709"/>
    <w:rsid w:val="001951B5"/>
    <w:rsid w:val="002D7795"/>
    <w:rsid w:val="003B0BDF"/>
    <w:rsid w:val="0042687C"/>
    <w:rsid w:val="00711B18"/>
    <w:rsid w:val="009F1AFC"/>
    <w:rsid w:val="00A81FFF"/>
    <w:rsid w:val="00AB2839"/>
    <w:rsid w:val="00B55E89"/>
    <w:rsid w:val="00C01797"/>
    <w:rsid w:val="00DD1709"/>
    <w:rsid w:val="00E201A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2D577"/>
  <w15:chartTrackingRefBased/>
  <w15:docId w15:val="{AA7CF694-9D30-458A-82DD-43E725709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msonormal0">
    <w:name w:val="msonormal"/>
    <w:basedOn w:val="Normal"/>
    <w:rsid w:val="00DD1709"/>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DD1709"/>
    <w:pPr>
      <w:spacing w:before="100" w:beforeAutospacing="1" w:after="100" w:afterAutospacing="1" w:line="240" w:lineRule="auto"/>
    </w:pPr>
    <w:rPr>
      <w:rFonts w:eastAsia="Times New Roman" w:cs="Times New Roman"/>
      <w:sz w:val="22"/>
      <w:lang w:val="en-US"/>
    </w:rPr>
  </w:style>
  <w:style w:type="paragraph" w:customStyle="1" w:styleId="font6">
    <w:name w:val="font6"/>
    <w:basedOn w:val="Normal"/>
    <w:rsid w:val="00DD1709"/>
    <w:pPr>
      <w:spacing w:before="100" w:beforeAutospacing="1" w:after="100" w:afterAutospacing="1" w:line="240" w:lineRule="auto"/>
    </w:pPr>
    <w:rPr>
      <w:rFonts w:eastAsia="Times New Roman" w:cs="Times New Roman"/>
      <w:b/>
      <w:bCs/>
      <w:sz w:val="20"/>
      <w:szCs w:val="20"/>
      <w:lang w:val="en-US"/>
    </w:rPr>
  </w:style>
  <w:style w:type="paragraph" w:customStyle="1" w:styleId="font7">
    <w:name w:val="font7"/>
    <w:basedOn w:val="Normal"/>
    <w:rsid w:val="00DD1709"/>
    <w:pPr>
      <w:spacing w:before="100" w:beforeAutospacing="1" w:after="100" w:afterAutospacing="1" w:line="240" w:lineRule="auto"/>
    </w:pPr>
    <w:rPr>
      <w:rFonts w:eastAsia="Times New Roman" w:cs="Times New Roman"/>
      <w:sz w:val="20"/>
      <w:szCs w:val="20"/>
      <w:lang w:val="en-US"/>
    </w:rPr>
  </w:style>
  <w:style w:type="paragraph" w:customStyle="1" w:styleId="font8">
    <w:name w:val="font8"/>
    <w:basedOn w:val="Normal"/>
    <w:rsid w:val="00DD1709"/>
    <w:pPr>
      <w:spacing w:before="100" w:beforeAutospacing="1" w:after="100" w:afterAutospacing="1" w:line="240" w:lineRule="auto"/>
    </w:pPr>
    <w:rPr>
      <w:rFonts w:eastAsia="Times New Roman" w:cs="Times New Roman"/>
      <w:b/>
      <w:bCs/>
      <w:szCs w:val="24"/>
      <w:lang w:val="en-US"/>
    </w:rPr>
  </w:style>
  <w:style w:type="paragraph" w:customStyle="1" w:styleId="font9">
    <w:name w:val="font9"/>
    <w:basedOn w:val="Normal"/>
    <w:rsid w:val="00DD1709"/>
    <w:pPr>
      <w:spacing w:before="100" w:beforeAutospacing="1" w:after="100" w:afterAutospacing="1" w:line="240" w:lineRule="auto"/>
    </w:pPr>
    <w:rPr>
      <w:rFonts w:eastAsia="Times New Roman" w:cs="Times New Roman"/>
      <w:szCs w:val="24"/>
      <w:lang w:val="en-US"/>
    </w:rPr>
  </w:style>
  <w:style w:type="paragraph" w:customStyle="1" w:styleId="font10">
    <w:name w:val="font10"/>
    <w:basedOn w:val="Normal"/>
    <w:rsid w:val="00DD1709"/>
    <w:pPr>
      <w:spacing w:before="100" w:beforeAutospacing="1" w:after="100" w:afterAutospacing="1" w:line="240" w:lineRule="auto"/>
    </w:pPr>
    <w:rPr>
      <w:rFonts w:eastAsia="Times New Roman" w:cs="Times New Roman"/>
      <w:b/>
      <w:bCs/>
      <w:color w:val="000000"/>
      <w:sz w:val="22"/>
      <w:lang w:val="en-US"/>
    </w:rPr>
  </w:style>
  <w:style w:type="paragraph" w:customStyle="1" w:styleId="xl98">
    <w:name w:val="xl98"/>
    <w:basedOn w:val="Normal"/>
    <w:rsid w:val="00DD1709"/>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99">
    <w:name w:val="xl99"/>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0">
    <w:name w:val="xl100"/>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1">
    <w:name w:val="xl101"/>
    <w:basedOn w:val="Normal"/>
    <w:rsid w:val="00DD170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2">
    <w:name w:val="xl102"/>
    <w:basedOn w:val="Normal"/>
    <w:rsid w:val="00DD170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3">
    <w:name w:val="xl103"/>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4">
    <w:name w:val="xl104"/>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5">
    <w:name w:val="xl105"/>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6">
    <w:name w:val="xl106"/>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7">
    <w:name w:val="xl107"/>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8">
    <w:name w:val="xl108"/>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9">
    <w:name w:val="xl109"/>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0">
    <w:name w:val="xl110"/>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1">
    <w:name w:val="xl111"/>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2">
    <w:name w:val="xl112"/>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13">
    <w:name w:val="xl113"/>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14">
    <w:name w:val="xl114"/>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5">
    <w:name w:val="xl115"/>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6">
    <w:name w:val="xl116"/>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17">
    <w:name w:val="xl117"/>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8">
    <w:name w:val="xl118"/>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19">
    <w:name w:val="xl119"/>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0">
    <w:name w:val="xl120"/>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1">
    <w:name w:val="xl121"/>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2">
    <w:name w:val="xl122"/>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23">
    <w:name w:val="xl123"/>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24">
    <w:name w:val="xl124"/>
    <w:basedOn w:val="Normal"/>
    <w:rsid w:val="00DD1709"/>
    <w:pPr>
      <w:shd w:val="clear" w:color="000000" w:fill="FFFFFF"/>
      <w:spacing w:before="100" w:beforeAutospacing="1" w:after="100" w:afterAutospacing="1" w:line="240" w:lineRule="auto"/>
    </w:pPr>
    <w:rPr>
      <w:rFonts w:ascii="Aptos Narrow" w:eastAsia="Times New Roman" w:hAnsi="Aptos Narrow" w:cs="Times New Roman"/>
      <w:color w:val="C00000"/>
      <w:szCs w:val="24"/>
      <w:lang w:val="en-US"/>
    </w:rPr>
  </w:style>
  <w:style w:type="paragraph" w:customStyle="1" w:styleId="xl125">
    <w:name w:val="xl125"/>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6">
    <w:name w:val="xl126"/>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7">
    <w:name w:val="xl127"/>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8">
    <w:name w:val="xl128"/>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9">
    <w:name w:val="xl129"/>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30">
    <w:name w:val="xl130"/>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1">
    <w:name w:val="xl131"/>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2">
    <w:name w:val="xl132"/>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3">
    <w:name w:val="xl133"/>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34">
    <w:name w:val="xl134"/>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5">
    <w:name w:val="xl135"/>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6">
    <w:name w:val="xl136"/>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7">
    <w:name w:val="xl137"/>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8">
    <w:name w:val="xl138"/>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9">
    <w:name w:val="xl139"/>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0">
    <w:name w:val="xl140"/>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1">
    <w:name w:val="xl141"/>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2">
    <w:name w:val="xl142"/>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3">
    <w:name w:val="xl143"/>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4">
    <w:name w:val="xl144"/>
    <w:basedOn w:val="Normal"/>
    <w:rsid w:val="00DD1709"/>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45">
    <w:name w:val="xl145"/>
    <w:basedOn w:val="Normal"/>
    <w:rsid w:val="00DD1709"/>
    <w:pPr>
      <w:shd w:val="clear" w:color="000000" w:fill="FFFFFF"/>
      <w:spacing w:before="100" w:beforeAutospacing="1" w:after="100" w:afterAutospacing="1" w:line="240" w:lineRule="auto"/>
      <w:textAlignment w:val="center"/>
    </w:pPr>
    <w:rPr>
      <w:rFonts w:ascii="Aptos Narrow" w:eastAsia="Times New Roman" w:hAnsi="Aptos Narrow" w:cs="Times New Roman"/>
      <w:szCs w:val="24"/>
      <w:lang w:val="en-US"/>
    </w:rPr>
  </w:style>
  <w:style w:type="paragraph" w:customStyle="1" w:styleId="xl146">
    <w:name w:val="xl146"/>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7">
    <w:name w:val="xl147"/>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8">
    <w:name w:val="xl148"/>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9">
    <w:name w:val="xl149"/>
    <w:basedOn w:val="Normal"/>
    <w:rsid w:val="00DD170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0">
    <w:name w:val="xl150"/>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51">
    <w:name w:val="xl151"/>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2">
    <w:name w:val="xl152"/>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53">
    <w:name w:val="xl153"/>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54">
    <w:name w:val="xl154"/>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55">
    <w:name w:val="xl155"/>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56">
    <w:name w:val="xl156"/>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57">
    <w:name w:val="xl157"/>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58">
    <w:name w:val="xl158"/>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59">
    <w:name w:val="xl159"/>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60">
    <w:name w:val="xl160"/>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61">
    <w:name w:val="xl161"/>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62">
    <w:name w:val="xl162"/>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63">
    <w:name w:val="xl163"/>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64">
    <w:name w:val="xl164"/>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65">
    <w:name w:val="xl165"/>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66">
    <w:name w:val="xl166"/>
    <w:basedOn w:val="Normal"/>
    <w:rsid w:val="00DD170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7">
    <w:name w:val="xl167"/>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68">
    <w:name w:val="xl168"/>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69">
    <w:name w:val="xl169"/>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70">
    <w:name w:val="xl170"/>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71">
    <w:name w:val="xl171"/>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2">
    <w:name w:val="xl172"/>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3">
    <w:name w:val="xl173"/>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4">
    <w:name w:val="xl174"/>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75">
    <w:name w:val="xl175"/>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6">
    <w:name w:val="xl176"/>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7">
    <w:name w:val="xl177"/>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8">
    <w:name w:val="xl178"/>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9">
    <w:name w:val="xl179"/>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80">
    <w:name w:val="xl180"/>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81">
    <w:name w:val="xl181"/>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82">
    <w:name w:val="xl182"/>
    <w:basedOn w:val="Normal"/>
    <w:rsid w:val="00DD170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83">
    <w:name w:val="xl183"/>
    <w:basedOn w:val="Normal"/>
    <w:rsid w:val="00DD170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84">
    <w:name w:val="xl184"/>
    <w:basedOn w:val="Normal"/>
    <w:rsid w:val="00DD170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85">
    <w:name w:val="xl185"/>
    <w:basedOn w:val="Normal"/>
    <w:rsid w:val="00DD170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86">
    <w:name w:val="xl186"/>
    <w:basedOn w:val="Normal"/>
    <w:rsid w:val="00DD170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87">
    <w:name w:val="xl187"/>
    <w:basedOn w:val="Normal"/>
    <w:rsid w:val="00DD170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88">
    <w:name w:val="xl188"/>
    <w:basedOn w:val="Normal"/>
    <w:rsid w:val="00DD170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89">
    <w:name w:val="xl189"/>
    <w:basedOn w:val="Normal"/>
    <w:rsid w:val="00DD17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b/>
      <w:bCs/>
      <w:szCs w:val="24"/>
      <w:lang w:val="en-US"/>
    </w:rPr>
  </w:style>
  <w:style w:type="paragraph" w:customStyle="1" w:styleId="xl190">
    <w:name w:val="xl190"/>
    <w:basedOn w:val="Normal"/>
    <w:rsid w:val="00DD170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91">
    <w:name w:val="xl191"/>
    <w:basedOn w:val="Normal"/>
    <w:rsid w:val="00DD170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92">
    <w:name w:val="xl192"/>
    <w:basedOn w:val="Normal"/>
    <w:rsid w:val="00DD170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93">
    <w:name w:val="xl193"/>
    <w:basedOn w:val="Normal"/>
    <w:rsid w:val="00DD170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94">
    <w:name w:val="xl194"/>
    <w:basedOn w:val="Normal"/>
    <w:rsid w:val="00DD170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95">
    <w:name w:val="xl195"/>
    <w:basedOn w:val="Normal"/>
    <w:rsid w:val="00DD1709"/>
    <w:pPr>
      <w:pBdr>
        <w:lef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96">
    <w:name w:val="xl196"/>
    <w:basedOn w:val="Normal"/>
    <w:rsid w:val="00DD170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97">
    <w:name w:val="xl197"/>
    <w:basedOn w:val="Normal"/>
    <w:rsid w:val="00DD1709"/>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98">
    <w:name w:val="xl198"/>
    <w:basedOn w:val="Normal"/>
    <w:rsid w:val="00DD1709"/>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99">
    <w:name w:val="xl199"/>
    <w:basedOn w:val="Normal"/>
    <w:rsid w:val="00DD1709"/>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200">
    <w:name w:val="xl200"/>
    <w:basedOn w:val="Normal"/>
    <w:rsid w:val="00DD1709"/>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201">
    <w:name w:val="xl201"/>
    <w:basedOn w:val="Normal"/>
    <w:rsid w:val="00DD1709"/>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202">
    <w:name w:val="xl202"/>
    <w:basedOn w:val="Normal"/>
    <w:rsid w:val="00DD170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203">
    <w:name w:val="xl203"/>
    <w:basedOn w:val="Normal"/>
    <w:rsid w:val="00DD170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204">
    <w:name w:val="xl204"/>
    <w:basedOn w:val="Normal"/>
    <w:rsid w:val="00DD170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205">
    <w:name w:val="xl205"/>
    <w:basedOn w:val="Normal"/>
    <w:rsid w:val="00DD1709"/>
    <w:pPr>
      <w:pBdr>
        <w:top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206">
    <w:name w:val="xl206"/>
    <w:basedOn w:val="Normal"/>
    <w:rsid w:val="00DD170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207">
    <w:name w:val="xl207"/>
    <w:basedOn w:val="Normal"/>
    <w:rsid w:val="00DD1709"/>
    <w:pP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208">
    <w:name w:val="xl208"/>
    <w:basedOn w:val="Normal"/>
    <w:rsid w:val="00DD1709"/>
    <w:pPr>
      <w:pBdr>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209">
    <w:name w:val="xl209"/>
    <w:basedOn w:val="Normal"/>
    <w:rsid w:val="00DD1709"/>
    <w:pPr>
      <w:pBdr>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210">
    <w:name w:val="xl210"/>
    <w:basedOn w:val="Normal"/>
    <w:rsid w:val="00DD170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styleId="Header">
    <w:name w:val="header"/>
    <w:basedOn w:val="Normal"/>
    <w:link w:val="HeaderChar"/>
    <w:uiPriority w:val="99"/>
    <w:unhideWhenUsed/>
    <w:rsid w:val="00E201AD"/>
    <w:pPr>
      <w:tabs>
        <w:tab w:val="center" w:pos="4680"/>
        <w:tab w:val="right" w:pos="9360"/>
      </w:tabs>
      <w:spacing w:line="240" w:lineRule="auto"/>
    </w:pPr>
  </w:style>
  <w:style w:type="character" w:customStyle="1" w:styleId="HeaderChar">
    <w:name w:val="Header Char"/>
    <w:basedOn w:val="DefaultParagraphFont"/>
    <w:link w:val="Header"/>
    <w:uiPriority w:val="99"/>
    <w:rsid w:val="00E201AD"/>
    <w:rPr>
      <w:lang w:val="vi-VN"/>
    </w:rPr>
  </w:style>
  <w:style w:type="paragraph" w:styleId="Footer">
    <w:name w:val="footer"/>
    <w:basedOn w:val="Normal"/>
    <w:link w:val="FooterChar"/>
    <w:uiPriority w:val="99"/>
    <w:unhideWhenUsed/>
    <w:rsid w:val="00E201AD"/>
    <w:pPr>
      <w:tabs>
        <w:tab w:val="center" w:pos="4680"/>
        <w:tab w:val="right" w:pos="9360"/>
      </w:tabs>
      <w:spacing w:line="240" w:lineRule="auto"/>
    </w:pPr>
  </w:style>
  <w:style w:type="character" w:customStyle="1" w:styleId="FooterChar">
    <w:name w:val="Footer Char"/>
    <w:basedOn w:val="DefaultParagraphFont"/>
    <w:link w:val="Footer"/>
    <w:uiPriority w:val="99"/>
    <w:rsid w:val="00E201AD"/>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58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19</Pages>
  <Words>3052</Words>
  <Characters>17401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2026-03-20T09:44:00Z</dcterms:created>
  <dcterms:modified xsi:type="dcterms:W3CDTF">2026-03-20T10:09:00Z</dcterms:modified>
</cp:coreProperties>
</file>