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E92E4" w14:textId="77777777" w:rsidR="00525DCC" w:rsidRPr="001554D6" w:rsidRDefault="00525DCC" w:rsidP="00525DCC">
      <w:pPr>
        <w:jc w:val="center"/>
        <w:rPr>
          <w:b/>
          <w:bCs/>
          <w:sz w:val="28"/>
          <w:u w:color="000000" w:themeColor="text1"/>
        </w:rPr>
      </w:pPr>
      <w:r w:rsidRPr="001554D6">
        <w:rPr>
          <w:b/>
          <w:bCs/>
          <w:sz w:val="28"/>
          <w:u w:color="000000" w:themeColor="text1"/>
        </w:rPr>
        <w:t>Phụ lục VIII.6</w:t>
      </w:r>
    </w:p>
    <w:p w14:paraId="5125FFAE" w14:textId="2EB37463" w:rsidR="00525DCC" w:rsidRPr="001554D6" w:rsidRDefault="00525DCC" w:rsidP="00525DCC">
      <w:pPr>
        <w:jc w:val="center"/>
        <w:rPr>
          <w:b/>
          <w:bCs/>
          <w:sz w:val="28"/>
          <w:u w:color="000000" w:themeColor="text1"/>
        </w:rPr>
      </w:pPr>
      <w:r w:rsidRPr="001554D6">
        <w:rPr>
          <w:b/>
          <w:bCs/>
          <w:sz w:val="28"/>
          <w:u w:color="000000" w:themeColor="text1"/>
        </w:rPr>
        <w:t>KẾ HOẠCH ĐẦU TƯ CÔNG NĂM 2025</w:t>
      </w:r>
    </w:p>
    <w:p w14:paraId="39CEA1A9" w14:textId="77777777" w:rsidR="00525DCC" w:rsidRPr="001554D6" w:rsidRDefault="00525DCC" w:rsidP="00525DCC">
      <w:pPr>
        <w:jc w:val="center"/>
        <w:rPr>
          <w:i/>
          <w:iCs/>
          <w:sz w:val="28"/>
          <w:u w:color="000000" w:themeColor="text1"/>
        </w:rPr>
      </w:pPr>
      <w:r w:rsidRPr="001554D6">
        <w:rPr>
          <w:i/>
          <w:iCs/>
          <w:sz w:val="28"/>
          <w:u w:color="000000" w:themeColor="text1"/>
        </w:rPr>
        <w:t>(Kèm theo Nghị quyết số 45/NQ-HĐND ngày 10/12/2025 của Hội đồng nhân dân tỉnh)</w:t>
      </w:r>
    </w:p>
    <w:p w14:paraId="25DAC52C" w14:textId="471C9601" w:rsidR="00525DCC" w:rsidRPr="001554D6" w:rsidRDefault="00525DCC" w:rsidP="00525DCC">
      <w:pPr>
        <w:spacing w:before="120"/>
        <w:jc w:val="right"/>
        <w:rPr>
          <w:sz w:val="28"/>
          <w:u w:color="000000" w:themeColor="text1"/>
        </w:rPr>
      </w:pPr>
      <w:r w:rsidRPr="001554D6">
        <w:rPr>
          <w:sz w:val="28"/>
          <w:u w:color="000000" w:themeColor="text1"/>
        </w:rPr>
        <w:t>Đơn vị: Triệu đồng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5890"/>
        <w:gridCol w:w="1802"/>
        <w:gridCol w:w="1697"/>
        <w:gridCol w:w="1671"/>
        <w:gridCol w:w="1309"/>
        <w:gridCol w:w="1174"/>
        <w:gridCol w:w="1348"/>
        <w:gridCol w:w="1047"/>
        <w:gridCol w:w="1126"/>
        <w:gridCol w:w="1640"/>
        <w:gridCol w:w="2255"/>
      </w:tblGrid>
      <w:tr w:rsidR="005C1A6A" w:rsidRPr="001554D6" w14:paraId="0D498902" w14:textId="77777777" w:rsidTr="005C1A6A">
        <w:trPr>
          <w:trHeight w:val="20"/>
          <w:tblHeader/>
        </w:trPr>
        <w:tc>
          <w:tcPr>
            <w:tcW w:w="196" w:type="pct"/>
            <w:vMerge w:val="restart"/>
            <w:shd w:val="clear" w:color="000000" w:fill="FFFFFF"/>
            <w:vAlign w:val="center"/>
            <w:hideMark/>
          </w:tcPr>
          <w:p w14:paraId="32D06084" w14:textId="77777777" w:rsidR="001554D6" w:rsidRPr="00525DCC" w:rsidRDefault="001554D6" w:rsidP="001554D6">
            <w:pPr>
              <w:spacing w:before="60" w:after="60" w:line="240" w:lineRule="auto"/>
              <w:jc w:val="center"/>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STT</w:t>
            </w:r>
          </w:p>
        </w:tc>
        <w:tc>
          <w:tcPr>
            <w:tcW w:w="1350" w:type="pct"/>
            <w:vMerge w:val="restart"/>
            <w:shd w:val="clear" w:color="000000" w:fill="FFFFFF"/>
            <w:vAlign w:val="center"/>
            <w:hideMark/>
          </w:tcPr>
          <w:p w14:paraId="7F1368D6" w14:textId="77777777" w:rsidR="001554D6" w:rsidRPr="00525DCC" w:rsidRDefault="001554D6" w:rsidP="001554D6">
            <w:pPr>
              <w:spacing w:before="60" w:after="60" w:line="240" w:lineRule="auto"/>
              <w:jc w:val="center"/>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Danh mục dự án, địa danh (cấp huyện, xã cũ)</w:t>
            </w:r>
          </w:p>
        </w:tc>
        <w:tc>
          <w:tcPr>
            <w:tcW w:w="802" w:type="pct"/>
            <w:gridSpan w:val="2"/>
            <w:shd w:val="clear" w:color="000000" w:fill="FFFFFF"/>
            <w:vAlign w:val="center"/>
            <w:hideMark/>
          </w:tcPr>
          <w:p w14:paraId="26A9E57C" w14:textId="77777777" w:rsidR="001554D6" w:rsidRPr="00525DCC" w:rsidRDefault="001554D6" w:rsidP="00136E03">
            <w:pPr>
              <w:spacing w:before="60" w:after="6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xml:space="preserve">Quyết định đầu tư ban đầu </w:t>
            </w:r>
          </w:p>
        </w:tc>
        <w:tc>
          <w:tcPr>
            <w:tcW w:w="383" w:type="pct"/>
            <w:vMerge w:val="restart"/>
            <w:shd w:val="clear" w:color="000000" w:fill="FFFFFF"/>
            <w:vAlign w:val="center"/>
            <w:hideMark/>
          </w:tcPr>
          <w:p w14:paraId="5ED596BE" w14:textId="0228A2A6" w:rsidR="001554D6" w:rsidRPr="00525DCC" w:rsidRDefault="001554D6" w:rsidP="00136E03">
            <w:pPr>
              <w:spacing w:before="60" w:after="60" w:line="240" w:lineRule="auto"/>
              <w:jc w:val="center"/>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Kế hoạch trung hạn giai đoạn 2021-2025</w:t>
            </w:r>
          </w:p>
        </w:tc>
        <w:tc>
          <w:tcPr>
            <w:tcW w:w="300" w:type="pct"/>
            <w:vMerge w:val="restart"/>
            <w:shd w:val="clear" w:color="000000" w:fill="FFFFFF"/>
            <w:vAlign w:val="center"/>
            <w:hideMark/>
          </w:tcPr>
          <w:p w14:paraId="4304E8EA" w14:textId="77777777" w:rsidR="001554D6" w:rsidRPr="00525DCC" w:rsidRDefault="001554D6" w:rsidP="00136E03">
            <w:pPr>
              <w:spacing w:before="60" w:after="6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Kế hoạch 2025</w:t>
            </w:r>
          </w:p>
        </w:tc>
        <w:tc>
          <w:tcPr>
            <w:tcW w:w="1452" w:type="pct"/>
            <w:gridSpan w:val="5"/>
            <w:shd w:val="clear" w:color="000000" w:fill="FFFFFF"/>
            <w:vAlign w:val="center"/>
            <w:hideMark/>
          </w:tcPr>
          <w:p w14:paraId="2E683672" w14:textId="77777777" w:rsidR="001554D6" w:rsidRPr="00525DCC" w:rsidRDefault="001554D6" w:rsidP="005C1A6A">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Trong đó</w:t>
            </w:r>
          </w:p>
        </w:tc>
        <w:tc>
          <w:tcPr>
            <w:tcW w:w="518" w:type="pct"/>
            <w:vMerge w:val="restart"/>
            <w:shd w:val="clear" w:color="000000" w:fill="FFFFFF"/>
            <w:vAlign w:val="center"/>
            <w:hideMark/>
          </w:tcPr>
          <w:p w14:paraId="6EFD7A4B" w14:textId="77777777" w:rsidR="001554D6" w:rsidRPr="00525DCC" w:rsidRDefault="001554D6" w:rsidP="001554D6">
            <w:pPr>
              <w:spacing w:before="60" w:after="60" w:line="240" w:lineRule="auto"/>
              <w:jc w:val="center"/>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Chủ đầu tư/ Đơn vị được hỗ trợ mục tiêu</w:t>
            </w:r>
          </w:p>
        </w:tc>
      </w:tr>
      <w:tr w:rsidR="001554D6" w:rsidRPr="001554D6" w14:paraId="5E77131C" w14:textId="77777777" w:rsidTr="005C1A6A">
        <w:trPr>
          <w:trHeight w:val="442"/>
          <w:tblHeader/>
        </w:trPr>
        <w:tc>
          <w:tcPr>
            <w:tcW w:w="196" w:type="pct"/>
            <w:vMerge/>
            <w:vAlign w:val="center"/>
            <w:hideMark/>
          </w:tcPr>
          <w:p w14:paraId="5919CBA5" w14:textId="77777777" w:rsidR="001554D6" w:rsidRPr="00525DCC" w:rsidRDefault="001554D6" w:rsidP="001554D6">
            <w:pPr>
              <w:spacing w:before="60" w:after="60" w:line="240" w:lineRule="auto"/>
              <w:rPr>
                <w:rFonts w:eastAsia="Times New Roman" w:cs="Times New Roman"/>
                <w:b/>
                <w:bCs/>
                <w:sz w:val="28"/>
                <w:u w:color="000000" w:themeColor="text1"/>
                <w:lang w:val="en-US"/>
              </w:rPr>
            </w:pPr>
          </w:p>
        </w:tc>
        <w:tc>
          <w:tcPr>
            <w:tcW w:w="1350" w:type="pct"/>
            <w:vMerge/>
            <w:vAlign w:val="center"/>
            <w:hideMark/>
          </w:tcPr>
          <w:p w14:paraId="4DA66271" w14:textId="77777777" w:rsidR="001554D6" w:rsidRPr="00525DCC" w:rsidRDefault="001554D6" w:rsidP="001554D6">
            <w:pPr>
              <w:spacing w:before="60" w:after="60" w:line="240" w:lineRule="auto"/>
              <w:rPr>
                <w:rFonts w:eastAsia="Times New Roman" w:cs="Times New Roman"/>
                <w:b/>
                <w:bCs/>
                <w:sz w:val="28"/>
                <w:u w:color="000000" w:themeColor="text1"/>
                <w:lang w:val="en-US"/>
              </w:rPr>
            </w:pPr>
          </w:p>
        </w:tc>
        <w:tc>
          <w:tcPr>
            <w:tcW w:w="413" w:type="pct"/>
            <w:vMerge w:val="restart"/>
            <w:shd w:val="clear" w:color="000000" w:fill="FFFFFF"/>
            <w:vAlign w:val="center"/>
            <w:hideMark/>
          </w:tcPr>
          <w:p w14:paraId="031B594E" w14:textId="77777777" w:rsidR="001554D6" w:rsidRPr="00525DCC" w:rsidRDefault="001554D6" w:rsidP="00136E03">
            <w:pPr>
              <w:spacing w:before="60" w:after="60" w:line="240" w:lineRule="auto"/>
              <w:jc w:val="center"/>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Số quyết định ngày, tháng, năm ban hành</w:t>
            </w:r>
          </w:p>
        </w:tc>
        <w:tc>
          <w:tcPr>
            <w:tcW w:w="389" w:type="pct"/>
            <w:vMerge w:val="restart"/>
            <w:shd w:val="clear" w:color="000000" w:fill="FFFFFF"/>
            <w:vAlign w:val="center"/>
            <w:hideMark/>
          </w:tcPr>
          <w:p w14:paraId="4B3DA70E" w14:textId="508B116F" w:rsidR="001554D6" w:rsidRPr="00525DCC" w:rsidRDefault="001554D6" w:rsidP="00136E03">
            <w:pPr>
              <w:spacing w:before="60" w:after="60" w:line="240" w:lineRule="auto"/>
              <w:jc w:val="center"/>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TMĐT</w:t>
            </w:r>
          </w:p>
        </w:tc>
        <w:tc>
          <w:tcPr>
            <w:tcW w:w="383" w:type="pct"/>
            <w:vMerge/>
            <w:vAlign w:val="center"/>
            <w:hideMark/>
          </w:tcPr>
          <w:p w14:paraId="173E93E4" w14:textId="77777777" w:rsidR="001554D6" w:rsidRPr="00525DCC" w:rsidRDefault="001554D6" w:rsidP="00136E03">
            <w:pPr>
              <w:spacing w:before="60" w:after="60" w:line="240" w:lineRule="auto"/>
              <w:jc w:val="center"/>
              <w:rPr>
                <w:rFonts w:eastAsia="Times New Roman" w:cs="Times New Roman"/>
                <w:b/>
                <w:bCs/>
                <w:sz w:val="28"/>
                <w:u w:color="000000" w:themeColor="text1"/>
                <w:lang w:val="en-US"/>
              </w:rPr>
            </w:pPr>
          </w:p>
        </w:tc>
        <w:tc>
          <w:tcPr>
            <w:tcW w:w="300" w:type="pct"/>
            <w:vMerge/>
            <w:vAlign w:val="center"/>
            <w:hideMark/>
          </w:tcPr>
          <w:p w14:paraId="56BC471A" w14:textId="77777777" w:rsidR="001554D6" w:rsidRPr="00525DCC" w:rsidRDefault="001554D6" w:rsidP="00136E03">
            <w:pPr>
              <w:spacing w:before="60" w:after="60" w:line="240" w:lineRule="auto"/>
              <w:jc w:val="center"/>
              <w:rPr>
                <w:rFonts w:eastAsia="Times New Roman" w:cs="Times New Roman"/>
                <w:b/>
                <w:bCs/>
                <w:sz w:val="28"/>
                <w:u w:color="000000" w:themeColor="text1"/>
                <w:lang w:val="en-US"/>
              </w:rPr>
            </w:pPr>
          </w:p>
        </w:tc>
        <w:tc>
          <w:tcPr>
            <w:tcW w:w="269" w:type="pct"/>
            <w:vMerge w:val="restart"/>
            <w:shd w:val="clear" w:color="000000" w:fill="FFFFFF"/>
            <w:vAlign w:val="center"/>
            <w:hideMark/>
          </w:tcPr>
          <w:p w14:paraId="10008FE8" w14:textId="77777777" w:rsidR="001554D6" w:rsidRPr="00525DCC" w:rsidRDefault="001554D6" w:rsidP="00136E03">
            <w:pPr>
              <w:spacing w:before="60" w:after="60" w:line="240" w:lineRule="auto"/>
              <w:jc w:val="center"/>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NSTT</w:t>
            </w:r>
          </w:p>
        </w:tc>
        <w:tc>
          <w:tcPr>
            <w:tcW w:w="309" w:type="pct"/>
            <w:vMerge w:val="restart"/>
            <w:shd w:val="clear" w:color="000000" w:fill="FFFFFF"/>
            <w:vAlign w:val="center"/>
            <w:hideMark/>
          </w:tcPr>
          <w:p w14:paraId="009D7A7F" w14:textId="77777777" w:rsidR="001554D6" w:rsidRPr="00525DCC" w:rsidRDefault="001554D6" w:rsidP="00136E03">
            <w:pPr>
              <w:spacing w:before="60" w:after="60" w:line="240" w:lineRule="auto"/>
              <w:jc w:val="center"/>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XSKT</w:t>
            </w:r>
          </w:p>
        </w:tc>
        <w:tc>
          <w:tcPr>
            <w:tcW w:w="240" w:type="pct"/>
            <w:vMerge w:val="restart"/>
            <w:shd w:val="clear" w:color="000000" w:fill="FFFFFF"/>
            <w:vAlign w:val="center"/>
            <w:hideMark/>
          </w:tcPr>
          <w:p w14:paraId="34710AFE" w14:textId="77777777" w:rsidR="001554D6" w:rsidRPr="00525DCC" w:rsidRDefault="001554D6" w:rsidP="00136E03">
            <w:pPr>
              <w:spacing w:before="60" w:after="60" w:line="240" w:lineRule="auto"/>
              <w:jc w:val="center"/>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Tiền sử dụng đất</w:t>
            </w:r>
          </w:p>
        </w:tc>
        <w:tc>
          <w:tcPr>
            <w:tcW w:w="258" w:type="pct"/>
            <w:vMerge w:val="restart"/>
            <w:shd w:val="clear" w:color="000000" w:fill="FFFFFF"/>
            <w:vAlign w:val="center"/>
            <w:hideMark/>
          </w:tcPr>
          <w:p w14:paraId="6FBF763B" w14:textId="77777777" w:rsidR="001554D6" w:rsidRPr="00525DCC" w:rsidRDefault="001554D6" w:rsidP="00136E03">
            <w:pPr>
              <w:spacing w:before="60" w:after="60" w:line="240" w:lineRule="auto"/>
              <w:jc w:val="center"/>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Vốn các chương trình MTQG</w:t>
            </w:r>
          </w:p>
        </w:tc>
        <w:tc>
          <w:tcPr>
            <w:tcW w:w="375" w:type="pct"/>
            <w:vMerge w:val="restart"/>
            <w:shd w:val="clear" w:color="000000" w:fill="FFFFFF"/>
            <w:vAlign w:val="center"/>
            <w:hideMark/>
          </w:tcPr>
          <w:p w14:paraId="1F27B779" w14:textId="77777777" w:rsidR="001554D6" w:rsidRPr="00525DCC" w:rsidRDefault="001554D6" w:rsidP="00136E03">
            <w:pPr>
              <w:spacing w:before="60" w:after="60" w:line="240" w:lineRule="auto"/>
              <w:jc w:val="center"/>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xml:space="preserve">Vốn khác </w:t>
            </w:r>
            <w:r w:rsidRPr="00525DCC">
              <w:rPr>
                <w:rFonts w:eastAsia="Times New Roman" w:cs="Times New Roman"/>
                <w:sz w:val="28"/>
                <w:u w:color="000000" w:themeColor="text1"/>
                <w:lang w:val="en-US"/>
              </w:rPr>
              <w:t>(tiền SDĐ, tăng thu tiết kiệm chi, kết dư,…)</w:t>
            </w:r>
          </w:p>
        </w:tc>
        <w:tc>
          <w:tcPr>
            <w:tcW w:w="518" w:type="pct"/>
            <w:vMerge/>
            <w:vAlign w:val="center"/>
            <w:hideMark/>
          </w:tcPr>
          <w:p w14:paraId="51B66CC1" w14:textId="77777777" w:rsidR="001554D6" w:rsidRPr="00525DCC" w:rsidRDefault="001554D6" w:rsidP="001554D6">
            <w:pPr>
              <w:spacing w:before="60" w:after="60" w:line="240" w:lineRule="auto"/>
              <w:rPr>
                <w:rFonts w:eastAsia="Times New Roman" w:cs="Times New Roman"/>
                <w:b/>
                <w:bCs/>
                <w:sz w:val="28"/>
                <w:u w:color="000000" w:themeColor="text1"/>
                <w:lang w:val="en-US"/>
              </w:rPr>
            </w:pPr>
          </w:p>
        </w:tc>
      </w:tr>
      <w:tr w:rsidR="001554D6" w:rsidRPr="001554D6" w14:paraId="36513CD5" w14:textId="77777777" w:rsidTr="005C1A6A">
        <w:trPr>
          <w:trHeight w:val="370"/>
        </w:trPr>
        <w:tc>
          <w:tcPr>
            <w:tcW w:w="196" w:type="pct"/>
            <w:vMerge/>
            <w:vAlign w:val="center"/>
            <w:hideMark/>
          </w:tcPr>
          <w:p w14:paraId="192501B3" w14:textId="77777777" w:rsidR="001554D6" w:rsidRPr="00525DCC" w:rsidRDefault="001554D6" w:rsidP="001554D6">
            <w:pPr>
              <w:spacing w:before="60" w:after="60" w:line="240" w:lineRule="auto"/>
              <w:rPr>
                <w:rFonts w:eastAsia="Times New Roman" w:cs="Times New Roman"/>
                <w:b/>
                <w:bCs/>
                <w:sz w:val="28"/>
                <w:u w:color="000000" w:themeColor="text1"/>
                <w:lang w:val="en-US"/>
              </w:rPr>
            </w:pPr>
          </w:p>
        </w:tc>
        <w:tc>
          <w:tcPr>
            <w:tcW w:w="1350" w:type="pct"/>
            <w:vMerge/>
            <w:vAlign w:val="center"/>
            <w:hideMark/>
          </w:tcPr>
          <w:p w14:paraId="3BBEF26A" w14:textId="77777777" w:rsidR="001554D6" w:rsidRPr="00525DCC" w:rsidRDefault="001554D6" w:rsidP="001554D6">
            <w:pPr>
              <w:spacing w:before="60" w:after="60" w:line="240" w:lineRule="auto"/>
              <w:rPr>
                <w:rFonts w:eastAsia="Times New Roman" w:cs="Times New Roman"/>
                <w:b/>
                <w:bCs/>
                <w:sz w:val="28"/>
                <w:u w:color="000000" w:themeColor="text1"/>
                <w:lang w:val="en-US"/>
              </w:rPr>
            </w:pPr>
          </w:p>
        </w:tc>
        <w:tc>
          <w:tcPr>
            <w:tcW w:w="413" w:type="pct"/>
            <w:vMerge/>
            <w:vAlign w:val="center"/>
            <w:hideMark/>
          </w:tcPr>
          <w:p w14:paraId="2766A3CD" w14:textId="77777777" w:rsidR="001554D6" w:rsidRPr="00525DCC" w:rsidRDefault="001554D6" w:rsidP="00136E03">
            <w:pPr>
              <w:spacing w:before="60" w:after="60" w:line="240" w:lineRule="auto"/>
              <w:jc w:val="center"/>
              <w:rPr>
                <w:rFonts w:eastAsia="Times New Roman" w:cs="Times New Roman"/>
                <w:b/>
                <w:bCs/>
                <w:sz w:val="28"/>
                <w:u w:color="000000" w:themeColor="text1"/>
                <w:lang w:val="en-US"/>
              </w:rPr>
            </w:pPr>
          </w:p>
        </w:tc>
        <w:tc>
          <w:tcPr>
            <w:tcW w:w="389" w:type="pct"/>
            <w:vMerge/>
            <w:vAlign w:val="center"/>
            <w:hideMark/>
          </w:tcPr>
          <w:p w14:paraId="27A6BA67" w14:textId="77777777" w:rsidR="001554D6" w:rsidRPr="00525DCC" w:rsidRDefault="001554D6" w:rsidP="00136E03">
            <w:pPr>
              <w:spacing w:before="60" w:after="60" w:line="240" w:lineRule="auto"/>
              <w:jc w:val="right"/>
              <w:rPr>
                <w:rFonts w:eastAsia="Times New Roman" w:cs="Times New Roman"/>
                <w:b/>
                <w:bCs/>
                <w:sz w:val="28"/>
                <w:u w:color="000000" w:themeColor="text1"/>
                <w:lang w:val="en-US"/>
              </w:rPr>
            </w:pPr>
          </w:p>
        </w:tc>
        <w:tc>
          <w:tcPr>
            <w:tcW w:w="383" w:type="pct"/>
            <w:vMerge/>
            <w:vAlign w:val="center"/>
            <w:hideMark/>
          </w:tcPr>
          <w:p w14:paraId="4249CD78" w14:textId="77777777" w:rsidR="001554D6" w:rsidRPr="00525DCC" w:rsidRDefault="001554D6" w:rsidP="00136E03">
            <w:pPr>
              <w:spacing w:before="60" w:after="60" w:line="240" w:lineRule="auto"/>
              <w:jc w:val="right"/>
              <w:rPr>
                <w:rFonts w:eastAsia="Times New Roman" w:cs="Times New Roman"/>
                <w:b/>
                <w:bCs/>
                <w:sz w:val="28"/>
                <w:u w:color="000000" w:themeColor="text1"/>
                <w:lang w:val="en-US"/>
              </w:rPr>
            </w:pPr>
          </w:p>
        </w:tc>
        <w:tc>
          <w:tcPr>
            <w:tcW w:w="300" w:type="pct"/>
            <w:vMerge/>
            <w:vAlign w:val="center"/>
            <w:hideMark/>
          </w:tcPr>
          <w:p w14:paraId="245C5C72" w14:textId="77777777" w:rsidR="001554D6" w:rsidRPr="00525DCC" w:rsidRDefault="001554D6" w:rsidP="00136E03">
            <w:pPr>
              <w:spacing w:before="60" w:after="60" w:line="240" w:lineRule="auto"/>
              <w:jc w:val="right"/>
              <w:rPr>
                <w:rFonts w:eastAsia="Times New Roman" w:cs="Times New Roman"/>
                <w:b/>
                <w:bCs/>
                <w:sz w:val="28"/>
                <w:u w:color="000000" w:themeColor="text1"/>
                <w:lang w:val="en-US"/>
              </w:rPr>
            </w:pPr>
          </w:p>
        </w:tc>
        <w:tc>
          <w:tcPr>
            <w:tcW w:w="269" w:type="pct"/>
            <w:vMerge/>
            <w:vAlign w:val="center"/>
            <w:hideMark/>
          </w:tcPr>
          <w:p w14:paraId="065351D1" w14:textId="77777777" w:rsidR="001554D6" w:rsidRPr="00525DCC" w:rsidRDefault="001554D6" w:rsidP="00136E03">
            <w:pPr>
              <w:spacing w:before="60" w:after="60" w:line="240" w:lineRule="auto"/>
              <w:jc w:val="right"/>
              <w:rPr>
                <w:rFonts w:eastAsia="Times New Roman" w:cs="Times New Roman"/>
                <w:b/>
                <w:bCs/>
                <w:sz w:val="28"/>
                <w:u w:color="000000" w:themeColor="text1"/>
                <w:lang w:val="en-US"/>
              </w:rPr>
            </w:pPr>
          </w:p>
        </w:tc>
        <w:tc>
          <w:tcPr>
            <w:tcW w:w="309" w:type="pct"/>
            <w:vMerge/>
            <w:vAlign w:val="center"/>
            <w:hideMark/>
          </w:tcPr>
          <w:p w14:paraId="45766E95" w14:textId="77777777" w:rsidR="001554D6" w:rsidRPr="00525DCC" w:rsidRDefault="001554D6" w:rsidP="00136E03">
            <w:pPr>
              <w:spacing w:before="60" w:after="60" w:line="240" w:lineRule="auto"/>
              <w:jc w:val="right"/>
              <w:rPr>
                <w:rFonts w:eastAsia="Times New Roman" w:cs="Times New Roman"/>
                <w:b/>
                <w:bCs/>
                <w:sz w:val="28"/>
                <w:u w:color="000000" w:themeColor="text1"/>
                <w:lang w:val="en-US"/>
              </w:rPr>
            </w:pPr>
          </w:p>
        </w:tc>
        <w:tc>
          <w:tcPr>
            <w:tcW w:w="240" w:type="pct"/>
            <w:vMerge/>
            <w:vAlign w:val="center"/>
            <w:hideMark/>
          </w:tcPr>
          <w:p w14:paraId="6B7D11AF" w14:textId="77777777" w:rsidR="001554D6" w:rsidRPr="00525DCC" w:rsidRDefault="001554D6" w:rsidP="00136E03">
            <w:pPr>
              <w:spacing w:before="60" w:after="60" w:line="240" w:lineRule="auto"/>
              <w:jc w:val="right"/>
              <w:rPr>
                <w:rFonts w:eastAsia="Times New Roman" w:cs="Times New Roman"/>
                <w:b/>
                <w:bCs/>
                <w:sz w:val="28"/>
                <w:u w:color="000000" w:themeColor="text1"/>
                <w:lang w:val="en-US"/>
              </w:rPr>
            </w:pPr>
          </w:p>
        </w:tc>
        <w:tc>
          <w:tcPr>
            <w:tcW w:w="258" w:type="pct"/>
            <w:vMerge/>
            <w:vAlign w:val="center"/>
            <w:hideMark/>
          </w:tcPr>
          <w:p w14:paraId="381C5252" w14:textId="77777777" w:rsidR="001554D6" w:rsidRPr="00525DCC" w:rsidRDefault="001554D6" w:rsidP="00136E03">
            <w:pPr>
              <w:spacing w:before="60" w:after="60" w:line="240" w:lineRule="auto"/>
              <w:jc w:val="right"/>
              <w:rPr>
                <w:rFonts w:eastAsia="Times New Roman" w:cs="Times New Roman"/>
                <w:b/>
                <w:bCs/>
                <w:sz w:val="28"/>
                <w:u w:color="000000" w:themeColor="text1"/>
                <w:lang w:val="en-US"/>
              </w:rPr>
            </w:pPr>
          </w:p>
        </w:tc>
        <w:tc>
          <w:tcPr>
            <w:tcW w:w="375" w:type="pct"/>
            <w:vMerge/>
            <w:vAlign w:val="center"/>
            <w:hideMark/>
          </w:tcPr>
          <w:p w14:paraId="318EF56C" w14:textId="77777777" w:rsidR="001554D6" w:rsidRPr="00525DCC" w:rsidRDefault="001554D6" w:rsidP="00136E03">
            <w:pPr>
              <w:spacing w:before="60" w:after="60" w:line="240" w:lineRule="auto"/>
              <w:jc w:val="right"/>
              <w:rPr>
                <w:rFonts w:eastAsia="Times New Roman" w:cs="Times New Roman"/>
                <w:b/>
                <w:bCs/>
                <w:sz w:val="28"/>
                <w:u w:color="000000" w:themeColor="text1"/>
                <w:lang w:val="en-US"/>
              </w:rPr>
            </w:pPr>
          </w:p>
        </w:tc>
        <w:tc>
          <w:tcPr>
            <w:tcW w:w="518" w:type="pct"/>
            <w:vMerge/>
            <w:vAlign w:val="center"/>
            <w:hideMark/>
          </w:tcPr>
          <w:p w14:paraId="5469FDB6" w14:textId="77777777" w:rsidR="001554D6" w:rsidRPr="00525DCC" w:rsidRDefault="001554D6" w:rsidP="001554D6">
            <w:pPr>
              <w:spacing w:before="60" w:after="60" w:line="240" w:lineRule="auto"/>
              <w:rPr>
                <w:rFonts w:eastAsia="Times New Roman" w:cs="Times New Roman"/>
                <w:b/>
                <w:bCs/>
                <w:sz w:val="28"/>
                <w:u w:color="000000" w:themeColor="text1"/>
                <w:lang w:val="en-US"/>
              </w:rPr>
            </w:pPr>
          </w:p>
        </w:tc>
      </w:tr>
      <w:tr w:rsidR="001554D6" w:rsidRPr="001554D6" w14:paraId="06F7E471" w14:textId="77777777" w:rsidTr="005C1A6A">
        <w:trPr>
          <w:trHeight w:val="20"/>
        </w:trPr>
        <w:tc>
          <w:tcPr>
            <w:tcW w:w="196" w:type="pct"/>
            <w:shd w:val="clear" w:color="000000" w:fill="FFFFFF"/>
            <w:vAlign w:val="center"/>
            <w:hideMark/>
          </w:tcPr>
          <w:p w14:paraId="65979484" w14:textId="77777777" w:rsidR="001554D6" w:rsidRPr="00525DCC" w:rsidRDefault="001554D6" w:rsidP="005C1A6A">
            <w:pPr>
              <w:spacing w:before="60" w:after="60" w:line="240" w:lineRule="auto"/>
              <w:jc w:val="center"/>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1</w:t>
            </w:r>
          </w:p>
        </w:tc>
        <w:tc>
          <w:tcPr>
            <w:tcW w:w="1350" w:type="pct"/>
            <w:shd w:val="clear" w:color="000000" w:fill="FFFFFF"/>
            <w:vAlign w:val="center"/>
            <w:hideMark/>
          </w:tcPr>
          <w:p w14:paraId="032968CB" w14:textId="77777777" w:rsidR="001554D6" w:rsidRPr="00525DCC" w:rsidRDefault="001554D6" w:rsidP="005C1A6A">
            <w:pPr>
              <w:spacing w:before="60" w:after="60" w:line="240" w:lineRule="auto"/>
              <w:jc w:val="center"/>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2</w:t>
            </w:r>
          </w:p>
        </w:tc>
        <w:tc>
          <w:tcPr>
            <w:tcW w:w="413" w:type="pct"/>
            <w:shd w:val="clear" w:color="000000" w:fill="FFFFFF"/>
            <w:vAlign w:val="center"/>
            <w:hideMark/>
          </w:tcPr>
          <w:p w14:paraId="66A5E93E" w14:textId="77777777" w:rsidR="001554D6" w:rsidRPr="00525DCC" w:rsidRDefault="001554D6" w:rsidP="005C1A6A">
            <w:pPr>
              <w:spacing w:before="60" w:after="60" w:line="240" w:lineRule="auto"/>
              <w:jc w:val="center"/>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3</w:t>
            </w:r>
          </w:p>
        </w:tc>
        <w:tc>
          <w:tcPr>
            <w:tcW w:w="389" w:type="pct"/>
            <w:shd w:val="clear" w:color="000000" w:fill="FFFFFF"/>
            <w:vAlign w:val="center"/>
            <w:hideMark/>
          </w:tcPr>
          <w:p w14:paraId="05F1E3E5" w14:textId="77777777" w:rsidR="001554D6" w:rsidRPr="00525DCC" w:rsidRDefault="001554D6" w:rsidP="005C1A6A">
            <w:pPr>
              <w:spacing w:before="60" w:after="60" w:line="240" w:lineRule="auto"/>
              <w:jc w:val="center"/>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4</w:t>
            </w:r>
          </w:p>
        </w:tc>
        <w:tc>
          <w:tcPr>
            <w:tcW w:w="383" w:type="pct"/>
            <w:shd w:val="clear" w:color="000000" w:fill="FFFFFF"/>
            <w:vAlign w:val="center"/>
            <w:hideMark/>
          </w:tcPr>
          <w:p w14:paraId="2BC06FAE" w14:textId="77777777" w:rsidR="001554D6" w:rsidRPr="00525DCC" w:rsidRDefault="001554D6" w:rsidP="005C1A6A">
            <w:pPr>
              <w:spacing w:before="60" w:after="60" w:line="240" w:lineRule="auto"/>
              <w:jc w:val="center"/>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5</w:t>
            </w:r>
          </w:p>
        </w:tc>
        <w:tc>
          <w:tcPr>
            <w:tcW w:w="300" w:type="pct"/>
            <w:shd w:val="clear" w:color="000000" w:fill="FFFFFF"/>
            <w:vAlign w:val="center"/>
            <w:hideMark/>
          </w:tcPr>
          <w:p w14:paraId="1089357D" w14:textId="77777777" w:rsidR="001554D6" w:rsidRPr="00525DCC" w:rsidRDefault="001554D6" w:rsidP="005C1A6A">
            <w:pPr>
              <w:spacing w:before="60" w:after="60" w:line="240" w:lineRule="auto"/>
              <w:jc w:val="center"/>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6</w:t>
            </w:r>
          </w:p>
        </w:tc>
        <w:tc>
          <w:tcPr>
            <w:tcW w:w="269" w:type="pct"/>
            <w:shd w:val="clear" w:color="000000" w:fill="FFFFFF"/>
            <w:vAlign w:val="center"/>
            <w:hideMark/>
          </w:tcPr>
          <w:p w14:paraId="7AD5B6A0" w14:textId="77777777" w:rsidR="001554D6" w:rsidRPr="00525DCC" w:rsidRDefault="001554D6" w:rsidP="005C1A6A">
            <w:pPr>
              <w:spacing w:before="60" w:after="60" w:line="240" w:lineRule="auto"/>
              <w:jc w:val="center"/>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6.1</w:t>
            </w:r>
          </w:p>
        </w:tc>
        <w:tc>
          <w:tcPr>
            <w:tcW w:w="309" w:type="pct"/>
            <w:shd w:val="clear" w:color="000000" w:fill="FFFFFF"/>
            <w:vAlign w:val="center"/>
            <w:hideMark/>
          </w:tcPr>
          <w:p w14:paraId="73CC1D7F" w14:textId="77777777" w:rsidR="001554D6" w:rsidRPr="00525DCC" w:rsidRDefault="001554D6" w:rsidP="005C1A6A">
            <w:pPr>
              <w:spacing w:before="60" w:after="60" w:line="240" w:lineRule="auto"/>
              <w:jc w:val="center"/>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6.2</w:t>
            </w:r>
          </w:p>
        </w:tc>
        <w:tc>
          <w:tcPr>
            <w:tcW w:w="240" w:type="pct"/>
            <w:shd w:val="clear" w:color="000000" w:fill="FFFFFF"/>
            <w:vAlign w:val="center"/>
            <w:hideMark/>
          </w:tcPr>
          <w:p w14:paraId="78947743" w14:textId="77777777" w:rsidR="001554D6" w:rsidRPr="00525DCC" w:rsidRDefault="001554D6" w:rsidP="005C1A6A">
            <w:pPr>
              <w:spacing w:before="60" w:after="60" w:line="240" w:lineRule="auto"/>
              <w:jc w:val="center"/>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6.3</w:t>
            </w:r>
          </w:p>
        </w:tc>
        <w:tc>
          <w:tcPr>
            <w:tcW w:w="258" w:type="pct"/>
            <w:shd w:val="clear" w:color="000000" w:fill="FFFFFF"/>
            <w:vAlign w:val="center"/>
            <w:hideMark/>
          </w:tcPr>
          <w:p w14:paraId="72B0355B" w14:textId="77777777" w:rsidR="001554D6" w:rsidRPr="00525DCC" w:rsidRDefault="001554D6" w:rsidP="005C1A6A">
            <w:pPr>
              <w:spacing w:before="60" w:after="60" w:line="240" w:lineRule="auto"/>
              <w:jc w:val="center"/>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6.4</w:t>
            </w:r>
          </w:p>
        </w:tc>
        <w:tc>
          <w:tcPr>
            <w:tcW w:w="375" w:type="pct"/>
            <w:shd w:val="clear" w:color="000000" w:fill="FFFFFF"/>
            <w:vAlign w:val="center"/>
            <w:hideMark/>
          </w:tcPr>
          <w:p w14:paraId="6CFBD32D" w14:textId="77777777" w:rsidR="001554D6" w:rsidRPr="00525DCC" w:rsidRDefault="001554D6" w:rsidP="005C1A6A">
            <w:pPr>
              <w:spacing w:before="60" w:after="60" w:line="240" w:lineRule="auto"/>
              <w:jc w:val="center"/>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6.5</w:t>
            </w:r>
          </w:p>
        </w:tc>
        <w:tc>
          <w:tcPr>
            <w:tcW w:w="518" w:type="pct"/>
            <w:shd w:val="clear" w:color="000000" w:fill="FFFFFF"/>
            <w:vAlign w:val="center"/>
            <w:hideMark/>
          </w:tcPr>
          <w:p w14:paraId="13E14D93" w14:textId="77777777" w:rsidR="001554D6" w:rsidRPr="00525DCC" w:rsidRDefault="001554D6" w:rsidP="005C1A6A">
            <w:pPr>
              <w:spacing w:before="60" w:after="60" w:line="240" w:lineRule="auto"/>
              <w:jc w:val="center"/>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7</w:t>
            </w:r>
          </w:p>
        </w:tc>
      </w:tr>
      <w:tr w:rsidR="001554D6" w:rsidRPr="001554D6" w14:paraId="19218F5E" w14:textId="77777777" w:rsidTr="005C1A6A">
        <w:trPr>
          <w:trHeight w:val="20"/>
        </w:trPr>
        <w:tc>
          <w:tcPr>
            <w:tcW w:w="196" w:type="pct"/>
            <w:shd w:val="clear" w:color="000000" w:fill="FFFFFF"/>
            <w:vAlign w:val="center"/>
            <w:hideMark/>
          </w:tcPr>
          <w:p w14:paraId="6F03885B" w14:textId="77777777" w:rsidR="001554D6" w:rsidRPr="00525DCC" w:rsidRDefault="001554D6" w:rsidP="001554D6">
            <w:pPr>
              <w:spacing w:before="60" w:after="60" w:line="240" w:lineRule="auto"/>
              <w:jc w:val="center"/>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1350" w:type="pct"/>
            <w:shd w:val="clear" w:color="000000" w:fill="FFFFFF"/>
            <w:vAlign w:val="center"/>
            <w:hideMark/>
          </w:tcPr>
          <w:p w14:paraId="75930BEF" w14:textId="77777777" w:rsidR="001554D6" w:rsidRPr="00525DCC" w:rsidRDefault="001554D6" w:rsidP="001554D6">
            <w:pPr>
              <w:spacing w:before="60" w:after="60" w:line="240" w:lineRule="auto"/>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HUYỆN LỘC NINH</w:t>
            </w:r>
          </w:p>
        </w:tc>
        <w:tc>
          <w:tcPr>
            <w:tcW w:w="413" w:type="pct"/>
            <w:shd w:val="clear" w:color="000000" w:fill="FFFFFF"/>
            <w:vAlign w:val="center"/>
            <w:hideMark/>
          </w:tcPr>
          <w:p w14:paraId="253DB9DA" w14:textId="2F039E51" w:rsidR="001554D6" w:rsidRPr="00525DCC" w:rsidRDefault="001554D6" w:rsidP="00136E03">
            <w:pPr>
              <w:spacing w:before="60" w:after="60" w:line="240" w:lineRule="auto"/>
              <w:jc w:val="center"/>
              <w:rPr>
                <w:rFonts w:eastAsia="Times New Roman" w:cs="Times New Roman"/>
                <w:b/>
                <w:bCs/>
                <w:sz w:val="28"/>
                <w:u w:color="000000" w:themeColor="text1"/>
                <w:lang w:val="en-US"/>
              </w:rPr>
            </w:pPr>
          </w:p>
        </w:tc>
        <w:tc>
          <w:tcPr>
            <w:tcW w:w="389" w:type="pct"/>
            <w:shd w:val="clear" w:color="000000" w:fill="FFFFFF"/>
            <w:vAlign w:val="center"/>
            <w:hideMark/>
          </w:tcPr>
          <w:p w14:paraId="4C0F9492" w14:textId="77777777" w:rsidR="001554D6" w:rsidRPr="00525DCC" w:rsidRDefault="001554D6" w:rsidP="00136E03">
            <w:pPr>
              <w:spacing w:before="60" w:after="6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383" w:type="pct"/>
            <w:shd w:val="clear" w:color="000000" w:fill="FFFFFF"/>
            <w:vAlign w:val="center"/>
            <w:hideMark/>
          </w:tcPr>
          <w:p w14:paraId="0CC37D9C" w14:textId="77777777" w:rsidR="001554D6" w:rsidRPr="00525DCC" w:rsidRDefault="001554D6" w:rsidP="00136E03">
            <w:pPr>
              <w:spacing w:before="60" w:after="6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300" w:type="pct"/>
            <w:shd w:val="clear" w:color="000000" w:fill="FFFFFF"/>
            <w:vAlign w:val="center"/>
            <w:hideMark/>
          </w:tcPr>
          <w:p w14:paraId="42B6719C" w14:textId="77777777" w:rsidR="001554D6" w:rsidRPr="00525DCC" w:rsidRDefault="001554D6" w:rsidP="00136E03">
            <w:pPr>
              <w:spacing w:before="60" w:after="6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319.127</w:t>
            </w:r>
          </w:p>
        </w:tc>
        <w:tc>
          <w:tcPr>
            <w:tcW w:w="269" w:type="pct"/>
            <w:shd w:val="clear" w:color="000000" w:fill="FFFFFF"/>
            <w:vAlign w:val="center"/>
            <w:hideMark/>
          </w:tcPr>
          <w:p w14:paraId="6C314064" w14:textId="77777777" w:rsidR="001554D6" w:rsidRPr="00525DCC" w:rsidRDefault="001554D6" w:rsidP="00136E03">
            <w:pPr>
              <w:spacing w:before="60" w:after="6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30.108</w:t>
            </w:r>
          </w:p>
        </w:tc>
        <w:tc>
          <w:tcPr>
            <w:tcW w:w="309" w:type="pct"/>
            <w:shd w:val="clear" w:color="000000" w:fill="FFFFFF"/>
            <w:vAlign w:val="center"/>
            <w:hideMark/>
          </w:tcPr>
          <w:p w14:paraId="38802A8C" w14:textId="77777777" w:rsidR="001554D6" w:rsidRPr="00525DCC" w:rsidRDefault="001554D6" w:rsidP="00136E03">
            <w:pPr>
              <w:spacing w:before="60" w:after="6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38.527</w:t>
            </w:r>
          </w:p>
        </w:tc>
        <w:tc>
          <w:tcPr>
            <w:tcW w:w="240" w:type="pct"/>
            <w:shd w:val="clear" w:color="000000" w:fill="FFFFFF"/>
            <w:vAlign w:val="center"/>
            <w:hideMark/>
          </w:tcPr>
          <w:p w14:paraId="27ED1E31" w14:textId="77777777" w:rsidR="001554D6" w:rsidRPr="00525DCC" w:rsidRDefault="001554D6" w:rsidP="00136E03">
            <w:pPr>
              <w:spacing w:before="60" w:after="6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38.959</w:t>
            </w:r>
          </w:p>
        </w:tc>
        <w:tc>
          <w:tcPr>
            <w:tcW w:w="258" w:type="pct"/>
            <w:shd w:val="clear" w:color="000000" w:fill="FFFFFF"/>
            <w:vAlign w:val="center"/>
            <w:hideMark/>
          </w:tcPr>
          <w:p w14:paraId="4EAC15C4" w14:textId="77777777" w:rsidR="001554D6" w:rsidRPr="00525DCC" w:rsidRDefault="001554D6" w:rsidP="00136E03">
            <w:pPr>
              <w:spacing w:before="60" w:after="6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54.681</w:t>
            </w:r>
          </w:p>
        </w:tc>
        <w:tc>
          <w:tcPr>
            <w:tcW w:w="375" w:type="pct"/>
            <w:shd w:val="clear" w:color="000000" w:fill="FFFFFF"/>
            <w:vAlign w:val="center"/>
            <w:hideMark/>
          </w:tcPr>
          <w:p w14:paraId="3ACBE37C" w14:textId="77777777" w:rsidR="001554D6" w:rsidRPr="00525DCC" w:rsidRDefault="001554D6" w:rsidP="00136E03">
            <w:pPr>
              <w:spacing w:before="60" w:after="6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156.852</w:t>
            </w:r>
          </w:p>
        </w:tc>
        <w:tc>
          <w:tcPr>
            <w:tcW w:w="518" w:type="pct"/>
            <w:shd w:val="clear" w:color="000000" w:fill="FFFFFF"/>
            <w:vAlign w:val="center"/>
            <w:hideMark/>
          </w:tcPr>
          <w:p w14:paraId="3AE2D960" w14:textId="77777777" w:rsidR="001554D6" w:rsidRPr="00525DCC" w:rsidRDefault="001554D6" w:rsidP="001554D6">
            <w:pPr>
              <w:spacing w:before="60" w:after="60" w:line="240" w:lineRule="auto"/>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r>
      <w:tr w:rsidR="001554D6" w:rsidRPr="001554D6" w14:paraId="2457132D" w14:textId="77777777" w:rsidTr="005C1A6A">
        <w:trPr>
          <w:trHeight w:val="20"/>
        </w:trPr>
        <w:tc>
          <w:tcPr>
            <w:tcW w:w="196" w:type="pct"/>
            <w:shd w:val="clear" w:color="000000" w:fill="FFFFFF"/>
            <w:vAlign w:val="center"/>
            <w:hideMark/>
          </w:tcPr>
          <w:p w14:paraId="3785BF2C" w14:textId="77777777" w:rsidR="001554D6" w:rsidRPr="00525DCC" w:rsidRDefault="001554D6" w:rsidP="001554D6">
            <w:pPr>
              <w:spacing w:before="60" w:after="60" w:line="240" w:lineRule="auto"/>
              <w:jc w:val="center"/>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A</w:t>
            </w:r>
          </w:p>
        </w:tc>
        <w:tc>
          <w:tcPr>
            <w:tcW w:w="1350" w:type="pct"/>
            <w:shd w:val="clear" w:color="000000" w:fill="FFFFFF"/>
            <w:vAlign w:val="center"/>
            <w:hideMark/>
          </w:tcPr>
          <w:p w14:paraId="2103D367" w14:textId="77777777" w:rsidR="001554D6" w:rsidRPr="00525DCC" w:rsidRDefault="001554D6" w:rsidP="001554D6">
            <w:pPr>
              <w:spacing w:before="60" w:after="60" w:line="240" w:lineRule="auto"/>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xml:space="preserve">KHỐI HUYỆN </w:t>
            </w:r>
          </w:p>
        </w:tc>
        <w:tc>
          <w:tcPr>
            <w:tcW w:w="413" w:type="pct"/>
            <w:shd w:val="clear" w:color="000000" w:fill="FFFFFF"/>
            <w:vAlign w:val="center"/>
            <w:hideMark/>
          </w:tcPr>
          <w:p w14:paraId="2AD1D6C8" w14:textId="38DD5F5F" w:rsidR="001554D6" w:rsidRPr="00525DCC" w:rsidRDefault="001554D6" w:rsidP="00136E03">
            <w:pPr>
              <w:spacing w:before="60" w:after="60" w:line="240" w:lineRule="auto"/>
              <w:jc w:val="center"/>
              <w:rPr>
                <w:rFonts w:eastAsia="Times New Roman" w:cs="Times New Roman"/>
                <w:b/>
                <w:bCs/>
                <w:sz w:val="28"/>
                <w:u w:color="000000" w:themeColor="text1"/>
                <w:lang w:val="en-US"/>
              </w:rPr>
            </w:pPr>
          </w:p>
        </w:tc>
        <w:tc>
          <w:tcPr>
            <w:tcW w:w="389" w:type="pct"/>
            <w:shd w:val="clear" w:color="000000" w:fill="FFFFFF"/>
            <w:vAlign w:val="center"/>
            <w:hideMark/>
          </w:tcPr>
          <w:p w14:paraId="4F29919E" w14:textId="77777777" w:rsidR="001554D6" w:rsidRPr="00525DCC" w:rsidRDefault="001554D6" w:rsidP="00136E03">
            <w:pPr>
              <w:spacing w:before="60" w:after="6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383" w:type="pct"/>
            <w:shd w:val="clear" w:color="000000" w:fill="FFFFFF"/>
            <w:vAlign w:val="center"/>
            <w:hideMark/>
          </w:tcPr>
          <w:p w14:paraId="08C447DF" w14:textId="77777777" w:rsidR="001554D6" w:rsidRPr="00525DCC" w:rsidRDefault="001554D6" w:rsidP="00136E03">
            <w:pPr>
              <w:spacing w:before="60" w:after="6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300" w:type="pct"/>
            <w:shd w:val="clear" w:color="000000" w:fill="FFFFFF"/>
            <w:vAlign w:val="center"/>
            <w:hideMark/>
          </w:tcPr>
          <w:p w14:paraId="6D05F7F2" w14:textId="77777777" w:rsidR="001554D6" w:rsidRPr="00525DCC" w:rsidRDefault="001554D6" w:rsidP="00136E03">
            <w:pPr>
              <w:spacing w:before="60" w:after="6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269" w:type="pct"/>
            <w:shd w:val="clear" w:color="000000" w:fill="FFFFFF"/>
            <w:vAlign w:val="center"/>
            <w:hideMark/>
          </w:tcPr>
          <w:p w14:paraId="1905F920" w14:textId="77777777" w:rsidR="001554D6" w:rsidRPr="00525DCC" w:rsidRDefault="001554D6" w:rsidP="00136E03">
            <w:pPr>
              <w:spacing w:before="60" w:after="6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309" w:type="pct"/>
            <w:shd w:val="clear" w:color="000000" w:fill="FFFFFF"/>
            <w:vAlign w:val="center"/>
            <w:hideMark/>
          </w:tcPr>
          <w:p w14:paraId="1532FDFF" w14:textId="77777777" w:rsidR="001554D6" w:rsidRPr="00525DCC" w:rsidRDefault="001554D6" w:rsidP="00136E03">
            <w:pPr>
              <w:spacing w:before="60" w:after="6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240" w:type="pct"/>
            <w:shd w:val="clear" w:color="000000" w:fill="FFFFFF"/>
            <w:vAlign w:val="center"/>
            <w:hideMark/>
          </w:tcPr>
          <w:p w14:paraId="6046CA0B" w14:textId="77777777" w:rsidR="001554D6" w:rsidRPr="00525DCC" w:rsidRDefault="001554D6" w:rsidP="00136E03">
            <w:pPr>
              <w:spacing w:before="60" w:after="6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258" w:type="pct"/>
            <w:shd w:val="clear" w:color="000000" w:fill="FFFFFF"/>
            <w:vAlign w:val="center"/>
            <w:hideMark/>
          </w:tcPr>
          <w:p w14:paraId="16C200DC" w14:textId="77777777" w:rsidR="001554D6" w:rsidRPr="00525DCC" w:rsidRDefault="001554D6" w:rsidP="00136E03">
            <w:pPr>
              <w:spacing w:before="60" w:after="6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375" w:type="pct"/>
            <w:shd w:val="clear" w:color="000000" w:fill="FFFFFF"/>
            <w:vAlign w:val="center"/>
            <w:hideMark/>
          </w:tcPr>
          <w:p w14:paraId="2BA7AAE0" w14:textId="77777777" w:rsidR="001554D6" w:rsidRPr="00525DCC" w:rsidRDefault="001554D6" w:rsidP="00136E03">
            <w:pPr>
              <w:spacing w:before="60" w:after="6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518" w:type="pct"/>
            <w:shd w:val="clear" w:color="000000" w:fill="FFFFFF"/>
            <w:vAlign w:val="center"/>
            <w:hideMark/>
          </w:tcPr>
          <w:p w14:paraId="5A531AA1" w14:textId="77777777" w:rsidR="001554D6" w:rsidRPr="00525DCC" w:rsidRDefault="001554D6" w:rsidP="001554D6">
            <w:pPr>
              <w:spacing w:before="60" w:after="60" w:line="240" w:lineRule="auto"/>
              <w:jc w:val="center"/>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r>
      <w:tr w:rsidR="001554D6" w:rsidRPr="001554D6" w14:paraId="481BC7E1" w14:textId="77777777" w:rsidTr="005C1A6A">
        <w:trPr>
          <w:trHeight w:val="20"/>
        </w:trPr>
        <w:tc>
          <w:tcPr>
            <w:tcW w:w="196" w:type="pct"/>
            <w:shd w:val="clear" w:color="000000" w:fill="FFFFFF"/>
            <w:noWrap/>
            <w:vAlign w:val="center"/>
            <w:hideMark/>
          </w:tcPr>
          <w:p w14:paraId="3B876364"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w:t>
            </w:r>
          </w:p>
        </w:tc>
        <w:tc>
          <w:tcPr>
            <w:tcW w:w="1350" w:type="pct"/>
            <w:shd w:val="clear" w:color="000000" w:fill="FFFFFF"/>
            <w:vAlign w:val="center"/>
            <w:hideMark/>
          </w:tcPr>
          <w:p w14:paraId="53FCB617"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Nâng cấp các tuyến đường nội ô thị trấn Lộc Ninh</w:t>
            </w:r>
          </w:p>
        </w:tc>
        <w:tc>
          <w:tcPr>
            <w:tcW w:w="413" w:type="pct"/>
            <w:shd w:val="clear" w:color="000000" w:fill="FFFFFF"/>
            <w:vAlign w:val="center"/>
            <w:hideMark/>
          </w:tcPr>
          <w:p w14:paraId="20E26421" w14:textId="1FA0801A" w:rsidR="001554D6" w:rsidRPr="00525DCC" w:rsidRDefault="001554D6" w:rsidP="00136E03">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546/QĐ-UBND ngày 26/02/2021</w:t>
            </w:r>
          </w:p>
        </w:tc>
        <w:tc>
          <w:tcPr>
            <w:tcW w:w="389" w:type="pct"/>
            <w:shd w:val="clear" w:color="000000" w:fill="FFFFFF"/>
            <w:vAlign w:val="center"/>
            <w:hideMark/>
          </w:tcPr>
          <w:p w14:paraId="2827FC50"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10.486 </w:t>
            </w:r>
          </w:p>
        </w:tc>
        <w:tc>
          <w:tcPr>
            <w:tcW w:w="383" w:type="pct"/>
            <w:shd w:val="clear" w:color="000000" w:fill="FFFFFF"/>
            <w:vAlign w:val="center"/>
            <w:hideMark/>
          </w:tcPr>
          <w:p w14:paraId="210756FD"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10.487 </w:t>
            </w:r>
          </w:p>
        </w:tc>
        <w:tc>
          <w:tcPr>
            <w:tcW w:w="300" w:type="pct"/>
            <w:shd w:val="clear" w:color="000000" w:fill="FFFFFF"/>
            <w:vAlign w:val="center"/>
            <w:hideMark/>
          </w:tcPr>
          <w:p w14:paraId="31A0FE27"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38 </w:t>
            </w:r>
          </w:p>
        </w:tc>
        <w:tc>
          <w:tcPr>
            <w:tcW w:w="269" w:type="pct"/>
            <w:shd w:val="clear" w:color="000000" w:fill="FFFFFF"/>
            <w:vAlign w:val="center"/>
            <w:hideMark/>
          </w:tcPr>
          <w:p w14:paraId="0842FAA2"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38 </w:t>
            </w:r>
          </w:p>
        </w:tc>
        <w:tc>
          <w:tcPr>
            <w:tcW w:w="309" w:type="pct"/>
            <w:shd w:val="clear" w:color="000000" w:fill="FFFFFF"/>
            <w:vAlign w:val="center"/>
            <w:hideMark/>
          </w:tcPr>
          <w:p w14:paraId="0C95D1E0"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6AA13A9D"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46529ABC"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6A07083E"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2AD42C95"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199B14ED" w14:textId="77777777" w:rsidTr="005C1A6A">
        <w:trPr>
          <w:trHeight w:val="20"/>
        </w:trPr>
        <w:tc>
          <w:tcPr>
            <w:tcW w:w="196" w:type="pct"/>
            <w:shd w:val="clear" w:color="000000" w:fill="FFFFFF"/>
            <w:noWrap/>
            <w:vAlign w:val="center"/>
            <w:hideMark/>
          </w:tcPr>
          <w:p w14:paraId="6CCFD89B"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2</w:t>
            </w:r>
          </w:p>
        </w:tc>
        <w:tc>
          <w:tcPr>
            <w:tcW w:w="1350" w:type="pct"/>
            <w:shd w:val="clear" w:color="000000" w:fill="FFFFFF"/>
            <w:vAlign w:val="center"/>
            <w:hideMark/>
          </w:tcPr>
          <w:p w14:paraId="7CB5924A"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XD Cầu BTCT đường liên xã Lộc Tấn - Lộc Thạnh</w:t>
            </w:r>
          </w:p>
        </w:tc>
        <w:tc>
          <w:tcPr>
            <w:tcW w:w="413" w:type="pct"/>
            <w:shd w:val="clear" w:color="000000" w:fill="FFFFFF"/>
            <w:vAlign w:val="center"/>
            <w:hideMark/>
          </w:tcPr>
          <w:p w14:paraId="5CBA14F2" w14:textId="6B5F2EF3" w:rsidR="001554D6" w:rsidRPr="00525DCC" w:rsidRDefault="001554D6" w:rsidP="00136E03">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4644/QĐ-UBND ngày 27/11/2020</w:t>
            </w:r>
          </w:p>
        </w:tc>
        <w:tc>
          <w:tcPr>
            <w:tcW w:w="389" w:type="pct"/>
            <w:shd w:val="clear" w:color="000000" w:fill="FFFFFF"/>
            <w:vAlign w:val="center"/>
            <w:hideMark/>
          </w:tcPr>
          <w:p w14:paraId="69C26FB0"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3.483 </w:t>
            </w:r>
          </w:p>
        </w:tc>
        <w:tc>
          <w:tcPr>
            <w:tcW w:w="383" w:type="pct"/>
            <w:shd w:val="clear" w:color="000000" w:fill="FFFFFF"/>
            <w:vAlign w:val="center"/>
            <w:hideMark/>
          </w:tcPr>
          <w:p w14:paraId="6343A2BB"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3.483 </w:t>
            </w:r>
          </w:p>
        </w:tc>
        <w:tc>
          <w:tcPr>
            <w:tcW w:w="300" w:type="pct"/>
            <w:shd w:val="clear" w:color="000000" w:fill="FFFFFF"/>
            <w:vAlign w:val="center"/>
            <w:hideMark/>
          </w:tcPr>
          <w:p w14:paraId="34C6BA13"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367 </w:t>
            </w:r>
          </w:p>
        </w:tc>
        <w:tc>
          <w:tcPr>
            <w:tcW w:w="269" w:type="pct"/>
            <w:shd w:val="clear" w:color="000000" w:fill="FFFFFF"/>
            <w:vAlign w:val="center"/>
            <w:hideMark/>
          </w:tcPr>
          <w:p w14:paraId="46DD3216"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2ED73EE6"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1294CD48"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719400D2"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55F064EF"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367 </w:t>
            </w:r>
          </w:p>
        </w:tc>
        <w:tc>
          <w:tcPr>
            <w:tcW w:w="518" w:type="pct"/>
            <w:shd w:val="clear" w:color="000000" w:fill="FFFFFF"/>
            <w:vAlign w:val="center"/>
            <w:hideMark/>
          </w:tcPr>
          <w:p w14:paraId="025D0D5A"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4C494018" w14:textId="77777777" w:rsidTr="005C1A6A">
        <w:trPr>
          <w:trHeight w:val="20"/>
        </w:trPr>
        <w:tc>
          <w:tcPr>
            <w:tcW w:w="196" w:type="pct"/>
            <w:shd w:val="clear" w:color="000000" w:fill="FFFFFF"/>
            <w:noWrap/>
            <w:vAlign w:val="center"/>
            <w:hideMark/>
          </w:tcPr>
          <w:p w14:paraId="6D7E83AA"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3</w:t>
            </w:r>
          </w:p>
        </w:tc>
        <w:tc>
          <w:tcPr>
            <w:tcW w:w="1350" w:type="pct"/>
            <w:shd w:val="clear" w:color="000000" w:fill="FFFFFF"/>
            <w:vAlign w:val="center"/>
            <w:hideMark/>
          </w:tcPr>
          <w:p w14:paraId="298DFA1C"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Điện ấp 11, xã Lộc Thuận</w:t>
            </w:r>
          </w:p>
        </w:tc>
        <w:tc>
          <w:tcPr>
            <w:tcW w:w="413" w:type="pct"/>
            <w:shd w:val="clear" w:color="000000" w:fill="FFFFFF"/>
            <w:vAlign w:val="center"/>
            <w:hideMark/>
          </w:tcPr>
          <w:p w14:paraId="46C0C6A2" w14:textId="77777777" w:rsidR="001554D6" w:rsidRPr="00525DCC" w:rsidRDefault="001554D6" w:rsidP="00136E03">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2839/QĐ-UBND ngày 14/9/2023</w:t>
            </w:r>
          </w:p>
        </w:tc>
        <w:tc>
          <w:tcPr>
            <w:tcW w:w="389" w:type="pct"/>
            <w:shd w:val="clear" w:color="000000" w:fill="FFFFFF"/>
            <w:vAlign w:val="center"/>
            <w:hideMark/>
          </w:tcPr>
          <w:p w14:paraId="6C91131C"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2.500 </w:t>
            </w:r>
          </w:p>
        </w:tc>
        <w:tc>
          <w:tcPr>
            <w:tcW w:w="383" w:type="pct"/>
            <w:shd w:val="clear" w:color="000000" w:fill="FFFFFF"/>
            <w:vAlign w:val="center"/>
            <w:hideMark/>
          </w:tcPr>
          <w:p w14:paraId="14970658"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1.671 </w:t>
            </w:r>
          </w:p>
        </w:tc>
        <w:tc>
          <w:tcPr>
            <w:tcW w:w="300" w:type="pct"/>
            <w:shd w:val="clear" w:color="000000" w:fill="FFFFFF"/>
            <w:vAlign w:val="center"/>
            <w:hideMark/>
          </w:tcPr>
          <w:p w14:paraId="00DB2A7A"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266 </w:t>
            </w:r>
          </w:p>
        </w:tc>
        <w:tc>
          <w:tcPr>
            <w:tcW w:w="269" w:type="pct"/>
            <w:shd w:val="clear" w:color="000000" w:fill="FFFFFF"/>
            <w:vAlign w:val="center"/>
            <w:hideMark/>
          </w:tcPr>
          <w:p w14:paraId="72F928E3"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5BA290DD"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069C522B"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266 </w:t>
            </w:r>
          </w:p>
        </w:tc>
        <w:tc>
          <w:tcPr>
            <w:tcW w:w="258" w:type="pct"/>
            <w:shd w:val="clear" w:color="000000" w:fill="FFFFFF"/>
            <w:vAlign w:val="center"/>
            <w:hideMark/>
          </w:tcPr>
          <w:p w14:paraId="3608F3F8"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10843B5A"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3BE59F65"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716E180A" w14:textId="77777777" w:rsidTr="005C1A6A">
        <w:trPr>
          <w:trHeight w:val="20"/>
        </w:trPr>
        <w:tc>
          <w:tcPr>
            <w:tcW w:w="196" w:type="pct"/>
            <w:shd w:val="clear" w:color="000000" w:fill="FFFFFF"/>
            <w:noWrap/>
            <w:vAlign w:val="center"/>
            <w:hideMark/>
          </w:tcPr>
          <w:p w14:paraId="312CA812"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4</w:t>
            </w:r>
          </w:p>
        </w:tc>
        <w:tc>
          <w:tcPr>
            <w:tcW w:w="1350" w:type="pct"/>
            <w:shd w:val="clear" w:color="000000" w:fill="FFFFFF"/>
            <w:vAlign w:val="center"/>
            <w:hideMark/>
          </w:tcPr>
          <w:p w14:paraId="19387BBB"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Điện THT ấp K57, xã Lộc Tấn</w:t>
            </w:r>
          </w:p>
        </w:tc>
        <w:tc>
          <w:tcPr>
            <w:tcW w:w="413" w:type="pct"/>
            <w:shd w:val="clear" w:color="000000" w:fill="FFFFFF"/>
            <w:vAlign w:val="center"/>
            <w:hideMark/>
          </w:tcPr>
          <w:p w14:paraId="26EF6976" w14:textId="77777777" w:rsidR="001554D6" w:rsidRPr="00525DCC" w:rsidRDefault="001554D6" w:rsidP="00136E03">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2840/QĐ-UBND ngày 14/9/2023</w:t>
            </w:r>
          </w:p>
        </w:tc>
        <w:tc>
          <w:tcPr>
            <w:tcW w:w="389" w:type="pct"/>
            <w:shd w:val="clear" w:color="000000" w:fill="FFFFFF"/>
            <w:vAlign w:val="center"/>
            <w:hideMark/>
          </w:tcPr>
          <w:p w14:paraId="49AD9401"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3.300 </w:t>
            </w:r>
          </w:p>
        </w:tc>
        <w:tc>
          <w:tcPr>
            <w:tcW w:w="383" w:type="pct"/>
            <w:shd w:val="clear" w:color="000000" w:fill="FFFFFF"/>
            <w:vAlign w:val="center"/>
            <w:hideMark/>
          </w:tcPr>
          <w:p w14:paraId="2313D6C9"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2.387 </w:t>
            </w:r>
          </w:p>
        </w:tc>
        <w:tc>
          <w:tcPr>
            <w:tcW w:w="300" w:type="pct"/>
            <w:shd w:val="clear" w:color="000000" w:fill="FFFFFF"/>
            <w:vAlign w:val="center"/>
            <w:hideMark/>
          </w:tcPr>
          <w:p w14:paraId="4B23B07D"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131 </w:t>
            </w:r>
          </w:p>
        </w:tc>
        <w:tc>
          <w:tcPr>
            <w:tcW w:w="269" w:type="pct"/>
            <w:shd w:val="clear" w:color="000000" w:fill="FFFFFF"/>
            <w:vAlign w:val="center"/>
            <w:hideMark/>
          </w:tcPr>
          <w:p w14:paraId="33369296"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4FA262E7"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23B90CAA"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0D2799F2"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434997A1"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131 </w:t>
            </w:r>
          </w:p>
        </w:tc>
        <w:tc>
          <w:tcPr>
            <w:tcW w:w="518" w:type="pct"/>
            <w:shd w:val="clear" w:color="000000" w:fill="FFFFFF"/>
            <w:vAlign w:val="center"/>
            <w:hideMark/>
          </w:tcPr>
          <w:p w14:paraId="794AD699"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0D9412A2" w14:textId="77777777" w:rsidTr="005C1A6A">
        <w:trPr>
          <w:trHeight w:val="20"/>
        </w:trPr>
        <w:tc>
          <w:tcPr>
            <w:tcW w:w="196" w:type="pct"/>
            <w:shd w:val="clear" w:color="000000" w:fill="FFFFFF"/>
            <w:noWrap/>
            <w:vAlign w:val="center"/>
            <w:hideMark/>
          </w:tcPr>
          <w:p w14:paraId="279D398F"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5</w:t>
            </w:r>
          </w:p>
        </w:tc>
        <w:tc>
          <w:tcPr>
            <w:tcW w:w="1350" w:type="pct"/>
            <w:shd w:val="clear" w:color="000000" w:fill="FFFFFF"/>
            <w:vAlign w:val="center"/>
            <w:hideMark/>
          </w:tcPr>
          <w:p w14:paraId="55B5FB97"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Đường liên xã Lộc Tấn - Lộc Thiện (đoạn từ nhà văn hóa ấp Bù Núi B đi ấp K54,xã Lộc Thiện)</w:t>
            </w:r>
          </w:p>
        </w:tc>
        <w:tc>
          <w:tcPr>
            <w:tcW w:w="413" w:type="pct"/>
            <w:shd w:val="clear" w:color="000000" w:fill="FFFFFF"/>
            <w:vAlign w:val="center"/>
            <w:hideMark/>
          </w:tcPr>
          <w:p w14:paraId="4181A520" w14:textId="77777777" w:rsidR="001554D6" w:rsidRPr="00525DCC" w:rsidRDefault="001554D6" w:rsidP="00136E03">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4033/QĐ-UBND ngày 08/12/2023</w:t>
            </w:r>
          </w:p>
        </w:tc>
        <w:tc>
          <w:tcPr>
            <w:tcW w:w="389" w:type="pct"/>
            <w:shd w:val="clear" w:color="000000" w:fill="FFFFFF"/>
            <w:vAlign w:val="center"/>
            <w:hideMark/>
          </w:tcPr>
          <w:p w14:paraId="25A88B3A"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3.999 </w:t>
            </w:r>
          </w:p>
        </w:tc>
        <w:tc>
          <w:tcPr>
            <w:tcW w:w="383" w:type="pct"/>
            <w:shd w:val="clear" w:color="000000" w:fill="FFFFFF"/>
            <w:vAlign w:val="center"/>
            <w:hideMark/>
          </w:tcPr>
          <w:p w14:paraId="4DF1F84D"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4.000 </w:t>
            </w:r>
          </w:p>
        </w:tc>
        <w:tc>
          <w:tcPr>
            <w:tcW w:w="300" w:type="pct"/>
            <w:shd w:val="clear" w:color="000000" w:fill="FFFFFF"/>
            <w:vAlign w:val="center"/>
            <w:hideMark/>
          </w:tcPr>
          <w:p w14:paraId="56CF7FB5"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210 </w:t>
            </w:r>
          </w:p>
        </w:tc>
        <w:tc>
          <w:tcPr>
            <w:tcW w:w="269" w:type="pct"/>
            <w:shd w:val="clear" w:color="000000" w:fill="FFFFFF"/>
            <w:noWrap/>
            <w:vAlign w:val="center"/>
            <w:hideMark/>
          </w:tcPr>
          <w:p w14:paraId="71632582"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noWrap/>
            <w:vAlign w:val="center"/>
            <w:hideMark/>
          </w:tcPr>
          <w:p w14:paraId="03A2D581"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noWrap/>
            <w:vAlign w:val="center"/>
            <w:hideMark/>
          </w:tcPr>
          <w:p w14:paraId="18E57149"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noWrap/>
            <w:vAlign w:val="center"/>
            <w:hideMark/>
          </w:tcPr>
          <w:p w14:paraId="3537B292"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noWrap/>
            <w:vAlign w:val="center"/>
            <w:hideMark/>
          </w:tcPr>
          <w:p w14:paraId="34CA5598"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210 </w:t>
            </w:r>
          </w:p>
        </w:tc>
        <w:tc>
          <w:tcPr>
            <w:tcW w:w="518" w:type="pct"/>
            <w:shd w:val="clear" w:color="000000" w:fill="FFFFFF"/>
            <w:vAlign w:val="center"/>
            <w:hideMark/>
          </w:tcPr>
          <w:p w14:paraId="514277CB"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056B02BD" w14:textId="77777777" w:rsidTr="005C1A6A">
        <w:trPr>
          <w:trHeight w:val="20"/>
        </w:trPr>
        <w:tc>
          <w:tcPr>
            <w:tcW w:w="196" w:type="pct"/>
            <w:shd w:val="clear" w:color="000000" w:fill="FFFFFF"/>
            <w:noWrap/>
            <w:vAlign w:val="center"/>
            <w:hideMark/>
          </w:tcPr>
          <w:p w14:paraId="049B921E"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6</w:t>
            </w:r>
          </w:p>
        </w:tc>
        <w:tc>
          <w:tcPr>
            <w:tcW w:w="1350" w:type="pct"/>
            <w:shd w:val="clear" w:color="000000" w:fill="FFFFFF"/>
            <w:vAlign w:val="center"/>
            <w:hideMark/>
          </w:tcPr>
          <w:p w14:paraId="5F414464"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Đường từ Trường TH Lộc Thiện B đi ấp 4A, xã Lộc Tấn</w:t>
            </w:r>
          </w:p>
        </w:tc>
        <w:tc>
          <w:tcPr>
            <w:tcW w:w="413" w:type="pct"/>
            <w:shd w:val="clear" w:color="000000" w:fill="FFFFFF"/>
            <w:vAlign w:val="center"/>
            <w:hideMark/>
          </w:tcPr>
          <w:p w14:paraId="65E992B5" w14:textId="77777777" w:rsidR="001554D6" w:rsidRPr="00525DCC" w:rsidRDefault="001554D6" w:rsidP="00136E03">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4032/QĐ-UBND ngày 8/12/2023</w:t>
            </w:r>
          </w:p>
        </w:tc>
        <w:tc>
          <w:tcPr>
            <w:tcW w:w="389" w:type="pct"/>
            <w:shd w:val="clear" w:color="000000" w:fill="FFFFFF"/>
            <w:vAlign w:val="center"/>
            <w:hideMark/>
          </w:tcPr>
          <w:p w14:paraId="4CAE168D"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8.851 </w:t>
            </w:r>
          </w:p>
        </w:tc>
        <w:tc>
          <w:tcPr>
            <w:tcW w:w="383" w:type="pct"/>
            <w:shd w:val="clear" w:color="000000" w:fill="FFFFFF"/>
            <w:vAlign w:val="center"/>
            <w:hideMark/>
          </w:tcPr>
          <w:p w14:paraId="4DA3EF2C"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9.000 </w:t>
            </w:r>
          </w:p>
        </w:tc>
        <w:tc>
          <w:tcPr>
            <w:tcW w:w="300" w:type="pct"/>
            <w:shd w:val="clear" w:color="000000" w:fill="FFFFFF"/>
            <w:vAlign w:val="center"/>
            <w:hideMark/>
          </w:tcPr>
          <w:p w14:paraId="251B3D8F"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3.185 </w:t>
            </w:r>
          </w:p>
        </w:tc>
        <w:tc>
          <w:tcPr>
            <w:tcW w:w="269" w:type="pct"/>
            <w:shd w:val="clear" w:color="000000" w:fill="FFFFFF"/>
            <w:vAlign w:val="center"/>
            <w:hideMark/>
          </w:tcPr>
          <w:p w14:paraId="211550DF"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2.000 </w:t>
            </w:r>
          </w:p>
        </w:tc>
        <w:tc>
          <w:tcPr>
            <w:tcW w:w="309" w:type="pct"/>
            <w:shd w:val="clear" w:color="000000" w:fill="FFFFFF"/>
            <w:vAlign w:val="center"/>
            <w:hideMark/>
          </w:tcPr>
          <w:p w14:paraId="49CC3E26"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3B79080E"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2D36C92B"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29D0466C"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1.185 </w:t>
            </w:r>
          </w:p>
        </w:tc>
        <w:tc>
          <w:tcPr>
            <w:tcW w:w="518" w:type="pct"/>
            <w:shd w:val="clear" w:color="000000" w:fill="FFFFFF"/>
            <w:vAlign w:val="center"/>
            <w:hideMark/>
          </w:tcPr>
          <w:p w14:paraId="362A61DF"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6EF9D810" w14:textId="77777777" w:rsidTr="005C1A6A">
        <w:trPr>
          <w:trHeight w:val="20"/>
        </w:trPr>
        <w:tc>
          <w:tcPr>
            <w:tcW w:w="196" w:type="pct"/>
            <w:shd w:val="clear" w:color="000000" w:fill="FFFFFF"/>
            <w:noWrap/>
            <w:vAlign w:val="center"/>
            <w:hideMark/>
          </w:tcPr>
          <w:p w14:paraId="7554BD96"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7</w:t>
            </w:r>
          </w:p>
        </w:tc>
        <w:tc>
          <w:tcPr>
            <w:tcW w:w="1350" w:type="pct"/>
            <w:shd w:val="clear" w:color="000000" w:fill="FFFFFF"/>
            <w:vAlign w:val="center"/>
            <w:hideMark/>
          </w:tcPr>
          <w:p w14:paraId="4EFA14C8"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Đường nhựa liên xã ấp Hiệp Tâm, xã Lộc Hiệp đi ấp Vẻ Vang, xã Lộc Phú</w:t>
            </w:r>
          </w:p>
        </w:tc>
        <w:tc>
          <w:tcPr>
            <w:tcW w:w="413" w:type="pct"/>
            <w:shd w:val="clear" w:color="000000" w:fill="FFFFFF"/>
            <w:vAlign w:val="center"/>
            <w:hideMark/>
          </w:tcPr>
          <w:p w14:paraId="6AFC2F12" w14:textId="3D990163" w:rsidR="001554D6" w:rsidRPr="00525DCC" w:rsidRDefault="001554D6" w:rsidP="00136E03">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5442/QĐ-UBND ngày 28/11/2022</w:t>
            </w:r>
          </w:p>
        </w:tc>
        <w:tc>
          <w:tcPr>
            <w:tcW w:w="389" w:type="pct"/>
            <w:shd w:val="clear" w:color="000000" w:fill="FFFFFF"/>
            <w:vAlign w:val="center"/>
            <w:hideMark/>
          </w:tcPr>
          <w:p w14:paraId="67A6AD63"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13.500 </w:t>
            </w:r>
          </w:p>
        </w:tc>
        <w:tc>
          <w:tcPr>
            <w:tcW w:w="383" w:type="pct"/>
            <w:shd w:val="clear" w:color="000000" w:fill="FFFFFF"/>
            <w:vAlign w:val="center"/>
            <w:hideMark/>
          </w:tcPr>
          <w:p w14:paraId="0056A5E1"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13.500 </w:t>
            </w:r>
          </w:p>
        </w:tc>
        <w:tc>
          <w:tcPr>
            <w:tcW w:w="300" w:type="pct"/>
            <w:shd w:val="clear" w:color="000000" w:fill="FFFFFF"/>
            <w:vAlign w:val="center"/>
            <w:hideMark/>
          </w:tcPr>
          <w:p w14:paraId="17266655"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913 </w:t>
            </w:r>
          </w:p>
        </w:tc>
        <w:tc>
          <w:tcPr>
            <w:tcW w:w="269" w:type="pct"/>
            <w:shd w:val="clear" w:color="000000" w:fill="FFFFFF"/>
            <w:vAlign w:val="center"/>
            <w:hideMark/>
          </w:tcPr>
          <w:p w14:paraId="37308A32"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5C3274AA"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16B27B45"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582FD3EA"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3DE1ADA5"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913 </w:t>
            </w:r>
          </w:p>
        </w:tc>
        <w:tc>
          <w:tcPr>
            <w:tcW w:w="518" w:type="pct"/>
            <w:shd w:val="clear" w:color="000000" w:fill="FFFFFF"/>
            <w:vAlign w:val="center"/>
            <w:hideMark/>
          </w:tcPr>
          <w:p w14:paraId="15CF7387"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7D3C1E86" w14:textId="77777777" w:rsidTr="005C1A6A">
        <w:trPr>
          <w:trHeight w:val="20"/>
        </w:trPr>
        <w:tc>
          <w:tcPr>
            <w:tcW w:w="196" w:type="pct"/>
            <w:shd w:val="clear" w:color="000000" w:fill="FFFFFF"/>
            <w:noWrap/>
            <w:vAlign w:val="center"/>
            <w:hideMark/>
          </w:tcPr>
          <w:p w14:paraId="01E2CDC2"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8</w:t>
            </w:r>
          </w:p>
        </w:tc>
        <w:tc>
          <w:tcPr>
            <w:tcW w:w="1350" w:type="pct"/>
            <w:shd w:val="clear" w:color="000000" w:fill="FFFFFF"/>
            <w:vAlign w:val="center"/>
            <w:hideMark/>
          </w:tcPr>
          <w:p w14:paraId="74FC4D56"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Đường nhựa từ khu di tích Tà Thiết đi cửa khẩu Lộc Thịnh, xã Lộc Thịnh, huyện Lộc Ninh</w:t>
            </w:r>
          </w:p>
        </w:tc>
        <w:tc>
          <w:tcPr>
            <w:tcW w:w="413" w:type="pct"/>
            <w:shd w:val="clear" w:color="000000" w:fill="FFFFFF"/>
            <w:vAlign w:val="center"/>
            <w:hideMark/>
          </w:tcPr>
          <w:p w14:paraId="0E2FCF7D" w14:textId="77777777" w:rsidR="001554D6" w:rsidRPr="00525DCC" w:rsidRDefault="001554D6" w:rsidP="00136E03">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501/QĐ-UBND ngày 17/02/2022</w:t>
            </w:r>
          </w:p>
        </w:tc>
        <w:tc>
          <w:tcPr>
            <w:tcW w:w="389" w:type="pct"/>
            <w:shd w:val="clear" w:color="000000" w:fill="FFFFFF"/>
            <w:vAlign w:val="center"/>
            <w:hideMark/>
          </w:tcPr>
          <w:p w14:paraId="5B37A089"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55.000 </w:t>
            </w:r>
          </w:p>
        </w:tc>
        <w:tc>
          <w:tcPr>
            <w:tcW w:w="383" w:type="pct"/>
            <w:shd w:val="clear" w:color="000000" w:fill="FFFFFF"/>
            <w:vAlign w:val="center"/>
            <w:hideMark/>
          </w:tcPr>
          <w:p w14:paraId="00169578"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55.000 </w:t>
            </w:r>
          </w:p>
        </w:tc>
        <w:tc>
          <w:tcPr>
            <w:tcW w:w="300" w:type="pct"/>
            <w:shd w:val="clear" w:color="000000" w:fill="FFFFFF"/>
            <w:vAlign w:val="center"/>
            <w:hideMark/>
          </w:tcPr>
          <w:p w14:paraId="7D70CD12"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711 </w:t>
            </w:r>
          </w:p>
        </w:tc>
        <w:tc>
          <w:tcPr>
            <w:tcW w:w="269" w:type="pct"/>
            <w:shd w:val="clear" w:color="000000" w:fill="FFFFFF"/>
            <w:vAlign w:val="center"/>
            <w:hideMark/>
          </w:tcPr>
          <w:p w14:paraId="6B781962"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7972B72A"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40E9BC1F"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61E2C076"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52FE487B"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711 </w:t>
            </w:r>
          </w:p>
        </w:tc>
        <w:tc>
          <w:tcPr>
            <w:tcW w:w="518" w:type="pct"/>
            <w:shd w:val="clear" w:color="000000" w:fill="FFFFFF"/>
            <w:vAlign w:val="center"/>
            <w:hideMark/>
          </w:tcPr>
          <w:p w14:paraId="002F79D1"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448A57BD" w14:textId="77777777" w:rsidTr="005C1A6A">
        <w:trPr>
          <w:trHeight w:val="20"/>
        </w:trPr>
        <w:tc>
          <w:tcPr>
            <w:tcW w:w="196" w:type="pct"/>
            <w:shd w:val="clear" w:color="000000" w:fill="FFFFFF"/>
            <w:noWrap/>
            <w:vAlign w:val="center"/>
            <w:hideMark/>
          </w:tcPr>
          <w:p w14:paraId="066C05C0"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lastRenderedPageBreak/>
              <w:t>9</w:t>
            </w:r>
          </w:p>
        </w:tc>
        <w:tc>
          <w:tcPr>
            <w:tcW w:w="1350" w:type="pct"/>
            <w:shd w:val="clear" w:color="000000" w:fill="FFFFFF"/>
            <w:vAlign w:val="center"/>
            <w:hideMark/>
          </w:tcPr>
          <w:p w14:paraId="79254F05"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Đường từ ngã ba Hố Bom, thị trấn Lộc Ninh đi ấp 10, xã Lộc Thiện</w:t>
            </w:r>
          </w:p>
        </w:tc>
        <w:tc>
          <w:tcPr>
            <w:tcW w:w="413" w:type="pct"/>
            <w:shd w:val="clear" w:color="000000" w:fill="FFFFFF"/>
            <w:vAlign w:val="center"/>
            <w:hideMark/>
          </w:tcPr>
          <w:p w14:paraId="27555C78" w14:textId="31D6F607" w:rsidR="001554D6" w:rsidRPr="00525DCC" w:rsidRDefault="001554D6" w:rsidP="00136E03">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891/QĐ-UBND ngày 16/3/2022</w:t>
            </w:r>
          </w:p>
        </w:tc>
        <w:tc>
          <w:tcPr>
            <w:tcW w:w="389" w:type="pct"/>
            <w:shd w:val="clear" w:color="000000" w:fill="FFFFFF"/>
            <w:vAlign w:val="center"/>
            <w:hideMark/>
          </w:tcPr>
          <w:p w14:paraId="10C91F92"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28.000 </w:t>
            </w:r>
          </w:p>
        </w:tc>
        <w:tc>
          <w:tcPr>
            <w:tcW w:w="383" w:type="pct"/>
            <w:shd w:val="clear" w:color="000000" w:fill="FFFFFF"/>
            <w:vAlign w:val="center"/>
            <w:hideMark/>
          </w:tcPr>
          <w:p w14:paraId="0ECCCB74"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28.000 </w:t>
            </w:r>
          </w:p>
        </w:tc>
        <w:tc>
          <w:tcPr>
            <w:tcW w:w="300" w:type="pct"/>
            <w:shd w:val="clear" w:color="000000" w:fill="FFFFFF"/>
            <w:vAlign w:val="center"/>
            <w:hideMark/>
          </w:tcPr>
          <w:p w14:paraId="61A5E972"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1.898 </w:t>
            </w:r>
          </w:p>
        </w:tc>
        <w:tc>
          <w:tcPr>
            <w:tcW w:w="269" w:type="pct"/>
            <w:shd w:val="clear" w:color="000000" w:fill="FFFFFF"/>
            <w:vAlign w:val="center"/>
            <w:hideMark/>
          </w:tcPr>
          <w:p w14:paraId="34F99F1E"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675A2088"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079EEB0F"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76AC5645"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4C767B45"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1.898 </w:t>
            </w:r>
          </w:p>
        </w:tc>
        <w:tc>
          <w:tcPr>
            <w:tcW w:w="518" w:type="pct"/>
            <w:shd w:val="clear" w:color="000000" w:fill="FFFFFF"/>
            <w:vAlign w:val="center"/>
            <w:hideMark/>
          </w:tcPr>
          <w:p w14:paraId="7863D69C"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586EEF3A" w14:textId="77777777" w:rsidTr="005C1A6A">
        <w:trPr>
          <w:trHeight w:val="20"/>
        </w:trPr>
        <w:tc>
          <w:tcPr>
            <w:tcW w:w="196" w:type="pct"/>
            <w:shd w:val="clear" w:color="000000" w:fill="FFFFFF"/>
            <w:noWrap/>
            <w:vAlign w:val="center"/>
            <w:hideMark/>
          </w:tcPr>
          <w:p w14:paraId="0A54C1BC"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10</w:t>
            </w:r>
          </w:p>
        </w:tc>
        <w:tc>
          <w:tcPr>
            <w:tcW w:w="1350" w:type="pct"/>
            <w:shd w:val="clear" w:color="000000" w:fill="FFFFFF"/>
            <w:vAlign w:val="center"/>
            <w:hideMark/>
          </w:tcPr>
          <w:p w14:paraId="7098F521"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XD 24 phòng học lầu trường THCS Lộc Khánh</w:t>
            </w:r>
          </w:p>
        </w:tc>
        <w:tc>
          <w:tcPr>
            <w:tcW w:w="413" w:type="pct"/>
            <w:shd w:val="clear" w:color="000000" w:fill="FFFFFF"/>
            <w:vAlign w:val="center"/>
            <w:hideMark/>
          </w:tcPr>
          <w:p w14:paraId="3700D6CB" w14:textId="5C35F1DA" w:rsidR="001554D6" w:rsidRPr="00525DCC" w:rsidRDefault="001554D6" w:rsidP="00136E03">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167/QĐ-UBND </w:t>
            </w:r>
            <w:r w:rsidRPr="00525DCC">
              <w:rPr>
                <w:rFonts w:eastAsia="Times New Roman" w:cs="Times New Roman"/>
                <w:sz w:val="28"/>
                <w:u w:color="000000" w:themeColor="text1"/>
                <w:lang w:val="en-US"/>
              </w:rPr>
              <w:br/>
              <w:t>14/01/2022</w:t>
            </w:r>
          </w:p>
        </w:tc>
        <w:tc>
          <w:tcPr>
            <w:tcW w:w="389" w:type="pct"/>
            <w:shd w:val="clear" w:color="000000" w:fill="FFFFFF"/>
            <w:vAlign w:val="center"/>
            <w:hideMark/>
          </w:tcPr>
          <w:p w14:paraId="363D017D"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22.500 </w:t>
            </w:r>
          </w:p>
        </w:tc>
        <w:tc>
          <w:tcPr>
            <w:tcW w:w="383" w:type="pct"/>
            <w:shd w:val="clear" w:color="000000" w:fill="FFFFFF"/>
            <w:vAlign w:val="center"/>
            <w:hideMark/>
          </w:tcPr>
          <w:p w14:paraId="5D6EE6C9"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22.500 </w:t>
            </w:r>
          </w:p>
        </w:tc>
        <w:tc>
          <w:tcPr>
            <w:tcW w:w="300" w:type="pct"/>
            <w:shd w:val="clear" w:color="000000" w:fill="FFFFFF"/>
            <w:vAlign w:val="center"/>
            <w:hideMark/>
          </w:tcPr>
          <w:p w14:paraId="029886B6"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1.231 </w:t>
            </w:r>
          </w:p>
        </w:tc>
        <w:tc>
          <w:tcPr>
            <w:tcW w:w="269" w:type="pct"/>
            <w:shd w:val="clear" w:color="000000" w:fill="FFFFFF"/>
            <w:vAlign w:val="center"/>
            <w:hideMark/>
          </w:tcPr>
          <w:p w14:paraId="3074B7DB"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08BE07D5"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7D3F347E"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7CCDB5DD"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7AC6D54B"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1.231 </w:t>
            </w:r>
          </w:p>
        </w:tc>
        <w:tc>
          <w:tcPr>
            <w:tcW w:w="518" w:type="pct"/>
            <w:shd w:val="clear" w:color="000000" w:fill="FFFFFF"/>
            <w:vAlign w:val="center"/>
            <w:hideMark/>
          </w:tcPr>
          <w:p w14:paraId="38F1A1BF"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2DADD5D2" w14:textId="77777777" w:rsidTr="005C1A6A">
        <w:trPr>
          <w:trHeight w:val="20"/>
        </w:trPr>
        <w:tc>
          <w:tcPr>
            <w:tcW w:w="196" w:type="pct"/>
            <w:shd w:val="clear" w:color="000000" w:fill="FFFFFF"/>
            <w:noWrap/>
            <w:vAlign w:val="center"/>
            <w:hideMark/>
          </w:tcPr>
          <w:p w14:paraId="32DC5EA9"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11</w:t>
            </w:r>
          </w:p>
        </w:tc>
        <w:tc>
          <w:tcPr>
            <w:tcW w:w="1350" w:type="pct"/>
            <w:shd w:val="clear" w:color="000000" w:fill="FFFFFF"/>
            <w:vAlign w:val="center"/>
            <w:hideMark/>
          </w:tcPr>
          <w:p w14:paraId="4B284406"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08 phòng học lầu, hàng rào, sân bê tông Trường Tiểu học Lộc Điền B</w:t>
            </w:r>
          </w:p>
        </w:tc>
        <w:tc>
          <w:tcPr>
            <w:tcW w:w="413" w:type="pct"/>
            <w:shd w:val="clear" w:color="000000" w:fill="FFFFFF"/>
            <w:vAlign w:val="center"/>
            <w:hideMark/>
          </w:tcPr>
          <w:p w14:paraId="62C670B8" w14:textId="1C8C2DFC" w:rsidR="001554D6" w:rsidRPr="00525DCC" w:rsidRDefault="001554D6" w:rsidP="00136E03">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4524/QĐ-UBND ngày 11/8/2021</w:t>
            </w:r>
          </w:p>
        </w:tc>
        <w:tc>
          <w:tcPr>
            <w:tcW w:w="389" w:type="pct"/>
            <w:shd w:val="clear" w:color="000000" w:fill="FFFFFF"/>
            <w:vAlign w:val="center"/>
            <w:hideMark/>
          </w:tcPr>
          <w:p w14:paraId="71DF3B2D"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4.764 </w:t>
            </w:r>
          </w:p>
        </w:tc>
        <w:tc>
          <w:tcPr>
            <w:tcW w:w="383" w:type="pct"/>
            <w:shd w:val="clear" w:color="000000" w:fill="FFFFFF"/>
            <w:vAlign w:val="center"/>
            <w:hideMark/>
          </w:tcPr>
          <w:p w14:paraId="1BEE229D"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5.350 </w:t>
            </w:r>
          </w:p>
        </w:tc>
        <w:tc>
          <w:tcPr>
            <w:tcW w:w="300" w:type="pct"/>
            <w:shd w:val="clear" w:color="000000" w:fill="FFFFFF"/>
            <w:vAlign w:val="center"/>
            <w:hideMark/>
          </w:tcPr>
          <w:p w14:paraId="19B29EDB"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67 </w:t>
            </w:r>
          </w:p>
        </w:tc>
        <w:tc>
          <w:tcPr>
            <w:tcW w:w="269" w:type="pct"/>
            <w:shd w:val="clear" w:color="000000" w:fill="FFFFFF"/>
            <w:vAlign w:val="center"/>
            <w:hideMark/>
          </w:tcPr>
          <w:p w14:paraId="7484E569"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67 </w:t>
            </w:r>
          </w:p>
        </w:tc>
        <w:tc>
          <w:tcPr>
            <w:tcW w:w="309" w:type="pct"/>
            <w:shd w:val="clear" w:color="000000" w:fill="FFFFFF"/>
            <w:vAlign w:val="center"/>
            <w:hideMark/>
          </w:tcPr>
          <w:p w14:paraId="2961F3A4"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2DCCB638"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21773B71"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76302142"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2F78DE8F"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1597BA46" w14:textId="77777777" w:rsidTr="005C1A6A">
        <w:trPr>
          <w:trHeight w:val="20"/>
        </w:trPr>
        <w:tc>
          <w:tcPr>
            <w:tcW w:w="196" w:type="pct"/>
            <w:shd w:val="clear" w:color="000000" w:fill="FFFFFF"/>
            <w:noWrap/>
            <w:vAlign w:val="center"/>
            <w:hideMark/>
          </w:tcPr>
          <w:p w14:paraId="00F09A68"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12</w:t>
            </w:r>
          </w:p>
        </w:tc>
        <w:tc>
          <w:tcPr>
            <w:tcW w:w="1350" w:type="pct"/>
            <w:shd w:val="clear" w:color="000000" w:fill="FFFFFF"/>
            <w:vAlign w:val="center"/>
            <w:hideMark/>
          </w:tcPr>
          <w:p w14:paraId="29603557"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12 phòng học lý thuyết (khối tiểu học) và 06 phòng  học bộ môn (khối THCS) Trường TH&amp;THCS Lộc Thành</w:t>
            </w:r>
          </w:p>
        </w:tc>
        <w:tc>
          <w:tcPr>
            <w:tcW w:w="413" w:type="pct"/>
            <w:shd w:val="clear" w:color="000000" w:fill="FFFFFF"/>
            <w:vAlign w:val="center"/>
            <w:hideMark/>
          </w:tcPr>
          <w:p w14:paraId="6AEB0EDD" w14:textId="77777777" w:rsidR="001554D6" w:rsidRPr="00525DCC" w:rsidRDefault="001554D6" w:rsidP="00136E03">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3952/QĐ-UBND ngày 19/9/2022</w:t>
            </w:r>
          </w:p>
        </w:tc>
        <w:tc>
          <w:tcPr>
            <w:tcW w:w="389" w:type="pct"/>
            <w:shd w:val="clear" w:color="000000" w:fill="FFFFFF"/>
            <w:vAlign w:val="center"/>
            <w:hideMark/>
          </w:tcPr>
          <w:p w14:paraId="56A62BD5"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20.000 </w:t>
            </w:r>
          </w:p>
        </w:tc>
        <w:tc>
          <w:tcPr>
            <w:tcW w:w="383" w:type="pct"/>
            <w:shd w:val="clear" w:color="000000" w:fill="FFFFFF"/>
            <w:vAlign w:val="center"/>
            <w:hideMark/>
          </w:tcPr>
          <w:p w14:paraId="3FEC700F"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20.000 </w:t>
            </w:r>
          </w:p>
        </w:tc>
        <w:tc>
          <w:tcPr>
            <w:tcW w:w="300" w:type="pct"/>
            <w:shd w:val="clear" w:color="000000" w:fill="FFFFFF"/>
            <w:vAlign w:val="center"/>
            <w:hideMark/>
          </w:tcPr>
          <w:p w14:paraId="6C93B594"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228 </w:t>
            </w:r>
          </w:p>
        </w:tc>
        <w:tc>
          <w:tcPr>
            <w:tcW w:w="269" w:type="pct"/>
            <w:shd w:val="clear" w:color="000000" w:fill="FFFFFF"/>
            <w:vAlign w:val="center"/>
            <w:hideMark/>
          </w:tcPr>
          <w:p w14:paraId="79A9EF90"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075870CF"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66EC74A9"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228 </w:t>
            </w:r>
          </w:p>
        </w:tc>
        <w:tc>
          <w:tcPr>
            <w:tcW w:w="258" w:type="pct"/>
            <w:shd w:val="clear" w:color="000000" w:fill="FFFFFF"/>
            <w:vAlign w:val="center"/>
            <w:hideMark/>
          </w:tcPr>
          <w:p w14:paraId="184471D5"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14CFA437"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7CDB8F6B"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033CE5F7" w14:textId="77777777" w:rsidTr="005C1A6A">
        <w:trPr>
          <w:trHeight w:val="20"/>
        </w:trPr>
        <w:tc>
          <w:tcPr>
            <w:tcW w:w="196" w:type="pct"/>
            <w:shd w:val="clear" w:color="000000" w:fill="FFFFFF"/>
            <w:noWrap/>
            <w:vAlign w:val="center"/>
            <w:hideMark/>
          </w:tcPr>
          <w:p w14:paraId="78D1C9B9"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13</w:t>
            </w:r>
          </w:p>
        </w:tc>
        <w:tc>
          <w:tcPr>
            <w:tcW w:w="1350" w:type="pct"/>
            <w:shd w:val="clear" w:color="000000" w:fill="FFFFFF"/>
            <w:vAlign w:val="center"/>
            <w:hideMark/>
          </w:tcPr>
          <w:p w14:paraId="2334A430"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XD 06 phòng học và chức năng và các công trình phụ trợ Trường Mẫu giáo Vàng Anh</w:t>
            </w:r>
          </w:p>
        </w:tc>
        <w:tc>
          <w:tcPr>
            <w:tcW w:w="413" w:type="pct"/>
            <w:shd w:val="clear" w:color="000000" w:fill="FFFFFF"/>
            <w:vAlign w:val="center"/>
            <w:hideMark/>
          </w:tcPr>
          <w:p w14:paraId="358B8128" w14:textId="48CCE4B4" w:rsidR="001554D6" w:rsidRPr="00525DCC" w:rsidRDefault="001554D6" w:rsidP="00136E03">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2120/QĐ-UBND ngày 07/7/2023</w:t>
            </w:r>
          </w:p>
        </w:tc>
        <w:tc>
          <w:tcPr>
            <w:tcW w:w="389" w:type="pct"/>
            <w:shd w:val="clear" w:color="000000" w:fill="FFFFFF"/>
            <w:vAlign w:val="center"/>
            <w:hideMark/>
          </w:tcPr>
          <w:p w14:paraId="43E6AC74"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8.762 </w:t>
            </w:r>
          </w:p>
        </w:tc>
        <w:tc>
          <w:tcPr>
            <w:tcW w:w="383" w:type="pct"/>
            <w:shd w:val="clear" w:color="000000" w:fill="FFFFFF"/>
            <w:vAlign w:val="center"/>
            <w:hideMark/>
          </w:tcPr>
          <w:p w14:paraId="0372BE94"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9.000 </w:t>
            </w:r>
          </w:p>
        </w:tc>
        <w:tc>
          <w:tcPr>
            <w:tcW w:w="300" w:type="pct"/>
            <w:shd w:val="clear" w:color="000000" w:fill="FFFFFF"/>
            <w:vAlign w:val="center"/>
            <w:hideMark/>
          </w:tcPr>
          <w:p w14:paraId="6405DE79"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688 </w:t>
            </w:r>
          </w:p>
        </w:tc>
        <w:tc>
          <w:tcPr>
            <w:tcW w:w="269" w:type="pct"/>
            <w:shd w:val="clear" w:color="000000" w:fill="FFFFFF"/>
            <w:vAlign w:val="center"/>
            <w:hideMark/>
          </w:tcPr>
          <w:p w14:paraId="5034B653"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11437D59"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652C8816"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688 </w:t>
            </w:r>
          </w:p>
        </w:tc>
        <w:tc>
          <w:tcPr>
            <w:tcW w:w="258" w:type="pct"/>
            <w:shd w:val="clear" w:color="000000" w:fill="FFFFFF"/>
            <w:vAlign w:val="center"/>
            <w:hideMark/>
          </w:tcPr>
          <w:p w14:paraId="786D9C24"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200BFD5A"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07032B4F"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10F045E8" w14:textId="77777777" w:rsidTr="005C1A6A">
        <w:trPr>
          <w:trHeight w:val="20"/>
        </w:trPr>
        <w:tc>
          <w:tcPr>
            <w:tcW w:w="196" w:type="pct"/>
            <w:shd w:val="clear" w:color="000000" w:fill="FFFFFF"/>
            <w:noWrap/>
            <w:vAlign w:val="center"/>
            <w:hideMark/>
          </w:tcPr>
          <w:p w14:paraId="524EEA87"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14</w:t>
            </w:r>
          </w:p>
        </w:tc>
        <w:tc>
          <w:tcPr>
            <w:tcW w:w="1350" w:type="pct"/>
            <w:shd w:val="clear" w:color="000000" w:fill="FFFFFF"/>
            <w:vAlign w:val="center"/>
            <w:hideMark/>
          </w:tcPr>
          <w:p w14:paraId="388826EB"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XD 03 phòng học tập, 03 phòng hỗ trợ học tập, 03 phòng phụ trợ và nhà tập đa năng Trường TH Lộc Hưng</w:t>
            </w:r>
          </w:p>
        </w:tc>
        <w:tc>
          <w:tcPr>
            <w:tcW w:w="413" w:type="pct"/>
            <w:shd w:val="clear" w:color="000000" w:fill="FFFFFF"/>
            <w:vAlign w:val="center"/>
            <w:hideMark/>
          </w:tcPr>
          <w:p w14:paraId="5A49E919" w14:textId="77777777" w:rsidR="001554D6" w:rsidRPr="00525DCC" w:rsidRDefault="001554D6" w:rsidP="00136E03">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2067/QĐ-UBND ngày 03/7/2023</w:t>
            </w:r>
          </w:p>
        </w:tc>
        <w:tc>
          <w:tcPr>
            <w:tcW w:w="389" w:type="pct"/>
            <w:shd w:val="clear" w:color="000000" w:fill="FFFFFF"/>
            <w:vAlign w:val="center"/>
            <w:hideMark/>
          </w:tcPr>
          <w:p w14:paraId="60805B37"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11.487 </w:t>
            </w:r>
          </w:p>
        </w:tc>
        <w:tc>
          <w:tcPr>
            <w:tcW w:w="383" w:type="pct"/>
            <w:shd w:val="clear" w:color="000000" w:fill="FFFFFF"/>
            <w:vAlign w:val="center"/>
            <w:hideMark/>
          </w:tcPr>
          <w:p w14:paraId="373845D7"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14.900 </w:t>
            </w:r>
          </w:p>
        </w:tc>
        <w:tc>
          <w:tcPr>
            <w:tcW w:w="300" w:type="pct"/>
            <w:shd w:val="clear" w:color="000000" w:fill="FFFFFF"/>
            <w:vAlign w:val="center"/>
            <w:hideMark/>
          </w:tcPr>
          <w:p w14:paraId="04DC226D"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162 </w:t>
            </w:r>
          </w:p>
        </w:tc>
        <w:tc>
          <w:tcPr>
            <w:tcW w:w="269" w:type="pct"/>
            <w:shd w:val="clear" w:color="000000" w:fill="FFFFFF"/>
            <w:vAlign w:val="center"/>
            <w:hideMark/>
          </w:tcPr>
          <w:p w14:paraId="0C21507F"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162 </w:t>
            </w:r>
          </w:p>
        </w:tc>
        <w:tc>
          <w:tcPr>
            <w:tcW w:w="309" w:type="pct"/>
            <w:shd w:val="clear" w:color="000000" w:fill="FFFFFF"/>
            <w:vAlign w:val="center"/>
            <w:hideMark/>
          </w:tcPr>
          <w:p w14:paraId="7519C1A5"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7826C8E7"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02F650C4"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3E8512A5"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   </w:t>
            </w:r>
          </w:p>
        </w:tc>
        <w:tc>
          <w:tcPr>
            <w:tcW w:w="518" w:type="pct"/>
            <w:shd w:val="clear" w:color="000000" w:fill="FFFFFF"/>
            <w:vAlign w:val="center"/>
            <w:hideMark/>
          </w:tcPr>
          <w:p w14:paraId="12291A90"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491F7B6F" w14:textId="77777777" w:rsidTr="005C1A6A">
        <w:trPr>
          <w:trHeight w:val="20"/>
        </w:trPr>
        <w:tc>
          <w:tcPr>
            <w:tcW w:w="196" w:type="pct"/>
            <w:shd w:val="clear" w:color="000000" w:fill="FFFFFF"/>
            <w:noWrap/>
            <w:vAlign w:val="center"/>
            <w:hideMark/>
          </w:tcPr>
          <w:p w14:paraId="6CB69438"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15</w:t>
            </w:r>
          </w:p>
        </w:tc>
        <w:tc>
          <w:tcPr>
            <w:tcW w:w="1350" w:type="pct"/>
            <w:shd w:val="clear" w:color="000000" w:fill="FFFFFF"/>
            <w:vAlign w:val="center"/>
            <w:hideMark/>
          </w:tcPr>
          <w:p w14:paraId="3361185D"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XD Đường điện THT và trạm điện ba pha trường TH Lộc Thái A</w:t>
            </w:r>
          </w:p>
        </w:tc>
        <w:tc>
          <w:tcPr>
            <w:tcW w:w="413" w:type="pct"/>
            <w:shd w:val="clear" w:color="000000" w:fill="FFFFFF"/>
            <w:vAlign w:val="center"/>
            <w:hideMark/>
          </w:tcPr>
          <w:p w14:paraId="2EF0708B" w14:textId="6A9C7968" w:rsidR="001554D6" w:rsidRPr="00525DCC" w:rsidRDefault="001554D6" w:rsidP="00136E03">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2068/QĐ-UBND </w:t>
            </w:r>
            <w:r w:rsidRPr="00525DCC">
              <w:rPr>
                <w:rFonts w:eastAsia="Times New Roman" w:cs="Times New Roman"/>
                <w:sz w:val="28"/>
                <w:u w:color="000000" w:themeColor="text1"/>
                <w:lang w:val="en-US"/>
              </w:rPr>
              <w:br/>
              <w:t>03/7/2023</w:t>
            </w:r>
          </w:p>
        </w:tc>
        <w:tc>
          <w:tcPr>
            <w:tcW w:w="389" w:type="pct"/>
            <w:shd w:val="clear" w:color="000000" w:fill="FFFFFF"/>
            <w:vAlign w:val="center"/>
            <w:hideMark/>
          </w:tcPr>
          <w:p w14:paraId="591A4648"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800 </w:t>
            </w:r>
          </w:p>
        </w:tc>
        <w:tc>
          <w:tcPr>
            <w:tcW w:w="383" w:type="pct"/>
            <w:shd w:val="clear" w:color="000000" w:fill="FFFFFF"/>
            <w:vAlign w:val="center"/>
            <w:hideMark/>
          </w:tcPr>
          <w:p w14:paraId="6007246D"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800 </w:t>
            </w:r>
          </w:p>
        </w:tc>
        <w:tc>
          <w:tcPr>
            <w:tcW w:w="300" w:type="pct"/>
            <w:shd w:val="clear" w:color="000000" w:fill="FFFFFF"/>
            <w:vAlign w:val="center"/>
            <w:hideMark/>
          </w:tcPr>
          <w:p w14:paraId="0D0D557F"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11 </w:t>
            </w:r>
          </w:p>
        </w:tc>
        <w:tc>
          <w:tcPr>
            <w:tcW w:w="269" w:type="pct"/>
            <w:shd w:val="clear" w:color="000000" w:fill="FFFFFF"/>
            <w:vAlign w:val="center"/>
            <w:hideMark/>
          </w:tcPr>
          <w:p w14:paraId="5395B231"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30E1DF76"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64468DA7"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01B52D11"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1E8EA026"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11 </w:t>
            </w:r>
          </w:p>
        </w:tc>
        <w:tc>
          <w:tcPr>
            <w:tcW w:w="518" w:type="pct"/>
            <w:shd w:val="clear" w:color="000000" w:fill="FFFFFF"/>
            <w:vAlign w:val="center"/>
            <w:hideMark/>
          </w:tcPr>
          <w:p w14:paraId="60A28368"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204BE404" w14:textId="77777777" w:rsidTr="005C1A6A">
        <w:trPr>
          <w:trHeight w:val="20"/>
        </w:trPr>
        <w:tc>
          <w:tcPr>
            <w:tcW w:w="196" w:type="pct"/>
            <w:shd w:val="clear" w:color="000000" w:fill="FFFFFF"/>
            <w:noWrap/>
            <w:vAlign w:val="center"/>
            <w:hideMark/>
          </w:tcPr>
          <w:p w14:paraId="57CF3D5F"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16</w:t>
            </w:r>
          </w:p>
        </w:tc>
        <w:tc>
          <w:tcPr>
            <w:tcW w:w="1350" w:type="pct"/>
            <w:shd w:val="clear" w:color="000000" w:fill="FFFFFF"/>
            <w:vAlign w:val="center"/>
            <w:hideMark/>
          </w:tcPr>
          <w:p w14:paraId="44723C81"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02 phòng học bộ môn, 01 hội trường, 01 phòng bảo vệ, nhà xe học sinh và nhà vệ sinh giáo viên Trường TH và THCS Lộc An</w:t>
            </w:r>
          </w:p>
        </w:tc>
        <w:tc>
          <w:tcPr>
            <w:tcW w:w="413" w:type="pct"/>
            <w:shd w:val="clear" w:color="000000" w:fill="FFFFFF"/>
            <w:vAlign w:val="center"/>
            <w:hideMark/>
          </w:tcPr>
          <w:p w14:paraId="6D87F647" w14:textId="0FEA73C2" w:rsidR="001554D6" w:rsidRPr="00525DCC" w:rsidRDefault="001554D6" w:rsidP="00136E03">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2595/QĐ-UBND ngày 14/8/2023</w:t>
            </w:r>
          </w:p>
        </w:tc>
        <w:tc>
          <w:tcPr>
            <w:tcW w:w="389" w:type="pct"/>
            <w:shd w:val="clear" w:color="000000" w:fill="FFFFFF"/>
            <w:vAlign w:val="center"/>
            <w:hideMark/>
          </w:tcPr>
          <w:p w14:paraId="140004B2"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8.610 </w:t>
            </w:r>
          </w:p>
        </w:tc>
        <w:tc>
          <w:tcPr>
            <w:tcW w:w="383" w:type="pct"/>
            <w:shd w:val="clear" w:color="000000" w:fill="FFFFFF"/>
            <w:vAlign w:val="center"/>
            <w:hideMark/>
          </w:tcPr>
          <w:p w14:paraId="5FC0E0BA"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9.000 </w:t>
            </w:r>
          </w:p>
        </w:tc>
        <w:tc>
          <w:tcPr>
            <w:tcW w:w="300" w:type="pct"/>
            <w:shd w:val="clear" w:color="000000" w:fill="FFFFFF"/>
            <w:vAlign w:val="center"/>
            <w:hideMark/>
          </w:tcPr>
          <w:p w14:paraId="057A2507"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1.182 </w:t>
            </w:r>
          </w:p>
        </w:tc>
        <w:tc>
          <w:tcPr>
            <w:tcW w:w="269" w:type="pct"/>
            <w:shd w:val="clear" w:color="000000" w:fill="FFFFFF"/>
            <w:vAlign w:val="center"/>
            <w:hideMark/>
          </w:tcPr>
          <w:p w14:paraId="39EB2EC6"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0E6E225F"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32295215"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763EB29D"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5E5719B5"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1.182 </w:t>
            </w:r>
          </w:p>
        </w:tc>
        <w:tc>
          <w:tcPr>
            <w:tcW w:w="518" w:type="pct"/>
            <w:shd w:val="clear" w:color="000000" w:fill="FFFFFF"/>
            <w:vAlign w:val="center"/>
            <w:hideMark/>
          </w:tcPr>
          <w:p w14:paraId="4E822B84"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7950E7A6" w14:textId="77777777" w:rsidTr="005C1A6A">
        <w:trPr>
          <w:trHeight w:val="20"/>
        </w:trPr>
        <w:tc>
          <w:tcPr>
            <w:tcW w:w="196" w:type="pct"/>
            <w:shd w:val="clear" w:color="000000" w:fill="FFFFFF"/>
            <w:noWrap/>
            <w:vAlign w:val="center"/>
            <w:hideMark/>
          </w:tcPr>
          <w:p w14:paraId="1A7732EA"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17</w:t>
            </w:r>
          </w:p>
        </w:tc>
        <w:tc>
          <w:tcPr>
            <w:tcW w:w="1350" w:type="pct"/>
            <w:shd w:val="clear" w:color="000000" w:fill="FFFFFF"/>
            <w:vAlign w:val="center"/>
            <w:hideMark/>
          </w:tcPr>
          <w:p w14:paraId="69E8FD18" w14:textId="68C9806C"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hàng rào, sửa chữa Hội trường, sửa chữa trụ sở làm việc, hệ thống giám sát</w:t>
            </w:r>
            <w:r w:rsidR="0024552F">
              <w:rPr>
                <w:rFonts w:eastAsia="Times New Roman" w:cs="Times New Roman"/>
                <w:sz w:val="28"/>
                <w:u w:color="000000" w:themeColor="text1"/>
                <w:lang w:val="en-US"/>
              </w:rPr>
              <w:t xml:space="preserve"> </w:t>
            </w:r>
            <w:r w:rsidRPr="00525DCC">
              <w:rPr>
                <w:rFonts w:eastAsia="Times New Roman" w:cs="Times New Roman"/>
                <w:sz w:val="28"/>
                <w:u w:color="000000" w:themeColor="text1"/>
                <w:lang w:val="en-US"/>
              </w:rPr>
              <w:t>camera, hệ thống cảnh báo phòng cháy chữa cháy Văn phòng Huyện ủy</w:t>
            </w:r>
          </w:p>
        </w:tc>
        <w:tc>
          <w:tcPr>
            <w:tcW w:w="413" w:type="pct"/>
            <w:shd w:val="clear" w:color="000000" w:fill="FFFFFF"/>
            <w:vAlign w:val="center"/>
            <w:hideMark/>
          </w:tcPr>
          <w:p w14:paraId="2A426380" w14:textId="12577EA1" w:rsidR="001554D6" w:rsidRPr="00525DCC" w:rsidRDefault="001554D6" w:rsidP="00136E03">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4076/QĐ-UBND </w:t>
            </w:r>
            <w:r w:rsidRPr="00525DCC">
              <w:rPr>
                <w:rFonts w:eastAsia="Times New Roman" w:cs="Times New Roman"/>
                <w:sz w:val="28"/>
                <w:u w:color="000000" w:themeColor="text1"/>
                <w:lang w:val="en-US"/>
              </w:rPr>
              <w:br/>
              <w:t>11/12/2023</w:t>
            </w:r>
          </w:p>
        </w:tc>
        <w:tc>
          <w:tcPr>
            <w:tcW w:w="389" w:type="pct"/>
            <w:shd w:val="clear" w:color="000000" w:fill="FFFFFF"/>
            <w:vAlign w:val="center"/>
            <w:hideMark/>
          </w:tcPr>
          <w:p w14:paraId="4FF000E9"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2.700 </w:t>
            </w:r>
          </w:p>
        </w:tc>
        <w:tc>
          <w:tcPr>
            <w:tcW w:w="383" w:type="pct"/>
            <w:shd w:val="clear" w:color="000000" w:fill="FFFFFF"/>
            <w:vAlign w:val="center"/>
            <w:hideMark/>
          </w:tcPr>
          <w:p w14:paraId="455FDB90"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2.700 </w:t>
            </w:r>
          </w:p>
        </w:tc>
        <w:tc>
          <w:tcPr>
            <w:tcW w:w="300" w:type="pct"/>
            <w:shd w:val="clear" w:color="000000" w:fill="FFFFFF"/>
            <w:vAlign w:val="center"/>
            <w:hideMark/>
          </w:tcPr>
          <w:p w14:paraId="0976F2E4"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1.308 </w:t>
            </w:r>
          </w:p>
        </w:tc>
        <w:tc>
          <w:tcPr>
            <w:tcW w:w="269" w:type="pct"/>
            <w:shd w:val="clear" w:color="000000" w:fill="FFFFFF"/>
            <w:vAlign w:val="center"/>
            <w:hideMark/>
          </w:tcPr>
          <w:p w14:paraId="3350C48F"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908 </w:t>
            </w:r>
          </w:p>
        </w:tc>
        <w:tc>
          <w:tcPr>
            <w:tcW w:w="309" w:type="pct"/>
            <w:shd w:val="clear" w:color="000000" w:fill="FFFFFF"/>
            <w:vAlign w:val="center"/>
            <w:hideMark/>
          </w:tcPr>
          <w:p w14:paraId="3C917079"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3294B996"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0EA06AFD"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3B3527EE"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400 </w:t>
            </w:r>
          </w:p>
        </w:tc>
        <w:tc>
          <w:tcPr>
            <w:tcW w:w="518" w:type="pct"/>
            <w:shd w:val="clear" w:color="000000" w:fill="FFFFFF"/>
            <w:vAlign w:val="center"/>
            <w:hideMark/>
          </w:tcPr>
          <w:p w14:paraId="01499BE6"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222258C3" w14:textId="77777777" w:rsidTr="005C1A6A">
        <w:trPr>
          <w:trHeight w:val="20"/>
        </w:trPr>
        <w:tc>
          <w:tcPr>
            <w:tcW w:w="196" w:type="pct"/>
            <w:shd w:val="clear" w:color="000000" w:fill="FFFFFF"/>
            <w:noWrap/>
            <w:vAlign w:val="center"/>
            <w:hideMark/>
          </w:tcPr>
          <w:p w14:paraId="2FD3B721"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18</w:t>
            </w:r>
          </w:p>
        </w:tc>
        <w:tc>
          <w:tcPr>
            <w:tcW w:w="1350" w:type="pct"/>
            <w:shd w:val="clear" w:color="000000" w:fill="FFFFFF"/>
            <w:vAlign w:val="center"/>
            <w:hideMark/>
          </w:tcPr>
          <w:p w14:paraId="68252F26"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Trụ sở, nhà ở Doanh trại, sân bê tông, công trình phụ Công an xã Lộc Hiệp</w:t>
            </w:r>
          </w:p>
        </w:tc>
        <w:tc>
          <w:tcPr>
            <w:tcW w:w="413" w:type="pct"/>
            <w:shd w:val="clear" w:color="000000" w:fill="FFFFFF"/>
            <w:vAlign w:val="center"/>
            <w:hideMark/>
          </w:tcPr>
          <w:p w14:paraId="758EAD8D" w14:textId="73765E0A" w:rsidR="001554D6" w:rsidRPr="00525DCC" w:rsidRDefault="001554D6" w:rsidP="00136E03">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4080/QĐ-UBND </w:t>
            </w:r>
            <w:r w:rsidRPr="00525DCC">
              <w:rPr>
                <w:rFonts w:eastAsia="Times New Roman" w:cs="Times New Roman"/>
                <w:sz w:val="28"/>
                <w:u w:color="000000" w:themeColor="text1"/>
                <w:lang w:val="en-US"/>
              </w:rPr>
              <w:br/>
              <w:t>11/12/2023</w:t>
            </w:r>
          </w:p>
        </w:tc>
        <w:tc>
          <w:tcPr>
            <w:tcW w:w="389" w:type="pct"/>
            <w:shd w:val="clear" w:color="000000" w:fill="FFFFFF"/>
            <w:vAlign w:val="center"/>
            <w:hideMark/>
          </w:tcPr>
          <w:p w14:paraId="7DA4F7E0"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2.000 </w:t>
            </w:r>
          </w:p>
        </w:tc>
        <w:tc>
          <w:tcPr>
            <w:tcW w:w="383" w:type="pct"/>
            <w:shd w:val="clear" w:color="000000" w:fill="FFFFFF"/>
            <w:vAlign w:val="center"/>
            <w:hideMark/>
          </w:tcPr>
          <w:p w14:paraId="3CC63DBE"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2.000 </w:t>
            </w:r>
          </w:p>
        </w:tc>
        <w:tc>
          <w:tcPr>
            <w:tcW w:w="300" w:type="pct"/>
            <w:shd w:val="clear" w:color="000000" w:fill="FFFFFF"/>
            <w:vAlign w:val="center"/>
            <w:hideMark/>
          </w:tcPr>
          <w:p w14:paraId="1C3B751F"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947 </w:t>
            </w:r>
          </w:p>
        </w:tc>
        <w:tc>
          <w:tcPr>
            <w:tcW w:w="269" w:type="pct"/>
            <w:shd w:val="clear" w:color="000000" w:fill="FFFFFF"/>
            <w:vAlign w:val="center"/>
            <w:hideMark/>
          </w:tcPr>
          <w:p w14:paraId="3008EA99"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900 </w:t>
            </w:r>
          </w:p>
        </w:tc>
        <w:tc>
          <w:tcPr>
            <w:tcW w:w="309" w:type="pct"/>
            <w:shd w:val="clear" w:color="000000" w:fill="FFFFFF"/>
            <w:vAlign w:val="center"/>
            <w:hideMark/>
          </w:tcPr>
          <w:p w14:paraId="611CBC3B"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266E1CAB"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694EA1E9"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08A66707"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47 </w:t>
            </w:r>
          </w:p>
        </w:tc>
        <w:tc>
          <w:tcPr>
            <w:tcW w:w="518" w:type="pct"/>
            <w:shd w:val="clear" w:color="000000" w:fill="FFFFFF"/>
            <w:vAlign w:val="center"/>
            <w:hideMark/>
          </w:tcPr>
          <w:p w14:paraId="72CB22EC"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02E5E00B" w14:textId="77777777" w:rsidTr="005C1A6A">
        <w:trPr>
          <w:trHeight w:val="20"/>
        </w:trPr>
        <w:tc>
          <w:tcPr>
            <w:tcW w:w="196" w:type="pct"/>
            <w:shd w:val="clear" w:color="000000" w:fill="FFFFFF"/>
            <w:noWrap/>
            <w:vAlign w:val="center"/>
            <w:hideMark/>
          </w:tcPr>
          <w:p w14:paraId="1AB3E49E" w14:textId="77777777" w:rsidR="001554D6" w:rsidRPr="00525DCC" w:rsidRDefault="001554D6" w:rsidP="001554D6">
            <w:pPr>
              <w:spacing w:before="4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lastRenderedPageBreak/>
              <w:t>19</w:t>
            </w:r>
          </w:p>
        </w:tc>
        <w:tc>
          <w:tcPr>
            <w:tcW w:w="1350" w:type="pct"/>
            <w:shd w:val="clear" w:color="000000" w:fill="FFFFFF"/>
            <w:vAlign w:val="center"/>
            <w:hideMark/>
          </w:tcPr>
          <w:p w14:paraId="02564896" w14:textId="77777777" w:rsidR="001554D6" w:rsidRPr="00525DCC" w:rsidRDefault="001554D6" w:rsidP="001554D6">
            <w:pPr>
              <w:spacing w:before="4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Đường từ cổng chào ấp K54 xã Lộc Thiện đấu nối với đường phía tây Quốc lộ 13 (Chơn Thành - Hoa Lư)</w:t>
            </w:r>
          </w:p>
        </w:tc>
        <w:tc>
          <w:tcPr>
            <w:tcW w:w="413" w:type="pct"/>
            <w:shd w:val="clear" w:color="000000" w:fill="FFFFFF"/>
            <w:vAlign w:val="center"/>
            <w:hideMark/>
          </w:tcPr>
          <w:p w14:paraId="432B4509" w14:textId="77777777" w:rsidR="001554D6" w:rsidRPr="00525DCC" w:rsidRDefault="001554D6" w:rsidP="00136E03">
            <w:pPr>
              <w:spacing w:before="4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2027/QĐ-UBND ngày 26/6/2023</w:t>
            </w:r>
          </w:p>
        </w:tc>
        <w:tc>
          <w:tcPr>
            <w:tcW w:w="389" w:type="pct"/>
            <w:shd w:val="clear" w:color="000000" w:fill="FFFFFF"/>
            <w:vAlign w:val="center"/>
            <w:hideMark/>
          </w:tcPr>
          <w:p w14:paraId="6E0439FE"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30.000 </w:t>
            </w:r>
          </w:p>
        </w:tc>
        <w:tc>
          <w:tcPr>
            <w:tcW w:w="383" w:type="pct"/>
            <w:shd w:val="clear" w:color="000000" w:fill="FFFFFF"/>
            <w:vAlign w:val="center"/>
            <w:hideMark/>
          </w:tcPr>
          <w:p w14:paraId="3331C04F"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30.000 </w:t>
            </w:r>
          </w:p>
        </w:tc>
        <w:tc>
          <w:tcPr>
            <w:tcW w:w="300" w:type="pct"/>
            <w:shd w:val="clear" w:color="000000" w:fill="FFFFFF"/>
            <w:vAlign w:val="center"/>
            <w:hideMark/>
          </w:tcPr>
          <w:p w14:paraId="16AB5411"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499 </w:t>
            </w:r>
          </w:p>
        </w:tc>
        <w:tc>
          <w:tcPr>
            <w:tcW w:w="269" w:type="pct"/>
            <w:shd w:val="clear" w:color="000000" w:fill="FFFFFF"/>
            <w:vAlign w:val="center"/>
            <w:hideMark/>
          </w:tcPr>
          <w:p w14:paraId="45C4E0F3"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499 </w:t>
            </w:r>
          </w:p>
        </w:tc>
        <w:tc>
          <w:tcPr>
            <w:tcW w:w="309" w:type="pct"/>
            <w:shd w:val="clear" w:color="000000" w:fill="FFFFFF"/>
            <w:vAlign w:val="center"/>
            <w:hideMark/>
          </w:tcPr>
          <w:p w14:paraId="2CF69CC6"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0BE9313F"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0C130526"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50B92C50"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6AE5EB07" w14:textId="77777777" w:rsidR="001554D6" w:rsidRPr="00525DCC" w:rsidRDefault="001554D6" w:rsidP="001554D6">
            <w:pPr>
              <w:spacing w:before="4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54EF5C74" w14:textId="77777777" w:rsidTr="005C1A6A">
        <w:trPr>
          <w:trHeight w:val="20"/>
        </w:trPr>
        <w:tc>
          <w:tcPr>
            <w:tcW w:w="196" w:type="pct"/>
            <w:shd w:val="clear" w:color="000000" w:fill="FFFFFF"/>
            <w:noWrap/>
            <w:vAlign w:val="center"/>
            <w:hideMark/>
          </w:tcPr>
          <w:p w14:paraId="47D0B367" w14:textId="77777777" w:rsidR="001554D6" w:rsidRPr="00525DCC" w:rsidRDefault="001554D6" w:rsidP="001554D6">
            <w:pPr>
              <w:spacing w:before="4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20</w:t>
            </w:r>
          </w:p>
        </w:tc>
        <w:tc>
          <w:tcPr>
            <w:tcW w:w="1350" w:type="pct"/>
            <w:shd w:val="clear" w:color="000000" w:fill="FFFFFF"/>
            <w:vAlign w:val="center"/>
            <w:hideMark/>
          </w:tcPr>
          <w:p w14:paraId="2C7F531C" w14:textId="77777777" w:rsidR="001554D6" w:rsidRPr="00525DCC" w:rsidRDefault="001554D6" w:rsidP="001554D6">
            <w:pPr>
              <w:spacing w:before="4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cầu Bù Núi xã Lộc Tấn</w:t>
            </w:r>
          </w:p>
        </w:tc>
        <w:tc>
          <w:tcPr>
            <w:tcW w:w="413" w:type="pct"/>
            <w:shd w:val="clear" w:color="000000" w:fill="FFFFFF"/>
            <w:vAlign w:val="center"/>
            <w:hideMark/>
          </w:tcPr>
          <w:p w14:paraId="2BA417BD" w14:textId="1F02AB4F" w:rsidR="001554D6" w:rsidRPr="00525DCC" w:rsidRDefault="001554D6" w:rsidP="00136E03">
            <w:pPr>
              <w:spacing w:before="4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2063/QĐ-UBND ngày 30/6/2023</w:t>
            </w:r>
          </w:p>
        </w:tc>
        <w:tc>
          <w:tcPr>
            <w:tcW w:w="389" w:type="pct"/>
            <w:shd w:val="clear" w:color="000000" w:fill="FFFFFF"/>
            <w:vAlign w:val="center"/>
            <w:hideMark/>
          </w:tcPr>
          <w:p w14:paraId="512F7AD6"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6.173 </w:t>
            </w:r>
          </w:p>
        </w:tc>
        <w:tc>
          <w:tcPr>
            <w:tcW w:w="383" w:type="pct"/>
            <w:shd w:val="clear" w:color="000000" w:fill="FFFFFF"/>
            <w:vAlign w:val="center"/>
            <w:hideMark/>
          </w:tcPr>
          <w:p w14:paraId="25884108"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9.730 </w:t>
            </w:r>
          </w:p>
        </w:tc>
        <w:tc>
          <w:tcPr>
            <w:tcW w:w="300" w:type="pct"/>
            <w:shd w:val="clear" w:color="000000" w:fill="FFFFFF"/>
            <w:vAlign w:val="center"/>
            <w:hideMark/>
          </w:tcPr>
          <w:p w14:paraId="773388D9"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695 </w:t>
            </w:r>
          </w:p>
        </w:tc>
        <w:tc>
          <w:tcPr>
            <w:tcW w:w="269" w:type="pct"/>
            <w:shd w:val="clear" w:color="000000" w:fill="FFFFFF"/>
            <w:noWrap/>
            <w:vAlign w:val="center"/>
            <w:hideMark/>
          </w:tcPr>
          <w:p w14:paraId="0F15EED6"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noWrap/>
            <w:vAlign w:val="center"/>
            <w:hideMark/>
          </w:tcPr>
          <w:p w14:paraId="577840E9"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noWrap/>
            <w:vAlign w:val="center"/>
            <w:hideMark/>
          </w:tcPr>
          <w:p w14:paraId="3B5F1B30"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noWrap/>
            <w:vAlign w:val="center"/>
            <w:hideMark/>
          </w:tcPr>
          <w:p w14:paraId="4AA2D388"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noWrap/>
            <w:vAlign w:val="center"/>
            <w:hideMark/>
          </w:tcPr>
          <w:p w14:paraId="6399F31A"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695 </w:t>
            </w:r>
          </w:p>
        </w:tc>
        <w:tc>
          <w:tcPr>
            <w:tcW w:w="518" w:type="pct"/>
            <w:shd w:val="clear" w:color="000000" w:fill="FFFFFF"/>
            <w:vAlign w:val="center"/>
            <w:hideMark/>
          </w:tcPr>
          <w:p w14:paraId="24101F76" w14:textId="77777777" w:rsidR="001554D6" w:rsidRPr="00525DCC" w:rsidRDefault="001554D6" w:rsidP="001554D6">
            <w:pPr>
              <w:spacing w:before="4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73F6C2F6" w14:textId="77777777" w:rsidTr="005C1A6A">
        <w:trPr>
          <w:trHeight w:val="20"/>
        </w:trPr>
        <w:tc>
          <w:tcPr>
            <w:tcW w:w="196" w:type="pct"/>
            <w:shd w:val="clear" w:color="000000" w:fill="FFFFFF"/>
            <w:noWrap/>
            <w:vAlign w:val="center"/>
            <w:hideMark/>
          </w:tcPr>
          <w:p w14:paraId="7DBAA727" w14:textId="77777777" w:rsidR="001554D6" w:rsidRPr="00525DCC" w:rsidRDefault="001554D6" w:rsidP="001554D6">
            <w:pPr>
              <w:spacing w:before="4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21</w:t>
            </w:r>
          </w:p>
        </w:tc>
        <w:tc>
          <w:tcPr>
            <w:tcW w:w="1350" w:type="pct"/>
            <w:shd w:val="clear" w:color="000000" w:fill="FFFFFF"/>
            <w:vAlign w:val="center"/>
            <w:hideMark/>
          </w:tcPr>
          <w:p w14:paraId="7CAB7B46" w14:textId="77777777" w:rsidR="001554D6" w:rsidRPr="00525DCC" w:rsidRDefault="001554D6" w:rsidP="001554D6">
            <w:pPr>
              <w:spacing w:before="4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nhà thể thao có mái che, nhà vệ sinh giáo viên, nhà vệ sinh học sinh, hệ thống thoát nước, giếng khoan, sân bê tông Trường THCS Lộc Quang</w:t>
            </w:r>
          </w:p>
        </w:tc>
        <w:tc>
          <w:tcPr>
            <w:tcW w:w="413" w:type="pct"/>
            <w:shd w:val="clear" w:color="000000" w:fill="FFFFFF"/>
            <w:vAlign w:val="center"/>
            <w:hideMark/>
          </w:tcPr>
          <w:p w14:paraId="59A53339" w14:textId="7E15F1EA" w:rsidR="001554D6" w:rsidRPr="00525DCC" w:rsidRDefault="001554D6" w:rsidP="00136E03">
            <w:pPr>
              <w:spacing w:before="4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3069/QĐ-UBND </w:t>
            </w:r>
            <w:r w:rsidRPr="00525DCC">
              <w:rPr>
                <w:rFonts w:eastAsia="Times New Roman" w:cs="Times New Roman"/>
                <w:sz w:val="28"/>
                <w:u w:color="000000" w:themeColor="text1"/>
                <w:lang w:val="en-US"/>
              </w:rPr>
              <w:br/>
              <w:t>30/5/2024</w:t>
            </w:r>
          </w:p>
        </w:tc>
        <w:tc>
          <w:tcPr>
            <w:tcW w:w="389" w:type="pct"/>
            <w:shd w:val="clear" w:color="000000" w:fill="FFFFFF"/>
            <w:vAlign w:val="center"/>
            <w:hideMark/>
          </w:tcPr>
          <w:p w14:paraId="31AB0938"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3.912 </w:t>
            </w:r>
          </w:p>
        </w:tc>
        <w:tc>
          <w:tcPr>
            <w:tcW w:w="383" w:type="pct"/>
            <w:shd w:val="clear" w:color="000000" w:fill="FFFFFF"/>
            <w:vAlign w:val="center"/>
            <w:hideMark/>
          </w:tcPr>
          <w:p w14:paraId="098D7852"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4.000 </w:t>
            </w:r>
          </w:p>
        </w:tc>
        <w:tc>
          <w:tcPr>
            <w:tcW w:w="300" w:type="pct"/>
            <w:shd w:val="clear" w:color="000000" w:fill="FFFFFF"/>
            <w:vAlign w:val="center"/>
            <w:hideMark/>
          </w:tcPr>
          <w:p w14:paraId="134DA680"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673 </w:t>
            </w:r>
          </w:p>
        </w:tc>
        <w:tc>
          <w:tcPr>
            <w:tcW w:w="269" w:type="pct"/>
            <w:shd w:val="clear" w:color="000000" w:fill="FFFFFF"/>
            <w:vAlign w:val="center"/>
            <w:hideMark/>
          </w:tcPr>
          <w:p w14:paraId="24F945A2"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09F1161F"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00EA5492"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38BB0615"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79E53170"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673 </w:t>
            </w:r>
          </w:p>
        </w:tc>
        <w:tc>
          <w:tcPr>
            <w:tcW w:w="518" w:type="pct"/>
            <w:shd w:val="clear" w:color="000000" w:fill="FFFFFF"/>
            <w:vAlign w:val="center"/>
            <w:hideMark/>
          </w:tcPr>
          <w:p w14:paraId="68A68AE0" w14:textId="77777777" w:rsidR="001554D6" w:rsidRPr="00525DCC" w:rsidRDefault="001554D6" w:rsidP="001554D6">
            <w:pPr>
              <w:spacing w:before="4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1AA64652" w14:textId="77777777" w:rsidTr="005C1A6A">
        <w:trPr>
          <w:trHeight w:val="20"/>
        </w:trPr>
        <w:tc>
          <w:tcPr>
            <w:tcW w:w="196" w:type="pct"/>
            <w:shd w:val="clear" w:color="000000" w:fill="FFFFFF"/>
            <w:noWrap/>
            <w:vAlign w:val="center"/>
            <w:hideMark/>
          </w:tcPr>
          <w:p w14:paraId="5CA23B3F" w14:textId="77777777" w:rsidR="001554D6" w:rsidRPr="00525DCC" w:rsidRDefault="001554D6" w:rsidP="001554D6">
            <w:pPr>
              <w:spacing w:before="4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22</w:t>
            </w:r>
          </w:p>
        </w:tc>
        <w:tc>
          <w:tcPr>
            <w:tcW w:w="1350" w:type="pct"/>
            <w:shd w:val="clear" w:color="000000" w:fill="FFFFFF"/>
            <w:vAlign w:val="center"/>
            <w:hideMark/>
          </w:tcPr>
          <w:p w14:paraId="56C7BEAC" w14:textId="77777777" w:rsidR="001554D6" w:rsidRPr="00525DCC" w:rsidRDefault="001554D6" w:rsidP="001554D6">
            <w:pPr>
              <w:spacing w:before="40" w:after="60" w:line="240" w:lineRule="auto"/>
              <w:jc w:val="both"/>
              <w:rPr>
                <w:rFonts w:eastAsia="Times New Roman" w:cs="Times New Roman"/>
                <w:sz w:val="28"/>
                <w:u w:color="000000" w:themeColor="text1"/>
                <w:lang w:val="en-US"/>
              </w:rPr>
            </w:pPr>
            <w:r w:rsidRPr="00525DCC">
              <w:rPr>
                <w:rFonts w:eastAsia="Times New Roman" w:cs="Times New Roman"/>
                <w:sz w:val="28"/>
                <w:u w:color="000000" w:themeColor="text1"/>
                <w:lang w:val="en-US"/>
              </w:rPr>
              <w:t>Vốn ủy thác ngân hàng chính sách</w:t>
            </w:r>
          </w:p>
        </w:tc>
        <w:tc>
          <w:tcPr>
            <w:tcW w:w="413" w:type="pct"/>
            <w:shd w:val="clear" w:color="000000" w:fill="FFFFFF"/>
            <w:vAlign w:val="center"/>
            <w:hideMark/>
          </w:tcPr>
          <w:p w14:paraId="47EA9DB5" w14:textId="2AEE8795" w:rsidR="001554D6" w:rsidRPr="00525DCC" w:rsidRDefault="001554D6" w:rsidP="00136E03">
            <w:pPr>
              <w:spacing w:before="40" w:after="6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0EB0FEB3"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83" w:type="pct"/>
            <w:shd w:val="clear" w:color="000000" w:fill="FFFFFF"/>
            <w:vAlign w:val="center"/>
            <w:hideMark/>
          </w:tcPr>
          <w:p w14:paraId="3727D99E"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0" w:type="pct"/>
            <w:shd w:val="clear" w:color="000000" w:fill="FFFFFF"/>
            <w:vAlign w:val="center"/>
            <w:hideMark/>
          </w:tcPr>
          <w:p w14:paraId="0ED44BE8"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3.000 </w:t>
            </w:r>
          </w:p>
        </w:tc>
        <w:tc>
          <w:tcPr>
            <w:tcW w:w="269" w:type="pct"/>
            <w:shd w:val="clear" w:color="000000" w:fill="FFFFFF"/>
            <w:vAlign w:val="center"/>
            <w:hideMark/>
          </w:tcPr>
          <w:p w14:paraId="0170BE07"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3.000 </w:t>
            </w:r>
          </w:p>
        </w:tc>
        <w:tc>
          <w:tcPr>
            <w:tcW w:w="309" w:type="pct"/>
            <w:shd w:val="clear" w:color="000000" w:fill="FFFFFF"/>
            <w:vAlign w:val="center"/>
            <w:hideMark/>
          </w:tcPr>
          <w:p w14:paraId="5D36D59A"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1BAD6498"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65F8CC85"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14CAF817"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499C41CD" w14:textId="77777777" w:rsidR="001554D6" w:rsidRPr="00525DCC" w:rsidRDefault="001554D6" w:rsidP="001554D6">
            <w:pPr>
              <w:spacing w:before="4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Ngân hàng chính sách xã hội, Chi nhánh tỉnh Đồng Nai, Phòng giao dịch Lộc Ninh</w:t>
            </w:r>
          </w:p>
        </w:tc>
      </w:tr>
      <w:tr w:rsidR="001554D6" w:rsidRPr="001554D6" w14:paraId="6391FF5B" w14:textId="77777777" w:rsidTr="005C1A6A">
        <w:trPr>
          <w:trHeight w:val="20"/>
        </w:trPr>
        <w:tc>
          <w:tcPr>
            <w:tcW w:w="196" w:type="pct"/>
            <w:shd w:val="clear" w:color="000000" w:fill="FFFFFF"/>
            <w:noWrap/>
            <w:vAlign w:val="center"/>
            <w:hideMark/>
          </w:tcPr>
          <w:p w14:paraId="77E47381" w14:textId="77777777" w:rsidR="001554D6" w:rsidRPr="00525DCC" w:rsidRDefault="001554D6" w:rsidP="001554D6">
            <w:pPr>
              <w:spacing w:before="4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23</w:t>
            </w:r>
          </w:p>
        </w:tc>
        <w:tc>
          <w:tcPr>
            <w:tcW w:w="1350" w:type="pct"/>
            <w:shd w:val="clear" w:color="000000" w:fill="FFFFFF"/>
            <w:vAlign w:val="center"/>
            <w:hideMark/>
          </w:tcPr>
          <w:p w14:paraId="12301327" w14:textId="77777777" w:rsidR="001554D6" w:rsidRPr="00525DCC" w:rsidRDefault="001554D6" w:rsidP="001554D6">
            <w:pPr>
              <w:spacing w:before="4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Nâng cấp, mở rộng đường từ QL13 đến chợ xã Lộc Hòa</w:t>
            </w:r>
          </w:p>
        </w:tc>
        <w:tc>
          <w:tcPr>
            <w:tcW w:w="413" w:type="pct"/>
            <w:shd w:val="clear" w:color="000000" w:fill="FFFFFF"/>
            <w:vAlign w:val="center"/>
            <w:hideMark/>
          </w:tcPr>
          <w:p w14:paraId="595B793C" w14:textId="1BD4366C" w:rsidR="001554D6" w:rsidRPr="00525DCC" w:rsidRDefault="001554D6" w:rsidP="00136E03">
            <w:pPr>
              <w:spacing w:before="4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2176/QĐ-UBND ngày 29/3/2024</w:t>
            </w:r>
          </w:p>
        </w:tc>
        <w:tc>
          <w:tcPr>
            <w:tcW w:w="389" w:type="pct"/>
            <w:shd w:val="clear" w:color="000000" w:fill="FFFFFF"/>
            <w:vAlign w:val="center"/>
            <w:hideMark/>
          </w:tcPr>
          <w:p w14:paraId="2546EA3C"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14.500 </w:t>
            </w:r>
          </w:p>
        </w:tc>
        <w:tc>
          <w:tcPr>
            <w:tcW w:w="383" w:type="pct"/>
            <w:shd w:val="clear" w:color="000000" w:fill="FFFFFF"/>
            <w:vAlign w:val="center"/>
            <w:hideMark/>
          </w:tcPr>
          <w:p w14:paraId="2C94C7CE"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14.500 </w:t>
            </w:r>
          </w:p>
        </w:tc>
        <w:tc>
          <w:tcPr>
            <w:tcW w:w="300" w:type="pct"/>
            <w:shd w:val="clear" w:color="000000" w:fill="FFFFFF"/>
            <w:vAlign w:val="center"/>
            <w:hideMark/>
          </w:tcPr>
          <w:p w14:paraId="62C1F2AA"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7.305 </w:t>
            </w:r>
          </w:p>
        </w:tc>
        <w:tc>
          <w:tcPr>
            <w:tcW w:w="269" w:type="pct"/>
            <w:shd w:val="clear" w:color="000000" w:fill="FFFFFF"/>
            <w:vAlign w:val="center"/>
            <w:hideMark/>
          </w:tcPr>
          <w:p w14:paraId="458752E0"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2.790 </w:t>
            </w:r>
          </w:p>
        </w:tc>
        <w:tc>
          <w:tcPr>
            <w:tcW w:w="309" w:type="pct"/>
            <w:shd w:val="clear" w:color="000000" w:fill="FFFFFF"/>
            <w:vAlign w:val="center"/>
            <w:hideMark/>
          </w:tcPr>
          <w:p w14:paraId="73834386"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0DC257F4"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73B4F13F"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7F97F445"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4.515 </w:t>
            </w:r>
          </w:p>
        </w:tc>
        <w:tc>
          <w:tcPr>
            <w:tcW w:w="518" w:type="pct"/>
            <w:shd w:val="clear" w:color="000000" w:fill="FFFFFF"/>
            <w:vAlign w:val="center"/>
            <w:hideMark/>
          </w:tcPr>
          <w:p w14:paraId="0382FAF9" w14:textId="77777777" w:rsidR="001554D6" w:rsidRPr="00525DCC" w:rsidRDefault="001554D6" w:rsidP="001554D6">
            <w:pPr>
              <w:spacing w:before="4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5555EEA1" w14:textId="77777777" w:rsidTr="005C1A6A">
        <w:trPr>
          <w:trHeight w:val="20"/>
        </w:trPr>
        <w:tc>
          <w:tcPr>
            <w:tcW w:w="196" w:type="pct"/>
            <w:shd w:val="clear" w:color="000000" w:fill="FFFFFF"/>
            <w:noWrap/>
            <w:vAlign w:val="center"/>
            <w:hideMark/>
          </w:tcPr>
          <w:p w14:paraId="72FE3506" w14:textId="77777777" w:rsidR="001554D6" w:rsidRPr="00525DCC" w:rsidRDefault="001554D6" w:rsidP="001554D6">
            <w:pPr>
              <w:spacing w:before="4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24</w:t>
            </w:r>
          </w:p>
        </w:tc>
        <w:tc>
          <w:tcPr>
            <w:tcW w:w="1350" w:type="pct"/>
            <w:shd w:val="clear" w:color="000000" w:fill="FFFFFF"/>
            <w:vAlign w:val="center"/>
            <w:hideMark/>
          </w:tcPr>
          <w:p w14:paraId="1D4527C2" w14:textId="77777777" w:rsidR="001554D6" w:rsidRPr="00525DCC" w:rsidRDefault="001554D6" w:rsidP="001554D6">
            <w:pPr>
              <w:spacing w:before="4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cầu BTCT ấp Ba Ven, xã Lộc Khánh</w:t>
            </w:r>
          </w:p>
        </w:tc>
        <w:tc>
          <w:tcPr>
            <w:tcW w:w="413" w:type="pct"/>
            <w:shd w:val="clear" w:color="000000" w:fill="FFFFFF"/>
            <w:vAlign w:val="center"/>
            <w:hideMark/>
          </w:tcPr>
          <w:p w14:paraId="01130BA2" w14:textId="77777777" w:rsidR="001554D6" w:rsidRPr="00525DCC" w:rsidRDefault="001554D6" w:rsidP="00136E03">
            <w:pPr>
              <w:spacing w:before="4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4089/QĐ-UBND ngày 12/12/2023</w:t>
            </w:r>
          </w:p>
        </w:tc>
        <w:tc>
          <w:tcPr>
            <w:tcW w:w="389" w:type="pct"/>
            <w:shd w:val="clear" w:color="000000" w:fill="FFFFFF"/>
            <w:vAlign w:val="center"/>
            <w:hideMark/>
          </w:tcPr>
          <w:p w14:paraId="52B1E446"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9.796 </w:t>
            </w:r>
          </w:p>
        </w:tc>
        <w:tc>
          <w:tcPr>
            <w:tcW w:w="383" w:type="pct"/>
            <w:shd w:val="clear" w:color="000000" w:fill="FFFFFF"/>
            <w:vAlign w:val="center"/>
            <w:hideMark/>
          </w:tcPr>
          <w:p w14:paraId="0D8F2188"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12.000 </w:t>
            </w:r>
          </w:p>
        </w:tc>
        <w:tc>
          <w:tcPr>
            <w:tcW w:w="300" w:type="pct"/>
            <w:shd w:val="clear" w:color="000000" w:fill="FFFFFF"/>
            <w:vAlign w:val="center"/>
            <w:hideMark/>
          </w:tcPr>
          <w:p w14:paraId="47062404"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2.888 </w:t>
            </w:r>
          </w:p>
        </w:tc>
        <w:tc>
          <w:tcPr>
            <w:tcW w:w="269" w:type="pct"/>
            <w:shd w:val="clear" w:color="000000" w:fill="FFFFFF"/>
            <w:vAlign w:val="center"/>
            <w:hideMark/>
          </w:tcPr>
          <w:p w14:paraId="51A07D7A"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2.000 </w:t>
            </w:r>
          </w:p>
        </w:tc>
        <w:tc>
          <w:tcPr>
            <w:tcW w:w="309" w:type="pct"/>
            <w:shd w:val="clear" w:color="000000" w:fill="FFFFFF"/>
            <w:vAlign w:val="center"/>
            <w:hideMark/>
          </w:tcPr>
          <w:p w14:paraId="14FA8ADD"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6AADF615"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2EC66D81"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0D63BA98"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888 </w:t>
            </w:r>
          </w:p>
        </w:tc>
        <w:tc>
          <w:tcPr>
            <w:tcW w:w="518" w:type="pct"/>
            <w:shd w:val="clear" w:color="000000" w:fill="FFFFFF"/>
            <w:vAlign w:val="center"/>
            <w:hideMark/>
          </w:tcPr>
          <w:p w14:paraId="45FA0CB2" w14:textId="77777777" w:rsidR="001554D6" w:rsidRPr="00525DCC" w:rsidRDefault="001554D6" w:rsidP="001554D6">
            <w:pPr>
              <w:spacing w:before="4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5DE058F3" w14:textId="77777777" w:rsidTr="005C1A6A">
        <w:trPr>
          <w:trHeight w:val="20"/>
        </w:trPr>
        <w:tc>
          <w:tcPr>
            <w:tcW w:w="196" w:type="pct"/>
            <w:shd w:val="clear" w:color="000000" w:fill="FFFFFF"/>
            <w:noWrap/>
            <w:vAlign w:val="center"/>
            <w:hideMark/>
          </w:tcPr>
          <w:p w14:paraId="5CB08B13" w14:textId="77777777" w:rsidR="001554D6" w:rsidRPr="00525DCC" w:rsidRDefault="001554D6" w:rsidP="001554D6">
            <w:pPr>
              <w:spacing w:before="4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25</w:t>
            </w:r>
          </w:p>
        </w:tc>
        <w:tc>
          <w:tcPr>
            <w:tcW w:w="1350" w:type="pct"/>
            <w:shd w:val="clear" w:color="000000" w:fill="FFFFFF"/>
            <w:vAlign w:val="center"/>
            <w:hideMark/>
          </w:tcPr>
          <w:p w14:paraId="7BD44A04" w14:textId="77777777" w:rsidR="001554D6" w:rsidRPr="00525DCC" w:rsidRDefault="001554D6" w:rsidP="001554D6">
            <w:pPr>
              <w:spacing w:before="4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Đường tổ 5, ấp Tam Nguyên, xã Lộc Quang kết nối đường ĐT756</w:t>
            </w:r>
          </w:p>
        </w:tc>
        <w:tc>
          <w:tcPr>
            <w:tcW w:w="413" w:type="pct"/>
            <w:shd w:val="clear" w:color="000000" w:fill="FFFFFF"/>
            <w:vAlign w:val="center"/>
            <w:hideMark/>
          </w:tcPr>
          <w:p w14:paraId="1A286DCC" w14:textId="77777777" w:rsidR="001554D6" w:rsidRPr="00525DCC" w:rsidRDefault="001554D6" w:rsidP="00136E03">
            <w:pPr>
              <w:spacing w:before="4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2390/QĐ-UBND ngày 15/4/2024</w:t>
            </w:r>
          </w:p>
        </w:tc>
        <w:tc>
          <w:tcPr>
            <w:tcW w:w="389" w:type="pct"/>
            <w:shd w:val="clear" w:color="000000" w:fill="FFFFFF"/>
            <w:vAlign w:val="center"/>
            <w:hideMark/>
          </w:tcPr>
          <w:p w14:paraId="1C08E5C8"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17.000 </w:t>
            </w:r>
          </w:p>
        </w:tc>
        <w:tc>
          <w:tcPr>
            <w:tcW w:w="383" w:type="pct"/>
            <w:shd w:val="clear" w:color="000000" w:fill="FFFFFF"/>
            <w:vAlign w:val="center"/>
            <w:hideMark/>
          </w:tcPr>
          <w:p w14:paraId="1C63E5C0"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17.000 </w:t>
            </w:r>
          </w:p>
        </w:tc>
        <w:tc>
          <w:tcPr>
            <w:tcW w:w="300" w:type="pct"/>
            <w:shd w:val="clear" w:color="000000" w:fill="FFFFFF"/>
            <w:vAlign w:val="center"/>
            <w:hideMark/>
          </w:tcPr>
          <w:p w14:paraId="3F71C427"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7.629 </w:t>
            </w:r>
          </w:p>
        </w:tc>
        <w:tc>
          <w:tcPr>
            <w:tcW w:w="269" w:type="pct"/>
            <w:shd w:val="clear" w:color="000000" w:fill="FFFFFF"/>
            <w:vAlign w:val="center"/>
            <w:hideMark/>
          </w:tcPr>
          <w:p w14:paraId="0A7ED800"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2.000 </w:t>
            </w:r>
          </w:p>
        </w:tc>
        <w:tc>
          <w:tcPr>
            <w:tcW w:w="309" w:type="pct"/>
            <w:shd w:val="clear" w:color="000000" w:fill="FFFFFF"/>
            <w:vAlign w:val="center"/>
            <w:hideMark/>
          </w:tcPr>
          <w:p w14:paraId="3F312495"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5B5544E4"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3.000 </w:t>
            </w:r>
          </w:p>
        </w:tc>
        <w:tc>
          <w:tcPr>
            <w:tcW w:w="258" w:type="pct"/>
            <w:shd w:val="clear" w:color="000000" w:fill="FFFFFF"/>
            <w:vAlign w:val="center"/>
            <w:hideMark/>
          </w:tcPr>
          <w:p w14:paraId="7140B3B8"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5A3B9254"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2.629 </w:t>
            </w:r>
          </w:p>
        </w:tc>
        <w:tc>
          <w:tcPr>
            <w:tcW w:w="518" w:type="pct"/>
            <w:shd w:val="clear" w:color="000000" w:fill="FFFFFF"/>
            <w:vAlign w:val="center"/>
            <w:hideMark/>
          </w:tcPr>
          <w:p w14:paraId="3A697D5A" w14:textId="77777777" w:rsidR="001554D6" w:rsidRPr="00525DCC" w:rsidRDefault="001554D6" w:rsidP="001554D6">
            <w:pPr>
              <w:spacing w:before="4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1104395C" w14:textId="77777777" w:rsidTr="005C1A6A">
        <w:trPr>
          <w:trHeight w:val="20"/>
        </w:trPr>
        <w:tc>
          <w:tcPr>
            <w:tcW w:w="196" w:type="pct"/>
            <w:shd w:val="clear" w:color="000000" w:fill="FFFFFF"/>
            <w:noWrap/>
            <w:vAlign w:val="center"/>
            <w:hideMark/>
          </w:tcPr>
          <w:p w14:paraId="02C13F91" w14:textId="77777777" w:rsidR="001554D6" w:rsidRPr="00525DCC" w:rsidRDefault="001554D6" w:rsidP="001554D6">
            <w:pPr>
              <w:spacing w:before="4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26</w:t>
            </w:r>
          </w:p>
        </w:tc>
        <w:tc>
          <w:tcPr>
            <w:tcW w:w="1350" w:type="pct"/>
            <w:shd w:val="clear" w:color="000000" w:fill="FFFFFF"/>
            <w:vAlign w:val="center"/>
            <w:hideMark/>
          </w:tcPr>
          <w:p w14:paraId="4AB0569F" w14:textId="77777777" w:rsidR="001554D6" w:rsidRPr="00525DCC" w:rsidRDefault="001554D6" w:rsidP="001554D6">
            <w:pPr>
              <w:spacing w:before="4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06 phòng học bộ môn (khối TH), nhà thể dục thể thao có mái che (khối THCS) và một số hạng phụ trợ Trường TH và THCS Lộc Thành</w:t>
            </w:r>
          </w:p>
        </w:tc>
        <w:tc>
          <w:tcPr>
            <w:tcW w:w="413" w:type="pct"/>
            <w:shd w:val="clear" w:color="000000" w:fill="FFFFFF"/>
            <w:vAlign w:val="center"/>
            <w:hideMark/>
          </w:tcPr>
          <w:p w14:paraId="69F7ED66" w14:textId="77777777" w:rsidR="001554D6" w:rsidRPr="00525DCC" w:rsidRDefault="001554D6" w:rsidP="00136E03">
            <w:pPr>
              <w:spacing w:before="4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4078/QĐ-UBND ngày 11/12/2023</w:t>
            </w:r>
          </w:p>
        </w:tc>
        <w:tc>
          <w:tcPr>
            <w:tcW w:w="389" w:type="pct"/>
            <w:shd w:val="clear" w:color="000000" w:fill="FFFFFF"/>
            <w:vAlign w:val="center"/>
            <w:hideMark/>
          </w:tcPr>
          <w:p w14:paraId="675B5884"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10.982 </w:t>
            </w:r>
          </w:p>
        </w:tc>
        <w:tc>
          <w:tcPr>
            <w:tcW w:w="383" w:type="pct"/>
            <w:shd w:val="clear" w:color="000000" w:fill="FFFFFF"/>
            <w:vAlign w:val="center"/>
            <w:hideMark/>
          </w:tcPr>
          <w:p w14:paraId="365FA076"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11.000 </w:t>
            </w:r>
          </w:p>
        </w:tc>
        <w:tc>
          <w:tcPr>
            <w:tcW w:w="300" w:type="pct"/>
            <w:shd w:val="clear" w:color="000000" w:fill="FFFFFF"/>
            <w:vAlign w:val="center"/>
            <w:hideMark/>
          </w:tcPr>
          <w:p w14:paraId="0D9BA6E9"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1.200 </w:t>
            </w:r>
          </w:p>
        </w:tc>
        <w:tc>
          <w:tcPr>
            <w:tcW w:w="269" w:type="pct"/>
            <w:shd w:val="clear" w:color="000000" w:fill="FFFFFF"/>
            <w:vAlign w:val="center"/>
            <w:hideMark/>
          </w:tcPr>
          <w:p w14:paraId="275EFC88"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700 </w:t>
            </w:r>
          </w:p>
        </w:tc>
        <w:tc>
          <w:tcPr>
            <w:tcW w:w="309" w:type="pct"/>
            <w:shd w:val="clear" w:color="000000" w:fill="FFFFFF"/>
            <w:vAlign w:val="center"/>
            <w:hideMark/>
          </w:tcPr>
          <w:p w14:paraId="020AB69E"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700C6A44"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2755AC9E"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1CCBE1D2"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500 </w:t>
            </w:r>
          </w:p>
        </w:tc>
        <w:tc>
          <w:tcPr>
            <w:tcW w:w="518" w:type="pct"/>
            <w:shd w:val="clear" w:color="000000" w:fill="FFFFFF"/>
            <w:vAlign w:val="center"/>
            <w:hideMark/>
          </w:tcPr>
          <w:p w14:paraId="54A30683" w14:textId="77777777" w:rsidR="001554D6" w:rsidRPr="00525DCC" w:rsidRDefault="001554D6" w:rsidP="001554D6">
            <w:pPr>
              <w:spacing w:before="4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04BF1560" w14:textId="77777777" w:rsidTr="005C1A6A">
        <w:trPr>
          <w:trHeight w:val="20"/>
        </w:trPr>
        <w:tc>
          <w:tcPr>
            <w:tcW w:w="196" w:type="pct"/>
            <w:shd w:val="clear" w:color="000000" w:fill="FFFFFF"/>
            <w:noWrap/>
            <w:vAlign w:val="center"/>
            <w:hideMark/>
          </w:tcPr>
          <w:p w14:paraId="6A1947ED" w14:textId="77777777" w:rsidR="001554D6" w:rsidRPr="00525DCC" w:rsidRDefault="001554D6" w:rsidP="001554D6">
            <w:pPr>
              <w:spacing w:before="4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27</w:t>
            </w:r>
          </w:p>
        </w:tc>
        <w:tc>
          <w:tcPr>
            <w:tcW w:w="1350" w:type="pct"/>
            <w:shd w:val="clear" w:color="000000" w:fill="FFFFFF"/>
            <w:vAlign w:val="center"/>
            <w:hideMark/>
          </w:tcPr>
          <w:p w14:paraId="66E93034" w14:textId="77777777" w:rsidR="001554D6" w:rsidRPr="00525DCC" w:rsidRDefault="001554D6" w:rsidP="001554D6">
            <w:pPr>
              <w:spacing w:before="4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hàng rào, sửa chữa trụ sở làm việc, hệ thống giám sát camera, hệ thống cảnh báo phòng cháy chữa cháy trụ sở UBND huyện</w:t>
            </w:r>
          </w:p>
        </w:tc>
        <w:tc>
          <w:tcPr>
            <w:tcW w:w="413" w:type="pct"/>
            <w:shd w:val="clear" w:color="000000" w:fill="FFFFFF"/>
            <w:vAlign w:val="center"/>
            <w:hideMark/>
          </w:tcPr>
          <w:p w14:paraId="1AEB2451" w14:textId="11324F50" w:rsidR="001554D6" w:rsidRPr="00525DCC" w:rsidRDefault="001554D6" w:rsidP="00136E03">
            <w:pPr>
              <w:spacing w:before="4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4079/QĐ-UBND </w:t>
            </w:r>
            <w:r w:rsidRPr="00525DCC">
              <w:rPr>
                <w:rFonts w:eastAsia="Times New Roman" w:cs="Times New Roman"/>
                <w:sz w:val="28"/>
                <w:u w:color="000000" w:themeColor="text1"/>
                <w:lang w:val="en-US"/>
              </w:rPr>
              <w:br/>
              <w:t>11/12/2023</w:t>
            </w:r>
          </w:p>
        </w:tc>
        <w:tc>
          <w:tcPr>
            <w:tcW w:w="389" w:type="pct"/>
            <w:shd w:val="clear" w:color="000000" w:fill="FFFFFF"/>
            <w:vAlign w:val="center"/>
            <w:hideMark/>
          </w:tcPr>
          <w:p w14:paraId="49DD00B5"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2.256 </w:t>
            </w:r>
          </w:p>
        </w:tc>
        <w:tc>
          <w:tcPr>
            <w:tcW w:w="383" w:type="pct"/>
            <w:shd w:val="clear" w:color="000000" w:fill="FFFFFF"/>
            <w:vAlign w:val="center"/>
            <w:hideMark/>
          </w:tcPr>
          <w:p w14:paraId="3E70EBF5"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2.700 </w:t>
            </w:r>
          </w:p>
        </w:tc>
        <w:tc>
          <w:tcPr>
            <w:tcW w:w="300" w:type="pct"/>
            <w:shd w:val="clear" w:color="000000" w:fill="FFFFFF"/>
            <w:vAlign w:val="center"/>
            <w:hideMark/>
          </w:tcPr>
          <w:p w14:paraId="0D18E56E"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610 </w:t>
            </w:r>
          </w:p>
        </w:tc>
        <w:tc>
          <w:tcPr>
            <w:tcW w:w="269" w:type="pct"/>
            <w:shd w:val="clear" w:color="000000" w:fill="FFFFFF"/>
            <w:vAlign w:val="center"/>
            <w:hideMark/>
          </w:tcPr>
          <w:p w14:paraId="0F26751F"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500 </w:t>
            </w:r>
          </w:p>
        </w:tc>
        <w:tc>
          <w:tcPr>
            <w:tcW w:w="309" w:type="pct"/>
            <w:shd w:val="clear" w:color="000000" w:fill="FFFFFF"/>
            <w:vAlign w:val="center"/>
            <w:hideMark/>
          </w:tcPr>
          <w:p w14:paraId="5167D6AA"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17A31EA3"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67DB15C0"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5ADE4BFA" w14:textId="77777777" w:rsidR="001554D6" w:rsidRPr="00525DCC" w:rsidRDefault="001554D6" w:rsidP="00136E03">
            <w:pPr>
              <w:spacing w:before="4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110 </w:t>
            </w:r>
          </w:p>
        </w:tc>
        <w:tc>
          <w:tcPr>
            <w:tcW w:w="518" w:type="pct"/>
            <w:shd w:val="clear" w:color="000000" w:fill="FFFFFF"/>
            <w:vAlign w:val="center"/>
            <w:hideMark/>
          </w:tcPr>
          <w:p w14:paraId="1D159EDF" w14:textId="77777777" w:rsidR="001554D6" w:rsidRPr="00525DCC" w:rsidRDefault="001554D6" w:rsidP="001554D6">
            <w:pPr>
              <w:spacing w:before="4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77F1F62B" w14:textId="77777777" w:rsidTr="005C1A6A">
        <w:trPr>
          <w:trHeight w:val="20"/>
        </w:trPr>
        <w:tc>
          <w:tcPr>
            <w:tcW w:w="196" w:type="pct"/>
            <w:shd w:val="clear" w:color="000000" w:fill="FFFFFF"/>
            <w:noWrap/>
            <w:vAlign w:val="center"/>
            <w:hideMark/>
          </w:tcPr>
          <w:p w14:paraId="31A3AB10"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28</w:t>
            </w:r>
          </w:p>
        </w:tc>
        <w:tc>
          <w:tcPr>
            <w:tcW w:w="1350" w:type="pct"/>
            <w:shd w:val="clear" w:color="000000" w:fill="FFFFFF"/>
            <w:vAlign w:val="center"/>
            <w:hideMark/>
          </w:tcPr>
          <w:p w14:paraId="6EE65E93"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12 phòng học và chức năng, nhà đa năng và sân khấu Trường Tiểu học và Trung học cơ sở Lộc Khánh</w:t>
            </w:r>
          </w:p>
        </w:tc>
        <w:tc>
          <w:tcPr>
            <w:tcW w:w="413" w:type="pct"/>
            <w:shd w:val="clear" w:color="000000" w:fill="FFFFFF"/>
            <w:vAlign w:val="center"/>
            <w:hideMark/>
          </w:tcPr>
          <w:p w14:paraId="16C71E79" w14:textId="3525FE9F" w:rsidR="001554D6" w:rsidRPr="00525DCC" w:rsidRDefault="001554D6" w:rsidP="00136E03">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3555/QĐ-UBND </w:t>
            </w:r>
            <w:r w:rsidRPr="00525DCC">
              <w:rPr>
                <w:rFonts w:eastAsia="Times New Roman" w:cs="Times New Roman"/>
                <w:sz w:val="28"/>
                <w:u w:color="000000" w:themeColor="text1"/>
                <w:lang w:val="en-US"/>
              </w:rPr>
              <w:br/>
              <w:t>15/7/2024</w:t>
            </w:r>
          </w:p>
        </w:tc>
        <w:tc>
          <w:tcPr>
            <w:tcW w:w="389" w:type="pct"/>
            <w:shd w:val="clear" w:color="000000" w:fill="FFFFFF"/>
            <w:vAlign w:val="center"/>
            <w:hideMark/>
          </w:tcPr>
          <w:p w14:paraId="6FE8BF2D"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14.254 </w:t>
            </w:r>
          </w:p>
        </w:tc>
        <w:tc>
          <w:tcPr>
            <w:tcW w:w="383" w:type="pct"/>
            <w:shd w:val="clear" w:color="000000" w:fill="FFFFFF"/>
            <w:vAlign w:val="center"/>
            <w:hideMark/>
          </w:tcPr>
          <w:p w14:paraId="4EFB1C87"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14.950 </w:t>
            </w:r>
          </w:p>
        </w:tc>
        <w:tc>
          <w:tcPr>
            <w:tcW w:w="300" w:type="pct"/>
            <w:shd w:val="clear" w:color="000000" w:fill="FFFFFF"/>
            <w:vAlign w:val="center"/>
            <w:hideMark/>
          </w:tcPr>
          <w:p w14:paraId="12825890"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5.000 </w:t>
            </w:r>
          </w:p>
        </w:tc>
        <w:tc>
          <w:tcPr>
            <w:tcW w:w="269" w:type="pct"/>
            <w:shd w:val="clear" w:color="000000" w:fill="FFFFFF"/>
            <w:vAlign w:val="center"/>
            <w:hideMark/>
          </w:tcPr>
          <w:p w14:paraId="2D8C46E8"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1.000 </w:t>
            </w:r>
          </w:p>
        </w:tc>
        <w:tc>
          <w:tcPr>
            <w:tcW w:w="309" w:type="pct"/>
            <w:shd w:val="clear" w:color="000000" w:fill="FFFFFF"/>
            <w:vAlign w:val="center"/>
            <w:hideMark/>
          </w:tcPr>
          <w:p w14:paraId="79890DC4"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19E21017"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1.500 </w:t>
            </w:r>
          </w:p>
        </w:tc>
        <w:tc>
          <w:tcPr>
            <w:tcW w:w="258" w:type="pct"/>
            <w:shd w:val="clear" w:color="000000" w:fill="FFFFFF"/>
            <w:vAlign w:val="center"/>
            <w:hideMark/>
          </w:tcPr>
          <w:p w14:paraId="10900DD0"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016E94AC"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2.500 </w:t>
            </w:r>
          </w:p>
        </w:tc>
        <w:tc>
          <w:tcPr>
            <w:tcW w:w="518" w:type="pct"/>
            <w:shd w:val="clear" w:color="000000" w:fill="FFFFFF"/>
            <w:vAlign w:val="center"/>
            <w:hideMark/>
          </w:tcPr>
          <w:p w14:paraId="0A4A2F21"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4301AA18" w14:textId="77777777" w:rsidTr="005C1A6A">
        <w:trPr>
          <w:trHeight w:val="20"/>
        </w:trPr>
        <w:tc>
          <w:tcPr>
            <w:tcW w:w="196" w:type="pct"/>
            <w:shd w:val="clear" w:color="000000" w:fill="FFFFFF"/>
            <w:noWrap/>
            <w:vAlign w:val="center"/>
            <w:hideMark/>
          </w:tcPr>
          <w:p w14:paraId="187DD572" w14:textId="77777777" w:rsidR="001554D6" w:rsidRPr="00525DCC" w:rsidRDefault="001554D6" w:rsidP="001554D6">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lastRenderedPageBreak/>
              <w:t>29</w:t>
            </w:r>
          </w:p>
        </w:tc>
        <w:tc>
          <w:tcPr>
            <w:tcW w:w="1350" w:type="pct"/>
            <w:shd w:val="clear" w:color="000000" w:fill="FFFFFF"/>
            <w:vAlign w:val="center"/>
            <w:hideMark/>
          </w:tcPr>
          <w:p w14:paraId="2E7239C7"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Nhà tập thể dục thể thao, 09 phòng bộ môn, chức năng và công trình phụ trợ Trường Tiểu học và Trung học cơ sở Lộc Thiện</w:t>
            </w:r>
          </w:p>
        </w:tc>
        <w:tc>
          <w:tcPr>
            <w:tcW w:w="413" w:type="pct"/>
            <w:shd w:val="clear" w:color="000000" w:fill="FFFFFF"/>
            <w:vAlign w:val="center"/>
            <w:hideMark/>
          </w:tcPr>
          <w:p w14:paraId="6F1F4615" w14:textId="0DA5EFC8" w:rsidR="001554D6" w:rsidRPr="00525DCC" w:rsidRDefault="001554D6" w:rsidP="00136E03">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3556/QĐ-UBND ngày 15/7/2024</w:t>
            </w:r>
          </w:p>
        </w:tc>
        <w:tc>
          <w:tcPr>
            <w:tcW w:w="389" w:type="pct"/>
            <w:shd w:val="clear" w:color="000000" w:fill="FFFFFF"/>
            <w:vAlign w:val="center"/>
            <w:hideMark/>
          </w:tcPr>
          <w:p w14:paraId="1DD075B6"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14.135 </w:t>
            </w:r>
          </w:p>
        </w:tc>
        <w:tc>
          <w:tcPr>
            <w:tcW w:w="383" w:type="pct"/>
            <w:shd w:val="clear" w:color="000000" w:fill="FFFFFF"/>
            <w:vAlign w:val="center"/>
            <w:hideMark/>
          </w:tcPr>
          <w:p w14:paraId="6140981D"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14.900 </w:t>
            </w:r>
          </w:p>
        </w:tc>
        <w:tc>
          <w:tcPr>
            <w:tcW w:w="300" w:type="pct"/>
            <w:shd w:val="clear" w:color="000000" w:fill="FFFFFF"/>
            <w:vAlign w:val="center"/>
            <w:hideMark/>
          </w:tcPr>
          <w:p w14:paraId="061877F1"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6.220 </w:t>
            </w:r>
          </w:p>
        </w:tc>
        <w:tc>
          <w:tcPr>
            <w:tcW w:w="269" w:type="pct"/>
            <w:shd w:val="clear" w:color="000000" w:fill="FFFFFF"/>
            <w:vAlign w:val="center"/>
            <w:hideMark/>
          </w:tcPr>
          <w:p w14:paraId="73BDFF23"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1.000 </w:t>
            </w:r>
          </w:p>
        </w:tc>
        <w:tc>
          <w:tcPr>
            <w:tcW w:w="309" w:type="pct"/>
            <w:shd w:val="clear" w:color="000000" w:fill="FFFFFF"/>
            <w:vAlign w:val="center"/>
            <w:hideMark/>
          </w:tcPr>
          <w:p w14:paraId="5AF1D075"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09D70454"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18CDCC9B"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2A2F11BA"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5.220 </w:t>
            </w:r>
          </w:p>
        </w:tc>
        <w:tc>
          <w:tcPr>
            <w:tcW w:w="518" w:type="pct"/>
            <w:shd w:val="clear" w:color="000000" w:fill="FFFFFF"/>
            <w:vAlign w:val="center"/>
            <w:hideMark/>
          </w:tcPr>
          <w:p w14:paraId="6AC7E7FB"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44308003" w14:textId="77777777" w:rsidTr="005C1A6A">
        <w:trPr>
          <w:trHeight w:val="20"/>
        </w:trPr>
        <w:tc>
          <w:tcPr>
            <w:tcW w:w="196" w:type="pct"/>
            <w:shd w:val="clear" w:color="000000" w:fill="FFFFFF"/>
            <w:noWrap/>
            <w:vAlign w:val="center"/>
            <w:hideMark/>
          </w:tcPr>
          <w:p w14:paraId="31E737C8" w14:textId="77777777" w:rsidR="001554D6" w:rsidRPr="00525DCC" w:rsidRDefault="001554D6" w:rsidP="001554D6">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30</w:t>
            </w:r>
          </w:p>
        </w:tc>
        <w:tc>
          <w:tcPr>
            <w:tcW w:w="1350" w:type="pct"/>
            <w:shd w:val="clear" w:color="000000" w:fill="FFFFFF"/>
            <w:vAlign w:val="center"/>
            <w:hideMark/>
          </w:tcPr>
          <w:p w14:paraId="0E53BE10"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nhà ở Doanh trại, cổng, hàng rào, sân bê tông kè đá, san lấp mặt bằng, công trình phụ Công an xã Lộc An</w:t>
            </w:r>
          </w:p>
        </w:tc>
        <w:tc>
          <w:tcPr>
            <w:tcW w:w="413" w:type="pct"/>
            <w:shd w:val="clear" w:color="000000" w:fill="FFFFFF"/>
            <w:vAlign w:val="center"/>
            <w:hideMark/>
          </w:tcPr>
          <w:p w14:paraId="3DAF2D73" w14:textId="77777777" w:rsidR="001554D6" w:rsidRPr="00525DCC" w:rsidRDefault="001554D6" w:rsidP="00136E03">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7565/QĐ-UBND ngày</w:t>
            </w:r>
            <w:r w:rsidRPr="00525DCC">
              <w:rPr>
                <w:rFonts w:eastAsia="Times New Roman" w:cs="Times New Roman"/>
                <w:sz w:val="28"/>
                <w:u w:color="000000" w:themeColor="text1"/>
                <w:lang w:val="en-US"/>
              </w:rPr>
              <w:br/>
              <w:t>26/11/2024</w:t>
            </w:r>
          </w:p>
        </w:tc>
        <w:tc>
          <w:tcPr>
            <w:tcW w:w="389" w:type="pct"/>
            <w:shd w:val="clear" w:color="000000" w:fill="FFFFFF"/>
            <w:vAlign w:val="center"/>
            <w:hideMark/>
          </w:tcPr>
          <w:p w14:paraId="046F731E"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1.000 </w:t>
            </w:r>
          </w:p>
        </w:tc>
        <w:tc>
          <w:tcPr>
            <w:tcW w:w="383" w:type="pct"/>
            <w:shd w:val="clear" w:color="000000" w:fill="FFFFFF"/>
            <w:vAlign w:val="center"/>
            <w:hideMark/>
          </w:tcPr>
          <w:p w14:paraId="429FED50"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1.000 </w:t>
            </w:r>
          </w:p>
        </w:tc>
        <w:tc>
          <w:tcPr>
            <w:tcW w:w="300" w:type="pct"/>
            <w:shd w:val="clear" w:color="000000" w:fill="FFFFFF"/>
            <w:vAlign w:val="center"/>
            <w:hideMark/>
          </w:tcPr>
          <w:p w14:paraId="0C5FDE5F"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850 </w:t>
            </w:r>
          </w:p>
        </w:tc>
        <w:tc>
          <w:tcPr>
            <w:tcW w:w="269" w:type="pct"/>
            <w:shd w:val="clear" w:color="000000" w:fill="FFFFFF"/>
            <w:vAlign w:val="center"/>
            <w:hideMark/>
          </w:tcPr>
          <w:p w14:paraId="54E2A0DA"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1541A9D5"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131D13AB"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5D883EF1"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4EE389C1"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850 </w:t>
            </w:r>
          </w:p>
        </w:tc>
        <w:tc>
          <w:tcPr>
            <w:tcW w:w="518" w:type="pct"/>
            <w:shd w:val="clear" w:color="000000" w:fill="FFFFFF"/>
            <w:vAlign w:val="center"/>
            <w:hideMark/>
          </w:tcPr>
          <w:p w14:paraId="0A2881AA"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5CB9EE90" w14:textId="77777777" w:rsidTr="005C1A6A">
        <w:trPr>
          <w:trHeight w:val="20"/>
        </w:trPr>
        <w:tc>
          <w:tcPr>
            <w:tcW w:w="196" w:type="pct"/>
            <w:shd w:val="clear" w:color="000000" w:fill="FFFFFF"/>
            <w:noWrap/>
            <w:vAlign w:val="center"/>
            <w:hideMark/>
          </w:tcPr>
          <w:p w14:paraId="13ABB93A" w14:textId="77777777" w:rsidR="001554D6" w:rsidRPr="00525DCC" w:rsidRDefault="001554D6" w:rsidP="001554D6">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31</w:t>
            </w:r>
          </w:p>
        </w:tc>
        <w:tc>
          <w:tcPr>
            <w:tcW w:w="1350" w:type="pct"/>
            <w:shd w:val="clear" w:color="000000" w:fill="FFFFFF"/>
            <w:vAlign w:val="center"/>
            <w:hideMark/>
          </w:tcPr>
          <w:p w14:paraId="3DED9A25"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nhà ở Doanh trại, cổng, hàng rào, sân bê tông, công trình phụ Công an xã Lộc Hoà</w:t>
            </w:r>
          </w:p>
        </w:tc>
        <w:tc>
          <w:tcPr>
            <w:tcW w:w="413" w:type="pct"/>
            <w:shd w:val="clear" w:color="000000" w:fill="FFFFFF"/>
            <w:vAlign w:val="center"/>
            <w:hideMark/>
          </w:tcPr>
          <w:p w14:paraId="5F3F607F" w14:textId="77777777" w:rsidR="001554D6" w:rsidRPr="00525DCC" w:rsidRDefault="001554D6" w:rsidP="00136E03">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7566/QĐ-UBND ngày</w:t>
            </w:r>
            <w:r w:rsidRPr="00525DCC">
              <w:rPr>
                <w:rFonts w:eastAsia="Times New Roman" w:cs="Times New Roman"/>
                <w:sz w:val="28"/>
                <w:u w:color="000000" w:themeColor="text1"/>
                <w:lang w:val="en-US"/>
              </w:rPr>
              <w:br/>
              <w:t>26/11/2024</w:t>
            </w:r>
          </w:p>
        </w:tc>
        <w:tc>
          <w:tcPr>
            <w:tcW w:w="389" w:type="pct"/>
            <w:shd w:val="clear" w:color="000000" w:fill="FFFFFF"/>
            <w:vAlign w:val="center"/>
            <w:hideMark/>
          </w:tcPr>
          <w:p w14:paraId="1D65C6EC"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850 </w:t>
            </w:r>
          </w:p>
        </w:tc>
        <w:tc>
          <w:tcPr>
            <w:tcW w:w="383" w:type="pct"/>
            <w:shd w:val="clear" w:color="000000" w:fill="FFFFFF"/>
            <w:vAlign w:val="center"/>
            <w:hideMark/>
          </w:tcPr>
          <w:p w14:paraId="648D1CF4"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850 </w:t>
            </w:r>
          </w:p>
        </w:tc>
        <w:tc>
          <w:tcPr>
            <w:tcW w:w="300" w:type="pct"/>
            <w:shd w:val="clear" w:color="000000" w:fill="FFFFFF"/>
            <w:vAlign w:val="center"/>
            <w:hideMark/>
          </w:tcPr>
          <w:p w14:paraId="149CB8F3"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700 </w:t>
            </w:r>
          </w:p>
        </w:tc>
        <w:tc>
          <w:tcPr>
            <w:tcW w:w="269" w:type="pct"/>
            <w:shd w:val="clear" w:color="000000" w:fill="FFFFFF"/>
            <w:vAlign w:val="center"/>
            <w:hideMark/>
          </w:tcPr>
          <w:p w14:paraId="5B7002DD"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732AC826"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4B4D6146"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7299A3DA"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0B2FD1D8"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700 </w:t>
            </w:r>
          </w:p>
        </w:tc>
        <w:tc>
          <w:tcPr>
            <w:tcW w:w="518" w:type="pct"/>
            <w:shd w:val="clear" w:color="000000" w:fill="FFFFFF"/>
            <w:vAlign w:val="center"/>
            <w:hideMark/>
          </w:tcPr>
          <w:p w14:paraId="4491F175"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621E8AD9" w14:textId="77777777" w:rsidTr="005C1A6A">
        <w:trPr>
          <w:trHeight w:val="20"/>
        </w:trPr>
        <w:tc>
          <w:tcPr>
            <w:tcW w:w="196" w:type="pct"/>
            <w:shd w:val="clear" w:color="000000" w:fill="FFFFFF"/>
            <w:noWrap/>
            <w:vAlign w:val="center"/>
            <w:hideMark/>
          </w:tcPr>
          <w:p w14:paraId="6401E1D4" w14:textId="77777777" w:rsidR="001554D6" w:rsidRPr="00525DCC" w:rsidRDefault="001554D6" w:rsidP="001554D6">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32</w:t>
            </w:r>
          </w:p>
        </w:tc>
        <w:tc>
          <w:tcPr>
            <w:tcW w:w="1350" w:type="pct"/>
            <w:shd w:val="clear" w:color="000000" w:fill="FFFFFF"/>
            <w:vAlign w:val="center"/>
            <w:hideMark/>
          </w:tcPr>
          <w:p w14:paraId="374161DA"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nhà ở Doanh trại, cổng, hàng rào, sân bê tông, công trình phụ Công an xã Lộc Thạnh</w:t>
            </w:r>
          </w:p>
        </w:tc>
        <w:tc>
          <w:tcPr>
            <w:tcW w:w="413" w:type="pct"/>
            <w:shd w:val="clear" w:color="000000" w:fill="FFFFFF"/>
            <w:vAlign w:val="center"/>
            <w:hideMark/>
          </w:tcPr>
          <w:p w14:paraId="6253A7E2" w14:textId="77777777" w:rsidR="001554D6" w:rsidRPr="00525DCC" w:rsidRDefault="001554D6" w:rsidP="00136E03">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7567/QĐ-UBND ngày</w:t>
            </w:r>
            <w:r w:rsidRPr="00525DCC">
              <w:rPr>
                <w:rFonts w:eastAsia="Times New Roman" w:cs="Times New Roman"/>
                <w:sz w:val="28"/>
                <w:u w:color="000000" w:themeColor="text1"/>
                <w:lang w:val="en-US"/>
              </w:rPr>
              <w:br/>
              <w:t>26/11/2024</w:t>
            </w:r>
          </w:p>
        </w:tc>
        <w:tc>
          <w:tcPr>
            <w:tcW w:w="389" w:type="pct"/>
            <w:shd w:val="clear" w:color="000000" w:fill="FFFFFF"/>
            <w:vAlign w:val="center"/>
            <w:hideMark/>
          </w:tcPr>
          <w:p w14:paraId="3E5C7214"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942 </w:t>
            </w:r>
          </w:p>
        </w:tc>
        <w:tc>
          <w:tcPr>
            <w:tcW w:w="383" w:type="pct"/>
            <w:shd w:val="clear" w:color="000000" w:fill="FFFFFF"/>
            <w:vAlign w:val="center"/>
            <w:hideMark/>
          </w:tcPr>
          <w:p w14:paraId="7B912F18"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1.000 </w:t>
            </w:r>
          </w:p>
        </w:tc>
        <w:tc>
          <w:tcPr>
            <w:tcW w:w="300" w:type="pct"/>
            <w:shd w:val="clear" w:color="000000" w:fill="FFFFFF"/>
            <w:vAlign w:val="center"/>
            <w:hideMark/>
          </w:tcPr>
          <w:p w14:paraId="0BC8B704"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800 </w:t>
            </w:r>
          </w:p>
        </w:tc>
        <w:tc>
          <w:tcPr>
            <w:tcW w:w="269" w:type="pct"/>
            <w:shd w:val="clear" w:color="000000" w:fill="FFFFFF"/>
            <w:vAlign w:val="center"/>
            <w:hideMark/>
          </w:tcPr>
          <w:p w14:paraId="2E21BB58"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5F1CDCDC"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7151BF1B"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681D712F"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4C8BF403"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800 </w:t>
            </w:r>
          </w:p>
        </w:tc>
        <w:tc>
          <w:tcPr>
            <w:tcW w:w="518" w:type="pct"/>
            <w:shd w:val="clear" w:color="000000" w:fill="FFFFFF"/>
            <w:vAlign w:val="center"/>
            <w:hideMark/>
          </w:tcPr>
          <w:p w14:paraId="301CEC0F"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425E9209" w14:textId="77777777" w:rsidTr="005C1A6A">
        <w:trPr>
          <w:trHeight w:val="20"/>
        </w:trPr>
        <w:tc>
          <w:tcPr>
            <w:tcW w:w="196" w:type="pct"/>
            <w:shd w:val="clear" w:color="000000" w:fill="FFFFFF"/>
            <w:noWrap/>
            <w:vAlign w:val="center"/>
            <w:hideMark/>
          </w:tcPr>
          <w:p w14:paraId="48C18312" w14:textId="77777777" w:rsidR="001554D6" w:rsidRPr="00525DCC" w:rsidRDefault="001554D6" w:rsidP="001554D6">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33</w:t>
            </w:r>
          </w:p>
        </w:tc>
        <w:tc>
          <w:tcPr>
            <w:tcW w:w="1350" w:type="pct"/>
            <w:shd w:val="clear" w:color="000000" w:fill="FFFFFF"/>
            <w:vAlign w:val="center"/>
            <w:hideMark/>
          </w:tcPr>
          <w:p w14:paraId="42CE1405"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nhà ở Doanh trại, cổng, hàng rào, sân bê tông, công trình phụ Công an xã Lộc Thành</w:t>
            </w:r>
          </w:p>
        </w:tc>
        <w:tc>
          <w:tcPr>
            <w:tcW w:w="413" w:type="pct"/>
            <w:shd w:val="clear" w:color="000000" w:fill="FFFFFF"/>
            <w:vAlign w:val="center"/>
            <w:hideMark/>
          </w:tcPr>
          <w:p w14:paraId="76E2CC6B" w14:textId="31EC9337" w:rsidR="001554D6" w:rsidRPr="00525DCC" w:rsidRDefault="001554D6" w:rsidP="00136E03">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2436/QĐ-UBND ngày</w:t>
            </w:r>
            <w:r w:rsidRPr="00525DCC">
              <w:rPr>
                <w:rFonts w:eastAsia="Times New Roman" w:cs="Times New Roman"/>
                <w:sz w:val="28"/>
                <w:u w:color="000000" w:themeColor="text1"/>
                <w:lang w:val="en-US"/>
              </w:rPr>
              <w:br/>
              <w:t>23/4/2024</w:t>
            </w:r>
          </w:p>
        </w:tc>
        <w:tc>
          <w:tcPr>
            <w:tcW w:w="389" w:type="pct"/>
            <w:shd w:val="clear" w:color="000000" w:fill="FFFFFF"/>
            <w:vAlign w:val="center"/>
            <w:hideMark/>
          </w:tcPr>
          <w:p w14:paraId="75C92572"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1.100 </w:t>
            </w:r>
          </w:p>
        </w:tc>
        <w:tc>
          <w:tcPr>
            <w:tcW w:w="383" w:type="pct"/>
            <w:shd w:val="clear" w:color="000000" w:fill="FFFFFF"/>
            <w:vAlign w:val="center"/>
            <w:hideMark/>
          </w:tcPr>
          <w:p w14:paraId="40AE7AEE"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1.100 </w:t>
            </w:r>
          </w:p>
        </w:tc>
        <w:tc>
          <w:tcPr>
            <w:tcW w:w="300" w:type="pct"/>
            <w:shd w:val="clear" w:color="000000" w:fill="FFFFFF"/>
            <w:vAlign w:val="center"/>
            <w:hideMark/>
          </w:tcPr>
          <w:p w14:paraId="00AEC153"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900 </w:t>
            </w:r>
          </w:p>
        </w:tc>
        <w:tc>
          <w:tcPr>
            <w:tcW w:w="269" w:type="pct"/>
            <w:shd w:val="clear" w:color="000000" w:fill="FFFFFF"/>
            <w:vAlign w:val="center"/>
            <w:hideMark/>
          </w:tcPr>
          <w:p w14:paraId="4B3B3DDB"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3AC0D6F2"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1302E5CC"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71367B74"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522B01C2"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900 </w:t>
            </w:r>
          </w:p>
        </w:tc>
        <w:tc>
          <w:tcPr>
            <w:tcW w:w="518" w:type="pct"/>
            <w:shd w:val="clear" w:color="000000" w:fill="FFFFFF"/>
            <w:vAlign w:val="center"/>
            <w:hideMark/>
          </w:tcPr>
          <w:p w14:paraId="56EF499D"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7BABABF3" w14:textId="77777777" w:rsidTr="005C1A6A">
        <w:trPr>
          <w:trHeight w:val="20"/>
        </w:trPr>
        <w:tc>
          <w:tcPr>
            <w:tcW w:w="196" w:type="pct"/>
            <w:shd w:val="clear" w:color="000000" w:fill="FFFFFF"/>
            <w:noWrap/>
            <w:vAlign w:val="center"/>
            <w:hideMark/>
          </w:tcPr>
          <w:p w14:paraId="411532FE" w14:textId="77777777" w:rsidR="001554D6" w:rsidRPr="00525DCC" w:rsidRDefault="001554D6" w:rsidP="001554D6">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34</w:t>
            </w:r>
          </w:p>
        </w:tc>
        <w:tc>
          <w:tcPr>
            <w:tcW w:w="1350" w:type="pct"/>
            <w:shd w:val="clear" w:color="000000" w:fill="FFFFFF"/>
            <w:vAlign w:val="center"/>
            <w:hideMark/>
          </w:tcPr>
          <w:p w14:paraId="65521E4D"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Trụ sở, nhà ở Doanh trại, cổng, hàng rào, sân bê tông, công trình phụ Công an xã Lộc Quang</w:t>
            </w:r>
          </w:p>
        </w:tc>
        <w:tc>
          <w:tcPr>
            <w:tcW w:w="413" w:type="pct"/>
            <w:shd w:val="clear" w:color="000000" w:fill="FFFFFF"/>
            <w:vAlign w:val="center"/>
            <w:hideMark/>
          </w:tcPr>
          <w:p w14:paraId="1A615C9F" w14:textId="77777777" w:rsidR="001554D6" w:rsidRPr="00525DCC" w:rsidRDefault="001554D6" w:rsidP="00136E03">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4092/QĐ-UBND ngày 11/12/2023</w:t>
            </w:r>
          </w:p>
        </w:tc>
        <w:tc>
          <w:tcPr>
            <w:tcW w:w="389" w:type="pct"/>
            <w:shd w:val="clear" w:color="000000" w:fill="FFFFFF"/>
            <w:vAlign w:val="center"/>
            <w:hideMark/>
          </w:tcPr>
          <w:p w14:paraId="242B01C7"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2.300 </w:t>
            </w:r>
          </w:p>
        </w:tc>
        <w:tc>
          <w:tcPr>
            <w:tcW w:w="383" w:type="pct"/>
            <w:shd w:val="clear" w:color="000000" w:fill="FFFFFF"/>
            <w:vAlign w:val="center"/>
            <w:hideMark/>
          </w:tcPr>
          <w:p w14:paraId="20EFE3BF"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2.300 </w:t>
            </w:r>
          </w:p>
        </w:tc>
        <w:tc>
          <w:tcPr>
            <w:tcW w:w="300" w:type="pct"/>
            <w:shd w:val="clear" w:color="000000" w:fill="FFFFFF"/>
            <w:vAlign w:val="center"/>
            <w:hideMark/>
          </w:tcPr>
          <w:p w14:paraId="2E00CF8F"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870 </w:t>
            </w:r>
          </w:p>
        </w:tc>
        <w:tc>
          <w:tcPr>
            <w:tcW w:w="269" w:type="pct"/>
            <w:shd w:val="clear" w:color="000000" w:fill="FFFFFF"/>
            <w:vAlign w:val="center"/>
            <w:hideMark/>
          </w:tcPr>
          <w:p w14:paraId="70276B20"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740 </w:t>
            </w:r>
          </w:p>
        </w:tc>
        <w:tc>
          <w:tcPr>
            <w:tcW w:w="309" w:type="pct"/>
            <w:shd w:val="clear" w:color="000000" w:fill="FFFFFF"/>
            <w:vAlign w:val="center"/>
            <w:hideMark/>
          </w:tcPr>
          <w:p w14:paraId="3345A416"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11B4A468"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5A13D709"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462D6962"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130 </w:t>
            </w:r>
          </w:p>
        </w:tc>
        <w:tc>
          <w:tcPr>
            <w:tcW w:w="518" w:type="pct"/>
            <w:shd w:val="clear" w:color="000000" w:fill="FFFFFF"/>
            <w:vAlign w:val="center"/>
            <w:hideMark/>
          </w:tcPr>
          <w:p w14:paraId="5730AAC5"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3EDB6D2B" w14:textId="77777777" w:rsidTr="005C1A6A">
        <w:trPr>
          <w:trHeight w:val="20"/>
        </w:trPr>
        <w:tc>
          <w:tcPr>
            <w:tcW w:w="196" w:type="pct"/>
            <w:shd w:val="clear" w:color="000000" w:fill="FFFFFF"/>
            <w:noWrap/>
            <w:vAlign w:val="center"/>
            <w:hideMark/>
          </w:tcPr>
          <w:p w14:paraId="03F091E0" w14:textId="77777777" w:rsidR="001554D6" w:rsidRPr="00525DCC" w:rsidRDefault="001554D6" w:rsidP="001554D6">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35</w:t>
            </w:r>
          </w:p>
        </w:tc>
        <w:tc>
          <w:tcPr>
            <w:tcW w:w="1350" w:type="pct"/>
            <w:shd w:val="clear" w:color="000000" w:fill="FFFFFF"/>
            <w:vAlign w:val="center"/>
            <w:hideMark/>
          </w:tcPr>
          <w:p w14:paraId="3F19027C"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Trụ sở, nhà ở Doanh trại, cổng, sân bê tông, công trình phụ Công an xã Lộc Thuận</w:t>
            </w:r>
          </w:p>
        </w:tc>
        <w:tc>
          <w:tcPr>
            <w:tcW w:w="413" w:type="pct"/>
            <w:shd w:val="clear" w:color="000000" w:fill="FFFFFF"/>
            <w:vAlign w:val="center"/>
            <w:hideMark/>
          </w:tcPr>
          <w:p w14:paraId="3D812D28" w14:textId="77777777" w:rsidR="001554D6" w:rsidRPr="00525DCC" w:rsidRDefault="001554D6" w:rsidP="00136E03">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4091/QĐ-UBND ngày 11/12/2023</w:t>
            </w:r>
          </w:p>
        </w:tc>
        <w:tc>
          <w:tcPr>
            <w:tcW w:w="389" w:type="pct"/>
            <w:shd w:val="clear" w:color="000000" w:fill="FFFFFF"/>
            <w:vAlign w:val="center"/>
            <w:hideMark/>
          </w:tcPr>
          <w:p w14:paraId="1FAE36C4"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2.200 </w:t>
            </w:r>
          </w:p>
        </w:tc>
        <w:tc>
          <w:tcPr>
            <w:tcW w:w="383" w:type="pct"/>
            <w:shd w:val="clear" w:color="000000" w:fill="FFFFFF"/>
            <w:vAlign w:val="center"/>
            <w:hideMark/>
          </w:tcPr>
          <w:p w14:paraId="7977D1DE"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2.200 </w:t>
            </w:r>
          </w:p>
        </w:tc>
        <w:tc>
          <w:tcPr>
            <w:tcW w:w="300" w:type="pct"/>
            <w:shd w:val="clear" w:color="000000" w:fill="FFFFFF"/>
            <w:vAlign w:val="center"/>
            <w:hideMark/>
          </w:tcPr>
          <w:p w14:paraId="04BB3B98"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1.100 </w:t>
            </w:r>
          </w:p>
        </w:tc>
        <w:tc>
          <w:tcPr>
            <w:tcW w:w="269" w:type="pct"/>
            <w:shd w:val="clear" w:color="000000" w:fill="FFFFFF"/>
            <w:vAlign w:val="center"/>
            <w:hideMark/>
          </w:tcPr>
          <w:p w14:paraId="1DE9F922"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1.000 </w:t>
            </w:r>
          </w:p>
        </w:tc>
        <w:tc>
          <w:tcPr>
            <w:tcW w:w="309" w:type="pct"/>
            <w:shd w:val="clear" w:color="000000" w:fill="FFFFFF"/>
            <w:vAlign w:val="center"/>
            <w:hideMark/>
          </w:tcPr>
          <w:p w14:paraId="340748B2"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167CA91C"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477065D9"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3E000508"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100 </w:t>
            </w:r>
          </w:p>
        </w:tc>
        <w:tc>
          <w:tcPr>
            <w:tcW w:w="518" w:type="pct"/>
            <w:shd w:val="clear" w:color="000000" w:fill="FFFFFF"/>
            <w:vAlign w:val="center"/>
            <w:hideMark/>
          </w:tcPr>
          <w:p w14:paraId="21CDDD86"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08A60263" w14:textId="77777777" w:rsidTr="005C1A6A">
        <w:trPr>
          <w:trHeight w:val="20"/>
        </w:trPr>
        <w:tc>
          <w:tcPr>
            <w:tcW w:w="196" w:type="pct"/>
            <w:shd w:val="clear" w:color="000000" w:fill="FFFFFF"/>
            <w:noWrap/>
            <w:vAlign w:val="center"/>
            <w:hideMark/>
          </w:tcPr>
          <w:p w14:paraId="02F7D7E0" w14:textId="77777777" w:rsidR="001554D6" w:rsidRPr="00525DCC" w:rsidRDefault="001554D6" w:rsidP="001554D6">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36</w:t>
            </w:r>
          </w:p>
        </w:tc>
        <w:tc>
          <w:tcPr>
            <w:tcW w:w="1350" w:type="pct"/>
            <w:shd w:val="clear" w:color="000000" w:fill="FFFFFF"/>
            <w:vAlign w:val="center"/>
            <w:hideMark/>
          </w:tcPr>
          <w:p w14:paraId="79216A43"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Trụ sở, nhà ở Doanh trại, cổng, sân bê tông, công trình phụ Công an xã Lộc Phú</w:t>
            </w:r>
          </w:p>
        </w:tc>
        <w:tc>
          <w:tcPr>
            <w:tcW w:w="413" w:type="pct"/>
            <w:shd w:val="clear" w:color="000000" w:fill="FFFFFF"/>
            <w:vAlign w:val="center"/>
            <w:hideMark/>
          </w:tcPr>
          <w:p w14:paraId="11F68DE5" w14:textId="5BD86A5D" w:rsidR="001554D6" w:rsidRPr="00525DCC" w:rsidRDefault="001554D6" w:rsidP="00136E03">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4090/QĐ-UBND ngày 11/12/2023</w:t>
            </w:r>
          </w:p>
        </w:tc>
        <w:tc>
          <w:tcPr>
            <w:tcW w:w="389" w:type="pct"/>
            <w:shd w:val="clear" w:color="000000" w:fill="FFFFFF"/>
            <w:vAlign w:val="center"/>
            <w:hideMark/>
          </w:tcPr>
          <w:p w14:paraId="3AAE56D8"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2.300 </w:t>
            </w:r>
          </w:p>
        </w:tc>
        <w:tc>
          <w:tcPr>
            <w:tcW w:w="383" w:type="pct"/>
            <w:shd w:val="clear" w:color="000000" w:fill="FFFFFF"/>
            <w:vAlign w:val="center"/>
            <w:hideMark/>
          </w:tcPr>
          <w:p w14:paraId="4D466F57"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2.300 </w:t>
            </w:r>
          </w:p>
        </w:tc>
        <w:tc>
          <w:tcPr>
            <w:tcW w:w="300" w:type="pct"/>
            <w:shd w:val="clear" w:color="000000" w:fill="FFFFFF"/>
            <w:vAlign w:val="center"/>
            <w:hideMark/>
          </w:tcPr>
          <w:p w14:paraId="222A3267"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1.271 </w:t>
            </w:r>
          </w:p>
        </w:tc>
        <w:tc>
          <w:tcPr>
            <w:tcW w:w="269" w:type="pct"/>
            <w:shd w:val="clear" w:color="000000" w:fill="FFFFFF"/>
            <w:vAlign w:val="center"/>
            <w:hideMark/>
          </w:tcPr>
          <w:p w14:paraId="47DC4C12"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1.100 </w:t>
            </w:r>
          </w:p>
        </w:tc>
        <w:tc>
          <w:tcPr>
            <w:tcW w:w="309" w:type="pct"/>
            <w:shd w:val="clear" w:color="000000" w:fill="FFFFFF"/>
            <w:vAlign w:val="center"/>
            <w:hideMark/>
          </w:tcPr>
          <w:p w14:paraId="695F2049"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016670E2"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520531D7"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2C55F799"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171 </w:t>
            </w:r>
          </w:p>
        </w:tc>
        <w:tc>
          <w:tcPr>
            <w:tcW w:w="518" w:type="pct"/>
            <w:shd w:val="clear" w:color="000000" w:fill="FFFFFF"/>
            <w:vAlign w:val="center"/>
            <w:hideMark/>
          </w:tcPr>
          <w:p w14:paraId="79087C80"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06125E4D" w14:textId="77777777" w:rsidTr="005C1A6A">
        <w:trPr>
          <w:trHeight w:val="20"/>
        </w:trPr>
        <w:tc>
          <w:tcPr>
            <w:tcW w:w="196" w:type="pct"/>
            <w:shd w:val="clear" w:color="000000" w:fill="FFFFFF"/>
            <w:noWrap/>
            <w:vAlign w:val="center"/>
            <w:hideMark/>
          </w:tcPr>
          <w:p w14:paraId="63B6478F" w14:textId="77777777" w:rsidR="001554D6" w:rsidRPr="00525DCC" w:rsidRDefault="001554D6" w:rsidP="001554D6">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37</w:t>
            </w:r>
          </w:p>
        </w:tc>
        <w:tc>
          <w:tcPr>
            <w:tcW w:w="1350" w:type="pct"/>
            <w:shd w:val="clear" w:color="000000" w:fill="FFFFFF"/>
            <w:vAlign w:val="center"/>
            <w:hideMark/>
          </w:tcPr>
          <w:p w14:paraId="62E4309C"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Cải tạo, sửa chữa Trường PTDTNT THCS Lộc Ninh (cũ) thành trụ sở làm việc các Hội trên địa bàn huyện Lộc Ninh</w:t>
            </w:r>
          </w:p>
        </w:tc>
        <w:tc>
          <w:tcPr>
            <w:tcW w:w="413" w:type="pct"/>
            <w:shd w:val="clear" w:color="000000" w:fill="FFFFFF"/>
            <w:vAlign w:val="center"/>
            <w:hideMark/>
          </w:tcPr>
          <w:p w14:paraId="6729AD95" w14:textId="68083D9A" w:rsidR="001554D6" w:rsidRPr="00525DCC" w:rsidRDefault="001554D6" w:rsidP="00136E03">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3554/QĐ-UBND </w:t>
            </w:r>
            <w:r w:rsidRPr="00525DCC">
              <w:rPr>
                <w:rFonts w:eastAsia="Times New Roman" w:cs="Times New Roman"/>
                <w:sz w:val="28"/>
                <w:u w:color="000000" w:themeColor="text1"/>
                <w:lang w:val="en-US"/>
              </w:rPr>
              <w:br/>
              <w:t>15/7/2024</w:t>
            </w:r>
          </w:p>
        </w:tc>
        <w:tc>
          <w:tcPr>
            <w:tcW w:w="389" w:type="pct"/>
            <w:shd w:val="clear" w:color="000000" w:fill="FFFFFF"/>
            <w:vAlign w:val="center"/>
            <w:hideMark/>
          </w:tcPr>
          <w:p w14:paraId="44F50FF6"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1.573 </w:t>
            </w:r>
          </w:p>
        </w:tc>
        <w:tc>
          <w:tcPr>
            <w:tcW w:w="383" w:type="pct"/>
            <w:shd w:val="clear" w:color="000000" w:fill="FFFFFF"/>
            <w:vAlign w:val="center"/>
            <w:hideMark/>
          </w:tcPr>
          <w:p w14:paraId="08721A40"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2.000 </w:t>
            </w:r>
          </w:p>
        </w:tc>
        <w:tc>
          <w:tcPr>
            <w:tcW w:w="300" w:type="pct"/>
            <w:shd w:val="clear" w:color="000000" w:fill="FFFFFF"/>
            <w:vAlign w:val="center"/>
            <w:hideMark/>
          </w:tcPr>
          <w:p w14:paraId="1C65C07A"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490 </w:t>
            </w:r>
          </w:p>
        </w:tc>
        <w:tc>
          <w:tcPr>
            <w:tcW w:w="269" w:type="pct"/>
            <w:shd w:val="clear" w:color="000000" w:fill="FFFFFF"/>
            <w:vAlign w:val="center"/>
            <w:hideMark/>
          </w:tcPr>
          <w:p w14:paraId="0695B6C8"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3891BB72"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49D0E55F"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490 </w:t>
            </w:r>
          </w:p>
        </w:tc>
        <w:tc>
          <w:tcPr>
            <w:tcW w:w="258" w:type="pct"/>
            <w:shd w:val="clear" w:color="000000" w:fill="FFFFFF"/>
            <w:vAlign w:val="center"/>
            <w:hideMark/>
          </w:tcPr>
          <w:p w14:paraId="6DFC48FF"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02895687"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69C91E21"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32B7D997" w14:textId="77777777" w:rsidTr="005C1A6A">
        <w:trPr>
          <w:trHeight w:val="20"/>
        </w:trPr>
        <w:tc>
          <w:tcPr>
            <w:tcW w:w="196" w:type="pct"/>
            <w:shd w:val="clear" w:color="000000" w:fill="FFFFFF"/>
            <w:noWrap/>
            <w:vAlign w:val="center"/>
            <w:hideMark/>
          </w:tcPr>
          <w:p w14:paraId="09B85391" w14:textId="77777777" w:rsidR="001554D6" w:rsidRPr="00525DCC" w:rsidRDefault="001554D6" w:rsidP="001554D6">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38</w:t>
            </w:r>
          </w:p>
        </w:tc>
        <w:tc>
          <w:tcPr>
            <w:tcW w:w="1350" w:type="pct"/>
            <w:shd w:val="clear" w:color="000000" w:fill="FFFFFF"/>
            <w:vAlign w:val="center"/>
            <w:hideMark/>
          </w:tcPr>
          <w:p w14:paraId="7F6A9FDD"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cổng, hàng rào, sân bê tông Trường phổ thông Dân tộc nội trú THCS Lộc Ninh</w:t>
            </w:r>
          </w:p>
        </w:tc>
        <w:tc>
          <w:tcPr>
            <w:tcW w:w="413" w:type="pct"/>
            <w:shd w:val="clear" w:color="000000" w:fill="FFFFFF"/>
            <w:vAlign w:val="center"/>
            <w:hideMark/>
          </w:tcPr>
          <w:p w14:paraId="3883D859" w14:textId="77777777" w:rsidR="001554D6" w:rsidRPr="00525DCC" w:rsidRDefault="001554D6" w:rsidP="00136E03">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7932/QĐ-UBND ngày 04/12/2025</w:t>
            </w:r>
          </w:p>
        </w:tc>
        <w:tc>
          <w:tcPr>
            <w:tcW w:w="389" w:type="pct"/>
            <w:shd w:val="clear" w:color="000000" w:fill="FFFFFF"/>
            <w:vAlign w:val="center"/>
            <w:hideMark/>
          </w:tcPr>
          <w:p w14:paraId="350F99F0"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1.695 </w:t>
            </w:r>
          </w:p>
        </w:tc>
        <w:tc>
          <w:tcPr>
            <w:tcW w:w="383" w:type="pct"/>
            <w:shd w:val="clear" w:color="000000" w:fill="FFFFFF"/>
            <w:vAlign w:val="center"/>
            <w:hideMark/>
          </w:tcPr>
          <w:p w14:paraId="32914A3B"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2.000 </w:t>
            </w:r>
          </w:p>
        </w:tc>
        <w:tc>
          <w:tcPr>
            <w:tcW w:w="300" w:type="pct"/>
            <w:shd w:val="clear" w:color="000000" w:fill="FFFFFF"/>
            <w:vAlign w:val="center"/>
            <w:hideMark/>
          </w:tcPr>
          <w:p w14:paraId="0AD97C33"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1.500 </w:t>
            </w:r>
          </w:p>
        </w:tc>
        <w:tc>
          <w:tcPr>
            <w:tcW w:w="269" w:type="pct"/>
            <w:shd w:val="clear" w:color="000000" w:fill="FFFFFF"/>
            <w:vAlign w:val="center"/>
            <w:hideMark/>
          </w:tcPr>
          <w:p w14:paraId="547E5DEF"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0EE67684"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3A5D4D84"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28739733"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757C359F"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1.500 </w:t>
            </w:r>
          </w:p>
        </w:tc>
        <w:tc>
          <w:tcPr>
            <w:tcW w:w="518" w:type="pct"/>
            <w:shd w:val="clear" w:color="000000" w:fill="FFFFFF"/>
            <w:vAlign w:val="center"/>
            <w:hideMark/>
          </w:tcPr>
          <w:p w14:paraId="39221A82"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2BB40540" w14:textId="77777777" w:rsidTr="005C1A6A">
        <w:trPr>
          <w:trHeight w:val="20"/>
        </w:trPr>
        <w:tc>
          <w:tcPr>
            <w:tcW w:w="196" w:type="pct"/>
            <w:shd w:val="clear" w:color="000000" w:fill="FFFFFF"/>
            <w:noWrap/>
            <w:vAlign w:val="center"/>
            <w:hideMark/>
          </w:tcPr>
          <w:p w14:paraId="52233552" w14:textId="77777777" w:rsidR="001554D6" w:rsidRPr="00525DCC" w:rsidRDefault="001554D6" w:rsidP="001554D6">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39</w:t>
            </w:r>
          </w:p>
        </w:tc>
        <w:tc>
          <w:tcPr>
            <w:tcW w:w="1350" w:type="pct"/>
            <w:shd w:val="clear" w:color="000000" w:fill="FFFFFF"/>
            <w:vAlign w:val="center"/>
            <w:hideMark/>
          </w:tcPr>
          <w:p w14:paraId="2BC15EDC"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Nâng cấp, sửa chữa Hội trường Trung tâm bồi dưỡng chính trị huyện Lộc Ninh</w:t>
            </w:r>
          </w:p>
        </w:tc>
        <w:tc>
          <w:tcPr>
            <w:tcW w:w="413" w:type="pct"/>
            <w:shd w:val="clear" w:color="000000" w:fill="FFFFFF"/>
            <w:vAlign w:val="center"/>
            <w:hideMark/>
          </w:tcPr>
          <w:p w14:paraId="3460F01F" w14:textId="77777777" w:rsidR="001554D6" w:rsidRPr="00525DCC" w:rsidRDefault="001554D6" w:rsidP="00136E03">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7933/QĐ-UBND ngày 04/12/2024</w:t>
            </w:r>
          </w:p>
        </w:tc>
        <w:tc>
          <w:tcPr>
            <w:tcW w:w="389" w:type="pct"/>
            <w:shd w:val="clear" w:color="000000" w:fill="FFFFFF"/>
            <w:vAlign w:val="center"/>
            <w:hideMark/>
          </w:tcPr>
          <w:p w14:paraId="05E892B5"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4.475 </w:t>
            </w:r>
          </w:p>
        </w:tc>
        <w:tc>
          <w:tcPr>
            <w:tcW w:w="383" w:type="pct"/>
            <w:shd w:val="clear" w:color="000000" w:fill="FFFFFF"/>
            <w:vAlign w:val="center"/>
            <w:hideMark/>
          </w:tcPr>
          <w:p w14:paraId="4650DB22"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5.000 </w:t>
            </w:r>
          </w:p>
        </w:tc>
        <w:tc>
          <w:tcPr>
            <w:tcW w:w="300" w:type="pct"/>
            <w:shd w:val="clear" w:color="000000" w:fill="FFFFFF"/>
            <w:vAlign w:val="center"/>
            <w:hideMark/>
          </w:tcPr>
          <w:p w14:paraId="26F375BA"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4.000 </w:t>
            </w:r>
          </w:p>
        </w:tc>
        <w:tc>
          <w:tcPr>
            <w:tcW w:w="269" w:type="pct"/>
            <w:shd w:val="clear" w:color="000000" w:fill="FFFFFF"/>
            <w:vAlign w:val="center"/>
            <w:hideMark/>
          </w:tcPr>
          <w:p w14:paraId="64F83A42"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21DFE014"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24A41A89"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469AC73F"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3ADA8EAF"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4.000 </w:t>
            </w:r>
          </w:p>
        </w:tc>
        <w:tc>
          <w:tcPr>
            <w:tcW w:w="518" w:type="pct"/>
            <w:shd w:val="clear" w:color="000000" w:fill="FFFFFF"/>
            <w:vAlign w:val="center"/>
            <w:hideMark/>
          </w:tcPr>
          <w:p w14:paraId="6DA09E65"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7ACD855E" w14:textId="77777777" w:rsidTr="005C1A6A">
        <w:trPr>
          <w:trHeight w:val="20"/>
        </w:trPr>
        <w:tc>
          <w:tcPr>
            <w:tcW w:w="196" w:type="pct"/>
            <w:shd w:val="clear" w:color="000000" w:fill="FFFFFF"/>
            <w:noWrap/>
            <w:vAlign w:val="center"/>
            <w:hideMark/>
          </w:tcPr>
          <w:p w14:paraId="343A2CBC"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lastRenderedPageBreak/>
              <w:t>40</w:t>
            </w:r>
          </w:p>
        </w:tc>
        <w:tc>
          <w:tcPr>
            <w:tcW w:w="1350" w:type="pct"/>
            <w:shd w:val="clear" w:color="000000" w:fill="FFFFFF"/>
            <w:vAlign w:val="center"/>
            <w:hideMark/>
          </w:tcPr>
          <w:p w14:paraId="36D302E3"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Thảm bê tông nhựa trong khuôn viên Ban Chỉ huy Quân sự huyện Lộc Ninh</w:t>
            </w:r>
          </w:p>
        </w:tc>
        <w:tc>
          <w:tcPr>
            <w:tcW w:w="413" w:type="pct"/>
            <w:shd w:val="clear" w:color="000000" w:fill="FFFFFF"/>
            <w:vAlign w:val="center"/>
            <w:hideMark/>
          </w:tcPr>
          <w:p w14:paraId="58228918" w14:textId="77777777" w:rsidR="001554D6" w:rsidRPr="00525DCC" w:rsidRDefault="001554D6" w:rsidP="00136E03">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4494/QĐ-UBND ngày</w:t>
            </w:r>
            <w:r w:rsidRPr="00525DCC">
              <w:rPr>
                <w:rFonts w:eastAsia="Times New Roman" w:cs="Times New Roman"/>
                <w:sz w:val="28"/>
                <w:u w:color="000000" w:themeColor="text1"/>
                <w:lang w:val="en-US"/>
              </w:rPr>
              <w:br/>
              <w:t>04/10/2024</w:t>
            </w:r>
          </w:p>
        </w:tc>
        <w:tc>
          <w:tcPr>
            <w:tcW w:w="389" w:type="pct"/>
            <w:shd w:val="clear" w:color="000000" w:fill="FFFFFF"/>
            <w:vAlign w:val="center"/>
            <w:hideMark/>
          </w:tcPr>
          <w:p w14:paraId="3FF23443"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1.800 </w:t>
            </w:r>
          </w:p>
        </w:tc>
        <w:tc>
          <w:tcPr>
            <w:tcW w:w="383" w:type="pct"/>
            <w:shd w:val="clear" w:color="000000" w:fill="FFFFFF"/>
            <w:vAlign w:val="center"/>
            <w:hideMark/>
          </w:tcPr>
          <w:p w14:paraId="49CBC050"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1.800 </w:t>
            </w:r>
          </w:p>
        </w:tc>
        <w:tc>
          <w:tcPr>
            <w:tcW w:w="300" w:type="pct"/>
            <w:shd w:val="clear" w:color="000000" w:fill="FFFFFF"/>
            <w:vAlign w:val="center"/>
            <w:hideMark/>
          </w:tcPr>
          <w:p w14:paraId="289D8BF7"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600 </w:t>
            </w:r>
          </w:p>
        </w:tc>
        <w:tc>
          <w:tcPr>
            <w:tcW w:w="269" w:type="pct"/>
            <w:shd w:val="clear" w:color="000000" w:fill="FFFFFF"/>
            <w:vAlign w:val="center"/>
            <w:hideMark/>
          </w:tcPr>
          <w:p w14:paraId="3F0F4079"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500 </w:t>
            </w:r>
          </w:p>
        </w:tc>
        <w:tc>
          <w:tcPr>
            <w:tcW w:w="309" w:type="pct"/>
            <w:shd w:val="clear" w:color="000000" w:fill="FFFFFF"/>
            <w:vAlign w:val="center"/>
            <w:hideMark/>
          </w:tcPr>
          <w:p w14:paraId="47292F35"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1204E883"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61589E6A"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1FC22486"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100 </w:t>
            </w:r>
          </w:p>
        </w:tc>
        <w:tc>
          <w:tcPr>
            <w:tcW w:w="518" w:type="pct"/>
            <w:shd w:val="clear" w:color="000000" w:fill="FFFFFF"/>
            <w:vAlign w:val="center"/>
            <w:hideMark/>
          </w:tcPr>
          <w:p w14:paraId="75FFDE40"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302B900D" w14:textId="77777777" w:rsidTr="005C1A6A">
        <w:trPr>
          <w:trHeight w:val="20"/>
        </w:trPr>
        <w:tc>
          <w:tcPr>
            <w:tcW w:w="196" w:type="pct"/>
            <w:shd w:val="clear" w:color="000000" w:fill="FFFFFF"/>
            <w:noWrap/>
            <w:vAlign w:val="center"/>
            <w:hideMark/>
          </w:tcPr>
          <w:p w14:paraId="39824DE0"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41</w:t>
            </w:r>
          </w:p>
        </w:tc>
        <w:tc>
          <w:tcPr>
            <w:tcW w:w="1350" w:type="pct"/>
            <w:shd w:val="clear" w:color="000000" w:fill="FFFFFF"/>
            <w:vAlign w:val="center"/>
            <w:hideMark/>
          </w:tcPr>
          <w:p w14:paraId="56F26569"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Đường từ cầu ông Kỳ, thị trấn Lộc Ninh đi xã Lộc Thuận</w:t>
            </w:r>
          </w:p>
        </w:tc>
        <w:tc>
          <w:tcPr>
            <w:tcW w:w="413" w:type="pct"/>
            <w:shd w:val="clear" w:color="000000" w:fill="FFFFFF"/>
            <w:vAlign w:val="center"/>
            <w:hideMark/>
          </w:tcPr>
          <w:p w14:paraId="2C296196" w14:textId="77777777" w:rsidR="001554D6" w:rsidRPr="00525DCC" w:rsidRDefault="001554D6" w:rsidP="00136E03">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2392/QĐ-UBND ngày 15/4/2024</w:t>
            </w:r>
          </w:p>
        </w:tc>
        <w:tc>
          <w:tcPr>
            <w:tcW w:w="389" w:type="pct"/>
            <w:shd w:val="clear" w:color="000000" w:fill="FFFFFF"/>
            <w:vAlign w:val="center"/>
            <w:hideMark/>
          </w:tcPr>
          <w:p w14:paraId="4A91754F"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45.000 </w:t>
            </w:r>
          </w:p>
        </w:tc>
        <w:tc>
          <w:tcPr>
            <w:tcW w:w="383" w:type="pct"/>
            <w:shd w:val="clear" w:color="000000" w:fill="FFFFFF"/>
            <w:vAlign w:val="center"/>
            <w:hideMark/>
          </w:tcPr>
          <w:p w14:paraId="494E2BEB"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45.000 </w:t>
            </w:r>
          </w:p>
        </w:tc>
        <w:tc>
          <w:tcPr>
            <w:tcW w:w="300" w:type="pct"/>
            <w:shd w:val="clear" w:color="000000" w:fill="FFFFFF"/>
            <w:vAlign w:val="center"/>
            <w:hideMark/>
          </w:tcPr>
          <w:p w14:paraId="56F7B681"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11.000 </w:t>
            </w:r>
          </w:p>
        </w:tc>
        <w:tc>
          <w:tcPr>
            <w:tcW w:w="269" w:type="pct"/>
            <w:shd w:val="clear" w:color="000000" w:fill="FFFFFF"/>
            <w:vAlign w:val="center"/>
            <w:hideMark/>
          </w:tcPr>
          <w:p w14:paraId="78214E6C"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2.000 </w:t>
            </w:r>
          </w:p>
        </w:tc>
        <w:tc>
          <w:tcPr>
            <w:tcW w:w="309" w:type="pct"/>
            <w:shd w:val="clear" w:color="000000" w:fill="FFFFFF"/>
            <w:vAlign w:val="center"/>
            <w:hideMark/>
          </w:tcPr>
          <w:p w14:paraId="30CA8417"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643A2DC3"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26FA6FA7"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709A1D07"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9.000 </w:t>
            </w:r>
          </w:p>
        </w:tc>
        <w:tc>
          <w:tcPr>
            <w:tcW w:w="518" w:type="pct"/>
            <w:shd w:val="clear" w:color="000000" w:fill="FFFFFF"/>
            <w:vAlign w:val="center"/>
            <w:hideMark/>
          </w:tcPr>
          <w:p w14:paraId="63587AB2"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020D0502" w14:textId="77777777" w:rsidTr="005C1A6A">
        <w:trPr>
          <w:trHeight w:val="20"/>
        </w:trPr>
        <w:tc>
          <w:tcPr>
            <w:tcW w:w="196" w:type="pct"/>
            <w:shd w:val="clear" w:color="000000" w:fill="FFFFFF"/>
            <w:noWrap/>
            <w:vAlign w:val="center"/>
            <w:hideMark/>
          </w:tcPr>
          <w:p w14:paraId="12421AEB"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42</w:t>
            </w:r>
          </w:p>
        </w:tc>
        <w:tc>
          <w:tcPr>
            <w:tcW w:w="1350" w:type="pct"/>
            <w:shd w:val="clear" w:color="000000" w:fill="FFFFFF"/>
            <w:vAlign w:val="center"/>
            <w:hideMark/>
          </w:tcPr>
          <w:p w14:paraId="0D0F54D5"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Nâng cấp, mở rộng đường Lê Lợi nối dài (đoạn từ cổng Công ty cao su Lộc Ninh đi Nghĩa trang Làng 2)</w:t>
            </w:r>
          </w:p>
        </w:tc>
        <w:tc>
          <w:tcPr>
            <w:tcW w:w="413" w:type="pct"/>
            <w:shd w:val="clear" w:color="000000" w:fill="FFFFFF"/>
            <w:vAlign w:val="center"/>
            <w:hideMark/>
          </w:tcPr>
          <w:p w14:paraId="20363058" w14:textId="77777777" w:rsidR="001554D6" w:rsidRPr="00525DCC" w:rsidRDefault="001554D6" w:rsidP="00136E03">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316/QĐ-UBND ngày</w:t>
            </w:r>
            <w:r w:rsidRPr="00525DCC">
              <w:rPr>
                <w:rFonts w:eastAsia="Times New Roman" w:cs="Times New Roman"/>
                <w:sz w:val="28"/>
                <w:u w:color="000000" w:themeColor="text1"/>
                <w:lang w:val="en-US"/>
              </w:rPr>
              <w:br/>
              <w:t>04/02/2025</w:t>
            </w:r>
          </w:p>
        </w:tc>
        <w:tc>
          <w:tcPr>
            <w:tcW w:w="389" w:type="pct"/>
            <w:shd w:val="clear" w:color="000000" w:fill="FFFFFF"/>
            <w:vAlign w:val="center"/>
            <w:hideMark/>
          </w:tcPr>
          <w:p w14:paraId="59E965F3"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10.900 </w:t>
            </w:r>
          </w:p>
        </w:tc>
        <w:tc>
          <w:tcPr>
            <w:tcW w:w="383" w:type="pct"/>
            <w:shd w:val="clear" w:color="000000" w:fill="FFFFFF"/>
            <w:vAlign w:val="center"/>
            <w:hideMark/>
          </w:tcPr>
          <w:p w14:paraId="69F90E24"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10.900 </w:t>
            </w:r>
          </w:p>
        </w:tc>
        <w:tc>
          <w:tcPr>
            <w:tcW w:w="300" w:type="pct"/>
            <w:shd w:val="clear" w:color="000000" w:fill="FFFFFF"/>
            <w:vAlign w:val="center"/>
            <w:hideMark/>
          </w:tcPr>
          <w:p w14:paraId="12A06661"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10.000 </w:t>
            </w:r>
          </w:p>
        </w:tc>
        <w:tc>
          <w:tcPr>
            <w:tcW w:w="269" w:type="pct"/>
            <w:shd w:val="clear" w:color="000000" w:fill="FFFFFF"/>
            <w:vAlign w:val="center"/>
            <w:hideMark/>
          </w:tcPr>
          <w:p w14:paraId="2E844EE9"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24D418E9"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77CC7B6E"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7AA83487"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21F40BC4"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10.000 </w:t>
            </w:r>
          </w:p>
        </w:tc>
        <w:tc>
          <w:tcPr>
            <w:tcW w:w="518" w:type="pct"/>
            <w:shd w:val="clear" w:color="000000" w:fill="FFFFFF"/>
            <w:vAlign w:val="center"/>
            <w:hideMark/>
          </w:tcPr>
          <w:p w14:paraId="2A742743"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407F0657" w14:textId="77777777" w:rsidTr="005C1A6A">
        <w:trPr>
          <w:trHeight w:val="20"/>
        </w:trPr>
        <w:tc>
          <w:tcPr>
            <w:tcW w:w="196" w:type="pct"/>
            <w:shd w:val="clear" w:color="000000" w:fill="FFFFFF"/>
            <w:noWrap/>
            <w:vAlign w:val="center"/>
            <w:hideMark/>
          </w:tcPr>
          <w:p w14:paraId="4885BE65"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43</w:t>
            </w:r>
          </w:p>
        </w:tc>
        <w:tc>
          <w:tcPr>
            <w:tcW w:w="1350" w:type="pct"/>
            <w:shd w:val="clear" w:color="000000" w:fill="FFFFFF"/>
            <w:vAlign w:val="center"/>
            <w:hideMark/>
          </w:tcPr>
          <w:p w14:paraId="4DE60A06"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09 phòng học lý thuyết, 05 phòng bộ môn, 05 phòng hỗ trợ học tập, hệ thống PCCC và một số hạng mục phụ trợ Trường THCS Lộc Thái</w:t>
            </w:r>
          </w:p>
        </w:tc>
        <w:tc>
          <w:tcPr>
            <w:tcW w:w="413" w:type="pct"/>
            <w:shd w:val="clear" w:color="000000" w:fill="FFFFFF"/>
            <w:vAlign w:val="center"/>
            <w:hideMark/>
          </w:tcPr>
          <w:p w14:paraId="0D1B7727" w14:textId="77777777" w:rsidR="001554D6" w:rsidRPr="00525DCC" w:rsidRDefault="001554D6" w:rsidP="00136E03">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4108/QĐ-UBND ngày 13/12/2023</w:t>
            </w:r>
          </w:p>
        </w:tc>
        <w:tc>
          <w:tcPr>
            <w:tcW w:w="389" w:type="pct"/>
            <w:shd w:val="clear" w:color="000000" w:fill="FFFFFF"/>
            <w:vAlign w:val="center"/>
            <w:hideMark/>
          </w:tcPr>
          <w:p w14:paraId="71B6C704"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31.000 </w:t>
            </w:r>
          </w:p>
        </w:tc>
        <w:tc>
          <w:tcPr>
            <w:tcW w:w="383" w:type="pct"/>
            <w:shd w:val="clear" w:color="000000" w:fill="FFFFFF"/>
            <w:vAlign w:val="center"/>
            <w:hideMark/>
          </w:tcPr>
          <w:p w14:paraId="0BFDD8F8"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31.000 </w:t>
            </w:r>
          </w:p>
        </w:tc>
        <w:tc>
          <w:tcPr>
            <w:tcW w:w="300" w:type="pct"/>
            <w:shd w:val="clear" w:color="000000" w:fill="FFFFFF"/>
            <w:vAlign w:val="center"/>
            <w:hideMark/>
          </w:tcPr>
          <w:p w14:paraId="247966F4"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10.812 </w:t>
            </w:r>
          </w:p>
        </w:tc>
        <w:tc>
          <w:tcPr>
            <w:tcW w:w="269" w:type="pct"/>
            <w:shd w:val="clear" w:color="000000" w:fill="FFFFFF"/>
            <w:vAlign w:val="center"/>
            <w:hideMark/>
          </w:tcPr>
          <w:p w14:paraId="606F75B5"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1.000 </w:t>
            </w:r>
          </w:p>
        </w:tc>
        <w:tc>
          <w:tcPr>
            <w:tcW w:w="309" w:type="pct"/>
            <w:shd w:val="clear" w:color="000000" w:fill="FFFFFF"/>
            <w:vAlign w:val="center"/>
            <w:hideMark/>
          </w:tcPr>
          <w:p w14:paraId="2F037D24"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33E4A67F"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5.412 </w:t>
            </w:r>
          </w:p>
        </w:tc>
        <w:tc>
          <w:tcPr>
            <w:tcW w:w="258" w:type="pct"/>
            <w:shd w:val="clear" w:color="000000" w:fill="FFFFFF"/>
            <w:vAlign w:val="center"/>
            <w:hideMark/>
          </w:tcPr>
          <w:p w14:paraId="65D41680"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14700777"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4.400 </w:t>
            </w:r>
          </w:p>
        </w:tc>
        <w:tc>
          <w:tcPr>
            <w:tcW w:w="518" w:type="pct"/>
            <w:shd w:val="clear" w:color="000000" w:fill="FFFFFF"/>
            <w:vAlign w:val="center"/>
            <w:hideMark/>
          </w:tcPr>
          <w:p w14:paraId="28DB2757"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148AAA1A" w14:textId="77777777" w:rsidTr="005C1A6A">
        <w:trPr>
          <w:trHeight w:val="20"/>
        </w:trPr>
        <w:tc>
          <w:tcPr>
            <w:tcW w:w="196" w:type="pct"/>
            <w:shd w:val="clear" w:color="000000" w:fill="FFFFFF"/>
            <w:noWrap/>
            <w:vAlign w:val="center"/>
            <w:hideMark/>
          </w:tcPr>
          <w:p w14:paraId="64231B55"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44</w:t>
            </w:r>
          </w:p>
        </w:tc>
        <w:tc>
          <w:tcPr>
            <w:tcW w:w="1350" w:type="pct"/>
            <w:shd w:val="clear" w:color="000000" w:fill="FFFFFF"/>
            <w:vAlign w:val="center"/>
            <w:hideMark/>
          </w:tcPr>
          <w:p w14:paraId="31DC8304"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hàng rào, cải tạo nâng cấp khối phòng học, hiệu bộ cũ và một số hạng mục phụ trợ khác Trường Trung học cơ sở Lộc Thái</w:t>
            </w:r>
          </w:p>
        </w:tc>
        <w:tc>
          <w:tcPr>
            <w:tcW w:w="413" w:type="pct"/>
            <w:shd w:val="clear" w:color="000000" w:fill="FFFFFF"/>
            <w:vAlign w:val="center"/>
            <w:hideMark/>
          </w:tcPr>
          <w:p w14:paraId="739B02F2" w14:textId="77777777" w:rsidR="001554D6" w:rsidRPr="00525DCC" w:rsidRDefault="001554D6" w:rsidP="00136E03">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3558/QĐ-UBND ngày</w:t>
            </w:r>
            <w:r w:rsidRPr="00525DCC">
              <w:rPr>
                <w:rFonts w:eastAsia="Times New Roman" w:cs="Times New Roman"/>
                <w:sz w:val="28"/>
                <w:u w:color="000000" w:themeColor="text1"/>
                <w:lang w:val="en-US"/>
              </w:rPr>
              <w:br/>
              <w:t>15/7/24</w:t>
            </w:r>
          </w:p>
        </w:tc>
        <w:tc>
          <w:tcPr>
            <w:tcW w:w="389" w:type="pct"/>
            <w:shd w:val="clear" w:color="000000" w:fill="FFFFFF"/>
            <w:vAlign w:val="center"/>
            <w:hideMark/>
          </w:tcPr>
          <w:p w14:paraId="1CCCFD98"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6.564 </w:t>
            </w:r>
          </w:p>
        </w:tc>
        <w:tc>
          <w:tcPr>
            <w:tcW w:w="383" w:type="pct"/>
            <w:shd w:val="clear" w:color="000000" w:fill="FFFFFF"/>
            <w:vAlign w:val="center"/>
            <w:hideMark/>
          </w:tcPr>
          <w:p w14:paraId="7F297779"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7.100 </w:t>
            </w:r>
          </w:p>
        </w:tc>
        <w:tc>
          <w:tcPr>
            <w:tcW w:w="300" w:type="pct"/>
            <w:shd w:val="clear" w:color="000000" w:fill="FFFFFF"/>
            <w:vAlign w:val="center"/>
            <w:hideMark/>
          </w:tcPr>
          <w:p w14:paraId="74D95331"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3.000 </w:t>
            </w:r>
          </w:p>
        </w:tc>
        <w:tc>
          <w:tcPr>
            <w:tcW w:w="269" w:type="pct"/>
            <w:shd w:val="clear" w:color="000000" w:fill="FFFFFF"/>
            <w:vAlign w:val="center"/>
            <w:hideMark/>
          </w:tcPr>
          <w:p w14:paraId="505970EA"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1.000 </w:t>
            </w:r>
          </w:p>
        </w:tc>
        <w:tc>
          <w:tcPr>
            <w:tcW w:w="309" w:type="pct"/>
            <w:shd w:val="clear" w:color="000000" w:fill="FFFFFF"/>
            <w:vAlign w:val="center"/>
            <w:hideMark/>
          </w:tcPr>
          <w:p w14:paraId="124DB36D"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49E91E16"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0F340265"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594C8C58"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2.000 </w:t>
            </w:r>
          </w:p>
        </w:tc>
        <w:tc>
          <w:tcPr>
            <w:tcW w:w="518" w:type="pct"/>
            <w:shd w:val="clear" w:color="000000" w:fill="FFFFFF"/>
            <w:vAlign w:val="center"/>
            <w:hideMark/>
          </w:tcPr>
          <w:p w14:paraId="68B0F9E3"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371F5022" w14:textId="77777777" w:rsidTr="005C1A6A">
        <w:trPr>
          <w:trHeight w:val="20"/>
        </w:trPr>
        <w:tc>
          <w:tcPr>
            <w:tcW w:w="196" w:type="pct"/>
            <w:shd w:val="clear" w:color="000000" w:fill="FFFFFF"/>
            <w:noWrap/>
            <w:vAlign w:val="center"/>
            <w:hideMark/>
          </w:tcPr>
          <w:p w14:paraId="26AC66FD"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45</w:t>
            </w:r>
          </w:p>
        </w:tc>
        <w:tc>
          <w:tcPr>
            <w:tcW w:w="1350" w:type="pct"/>
            <w:shd w:val="clear" w:color="000000" w:fill="FFFFFF"/>
            <w:vAlign w:val="center"/>
            <w:hideMark/>
          </w:tcPr>
          <w:p w14:paraId="3EF7AC96"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03 phòng chức năng khối tiểu học, 06 phòng chức năng khối trung học cơ sở và các công trình phụ trợ Trường Tiểu học và Trung học cơ sở Lộc Hòa</w:t>
            </w:r>
          </w:p>
        </w:tc>
        <w:tc>
          <w:tcPr>
            <w:tcW w:w="413" w:type="pct"/>
            <w:shd w:val="clear" w:color="000000" w:fill="FFFFFF"/>
            <w:vAlign w:val="center"/>
            <w:hideMark/>
          </w:tcPr>
          <w:p w14:paraId="3EA4C491" w14:textId="77777777" w:rsidR="001554D6" w:rsidRPr="00525DCC" w:rsidRDefault="001554D6" w:rsidP="00136E03">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3553/QĐ-UBND ngày 15/7/2024</w:t>
            </w:r>
          </w:p>
        </w:tc>
        <w:tc>
          <w:tcPr>
            <w:tcW w:w="389" w:type="pct"/>
            <w:shd w:val="clear" w:color="000000" w:fill="FFFFFF"/>
            <w:vAlign w:val="center"/>
            <w:hideMark/>
          </w:tcPr>
          <w:p w14:paraId="5215D2DB"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9.473 </w:t>
            </w:r>
          </w:p>
        </w:tc>
        <w:tc>
          <w:tcPr>
            <w:tcW w:w="383" w:type="pct"/>
            <w:shd w:val="clear" w:color="000000" w:fill="FFFFFF"/>
            <w:vAlign w:val="center"/>
            <w:hideMark/>
          </w:tcPr>
          <w:p w14:paraId="2A46EFC8"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9.500 </w:t>
            </w:r>
          </w:p>
        </w:tc>
        <w:tc>
          <w:tcPr>
            <w:tcW w:w="300" w:type="pct"/>
            <w:shd w:val="clear" w:color="000000" w:fill="FFFFFF"/>
            <w:vAlign w:val="center"/>
            <w:hideMark/>
          </w:tcPr>
          <w:p w14:paraId="7E69856C"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5.760 </w:t>
            </w:r>
          </w:p>
        </w:tc>
        <w:tc>
          <w:tcPr>
            <w:tcW w:w="269" w:type="pct"/>
            <w:shd w:val="clear" w:color="000000" w:fill="FFFFFF"/>
            <w:vAlign w:val="center"/>
            <w:hideMark/>
          </w:tcPr>
          <w:p w14:paraId="31308229"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1.000 </w:t>
            </w:r>
          </w:p>
        </w:tc>
        <w:tc>
          <w:tcPr>
            <w:tcW w:w="309" w:type="pct"/>
            <w:shd w:val="clear" w:color="000000" w:fill="FFFFFF"/>
            <w:vAlign w:val="center"/>
            <w:hideMark/>
          </w:tcPr>
          <w:p w14:paraId="2CFE3789"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1.200 </w:t>
            </w:r>
          </w:p>
        </w:tc>
        <w:tc>
          <w:tcPr>
            <w:tcW w:w="240" w:type="pct"/>
            <w:shd w:val="clear" w:color="000000" w:fill="FFFFFF"/>
            <w:vAlign w:val="center"/>
            <w:hideMark/>
          </w:tcPr>
          <w:p w14:paraId="2FA5580A"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1.030 </w:t>
            </w:r>
          </w:p>
        </w:tc>
        <w:tc>
          <w:tcPr>
            <w:tcW w:w="258" w:type="pct"/>
            <w:shd w:val="clear" w:color="000000" w:fill="FFFFFF"/>
            <w:vAlign w:val="center"/>
            <w:hideMark/>
          </w:tcPr>
          <w:p w14:paraId="752F463B"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31A63407"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2.530 </w:t>
            </w:r>
          </w:p>
        </w:tc>
        <w:tc>
          <w:tcPr>
            <w:tcW w:w="518" w:type="pct"/>
            <w:shd w:val="clear" w:color="000000" w:fill="FFFFFF"/>
            <w:vAlign w:val="center"/>
            <w:hideMark/>
          </w:tcPr>
          <w:p w14:paraId="5026CE47"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7E0D2B37" w14:textId="77777777" w:rsidTr="005C1A6A">
        <w:trPr>
          <w:trHeight w:val="20"/>
        </w:trPr>
        <w:tc>
          <w:tcPr>
            <w:tcW w:w="196" w:type="pct"/>
            <w:shd w:val="clear" w:color="000000" w:fill="FFFFFF"/>
            <w:noWrap/>
            <w:vAlign w:val="center"/>
            <w:hideMark/>
          </w:tcPr>
          <w:p w14:paraId="47520A22"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46</w:t>
            </w:r>
          </w:p>
        </w:tc>
        <w:tc>
          <w:tcPr>
            <w:tcW w:w="1350" w:type="pct"/>
            <w:shd w:val="clear" w:color="000000" w:fill="FFFFFF"/>
            <w:vAlign w:val="center"/>
            <w:hideMark/>
          </w:tcPr>
          <w:p w14:paraId="315B95C4"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hồ nước phòng, chống cháy rừng và tạo cảnh quang trong khu vực quy hoạch tổng thể di tích căn cứ Bộ chỉ huy quân giải phóng Miền Nam Việt Nam</w:t>
            </w:r>
          </w:p>
        </w:tc>
        <w:tc>
          <w:tcPr>
            <w:tcW w:w="413" w:type="pct"/>
            <w:shd w:val="clear" w:color="000000" w:fill="FFFFFF"/>
            <w:vAlign w:val="center"/>
            <w:hideMark/>
          </w:tcPr>
          <w:p w14:paraId="218D4AC2" w14:textId="77777777" w:rsidR="001554D6" w:rsidRPr="00525DCC" w:rsidRDefault="001554D6" w:rsidP="00136E03">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4298/QĐ-UBND ngày</w:t>
            </w:r>
            <w:r w:rsidRPr="00525DCC">
              <w:rPr>
                <w:rFonts w:eastAsia="Times New Roman" w:cs="Times New Roman"/>
                <w:sz w:val="28"/>
                <w:u w:color="000000" w:themeColor="text1"/>
                <w:lang w:val="en-US"/>
              </w:rPr>
              <w:br/>
              <w:t>30/9/2024</w:t>
            </w:r>
          </w:p>
        </w:tc>
        <w:tc>
          <w:tcPr>
            <w:tcW w:w="389" w:type="pct"/>
            <w:shd w:val="clear" w:color="000000" w:fill="FFFFFF"/>
            <w:vAlign w:val="center"/>
            <w:hideMark/>
          </w:tcPr>
          <w:p w14:paraId="4479C40D"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14.607 </w:t>
            </w:r>
          </w:p>
        </w:tc>
        <w:tc>
          <w:tcPr>
            <w:tcW w:w="383" w:type="pct"/>
            <w:shd w:val="clear" w:color="000000" w:fill="FFFFFF"/>
            <w:vAlign w:val="center"/>
            <w:hideMark/>
          </w:tcPr>
          <w:p w14:paraId="0E62FCD2"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14.900 </w:t>
            </w:r>
          </w:p>
        </w:tc>
        <w:tc>
          <w:tcPr>
            <w:tcW w:w="300" w:type="pct"/>
            <w:shd w:val="clear" w:color="000000" w:fill="FFFFFF"/>
            <w:vAlign w:val="center"/>
            <w:hideMark/>
          </w:tcPr>
          <w:p w14:paraId="0689AC74"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10.378 </w:t>
            </w:r>
          </w:p>
        </w:tc>
        <w:tc>
          <w:tcPr>
            <w:tcW w:w="269" w:type="pct"/>
            <w:shd w:val="clear" w:color="000000" w:fill="FFFFFF"/>
            <w:vAlign w:val="center"/>
            <w:hideMark/>
          </w:tcPr>
          <w:p w14:paraId="6AA99F67"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08551447"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42F7A3D0"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3.678 </w:t>
            </w:r>
          </w:p>
        </w:tc>
        <w:tc>
          <w:tcPr>
            <w:tcW w:w="258" w:type="pct"/>
            <w:shd w:val="clear" w:color="000000" w:fill="FFFFFF"/>
            <w:vAlign w:val="center"/>
            <w:hideMark/>
          </w:tcPr>
          <w:p w14:paraId="315428FF"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04B58E97"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6.700 </w:t>
            </w:r>
          </w:p>
        </w:tc>
        <w:tc>
          <w:tcPr>
            <w:tcW w:w="518" w:type="pct"/>
            <w:shd w:val="clear" w:color="000000" w:fill="FFFFFF"/>
            <w:vAlign w:val="center"/>
            <w:hideMark/>
          </w:tcPr>
          <w:p w14:paraId="442BE310"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546191B3" w14:textId="77777777" w:rsidTr="005C1A6A">
        <w:trPr>
          <w:trHeight w:val="20"/>
        </w:trPr>
        <w:tc>
          <w:tcPr>
            <w:tcW w:w="196" w:type="pct"/>
            <w:shd w:val="clear" w:color="000000" w:fill="FFFFFF"/>
            <w:noWrap/>
            <w:vAlign w:val="center"/>
            <w:hideMark/>
          </w:tcPr>
          <w:p w14:paraId="5A3FD397"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47</w:t>
            </w:r>
          </w:p>
        </w:tc>
        <w:tc>
          <w:tcPr>
            <w:tcW w:w="1350" w:type="pct"/>
            <w:shd w:val="clear" w:color="000000" w:fill="FFFFFF"/>
            <w:vAlign w:val="center"/>
            <w:hideMark/>
          </w:tcPr>
          <w:p w14:paraId="5DA53660"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nhà ở Doanh trại, cổng, hàng rào, sân bê tông, công trình phụ Công an xã Lộc Tấn</w:t>
            </w:r>
          </w:p>
        </w:tc>
        <w:tc>
          <w:tcPr>
            <w:tcW w:w="413" w:type="pct"/>
            <w:shd w:val="clear" w:color="000000" w:fill="FFFFFF"/>
            <w:vAlign w:val="center"/>
            <w:hideMark/>
          </w:tcPr>
          <w:p w14:paraId="2623D7A5" w14:textId="1F303E59" w:rsidR="001554D6" w:rsidRPr="00525DCC" w:rsidRDefault="001554D6" w:rsidP="00136E03">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2435/QĐ-UBND ngày 23/4/2024</w:t>
            </w:r>
          </w:p>
        </w:tc>
        <w:tc>
          <w:tcPr>
            <w:tcW w:w="389" w:type="pct"/>
            <w:shd w:val="clear" w:color="000000" w:fill="FFFFFF"/>
            <w:vAlign w:val="center"/>
            <w:hideMark/>
          </w:tcPr>
          <w:p w14:paraId="48149574"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1.100 </w:t>
            </w:r>
          </w:p>
        </w:tc>
        <w:tc>
          <w:tcPr>
            <w:tcW w:w="383" w:type="pct"/>
            <w:shd w:val="clear" w:color="000000" w:fill="FFFFFF"/>
            <w:vAlign w:val="center"/>
            <w:hideMark/>
          </w:tcPr>
          <w:p w14:paraId="58B66C0A"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1.100 </w:t>
            </w:r>
          </w:p>
        </w:tc>
        <w:tc>
          <w:tcPr>
            <w:tcW w:w="300" w:type="pct"/>
            <w:shd w:val="clear" w:color="000000" w:fill="FFFFFF"/>
            <w:vAlign w:val="center"/>
            <w:hideMark/>
          </w:tcPr>
          <w:p w14:paraId="695BA0DC"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900 </w:t>
            </w:r>
          </w:p>
        </w:tc>
        <w:tc>
          <w:tcPr>
            <w:tcW w:w="269" w:type="pct"/>
            <w:shd w:val="clear" w:color="000000" w:fill="FFFFFF"/>
            <w:vAlign w:val="center"/>
            <w:hideMark/>
          </w:tcPr>
          <w:p w14:paraId="7B3700F8"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082D1D43"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45C84DDC"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305FC571"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652655B1"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900 </w:t>
            </w:r>
          </w:p>
        </w:tc>
        <w:tc>
          <w:tcPr>
            <w:tcW w:w="518" w:type="pct"/>
            <w:shd w:val="clear" w:color="000000" w:fill="FFFFFF"/>
            <w:vAlign w:val="center"/>
            <w:hideMark/>
          </w:tcPr>
          <w:p w14:paraId="0AB258BF"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72BADF2D" w14:textId="77777777" w:rsidTr="005C1A6A">
        <w:trPr>
          <w:trHeight w:val="20"/>
        </w:trPr>
        <w:tc>
          <w:tcPr>
            <w:tcW w:w="196" w:type="pct"/>
            <w:shd w:val="clear" w:color="000000" w:fill="FFFFFF"/>
            <w:noWrap/>
            <w:vAlign w:val="center"/>
            <w:hideMark/>
          </w:tcPr>
          <w:p w14:paraId="3E1F512D"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48</w:t>
            </w:r>
          </w:p>
        </w:tc>
        <w:tc>
          <w:tcPr>
            <w:tcW w:w="1350" w:type="pct"/>
            <w:shd w:val="clear" w:color="000000" w:fill="FFFFFF"/>
            <w:vAlign w:val="center"/>
            <w:hideMark/>
          </w:tcPr>
          <w:p w14:paraId="5279FA52"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hàng rào Đại đội Bộ binh 31 huyện Lộc Ninh</w:t>
            </w:r>
          </w:p>
        </w:tc>
        <w:tc>
          <w:tcPr>
            <w:tcW w:w="413" w:type="pct"/>
            <w:shd w:val="clear" w:color="000000" w:fill="FFFFFF"/>
            <w:vAlign w:val="center"/>
            <w:hideMark/>
          </w:tcPr>
          <w:p w14:paraId="2C8506DD" w14:textId="77777777" w:rsidR="001554D6" w:rsidRPr="00525DCC" w:rsidRDefault="001554D6" w:rsidP="00136E03">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4495/QĐ-UBND ngày</w:t>
            </w:r>
            <w:r w:rsidRPr="00525DCC">
              <w:rPr>
                <w:rFonts w:eastAsia="Times New Roman" w:cs="Times New Roman"/>
                <w:sz w:val="28"/>
                <w:u w:color="000000" w:themeColor="text1"/>
                <w:lang w:val="en-US"/>
              </w:rPr>
              <w:br/>
              <w:t>04/10/2024</w:t>
            </w:r>
          </w:p>
        </w:tc>
        <w:tc>
          <w:tcPr>
            <w:tcW w:w="389" w:type="pct"/>
            <w:shd w:val="clear" w:color="000000" w:fill="FFFFFF"/>
            <w:vAlign w:val="center"/>
            <w:hideMark/>
          </w:tcPr>
          <w:p w14:paraId="0665156B"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5.500 </w:t>
            </w:r>
          </w:p>
        </w:tc>
        <w:tc>
          <w:tcPr>
            <w:tcW w:w="383" w:type="pct"/>
            <w:shd w:val="clear" w:color="000000" w:fill="FFFFFF"/>
            <w:vAlign w:val="center"/>
            <w:hideMark/>
          </w:tcPr>
          <w:p w14:paraId="6EF36822"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5.500 </w:t>
            </w:r>
          </w:p>
        </w:tc>
        <w:tc>
          <w:tcPr>
            <w:tcW w:w="300" w:type="pct"/>
            <w:shd w:val="clear" w:color="000000" w:fill="FFFFFF"/>
            <w:vAlign w:val="center"/>
            <w:hideMark/>
          </w:tcPr>
          <w:p w14:paraId="0AEEDE62"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2.956 </w:t>
            </w:r>
          </w:p>
        </w:tc>
        <w:tc>
          <w:tcPr>
            <w:tcW w:w="269" w:type="pct"/>
            <w:shd w:val="clear" w:color="000000" w:fill="FFFFFF"/>
            <w:vAlign w:val="center"/>
            <w:hideMark/>
          </w:tcPr>
          <w:p w14:paraId="08D61D29"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1.000 </w:t>
            </w:r>
          </w:p>
        </w:tc>
        <w:tc>
          <w:tcPr>
            <w:tcW w:w="309" w:type="pct"/>
            <w:shd w:val="clear" w:color="000000" w:fill="FFFFFF"/>
            <w:vAlign w:val="center"/>
            <w:hideMark/>
          </w:tcPr>
          <w:p w14:paraId="19297348"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66384C46"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1.456 </w:t>
            </w:r>
          </w:p>
        </w:tc>
        <w:tc>
          <w:tcPr>
            <w:tcW w:w="258" w:type="pct"/>
            <w:shd w:val="clear" w:color="000000" w:fill="FFFFFF"/>
            <w:vAlign w:val="center"/>
            <w:hideMark/>
          </w:tcPr>
          <w:p w14:paraId="18D2FF56"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719A3AEA"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500 </w:t>
            </w:r>
          </w:p>
        </w:tc>
        <w:tc>
          <w:tcPr>
            <w:tcW w:w="518" w:type="pct"/>
            <w:shd w:val="clear" w:color="000000" w:fill="FFFFFF"/>
            <w:vAlign w:val="center"/>
            <w:hideMark/>
          </w:tcPr>
          <w:p w14:paraId="44D31772"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0AE7EBC2" w14:textId="77777777" w:rsidTr="005C1A6A">
        <w:trPr>
          <w:trHeight w:val="20"/>
        </w:trPr>
        <w:tc>
          <w:tcPr>
            <w:tcW w:w="196" w:type="pct"/>
            <w:shd w:val="clear" w:color="000000" w:fill="FFFFFF"/>
            <w:noWrap/>
            <w:vAlign w:val="center"/>
            <w:hideMark/>
          </w:tcPr>
          <w:p w14:paraId="0610BFC1"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49</w:t>
            </w:r>
          </w:p>
        </w:tc>
        <w:tc>
          <w:tcPr>
            <w:tcW w:w="1350" w:type="pct"/>
            <w:shd w:val="clear" w:color="000000" w:fill="FFFFFF"/>
            <w:vAlign w:val="center"/>
            <w:hideMark/>
          </w:tcPr>
          <w:p w14:paraId="4B991313"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Điện thắp sáng nông thôn chưa phân bổ về các xã</w:t>
            </w:r>
          </w:p>
        </w:tc>
        <w:tc>
          <w:tcPr>
            <w:tcW w:w="413" w:type="pct"/>
            <w:shd w:val="clear" w:color="000000" w:fill="FFFFFF"/>
            <w:vAlign w:val="center"/>
            <w:hideMark/>
          </w:tcPr>
          <w:p w14:paraId="4A7D9013" w14:textId="18D4AA69" w:rsidR="001554D6" w:rsidRPr="00525DCC" w:rsidRDefault="001554D6" w:rsidP="00136E03">
            <w:pPr>
              <w:spacing w:before="60" w:after="6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4E0D1061"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83" w:type="pct"/>
            <w:shd w:val="clear" w:color="000000" w:fill="FFFFFF"/>
            <w:vAlign w:val="center"/>
            <w:hideMark/>
          </w:tcPr>
          <w:p w14:paraId="663A2D28"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561 </w:t>
            </w:r>
          </w:p>
        </w:tc>
        <w:tc>
          <w:tcPr>
            <w:tcW w:w="300" w:type="pct"/>
            <w:shd w:val="clear" w:color="000000" w:fill="FFFFFF"/>
            <w:vAlign w:val="center"/>
            <w:hideMark/>
          </w:tcPr>
          <w:p w14:paraId="60E34227"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561 </w:t>
            </w:r>
          </w:p>
        </w:tc>
        <w:tc>
          <w:tcPr>
            <w:tcW w:w="269" w:type="pct"/>
            <w:shd w:val="clear" w:color="000000" w:fill="FFFFFF"/>
            <w:vAlign w:val="center"/>
            <w:hideMark/>
          </w:tcPr>
          <w:p w14:paraId="096DBE38"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52271AF9"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414297E0"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32C948EA"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6EFEF8FE"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561 </w:t>
            </w:r>
          </w:p>
        </w:tc>
        <w:tc>
          <w:tcPr>
            <w:tcW w:w="518" w:type="pct"/>
            <w:shd w:val="clear" w:color="000000" w:fill="FFFFFF"/>
            <w:vAlign w:val="center"/>
            <w:hideMark/>
          </w:tcPr>
          <w:p w14:paraId="46A32D1F"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298D18DB" w14:textId="77777777" w:rsidTr="005C1A6A">
        <w:trPr>
          <w:trHeight w:val="20"/>
        </w:trPr>
        <w:tc>
          <w:tcPr>
            <w:tcW w:w="196" w:type="pct"/>
            <w:shd w:val="clear" w:color="000000" w:fill="FFFFFF"/>
            <w:noWrap/>
            <w:vAlign w:val="center"/>
            <w:hideMark/>
          </w:tcPr>
          <w:p w14:paraId="7E4C2C71"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lastRenderedPageBreak/>
              <w:t>50</w:t>
            </w:r>
          </w:p>
        </w:tc>
        <w:tc>
          <w:tcPr>
            <w:tcW w:w="1350" w:type="pct"/>
            <w:shd w:val="clear" w:color="000000" w:fill="FFFFFF"/>
            <w:vAlign w:val="center"/>
            <w:hideMark/>
          </w:tcPr>
          <w:p w14:paraId="4B51E961"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Sửa chữa các nhà thờ, khu tưởng niệm, nhà lưu niệm trong khu di tích Tà Thiết</w:t>
            </w:r>
          </w:p>
        </w:tc>
        <w:tc>
          <w:tcPr>
            <w:tcW w:w="413" w:type="pct"/>
            <w:shd w:val="clear" w:color="000000" w:fill="FFFFFF"/>
            <w:vAlign w:val="center"/>
            <w:hideMark/>
          </w:tcPr>
          <w:p w14:paraId="207311AC" w14:textId="77777777" w:rsidR="001554D6" w:rsidRPr="00525DCC" w:rsidRDefault="001554D6" w:rsidP="00136E03">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56/QĐ-UBND ngày</w:t>
            </w:r>
            <w:r w:rsidRPr="00525DCC">
              <w:rPr>
                <w:rFonts w:eastAsia="Times New Roman" w:cs="Times New Roman"/>
                <w:sz w:val="28"/>
                <w:u w:color="000000" w:themeColor="text1"/>
                <w:lang w:val="en-US"/>
              </w:rPr>
              <w:br/>
              <w:t>04/3/2025</w:t>
            </w:r>
          </w:p>
        </w:tc>
        <w:tc>
          <w:tcPr>
            <w:tcW w:w="389" w:type="pct"/>
            <w:shd w:val="clear" w:color="000000" w:fill="FFFFFF"/>
            <w:vAlign w:val="center"/>
            <w:hideMark/>
          </w:tcPr>
          <w:p w14:paraId="7979A861"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1.625 </w:t>
            </w:r>
          </w:p>
        </w:tc>
        <w:tc>
          <w:tcPr>
            <w:tcW w:w="383" w:type="pct"/>
            <w:shd w:val="clear" w:color="000000" w:fill="FFFFFF"/>
            <w:vAlign w:val="center"/>
            <w:hideMark/>
          </w:tcPr>
          <w:p w14:paraId="4B3D9A95"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1.838 </w:t>
            </w:r>
          </w:p>
        </w:tc>
        <w:tc>
          <w:tcPr>
            <w:tcW w:w="300" w:type="pct"/>
            <w:shd w:val="clear" w:color="000000" w:fill="FFFFFF"/>
            <w:vAlign w:val="center"/>
            <w:hideMark/>
          </w:tcPr>
          <w:p w14:paraId="15601E06"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1.500 </w:t>
            </w:r>
          </w:p>
        </w:tc>
        <w:tc>
          <w:tcPr>
            <w:tcW w:w="269" w:type="pct"/>
            <w:shd w:val="clear" w:color="000000" w:fill="FFFFFF"/>
            <w:noWrap/>
            <w:vAlign w:val="center"/>
            <w:hideMark/>
          </w:tcPr>
          <w:p w14:paraId="236C8221"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noWrap/>
            <w:vAlign w:val="center"/>
            <w:hideMark/>
          </w:tcPr>
          <w:p w14:paraId="14C8FD70"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noWrap/>
            <w:vAlign w:val="center"/>
            <w:hideMark/>
          </w:tcPr>
          <w:p w14:paraId="7DAF762B"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noWrap/>
            <w:vAlign w:val="center"/>
            <w:hideMark/>
          </w:tcPr>
          <w:p w14:paraId="4F555092"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noWrap/>
            <w:vAlign w:val="center"/>
            <w:hideMark/>
          </w:tcPr>
          <w:p w14:paraId="1700E21C"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1.500 </w:t>
            </w:r>
          </w:p>
        </w:tc>
        <w:tc>
          <w:tcPr>
            <w:tcW w:w="518" w:type="pct"/>
            <w:shd w:val="clear" w:color="000000" w:fill="FFFFFF"/>
            <w:vAlign w:val="center"/>
            <w:hideMark/>
          </w:tcPr>
          <w:p w14:paraId="17EF0352"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425CA974" w14:textId="77777777" w:rsidTr="005C1A6A">
        <w:trPr>
          <w:trHeight w:val="20"/>
        </w:trPr>
        <w:tc>
          <w:tcPr>
            <w:tcW w:w="196" w:type="pct"/>
            <w:shd w:val="clear" w:color="000000" w:fill="FFFFFF"/>
            <w:noWrap/>
            <w:vAlign w:val="center"/>
            <w:hideMark/>
          </w:tcPr>
          <w:p w14:paraId="24FF43C8"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51</w:t>
            </w:r>
          </w:p>
        </w:tc>
        <w:tc>
          <w:tcPr>
            <w:tcW w:w="1350" w:type="pct"/>
            <w:shd w:val="clear" w:color="000000" w:fill="FFFFFF"/>
            <w:vAlign w:val="center"/>
            <w:hideMark/>
          </w:tcPr>
          <w:p w14:paraId="6FD8084D"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cầu tổ 7, ấp Tân Lợi qua suối Bù Linh đi UBND xã Lộc Phú</w:t>
            </w:r>
          </w:p>
        </w:tc>
        <w:tc>
          <w:tcPr>
            <w:tcW w:w="413" w:type="pct"/>
            <w:shd w:val="clear" w:color="000000" w:fill="FFFFFF"/>
            <w:vAlign w:val="center"/>
            <w:hideMark/>
          </w:tcPr>
          <w:p w14:paraId="4DC35819" w14:textId="77777777" w:rsidR="001554D6" w:rsidRPr="00525DCC" w:rsidRDefault="001554D6" w:rsidP="00136E03">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1167/QĐ-UBND ngày</w:t>
            </w:r>
            <w:r w:rsidRPr="00525DCC">
              <w:rPr>
                <w:rFonts w:eastAsia="Times New Roman" w:cs="Times New Roman"/>
                <w:sz w:val="28"/>
                <w:u w:color="000000" w:themeColor="text1"/>
                <w:lang w:val="en-US"/>
              </w:rPr>
              <w:br/>
              <w:t>08/4/2025</w:t>
            </w:r>
          </w:p>
        </w:tc>
        <w:tc>
          <w:tcPr>
            <w:tcW w:w="389" w:type="pct"/>
            <w:shd w:val="clear" w:color="000000" w:fill="FFFFFF"/>
            <w:vAlign w:val="center"/>
            <w:hideMark/>
          </w:tcPr>
          <w:p w14:paraId="5A17A719"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5.000 </w:t>
            </w:r>
          </w:p>
        </w:tc>
        <w:tc>
          <w:tcPr>
            <w:tcW w:w="383" w:type="pct"/>
            <w:shd w:val="clear" w:color="000000" w:fill="FFFFFF"/>
            <w:vAlign w:val="center"/>
            <w:hideMark/>
          </w:tcPr>
          <w:p w14:paraId="58725920"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5.175 </w:t>
            </w:r>
          </w:p>
        </w:tc>
        <w:tc>
          <w:tcPr>
            <w:tcW w:w="300" w:type="pct"/>
            <w:shd w:val="clear" w:color="000000" w:fill="FFFFFF"/>
            <w:vAlign w:val="center"/>
            <w:hideMark/>
          </w:tcPr>
          <w:p w14:paraId="35D201CF"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4.500 </w:t>
            </w:r>
          </w:p>
        </w:tc>
        <w:tc>
          <w:tcPr>
            <w:tcW w:w="269" w:type="pct"/>
            <w:shd w:val="clear" w:color="000000" w:fill="FFFFFF"/>
            <w:noWrap/>
            <w:vAlign w:val="center"/>
            <w:hideMark/>
          </w:tcPr>
          <w:p w14:paraId="549C2C3A"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noWrap/>
            <w:vAlign w:val="center"/>
            <w:hideMark/>
          </w:tcPr>
          <w:p w14:paraId="06599899"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noWrap/>
            <w:vAlign w:val="center"/>
            <w:hideMark/>
          </w:tcPr>
          <w:p w14:paraId="363FCBCC"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noWrap/>
            <w:vAlign w:val="center"/>
            <w:hideMark/>
          </w:tcPr>
          <w:p w14:paraId="487A1D03"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noWrap/>
            <w:vAlign w:val="center"/>
            <w:hideMark/>
          </w:tcPr>
          <w:p w14:paraId="0FB7D602"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4.500 </w:t>
            </w:r>
          </w:p>
        </w:tc>
        <w:tc>
          <w:tcPr>
            <w:tcW w:w="518" w:type="pct"/>
            <w:shd w:val="clear" w:color="000000" w:fill="FFFFFF"/>
            <w:vAlign w:val="center"/>
            <w:hideMark/>
          </w:tcPr>
          <w:p w14:paraId="1A99BD02"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41B5A94E" w14:textId="77777777" w:rsidTr="005C1A6A">
        <w:trPr>
          <w:trHeight w:val="20"/>
        </w:trPr>
        <w:tc>
          <w:tcPr>
            <w:tcW w:w="196" w:type="pct"/>
            <w:shd w:val="clear" w:color="000000" w:fill="FFFFFF"/>
            <w:noWrap/>
            <w:vAlign w:val="center"/>
            <w:hideMark/>
          </w:tcPr>
          <w:p w14:paraId="77DD8F5E"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52</w:t>
            </w:r>
          </w:p>
        </w:tc>
        <w:tc>
          <w:tcPr>
            <w:tcW w:w="1350" w:type="pct"/>
            <w:shd w:val="clear" w:color="000000" w:fill="FFFFFF"/>
            <w:vAlign w:val="center"/>
            <w:hideMark/>
          </w:tcPr>
          <w:p w14:paraId="09D20D40"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Đường GTNT từ nhà văn hóa cộng đồng ấp Cần Lê đi tổ 4, ấp Ba Ven, xã Lộc Khánh</w:t>
            </w:r>
          </w:p>
        </w:tc>
        <w:tc>
          <w:tcPr>
            <w:tcW w:w="413" w:type="pct"/>
            <w:shd w:val="clear" w:color="000000" w:fill="FFFFFF"/>
            <w:vAlign w:val="center"/>
            <w:hideMark/>
          </w:tcPr>
          <w:p w14:paraId="5A530CB7" w14:textId="77777777" w:rsidR="001554D6" w:rsidRPr="00525DCC" w:rsidRDefault="001554D6" w:rsidP="00136E03">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1021/QĐ-UBND ngày 31/3/2025</w:t>
            </w:r>
          </w:p>
        </w:tc>
        <w:tc>
          <w:tcPr>
            <w:tcW w:w="389" w:type="pct"/>
            <w:shd w:val="clear" w:color="000000" w:fill="FFFFFF"/>
            <w:vAlign w:val="center"/>
            <w:hideMark/>
          </w:tcPr>
          <w:p w14:paraId="3F1BB8B9"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6.491 </w:t>
            </w:r>
          </w:p>
        </w:tc>
        <w:tc>
          <w:tcPr>
            <w:tcW w:w="383" w:type="pct"/>
            <w:shd w:val="clear" w:color="000000" w:fill="FFFFFF"/>
            <w:vAlign w:val="center"/>
            <w:hideMark/>
          </w:tcPr>
          <w:p w14:paraId="258A6ECB"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6.500 </w:t>
            </w:r>
          </w:p>
        </w:tc>
        <w:tc>
          <w:tcPr>
            <w:tcW w:w="300" w:type="pct"/>
            <w:shd w:val="clear" w:color="000000" w:fill="FFFFFF"/>
            <w:vAlign w:val="center"/>
            <w:hideMark/>
          </w:tcPr>
          <w:p w14:paraId="4AC93691"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5.500 </w:t>
            </w:r>
          </w:p>
        </w:tc>
        <w:tc>
          <w:tcPr>
            <w:tcW w:w="269" w:type="pct"/>
            <w:shd w:val="clear" w:color="000000" w:fill="FFFFFF"/>
            <w:noWrap/>
            <w:vAlign w:val="center"/>
            <w:hideMark/>
          </w:tcPr>
          <w:p w14:paraId="243F23D5"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noWrap/>
            <w:vAlign w:val="center"/>
            <w:hideMark/>
          </w:tcPr>
          <w:p w14:paraId="254E5CFA"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noWrap/>
            <w:vAlign w:val="center"/>
            <w:hideMark/>
          </w:tcPr>
          <w:p w14:paraId="4A5197F2"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noWrap/>
            <w:vAlign w:val="center"/>
            <w:hideMark/>
          </w:tcPr>
          <w:p w14:paraId="373EF070"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noWrap/>
            <w:vAlign w:val="center"/>
            <w:hideMark/>
          </w:tcPr>
          <w:p w14:paraId="049AC425"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5.500 </w:t>
            </w:r>
          </w:p>
        </w:tc>
        <w:tc>
          <w:tcPr>
            <w:tcW w:w="518" w:type="pct"/>
            <w:shd w:val="clear" w:color="000000" w:fill="FFFFFF"/>
            <w:vAlign w:val="center"/>
            <w:hideMark/>
          </w:tcPr>
          <w:p w14:paraId="40636F8C"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14098863" w14:textId="77777777" w:rsidTr="005C1A6A">
        <w:trPr>
          <w:trHeight w:val="20"/>
        </w:trPr>
        <w:tc>
          <w:tcPr>
            <w:tcW w:w="196" w:type="pct"/>
            <w:shd w:val="clear" w:color="000000" w:fill="FFFFFF"/>
            <w:noWrap/>
            <w:vAlign w:val="center"/>
            <w:hideMark/>
          </w:tcPr>
          <w:p w14:paraId="712CF910"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53</w:t>
            </w:r>
          </w:p>
        </w:tc>
        <w:tc>
          <w:tcPr>
            <w:tcW w:w="1350" w:type="pct"/>
            <w:shd w:val="clear" w:color="000000" w:fill="FFFFFF"/>
            <w:vAlign w:val="center"/>
            <w:hideMark/>
          </w:tcPr>
          <w:p w14:paraId="655BD1F2"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đường GTNT tổ 5, ấp Thạnh Phú, xã Lộc Thạnh</w:t>
            </w:r>
          </w:p>
        </w:tc>
        <w:tc>
          <w:tcPr>
            <w:tcW w:w="413" w:type="pct"/>
            <w:shd w:val="clear" w:color="000000" w:fill="FFFFFF"/>
            <w:vAlign w:val="center"/>
            <w:hideMark/>
          </w:tcPr>
          <w:p w14:paraId="0E9229ED" w14:textId="77777777" w:rsidR="001554D6" w:rsidRPr="00525DCC" w:rsidRDefault="001554D6" w:rsidP="00136E03">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1022/QĐ-UBND ngày</w:t>
            </w:r>
            <w:r w:rsidRPr="00525DCC">
              <w:rPr>
                <w:rFonts w:eastAsia="Times New Roman" w:cs="Times New Roman"/>
                <w:sz w:val="28"/>
                <w:u w:color="000000" w:themeColor="text1"/>
                <w:lang w:val="en-US"/>
              </w:rPr>
              <w:br/>
              <w:t>31/3/2025</w:t>
            </w:r>
          </w:p>
        </w:tc>
        <w:tc>
          <w:tcPr>
            <w:tcW w:w="389" w:type="pct"/>
            <w:shd w:val="clear" w:color="000000" w:fill="FFFFFF"/>
            <w:vAlign w:val="center"/>
            <w:hideMark/>
          </w:tcPr>
          <w:p w14:paraId="185F29FD"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4.000 </w:t>
            </w:r>
          </w:p>
        </w:tc>
        <w:tc>
          <w:tcPr>
            <w:tcW w:w="383" w:type="pct"/>
            <w:shd w:val="clear" w:color="000000" w:fill="FFFFFF"/>
            <w:vAlign w:val="center"/>
            <w:hideMark/>
          </w:tcPr>
          <w:p w14:paraId="15DA8DEE"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4.000 </w:t>
            </w:r>
          </w:p>
        </w:tc>
        <w:tc>
          <w:tcPr>
            <w:tcW w:w="300" w:type="pct"/>
            <w:shd w:val="clear" w:color="000000" w:fill="FFFFFF"/>
            <w:vAlign w:val="center"/>
            <w:hideMark/>
          </w:tcPr>
          <w:p w14:paraId="7C838DB8"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3.810 </w:t>
            </w:r>
          </w:p>
        </w:tc>
        <w:tc>
          <w:tcPr>
            <w:tcW w:w="269" w:type="pct"/>
            <w:shd w:val="clear" w:color="000000" w:fill="FFFFFF"/>
            <w:noWrap/>
            <w:vAlign w:val="center"/>
            <w:hideMark/>
          </w:tcPr>
          <w:p w14:paraId="5DE0B6C4"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noWrap/>
            <w:vAlign w:val="center"/>
            <w:hideMark/>
          </w:tcPr>
          <w:p w14:paraId="10D05ED7"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noWrap/>
            <w:vAlign w:val="center"/>
            <w:hideMark/>
          </w:tcPr>
          <w:p w14:paraId="24D30538"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noWrap/>
            <w:vAlign w:val="center"/>
            <w:hideMark/>
          </w:tcPr>
          <w:p w14:paraId="4E7C0824"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07511BE8"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3.810 </w:t>
            </w:r>
          </w:p>
        </w:tc>
        <w:tc>
          <w:tcPr>
            <w:tcW w:w="518" w:type="pct"/>
            <w:shd w:val="clear" w:color="000000" w:fill="FFFFFF"/>
            <w:vAlign w:val="center"/>
            <w:hideMark/>
          </w:tcPr>
          <w:p w14:paraId="4DA84A0E"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22407254" w14:textId="77777777" w:rsidTr="005C1A6A">
        <w:trPr>
          <w:trHeight w:val="20"/>
        </w:trPr>
        <w:tc>
          <w:tcPr>
            <w:tcW w:w="196" w:type="pct"/>
            <w:shd w:val="clear" w:color="000000" w:fill="FFFFFF"/>
            <w:noWrap/>
            <w:vAlign w:val="center"/>
            <w:hideMark/>
          </w:tcPr>
          <w:p w14:paraId="4CC1F64F"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54</w:t>
            </w:r>
          </w:p>
        </w:tc>
        <w:tc>
          <w:tcPr>
            <w:tcW w:w="1350" w:type="pct"/>
            <w:shd w:val="clear" w:color="000000" w:fill="FFFFFF"/>
            <w:vAlign w:val="center"/>
            <w:hideMark/>
          </w:tcPr>
          <w:p w14:paraId="48132551"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Đường điện trung hạ áp và TBA Trường tiểu học thị trấn Lộc Ninh A</w:t>
            </w:r>
          </w:p>
        </w:tc>
        <w:tc>
          <w:tcPr>
            <w:tcW w:w="413" w:type="pct"/>
            <w:shd w:val="clear" w:color="000000" w:fill="FFFFFF"/>
            <w:vAlign w:val="center"/>
            <w:hideMark/>
          </w:tcPr>
          <w:p w14:paraId="218B6E7E" w14:textId="77777777" w:rsidR="001554D6" w:rsidRPr="00525DCC" w:rsidRDefault="001554D6" w:rsidP="00136E03">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315/QĐ-UBND ngày 04/02/2025</w:t>
            </w:r>
          </w:p>
        </w:tc>
        <w:tc>
          <w:tcPr>
            <w:tcW w:w="389" w:type="pct"/>
            <w:shd w:val="clear" w:color="000000" w:fill="FFFFFF"/>
            <w:vAlign w:val="center"/>
            <w:hideMark/>
          </w:tcPr>
          <w:p w14:paraId="7D1A97FC"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750 </w:t>
            </w:r>
          </w:p>
        </w:tc>
        <w:tc>
          <w:tcPr>
            <w:tcW w:w="383" w:type="pct"/>
            <w:shd w:val="clear" w:color="000000" w:fill="FFFFFF"/>
            <w:vAlign w:val="center"/>
            <w:hideMark/>
          </w:tcPr>
          <w:p w14:paraId="004591F1"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750 </w:t>
            </w:r>
          </w:p>
        </w:tc>
        <w:tc>
          <w:tcPr>
            <w:tcW w:w="300" w:type="pct"/>
            <w:shd w:val="clear" w:color="000000" w:fill="FFFFFF"/>
            <w:vAlign w:val="center"/>
            <w:hideMark/>
          </w:tcPr>
          <w:p w14:paraId="07FC738A"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750 </w:t>
            </w:r>
          </w:p>
        </w:tc>
        <w:tc>
          <w:tcPr>
            <w:tcW w:w="269" w:type="pct"/>
            <w:shd w:val="clear" w:color="000000" w:fill="FFFFFF"/>
            <w:vAlign w:val="center"/>
            <w:hideMark/>
          </w:tcPr>
          <w:p w14:paraId="7AE93652"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5FD5D10D"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28C1D895"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2F9EA572"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743DCDAB"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750 </w:t>
            </w:r>
          </w:p>
        </w:tc>
        <w:tc>
          <w:tcPr>
            <w:tcW w:w="518" w:type="pct"/>
            <w:shd w:val="clear" w:color="000000" w:fill="FFFFFF"/>
            <w:vAlign w:val="center"/>
            <w:hideMark/>
          </w:tcPr>
          <w:p w14:paraId="02080F5D"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704E34AC" w14:textId="77777777" w:rsidTr="005C1A6A">
        <w:trPr>
          <w:trHeight w:val="20"/>
        </w:trPr>
        <w:tc>
          <w:tcPr>
            <w:tcW w:w="196" w:type="pct"/>
            <w:shd w:val="clear" w:color="000000" w:fill="FFFFFF"/>
            <w:noWrap/>
            <w:vAlign w:val="center"/>
            <w:hideMark/>
          </w:tcPr>
          <w:p w14:paraId="1D6ED208"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55</w:t>
            </w:r>
          </w:p>
        </w:tc>
        <w:tc>
          <w:tcPr>
            <w:tcW w:w="1350" w:type="pct"/>
            <w:shd w:val="clear" w:color="000000" w:fill="FFFFFF"/>
            <w:vAlign w:val="center"/>
            <w:hideMark/>
          </w:tcPr>
          <w:p w14:paraId="3F7C391D"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nhà tập đa năng Trường TH Lộc Thái A</w:t>
            </w:r>
          </w:p>
        </w:tc>
        <w:tc>
          <w:tcPr>
            <w:tcW w:w="413" w:type="pct"/>
            <w:shd w:val="clear" w:color="000000" w:fill="FFFFFF"/>
            <w:vAlign w:val="center"/>
            <w:hideMark/>
          </w:tcPr>
          <w:p w14:paraId="1BA7D236" w14:textId="319A3BF6" w:rsidR="001554D6" w:rsidRPr="00525DCC" w:rsidRDefault="001554D6" w:rsidP="00136E03">
            <w:pPr>
              <w:spacing w:before="80" w:after="8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1038141F"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8.685 </w:t>
            </w:r>
          </w:p>
        </w:tc>
        <w:tc>
          <w:tcPr>
            <w:tcW w:w="383" w:type="pct"/>
            <w:shd w:val="clear" w:color="000000" w:fill="FFFFFF"/>
            <w:vAlign w:val="center"/>
            <w:hideMark/>
          </w:tcPr>
          <w:p w14:paraId="5268AD12"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300 </w:t>
            </w:r>
          </w:p>
        </w:tc>
        <w:tc>
          <w:tcPr>
            <w:tcW w:w="300" w:type="pct"/>
            <w:shd w:val="clear" w:color="000000" w:fill="FFFFFF"/>
            <w:vAlign w:val="center"/>
            <w:hideMark/>
          </w:tcPr>
          <w:p w14:paraId="14C47424"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294 </w:t>
            </w:r>
          </w:p>
        </w:tc>
        <w:tc>
          <w:tcPr>
            <w:tcW w:w="269" w:type="pct"/>
            <w:shd w:val="clear" w:color="000000" w:fill="FFFFFF"/>
            <w:vAlign w:val="center"/>
            <w:hideMark/>
          </w:tcPr>
          <w:p w14:paraId="4FA8526F"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294 </w:t>
            </w:r>
          </w:p>
        </w:tc>
        <w:tc>
          <w:tcPr>
            <w:tcW w:w="309" w:type="pct"/>
            <w:shd w:val="clear" w:color="000000" w:fill="FFFFFF"/>
            <w:vAlign w:val="center"/>
            <w:hideMark/>
          </w:tcPr>
          <w:p w14:paraId="076F3F80"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51E3B670"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27DAD595"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11408861"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73BC9D25"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006EC272" w14:textId="77777777" w:rsidTr="005C1A6A">
        <w:trPr>
          <w:trHeight w:val="20"/>
        </w:trPr>
        <w:tc>
          <w:tcPr>
            <w:tcW w:w="196" w:type="pct"/>
            <w:shd w:val="clear" w:color="000000" w:fill="FFFFFF"/>
            <w:noWrap/>
            <w:vAlign w:val="center"/>
            <w:hideMark/>
          </w:tcPr>
          <w:p w14:paraId="0347A692"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56</w:t>
            </w:r>
          </w:p>
        </w:tc>
        <w:tc>
          <w:tcPr>
            <w:tcW w:w="1350" w:type="pct"/>
            <w:shd w:val="clear" w:color="000000" w:fill="FFFFFF"/>
            <w:vAlign w:val="center"/>
            <w:hideMark/>
          </w:tcPr>
          <w:p w14:paraId="6ECDDAB8"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mới cầu bê tông cốt thép đường Phan Bội Châu</w:t>
            </w:r>
          </w:p>
        </w:tc>
        <w:tc>
          <w:tcPr>
            <w:tcW w:w="413" w:type="pct"/>
            <w:shd w:val="clear" w:color="000000" w:fill="FFFFFF"/>
            <w:vAlign w:val="center"/>
            <w:hideMark/>
          </w:tcPr>
          <w:p w14:paraId="6A4CC113" w14:textId="04FB2097" w:rsidR="001554D6" w:rsidRPr="00525DCC" w:rsidRDefault="001554D6" w:rsidP="00136E03">
            <w:pPr>
              <w:spacing w:before="80" w:after="8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1D97ECF7"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3.603 </w:t>
            </w:r>
          </w:p>
        </w:tc>
        <w:tc>
          <w:tcPr>
            <w:tcW w:w="383" w:type="pct"/>
            <w:shd w:val="clear" w:color="000000" w:fill="FFFFFF"/>
            <w:vAlign w:val="center"/>
            <w:hideMark/>
          </w:tcPr>
          <w:p w14:paraId="686A8B42"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504 </w:t>
            </w:r>
          </w:p>
        </w:tc>
        <w:tc>
          <w:tcPr>
            <w:tcW w:w="300" w:type="pct"/>
            <w:shd w:val="clear" w:color="000000" w:fill="FFFFFF"/>
            <w:vAlign w:val="center"/>
            <w:hideMark/>
          </w:tcPr>
          <w:p w14:paraId="5A6D4069"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504 </w:t>
            </w:r>
          </w:p>
        </w:tc>
        <w:tc>
          <w:tcPr>
            <w:tcW w:w="269" w:type="pct"/>
            <w:shd w:val="clear" w:color="000000" w:fill="FFFFFF"/>
            <w:vAlign w:val="center"/>
            <w:hideMark/>
          </w:tcPr>
          <w:p w14:paraId="2C4CE964"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1DA274BA"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7C64BD69"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3FC36E0A"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47614A14"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504 </w:t>
            </w:r>
          </w:p>
        </w:tc>
        <w:tc>
          <w:tcPr>
            <w:tcW w:w="518" w:type="pct"/>
            <w:shd w:val="clear" w:color="000000" w:fill="FFFFFF"/>
            <w:vAlign w:val="center"/>
            <w:hideMark/>
          </w:tcPr>
          <w:p w14:paraId="7A63AFF0"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097BF4E6" w14:textId="77777777" w:rsidTr="005C1A6A">
        <w:trPr>
          <w:trHeight w:val="20"/>
        </w:trPr>
        <w:tc>
          <w:tcPr>
            <w:tcW w:w="196" w:type="pct"/>
            <w:shd w:val="clear" w:color="000000" w:fill="FFFFFF"/>
            <w:noWrap/>
            <w:vAlign w:val="center"/>
            <w:hideMark/>
          </w:tcPr>
          <w:p w14:paraId="34262CC9"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57</w:t>
            </w:r>
          </w:p>
        </w:tc>
        <w:tc>
          <w:tcPr>
            <w:tcW w:w="1350" w:type="pct"/>
            <w:shd w:val="clear" w:color="000000" w:fill="FFFFFF"/>
            <w:vAlign w:val="center"/>
            <w:hideMark/>
          </w:tcPr>
          <w:p w14:paraId="3790FCA7"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Điện Trung hạ thế và TBA tổ 11, ấp 8 xã Lộc Điền</w:t>
            </w:r>
          </w:p>
        </w:tc>
        <w:tc>
          <w:tcPr>
            <w:tcW w:w="413" w:type="pct"/>
            <w:shd w:val="clear" w:color="000000" w:fill="FFFFFF"/>
            <w:vAlign w:val="center"/>
            <w:hideMark/>
          </w:tcPr>
          <w:p w14:paraId="50396BA5" w14:textId="311DFAA0" w:rsidR="001554D6" w:rsidRPr="00525DCC" w:rsidRDefault="001554D6" w:rsidP="00136E03">
            <w:pPr>
              <w:spacing w:before="80" w:after="8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45E37A59"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1.500 </w:t>
            </w:r>
          </w:p>
        </w:tc>
        <w:tc>
          <w:tcPr>
            <w:tcW w:w="383" w:type="pct"/>
            <w:shd w:val="clear" w:color="000000" w:fill="FFFFFF"/>
            <w:vAlign w:val="center"/>
            <w:hideMark/>
          </w:tcPr>
          <w:p w14:paraId="42D98744"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200 </w:t>
            </w:r>
          </w:p>
        </w:tc>
        <w:tc>
          <w:tcPr>
            <w:tcW w:w="300" w:type="pct"/>
            <w:shd w:val="clear" w:color="000000" w:fill="FFFFFF"/>
            <w:vAlign w:val="center"/>
            <w:hideMark/>
          </w:tcPr>
          <w:p w14:paraId="2E271ADD"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151 </w:t>
            </w:r>
          </w:p>
        </w:tc>
        <w:tc>
          <w:tcPr>
            <w:tcW w:w="269" w:type="pct"/>
            <w:shd w:val="clear" w:color="000000" w:fill="FFFFFF"/>
            <w:vAlign w:val="center"/>
            <w:hideMark/>
          </w:tcPr>
          <w:p w14:paraId="2D3E5DFD"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4CA8743F"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75807DB5"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151 </w:t>
            </w:r>
          </w:p>
        </w:tc>
        <w:tc>
          <w:tcPr>
            <w:tcW w:w="258" w:type="pct"/>
            <w:shd w:val="clear" w:color="000000" w:fill="FFFFFF"/>
            <w:vAlign w:val="center"/>
            <w:hideMark/>
          </w:tcPr>
          <w:p w14:paraId="5D638D60"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4F338932"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07231D88"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6DC65294" w14:textId="77777777" w:rsidTr="005C1A6A">
        <w:trPr>
          <w:trHeight w:val="20"/>
        </w:trPr>
        <w:tc>
          <w:tcPr>
            <w:tcW w:w="196" w:type="pct"/>
            <w:shd w:val="clear" w:color="000000" w:fill="FFFFFF"/>
            <w:noWrap/>
            <w:vAlign w:val="center"/>
            <w:hideMark/>
          </w:tcPr>
          <w:p w14:paraId="736EC609"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58</w:t>
            </w:r>
          </w:p>
        </w:tc>
        <w:tc>
          <w:tcPr>
            <w:tcW w:w="1350" w:type="pct"/>
            <w:shd w:val="clear" w:color="000000" w:fill="FFFFFF"/>
            <w:vAlign w:val="center"/>
            <w:hideMark/>
          </w:tcPr>
          <w:p w14:paraId="7BB04718"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Đường từ ấp Sóc Lớn đi khu 41 hộ, xã Lộc Khánh, huyện Lộc Ninh</w:t>
            </w:r>
          </w:p>
        </w:tc>
        <w:tc>
          <w:tcPr>
            <w:tcW w:w="413" w:type="pct"/>
            <w:shd w:val="clear" w:color="000000" w:fill="FFFFFF"/>
            <w:vAlign w:val="center"/>
            <w:hideMark/>
          </w:tcPr>
          <w:p w14:paraId="34A45F6D" w14:textId="6624A7AF" w:rsidR="001554D6" w:rsidRPr="00525DCC" w:rsidRDefault="001554D6" w:rsidP="00136E03">
            <w:pPr>
              <w:spacing w:before="80" w:after="8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20EDAE3E"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8.882 </w:t>
            </w:r>
          </w:p>
        </w:tc>
        <w:tc>
          <w:tcPr>
            <w:tcW w:w="383" w:type="pct"/>
            <w:shd w:val="clear" w:color="000000" w:fill="FFFFFF"/>
            <w:vAlign w:val="center"/>
            <w:hideMark/>
          </w:tcPr>
          <w:p w14:paraId="59424B9A"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250 </w:t>
            </w:r>
          </w:p>
        </w:tc>
        <w:tc>
          <w:tcPr>
            <w:tcW w:w="300" w:type="pct"/>
            <w:shd w:val="clear" w:color="000000" w:fill="FFFFFF"/>
            <w:vAlign w:val="center"/>
            <w:hideMark/>
          </w:tcPr>
          <w:p w14:paraId="5F5B2CEF"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211 </w:t>
            </w:r>
          </w:p>
        </w:tc>
        <w:tc>
          <w:tcPr>
            <w:tcW w:w="269" w:type="pct"/>
            <w:shd w:val="clear" w:color="000000" w:fill="FFFFFF"/>
            <w:vAlign w:val="center"/>
            <w:hideMark/>
          </w:tcPr>
          <w:p w14:paraId="47D7AC6F"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37FEEF79"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4A35C3EE"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211 </w:t>
            </w:r>
          </w:p>
        </w:tc>
        <w:tc>
          <w:tcPr>
            <w:tcW w:w="258" w:type="pct"/>
            <w:shd w:val="clear" w:color="000000" w:fill="FFFFFF"/>
            <w:vAlign w:val="center"/>
            <w:hideMark/>
          </w:tcPr>
          <w:p w14:paraId="0BAA6C89"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24128CE7"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76B4382E"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5710443F" w14:textId="77777777" w:rsidTr="005C1A6A">
        <w:trPr>
          <w:trHeight w:val="20"/>
        </w:trPr>
        <w:tc>
          <w:tcPr>
            <w:tcW w:w="196" w:type="pct"/>
            <w:shd w:val="clear" w:color="000000" w:fill="FFFFFF"/>
            <w:noWrap/>
            <w:vAlign w:val="center"/>
            <w:hideMark/>
          </w:tcPr>
          <w:p w14:paraId="6C5AE396"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59</w:t>
            </w:r>
          </w:p>
        </w:tc>
        <w:tc>
          <w:tcPr>
            <w:tcW w:w="1350" w:type="pct"/>
            <w:shd w:val="clear" w:color="000000" w:fill="FFFFFF"/>
            <w:vAlign w:val="center"/>
            <w:hideMark/>
          </w:tcPr>
          <w:p w14:paraId="75D9DA04"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Điện Trung hạ thế và TBA tổ 5, ấp Hưng Thủy và tổ 11 ấp Tà Thiết, xã Lộc Thịnh</w:t>
            </w:r>
          </w:p>
        </w:tc>
        <w:tc>
          <w:tcPr>
            <w:tcW w:w="413" w:type="pct"/>
            <w:shd w:val="clear" w:color="000000" w:fill="FFFFFF"/>
            <w:vAlign w:val="center"/>
            <w:hideMark/>
          </w:tcPr>
          <w:p w14:paraId="418DB447" w14:textId="2741E36E" w:rsidR="001554D6" w:rsidRPr="00525DCC" w:rsidRDefault="001554D6" w:rsidP="00136E03">
            <w:pPr>
              <w:spacing w:before="80" w:after="8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7449E620"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956 </w:t>
            </w:r>
          </w:p>
        </w:tc>
        <w:tc>
          <w:tcPr>
            <w:tcW w:w="383" w:type="pct"/>
            <w:shd w:val="clear" w:color="000000" w:fill="FFFFFF"/>
            <w:vAlign w:val="center"/>
            <w:hideMark/>
          </w:tcPr>
          <w:p w14:paraId="520E4DC3"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150 </w:t>
            </w:r>
          </w:p>
        </w:tc>
        <w:tc>
          <w:tcPr>
            <w:tcW w:w="300" w:type="pct"/>
            <w:shd w:val="clear" w:color="000000" w:fill="FFFFFF"/>
            <w:vAlign w:val="center"/>
            <w:hideMark/>
          </w:tcPr>
          <w:p w14:paraId="09CA20AA"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125 </w:t>
            </w:r>
          </w:p>
        </w:tc>
        <w:tc>
          <w:tcPr>
            <w:tcW w:w="269" w:type="pct"/>
            <w:shd w:val="clear" w:color="000000" w:fill="FFFFFF"/>
            <w:vAlign w:val="center"/>
            <w:hideMark/>
          </w:tcPr>
          <w:p w14:paraId="2A53BFAC"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69ECFFE0"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44211EC6"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125 </w:t>
            </w:r>
          </w:p>
        </w:tc>
        <w:tc>
          <w:tcPr>
            <w:tcW w:w="258" w:type="pct"/>
            <w:shd w:val="clear" w:color="000000" w:fill="FFFFFF"/>
            <w:vAlign w:val="center"/>
            <w:hideMark/>
          </w:tcPr>
          <w:p w14:paraId="45A66912"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1C19BAE6"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2223B77D"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2FC4801A" w14:textId="77777777" w:rsidTr="005C1A6A">
        <w:trPr>
          <w:trHeight w:val="20"/>
        </w:trPr>
        <w:tc>
          <w:tcPr>
            <w:tcW w:w="196" w:type="pct"/>
            <w:shd w:val="clear" w:color="000000" w:fill="FFFFFF"/>
            <w:noWrap/>
            <w:vAlign w:val="center"/>
            <w:hideMark/>
          </w:tcPr>
          <w:p w14:paraId="2616FDC1" w14:textId="77777777" w:rsidR="001554D6" w:rsidRPr="00525DCC" w:rsidRDefault="001554D6" w:rsidP="001554D6">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lastRenderedPageBreak/>
              <w:t>60</w:t>
            </w:r>
          </w:p>
        </w:tc>
        <w:tc>
          <w:tcPr>
            <w:tcW w:w="1350" w:type="pct"/>
            <w:shd w:val="clear" w:color="000000" w:fill="FFFFFF"/>
            <w:vAlign w:val="center"/>
            <w:hideMark/>
          </w:tcPr>
          <w:p w14:paraId="5B1198EC"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Điều chỉnh quy hoạch dự án Khu đô thị - Trung tâm hành chính - Thương mại - Dịch vụ -</w:t>
            </w:r>
            <w:r w:rsidRPr="00525DCC">
              <w:rPr>
                <w:rFonts w:eastAsia="Times New Roman" w:cs="Times New Roman"/>
                <w:sz w:val="28"/>
                <w:u w:color="000000" w:themeColor="text1"/>
                <w:lang w:val="en-US"/>
              </w:rPr>
              <w:br/>
              <w:t>Dân cư huyện Lộc Ninh</w:t>
            </w:r>
          </w:p>
        </w:tc>
        <w:tc>
          <w:tcPr>
            <w:tcW w:w="413" w:type="pct"/>
            <w:shd w:val="clear" w:color="000000" w:fill="FFFFFF"/>
            <w:vAlign w:val="center"/>
            <w:hideMark/>
          </w:tcPr>
          <w:p w14:paraId="4D247E55" w14:textId="25BEBA4B" w:rsidR="001554D6" w:rsidRPr="00525DCC" w:rsidRDefault="001554D6" w:rsidP="00136E03">
            <w:pPr>
              <w:spacing w:before="40" w:after="4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0C0F729A"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1.500 </w:t>
            </w:r>
          </w:p>
        </w:tc>
        <w:tc>
          <w:tcPr>
            <w:tcW w:w="383" w:type="pct"/>
            <w:shd w:val="clear" w:color="000000" w:fill="FFFFFF"/>
            <w:vAlign w:val="center"/>
            <w:hideMark/>
          </w:tcPr>
          <w:p w14:paraId="47AC2AC1"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1.500 </w:t>
            </w:r>
          </w:p>
        </w:tc>
        <w:tc>
          <w:tcPr>
            <w:tcW w:w="300" w:type="pct"/>
            <w:shd w:val="clear" w:color="000000" w:fill="FFFFFF"/>
            <w:vAlign w:val="center"/>
            <w:hideMark/>
          </w:tcPr>
          <w:p w14:paraId="32F0F96B"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52 </w:t>
            </w:r>
          </w:p>
        </w:tc>
        <w:tc>
          <w:tcPr>
            <w:tcW w:w="269" w:type="pct"/>
            <w:shd w:val="clear" w:color="000000" w:fill="FFFFFF"/>
            <w:vAlign w:val="center"/>
            <w:hideMark/>
          </w:tcPr>
          <w:p w14:paraId="619D4666"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69A2B0A9"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21603C08"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03EBC352"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06B0CE0D"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52 </w:t>
            </w:r>
          </w:p>
        </w:tc>
        <w:tc>
          <w:tcPr>
            <w:tcW w:w="518" w:type="pct"/>
            <w:shd w:val="clear" w:color="000000" w:fill="FFFFFF"/>
            <w:vAlign w:val="center"/>
            <w:hideMark/>
          </w:tcPr>
          <w:p w14:paraId="47DD711C"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7AD395AE" w14:textId="77777777" w:rsidTr="005C1A6A">
        <w:trPr>
          <w:trHeight w:val="20"/>
        </w:trPr>
        <w:tc>
          <w:tcPr>
            <w:tcW w:w="196" w:type="pct"/>
            <w:shd w:val="clear" w:color="000000" w:fill="FFFFFF"/>
            <w:noWrap/>
            <w:vAlign w:val="center"/>
            <w:hideMark/>
          </w:tcPr>
          <w:p w14:paraId="20732297" w14:textId="77777777" w:rsidR="001554D6" w:rsidRPr="00525DCC" w:rsidRDefault="001554D6" w:rsidP="001554D6">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61</w:t>
            </w:r>
          </w:p>
        </w:tc>
        <w:tc>
          <w:tcPr>
            <w:tcW w:w="1350" w:type="pct"/>
            <w:shd w:val="clear" w:color="000000" w:fill="FFFFFF"/>
            <w:vAlign w:val="center"/>
            <w:hideMark/>
          </w:tcPr>
          <w:p w14:paraId="7C02B6B8"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Điện tổ 4, ấp Tân Hai, xã Lộc Phú (Đoạn từ ngã ba điểm trường ấp SooRung đến nhà ông Cửu)</w:t>
            </w:r>
          </w:p>
        </w:tc>
        <w:tc>
          <w:tcPr>
            <w:tcW w:w="413" w:type="pct"/>
            <w:shd w:val="clear" w:color="000000" w:fill="FFFFFF"/>
            <w:vAlign w:val="center"/>
            <w:hideMark/>
          </w:tcPr>
          <w:p w14:paraId="0F28B612" w14:textId="20FDA617" w:rsidR="001554D6" w:rsidRPr="00525DCC" w:rsidRDefault="001554D6" w:rsidP="00136E03">
            <w:pPr>
              <w:spacing w:before="40" w:after="4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27DD8285"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83" w:type="pct"/>
            <w:shd w:val="clear" w:color="000000" w:fill="FFFFFF"/>
            <w:vAlign w:val="center"/>
            <w:hideMark/>
          </w:tcPr>
          <w:p w14:paraId="77E4E1B5"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1.096 </w:t>
            </w:r>
          </w:p>
        </w:tc>
        <w:tc>
          <w:tcPr>
            <w:tcW w:w="300" w:type="pct"/>
            <w:shd w:val="clear" w:color="000000" w:fill="FFFFFF"/>
            <w:vAlign w:val="center"/>
            <w:hideMark/>
          </w:tcPr>
          <w:p w14:paraId="22B3E234"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135 </w:t>
            </w:r>
          </w:p>
        </w:tc>
        <w:tc>
          <w:tcPr>
            <w:tcW w:w="269" w:type="pct"/>
            <w:shd w:val="clear" w:color="000000" w:fill="FFFFFF"/>
            <w:vAlign w:val="center"/>
            <w:hideMark/>
          </w:tcPr>
          <w:p w14:paraId="69F9ABB2"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2A3CBE75"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77634C77"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377979C0"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4A4092CA"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135 </w:t>
            </w:r>
          </w:p>
        </w:tc>
        <w:tc>
          <w:tcPr>
            <w:tcW w:w="518" w:type="pct"/>
            <w:shd w:val="clear" w:color="000000" w:fill="FFFFFF"/>
            <w:vAlign w:val="center"/>
            <w:hideMark/>
          </w:tcPr>
          <w:p w14:paraId="2A4C39A2"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5BA59176" w14:textId="77777777" w:rsidTr="005C1A6A">
        <w:trPr>
          <w:trHeight w:val="20"/>
        </w:trPr>
        <w:tc>
          <w:tcPr>
            <w:tcW w:w="196" w:type="pct"/>
            <w:shd w:val="clear" w:color="000000" w:fill="FFFFFF"/>
            <w:noWrap/>
            <w:vAlign w:val="center"/>
            <w:hideMark/>
          </w:tcPr>
          <w:p w14:paraId="22222E1F" w14:textId="77777777" w:rsidR="001554D6" w:rsidRPr="00525DCC" w:rsidRDefault="001554D6" w:rsidP="001554D6">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62</w:t>
            </w:r>
          </w:p>
        </w:tc>
        <w:tc>
          <w:tcPr>
            <w:tcW w:w="1350" w:type="pct"/>
            <w:shd w:val="clear" w:color="000000" w:fill="FFFFFF"/>
            <w:vAlign w:val="center"/>
            <w:hideMark/>
          </w:tcPr>
          <w:p w14:paraId="1450231F"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Điện tổ 3,6,7 ấp Tân Hai, xã Lộc Phú, huyện Lộc Ninh (đoạn từ nhà bà Thảo đến nhà bà tám Tuyết)</w:t>
            </w:r>
          </w:p>
        </w:tc>
        <w:tc>
          <w:tcPr>
            <w:tcW w:w="413" w:type="pct"/>
            <w:shd w:val="clear" w:color="000000" w:fill="FFFFFF"/>
            <w:vAlign w:val="center"/>
            <w:hideMark/>
          </w:tcPr>
          <w:p w14:paraId="61601727" w14:textId="3DD987D6" w:rsidR="001554D6" w:rsidRPr="00525DCC" w:rsidRDefault="001554D6" w:rsidP="00136E03">
            <w:pPr>
              <w:spacing w:before="40" w:after="4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3E652A87"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83" w:type="pct"/>
            <w:shd w:val="clear" w:color="000000" w:fill="FFFFFF"/>
            <w:vAlign w:val="center"/>
            <w:hideMark/>
          </w:tcPr>
          <w:p w14:paraId="4A1D6472"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3.187 </w:t>
            </w:r>
          </w:p>
        </w:tc>
        <w:tc>
          <w:tcPr>
            <w:tcW w:w="300" w:type="pct"/>
            <w:shd w:val="clear" w:color="000000" w:fill="FFFFFF"/>
            <w:vAlign w:val="center"/>
            <w:hideMark/>
          </w:tcPr>
          <w:p w14:paraId="64A3365D"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742 </w:t>
            </w:r>
          </w:p>
        </w:tc>
        <w:tc>
          <w:tcPr>
            <w:tcW w:w="269" w:type="pct"/>
            <w:shd w:val="clear" w:color="000000" w:fill="FFFFFF"/>
            <w:vAlign w:val="center"/>
            <w:hideMark/>
          </w:tcPr>
          <w:p w14:paraId="64697C87"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3DDB32B7"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1D3570FF"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263CAA4D"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005E0047"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742 </w:t>
            </w:r>
          </w:p>
        </w:tc>
        <w:tc>
          <w:tcPr>
            <w:tcW w:w="518" w:type="pct"/>
            <w:shd w:val="clear" w:color="000000" w:fill="FFFFFF"/>
            <w:vAlign w:val="center"/>
            <w:hideMark/>
          </w:tcPr>
          <w:p w14:paraId="313D4F07"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74B4D8AC" w14:textId="77777777" w:rsidTr="005C1A6A">
        <w:trPr>
          <w:trHeight w:val="20"/>
        </w:trPr>
        <w:tc>
          <w:tcPr>
            <w:tcW w:w="196" w:type="pct"/>
            <w:shd w:val="clear" w:color="000000" w:fill="FFFFFF"/>
            <w:noWrap/>
            <w:vAlign w:val="center"/>
            <w:hideMark/>
          </w:tcPr>
          <w:p w14:paraId="79CA48CF" w14:textId="77777777" w:rsidR="001554D6" w:rsidRPr="00525DCC" w:rsidRDefault="001554D6" w:rsidP="001554D6">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63</w:t>
            </w:r>
          </w:p>
        </w:tc>
        <w:tc>
          <w:tcPr>
            <w:tcW w:w="1350" w:type="pct"/>
            <w:shd w:val="clear" w:color="000000" w:fill="FFFFFF"/>
            <w:vAlign w:val="center"/>
            <w:hideMark/>
          </w:tcPr>
          <w:p w14:paraId="60583172"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nhà ở Doanh trại, cổng, hàng rào, sân bê tông, công trình phụ Công an xã Lộc Thạnh</w:t>
            </w:r>
          </w:p>
        </w:tc>
        <w:tc>
          <w:tcPr>
            <w:tcW w:w="413" w:type="pct"/>
            <w:shd w:val="clear" w:color="000000" w:fill="FFFFFF"/>
            <w:vAlign w:val="center"/>
            <w:hideMark/>
          </w:tcPr>
          <w:p w14:paraId="326DD32F" w14:textId="5D3D0185" w:rsidR="001554D6" w:rsidRPr="00525DCC" w:rsidRDefault="001554D6" w:rsidP="00136E03">
            <w:pPr>
              <w:spacing w:before="40" w:after="4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3A4B73B6"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83" w:type="pct"/>
            <w:shd w:val="clear" w:color="000000" w:fill="FFFFFF"/>
            <w:vAlign w:val="center"/>
            <w:hideMark/>
          </w:tcPr>
          <w:p w14:paraId="7BA2EB73"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878 </w:t>
            </w:r>
          </w:p>
        </w:tc>
        <w:tc>
          <w:tcPr>
            <w:tcW w:w="300" w:type="pct"/>
            <w:shd w:val="clear" w:color="000000" w:fill="FFFFFF"/>
            <w:vAlign w:val="center"/>
            <w:hideMark/>
          </w:tcPr>
          <w:p w14:paraId="342F8EEB"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28 </w:t>
            </w:r>
          </w:p>
        </w:tc>
        <w:tc>
          <w:tcPr>
            <w:tcW w:w="269" w:type="pct"/>
            <w:shd w:val="clear" w:color="000000" w:fill="FFFFFF"/>
            <w:vAlign w:val="center"/>
            <w:hideMark/>
          </w:tcPr>
          <w:p w14:paraId="1F8A95D4"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22A2B24B"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569EBDA3"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22DE009D"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39CA5E2D"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28 </w:t>
            </w:r>
          </w:p>
        </w:tc>
        <w:tc>
          <w:tcPr>
            <w:tcW w:w="518" w:type="pct"/>
            <w:shd w:val="clear" w:color="000000" w:fill="FFFFFF"/>
            <w:vAlign w:val="center"/>
            <w:hideMark/>
          </w:tcPr>
          <w:p w14:paraId="238BC7B4"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47C8D6B7" w14:textId="77777777" w:rsidTr="005C1A6A">
        <w:trPr>
          <w:trHeight w:val="20"/>
        </w:trPr>
        <w:tc>
          <w:tcPr>
            <w:tcW w:w="196" w:type="pct"/>
            <w:shd w:val="clear" w:color="000000" w:fill="FFFFFF"/>
            <w:noWrap/>
            <w:vAlign w:val="center"/>
            <w:hideMark/>
          </w:tcPr>
          <w:p w14:paraId="58E93C4A" w14:textId="77777777" w:rsidR="001554D6" w:rsidRPr="00525DCC" w:rsidRDefault="001554D6" w:rsidP="001554D6">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64</w:t>
            </w:r>
          </w:p>
        </w:tc>
        <w:tc>
          <w:tcPr>
            <w:tcW w:w="1350" w:type="pct"/>
            <w:shd w:val="clear" w:color="000000" w:fill="FFFFFF"/>
            <w:vAlign w:val="center"/>
            <w:hideMark/>
          </w:tcPr>
          <w:p w14:paraId="06BABBD4"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Điện trung hạ thế ấp 4A, xã Lộc Tấn, huyện Lộc Ninh</w:t>
            </w:r>
          </w:p>
        </w:tc>
        <w:tc>
          <w:tcPr>
            <w:tcW w:w="413" w:type="pct"/>
            <w:shd w:val="clear" w:color="000000" w:fill="FFFFFF"/>
            <w:vAlign w:val="center"/>
            <w:hideMark/>
          </w:tcPr>
          <w:p w14:paraId="44C4586E" w14:textId="087030EC" w:rsidR="001554D6" w:rsidRPr="00525DCC" w:rsidRDefault="001554D6" w:rsidP="00136E03">
            <w:pPr>
              <w:spacing w:before="40" w:after="4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3B815871"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83" w:type="pct"/>
            <w:shd w:val="clear" w:color="000000" w:fill="FFFFFF"/>
            <w:vAlign w:val="center"/>
            <w:hideMark/>
          </w:tcPr>
          <w:p w14:paraId="6C2AB0C7"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1.000 </w:t>
            </w:r>
          </w:p>
        </w:tc>
        <w:tc>
          <w:tcPr>
            <w:tcW w:w="300" w:type="pct"/>
            <w:shd w:val="clear" w:color="000000" w:fill="FFFFFF"/>
            <w:vAlign w:val="center"/>
            <w:hideMark/>
          </w:tcPr>
          <w:p w14:paraId="3CCCB84E"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151 </w:t>
            </w:r>
          </w:p>
        </w:tc>
        <w:tc>
          <w:tcPr>
            <w:tcW w:w="269" w:type="pct"/>
            <w:shd w:val="clear" w:color="000000" w:fill="FFFFFF"/>
            <w:vAlign w:val="center"/>
            <w:hideMark/>
          </w:tcPr>
          <w:p w14:paraId="14C7657A"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408CA454"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6E890E64"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1AFA1767"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076094AD"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151 </w:t>
            </w:r>
          </w:p>
        </w:tc>
        <w:tc>
          <w:tcPr>
            <w:tcW w:w="518" w:type="pct"/>
            <w:shd w:val="clear" w:color="000000" w:fill="FFFFFF"/>
            <w:vAlign w:val="center"/>
            <w:hideMark/>
          </w:tcPr>
          <w:p w14:paraId="1F34648D"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69909275" w14:textId="77777777" w:rsidTr="005C1A6A">
        <w:trPr>
          <w:trHeight w:val="20"/>
        </w:trPr>
        <w:tc>
          <w:tcPr>
            <w:tcW w:w="196" w:type="pct"/>
            <w:shd w:val="clear" w:color="000000" w:fill="FFFFFF"/>
            <w:noWrap/>
            <w:vAlign w:val="center"/>
            <w:hideMark/>
          </w:tcPr>
          <w:p w14:paraId="7EE1F9D3" w14:textId="77777777" w:rsidR="001554D6" w:rsidRPr="00525DCC" w:rsidRDefault="001554D6" w:rsidP="001554D6">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65</w:t>
            </w:r>
          </w:p>
        </w:tc>
        <w:tc>
          <w:tcPr>
            <w:tcW w:w="1350" w:type="pct"/>
            <w:shd w:val="clear" w:color="000000" w:fill="FFFFFF"/>
            <w:vAlign w:val="center"/>
            <w:hideMark/>
          </w:tcPr>
          <w:p w14:paraId="3E3A2191"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VỐN TẤT TOÁN CÔNG TRÌNH ĐÃ QUYẾT TOÁN CAP </w:t>
            </w:r>
          </w:p>
        </w:tc>
        <w:tc>
          <w:tcPr>
            <w:tcW w:w="413" w:type="pct"/>
            <w:shd w:val="clear" w:color="000000" w:fill="FFFFFF"/>
            <w:vAlign w:val="center"/>
            <w:hideMark/>
          </w:tcPr>
          <w:p w14:paraId="572692B6" w14:textId="53118CE6" w:rsidR="001554D6" w:rsidRPr="00525DCC" w:rsidRDefault="001554D6" w:rsidP="00136E03">
            <w:pPr>
              <w:spacing w:before="40" w:after="4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7DD7448D"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83" w:type="pct"/>
            <w:shd w:val="clear" w:color="000000" w:fill="FFFFFF"/>
            <w:vAlign w:val="center"/>
            <w:hideMark/>
          </w:tcPr>
          <w:p w14:paraId="466DDFC4"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17.839 </w:t>
            </w:r>
          </w:p>
        </w:tc>
        <w:tc>
          <w:tcPr>
            <w:tcW w:w="300" w:type="pct"/>
            <w:shd w:val="clear" w:color="000000" w:fill="FFFFFF"/>
            <w:vAlign w:val="center"/>
            <w:hideMark/>
          </w:tcPr>
          <w:p w14:paraId="002E3680"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1.820 </w:t>
            </w:r>
          </w:p>
        </w:tc>
        <w:tc>
          <w:tcPr>
            <w:tcW w:w="269" w:type="pct"/>
            <w:shd w:val="clear" w:color="000000" w:fill="FFFFFF"/>
            <w:vAlign w:val="center"/>
            <w:hideMark/>
          </w:tcPr>
          <w:p w14:paraId="07ED8D3E"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102 </w:t>
            </w:r>
          </w:p>
        </w:tc>
        <w:tc>
          <w:tcPr>
            <w:tcW w:w="309" w:type="pct"/>
            <w:shd w:val="clear" w:color="000000" w:fill="FFFFFF"/>
            <w:vAlign w:val="center"/>
            <w:hideMark/>
          </w:tcPr>
          <w:p w14:paraId="3F50349A"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02FEDF31"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06C50A89"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5031D1EF"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1.718 </w:t>
            </w:r>
          </w:p>
        </w:tc>
        <w:tc>
          <w:tcPr>
            <w:tcW w:w="518" w:type="pct"/>
            <w:shd w:val="clear" w:color="000000" w:fill="FFFFFF"/>
            <w:vAlign w:val="center"/>
            <w:hideMark/>
          </w:tcPr>
          <w:p w14:paraId="224F9615"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4D5E6D7F" w14:textId="77777777" w:rsidTr="005C1A6A">
        <w:trPr>
          <w:trHeight w:val="20"/>
        </w:trPr>
        <w:tc>
          <w:tcPr>
            <w:tcW w:w="196" w:type="pct"/>
            <w:shd w:val="clear" w:color="000000" w:fill="FFFFFF"/>
            <w:noWrap/>
            <w:vAlign w:val="center"/>
            <w:hideMark/>
          </w:tcPr>
          <w:p w14:paraId="6A4F7BED" w14:textId="77777777" w:rsidR="001554D6" w:rsidRPr="00525DCC" w:rsidRDefault="001554D6" w:rsidP="001554D6">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66</w:t>
            </w:r>
          </w:p>
        </w:tc>
        <w:tc>
          <w:tcPr>
            <w:tcW w:w="1350" w:type="pct"/>
            <w:shd w:val="clear" w:color="000000" w:fill="FFFFFF"/>
            <w:vAlign w:val="center"/>
            <w:hideMark/>
          </w:tcPr>
          <w:p w14:paraId="065222BF"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10 phòng học chức năng và nhà tập đa năng Trường tiểu học thị trấn Lộc Ninh B</w:t>
            </w:r>
          </w:p>
        </w:tc>
        <w:tc>
          <w:tcPr>
            <w:tcW w:w="413" w:type="pct"/>
            <w:shd w:val="clear" w:color="000000" w:fill="FFFFFF"/>
            <w:vAlign w:val="center"/>
            <w:hideMark/>
          </w:tcPr>
          <w:p w14:paraId="180B9F3A" w14:textId="232A6538" w:rsidR="001554D6" w:rsidRPr="00525DCC" w:rsidRDefault="001554D6" w:rsidP="00136E03">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2062/QĐ-UBND </w:t>
            </w:r>
            <w:r w:rsidRPr="00525DCC">
              <w:rPr>
                <w:rFonts w:eastAsia="Times New Roman" w:cs="Times New Roman"/>
                <w:sz w:val="28"/>
                <w:u w:color="000000" w:themeColor="text1"/>
                <w:lang w:val="en-US"/>
              </w:rPr>
              <w:br/>
              <w:t>30/6/2023</w:t>
            </w:r>
          </w:p>
        </w:tc>
        <w:tc>
          <w:tcPr>
            <w:tcW w:w="389" w:type="pct"/>
            <w:shd w:val="clear" w:color="000000" w:fill="FFFFFF"/>
            <w:vAlign w:val="center"/>
            <w:hideMark/>
          </w:tcPr>
          <w:p w14:paraId="10E8437F"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14.900 </w:t>
            </w:r>
          </w:p>
        </w:tc>
        <w:tc>
          <w:tcPr>
            <w:tcW w:w="383" w:type="pct"/>
            <w:shd w:val="clear" w:color="000000" w:fill="FFFFFF"/>
            <w:vAlign w:val="center"/>
            <w:hideMark/>
          </w:tcPr>
          <w:p w14:paraId="3972274B"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14.900 </w:t>
            </w:r>
          </w:p>
        </w:tc>
        <w:tc>
          <w:tcPr>
            <w:tcW w:w="300" w:type="pct"/>
            <w:shd w:val="clear" w:color="000000" w:fill="FFFFFF"/>
            <w:vAlign w:val="center"/>
            <w:hideMark/>
          </w:tcPr>
          <w:p w14:paraId="6B5A3F03"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4.000 </w:t>
            </w:r>
          </w:p>
        </w:tc>
        <w:tc>
          <w:tcPr>
            <w:tcW w:w="269" w:type="pct"/>
            <w:shd w:val="clear" w:color="000000" w:fill="FFFFFF"/>
            <w:vAlign w:val="center"/>
            <w:hideMark/>
          </w:tcPr>
          <w:p w14:paraId="00303CF8"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1.000 </w:t>
            </w:r>
          </w:p>
        </w:tc>
        <w:tc>
          <w:tcPr>
            <w:tcW w:w="309" w:type="pct"/>
            <w:shd w:val="clear" w:color="000000" w:fill="FFFFFF"/>
            <w:vAlign w:val="center"/>
            <w:hideMark/>
          </w:tcPr>
          <w:p w14:paraId="559FB8B4"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6B7DBD96"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51DF16CE"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767ACBA7"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3.000 </w:t>
            </w:r>
          </w:p>
        </w:tc>
        <w:tc>
          <w:tcPr>
            <w:tcW w:w="518" w:type="pct"/>
            <w:shd w:val="clear" w:color="000000" w:fill="FFFFFF"/>
            <w:vAlign w:val="center"/>
            <w:hideMark/>
          </w:tcPr>
          <w:p w14:paraId="5FE3B84F"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7BE309F5" w14:textId="77777777" w:rsidTr="005C1A6A">
        <w:trPr>
          <w:trHeight w:val="20"/>
        </w:trPr>
        <w:tc>
          <w:tcPr>
            <w:tcW w:w="196" w:type="pct"/>
            <w:shd w:val="clear" w:color="000000" w:fill="FFFFFF"/>
            <w:noWrap/>
            <w:vAlign w:val="center"/>
            <w:hideMark/>
          </w:tcPr>
          <w:p w14:paraId="3A9B7009" w14:textId="77777777" w:rsidR="001554D6" w:rsidRPr="00525DCC" w:rsidRDefault="001554D6" w:rsidP="001554D6">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67</w:t>
            </w:r>
          </w:p>
        </w:tc>
        <w:tc>
          <w:tcPr>
            <w:tcW w:w="1350" w:type="pct"/>
            <w:shd w:val="clear" w:color="000000" w:fill="FFFFFF"/>
            <w:vAlign w:val="center"/>
            <w:hideMark/>
          </w:tcPr>
          <w:p w14:paraId="7825ED5F"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Trường Mẫu giáo Hoa Cúc (Lộc Tấn)</w:t>
            </w:r>
          </w:p>
        </w:tc>
        <w:tc>
          <w:tcPr>
            <w:tcW w:w="413" w:type="pct"/>
            <w:shd w:val="clear" w:color="000000" w:fill="FFFFFF"/>
            <w:vAlign w:val="center"/>
            <w:hideMark/>
          </w:tcPr>
          <w:p w14:paraId="62104920" w14:textId="585EC359" w:rsidR="001554D6" w:rsidRPr="00525DCC" w:rsidRDefault="001554D6" w:rsidP="00136E03">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492/QĐ-UBND </w:t>
            </w:r>
            <w:r w:rsidRPr="00525DCC">
              <w:rPr>
                <w:rFonts w:eastAsia="Times New Roman" w:cs="Times New Roman"/>
                <w:sz w:val="28"/>
                <w:u w:color="000000" w:themeColor="text1"/>
                <w:lang w:val="en-US"/>
              </w:rPr>
              <w:br/>
              <w:t>24/02/2023</w:t>
            </w:r>
          </w:p>
        </w:tc>
        <w:tc>
          <w:tcPr>
            <w:tcW w:w="389" w:type="pct"/>
            <w:shd w:val="clear" w:color="000000" w:fill="FFFFFF"/>
            <w:vAlign w:val="center"/>
            <w:hideMark/>
          </w:tcPr>
          <w:p w14:paraId="25D234F5"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30.000 </w:t>
            </w:r>
          </w:p>
        </w:tc>
        <w:tc>
          <w:tcPr>
            <w:tcW w:w="383" w:type="pct"/>
            <w:shd w:val="clear" w:color="000000" w:fill="FFFFFF"/>
            <w:vAlign w:val="center"/>
            <w:hideMark/>
          </w:tcPr>
          <w:p w14:paraId="0C4656CD"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30.000 </w:t>
            </w:r>
          </w:p>
        </w:tc>
        <w:tc>
          <w:tcPr>
            <w:tcW w:w="300" w:type="pct"/>
            <w:shd w:val="clear" w:color="000000" w:fill="FFFFFF"/>
            <w:vAlign w:val="center"/>
            <w:hideMark/>
          </w:tcPr>
          <w:p w14:paraId="017CA801"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8.000 </w:t>
            </w:r>
          </w:p>
        </w:tc>
        <w:tc>
          <w:tcPr>
            <w:tcW w:w="269" w:type="pct"/>
            <w:shd w:val="clear" w:color="000000" w:fill="FFFFFF"/>
            <w:vAlign w:val="center"/>
            <w:hideMark/>
          </w:tcPr>
          <w:p w14:paraId="2645E450"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6254A282"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8.000 </w:t>
            </w:r>
          </w:p>
        </w:tc>
        <w:tc>
          <w:tcPr>
            <w:tcW w:w="240" w:type="pct"/>
            <w:shd w:val="clear" w:color="000000" w:fill="FFFFFF"/>
            <w:vAlign w:val="center"/>
            <w:hideMark/>
          </w:tcPr>
          <w:p w14:paraId="63EB4B93"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54BF2F9A"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459201AF"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0D576F25"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0441724A" w14:textId="77777777" w:rsidTr="005C1A6A">
        <w:trPr>
          <w:trHeight w:val="20"/>
        </w:trPr>
        <w:tc>
          <w:tcPr>
            <w:tcW w:w="196" w:type="pct"/>
            <w:shd w:val="clear" w:color="000000" w:fill="FFFFFF"/>
            <w:noWrap/>
            <w:vAlign w:val="center"/>
            <w:hideMark/>
          </w:tcPr>
          <w:p w14:paraId="5001EA39" w14:textId="77777777" w:rsidR="001554D6" w:rsidRPr="00525DCC" w:rsidRDefault="001554D6" w:rsidP="001554D6">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68</w:t>
            </w:r>
          </w:p>
        </w:tc>
        <w:tc>
          <w:tcPr>
            <w:tcW w:w="1350" w:type="pct"/>
            <w:shd w:val="clear" w:color="000000" w:fill="FFFFFF"/>
            <w:vAlign w:val="center"/>
            <w:hideMark/>
          </w:tcPr>
          <w:p w14:paraId="74836E09"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hàng rào, sân bê tông và một số công trình phụ trợ khác Trường Tiểu học thị trấn Lộc Ninh B</w:t>
            </w:r>
          </w:p>
        </w:tc>
        <w:tc>
          <w:tcPr>
            <w:tcW w:w="413" w:type="pct"/>
            <w:shd w:val="clear" w:color="000000" w:fill="FFFFFF"/>
            <w:vAlign w:val="center"/>
            <w:hideMark/>
          </w:tcPr>
          <w:p w14:paraId="71214D99" w14:textId="2B379E9E" w:rsidR="001554D6" w:rsidRPr="00525DCC" w:rsidRDefault="001554D6" w:rsidP="00136E03">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3557/QĐ-UBND </w:t>
            </w:r>
            <w:r w:rsidRPr="00525DCC">
              <w:rPr>
                <w:rFonts w:eastAsia="Times New Roman" w:cs="Times New Roman"/>
                <w:sz w:val="28"/>
                <w:u w:color="000000" w:themeColor="text1"/>
                <w:lang w:val="en-US"/>
              </w:rPr>
              <w:br/>
              <w:t>15/7/2024</w:t>
            </w:r>
          </w:p>
        </w:tc>
        <w:tc>
          <w:tcPr>
            <w:tcW w:w="389" w:type="pct"/>
            <w:shd w:val="clear" w:color="000000" w:fill="FFFFFF"/>
            <w:vAlign w:val="center"/>
            <w:hideMark/>
          </w:tcPr>
          <w:p w14:paraId="25AACA04"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5.880 </w:t>
            </w:r>
          </w:p>
        </w:tc>
        <w:tc>
          <w:tcPr>
            <w:tcW w:w="383" w:type="pct"/>
            <w:shd w:val="clear" w:color="000000" w:fill="FFFFFF"/>
            <w:vAlign w:val="center"/>
            <w:hideMark/>
          </w:tcPr>
          <w:p w14:paraId="2414B06E"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7.000 </w:t>
            </w:r>
          </w:p>
        </w:tc>
        <w:tc>
          <w:tcPr>
            <w:tcW w:w="300" w:type="pct"/>
            <w:shd w:val="clear" w:color="000000" w:fill="FFFFFF"/>
            <w:vAlign w:val="center"/>
            <w:hideMark/>
          </w:tcPr>
          <w:p w14:paraId="48C12F8C"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308 </w:t>
            </w:r>
          </w:p>
        </w:tc>
        <w:tc>
          <w:tcPr>
            <w:tcW w:w="269" w:type="pct"/>
            <w:shd w:val="clear" w:color="000000" w:fill="FFFFFF"/>
            <w:vAlign w:val="center"/>
            <w:hideMark/>
          </w:tcPr>
          <w:p w14:paraId="3649E18E"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308 </w:t>
            </w:r>
          </w:p>
        </w:tc>
        <w:tc>
          <w:tcPr>
            <w:tcW w:w="309" w:type="pct"/>
            <w:shd w:val="clear" w:color="000000" w:fill="FFFFFF"/>
            <w:vAlign w:val="center"/>
            <w:hideMark/>
          </w:tcPr>
          <w:p w14:paraId="4B5EDA4E"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10E9B463"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70B9E977"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273E8094"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   </w:t>
            </w:r>
          </w:p>
        </w:tc>
        <w:tc>
          <w:tcPr>
            <w:tcW w:w="518" w:type="pct"/>
            <w:shd w:val="clear" w:color="000000" w:fill="FFFFFF"/>
            <w:vAlign w:val="center"/>
            <w:hideMark/>
          </w:tcPr>
          <w:p w14:paraId="23D77B78"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6B628A1F" w14:textId="77777777" w:rsidTr="005C1A6A">
        <w:trPr>
          <w:trHeight w:val="20"/>
        </w:trPr>
        <w:tc>
          <w:tcPr>
            <w:tcW w:w="196" w:type="pct"/>
            <w:shd w:val="clear" w:color="000000" w:fill="FFFFFF"/>
            <w:noWrap/>
            <w:vAlign w:val="center"/>
            <w:hideMark/>
          </w:tcPr>
          <w:p w14:paraId="5DCA38C7" w14:textId="77777777" w:rsidR="001554D6" w:rsidRPr="00525DCC" w:rsidRDefault="001554D6" w:rsidP="001554D6">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69</w:t>
            </w:r>
          </w:p>
        </w:tc>
        <w:tc>
          <w:tcPr>
            <w:tcW w:w="1350" w:type="pct"/>
            <w:shd w:val="clear" w:color="000000" w:fill="FFFFFF"/>
            <w:vAlign w:val="center"/>
            <w:hideMark/>
          </w:tcPr>
          <w:p w14:paraId="31F11777"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nhà ở Doanh trại, cổng, hàng rào, sân bê tông kè đá, san lấp mặt bằng, công trình phụ Công an xã Lộc Thiện</w:t>
            </w:r>
          </w:p>
        </w:tc>
        <w:tc>
          <w:tcPr>
            <w:tcW w:w="413" w:type="pct"/>
            <w:shd w:val="clear" w:color="000000" w:fill="FFFFFF"/>
            <w:vAlign w:val="center"/>
            <w:hideMark/>
          </w:tcPr>
          <w:p w14:paraId="091DFCA9" w14:textId="0FCCD0D8" w:rsidR="001554D6" w:rsidRPr="00525DCC" w:rsidRDefault="001554D6" w:rsidP="00136E03">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2435/QĐ-UBND ngày 23/4/2024</w:t>
            </w:r>
          </w:p>
        </w:tc>
        <w:tc>
          <w:tcPr>
            <w:tcW w:w="389" w:type="pct"/>
            <w:shd w:val="clear" w:color="000000" w:fill="FFFFFF"/>
            <w:vAlign w:val="center"/>
            <w:hideMark/>
          </w:tcPr>
          <w:p w14:paraId="5E729D5C"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1.000 </w:t>
            </w:r>
          </w:p>
        </w:tc>
        <w:tc>
          <w:tcPr>
            <w:tcW w:w="383" w:type="pct"/>
            <w:shd w:val="clear" w:color="000000" w:fill="FFFFFF"/>
            <w:vAlign w:val="center"/>
            <w:hideMark/>
          </w:tcPr>
          <w:p w14:paraId="6E0BB493"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1.000 </w:t>
            </w:r>
          </w:p>
        </w:tc>
        <w:tc>
          <w:tcPr>
            <w:tcW w:w="300" w:type="pct"/>
            <w:shd w:val="clear" w:color="000000" w:fill="FFFFFF"/>
            <w:vAlign w:val="center"/>
            <w:hideMark/>
          </w:tcPr>
          <w:p w14:paraId="521B69A8"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850 </w:t>
            </w:r>
          </w:p>
        </w:tc>
        <w:tc>
          <w:tcPr>
            <w:tcW w:w="269" w:type="pct"/>
            <w:shd w:val="clear" w:color="000000" w:fill="FFFFFF"/>
            <w:vAlign w:val="center"/>
            <w:hideMark/>
          </w:tcPr>
          <w:p w14:paraId="00B12E6C"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284E974A"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6A0EB23F"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50D9015A"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3015AF6A"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850 </w:t>
            </w:r>
          </w:p>
        </w:tc>
        <w:tc>
          <w:tcPr>
            <w:tcW w:w="518" w:type="pct"/>
            <w:shd w:val="clear" w:color="000000" w:fill="FFFFFF"/>
            <w:vAlign w:val="center"/>
            <w:hideMark/>
          </w:tcPr>
          <w:p w14:paraId="4AF7478E"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6D6D537A" w14:textId="77777777" w:rsidTr="005C1A6A">
        <w:trPr>
          <w:trHeight w:val="20"/>
        </w:trPr>
        <w:tc>
          <w:tcPr>
            <w:tcW w:w="196" w:type="pct"/>
            <w:shd w:val="clear" w:color="000000" w:fill="FFFFFF"/>
            <w:noWrap/>
            <w:vAlign w:val="center"/>
            <w:hideMark/>
          </w:tcPr>
          <w:p w14:paraId="3E59BB40"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70</w:t>
            </w:r>
          </w:p>
        </w:tc>
        <w:tc>
          <w:tcPr>
            <w:tcW w:w="1350" w:type="pct"/>
            <w:shd w:val="clear" w:color="000000" w:fill="FFFFFF"/>
            <w:vAlign w:val="center"/>
            <w:hideMark/>
          </w:tcPr>
          <w:p w14:paraId="137166FC"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cầu và đường tổ 11, ấp Tân Lợi, xã Lộc Phú</w:t>
            </w:r>
          </w:p>
        </w:tc>
        <w:tc>
          <w:tcPr>
            <w:tcW w:w="413" w:type="pct"/>
            <w:shd w:val="clear" w:color="000000" w:fill="FFFFFF"/>
            <w:vAlign w:val="center"/>
            <w:hideMark/>
          </w:tcPr>
          <w:p w14:paraId="00889822" w14:textId="77777777" w:rsidR="001554D6" w:rsidRPr="00525DCC" w:rsidRDefault="001554D6" w:rsidP="00136E03">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1166/QĐ-UBND ngày 08/4/2025</w:t>
            </w:r>
          </w:p>
        </w:tc>
        <w:tc>
          <w:tcPr>
            <w:tcW w:w="389" w:type="pct"/>
            <w:shd w:val="clear" w:color="000000" w:fill="FFFFFF"/>
            <w:vAlign w:val="center"/>
            <w:hideMark/>
          </w:tcPr>
          <w:p w14:paraId="134107E0"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15.000 </w:t>
            </w:r>
          </w:p>
        </w:tc>
        <w:tc>
          <w:tcPr>
            <w:tcW w:w="383" w:type="pct"/>
            <w:shd w:val="clear" w:color="000000" w:fill="FFFFFF"/>
            <w:vAlign w:val="center"/>
            <w:hideMark/>
          </w:tcPr>
          <w:p w14:paraId="40D7E6B5"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15.000 </w:t>
            </w:r>
          </w:p>
        </w:tc>
        <w:tc>
          <w:tcPr>
            <w:tcW w:w="300" w:type="pct"/>
            <w:shd w:val="clear" w:color="000000" w:fill="FFFFFF"/>
            <w:vAlign w:val="center"/>
            <w:hideMark/>
          </w:tcPr>
          <w:p w14:paraId="35BA73ED"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13.000 </w:t>
            </w:r>
          </w:p>
        </w:tc>
        <w:tc>
          <w:tcPr>
            <w:tcW w:w="269" w:type="pct"/>
            <w:shd w:val="clear" w:color="000000" w:fill="FFFFFF"/>
            <w:noWrap/>
            <w:vAlign w:val="center"/>
            <w:hideMark/>
          </w:tcPr>
          <w:p w14:paraId="4CFE15E0"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noWrap/>
            <w:vAlign w:val="center"/>
            <w:hideMark/>
          </w:tcPr>
          <w:p w14:paraId="4A9A16DB"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noWrap/>
            <w:vAlign w:val="center"/>
            <w:hideMark/>
          </w:tcPr>
          <w:p w14:paraId="146B994B"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noWrap/>
            <w:vAlign w:val="center"/>
            <w:hideMark/>
          </w:tcPr>
          <w:p w14:paraId="7EE47B87"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1E63ED78"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13.000 </w:t>
            </w:r>
          </w:p>
        </w:tc>
        <w:tc>
          <w:tcPr>
            <w:tcW w:w="518" w:type="pct"/>
            <w:shd w:val="clear" w:color="000000" w:fill="FFFFFF"/>
            <w:vAlign w:val="center"/>
            <w:hideMark/>
          </w:tcPr>
          <w:p w14:paraId="7A99DF25"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65983ABC" w14:textId="77777777" w:rsidTr="005C1A6A">
        <w:trPr>
          <w:trHeight w:val="20"/>
        </w:trPr>
        <w:tc>
          <w:tcPr>
            <w:tcW w:w="196" w:type="pct"/>
            <w:shd w:val="clear" w:color="000000" w:fill="FFFFFF"/>
            <w:noWrap/>
            <w:vAlign w:val="center"/>
            <w:hideMark/>
          </w:tcPr>
          <w:p w14:paraId="16287239"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lastRenderedPageBreak/>
              <w:t>71</w:t>
            </w:r>
          </w:p>
        </w:tc>
        <w:tc>
          <w:tcPr>
            <w:tcW w:w="1350" w:type="pct"/>
            <w:shd w:val="clear" w:color="000000" w:fill="FFFFFF"/>
            <w:vAlign w:val="center"/>
            <w:hideMark/>
          </w:tcPr>
          <w:p w14:paraId="28B2B4C6"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04 phòng học, 02 phòng giáo dục thể chất, nghệ thuật; phòng thư viện;nhà kho; nhà bếp và các công trình phụ trợ Trường mẫu giáo Măng Non xã Lộc Điền</w:t>
            </w:r>
          </w:p>
        </w:tc>
        <w:tc>
          <w:tcPr>
            <w:tcW w:w="413" w:type="pct"/>
            <w:shd w:val="clear" w:color="000000" w:fill="FFFFFF"/>
            <w:vAlign w:val="center"/>
            <w:hideMark/>
          </w:tcPr>
          <w:p w14:paraId="6ACDCF04" w14:textId="77777777" w:rsidR="001554D6" w:rsidRPr="00525DCC" w:rsidRDefault="001554D6" w:rsidP="00136E03">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1286/QĐ-UBND ngày 14/4/2025</w:t>
            </w:r>
          </w:p>
        </w:tc>
        <w:tc>
          <w:tcPr>
            <w:tcW w:w="389" w:type="pct"/>
            <w:shd w:val="clear" w:color="000000" w:fill="FFFFFF"/>
            <w:vAlign w:val="center"/>
            <w:hideMark/>
          </w:tcPr>
          <w:p w14:paraId="748BCA68"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13.300 </w:t>
            </w:r>
          </w:p>
        </w:tc>
        <w:tc>
          <w:tcPr>
            <w:tcW w:w="383" w:type="pct"/>
            <w:shd w:val="clear" w:color="000000" w:fill="FFFFFF"/>
            <w:vAlign w:val="center"/>
            <w:hideMark/>
          </w:tcPr>
          <w:p w14:paraId="31E0DEA9"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13.300 </w:t>
            </w:r>
          </w:p>
        </w:tc>
        <w:tc>
          <w:tcPr>
            <w:tcW w:w="300" w:type="pct"/>
            <w:shd w:val="clear" w:color="000000" w:fill="FFFFFF"/>
            <w:vAlign w:val="center"/>
            <w:hideMark/>
          </w:tcPr>
          <w:p w14:paraId="1ACABC02"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6.500 </w:t>
            </w:r>
          </w:p>
        </w:tc>
        <w:tc>
          <w:tcPr>
            <w:tcW w:w="269" w:type="pct"/>
            <w:shd w:val="clear" w:color="000000" w:fill="FFFFFF"/>
            <w:noWrap/>
            <w:vAlign w:val="center"/>
            <w:hideMark/>
          </w:tcPr>
          <w:p w14:paraId="6E9B5E8F"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noWrap/>
            <w:vAlign w:val="center"/>
            <w:hideMark/>
          </w:tcPr>
          <w:p w14:paraId="598778E0"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noWrap/>
            <w:vAlign w:val="center"/>
            <w:hideMark/>
          </w:tcPr>
          <w:p w14:paraId="3D351CFD"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noWrap/>
            <w:vAlign w:val="center"/>
            <w:hideMark/>
          </w:tcPr>
          <w:p w14:paraId="39A5FA2A"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2F7AF872"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6.500 </w:t>
            </w:r>
          </w:p>
        </w:tc>
        <w:tc>
          <w:tcPr>
            <w:tcW w:w="518" w:type="pct"/>
            <w:shd w:val="clear" w:color="000000" w:fill="FFFFFF"/>
            <w:vAlign w:val="center"/>
            <w:hideMark/>
          </w:tcPr>
          <w:p w14:paraId="1B9A096E"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04D3383D" w14:textId="77777777" w:rsidTr="005C1A6A">
        <w:trPr>
          <w:trHeight w:val="20"/>
        </w:trPr>
        <w:tc>
          <w:tcPr>
            <w:tcW w:w="196" w:type="pct"/>
            <w:shd w:val="clear" w:color="000000" w:fill="FFFFFF"/>
            <w:noWrap/>
            <w:vAlign w:val="center"/>
            <w:hideMark/>
          </w:tcPr>
          <w:p w14:paraId="1C123DE7"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72</w:t>
            </w:r>
          </w:p>
        </w:tc>
        <w:tc>
          <w:tcPr>
            <w:tcW w:w="1350" w:type="pct"/>
            <w:shd w:val="clear" w:color="000000" w:fill="FFFFFF"/>
            <w:vAlign w:val="center"/>
            <w:hideMark/>
          </w:tcPr>
          <w:p w14:paraId="02DD8736"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Nâng cấp đường Nguyễn Huệ thị trấn Lộc Ninh, huyện Lộc Ninh</w:t>
            </w:r>
          </w:p>
        </w:tc>
        <w:tc>
          <w:tcPr>
            <w:tcW w:w="413" w:type="pct"/>
            <w:shd w:val="clear" w:color="000000" w:fill="FFFFFF"/>
            <w:vAlign w:val="center"/>
            <w:hideMark/>
          </w:tcPr>
          <w:p w14:paraId="0798D041" w14:textId="3F749FD9" w:rsidR="001554D6" w:rsidRPr="00525DCC" w:rsidRDefault="001554D6" w:rsidP="00136E03">
            <w:pPr>
              <w:spacing w:before="60" w:after="6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0C79F27C"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13.000 </w:t>
            </w:r>
          </w:p>
        </w:tc>
        <w:tc>
          <w:tcPr>
            <w:tcW w:w="383" w:type="pct"/>
            <w:shd w:val="clear" w:color="000000" w:fill="FFFFFF"/>
            <w:vAlign w:val="center"/>
            <w:hideMark/>
          </w:tcPr>
          <w:p w14:paraId="3D58313D"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13.000 </w:t>
            </w:r>
          </w:p>
        </w:tc>
        <w:tc>
          <w:tcPr>
            <w:tcW w:w="300" w:type="pct"/>
            <w:shd w:val="clear" w:color="000000" w:fill="FFFFFF"/>
            <w:vAlign w:val="center"/>
            <w:hideMark/>
          </w:tcPr>
          <w:p w14:paraId="7B65D690"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4.000 </w:t>
            </w:r>
          </w:p>
        </w:tc>
        <w:tc>
          <w:tcPr>
            <w:tcW w:w="269" w:type="pct"/>
            <w:shd w:val="clear" w:color="000000" w:fill="FFFFFF"/>
            <w:vAlign w:val="center"/>
            <w:hideMark/>
          </w:tcPr>
          <w:p w14:paraId="0CE550B8"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545666CE"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4.000 </w:t>
            </w:r>
          </w:p>
        </w:tc>
        <w:tc>
          <w:tcPr>
            <w:tcW w:w="240" w:type="pct"/>
            <w:shd w:val="clear" w:color="000000" w:fill="FFFFFF"/>
            <w:vAlign w:val="center"/>
            <w:hideMark/>
          </w:tcPr>
          <w:p w14:paraId="11B2BD03"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1109DD35"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4277E7CF"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0D04DAD3"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01278C23" w14:textId="77777777" w:rsidTr="005C1A6A">
        <w:trPr>
          <w:trHeight w:val="20"/>
        </w:trPr>
        <w:tc>
          <w:tcPr>
            <w:tcW w:w="196" w:type="pct"/>
            <w:shd w:val="clear" w:color="000000" w:fill="FFFFFF"/>
            <w:noWrap/>
            <w:vAlign w:val="center"/>
            <w:hideMark/>
          </w:tcPr>
          <w:p w14:paraId="36212B37"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73</w:t>
            </w:r>
          </w:p>
        </w:tc>
        <w:tc>
          <w:tcPr>
            <w:tcW w:w="1350" w:type="pct"/>
            <w:shd w:val="clear" w:color="000000" w:fill="FFFFFF"/>
            <w:vAlign w:val="center"/>
            <w:hideMark/>
          </w:tcPr>
          <w:p w14:paraId="3183B985"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02 phòng khối HCQT, 06 phòng khối học tập, 02 phòng khối phụ trợ học tập, 03 phòng khối phụ trợ, nhà tập thể dục thể thao có mái che, nhà xe giáo viên và học sinh Trường tiểu học và trung học cơ sở Lộc Thuận</w:t>
            </w:r>
          </w:p>
        </w:tc>
        <w:tc>
          <w:tcPr>
            <w:tcW w:w="413" w:type="pct"/>
            <w:shd w:val="clear" w:color="000000" w:fill="FFFFFF"/>
            <w:vAlign w:val="center"/>
            <w:hideMark/>
          </w:tcPr>
          <w:p w14:paraId="2570E34F" w14:textId="77777777" w:rsidR="001554D6" w:rsidRPr="00525DCC" w:rsidRDefault="001554D6" w:rsidP="00136E03">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7930/QĐ-UBND ngày</w:t>
            </w:r>
            <w:r w:rsidRPr="00525DCC">
              <w:rPr>
                <w:rFonts w:eastAsia="Times New Roman" w:cs="Times New Roman"/>
                <w:sz w:val="28"/>
                <w:u w:color="000000" w:themeColor="text1"/>
                <w:lang w:val="en-US"/>
              </w:rPr>
              <w:br/>
              <w:t>04/12/2024</w:t>
            </w:r>
          </w:p>
        </w:tc>
        <w:tc>
          <w:tcPr>
            <w:tcW w:w="389" w:type="pct"/>
            <w:shd w:val="clear" w:color="000000" w:fill="FFFFFF"/>
            <w:vAlign w:val="center"/>
            <w:hideMark/>
          </w:tcPr>
          <w:p w14:paraId="76CD05D1"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19.100 </w:t>
            </w:r>
          </w:p>
        </w:tc>
        <w:tc>
          <w:tcPr>
            <w:tcW w:w="383" w:type="pct"/>
            <w:shd w:val="clear" w:color="000000" w:fill="FFFFFF"/>
            <w:vAlign w:val="center"/>
            <w:hideMark/>
          </w:tcPr>
          <w:p w14:paraId="32652501"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19.100 </w:t>
            </w:r>
          </w:p>
        </w:tc>
        <w:tc>
          <w:tcPr>
            <w:tcW w:w="300" w:type="pct"/>
            <w:shd w:val="clear" w:color="000000" w:fill="FFFFFF"/>
            <w:vAlign w:val="center"/>
            <w:hideMark/>
          </w:tcPr>
          <w:p w14:paraId="6D49576D"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11.742 </w:t>
            </w:r>
          </w:p>
        </w:tc>
        <w:tc>
          <w:tcPr>
            <w:tcW w:w="269" w:type="pct"/>
            <w:shd w:val="clear" w:color="000000" w:fill="FFFFFF"/>
            <w:vAlign w:val="center"/>
            <w:hideMark/>
          </w:tcPr>
          <w:p w14:paraId="31ABD60D"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283F8877"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6.000 </w:t>
            </w:r>
          </w:p>
        </w:tc>
        <w:tc>
          <w:tcPr>
            <w:tcW w:w="240" w:type="pct"/>
            <w:shd w:val="clear" w:color="000000" w:fill="FFFFFF"/>
            <w:vAlign w:val="center"/>
            <w:hideMark/>
          </w:tcPr>
          <w:p w14:paraId="28630B9B"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5.742 </w:t>
            </w:r>
          </w:p>
        </w:tc>
        <w:tc>
          <w:tcPr>
            <w:tcW w:w="258" w:type="pct"/>
            <w:shd w:val="clear" w:color="000000" w:fill="FFFFFF"/>
            <w:vAlign w:val="center"/>
            <w:hideMark/>
          </w:tcPr>
          <w:p w14:paraId="7AC112FF"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5C02AABC"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6D5CCFED"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6DCDE6BB" w14:textId="77777777" w:rsidTr="005C1A6A">
        <w:trPr>
          <w:trHeight w:val="20"/>
        </w:trPr>
        <w:tc>
          <w:tcPr>
            <w:tcW w:w="196" w:type="pct"/>
            <w:shd w:val="clear" w:color="000000" w:fill="FFFFFF"/>
            <w:noWrap/>
            <w:vAlign w:val="center"/>
            <w:hideMark/>
          </w:tcPr>
          <w:p w14:paraId="6537D11C"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74</w:t>
            </w:r>
          </w:p>
        </w:tc>
        <w:tc>
          <w:tcPr>
            <w:tcW w:w="1350" w:type="pct"/>
            <w:shd w:val="clear" w:color="000000" w:fill="FFFFFF"/>
            <w:vAlign w:val="center"/>
            <w:hideMark/>
          </w:tcPr>
          <w:p w14:paraId="295E1A6F"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08 phòng khối học tập, 04 phòng khối hỗ trợ học sinh, 06 phòng khối phụ trợ, 04 phòng khối HCQT và các công trình phụ trợ Trường tiểu học và trung học cơ sở Lộc Thạnh</w:t>
            </w:r>
          </w:p>
        </w:tc>
        <w:tc>
          <w:tcPr>
            <w:tcW w:w="413" w:type="pct"/>
            <w:shd w:val="clear" w:color="000000" w:fill="FFFFFF"/>
            <w:vAlign w:val="center"/>
            <w:hideMark/>
          </w:tcPr>
          <w:p w14:paraId="1A28CB8D" w14:textId="77777777" w:rsidR="001554D6" w:rsidRPr="00525DCC" w:rsidRDefault="001554D6" w:rsidP="00136E03">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7931/QĐ-UBND ngày</w:t>
            </w:r>
            <w:r w:rsidRPr="00525DCC">
              <w:rPr>
                <w:rFonts w:eastAsia="Times New Roman" w:cs="Times New Roman"/>
                <w:sz w:val="28"/>
                <w:u w:color="000000" w:themeColor="text1"/>
                <w:lang w:val="en-US"/>
              </w:rPr>
              <w:br/>
              <w:t>04/12/2024</w:t>
            </w:r>
          </w:p>
        </w:tc>
        <w:tc>
          <w:tcPr>
            <w:tcW w:w="389" w:type="pct"/>
            <w:shd w:val="clear" w:color="000000" w:fill="FFFFFF"/>
            <w:vAlign w:val="center"/>
            <w:hideMark/>
          </w:tcPr>
          <w:p w14:paraId="2A158EAE"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23.500 </w:t>
            </w:r>
          </w:p>
        </w:tc>
        <w:tc>
          <w:tcPr>
            <w:tcW w:w="383" w:type="pct"/>
            <w:shd w:val="clear" w:color="000000" w:fill="FFFFFF"/>
            <w:vAlign w:val="center"/>
            <w:hideMark/>
          </w:tcPr>
          <w:p w14:paraId="180F745E"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23.500 </w:t>
            </w:r>
          </w:p>
        </w:tc>
        <w:tc>
          <w:tcPr>
            <w:tcW w:w="300" w:type="pct"/>
            <w:shd w:val="clear" w:color="000000" w:fill="FFFFFF"/>
            <w:vAlign w:val="center"/>
            <w:hideMark/>
          </w:tcPr>
          <w:p w14:paraId="23EFF4BF"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12.031 </w:t>
            </w:r>
          </w:p>
        </w:tc>
        <w:tc>
          <w:tcPr>
            <w:tcW w:w="269" w:type="pct"/>
            <w:shd w:val="clear" w:color="000000" w:fill="FFFFFF"/>
            <w:vAlign w:val="center"/>
            <w:hideMark/>
          </w:tcPr>
          <w:p w14:paraId="478CF883"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06268B1E"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5.000 </w:t>
            </w:r>
          </w:p>
        </w:tc>
        <w:tc>
          <w:tcPr>
            <w:tcW w:w="240" w:type="pct"/>
            <w:shd w:val="clear" w:color="000000" w:fill="FFFFFF"/>
            <w:vAlign w:val="center"/>
            <w:hideMark/>
          </w:tcPr>
          <w:p w14:paraId="0FB3A2FE"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6.089 </w:t>
            </w:r>
          </w:p>
        </w:tc>
        <w:tc>
          <w:tcPr>
            <w:tcW w:w="258" w:type="pct"/>
            <w:shd w:val="clear" w:color="000000" w:fill="FFFFFF"/>
            <w:vAlign w:val="center"/>
            <w:hideMark/>
          </w:tcPr>
          <w:p w14:paraId="79809A60"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55AF463E"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942 </w:t>
            </w:r>
          </w:p>
        </w:tc>
        <w:tc>
          <w:tcPr>
            <w:tcW w:w="518" w:type="pct"/>
            <w:shd w:val="clear" w:color="000000" w:fill="FFFFFF"/>
            <w:vAlign w:val="center"/>
            <w:hideMark/>
          </w:tcPr>
          <w:p w14:paraId="40268B9F"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4E3ADB05" w14:textId="77777777" w:rsidTr="005C1A6A">
        <w:trPr>
          <w:trHeight w:val="20"/>
        </w:trPr>
        <w:tc>
          <w:tcPr>
            <w:tcW w:w="196" w:type="pct"/>
            <w:shd w:val="clear" w:color="000000" w:fill="FFFFFF"/>
            <w:noWrap/>
            <w:vAlign w:val="center"/>
            <w:hideMark/>
          </w:tcPr>
          <w:p w14:paraId="0F198D2C"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75</w:t>
            </w:r>
          </w:p>
        </w:tc>
        <w:tc>
          <w:tcPr>
            <w:tcW w:w="1350" w:type="pct"/>
            <w:shd w:val="clear" w:color="000000" w:fill="FFFFFF"/>
            <w:vAlign w:val="center"/>
            <w:hideMark/>
          </w:tcPr>
          <w:p w14:paraId="62498090"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17 phòng khối học tập, 03 phòng khối hỗ trợ học sinh, 04 phòng khối phụ trợ, 02 phòng khối HCQT; nhà đa năng và các công trình phụ trợ (điểm chính); Xây dựng 01 phòng khối học tập, 01 phòng giáo viên, nhà xe học sinh, cổng, hàng rào, sân bê tông, giếng khoan và một số hạng mục khác (điểm Tà Thiết) Trường tiểu học và trung học cơ sở Lộc Thịnh</w:t>
            </w:r>
          </w:p>
        </w:tc>
        <w:tc>
          <w:tcPr>
            <w:tcW w:w="413" w:type="pct"/>
            <w:shd w:val="clear" w:color="000000" w:fill="FFFFFF"/>
            <w:vAlign w:val="center"/>
            <w:hideMark/>
          </w:tcPr>
          <w:p w14:paraId="38D5FB44" w14:textId="77777777" w:rsidR="001554D6" w:rsidRPr="00525DCC" w:rsidRDefault="001554D6" w:rsidP="00136E03">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7929/QĐ-UBND ngày</w:t>
            </w:r>
            <w:r w:rsidRPr="00525DCC">
              <w:rPr>
                <w:rFonts w:eastAsia="Times New Roman" w:cs="Times New Roman"/>
                <w:sz w:val="28"/>
                <w:u w:color="000000" w:themeColor="text1"/>
                <w:lang w:val="en-US"/>
              </w:rPr>
              <w:br/>
              <w:t>04/12/2024</w:t>
            </w:r>
          </w:p>
        </w:tc>
        <w:tc>
          <w:tcPr>
            <w:tcW w:w="389" w:type="pct"/>
            <w:shd w:val="clear" w:color="000000" w:fill="FFFFFF"/>
            <w:vAlign w:val="center"/>
            <w:hideMark/>
          </w:tcPr>
          <w:p w14:paraId="04152936"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39.000 </w:t>
            </w:r>
          </w:p>
        </w:tc>
        <w:tc>
          <w:tcPr>
            <w:tcW w:w="383" w:type="pct"/>
            <w:shd w:val="clear" w:color="000000" w:fill="FFFFFF"/>
            <w:vAlign w:val="center"/>
            <w:hideMark/>
          </w:tcPr>
          <w:p w14:paraId="3ADAB75D"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39.000 </w:t>
            </w:r>
          </w:p>
        </w:tc>
        <w:tc>
          <w:tcPr>
            <w:tcW w:w="300" w:type="pct"/>
            <w:shd w:val="clear" w:color="000000" w:fill="FFFFFF"/>
            <w:vAlign w:val="center"/>
            <w:hideMark/>
          </w:tcPr>
          <w:p w14:paraId="73B92DD8"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15.662 </w:t>
            </w:r>
          </w:p>
        </w:tc>
        <w:tc>
          <w:tcPr>
            <w:tcW w:w="269" w:type="pct"/>
            <w:shd w:val="clear" w:color="000000" w:fill="FFFFFF"/>
            <w:vAlign w:val="center"/>
            <w:hideMark/>
          </w:tcPr>
          <w:p w14:paraId="2220A71D"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59B7CFE3"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4.000 </w:t>
            </w:r>
          </w:p>
        </w:tc>
        <w:tc>
          <w:tcPr>
            <w:tcW w:w="240" w:type="pct"/>
            <w:shd w:val="clear" w:color="000000" w:fill="FFFFFF"/>
            <w:vAlign w:val="center"/>
            <w:hideMark/>
          </w:tcPr>
          <w:p w14:paraId="7BAF14D2"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112 </w:t>
            </w:r>
          </w:p>
        </w:tc>
        <w:tc>
          <w:tcPr>
            <w:tcW w:w="258" w:type="pct"/>
            <w:shd w:val="clear" w:color="000000" w:fill="FFFFFF"/>
            <w:vAlign w:val="center"/>
            <w:hideMark/>
          </w:tcPr>
          <w:p w14:paraId="06BEC8EF"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602F2A0D"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11.550 </w:t>
            </w:r>
          </w:p>
        </w:tc>
        <w:tc>
          <w:tcPr>
            <w:tcW w:w="518" w:type="pct"/>
            <w:shd w:val="clear" w:color="000000" w:fill="FFFFFF"/>
            <w:vAlign w:val="center"/>
            <w:hideMark/>
          </w:tcPr>
          <w:p w14:paraId="0C6D1B87"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395DB917" w14:textId="77777777" w:rsidTr="005C1A6A">
        <w:trPr>
          <w:trHeight w:val="20"/>
        </w:trPr>
        <w:tc>
          <w:tcPr>
            <w:tcW w:w="196" w:type="pct"/>
            <w:shd w:val="clear" w:color="000000" w:fill="FFFFFF"/>
            <w:noWrap/>
            <w:vAlign w:val="center"/>
            <w:hideMark/>
          </w:tcPr>
          <w:p w14:paraId="42F1377E"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76</w:t>
            </w:r>
          </w:p>
        </w:tc>
        <w:tc>
          <w:tcPr>
            <w:tcW w:w="1350" w:type="pct"/>
            <w:shd w:val="clear" w:color="000000" w:fill="FFFFFF"/>
            <w:vAlign w:val="center"/>
            <w:hideMark/>
          </w:tcPr>
          <w:p w14:paraId="3AEAAD19"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cải tạo nâng cấp Trụ sở, nhà ở Doanh trại, bếp ăn, nhà kho, nhà vệ sinh,hàng rào, cổng và một số hạng mục phụ Công an xã Lộc Điền</w:t>
            </w:r>
          </w:p>
        </w:tc>
        <w:tc>
          <w:tcPr>
            <w:tcW w:w="413" w:type="pct"/>
            <w:shd w:val="clear" w:color="000000" w:fill="FFFFFF"/>
            <w:vAlign w:val="center"/>
            <w:hideMark/>
          </w:tcPr>
          <w:p w14:paraId="57FF6721" w14:textId="78251634" w:rsidR="001554D6" w:rsidRPr="00525DCC" w:rsidRDefault="001554D6" w:rsidP="00136E03">
            <w:pPr>
              <w:spacing w:before="60" w:after="6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7C244F07"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1.900 </w:t>
            </w:r>
          </w:p>
        </w:tc>
        <w:tc>
          <w:tcPr>
            <w:tcW w:w="383" w:type="pct"/>
            <w:shd w:val="clear" w:color="000000" w:fill="FFFFFF"/>
            <w:vAlign w:val="center"/>
            <w:hideMark/>
          </w:tcPr>
          <w:p w14:paraId="17F8AAEB"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1.900 </w:t>
            </w:r>
          </w:p>
        </w:tc>
        <w:tc>
          <w:tcPr>
            <w:tcW w:w="300" w:type="pct"/>
            <w:shd w:val="clear" w:color="000000" w:fill="FFFFFF"/>
            <w:vAlign w:val="center"/>
            <w:hideMark/>
          </w:tcPr>
          <w:p w14:paraId="39C1B816"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50 </w:t>
            </w:r>
          </w:p>
        </w:tc>
        <w:tc>
          <w:tcPr>
            <w:tcW w:w="269" w:type="pct"/>
            <w:shd w:val="clear" w:color="000000" w:fill="FFFFFF"/>
            <w:vAlign w:val="center"/>
            <w:hideMark/>
          </w:tcPr>
          <w:p w14:paraId="57BFFF1B"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7BAA83D9"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57912241"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75DBEC5B"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1107499C"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50 </w:t>
            </w:r>
          </w:p>
        </w:tc>
        <w:tc>
          <w:tcPr>
            <w:tcW w:w="518" w:type="pct"/>
            <w:shd w:val="clear" w:color="000000" w:fill="FFFFFF"/>
            <w:vAlign w:val="center"/>
            <w:hideMark/>
          </w:tcPr>
          <w:p w14:paraId="5F9FA489"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09EED6BA" w14:textId="77777777" w:rsidTr="005C1A6A">
        <w:trPr>
          <w:trHeight w:val="20"/>
        </w:trPr>
        <w:tc>
          <w:tcPr>
            <w:tcW w:w="196" w:type="pct"/>
            <w:shd w:val="clear" w:color="000000" w:fill="FFFFFF"/>
            <w:noWrap/>
            <w:vAlign w:val="center"/>
            <w:hideMark/>
          </w:tcPr>
          <w:p w14:paraId="5B928829"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77</w:t>
            </w:r>
          </w:p>
        </w:tc>
        <w:tc>
          <w:tcPr>
            <w:tcW w:w="1350" w:type="pct"/>
            <w:shd w:val="clear" w:color="000000" w:fill="FFFFFF"/>
            <w:vAlign w:val="center"/>
            <w:hideMark/>
          </w:tcPr>
          <w:p w14:paraId="1F7E80D0" w14:textId="77777777" w:rsidR="001554D6" w:rsidRPr="00525DCC" w:rsidRDefault="001554D6" w:rsidP="001554D6">
            <w:pPr>
              <w:spacing w:before="60" w:after="60" w:line="240" w:lineRule="auto"/>
              <w:jc w:val="both"/>
              <w:rPr>
                <w:rFonts w:eastAsia="Times New Roman" w:cs="Times New Roman"/>
                <w:sz w:val="28"/>
                <w:u w:color="000000" w:themeColor="text1"/>
                <w:lang w:val="en-US"/>
              </w:rPr>
            </w:pPr>
            <w:r w:rsidRPr="00525DCC">
              <w:rPr>
                <w:rFonts w:eastAsia="Times New Roman" w:cs="Times New Roman"/>
                <w:sz w:val="28"/>
                <w:u w:color="000000" w:themeColor="text1"/>
                <w:lang w:val="en-US"/>
              </w:rPr>
              <w:t>Chi phí GPMB các dự án trên địa bàn huyện Lộc Ninh</w:t>
            </w:r>
          </w:p>
        </w:tc>
        <w:tc>
          <w:tcPr>
            <w:tcW w:w="413" w:type="pct"/>
            <w:shd w:val="clear" w:color="000000" w:fill="FFFFFF"/>
            <w:vAlign w:val="center"/>
            <w:hideMark/>
          </w:tcPr>
          <w:p w14:paraId="53205EF6" w14:textId="41D1C8F1" w:rsidR="001554D6" w:rsidRPr="00525DCC" w:rsidRDefault="001554D6" w:rsidP="00136E03">
            <w:pPr>
              <w:spacing w:before="60" w:after="6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1BE7F470"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80.000 </w:t>
            </w:r>
          </w:p>
        </w:tc>
        <w:tc>
          <w:tcPr>
            <w:tcW w:w="383" w:type="pct"/>
            <w:shd w:val="clear" w:color="000000" w:fill="FFFFFF"/>
            <w:vAlign w:val="center"/>
            <w:hideMark/>
          </w:tcPr>
          <w:p w14:paraId="2C9923D6"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130.086 </w:t>
            </w:r>
          </w:p>
        </w:tc>
        <w:tc>
          <w:tcPr>
            <w:tcW w:w="300" w:type="pct"/>
            <w:shd w:val="clear" w:color="000000" w:fill="FFFFFF"/>
            <w:vAlign w:val="center"/>
            <w:hideMark/>
          </w:tcPr>
          <w:p w14:paraId="0A009699"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11.200 </w:t>
            </w:r>
          </w:p>
        </w:tc>
        <w:tc>
          <w:tcPr>
            <w:tcW w:w="269" w:type="pct"/>
            <w:shd w:val="clear" w:color="000000" w:fill="FFFFFF"/>
            <w:vAlign w:val="center"/>
            <w:hideMark/>
          </w:tcPr>
          <w:p w14:paraId="539E147E"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7285065A"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7451B011"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7CDC624D"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2DB413FE"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11.200 </w:t>
            </w:r>
          </w:p>
        </w:tc>
        <w:tc>
          <w:tcPr>
            <w:tcW w:w="518" w:type="pct"/>
            <w:shd w:val="clear" w:color="000000" w:fill="FFFFFF"/>
            <w:vAlign w:val="center"/>
            <w:hideMark/>
          </w:tcPr>
          <w:p w14:paraId="706FC007"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6F7DE65F" w14:textId="77777777" w:rsidTr="005C1A6A">
        <w:trPr>
          <w:trHeight w:val="20"/>
        </w:trPr>
        <w:tc>
          <w:tcPr>
            <w:tcW w:w="196" w:type="pct"/>
            <w:shd w:val="clear" w:color="000000" w:fill="FFFFFF"/>
            <w:noWrap/>
            <w:vAlign w:val="center"/>
            <w:hideMark/>
          </w:tcPr>
          <w:p w14:paraId="2AB04AAE"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78</w:t>
            </w:r>
          </w:p>
        </w:tc>
        <w:tc>
          <w:tcPr>
            <w:tcW w:w="1350" w:type="pct"/>
            <w:shd w:val="clear" w:color="000000" w:fill="FFFFFF"/>
            <w:vAlign w:val="center"/>
            <w:hideMark/>
          </w:tcPr>
          <w:p w14:paraId="482DB606" w14:textId="77777777" w:rsidR="001554D6" w:rsidRPr="00525DCC" w:rsidRDefault="001554D6" w:rsidP="001554D6">
            <w:pPr>
              <w:spacing w:before="60" w:after="60" w:line="240" w:lineRule="auto"/>
              <w:jc w:val="both"/>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CHƯƠNG TRÌNH 1.000 KM ĐƯỜNG BÊ TÔNG XI MĂNG CHƯA PHÂN Bổ CHO CÁC XÃ</w:t>
            </w:r>
          </w:p>
        </w:tc>
        <w:tc>
          <w:tcPr>
            <w:tcW w:w="413" w:type="pct"/>
            <w:shd w:val="clear" w:color="000000" w:fill="FFFFFF"/>
            <w:vAlign w:val="center"/>
            <w:hideMark/>
          </w:tcPr>
          <w:p w14:paraId="1CACE298" w14:textId="2816AFBA" w:rsidR="001554D6" w:rsidRPr="00525DCC" w:rsidRDefault="001554D6" w:rsidP="00136E03">
            <w:pPr>
              <w:spacing w:before="60" w:after="60" w:line="240" w:lineRule="auto"/>
              <w:jc w:val="center"/>
              <w:rPr>
                <w:rFonts w:eastAsia="Times New Roman" w:cs="Times New Roman"/>
                <w:b/>
                <w:bCs/>
                <w:sz w:val="28"/>
                <w:u w:color="000000" w:themeColor="text1"/>
                <w:lang w:val="en-US"/>
              </w:rPr>
            </w:pPr>
          </w:p>
        </w:tc>
        <w:tc>
          <w:tcPr>
            <w:tcW w:w="389" w:type="pct"/>
            <w:shd w:val="clear" w:color="000000" w:fill="FFFFFF"/>
            <w:vAlign w:val="center"/>
            <w:hideMark/>
          </w:tcPr>
          <w:p w14:paraId="2F7D8F9A"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83" w:type="pct"/>
            <w:shd w:val="clear" w:color="000000" w:fill="FFFFFF"/>
            <w:vAlign w:val="center"/>
            <w:hideMark/>
          </w:tcPr>
          <w:p w14:paraId="7EFACB20"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0" w:type="pct"/>
            <w:shd w:val="clear" w:color="000000" w:fill="FFFFFF"/>
            <w:vAlign w:val="center"/>
            <w:hideMark/>
          </w:tcPr>
          <w:p w14:paraId="764F9610"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2.111 </w:t>
            </w:r>
          </w:p>
        </w:tc>
        <w:tc>
          <w:tcPr>
            <w:tcW w:w="269" w:type="pct"/>
            <w:shd w:val="clear" w:color="000000" w:fill="FFFFFF"/>
            <w:vAlign w:val="center"/>
            <w:hideMark/>
          </w:tcPr>
          <w:p w14:paraId="663CE55D" w14:textId="77777777" w:rsidR="001554D6" w:rsidRPr="00525DCC" w:rsidRDefault="001554D6" w:rsidP="00136E03">
            <w:pPr>
              <w:spacing w:before="60" w:after="6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309" w:type="pct"/>
            <w:shd w:val="clear" w:color="000000" w:fill="FFFFFF"/>
            <w:vAlign w:val="center"/>
            <w:hideMark/>
          </w:tcPr>
          <w:p w14:paraId="4937FCDF" w14:textId="77777777" w:rsidR="001554D6" w:rsidRPr="00525DCC" w:rsidRDefault="001554D6" w:rsidP="00136E03">
            <w:pPr>
              <w:spacing w:before="60" w:after="6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240" w:type="pct"/>
            <w:shd w:val="clear" w:color="000000" w:fill="FFFFFF"/>
            <w:vAlign w:val="center"/>
            <w:hideMark/>
          </w:tcPr>
          <w:p w14:paraId="03ECD9EC" w14:textId="77777777" w:rsidR="001554D6" w:rsidRPr="00525DCC" w:rsidRDefault="001554D6" w:rsidP="00136E03">
            <w:pPr>
              <w:spacing w:before="60" w:after="6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258" w:type="pct"/>
            <w:shd w:val="clear" w:color="000000" w:fill="FFFFFF"/>
            <w:vAlign w:val="center"/>
            <w:hideMark/>
          </w:tcPr>
          <w:p w14:paraId="3070DD38" w14:textId="77777777" w:rsidR="001554D6" w:rsidRPr="00525DCC" w:rsidRDefault="001554D6" w:rsidP="00136E03">
            <w:pPr>
              <w:spacing w:before="60" w:after="6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375" w:type="pct"/>
            <w:shd w:val="clear" w:color="000000" w:fill="FFFFFF"/>
            <w:vAlign w:val="center"/>
            <w:hideMark/>
          </w:tcPr>
          <w:p w14:paraId="74E386CE"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2.111 </w:t>
            </w:r>
          </w:p>
        </w:tc>
        <w:tc>
          <w:tcPr>
            <w:tcW w:w="518" w:type="pct"/>
            <w:shd w:val="clear" w:color="000000" w:fill="FFFFFF"/>
            <w:vAlign w:val="center"/>
            <w:hideMark/>
          </w:tcPr>
          <w:p w14:paraId="57B78864"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0D4BECC3" w14:textId="77777777" w:rsidTr="005C1A6A">
        <w:trPr>
          <w:trHeight w:val="20"/>
        </w:trPr>
        <w:tc>
          <w:tcPr>
            <w:tcW w:w="196" w:type="pct"/>
            <w:shd w:val="clear" w:color="000000" w:fill="FFFFFF"/>
            <w:noWrap/>
            <w:vAlign w:val="center"/>
            <w:hideMark/>
          </w:tcPr>
          <w:p w14:paraId="4BFBCA1D"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lastRenderedPageBreak/>
              <w:t>79</w:t>
            </w:r>
          </w:p>
        </w:tc>
        <w:tc>
          <w:tcPr>
            <w:tcW w:w="1350" w:type="pct"/>
            <w:shd w:val="clear" w:color="000000" w:fill="FFFFFF"/>
            <w:vAlign w:val="center"/>
            <w:hideMark/>
          </w:tcPr>
          <w:p w14:paraId="1585A144" w14:textId="77777777" w:rsidR="001554D6" w:rsidRPr="00525DCC" w:rsidRDefault="001554D6" w:rsidP="001554D6">
            <w:pPr>
              <w:spacing w:before="80" w:after="80" w:line="240" w:lineRule="auto"/>
              <w:jc w:val="both"/>
              <w:rPr>
                <w:rFonts w:eastAsia="Times New Roman" w:cs="Times New Roman"/>
                <w:sz w:val="28"/>
                <w:u w:color="000000" w:themeColor="text1"/>
                <w:lang w:val="en-US"/>
              </w:rPr>
            </w:pPr>
            <w:r w:rsidRPr="00525DCC">
              <w:rPr>
                <w:rFonts w:eastAsia="Times New Roman" w:cs="Times New Roman"/>
                <w:sz w:val="28"/>
                <w:u w:color="000000" w:themeColor="text1"/>
                <w:lang w:val="en-US"/>
              </w:rPr>
              <w:t>Lập quy hoạch chung đô thị Lộc Ninh đến năm 2040</w:t>
            </w:r>
          </w:p>
        </w:tc>
        <w:tc>
          <w:tcPr>
            <w:tcW w:w="413" w:type="pct"/>
            <w:shd w:val="clear" w:color="000000" w:fill="FFFFFF"/>
            <w:vAlign w:val="center"/>
            <w:hideMark/>
          </w:tcPr>
          <w:p w14:paraId="4288624E" w14:textId="096034D0" w:rsidR="001554D6" w:rsidRPr="00525DCC" w:rsidRDefault="001554D6" w:rsidP="00136E03">
            <w:pPr>
              <w:spacing w:before="80" w:after="8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05301172"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3.405 </w:t>
            </w:r>
          </w:p>
        </w:tc>
        <w:tc>
          <w:tcPr>
            <w:tcW w:w="383" w:type="pct"/>
            <w:shd w:val="clear" w:color="000000" w:fill="FFFFFF"/>
            <w:vAlign w:val="center"/>
            <w:hideMark/>
          </w:tcPr>
          <w:p w14:paraId="201A045A"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5.900 </w:t>
            </w:r>
          </w:p>
        </w:tc>
        <w:tc>
          <w:tcPr>
            <w:tcW w:w="300" w:type="pct"/>
            <w:shd w:val="clear" w:color="000000" w:fill="FFFFFF"/>
            <w:vAlign w:val="center"/>
            <w:hideMark/>
          </w:tcPr>
          <w:p w14:paraId="2125C48B"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41 </w:t>
            </w:r>
          </w:p>
        </w:tc>
        <w:tc>
          <w:tcPr>
            <w:tcW w:w="269" w:type="pct"/>
            <w:shd w:val="clear" w:color="000000" w:fill="FFFFFF"/>
            <w:vAlign w:val="center"/>
            <w:hideMark/>
          </w:tcPr>
          <w:p w14:paraId="40F1C5CA"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163DA031"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5537280E"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40087A07"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203E2953"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41 </w:t>
            </w:r>
          </w:p>
        </w:tc>
        <w:tc>
          <w:tcPr>
            <w:tcW w:w="518" w:type="pct"/>
            <w:shd w:val="clear" w:color="000000" w:fill="FFFFFF"/>
            <w:vAlign w:val="center"/>
            <w:hideMark/>
          </w:tcPr>
          <w:p w14:paraId="0BC41345"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628269D8" w14:textId="77777777" w:rsidTr="005C1A6A">
        <w:trPr>
          <w:trHeight w:val="20"/>
        </w:trPr>
        <w:tc>
          <w:tcPr>
            <w:tcW w:w="196" w:type="pct"/>
            <w:shd w:val="clear" w:color="000000" w:fill="FFFFFF"/>
            <w:noWrap/>
            <w:vAlign w:val="center"/>
            <w:hideMark/>
          </w:tcPr>
          <w:p w14:paraId="34C6AB9D"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80</w:t>
            </w:r>
          </w:p>
        </w:tc>
        <w:tc>
          <w:tcPr>
            <w:tcW w:w="1350" w:type="pct"/>
            <w:shd w:val="clear" w:color="000000" w:fill="FFFFFF"/>
            <w:vAlign w:val="center"/>
            <w:hideMark/>
          </w:tcPr>
          <w:p w14:paraId="44B27768" w14:textId="77777777" w:rsidR="001554D6" w:rsidRPr="00525DCC" w:rsidRDefault="001554D6" w:rsidP="001554D6">
            <w:pPr>
              <w:spacing w:before="80" w:after="80" w:line="240" w:lineRule="auto"/>
              <w:jc w:val="both"/>
              <w:rPr>
                <w:rFonts w:eastAsia="Times New Roman" w:cs="Times New Roman"/>
                <w:sz w:val="28"/>
                <w:u w:color="000000" w:themeColor="text1"/>
                <w:lang w:val="en-US"/>
              </w:rPr>
            </w:pPr>
            <w:r w:rsidRPr="00525DCC">
              <w:rPr>
                <w:rFonts w:eastAsia="Times New Roman" w:cs="Times New Roman"/>
                <w:sz w:val="28"/>
                <w:u w:color="000000" w:themeColor="text1"/>
                <w:lang w:val="en-US"/>
              </w:rPr>
              <w:t>Lập quy hoạch chung đô thị Lộc Thái</w:t>
            </w:r>
          </w:p>
        </w:tc>
        <w:tc>
          <w:tcPr>
            <w:tcW w:w="413" w:type="pct"/>
            <w:shd w:val="clear" w:color="000000" w:fill="FFFFFF"/>
            <w:vAlign w:val="center"/>
            <w:hideMark/>
          </w:tcPr>
          <w:p w14:paraId="0D9BB4AA" w14:textId="77777777" w:rsidR="001554D6" w:rsidRPr="00525DCC" w:rsidRDefault="001554D6" w:rsidP="00136E03">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1815/QĐ-UBND ngày</w:t>
            </w:r>
            <w:r w:rsidRPr="00525DCC">
              <w:rPr>
                <w:rFonts w:eastAsia="Times New Roman" w:cs="Times New Roman"/>
                <w:sz w:val="28"/>
                <w:u w:color="000000" w:themeColor="text1"/>
                <w:lang w:val="en-US"/>
              </w:rPr>
              <w:br/>
              <w:t>28/11/2024</w:t>
            </w:r>
          </w:p>
        </w:tc>
        <w:tc>
          <w:tcPr>
            <w:tcW w:w="389" w:type="pct"/>
            <w:shd w:val="clear" w:color="000000" w:fill="FFFFFF"/>
            <w:vAlign w:val="center"/>
            <w:hideMark/>
          </w:tcPr>
          <w:p w14:paraId="296E961B"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2.609 </w:t>
            </w:r>
          </w:p>
        </w:tc>
        <w:tc>
          <w:tcPr>
            <w:tcW w:w="383" w:type="pct"/>
            <w:shd w:val="clear" w:color="000000" w:fill="FFFFFF"/>
            <w:vAlign w:val="center"/>
            <w:hideMark/>
          </w:tcPr>
          <w:p w14:paraId="12815411"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4.600 </w:t>
            </w:r>
          </w:p>
        </w:tc>
        <w:tc>
          <w:tcPr>
            <w:tcW w:w="300" w:type="pct"/>
            <w:shd w:val="clear" w:color="000000" w:fill="FFFFFF"/>
            <w:vAlign w:val="center"/>
            <w:hideMark/>
          </w:tcPr>
          <w:p w14:paraId="0682C3E1"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952 </w:t>
            </w:r>
          </w:p>
        </w:tc>
        <w:tc>
          <w:tcPr>
            <w:tcW w:w="269" w:type="pct"/>
            <w:shd w:val="clear" w:color="000000" w:fill="FFFFFF"/>
            <w:vAlign w:val="center"/>
            <w:hideMark/>
          </w:tcPr>
          <w:p w14:paraId="61A14EF3"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045EB3AC"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401F7678"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1210C126"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27CE8355"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952 </w:t>
            </w:r>
          </w:p>
        </w:tc>
        <w:tc>
          <w:tcPr>
            <w:tcW w:w="518" w:type="pct"/>
            <w:shd w:val="clear" w:color="000000" w:fill="FFFFFF"/>
            <w:vAlign w:val="center"/>
            <w:hideMark/>
          </w:tcPr>
          <w:p w14:paraId="38911405"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22F548E0" w14:textId="77777777" w:rsidTr="005C1A6A">
        <w:trPr>
          <w:trHeight w:val="20"/>
        </w:trPr>
        <w:tc>
          <w:tcPr>
            <w:tcW w:w="196" w:type="pct"/>
            <w:shd w:val="clear" w:color="000000" w:fill="FFFFFF"/>
            <w:noWrap/>
            <w:vAlign w:val="center"/>
            <w:hideMark/>
          </w:tcPr>
          <w:p w14:paraId="40236AA5"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81</w:t>
            </w:r>
          </w:p>
        </w:tc>
        <w:tc>
          <w:tcPr>
            <w:tcW w:w="1350" w:type="pct"/>
            <w:shd w:val="clear" w:color="000000" w:fill="FFFFFF"/>
            <w:vAlign w:val="center"/>
            <w:hideMark/>
          </w:tcPr>
          <w:p w14:paraId="29BF1A5A" w14:textId="77777777" w:rsidR="001554D6" w:rsidRPr="00525DCC" w:rsidRDefault="001554D6" w:rsidP="001554D6">
            <w:pPr>
              <w:spacing w:before="80" w:after="80" w:line="240" w:lineRule="auto"/>
              <w:jc w:val="both"/>
              <w:rPr>
                <w:rFonts w:eastAsia="Times New Roman" w:cs="Times New Roman"/>
                <w:sz w:val="28"/>
                <w:u w:color="000000" w:themeColor="text1"/>
                <w:lang w:val="en-US"/>
              </w:rPr>
            </w:pPr>
            <w:r w:rsidRPr="00525DCC">
              <w:rPr>
                <w:rFonts w:eastAsia="Times New Roman" w:cs="Times New Roman"/>
                <w:sz w:val="28"/>
                <w:u w:color="000000" w:themeColor="text1"/>
                <w:lang w:val="en-US"/>
              </w:rPr>
              <w:t>Lập quy hoạch chung đô thị Lộc Hiệp</w:t>
            </w:r>
          </w:p>
        </w:tc>
        <w:tc>
          <w:tcPr>
            <w:tcW w:w="413" w:type="pct"/>
            <w:shd w:val="clear" w:color="000000" w:fill="FFFFFF"/>
            <w:vAlign w:val="center"/>
            <w:hideMark/>
          </w:tcPr>
          <w:p w14:paraId="2362C371" w14:textId="77777777" w:rsidR="001554D6" w:rsidRPr="00525DCC" w:rsidRDefault="001554D6" w:rsidP="00136E03">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1781/QĐ-UBND ngày</w:t>
            </w:r>
            <w:r w:rsidRPr="00525DCC">
              <w:rPr>
                <w:rFonts w:eastAsia="Times New Roman" w:cs="Times New Roman"/>
                <w:sz w:val="28"/>
                <w:u w:color="000000" w:themeColor="text1"/>
                <w:lang w:val="en-US"/>
              </w:rPr>
              <w:br/>
              <w:t>22/11/2024</w:t>
            </w:r>
          </w:p>
        </w:tc>
        <w:tc>
          <w:tcPr>
            <w:tcW w:w="389" w:type="pct"/>
            <w:shd w:val="clear" w:color="000000" w:fill="FFFFFF"/>
            <w:vAlign w:val="center"/>
            <w:hideMark/>
          </w:tcPr>
          <w:p w14:paraId="1EF08A3D"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3.000 </w:t>
            </w:r>
          </w:p>
        </w:tc>
        <w:tc>
          <w:tcPr>
            <w:tcW w:w="383" w:type="pct"/>
            <w:shd w:val="clear" w:color="000000" w:fill="FFFFFF"/>
            <w:vAlign w:val="center"/>
            <w:hideMark/>
          </w:tcPr>
          <w:p w14:paraId="0CF404E1"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6.800 </w:t>
            </w:r>
          </w:p>
        </w:tc>
        <w:tc>
          <w:tcPr>
            <w:tcW w:w="300" w:type="pct"/>
            <w:shd w:val="clear" w:color="000000" w:fill="FFFFFF"/>
            <w:vAlign w:val="center"/>
            <w:hideMark/>
          </w:tcPr>
          <w:p w14:paraId="086BE07E"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1.109 </w:t>
            </w:r>
          </w:p>
        </w:tc>
        <w:tc>
          <w:tcPr>
            <w:tcW w:w="269" w:type="pct"/>
            <w:shd w:val="clear" w:color="000000" w:fill="FFFFFF"/>
            <w:vAlign w:val="center"/>
            <w:hideMark/>
          </w:tcPr>
          <w:p w14:paraId="2D8FF075"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06087234"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0D11E320"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0242F8E1"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5E527055"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1.109 </w:t>
            </w:r>
          </w:p>
        </w:tc>
        <w:tc>
          <w:tcPr>
            <w:tcW w:w="518" w:type="pct"/>
            <w:shd w:val="clear" w:color="000000" w:fill="FFFFFF"/>
            <w:vAlign w:val="center"/>
            <w:hideMark/>
          </w:tcPr>
          <w:p w14:paraId="1BAC473F"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43E49100" w14:textId="77777777" w:rsidTr="005C1A6A">
        <w:trPr>
          <w:trHeight w:val="20"/>
        </w:trPr>
        <w:tc>
          <w:tcPr>
            <w:tcW w:w="196" w:type="pct"/>
            <w:shd w:val="clear" w:color="000000" w:fill="FFFFFF"/>
            <w:noWrap/>
            <w:vAlign w:val="center"/>
            <w:hideMark/>
          </w:tcPr>
          <w:p w14:paraId="36F98B0C"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82</w:t>
            </w:r>
          </w:p>
        </w:tc>
        <w:tc>
          <w:tcPr>
            <w:tcW w:w="1350" w:type="pct"/>
            <w:shd w:val="clear" w:color="000000" w:fill="FFFFFF"/>
            <w:vAlign w:val="center"/>
            <w:hideMark/>
          </w:tcPr>
          <w:p w14:paraId="1E5824C0" w14:textId="77777777" w:rsidR="001554D6" w:rsidRPr="00525DCC" w:rsidRDefault="001554D6" w:rsidP="001554D6">
            <w:pPr>
              <w:spacing w:before="80" w:after="80" w:line="240" w:lineRule="auto"/>
              <w:jc w:val="both"/>
              <w:rPr>
                <w:rFonts w:eastAsia="Times New Roman" w:cs="Times New Roman"/>
                <w:sz w:val="28"/>
                <w:u w:color="000000" w:themeColor="text1"/>
                <w:lang w:val="en-US"/>
              </w:rPr>
            </w:pPr>
            <w:r w:rsidRPr="00525DCC">
              <w:rPr>
                <w:rFonts w:eastAsia="Times New Roman" w:cs="Times New Roman"/>
                <w:sz w:val="28"/>
                <w:u w:color="000000" w:themeColor="text1"/>
                <w:lang w:val="en-US"/>
              </w:rPr>
              <w:t>Lập nhiệm vụ và lập đồ án quy hoạch xây dựng vùng huyện Lộc Ninh, tỉnh Bình Phước đến năm 2030, tầm nhìn đến năm 2050</w:t>
            </w:r>
          </w:p>
        </w:tc>
        <w:tc>
          <w:tcPr>
            <w:tcW w:w="413" w:type="pct"/>
            <w:shd w:val="clear" w:color="000000" w:fill="FFFFFF"/>
            <w:vAlign w:val="center"/>
            <w:hideMark/>
          </w:tcPr>
          <w:p w14:paraId="3686A7FA" w14:textId="1351F942" w:rsidR="001554D6" w:rsidRPr="00525DCC" w:rsidRDefault="001554D6" w:rsidP="00136E03">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QĐ 625/Q</w:t>
            </w:r>
            <w:r w:rsidR="0024552F">
              <w:rPr>
                <w:rFonts w:eastAsia="Times New Roman" w:cs="Times New Roman"/>
                <w:sz w:val="28"/>
                <w:u w:color="000000" w:themeColor="text1"/>
                <w:lang w:val="en-US"/>
              </w:rPr>
              <w:t>Đ</w:t>
            </w:r>
            <w:r w:rsidRPr="00525DCC">
              <w:rPr>
                <w:rFonts w:eastAsia="Times New Roman" w:cs="Times New Roman"/>
                <w:sz w:val="28"/>
                <w:u w:color="000000" w:themeColor="text1"/>
                <w:lang w:val="en-US"/>
              </w:rPr>
              <w:t>-UBND ngày 12/02/2025</w:t>
            </w:r>
          </w:p>
        </w:tc>
        <w:tc>
          <w:tcPr>
            <w:tcW w:w="389" w:type="pct"/>
            <w:shd w:val="clear" w:color="000000" w:fill="FFFFFF"/>
            <w:vAlign w:val="center"/>
            <w:hideMark/>
          </w:tcPr>
          <w:p w14:paraId="66E6ED92"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2.728 </w:t>
            </w:r>
          </w:p>
        </w:tc>
        <w:tc>
          <w:tcPr>
            <w:tcW w:w="383" w:type="pct"/>
            <w:shd w:val="clear" w:color="000000" w:fill="FFFFFF"/>
            <w:vAlign w:val="center"/>
            <w:hideMark/>
          </w:tcPr>
          <w:p w14:paraId="4434EC61"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2.600 </w:t>
            </w:r>
          </w:p>
        </w:tc>
        <w:tc>
          <w:tcPr>
            <w:tcW w:w="300" w:type="pct"/>
            <w:shd w:val="clear" w:color="000000" w:fill="FFFFFF"/>
            <w:vAlign w:val="center"/>
            <w:hideMark/>
          </w:tcPr>
          <w:p w14:paraId="3D5D261F"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138 </w:t>
            </w:r>
          </w:p>
        </w:tc>
        <w:tc>
          <w:tcPr>
            <w:tcW w:w="269" w:type="pct"/>
            <w:shd w:val="clear" w:color="000000" w:fill="FFFFFF"/>
            <w:vAlign w:val="center"/>
            <w:hideMark/>
          </w:tcPr>
          <w:p w14:paraId="398C47C8"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55AA994C"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0CC7EA0E"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6C6ACEB6"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5888FBB9"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138 </w:t>
            </w:r>
          </w:p>
        </w:tc>
        <w:tc>
          <w:tcPr>
            <w:tcW w:w="518" w:type="pct"/>
            <w:shd w:val="clear" w:color="000000" w:fill="FFFFFF"/>
            <w:vAlign w:val="center"/>
            <w:hideMark/>
          </w:tcPr>
          <w:p w14:paraId="1A2DDFB8"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78B94056" w14:textId="77777777" w:rsidTr="005C1A6A">
        <w:trPr>
          <w:trHeight w:val="20"/>
        </w:trPr>
        <w:tc>
          <w:tcPr>
            <w:tcW w:w="196" w:type="pct"/>
            <w:shd w:val="clear" w:color="000000" w:fill="FFFFFF"/>
            <w:vAlign w:val="center"/>
            <w:hideMark/>
          </w:tcPr>
          <w:p w14:paraId="329B7635" w14:textId="77777777" w:rsidR="001554D6" w:rsidRPr="00525DCC" w:rsidRDefault="001554D6" w:rsidP="001554D6">
            <w:pPr>
              <w:spacing w:before="80" w:after="80" w:line="240" w:lineRule="auto"/>
              <w:jc w:val="center"/>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1350" w:type="pct"/>
            <w:shd w:val="clear" w:color="000000" w:fill="FFFFFF"/>
            <w:vAlign w:val="center"/>
            <w:hideMark/>
          </w:tcPr>
          <w:p w14:paraId="1112947E" w14:textId="77777777" w:rsidR="001554D6" w:rsidRPr="00525DCC" w:rsidRDefault="001554D6" w:rsidP="001554D6">
            <w:pPr>
              <w:spacing w:before="80" w:after="80" w:line="240" w:lineRule="auto"/>
              <w:jc w:val="both"/>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xml:space="preserve">CHƯƠNG TRÌNH MỤC TIÊU QUỐC GIA </w:t>
            </w:r>
          </w:p>
        </w:tc>
        <w:tc>
          <w:tcPr>
            <w:tcW w:w="413" w:type="pct"/>
            <w:shd w:val="clear" w:color="000000" w:fill="FFFFFF"/>
            <w:vAlign w:val="center"/>
            <w:hideMark/>
          </w:tcPr>
          <w:p w14:paraId="10D752F5" w14:textId="4AD6B28E" w:rsidR="001554D6" w:rsidRPr="00525DCC" w:rsidRDefault="001554D6" w:rsidP="00136E03">
            <w:pPr>
              <w:spacing w:before="80" w:after="80" w:line="240" w:lineRule="auto"/>
              <w:jc w:val="center"/>
              <w:rPr>
                <w:rFonts w:eastAsia="Times New Roman" w:cs="Times New Roman"/>
                <w:b/>
                <w:bCs/>
                <w:sz w:val="28"/>
                <w:u w:color="000000" w:themeColor="text1"/>
                <w:lang w:val="en-US"/>
              </w:rPr>
            </w:pPr>
          </w:p>
        </w:tc>
        <w:tc>
          <w:tcPr>
            <w:tcW w:w="389" w:type="pct"/>
            <w:shd w:val="clear" w:color="000000" w:fill="FFFFFF"/>
            <w:vAlign w:val="center"/>
            <w:hideMark/>
          </w:tcPr>
          <w:p w14:paraId="2F9648C9" w14:textId="77777777" w:rsidR="001554D6" w:rsidRPr="00525DCC" w:rsidRDefault="001554D6" w:rsidP="00136E03">
            <w:pPr>
              <w:spacing w:before="80" w:after="8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383" w:type="pct"/>
            <w:shd w:val="clear" w:color="000000" w:fill="FFFFFF"/>
            <w:vAlign w:val="center"/>
            <w:hideMark/>
          </w:tcPr>
          <w:p w14:paraId="3373214F" w14:textId="77777777" w:rsidR="001554D6" w:rsidRPr="00525DCC" w:rsidRDefault="001554D6" w:rsidP="00136E03">
            <w:pPr>
              <w:spacing w:before="80" w:after="8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300" w:type="pct"/>
            <w:shd w:val="clear" w:color="000000" w:fill="FFFFFF"/>
            <w:vAlign w:val="center"/>
            <w:hideMark/>
          </w:tcPr>
          <w:p w14:paraId="62D1A8D1"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   </w:t>
            </w:r>
          </w:p>
        </w:tc>
        <w:tc>
          <w:tcPr>
            <w:tcW w:w="269" w:type="pct"/>
            <w:shd w:val="clear" w:color="000000" w:fill="FFFFFF"/>
            <w:vAlign w:val="center"/>
            <w:hideMark/>
          </w:tcPr>
          <w:p w14:paraId="204640F4" w14:textId="77777777" w:rsidR="001554D6" w:rsidRPr="00525DCC" w:rsidRDefault="001554D6" w:rsidP="00136E03">
            <w:pPr>
              <w:spacing w:before="80" w:after="8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309" w:type="pct"/>
            <w:shd w:val="clear" w:color="000000" w:fill="FFFFFF"/>
            <w:vAlign w:val="center"/>
            <w:hideMark/>
          </w:tcPr>
          <w:p w14:paraId="4236A11D" w14:textId="77777777" w:rsidR="001554D6" w:rsidRPr="00525DCC" w:rsidRDefault="001554D6" w:rsidP="00136E03">
            <w:pPr>
              <w:spacing w:before="80" w:after="8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240" w:type="pct"/>
            <w:shd w:val="clear" w:color="000000" w:fill="FFFFFF"/>
            <w:vAlign w:val="center"/>
            <w:hideMark/>
          </w:tcPr>
          <w:p w14:paraId="44CFB285" w14:textId="77777777" w:rsidR="001554D6" w:rsidRPr="00525DCC" w:rsidRDefault="001554D6" w:rsidP="00136E03">
            <w:pPr>
              <w:spacing w:before="80" w:after="8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258" w:type="pct"/>
            <w:shd w:val="clear" w:color="000000" w:fill="FFFFFF"/>
            <w:vAlign w:val="center"/>
            <w:hideMark/>
          </w:tcPr>
          <w:p w14:paraId="6F00821D" w14:textId="77777777" w:rsidR="001554D6" w:rsidRPr="00525DCC" w:rsidRDefault="001554D6" w:rsidP="00136E03">
            <w:pPr>
              <w:spacing w:before="80" w:after="8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375" w:type="pct"/>
            <w:shd w:val="clear" w:color="000000" w:fill="FFFFFF"/>
            <w:vAlign w:val="center"/>
            <w:hideMark/>
          </w:tcPr>
          <w:p w14:paraId="018C7EA9" w14:textId="77777777" w:rsidR="001554D6" w:rsidRPr="00525DCC" w:rsidRDefault="001554D6" w:rsidP="00136E03">
            <w:pPr>
              <w:spacing w:before="80" w:after="8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518" w:type="pct"/>
            <w:shd w:val="clear" w:color="000000" w:fill="FFFFFF"/>
            <w:vAlign w:val="center"/>
            <w:hideMark/>
          </w:tcPr>
          <w:p w14:paraId="05E3D112" w14:textId="77777777" w:rsidR="001554D6" w:rsidRPr="00525DCC" w:rsidRDefault="001554D6" w:rsidP="001554D6">
            <w:pPr>
              <w:spacing w:before="80" w:after="80" w:line="240" w:lineRule="auto"/>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r>
      <w:tr w:rsidR="001554D6" w:rsidRPr="001554D6" w14:paraId="1EBA24A9" w14:textId="77777777" w:rsidTr="005C1A6A">
        <w:trPr>
          <w:trHeight w:val="20"/>
        </w:trPr>
        <w:tc>
          <w:tcPr>
            <w:tcW w:w="196" w:type="pct"/>
            <w:shd w:val="clear" w:color="000000" w:fill="FFFFFF"/>
            <w:vAlign w:val="center"/>
            <w:hideMark/>
          </w:tcPr>
          <w:p w14:paraId="75E60D78" w14:textId="77777777" w:rsidR="001554D6" w:rsidRPr="00525DCC" w:rsidRDefault="001554D6" w:rsidP="001554D6">
            <w:pPr>
              <w:spacing w:before="80" w:after="80" w:line="240" w:lineRule="auto"/>
              <w:jc w:val="center"/>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1350" w:type="pct"/>
            <w:shd w:val="clear" w:color="000000" w:fill="FFFFFF"/>
            <w:vAlign w:val="center"/>
            <w:hideMark/>
          </w:tcPr>
          <w:p w14:paraId="159FAC1B" w14:textId="77777777" w:rsidR="001554D6" w:rsidRPr="00525DCC" w:rsidRDefault="001554D6" w:rsidP="001554D6">
            <w:pPr>
              <w:spacing w:before="80" w:after="80" w:line="240" w:lineRule="auto"/>
              <w:jc w:val="both"/>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CHƯƠNG TRÌNH MTQG NÔNG THÔN MỚI</w:t>
            </w:r>
          </w:p>
        </w:tc>
        <w:tc>
          <w:tcPr>
            <w:tcW w:w="413" w:type="pct"/>
            <w:shd w:val="clear" w:color="000000" w:fill="FFFFFF"/>
            <w:vAlign w:val="center"/>
            <w:hideMark/>
          </w:tcPr>
          <w:p w14:paraId="299A56DC" w14:textId="298CC4C2" w:rsidR="001554D6" w:rsidRPr="00525DCC" w:rsidRDefault="001554D6" w:rsidP="00136E03">
            <w:pPr>
              <w:spacing w:before="80" w:after="80" w:line="240" w:lineRule="auto"/>
              <w:jc w:val="center"/>
              <w:rPr>
                <w:rFonts w:eastAsia="Times New Roman" w:cs="Times New Roman"/>
                <w:b/>
                <w:bCs/>
                <w:sz w:val="28"/>
                <w:u w:color="000000" w:themeColor="text1"/>
                <w:lang w:val="en-US"/>
              </w:rPr>
            </w:pPr>
          </w:p>
        </w:tc>
        <w:tc>
          <w:tcPr>
            <w:tcW w:w="389" w:type="pct"/>
            <w:shd w:val="clear" w:color="000000" w:fill="FFFFFF"/>
            <w:vAlign w:val="center"/>
            <w:hideMark/>
          </w:tcPr>
          <w:p w14:paraId="2103019A" w14:textId="77777777" w:rsidR="001554D6" w:rsidRPr="00525DCC" w:rsidRDefault="001554D6" w:rsidP="00136E03">
            <w:pPr>
              <w:spacing w:before="80" w:after="8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383" w:type="pct"/>
            <w:shd w:val="clear" w:color="000000" w:fill="FFFFFF"/>
            <w:vAlign w:val="center"/>
            <w:hideMark/>
          </w:tcPr>
          <w:p w14:paraId="0B6135F5" w14:textId="77777777" w:rsidR="001554D6" w:rsidRPr="00525DCC" w:rsidRDefault="001554D6" w:rsidP="00136E03">
            <w:pPr>
              <w:spacing w:before="80" w:after="8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300" w:type="pct"/>
            <w:shd w:val="clear" w:color="000000" w:fill="FFFFFF"/>
            <w:vAlign w:val="center"/>
            <w:hideMark/>
          </w:tcPr>
          <w:p w14:paraId="2B5FB6A5"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   </w:t>
            </w:r>
          </w:p>
        </w:tc>
        <w:tc>
          <w:tcPr>
            <w:tcW w:w="269" w:type="pct"/>
            <w:shd w:val="clear" w:color="000000" w:fill="FFFFFF"/>
            <w:vAlign w:val="center"/>
            <w:hideMark/>
          </w:tcPr>
          <w:p w14:paraId="11EEAC17" w14:textId="77777777" w:rsidR="001554D6" w:rsidRPr="00525DCC" w:rsidRDefault="001554D6" w:rsidP="00136E03">
            <w:pPr>
              <w:spacing w:before="80" w:after="8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309" w:type="pct"/>
            <w:shd w:val="clear" w:color="000000" w:fill="FFFFFF"/>
            <w:vAlign w:val="center"/>
            <w:hideMark/>
          </w:tcPr>
          <w:p w14:paraId="0C4CA129" w14:textId="77777777" w:rsidR="001554D6" w:rsidRPr="00525DCC" w:rsidRDefault="001554D6" w:rsidP="00136E03">
            <w:pPr>
              <w:spacing w:before="80" w:after="8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240" w:type="pct"/>
            <w:shd w:val="clear" w:color="000000" w:fill="FFFFFF"/>
            <w:vAlign w:val="center"/>
            <w:hideMark/>
          </w:tcPr>
          <w:p w14:paraId="72CF5B36" w14:textId="77777777" w:rsidR="001554D6" w:rsidRPr="00525DCC" w:rsidRDefault="001554D6" w:rsidP="00136E03">
            <w:pPr>
              <w:spacing w:before="80" w:after="8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258" w:type="pct"/>
            <w:shd w:val="clear" w:color="000000" w:fill="FFFFFF"/>
            <w:vAlign w:val="center"/>
            <w:hideMark/>
          </w:tcPr>
          <w:p w14:paraId="17EB2519" w14:textId="77777777" w:rsidR="001554D6" w:rsidRPr="00525DCC" w:rsidRDefault="001554D6" w:rsidP="00136E03">
            <w:pPr>
              <w:spacing w:before="80" w:after="8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375" w:type="pct"/>
            <w:shd w:val="clear" w:color="000000" w:fill="FFFFFF"/>
            <w:vAlign w:val="center"/>
            <w:hideMark/>
          </w:tcPr>
          <w:p w14:paraId="32FAFAF0" w14:textId="77777777" w:rsidR="001554D6" w:rsidRPr="00525DCC" w:rsidRDefault="001554D6" w:rsidP="00136E03">
            <w:pPr>
              <w:spacing w:before="80" w:after="8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518" w:type="pct"/>
            <w:shd w:val="clear" w:color="000000" w:fill="FFFFFF"/>
            <w:vAlign w:val="center"/>
            <w:hideMark/>
          </w:tcPr>
          <w:p w14:paraId="61798E45" w14:textId="77777777" w:rsidR="001554D6" w:rsidRPr="00525DCC" w:rsidRDefault="001554D6" w:rsidP="001554D6">
            <w:pPr>
              <w:spacing w:before="80" w:after="80" w:line="240" w:lineRule="auto"/>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r>
      <w:tr w:rsidR="001554D6" w:rsidRPr="001554D6" w14:paraId="2C5369D5" w14:textId="77777777" w:rsidTr="005C1A6A">
        <w:trPr>
          <w:trHeight w:val="20"/>
        </w:trPr>
        <w:tc>
          <w:tcPr>
            <w:tcW w:w="196" w:type="pct"/>
            <w:shd w:val="clear" w:color="000000" w:fill="FFFFFF"/>
            <w:vAlign w:val="center"/>
            <w:hideMark/>
          </w:tcPr>
          <w:p w14:paraId="661D1A92"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w:t>
            </w:r>
          </w:p>
        </w:tc>
        <w:tc>
          <w:tcPr>
            <w:tcW w:w="1350" w:type="pct"/>
            <w:shd w:val="clear" w:color="000000" w:fill="FFFFFF"/>
            <w:vAlign w:val="center"/>
            <w:hideMark/>
          </w:tcPr>
          <w:p w14:paraId="05912F34"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Đường từ cầu ông Kỳ, thị trấn Lộc Ninh đi xã Lộc Thuận</w:t>
            </w:r>
          </w:p>
        </w:tc>
        <w:tc>
          <w:tcPr>
            <w:tcW w:w="413" w:type="pct"/>
            <w:shd w:val="clear" w:color="000000" w:fill="FFFFFF"/>
            <w:vAlign w:val="center"/>
            <w:hideMark/>
          </w:tcPr>
          <w:p w14:paraId="2DCCA167" w14:textId="77777777" w:rsidR="001554D6" w:rsidRPr="00525DCC" w:rsidRDefault="001554D6" w:rsidP="00136E03">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2392/QĐ-UBND ngày 15/4/2024</w:t>
            </w:r>
          </w:p>
        </w:tc>
        <w:tc>
          <w:tcPr>
            <w:tcW w:w="389" w:type="pct"/>
            <w:shd w:val="clear" w:color="000000" w:fill="FFFFFF"/>
            <w:vAlign w:val="center"/>
            <w:hideMark/>
          </w:tcPr>
          <w:p w14:paraId="1E58B926"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45.000 </w:t>
            </w:r>
          </w:p>
        </w:tc>
        <w:tc>
          <w:tcPr>
            <w:tcW w:w="383" w:type="pct"/>
            <w:shd w:val="clear" w:color="000000" w:fill="FFFFFF"/>
            <w:vAlign w:val="center"/>
            <w:hideMark/>
          </w:tcPr>
          <w:p w14:paraId="4CC39A48"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12.000 </w:t>
            </w:r>
          </w:p>
        </w:tc>
        <w:tc>
          <w:tcPr>
            <w:tcW w:w="300" w:type="pct"/>
            <w:shd w:val="clear" w:color="000000" w:fill="FFFFFF"/>
            <w:vAlign w:val="center"/>
            <w:hideMark/>
          </w:tcPr>
          <w:p w14:paraId="07028DD5"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12.000 </w:t>
            </w:r>
          </w:p>
        </w:tc>
        <w:tc>
          <w:tcPr>
            <w:tcW w:w="269" w:type="pct"/>
            <w:shd w:val="clear" w:color="000000" w:fill="FFFFFF"/>
            <w:vAlign w:val="center"/>
            <w:hideMark/>
          </w:tcPr>
          <w:p w14:paraId="0807D769"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2FDF7F02"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2C183B7B"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38AEA9A9"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12.000 </w:t>
            </w:r>
          </w:p>
        </w:tc>
        <w:tc>
          <w:tcPr>
            <w:tcW w:w="375" w:type="pct"/>
            <w:shd w:val="clear" w:color="000000" w:fill="FFFFFF"/>
            <w:vAlign w:val="center"/>
            <w:hideMark/>
          </w:tcPr>
          <w:p w14:paraId="1FAF9947"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2E980D50"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0911020E" w14:textId="77777777" w:rsidTr="005C1A6A">
        <w:trPr>
          <w:trHeight w:val="20"/>
        </w:trPr>
        <w:tc>
          <w:tcPr>
            <w:tcW w:w="196" w:type="pct"/>
            <w:shd w:val="clear" w:color="000000" w:fill="FFFFFF"/>
            <w:vAlign w:val="center"/>
            <w:hideMark/>
          </w:tcPr>
          <w:p w14:paraId="170FEA5F" w14:textId="77777777" w:rsidR="001554D6" w:rsidRPr="00525DCC" w:rsidRDefault="001554D6" w:rsidP="001554D6">
            <w:pPr>
              <w:spacing w:before="80" w:after="80" w:line="240" w:lineRule="auto"/>
              <w:jc w:val="center"/>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w:t>
            </w:r>
          </w:p>
        </w:tc>
        <w:tc>
          <w:tcPr>
            <w:tcW w:w="1350" w:type="pct"/>
            <w:shd w:val="clear" w:color="000000" w:fill="FFFFFF"/>
            <w:vAlign w:val="center"/>
            <w:hideMark/>
          </w:tcPr>
          <w:p w14:paraId="589EF7C1" w14:textId="77777777" w:rsidR="001554D6" w:rsidRPr="00525DCC" w:rsidRDefault="001554D6" w:rsidP="001554D6">
            <w:pPr>
              <w:spacing w:before="80" w:after="80" w:line="240" w:lineRule="auto"/>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Cấp sau quyết toán</w:t>
            </w:r>
          </w:p>
        </w:tc>
        <w:tc>
          <w:tcPr>
            <w:tcW w:w="413" w:type="pct"/>
            <w:shd w:val="clear" w:color="000000" w:fill="FFFFFF"/>
            <w:vAlign w:val="center"/>
            <w:hideMark/>
          </w:tcPr>
          <w:p w14:paraId="65939E9F" w14:textId="186511C8" w:rsidR="001554D6" w:rsidRPr="00525DCC" w:rsidRDefault="001554D6" w:rsidP="00136E03">
            <w:pPr>
              <w:spacing w:before="80" w:after="8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6B392F19"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83" w:type="pct"/>
            <w:shd w:val="clear" w:color="000000" w:fill="FFFFFF"/>
            <w:vAlign w:val="center"/>
            <w:hideMark/>
          </w:tcPr>
          <w:p w14:paraId="0BD0BD28"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0" w:type="pct"/>
            <w:shd w:val="clear" w:color="000000" w:fill="FFFFFF"/>
            <w:vAlign w:val="center"/>
            <w:hideMark/>
          </w:tcPr>
          <w:p w14:paraId="61F570BC"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69" w:type="pct"/>
            <w:shd w:val="clear" w:color="000000" w:fill="FFFFFF"/>
            <w:vAlign w:val="center"/>
            <w:hideMark/>
          </w:tcPr>
          <w:p w14:paraId="1FF2C7E5"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3FEB6FBD"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462A6D71"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64B56256"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1D8A78BA"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6446383B"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r>
      <w:tr w:rsidR="001554D6" w:rsidRPr="001554D6" w14:paraId="29743EC3" w14:textId="77777777" w:rsidTr="005C1A6A">
        <w:trPr>
          <w:trHeight w:val="20"/>
        </w:trPr>
        <w:tc>
          <w:tcPr>
            <w:tcW w:w="196" w:type="pct"/>
            <w:shd w:val="clear" w:color="000000" w:fill="FFFFFF"/>
            <w:vAlign w:val="center"/>
            <w:hideMark/>
          </w:tcPr>
          <w:p w14:paraId="6C889698" w14:textId="77777777" w:rsidR="001554D6" w:rsidRPr="00525DCC" w:rsidRDefault="001554D6" w:rsidP="001554D6">
            <w:pPr>
              <w:spacing w:before="80" w:after="80" w:line="240" w:lineRule="auto"/>
              <w:jc w:val="center"/>
              <w:rPr>
                <w:rFonts w:eastAsia="Times New Roman" w:cs="Times New Roman"/>
                <w:sz w:val="28"/>
                <w:szCs w:val="26"/>
                <w:u w:color="000000" w:themeColor="text1"/>
                <w:lang w:val="en-US"/>
              </w:rPr>
            </w:pPr>
            <w:r w:rsidRPr="00525DCC">
              <w:rPr>
                <w:rFonts w:eastAsia="Times New Roman" w:cs="Times New Roman"/>
                <w:sz w:val="28"/>
                <w:szCs w:val="26"/>
                <w:u w:color="000000" w:themeColor="text1"/>
                <w:lang w:val="en-US"/>
              </w:rPr>
              <w:t>1</w:t>
            </w:r>
          </w:p>
        </w:tc>
        <w:tc>
          <w:tcPr>
            <w:tcW w:w="1350" w:type="pct"/>
            <w:shd w:val="clear" w:color="000000" w:fill="FFFFFF"/>
            <w:vAlign w:val="center"/>
            <w:hideMark/>
          </w:tcPr>
          <w:p w14:paraId="4F06384F" w14:textId="77777777" w:rsidR="001554D6" w:rsidRPr="00525DCC" w:rsidRDefault="001554D6" w:rsidP="001554D6">
            <w:pPr>
              <w:spacing w:before="80" w:after="80" w:line="240" w:lineRule="auto"/>
              <w:rPr>
                <w:rFonts w:eastAsia="Times New Roman" w:cs="Times New Roman"/>
                <w:sz w:val="28"/>
                <w:szCs w:val="26"/>
                <w:u w:color="000000" w:themeColor="text1"/>
                <w:lang w:val="en-US"/>
              </w:rPr>
            </w:pPr>
            <w:r w:rsidRPr="00525DCC">
              <w:rPr>
                <w:rFonts w:eastAsia="Times New Roman" w:cs="Times New Roman"/>
                <w:sz w:val="28"/>
                <w:szCs w:val="26"/>
                <w:u w:color="000000" w:themeColor="text1"/>
                <w:lang w:val="en-US"/>
              </w:rPr>
              <w:t>Xây dựng 12 phòng học và  chức năng, nhà đa năng và sân khấu trường TH và THCS Lộc Khánh</w:t>
            </w:r>
          </w:p>
        </w:tc>
        <w:tc>
          <w:tcPr>
            <w:tcW w:w="413" w:type="pct"/>
            <w:shd w:val="clear" w:color="000000" w:fill="FFFFFF"/>
            <w:vAlign w:val="center"/>
            <w:hideMark/>
          </w:tcPr>
          <w:p w14:paraId="3CAB088A" w14:textId="7867EE2F" w:rsidR="001554D6" w:rsidRPr="00525DCC" w:rsidRDefault="001554D6" w:rsidP="00136E03">
            <w:pPr>
              <w:spacing w:before="80" w:after="80" w:line="240" w:lineRule="auto"/>
              <w:jc w:val="center"/>
              <w:rPr>
                <w:rFonts w:eastAsia="Times New Roman" w:cs="Times New Roman"/>
                <w:sz w:val="28"/>
                <w:szCs w:val="26"/>
                <w:u w:color="000000" w:themeColor="text1"/>
                <w:lang w:val="en-US"/>
              </w:rPr>
            </w:pPr>
          </w:p>
        </w:tc>
        <w:tc>
          <w:tcPr>
            <w:tcW w:w="389" w:type="pct"/>
            <w:shd w:val="clear" w:color="000000" w:fill="FFFFFF"/>
            <w:noWrap/>
            <w:vAlign w:val="center"/>
            <w:hideMark/>
          </w:tcPr>
          <w:p w14:paraId="087367CF"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83" w:type="pct"/>
            <w:shd w:val="clear" w:color="000000" w:fill="FFFFFF"/>
            <w:noWrap/>
            <w:vAlign w:val="center"/>
            <w:hideMark/>
          </w:tcPr>
          <w:p w14:paraId="4E62233A"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0" w:type="pct"/>
            <w:shd w:val="clear" w:color="000000" w:fill="FFFFFF"/>
            <w:vAlign w:val="center"/>
            <w:hideMark/>
          </w:tcPr>
          <w:p w14:paraId="25EE364C"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1.987 </w:t>
            </w:r>
          </w:p>
        </w:tc>
        <w:tc>
          <w:tcPr>
            <w:tcW w:w="269" w:type="pct"/>
            <w:shd w:val="clear" w:color="000000" w:fill="FFFFFF"/>
            <w:noWrap/>
            <w:vAlign w:val="center"/>
            <w:hideMark/>
          </w:tcPr>
          <w:p w14:paraId="3EA5CD5D"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79C434C2" w14:textId="77777777" w:rsidR="001554D6" w:rsidRPr="00525DCC" w:rsidRDefault="001554D6" w:rsidP="00136E03">
            <w:pPr>
              <w:spacing w:before="80" w:after="80" w:line="240" w:lineRule="auto"/>
              <w:jc w:val="right"/>
              <w:rPr>
                <w:rFonts w:eastAsia="Times New Roman" w:cs="Times New Roman"/>
                <w:sz w:val="28"/>
                <w:szCs w:val="26"/>
                <w:u w:color="000000" w:themeColor="text1"/>
                <w:lang w:val="en-US"/>
              </w:rPr>
            </w:pPr>
            <w:r w:rsidRPr="00525DCC">
              <w:rPr>
                <w:rFonts w:eastAsia="Times New Roman" w:cs="Times New Roman"/>
                <w:sz w:val="28"/>
                <w:szCs w:val="26"/>
                <w:u w:color="000000" w:themeColor="text1"/>
                <w:lang w:val="en-US"/>
              </w:rPr>
              <w:t>1.987</w:t>
            </w:r>
          </w:p>
        </w:tc>
        <w:tc>
          <w:tcPr>
            <w:tcW w:w="240" w:type="pct"/>
            <w:shd w:val="clear" w:color="000000" w:fill="FFFFFF"/>
            <w:noWrap/>
            <w:vAlign w:val="center"/>
            <w:hideMark/>
          </w:tcPr>
          <w:p w14:paraId="7728FDB8"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noWrap/>
            <w:vAlign w:val="center"/>
            <w:hideMark/>
          </w:tcPr>
          <w:p w14:paraId="7A9A76CC"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noWrap/>
            <w:vAlign w:val="center"/>
            <w:hideMark/>
          </w:tcPr>
          <w:p w14:paraId="12CC7329"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486AB9E5"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67F34198" w14:textId="77777777" w:rsidTr="005C1A6A">
        <w:trPr>
          <w:trHeight w:val="20"/>
        </w:trPr>
        <w:tc>
          <w:tcPr>
            <w:tcW w:w="196" w:type="pct"/>
            <w:shd w:val="clear" w:color="000000" w:fill="FFFFFF"/>
            <w:vAlign w:val="center"/>
            <w:hideMark/>
          </w:tcPr>
          <w:p w14:paraId="6B98783C" w14:textId="77777777" w:rsidR="001554D6" w:rsidRPr="00525DCC" w:rsidRDefault="001554D6" w:rsidP="001554D6">
            <w:pPr>
              <w:spacing w:before="80" w:after="80" w:line="240" w:lineRule="auto"/>
              <w:jc w:val="center"/>
              <w:rPr>
                <w:rFonts w:eastAsia="Times New Roman" w:cs="Times New Roman"/>
                <w:sz w:val="28"/>
                <w:szCs w:val="26"/>
                <w:u w:color="000000" w:themeColor="text1"/>
                <w:lang w:val="en-US"/>
              </w:rPr>
            </w:pPr>
            <w:r w:rsidRPr="00525DCC">
              <w:rPr>
                <w:rFonts w:eastAsia="Times New Roman" w:cs="Times New Roman"/>
                <w:sz w:val="28"/>
                <w:szCs w:val="26"/>
                <w:u w:color="000000" w:themeColor="text1"/>
                <w:lang w:val="en-US"/>
              </w:rPr>
              <w:t>2</w:t>
            </w:r>
          </w:p>
        </w:tc>
        <w:tc>
          <w:tcPr>
            <w:tcW w:w="1350" w:type="pct"/>
            <w:shd w:val="clear" w:color="000000" w:fill="FFFFFF"/>
            <w:vAlign w:val="center"/>
            <w:hideMark/>
          </w:tcPr>
          <w:p w14:paraId="534974E1" w14:textId="77777777" w:rsidR="001554D6" w:rsidRPr="00525DCC" w:rsidRDefault="001554D6" w:rsidP="001554D6">
            <w:pPr>
              <w:spacing w:before="80" w:after="80" w:line="240" w:lineRule="auto"/>
              <w:rPr>
                <w:rFonts w:eastAsia="Times New Roman" w:cs="Times New Roman"/>
                <w:sz w:val="28"/>
                <w:szCs w:val="26"/>
                <w:u w:color="000000" w:themeColor="text1"/>
                <w:lang w:val="en-US"/>
              </w:rPr>
            </w:pPr>
            <w:r w:rsidRPr="00525DCC">
              <w:rPr>
                <w:rFonts w:eastAsia="Times New Roman" w:cs="Times New Roman"/>
                <w:sz w:val="28"/>
                <w:szCs w:val="26"/>
                <w:u w:color="000000" w:themeColor="text1"/>
                <w:lang w:val="en-US"/>
              </w:rPr>
              <w:t>Xây dựng 05 phòng hành chính quản trị, 16 phòng học tập, 03 phòng hỗ trợ học tập, 02 phòng phụ trợ và các công trình phụ trợ Trường TH thị trấn Lộc Ninh A</w:t>
            </w:r>
          </w:p>
        </w:tc>
        <w:tc>
          <w:tcPr>
            <w:tcW w:w="413" w:type="pct"/>
            <w:shd w:val="clear" w:color="000000" w:fill="FFFFFF"/>
            <w:vAlign w:val="center"/>
            <w:hideMark/>
          </w:tcPr>
          <w:p w14:paraId="4415C8E9" w14:textId="46297AAF" w:rsidR="001554D6" w:rsidRPr="00525DCC" w:rsidRDefault="001554D6" w:rsidP="00136E03">
            <w:pPr>
              <w:spacing w:before="80" w:after="80" w:line="240" w:lineRule="auto"/>
              <w:jc w:val="center"/>
              <w:rPr>
                <w:rFonts w:eastAsia="Times New Roman" w:cs="Times New Roman"/>
                <w:sz w:val="28"/>
                <w:szCs w:val="26"/>
                <w:u w:color="000000" w:themeColor="text1"/>
                <w:lang w:val="en-US"/>
              </w:rPr>
            </w:pPr>
          </w:p>
        </w:tc>
        <w:tc>
          <w:tcPr>
            <w:tcW w:w="389" w:type="pct"/>
            <w:shd w:val="clear" w:color="000000" w:fill="FFFFFF"/>
            <w:noWrap/>
            <w:vAlign w:val="center"/>
            <w:hideMark/>
          </w:tcPr>
          <w:p w14:paraId="12C95F13"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83" w:type="pct"/>
            <w:shd w:val="clear" w:color="000000" w:fill="FFFFFF"/>
            <w:noWrap/>
            <w:vAlign w:val="center"/>
            <w:hideMark/>
          </w:tcPr>
          <w:p w14:paraId="525119DE"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0" w:type="pct"/>
            <w:shd w:val="clear" w:color="000000" w:fill="FFFFFF"/>
            <w:vAlign w:val="center"/>
            <w:hideMark/>
          </w:tcPr>
          <w:p w14:paraId="0C5A3BCF"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1.003 </w:t>
            </w:r>
          </w:p>
        </w:tc>
        <w:tc>
          <w:tcPr>
            <w:tcW w:w="269" w:type="pct"/>
            <w:shd w:val="clear" w:color="000000" w:fill="FFFFFF"/>
            <w:noWrap/>
            <w:vAlign w:val="center"/>
            <w:hideMark/>
          </w:tcPr>
          <w:p w14:paraId="7CB525B9"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4C752CE2" w14:textId="77777777" w:rsidR="001554D6" w:rsidRPr="00525DCC" w:rsidRDefault="001554D6" w:rsidP="00136E03">
            <w:pPr>
              <w:spacing w:before="80" w:after="80" w:line="240" w:lineRule="auto"/>
              <w:jc w:val="right"/>
              <w:rPr>
                <w:rFonts w:eastAsia="Times New Roman" w:cs="Times New Roman"/>
                <w:sz w:val="28"/>
                <w:szCs w:val="26"/>
                <w:u w:color="000000" w:themeColor="text1"/>
                <w:lang w:val="en-US"/>
              </w:rPr>
            </w:pPr>
            <w:r w:rsidRPr="00525DCC">
              <w:rPr>
                <w:rFonts w:eastAsia="Times New Roman" w:cs="Times New Roman"/>
                <w:sz w:val="28"/>
                <w:szCs w:val="26"/>
                <w:u w:color="000000" w:themeColor="text1"/>
                <w:lang w:val="en-US"/>
              </w:rPr>
              <w:t>1.003</w:t>
            </w:r>
          </w:p>
        </w:tc>
        <w:tc>
          <w:tcPr>
            <w:tcW w:w="240" w:type="pct"/>
            <w:shd w:val="clear" w:color="000000" w:fill="FFFFFF"/>
            <w:noWrap/>
            <w:vAlign w:val="center"/>
            <w:hideMark/>
          </w:tcPr>
          <w:p w14:paraId="4647AB8C"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noWrap/>
            <w:vAlign w:val="center"/>
            <w:hideMark/>
          </w:tcPr>
          <w:p w14:paraId="468D04B5"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noWrap/>
            <w:vAlign w:val="center"/>
            <w:hideMark/>
          </w:tcPr>
          <w:p w14:paraId="2AFA6E58"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6467F098"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29BF2B43" w14:textId="77777777" w:rsidTr="005C1A6A">
        <w:trPr>
          <w:trHeight w:val="20"/>
        </w:trPr>
        <w:tc>
          <w:tcPr>
            <w:tcW w:w="196" w:type="pct"/>
            <w:shd w:val="clear" w:color="000000" w:fill="FFFFFF"/>
            <w:vAlign w:val="center"/>
            <w:hideMark/>
          </w:tcPr>
          <w:p w14:paraId="7A28597B" w14:textId="77777777" w:rsidR="001554D6" w:rsidRPr="00525DCC" w:rsidRDefault="001554D6" w:rsidP="001554D6">
            <w:pPr>
              <w:spacing w:before="80" w:after="80" w:line="240" w:lineRule="auto"/>
              <w:jc w:val="center"/>
              <w:rPr>
                <w:rFonts w:eastAsia="Times New Roman" w:cs="Times New Roman"/>
                <w:sz w:val="28"/>
                <w:szCs w:val="26"/>
                <w:u w:color="000000" w:themeColor="text1"/>
                <w:lang w:val="en-US"/>
              </w:rPr>
            </w:pPr>
            <w:r w:rsidRPr="00525DCC">
              <w:rPr>
                <w:rFonts w:eastAsia="Times New Roman" w:cs="Times New Roman"/>
                <w:sz w:val="28"/>
                <w:szCs w:val="26"/>
                <w:u w:color="000000" w:themeColor="text1"/>
                <w:lang w:val="en-US"/>
              </w:rPr>
              <w:t>3</w:t>
            </w:r>
          </w:p>
        </w:tc>
        <w:tc>
          <w:tcPr>
            <w:tcW w:w="1350" w:type="pct"/>
            <w:shd w:val="clear" w:color="000000" w:fill="FFFFFF"/>
            <w:vAlign w:val="center"/>
            <w:hideMark/>
          </w:tcPr>
          <w:p w14:paraId="78FDBECA" w14:textId="77777777" w:rsidR="001554D6" w:rsidRPr="00525DCC" w:rsidRDefault="001554D6" w:rsidP="001554D6">
            <w:pPr>
              <w:spacing w:before="80" w:after="80" w:line="240" w:lineRule="auto"/>
              <w:rPr>
                <w:rFonts w:eastAsia="Times New Roman" w:cs="Times New Roman"/>
                <w:sz w:val="28"/>
                <w:szCs w:val="26"/>
                <w:u w:color="000000" w:themeColor="text1"/>
                <w:lang w:val="en-US"/>
              </w:rPr>
            </w:pPr>
            <w:r w:rsidRPr="00525DCC">
              <w:rPr>
                <w:rFonts w:eastAsia="Times New Roman" w:cs="Times New Roman"/>
                <w:sz w:val="28"/>
                <w:szCs w:val="26"/>
                <w:u w:color="000000" w:themeColor="text1"/>
                <w:lang w:val="en-US"/>
              </w:rPr>
              <w:t>Xây dựng Trường tiểu học thị trấn Lộc Ninh A (vị trí mới)</w:t>
            </w:r>
          </w:p>
        </w:tc>
        <w:tc>
          <w:tcPr>
            <w:tcW w:w="413" w:type="pct"/>
            <w:shd w:val="clear" w:color="000000" w:fill="FFFFFF"/>
            <w:vAlign w:val="center"/>
            <w:hideMark/>
          </w:tcPr>
          <w:p w14:paraId="398D3602" w14:textId="40545DEC" w:rsidR="001554D6" w:rsidRPr="00525DCC" w:rsidRDefault="001554D6" w:rsidP="00136E03">
            <w:pPr>
              <w:spacing w:before="80" w:after="80" w:line="240" w:lineRule="auto"/>
              <w:jc w:val="center"/>
              <w:rPr>
                <w:rFonts w:eastAsia="Times New Roman" w:cs="Times New Roman"/>
                <w:sz w:val="28"/>
                <w:szCs w:val="26"/>
                <w:u w:color="000000" w:themeColor="text1"/>
                <w:lang w:val="en-US"/>
              </w:rPr>
            </w:pPr>
          </w:p>
        </w:tc>
        <w:tc>
          <w:tcPr>
            <w:tcW w:w="389" w:type="pct"/>
            <w:shd w:val="clear" w:color="000000" w:fill="FFFFFF"/>
            <w:noWrap/>
            <w:vAlign w:val="center"/>
            <w:hideMark/>
          </w:tcPr>
          <w:p w14:paraId="795DB07B"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83" w:type="pct"/>
            <w:shd w:val="clear" w:color="000000" w:fill="FFFFFF"/>
            <w:noWrap/>
            <w:vAlign w:val="center"/>
            <w:hideMark/>
          </w:tcPr>
          <w:p w14:paraId="1A486302"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0" w:type="pct"/>
            <w:shd w:val="clear" w:color="000000" w:fill="FFFFFF"/>
            <w:vAlign w:val="center"/>
            <w:hideMark/>
          </w:tcPr>
          <w:p w14:paraId="660B152C"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1.127 </w:t>
            </w:r>
          </w:p>
        </w:tc>
        <w:tc>
          <w:tcPr>
            <w:tcW w:w="269" w:type="pct"/>
            <w:shd w:val="clear" w:color="000000" w:fill="FFFFFF"/>
            <w:noWrap/>
            <w:vAlign w:val="center"/>
            <w:hideMark/>
          </w:tcPr>
          <w:p w14:paraId="523823D5"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4EC37CF7" w14:textId="77777777" w:rsidR="001554D6" w:rsidRPr="00525DCC" w:rsidRDefault="001554D6" w:rsidP="00136E03">
            <w:pPr>
              <w:spacing w:before="80" w:after="80" w:line="240" w:lineRule="auto"/>
              <w:jc w:val="right"/>
              <w:rPr>
                <w:rFonts w:eastAsia="Times New Roman" w:cs="Times New Roman"/>
                <w:sz w:val="28"/>
                <w:szCs w:val="26"/>
                <w:u w:color="000000" w:themeColor="text1"/>
                <w:lang w:val="en-US"/>
              </w:rPr>
            </w:pPr>
            <w:r w:rsidRPr="00525DCC">
              <w:rPr>
                <w:rFonts w:eastAsia="Times New Roman" w:cs="Times New Roman"/>
                <w:sz w:val="28"/>
                <w:szCs w:val="26"/>
                <w:u w:color="000000" w:themeColor="text1"/>
                <w:lang w:val="en-US"/>
              </w:rPr>
              <w:t>1.127</w:t>
            </w:r>
          </w:p>
        </w:tc>
        <w:tc>
          <w:tcPr>
            <w:tcW w:w="240" w:type="pct"/>
            <w:shd w:val="clear" w:color="000000" w:fill="FFFFFF"/>
            <w:noWrap/>
            <w:vAlign w:val="center"/>
            <w:hideMark/>
          </w:tcPr>
          <w:p w14:paraId="3C9E00B9"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noWrap/>
            <w:vAlign w:val="center"/>
            <w:hideMark/>
          </w:tcPr>
          <w:p w14:paraId="148E8FC1"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noWrap/>
            <w:vAlign w:val="center"/>
            <w:hideMark/>
          </w:tcPr>
          <w:p w14:paraId="3C2D8AB9"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3A2FAA1B"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0618A8BC" w14:textId="77777777" w:rsidTr="005C1A6A">
        <w:trPr>
          <w:trHeight w:val="20"/>
        </w:trPr>
        <w:tc>
          <w:tcPr>
            <w:tcW w:w="196" w:type="pct"/>
            <w:shd w:val="clear" w:color="000000" w:fill="FFFFFF"/>
            <w:vAlign w:val="center"/>
            <w:hideMark/>
          </w:tcPr>
          <w:p w14:paraId="25EB673C" w14:textId="77777777" w:rsidR="001554D6" w:rsidRPr="00525DCC" w:rsidRDefault="001554D6" w:rsidP="001554D6">
            <w:pPr>
              <w:spacing w:before="40" w:after="40" w:line="240" w:lineRule="auto"/>
              <w:jc w:val="center"/>
              <w:rPr>
                <w:rFonts w:eastAsia="Times New Roman" w:cs="Times New Roman"/>
                <w:sz w:val="28"/>
                <w:szCs w:val="26"/>
                <w:u w:color="000000" w:themeColor="text1"/>
                <w:lang w:val="en-US"/>
              </w:rPr>
            </w:pPr>
            <w:r w:rsidRPr="00525DCC">
              <w:rPr>
                <w:rFonts w:eastAsia="Times New Roman" w:cs="Times New Roman"/>
                <w:sz w:val="28"/>
                <w:szCs w:val="26"/>
                <w:u w:color="000000" w:themeColor="text1"/>
                <w:lang w:val="en-US"/>
              </w:rPr>
              <w:lastRenderedPageBreak/>
              <w:t>4</w:t>
            </w:r>
          </w:p>
        </w:tc>
        <w:tc>
          <w:tcPr>
            <w:tcW w:w="1350" w:type="pct"/>
            <w:shd w:val="clear" w:color="000000" w:fill="FFFFFF"/>
            <w:vAlign w:val="center"/>
            <w:hideMark/>
          </w:tcPr>
          <w:p w14:paraId="52E41D9F" w14:textId="77777777" w:rsidR="001554D6" w:rsidRPr="00525DCC" w:rsidRDefault="001554D6" w:rsidP="001554D6">
            <w:pPr>
              <w:spacing w:before="40" w:after="40" w:line="240" w:lineRule="auto"/>
              <w:rPr>
                <w:rFonts w:eastAsia="Times New Roman" w:cs="Times New Roman"/>
                <w:sz w:val="28"/>
                <w:szCs w:val="26"/>
                <w:u w:color="000000" w:themeColor="text1"/>
                <w:lang w:val="en-US"/>
              </w:rPr>
            </w:pPr>
            <w:r w:rsidRPr="00525DCC">
              <w:rPr>
                <w:rFonts w:eastAsia="Times New Roman" w:cs="Times New Roman"/>
                <w:sz w:val="28"/>
                <w:szCs w:val="26"/>
                <w:u w:color="000000" w:themeColor="text1"/>
                <w:lang w:val="en-US"/>
              </w:rPr>
              <w:t>Xây dựng nhà tập thể dục thể thao, 09 phòng học bộ môn, chức năng và công trình phụ trợ trường TH&amp;THCS Lộc Thiện, huyện Lộc Ninh</w:t>
            </w:r>
          </w:p>
        </w:tc>
        <w:tc>
          <w:tcPr>
            <w:tcW w:w="413" w:type="pct"/>
            <w:shd w:val="clear" w:color="000000" w:fill="FFFFFF"/>
            <w:vAlign w:val="center"/>
            <w:hideMark/>
          </w:tcPr>
          <w:p w14:paraId="145138C7" w14:textId="7FA3F21C" w:rsidR="001554D6" w:rsidRPr="00525DCC" w:rsidRDefault="001554D6" w:rsidP="00136E03">
            <w:pPr>
              <w:spacing w:before="40" w:after="40" w:line="240" w:lineRule="auto"/>
              <w:jc w:val="center"/>
              <w:rPr>
                <w:rFonts w:eastAsia="Times New Roman" w:cs="Times New Roman"/>
                <w:sz w:val="28"/>
                <w:szCs w:val="26"/>
                <w:u w:color="000000" w:themeColor="text1"/>
                <w:lang w:val="en-US"/>
              </w:rPr>
            </w:pPr>
          </w:p>
        </w:tc>
        <w:tc>
          <w:tcPr>
            <w:tcW w:w="389" w:type="pct"/>
            <w:shd w:val="clear" w:color="000000" w:fill="FFFFFF"/>
            <w:noWrap/>
            <w:vAlign w:val="center"/>
            <w:hideMark/>
          </w:tcPr>
          <w:p w14:paraId="0AFBDFDF"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83" w:type="pct"/>
            <w:shd w:val="clear" w:color="000000" w:fill="FFFFFF"/>
            <w:noWrap/>
            <w:vAlign w:val="center"/>
            <w:hideMark/>
          </w:tcPr>
          <w:p w14:paraId="7BC81C9D"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0" w:type="pct"/>
            <w:shd w:val="clear" w:color="000000" w:fill="FFFFFF"/>
            <w:vAlign w:val="center"/>
            <w:hideMark/>
          </w:tcPr>
          <w:p w14:paraId="46FEB27D"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158 </w:t>
            </w:r>
          </w:p>
        </w:tc>
        <w:tc>
          <w:tcPr>
            <w:tcW w:w="269" w:type="pct"/>
            <w:shd w:val="clear" w:color="000000" w:fill="FFFFFF"/>
            <w:noWrap/>
            <w:vAlign w:val="center"/>
            <w:hideMark/>
          </w:tcPr>
          <w:p w14:paraId="34123E34"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3AE90DBC" w14:textId="77777777" w:rsidR="001554D6" w:rsidRPr="00525DCC" w:rsidRDefault="001554D6" w:rsidP="00136E03">
            <w:pPr>
              <w:spacing w:before="40" w:after="40" w:line="240" w:lineRule="auto"/>
              <w:jc w:val="right"/>
              <w:rPr>
                <w:rFonts w:eastAsia="Times New Roman" w:cs="Times New Roman"/>
                <w:sz w:val="28"/>
                <w:szCs w:val="26"/>
                <w:u w:color="000000" w:themeColor="text1"/>
                <w:lang w:val="en-US"/>
              </w:rPr>
            </w:pPr>
            <w:r w:rsidRPr="00525DCC">
              <w:rPr>
                <w:rFonts w:eastAsia="Times New Roman" w:cs="Times New Roman"/>
                <w:sz w:val="28"/>
                <w:szCs w:val="26"/>
                <w:u w:color="000000" w:themeColor="text1"/>
                <w:lang w:val="en-US"/>
              </w:rPr>
              <w:t>158</w:t>
            </w:r>
          </w:p>
        </w:tc>
        <w:tc>
          <w:tcPr>
            <w:tcW w:w="240" w:type="pct"/>
            <w:shd w:val="clear" w:color="000000" w:fill="FFFFFF"/>
            <w:noWrap/>
            <w:vAlign w:val="center"/>
            <w:hideMark/>
          </w:tcPr>
          <w:p w14:paraId="19C0ABA8"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noWrap/>
            <w:vAlign w:val="center"/>
            <w:hideMark/>
          </w:tcPr>
          <w:p w14:paraId="0F861504"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noWrap/>
            <w:vAlign w:val="center"/>
            <w:hideMark/>
          </w:tcPr>
          <w:p w14:paraId="25E0EAC9"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409BDA91"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1524CE85" w14:textId="77777777" w:rsidTr="005C1A6A">
        <w:trPr>
          <w:trHeight w:val="20"/>
        </w:trPr>
        <w:tc>
          <w:tcPr>
            <w:tcW w:w="196" w:type="pct"/>
            <w:shd w:val="clear" w:color="000000" w:fill="FFFFFF"/>
            <w:vAlign w:val="center"/>
            <w:hideMark/>
          </w:tcPr>
          <w:p w14:paraId="7B0DFA80" w14:textId="77777777" w:rsidR="001554D6" w:rsidRPr="00525DCC" w:rsidRDefault="001554D6" w:rsidP="001554D6">
            <w:pPr>
              <w:spacing w:before="40" w:after="40" w:line="240" w:lineRule="auto"/>
              <w:jc w:val="center"/>
              <w:rPr>
                <w:rFonts w:eastAsia="Times New Roman" w:cs="Times New Roman"/>
                <w:sz w:val="28"/>
                <w:szCs w:val="26"/>
                <w:u w:color="000000" w:themeColor="text1"/>
                <w:lang w:val="en-US"/>
              </w:rPr>
            </w:pPr>
            <w:r w:rsidRPr="00525DCC">
              <w:rPr>
                <w:rFonts w:eastAsia="Times New Roman" w:cs="Times New Roman"/>
                <w:sz w:val="28"/>
                <w:szCs w:val="26"/>
                <w:u w:color="000000" w:themeColor="text1"/>
                <w:lang w:val="en-US"/>
              </w:rPr>
              <w:t>5</w:t>
            </w:r>
          </w:p>
        </w:tc>
        <w:tc>
          <w:tcPr>
            <w:tcW w:w="1350" w:type="pct"/>
            <w:shd w:val="clear" w:color="000000" w:fill="FFFFFF"/>
            <w:vAlign w:val="center"/>
            <w:hideMark/>
          </w:tcPr>
          <w:p w14:paraId="62500845" w14:textId="77777777" w:rsidR="001554D6" w:rsidRPr="00525DCC" w:rsidRDefault="001554D6" w:rsidP="001554D6">
            <w:pPr>
              <w:spacing w:before="40" w:after="40" w:line="240" w:lineRule="auto"/>
              <w:rPr>
                <w:rFonts w:eastAsia="Times New Roman" w:cs="Times New Roman"/>
                <w:sz w:val="28"/>
                <w:szCs w:val="26"/>
                <w:u w:color="000000" w:themeColor="text1"/>
                <w:lang w:val="en-US"/>
              </w:rPr>
            </w:pPr>
            <w:r w:rsidRPr="00525DCC">
              <w:rPr>
                <w:rFonts w:eastAsia="Times New Roman" w:cs="Times New Roman"/>
                <w:sz w:val="28"/>
                <w:szCs w:val="26"/>
                <w:u w:color="000000" w:themeColor="text1"/>
                <w:lang w:val="en-US"/>
              </w:rPr>
              <w:t>Xây dựng hàng rào, sân bê tông Trường phổ thông Dân tộc nội trú THCS Lộc Ninh</w:t>
            </w:r>
          </w:p>
        </w:tc>
        <w:tc>
          <w:tcPr>
            <w:tcW w:w="413" w:type="pct"/>
            <w:shd w:val="clear" w:color="000000" w:fill="FFFFFF"/>
            <w:vAlign w:val="center"/>
            <w:hideMark/>
          </w:tcPr>
          <w:p w14:paraId="335A1E00" w14:textId="4F8C1209" w:rsidR="001554D6" w:rsidRPr="00525DCC" w:rsidRDefault="001554D6" w:rsidP="00136E03">
            <w:pPr>
              <w:spacing w:before="40" w:after="40" w:line="240" w:lineRule="auto"/>
              <w:jc w:val="center"/>
              <w:rPr>
                <w:rFonts w:eastAsia="Times New Roman" w:cs="Times New Roman"/>
                <w:sz w:val="28"/>
                <w:szCs w:val="26"/>
                <w:u w:color="000000" w:themeColor="text1"/>
                <w:lang w:val="en-US"/>
              </w:rPr>
            </w:pPr>
          </w:p>
        </w:tc>
        <w:tc>
          <w:tcPr>
            <w:tcW w:w="389" w:type="pct"/>
            <w:shd w:val="clear" w:color="000000" w:fill="FFFFFF"/>
            <w:noWrap/>
            <w:vAlign w:val="center"/>
            <w:hideMark/>
          </w:tcPr>
          <w:p w14:paraId="233DC529"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83" w:type="pct"/>
            <w:shd w:val="clear" w:color="000000" w:fill="FFFFFF"/>
            <w:noWrap/>
            <w:vAlign w:val="center"/>
            <w:hideMark/>
          </w:tcPr>
          <w:p w14:paraId="13C18399"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0" w:type="pct"/>
            <w:shd w:val="clear" w:color="000000" w:fill="FFFFFF"/>
            <w:vAlign w:val="center"/>
            <w:hideMark/>
          </w:tcPr>
          <w:p w14:paraId="01E245EC"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31 </w:t>
            </w:r>
          </w:p>
        </w:tc>
        <w:tc>
          <w:tcPr>
            <w:tcW w:w="269" w:type="pct"/>
            <w:shd w:val="clear" w:color="000000" w:fill="FFFFFF"/>
            <w:noWrap/>
            <w:vAlign w:val="center"/>
            <w:hideMark/>
          </w:tcPr>
          <w:p w14:paraId="60A13132"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22E9296E" w14:textId="77777777" w:rsidR="001554D6" w:rsidRPr="00525DCC" w:rsidRDefault="001554D6" w:rsidP="00136E03">
            <w:pPr>
              <w:spacing w:before="40" w:after="40" w:line="240" w:lineRule="auto"/>
              <w:jc w:val="right"/>
              <w:rPr>
                <w:rFonts w:eastAsia="Times New Roman" w:cs="Times New Roman"/>
                <w:sz w:val="28"/>
                <w:szCs w:val="26"/>
                <w:u w:color="000000" w:themeColor="text1"/>
                <w:lang w:val="en-US"/>
              </w:rPr>
            </w:pPr>
            <w:r w:rsidRPr="00525DCC">
              <w:rPr>
                <w:rFonts w:eastAsia="Times New Roman" w:cs="Times New Roman"/>
                <w:sz w:val="28"/>
                <w:szCs w:val="26"/>
                <w:u w:color="000000" w:themeColor="text1"/>
                <w:lang w:val="en-US"/>
              </w:rPr>
              <w:t>31</w:t>
            </w:r>
          </w:p>
        </w:tc>
        <w:tc>
          <w:tcPr>
            <w:tcW w:w="240" w:type="pct"/>
            <w:shd w:val="clear" w:color="000000" w:fill="FFFFFF"/>
            <w:noWrap/>
            <w:vAlign w:val="center"/>
            <w:hideMark/>
          </w:tcPr>
          <w:p w14:paraId="65E71868"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noWrap/>
            <w:vAlign w:val="center"/>
            <w:hideMark/>
          </w:tcPr>
          <w:p w14:paraId="6DA03781"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noWrap/>
            <w:vAlign w:val="center"/>
            <w:hideMark/>
          </w:tcPr>
          <w:p w14:paraId="367E3504"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22C4BCB0"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0D32F45C" w14:textId="77777777" w:rsidTr="005C1A6A">
        <w:trPr>
          <w:trHeight w:val="20"/>
        </w:trPr>
        <w:tc>
          <w:tcPr>
            <w:tcW w:w="196" w:type="pct"/>
            <w:shd w:val="clear" w:color="000000" w:fill="FFFFFF"/>
            <w:vAlign w:val="center"/>
            <w:hideMark/>
          </w:tcPr>
          <w:p w14:paraId="40136FDA" w14:textId="77777777" w:rsidR="001554D6" w:rsidRPr="00525DCC" w:rsidRDefault="001554D6" w:rsidP="001554D6">
            <w:pPr>
              <w:spacing w:before="40" w:after="40" w:line="240" w:lineRule="auto"/>
              <w:jc w:val="center"/>
              <w:rPr>
                <w:rFonts w:eastAsia="Times New Roman" w:cs="Times New Roman"/>
                <w:sz w:val="28"/>
                <w:szCs w:val="26"/>
                <w:u w:color="000000" w:themeColor="text1"/>
                <w:lang w:val="en-US"/>
              </w:rPr>
            </w:pPr>
            <w:r w:rsidRPr="00525DCC">
              <w:rPr>
                <w:rFonts w:eastAsia="Times New Roman" w:cs="Times New Roman"/>
                <w:sz w:val="28"/>
                <w:szCs w:val="26"/>
                <w:u w:color="000000" w:themeColor="text1"/>
                <w:lang w:val="en-US"/>
              </w:rPr>
              <w:t>6</w:t>
            </w:r>
          </w:p>
        </w:tc>
        <w:tc>
          <w:tcPr>
            <w:tcW w:w="1350" w:type="pct"/>
            <w:shd w:val="clear" w:color="000000" w:fill="FFFFFF"/>
            <w:vAlign w:val="center"/>
            <w:hideMark/>
          </w:tcPr>
          <w:p w14:paraId="44B6C620" w14:textId="77777777" w:rsidR="001554D6" w:rsidRPr="00525DCC" w:rsidRDefault="001554D6" w:rsidP="001554D6">
            <w:pPr>
              <w:spacing w:before="40" w:after="40" w:line="240" w:lineRule="auto"/>
              <w:rPr>
                <w:rFonts w:eastAsia="Times New Roman" w:cs="Times New Roman"/>
                <w:sz w:val="28"/>
                <w:szCs w:val="26"/>
                <w:u w:color="000000" w:themeColor="text1"/>
                <w:lang w:val="en-US"/>
              </w:rPr>
            </w:pPr>
            <w:r w:rsidRPr="00525DCC">
              <w:rPr>
                <w:rFonts w:eastAsia="Times New Roman" w:cs="Times New Roman"/>
                <w:sz w:val="28"/>
                <w:szCs w:val="26"/>
                <w:u w:color="000000" w:themeColor="text1"/>
                <w:lang w:val="en-US"/>
              </w:rPr>
              <w:t>Xây dựng nhà ở Doanh trại, cổng, hàng rào, sân bê tông, kè đá, san lấp mặt bằng, công trình phụ Công an xã Lộc An</w:t>
            </w:r>
          </w:p>
        </w:tc>
        <w:tc>
          <w:tcPr>
            <w:tcW w:w="413" w:type="pct"/>
            <w:shd w:val="clear" w:color="000000" w:fill="FFFFFF"/>
            <w:vAlign w:val="center"/>
            <w:hideMark/>
          </w:tcPr>
          <w:p w14:paraId="32DBA1DA" w14:textId="4B9CB278" w:rsidR="001554D6" w:rsidRPr="00525DCC" w:rsidRDefault="001554D6" w:rsidP="00136E03">
            <w:pPr>
              <w:spacing w:before="40" w:after="40" w:line="240" w:lineRule="auto"/>
              <w:jc w:val="center"/>
              <w:rPr>
                <w:rFonts w:eastAsia="Times New Roman" w:cs="Times New Roman"/>
                <w:sz w:val="28"/>
                <w:szCs w:val="26"/>
                <w:u w:color="000000" w:themeColor="text1"/>
                <w:lang w:val="en-US"/>
              </w:rPr>
            </w:pPr>
          </w:p>
        </w:tc>
        <w:tc>
          <w:tcPr>
            <w:tcW w:w="389" w:type="pct"/>
            <w:shd w:val="clear" w:color="000000" w:fill="FFFFFF"/>
            <w:noWrap/>
            <w:vAlign w:val="center"/>
            <w:hideMark/>
          </w:tcPr>
          <w:p w14:paraId="2EDCF513"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83" w:type="pct"/>
            <w:shd w:val="clear" w:color="000000" w:fill="FFFFFF"/>
            <w:noWrap/>
            <w:vAlign w:val="center"/>
            <w:hideMark/>
          </w:tcPr>
          <w:p w14:paraId="6DB29B50"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0" w:type="pct"/>
            <w:shd w:val="clear" w:color="000000" w:fill="FFFFFF"/>
            <w:vAlign w:val="center"/>
            <w:hideMark/>
          </w:tcPr>
          <w:p w14:paraId="77FD3BDA"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21 </w:t>
            </w:r>
          </w:p>
        </w:tc>
        <w:tc>
          <w:tcPr>
            <w:tcW w:w="269" w:type="pct"/>
            <w:shd w:val="clear" w:color="000000" w:fill="FFFFFF"/>
            <w:noWrap/>
            <w:vAlign w:val="center"/>
            <w:hideMark/>
          </w:tcPr>
          <w:p w14:paraId="48EE1AB2"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71830C48" w14:textId="77777777" w:rsidR="001554D6" w:rsidRPr="00525DCC" w:rsidRDefault="001554D6" w:rsidP="00136E03">
            <w:pPr>
              <w:spacing w:before="40" w:after="40" w:line="240" w:lineRule="auto"/>
              <w:jc w:val="right"/>
              <w:rPr>
                <w:rFonts w:eastAsia="Times New Roman" w:cs="Times New Roman"/>
                <w:sz w:val="28"/>
                <w:szCs w:val="26"/>
                <w:u w:color="000000" w:themeColor="text1"/>
                <w:lang w:val="en-US"/>
              </w:rPr>
            </w:pPr>
            <w:r w:rsidRPr="00525DCC">
              <w:rPr>
                <w:rFonts w:eastAsia="Times New Roman" w:cs="Times New Roman"/>
                <w:sz w:val="28"/>
                <w:szCs w:val="26"/>
                <w:u w:color="000000" w:themeColor="text1"/>
                <w:lang w:val="en-US"/>
              </w:rPr>
              <w:t>21</w:t>
            </w:r>
          </w:p>
        </w:tc>
        <w:tc>
          <w:tcPr>
            <w:tcW w:w="240" w:type="pct"/>
            <w:shd w:val="clear" w:color="000000" w:fill="FFFFFF"/>
            <w:noWrap/>
            <w:vAlign w:val="center"/>
            <w:hideMark/>
          </w:tcPr>
          <w:p w14:paraId="4B7B1C65"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noWrap/>
            <w:vAlign w:val="center"/>
            <w:hideMark/>
          </w:tcPr>
          <w:p w14:paraId="4CFD1A72"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noWrap/>
            <w:vAlign w:val="center"/>
            <w:hideMark/>
          </w:tcPr>
          <w:p w14:paraId="24EC5365"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19480437"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Ban Quản lý dự án khu vực Lộc Ninh</w:t>
            </w:r>
          </w:p>
        </w:tc>
      </w:tr>
      <w:tr w:rsidR="001554D6" w:rsidRPr="001554D6" w14:paraId="57D16DA7" w14:textId="77777777" w:rsidTr="005C1A6A">
        <w:trPr>
          <w:trHeight w:val="20"/>
        </w:trPr>
        <w:tc>
          <w:tcPr>
            <w:tcW w:w="196" w:type="pct"/>
            <w:shd w:val="clear" w:color="000000" w:fill="FFFFFF"/>
            <w:vAlign w:val="center"/>
            <w:hideMark/>
          </w:tcPr>
          <w:p w14:paraId="76D53892" w14:textId="77777777" w:rsidR="001554D6" w:rsidRPr="00525DCC" w:rsidRDefault="001554D6" w:rsidP="001554D6">
            <w:pPr>
              <w:spacing w:before="40" w:after="40" w:line="240" w:lineRule="auto"/>
              <w:jc w:val="center"/>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B</w:t>
            </w:r>
          </w:p>
        </w:tc>
        <w:tc>
          <w:tcPr>
            <w:tcW w:w="1350" w:type="pct"/>
            <w:shd w:val="clear" w:color="000000" w:fill="FFFFFF"/>
            <w:vAlign w:val="center"/>
            <w:hideMark/>
          </w:tcPr>
          <w:p w14:paraId="6CE8405B" w14:textId="77777777" w:rsidR="001554D6" w:rsidRPr="00525DCC" w:rsidRDefault="001554D6" w:rsidP="001554D6">
            <w:pPr>
              <w:spacing w:before="40" w:after="40" w:line="240" w:lineRule="auto"/>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KHỐI XÃ</w:t>
            </w:r>
          </w:p>
        </w:tc>
        <w:tc>
          <w:tcPr>
            <w:tcW w:w="413" w:type="pct"/>
            <w:shd w:val="clear" w:color="000000" w:fill="FFFFFF"/>
            <w:vAlign w:val="center"/>
            <w:hideMark/>
          </w:tcPr>
          <w:p w14:paraId="24F9E510" w14:textId="55777F35" w:rsidR="001554D6" w:rsidRPr="00525DCC" w:rsidRDefault="001554D6" w:rsidP="00136E03">
            <w:pPr>
              <w:spacing w:before="40" w:after="40" w:line="240" w:lineRule="auto"/>
              <w:jc w:val="center"/>
              <w:rPr>
                <w:rFonts w:eastAsia="Times New Roman" w:cs="Times New Roman"/>
                <w:b/>
                <w:bCs/>
                <w:sz w:val="28"/>
                <w:u w:color="000000" w:themeColor="text1"/>
                <w:lang w:val="en-US"/>
              </w:rPr>
            </w:pPr>
          </w:p>
        </w:tc>
        <w:tc>
          <w:tcPr>
            <w:tcW w:w="389" w:type="pct"/>
            <w:shd w:val="clear" w:color="000000" w:fill="FFFFFF"/>
            <w:vAlign w:val="center"/>
            <w:hideMark/>
          </w:tcPr>
          <w:p w14:paraId="21D54FFC" w14:textId="77777777" w:rsidR="001554D6" w:rsidRPr="00525DCC" w:rsidRDefault="001554D6" w:rsidP="00136E03">
            <w:pPr>
              <w:spacing w:before="40" w:after="4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383" w:type="pct"/>
            <w:shd w:val="clear" w:color="000000" w:fill="FFFFFF"/>
            <w:vAlign w:val="center"/>
            <w:hideMark/>
          </w:tcPr>
          <w:p w14:paraId="0F6A40BB" w14:textId="77777777" w:rsidR="001554D6" w:rsidRPr="00525DCC" w:rsidRDefault="001554D6" w:rsidP="00136E03">
            <w:pPr>
              <w:spacing w:before="40" w:after="4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300" w:type="pct"/>
            <w:shd w:val="clear" w:color="000000" w:fill="FFFFFF"/>
            <w:vAlign w:val="center"/>
            <w:hideMark/>
          </w:tcPr>
          <w:p w14:paraId="7A41F2AA"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   </w:t>
            </w:r>
          </w:p>
        </w:tc>
        <w:tc>
          <w:tcPr>
            <w:tcW w:w="269" w:type="pct"/>
            <w:shd w:val="clear" w:color="000000" w:fill="FFFFFF"/>
            <w:vAlign w:val="center"/>
            <w:hideMark/>
          </w:tcPr>
          <w:p w14:paraId="4F074E75" w14:textId="77777777" w:rsidR="001554D6" w:rsidRPr="00525DCC" w:rsidRDefault="001554D6" w:rsidP="00136E03">
            <w:pPr>
              <w:spacing w:before="40" w:after="4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309" w:type="pct"/>
            <w:shd w:val="clear" w:color="000000" w:fill="FFFFFF"/>
            <w:vAlign w:val="center"/>
            <w:hideMark/>
          </w:tcPr>
          <w:p w14:paraId="6659AB27" w14:textId="77777777" w:rsidR="001554D6" w:rsidRPr="00525DCC" w:rsidRDefault="001554D6" w:rsidP="00136E03">
            <w:pPr>
              <w:spacing w:before="40" w:after="4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240" w:type="pct"/>
            <w:shd w:val="clear" w:color="000000" w:fill="FFFFFF"/>
            <w:vAlign w:val="center"/>
            <w:hideMark/>
          </w:tcPr>
          <w:p w14:paraId="1907F068" w14:textId="77777777" w:rsidR="001554D6" w:rsidRPr="00525DCC" w:rsidRDefault="001554D6" w:rsidP="00136E03">
            <w:pPr>
              <w:spacing w:before="40" w:after="4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258" w:type="pct"/>
            <w:shd w:val="clear" w:color="000000" w:fill="FFFFFF"/>
            <w:vAlign w:val="center"/>
            <w:hideMark/>
          </w:tcPr>
          <w:p w14:paraId="609E7536" w14:textId="77777777" w:rsidR="001554D6" w:rsidRPr="00525DCC" w:rsidRDefault="001554D6" w:rsidP="00136E03">
            <w:pPr>
              <w:spacing w:before="40" w:after="4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375" w:type="pct"/>
            <w:shd w:val="clear" w:color="000000" w:fill="FFFFFF"/>
            <w:vAlign w:val="center"/>
            <w:hideMark/>
          </w:tcPr>
          <w:p w14:paraId="3A0371A2" w14:textId="77777777" w:rsidR="001554D6" w:rsidRPr="00525DCC" w:rsidRDefault="001554D6" w:rsidP="00136E03">
            <w:pPr>
              <w:spacing w:before="40" w:after="4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518" w:type="pct"/>
            <w:shd w:val="clear" w:color="000000" w:fill="FFFFFF"/>
            <w:vAlign w:val="center"/>
            <w:hideMark/>
          </w:tcPr>
          <w:p w14:paraId="312B2599" w14:textId="77777777" w:rsidR="001554D6" w:rsidRPr="00525DCC" w:rsidRDefault="001554D6" w:rsidP="001554D6">
            <w:pPr>
              <w:spacing w:before="40" w:after="40" w:line="240" w:lineRule="auto"/>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r>
      <w:tr w:rsidR="001554D6" w:rsidRPr="001554D6" w14:paraId="5193EABD" w14:textId="77777777" w:rsidTr="005C1A6A">
        <w:trPr>
          <w:trHeight w:val="20"/>
        </w:trPr>
        <w:tc>
          <w:tcPr>
            <w:tcW w:w="196" w:type="pct"/>
            <w:shd w:val="clear" w:color="000000" w:fill="FFFFFF"/>
            <w:noWrap/>
            <w:vAlign w:val="center"/>
            <w:hideMark/>
          </w:tcPr>
          <w:p w14:paraId="18689229" w14:textId="77777777" w:rsidR="001554D6" w:rsidRPr="00525DCC" w:rsidRDefault="001554D6" w:rsidP="001554D6">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w:t>
            </w:r>
          </w:p>
        </w:tc>
        <w:tc>
          <w:tcPr>
            <w:tcW w:w="1350" w:type="pct"/>
            <w:shd w:val="clear" w:color="000000" w:fill="FFFFFF"/>
            <w:vAlign w:val="center"/>
            <w:hideMark/>
          </w:tcPr>
          <w:p w14:paraId="7EBBF759"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Đường từ ấp Vườn Bưởi đi trung tâm hành chính xã (đoạn từ tổ 3, ấp Vườn Bưởi đi tổ 8, ấp Măng Cải)</w:t>
            </w:r>
          </w:p>
        </w:tc>
        <w:tc>
          <w:tcPr>
            <w:tcW w:w="413" w:type="pct"/>
            <w:shd w:val="clear" w:color="000000" w:fill="FFFFFF"/>
            <w:vAlign w:val="center"/>
            <w:hideMark/>
          </w:tcPr>
          <w:p w14:paraId="0C0D03FA" w14:textId="77777777" w:rsidR="001554D6" w:rsidRPr="00525DCC" w:rsidRDefault="001554D6" w:rsidP="00136E03">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4644/QĐ-UBND ngày 27/11/2021</w:t>
            </w:r>
          </w:p>
        </w:tc>
        <w:tc>
          <w:tcPr>
            <w:tcW w:w="389" w:type="pct"/>
            <w:shd w:val="clear" w:color="000000" w:fill="FFFFFF"/>
            <w:vAlign w:val="center"/>
            <w:hideMark/>
          </w:tcPr>
          <w:p w14:paraId="6A5E3DFF"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9.924 </w:t>
            </w:r>
          </w:p>
        </w:tc>
        <w:tc>
          <w:tcPr>
            <w:tcW w:w="383" w:type="pct"/>
            <w:shd w:val="clear" w:color="000000" w:fill="FFFFFF"/>
            <w:vAlign w:val="center"/>
            <w:hideMark/>
          </w:tcPr>
          <w:p w14:paraId="3C7D57F9"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1.124 </w:t>
            </w:r>
          </w:p>
        </w:tc>
        <w:tc>
          <w:tcPr>
            <w:tcW w:w="300" w:type="pct"/>
            <w:shd w:val="clear" w:color="000000" w:fill="FFFFFF"/>
            <w:vAlign w:val="center"/>
            <w:hideMark/>
          </w:tcPr>
          <w:p w14:paraId="2FA4BA5C"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775 </w:t>
            </w:r>
          </w:p>
        </w:tc>
        <w:tc>
          <w:tcPr>
            <w:tcW w:w="269" w:type="pct"/>
            <w:shd w:val="clear" w:color="000000" w:fill="FFFFFF"/>
            <w:vAlign w:val="center"/>
            <w:hideMark/>
          </w:tcPr>
          <w:p w14:paraId="5D8E1929"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2F682D83"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4AA6B87B"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790021DE"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15204407"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775 </w:t>
            </w:r>
          </w:p>
        </w:tc>
        <w:tc>
          <w:tcPr>
            <w:tcW w:w="518" w:type="pct"/>
            <w:shd w:val="clear" w:color="000000" w:fill="FFFFFF"/>
            <w:vAlign w:val="center"/>
            <w:hideMark/>
          </w:tcPr>
          <w:p w14:paraId="11DE761F"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Tấn</w:t>
            </w:r>
          </w:p>
        </w:tc>
      </w:tr>
      <w:tr w:rsidR="001554D6" w:rsidRPr="001554D6" w14:paraId="55D59D64" w14:textId="77777777" w:rsidTr="005C1A6A">
        <w:trPr>
          <w:trHeight w:val="20"/>
        </w:trPr>
        <w:tc>
          <w:tcPr>
            <w:tcW w:w="196" w:type="pct"/>
            <w:shd w:val="clear" w:color="000000" w:fill="FFFFFF"/>
            <w:noWrap/>
            <w:vAlign w:val="center"/>
            <w:hideMark/>
          </w:tcPr>
          <w:p w14:paraId="32A12D60" w14:textId="77777777" w:rsidR="001554D6" w:rsidRPr="00525DCC" w:rsidRDefault="001554D6" w:rsidP="001554D6">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2</w:t>
            </w:r>
          </w:p>
        </w:tc>
        <w:tc>
          <w:tcPr>
            <w:tcW w:w="1350" w:type="pct"/>
            <w:shd w:val="clear" w:color="000000" w:fill="FFFFFF"/>
            <w:vAlign w:val="center"/>
            <w:hideMark/>
          </w:tcPr>
          <w:p w14:paraId="6C56981C"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Đường ấp Bù Tam, xã Lộc Quang</w:t>
            </w:r>
          </w:p>
        </w:tc>
        <w:tc>
          <w:tcPr>
            <w:tcW w:w="413" w:type="pct"/>
            <w:shd w:val="clear" w:color="000000" w:fill="FFFFFF"/>
            <w:vAlign w:val="center"/>
            <w:hideMark/>
          </w:tcPr>
          <w:p w14:paraId="51165B03" w14:textId="77777777" w:rsidR="001554D6" w:rsidRPr="00525DCC" w:rsidRDefault="001554D6" w:rsidP="00136E03">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151/QĐ-UBND ngày 30/10/2020</w:t>
            </w:r>
          </w:p>
        </w:tc>
        <w:tc>
          <w:tcPr>
            <w:tcW w:w="389" w:type="pct"/>
            <w:shd w:val="clear" w:color="000000" w:fill="FFFFFF"/>
            <w:vAlign w:val="center"/>
            <w:hideMark/>
          </w:tcPr>
          <w:p w14:paraId="61AE7135"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5.354 </w:t>
            </w:r>
          </w:p>
        </w:tc>
        <w:tc>
          <w:tcPr>
            <w:tcW w:w="383" w:type="pct"/>
            <w:shd w:val="clear" w:color="000000" w:fill="FFFFFF"/>
            <w:vAlign w:val="center"/>
            <w:hideMark/>
          </w:tcPr>
          <w:p w14:paraId="7C39E667"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5.358 </w:t>
            </w:r>
          </w:p>
        </w:tc>
        <w:tc>
          <w:tcPr>
            <w:tcW w:w="300" w:type="pct"/>
            <w:shd w:val="clear" w:color="000000" w:fill="FFFFFF"/>
            <w:vAlign w:val="center"/>
            <w:hideMark/>
          </w:tcPr>
          <w:p w14:paraId="5448E9B0"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340 </w:t>
            </w:r>
          </w:p>
        </w:tc>
        <w:tc>
          <w:tcPr>
            <w:tcW w:w="269" w:type="pct"/>
            <w:shd w:val="clear" w:color="000000" w:fill="FFFFFF"/>
            <w:vAlign w:val="center"/>
            <w:hideMark/>
          </w:tcPr>
          <w:p w14:paraId="0C39F0EA"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25DBEAAB"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00C67BAA"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5982DE8E"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0CA0D777"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340 </w:t>
            </w:r>
          </w:p>
        </w:tc>
        <w:tc>
          <w:tcPr>
            <w:tcW w:w="518" w:type="pct"/>
            <w:shd w:val="clear" w:color="000000" w:fill="FFFFFF"/>
            <w:vAlign w:val="center"/>
            <w:hideMark/>
          </w:tcPr>
          <w:p w14:paraId="1176A210"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Quang</w:t>
            </w:r>
          </w:p>
        </w:tc>
      </w:tr>
      <w:tr w:rsidR="001554D6" w:rsidRPr="001554D6" w14:paraId="5272C1AE" w14:textId="77777777" w:rsidTr="005C1A6A">
        <w:trPr>
          <w:trHeight w:val="20"/>
        </w:trPr>
        <w:tc>
          <w:tcPr>
            <w:tcW w:w="196" w:type="pct"/>
            <w:shd w:val="clear" w:color="000000" w:fill="FFFFFF"/>
            <w:noWrap/>
            <w:vAlign w:val="center"/>
            <w:hideMark/>
          </w:tcPr>
          <w:p w14:paraId="7F03F1AC" w14:textId="77777777" w:rsidR="001554D6" w:rsidRPr="00525DCC" w:rsidRDefault="001554D6" w:rsidP="001554D6">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3</w:t>
            </w:r>
          </w:p>
        </w:tc>
        <w:tc>
          <w:tcPr>
            <w:tcW w:w="1350" w:type="pct"/>
            <w:shd w:val="clear" w:color="000000" w:fill="FFFFFF"/>
            <w:vAlign w:val="center"/>
            <w:hideMark/>
          </w:tcPr>
          <w:p w14:paraId="555B4659"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cống thoát nước tổ 2, ấp Thạnh Tân, xã Lộc Thạnh</w:t>
            </w:r>
          </w:p>
        </w:tc>
        <w:tc>
          <w:tcPr>
            <w:tcW w:w="413" w:type="pct"/>
            <w:shd w:val="clear" w:color="000000" w:fill="FFFFFF"/>
            <w:vAlign w:val="center"/>
            <w:hideMark/>
          </w:tcPr>
          <w:p w14:paraId="29A6AFB5" w14:textId="6457F762" w:rsidR="001554D6" w:rsidRPr="00525DCC" w:rsidRDefault="001554D6" w:rsidP="00136E03">
            <w:pPr>
              <w:spacing w:before="40" w:after="4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7AAF7164"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491 </w:t>
            </w:r>
          </w:p>
        </w:tc>
        <w:tc>
          <w:tcPr>
            <w:tcW w:w="383" w:type="pct"/>
            <w:shd w:val="clear" w:color="000000" w:fill="FFFFFF"/>
            <w:vAlign w:val="center"/>
            <w:hideMark/>
          </w:tcPr>
          <w:p w14:paraId="379E03D6"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493 </w:t>
            </w:r>
          </w:p>
        </w:tc>
        <w:tc>
          <w:tcPr>
            <w:tcW w:w="300" w:type="pct"/>
            <w:shd w:val="clear" w:color="000000" w:fill="FFFFFF"/>
            <w:vAlign w:val="center"/>
            <w:hideMark/>
          </w:tcPr>
          <w:p w14:paraId="440601FB"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61 </w:t>
            </w:r>
          </w:p>
        </w:tc>
        <w:tc>
          <w:tcPr>
            <w:tcW w:w="269" w:type="pct"/>
            <w:shd w:val="clear" w:color="000000" w:fill="FFFFFF"/>
            <w:vAlign w:val="center"/>
            <w:hideMark/>
          </w:tcPr>
          <w:p w14:paraId="3586E0D6"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126C45BD"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5EBC2EE3"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745FA263"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13E5ADB3"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61 </w:t>
            </w:r>
          </w:p>
        </w:tc>
        <w:tc>
          <w:tcPr>
            <w:tcW w:w="518" w:type="pct"/>
            <w:shd w:val="clear" w:color="000000" w:fill="FFFFFF"/>
            <w:vAlign w:val="center"/>
            <w:hideMark/>
          </w:tcPr>
          <w:p w14:paraId="6D4557B5"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Thạnh</w:t>
            </w:r>
          </w:p>
        </w:tc>
      </w:tr>
      <w:tr w:rsidR="001554D6" w:rsidRPr="001554D6" w14:paraId="621593B2" w14:textId="77777777" w:rsidTr="005C1A6A">
        <w:trPr>
          <w:trHeight w:val="20"/>
        </w:trPr>
        <w:tc>
          <w:tcPr>
            <w:tcW w:w="196" w:type="pct"/>
            <w:shd w:val="clear" w:color="000000" w:fill="FFFFFF"/>
            <w:noWrap/>
            <w:vAlign w:val="center"/>
            <w:hideMark/>
          </w:tcPr>
          <w:p w14:paraId="177D0BC7" w14:textId="77777777" w:rsidR="001554D6" w:rsidRPr="00525DCC" w:rsidRDefault="001554D6" w:rsidP="001554D6">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4</w:t>
            </w:r>
          </w:p>
        </w:tc>
        <w:tc>
          <w:tcPr>
            <w:tcW w:w="1350" w:type="pct"/>
            <w:shd w:val="clear" w:color="000000" w:fill="FFFFFF"/>
            <w:vAlign w:val="center"/>
            <w:hideMark/>
          </w:tcPr>
          <w:p w14:paraId="3339836C"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Đường tổ 1 ấp Vườn Bưởi, xã Lộc Thiện</w:t>
            </w:r>
          </w:p>
        </w:tc>
        <w:tc>
          <w:tcPr>
            <w:tcW w:w="413" w:type="pct"/>
            <w:shd w:val="clear" w:color="000000" w:fill="FFFFFF"/>
            <w:vAlign w:val="center"/>
            <w:hideMark/>
          </w:tcPr>
          <w:p w14:paraId="40738D91" w14:textId="77777777" w:rsidR="001554D6" w:rsidRPr="00525DCC" w:rsidRDefault="001554D6" w:rsidP="00136E03">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218/QĐ-UBND ngày</w:t>
            </w:r>
            <w:r w:rsidRPr="00525DCC">
              <w:rPr>
                <w:rFonts w:eastAsia="Times New Roman" w:cs="Times New Roman"/>
                <w:sz w:val="28"/>
                <w:u w:color="000000" w:themeColor="text1"/>
                <w:lang w:val="en-US"/>
              </w:rPr>
              <w:br/>
              <w:t>04/9/2024</w:t>
            </w:r>
          </w:p>
        </w:tc>
        <w:tc>
          <w:tcPr>
            <w:tcW w:w="389" w:type="pct"/>
            <w:shd w:val="clear" w:color="000000" w:fill="FFFFFF"/>
            <w:vAlign w:val="center"/>
            <w:hideMark/>
          </w:tcPr>
          <w:p w14:paraId="2C0ACA85"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3.000 </w:t>
            </w:r>
          </w:p>
        </w:tc>
        <w:tc>
          <w:tcPr>
            <w:tcW w:w="383" w:type="pct"/>
            <w:shd w:val="clear" w:color="000000" w:fill="FFFFFF"/>
            <w:vAlign w:val="center"/>
            <w:hideMark/>
          </w:tcPr>
          <w:p w14:paraId="350817CD"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3.000 </w:t>
            </w:r>
          </w:p>
        </w:tc>
        <w:tc>
          <w:tcPr>
            <w:tcW w:w="300" w:type="pct"/>
            <w:shd w:val="clear" w:color="000000" w:fill="FFFFFF"/>
            <w:vAlign w:val="center"/>
            <w:hideMark/>
          </w:tcPr>
          <w:p w14:paraId="1285D1E4"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1.977 </w:t>
            </w:r>
          </w:p>
        </w:tc>
        <w:tc>
          <w:tcPr>
            <w:tcW w:w="269" w:type="pct"/>
            <w:shd w:val="clear" w:color="000000" w:fill="FFFFFF"/>
            <w:vAlign w:val="center"/>
            <w:hideMark/>
          </w:tcPr>
          <w:p w14:paraId="32D1D712"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500 </w:t>
            </w:r>
          </w:p>
        </w:tc>
        <w:tc>
          <w:tcPr>
            <w:tcW w:w="309" w:type="pct"/>
            <w:shd w:val="clear" w:color="000000" w:fill="FFFFFF"/>
            <w:vAlign w:val="center"/>
            <w:hideMark/>
          </w:tcPr>
          <w:p w14:paraId="37348CB4"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7606B3F2"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7A3253F4"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77CBC062"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1.477 </w:t>
            </w:r>
          </w:p>
        </w:tc>
        <w:tc>
          <w:tcPr>
            <w:tcW w:w="518" w:type="pct"/>
            <w:shd w:val="clear" w:color="000000" w:fill="FFFFFF"/>
            <w:vAlign w:val="center"/>
            <w:hideMark/>
          </w:tcPr>
          <w:p w14:paraId="5EA05C79"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Tấn</w:t>
            </w:r>
          </w:p>
        </w:tc>
      </w:tr>
      <w:tr w:rsidR="001554D6" w:rsidRPr="001554D6" w14:paraId="3DCE610E" w14:textId="77777777" w:rsidTr="005C1A6A">
        <w:trPr>
          <w:trHeight w:val="20"/>
        </w:trPr>
        <w:tc>
          <w:tcPr>
            <w:tcW w:w="196" w:type="pct"/>
            <w:shd w:val="clear" w:color="000000" w:fill="FFFFFF"/>
            <w:noWrap/>
            <w:vAlign w:val="center"/>
            <w:hideMark/>
          </w:tcPr>
          <w:p w14:paraId="70CFF033" w14:textId="77777777" w:rsidR="001554D6" w:rsidRPr="00525DCC" w:rsidRDefault="001554D6" w:rsidP="001554D6">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5</w:t>
            </w:r>
          </w:p>
        </w:tc>
        <w:tc>
          <w:tcPr>
            <w:tcW w:w="1350" w:type="pct"/>
            <w:shd w:val="clear" w:color="000000" w:fill="FFFFFF"/>
            <w:vAlign w:val="center"/>
            <w:hideMark/>
          </w:tcPr>
          <w:p w14:paraId="743EBAE0"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cống bản liên hợp và sửa chữa đường sỏi đỏ từ nhà văn hóa ấp Bù Núi B đi cầu 32 hộ, xã Lộc Tấn</w:t>
            </w:r>
          </w:p>
        </w:tc>
        <w:tc>
          <w:tcPr>
            <w:tcW w:w="413" w:type="pct"/>
            <w:shd w:val="clear" w:color="000000" w:fill="FFFFFF"/>
            <w:vAlign w:val="center"/>
            <w:hideMark/>
          </w:tcPr>
          <w:p w14:paraId="25942860" w14:textId="77777777" w:rsidR="001554D6" w:rsidRPr="00525DCC" w:rsidRDefault="001554D6" w:rsidP="00136E03">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247/QĐ-UBND ngày</w:t>
            </w:r>
            <w:r w:rsidRPr="00525DCC">
              <w:rPr>
                <w:rFonts w:eastAsia="Times New Roman" w:cs="Times New Roman"/>
                <w:sz w:val="28"/>
                <w:u w:color="000000" w:themeColor="text1"/>
                <w:lang w:val="en-US"/>
              </w:rPr>
              <w:br/>
              <w:t>17/9/2024</w:t>
            </w:r>
          </w:p>
        </w:tc>
        <w:tc>
          <w:tcPr>
            <w:tcW w:w="389" w:type="pct"/>
            <w:shd w:val="clear" w:color="000000" w:fill="FFFFFF"/>
            <w:vAlign w:val="center"/>
            <w:hideMark/>
          </w:tcPr>
          <w:p w14:paraId="3FDDAE3C"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2.000 </w:t>
            </w:r>
          </w:p>
        </w:tc>
        <w:tc>
          <w:tcPr>
            <w:tcW w:w="383" w:type="pct"/>
            <w:shd w:val="clear" w:color="000000" w:fill="FFFFFF"/>
            <w:vAlign w:val="center"/>
            <w:hideMark/>
          </w:tcPr>
          <w:p w14:paraId="367218F3"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2.000 </w:t>
            </w:r>
          </w:p>
        </w:tc>
        <w:tc>
          <w:tcPr>
            <w:tcW w:w="300" w:type="pct"/>
            <w:shd w:val="clear" w:color="000000" w:fill="FFFFFF"/>
            <w:vAlign w:val="center"/>
            <w:hideMark/>
          </w:tcPr>
          <w:p w14:paraId="5234045C"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1.950 </w:t>
            </w:r>
          </w:p>
        </w:tc>
        <w:tc>
          <w:tcPr>
            <w:tcW w:w="269" w:type="pct"/>
            <w:shd w:val="clear" w:color="000000" w:fill="FFFFFF"/>
            <w:vAlign w:val="center"/>
            <w:hideMark/>
          </w:tcPr>
          <w:p w14:paraId="30980E58"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546B2667"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2DAD0E7E"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1.950 </w:t>
            </w:r>
          </w:p>
        </w:tc>
        <w:tc>
          <w:tcPr>
            <w:tcW w:w="258" w:type="pct"/>
            <w:shd w:val="clear" w:color="000000" w:fill="FFFFFF"/>
            <w:vAlign w:val="center"/>
            <w:hideMark/>
          </w:tcPr>
          <w:p w14:paraId="6311BFC7"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3AF7247D"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   </w:t>
            </w:r>
          </w:p>
        </w:tc>
        <w:tc>
          <w:tcPr>
            <w:tcW w:w="518" w:type="pct"/>
            <w:shd w:val="clear" w:color="000000" w:fill="FFFFFF"/>
            <w:vAlign w:val="center"/>
            <w:hideMark/>
          </w:tcPr>
          <w:p w14:paraId="363F982B"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Tấn</w:t>
            </w:r>
          </w:p>
        </w:tc>
      </w:tr>
      <w:tr w:rsidR="001554D6" w:rsidRPr="001554D6" w14:paraId="68F553F0" w14:textId="77777777" w:rsidTr="005C1A6A">
        <w:trPr>
          <w:trHeight w:val="20"/>
        </w:trPr>
        <w:tc>
          <w:tcPr>
            <w:tcW w:w="196" w:type="pct"/>
            <w:shd w:val="clear" w:color="000000" w:fill="FFFFFF"/>
            <w:noWrap/>
            <w:vAlign w:val="center"/>
            <w:hideMark/>
          </w:tcPr>
          <w:p w14:paraId="316E1B9F" w14:textId="77777777" w:rsidR="001554D6" w:rsidRPr="00525DCC" w:rsidRDefault="001554D6" w:rsidP="001554D6">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6</w:t>
            </w:r>
          </w:p>
        </w:tc>
        <w:tc>
          <w:tcPr>
            <w:tcW w:w="1350" w:type="pct"/>
            <w:shd w:val="clear" w:color="000000" w:fill="FFFFFF"/>
            <w:vAlign w:val="center"/>
            <w:hideMark/>
          </w:tcPr>
          <w:p w14:paraId="68266BD1"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Điện thắp sáng nông thôn</w:t>
            </w:r>
          </w:p>
        </w:tc>
        <w:tc>
          <w:tcPr>
            <w:tcW w:w="413" w:type="pct"/>
            <w:shd w:val="clear" w:color="000000" w:fill="FFFFFF"/>
            <w:vAlign w:val="center"/>
            <w:hideMark/>
          </w:tcPr>
          <w:p w14:paraId="25030E97" w14:textId="1DBA505B" w:rsidR="001554D6" w:rsidRPr="00525DCC" w:rsidRDefault="001554D6" w:rsidP="00136E03">
            <w:pPr>
              <w:spacing w:before="40" w:after="4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01536C49"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12.811 </w:t>
            </w:r>
          </w:p>
        </w:tc>
        <w:tc>
          <w:tcPr>
            <w:tcW w:w="383" w:type="pct"/>
            <w:shd w:val="clear" w:color="000000" w:fill="FFFFFF"/>
            <w:vAlign w:val="center"/>
            <w:hideMark/>
          </w:tcPr>
          <w:p w14:paraId="786DCD2F"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12.811 </w:t>
            </w:r>
          </w:p>
        </w:tc>
        <w:tc>
          <w:tcPr>
            <w:tcW w:w="300" w:type="pct"/>
            <w:shd w:val="clear" w:color="000000" w:fill="FFFFFF"/>
            <w:vAlign w:val="center"/>
            <w:hideMark/>
          </w:tcPr>
          <w:p w14:paraId="27658BC6"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1.439 </w:t>
            </w:r>
          </w:p>
        </w:tc>
        <w:tc>
          <w:tcPr>
            <w:tcW w:w="269" w:type="pct"/>
            <w:shd w:val="clear" w:color="000000" w:fill="FFFFFF"/>
            <w:vAlign w:val="center"/>
            <w:hideMark/>
          </w:tcPr>
          <w:p w14:paraId="7DAFE825"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6069BCA4"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5376BA51"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1.439 </w:t>
            </w:r>
          </w:p>
        </w:tc>
        <w:tc>
          <w:tcPr>
            <w:tcW w:w="258" w:type="pct"/>
            <w:shd w:val="clear" w:color="000000" w:fill="FFFFFF"/>
            <w:vAlign w:val="center"/>
            <w:hideMark/>
          </w:tcPr>
          <w:p w14:paraId="0CD68DFF"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1E121793"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   </w:t>
            </w:r>
          </w:p>
        </w:tc>
        <w:tc>
          <w:tcPr>
            <w:tcW w:w="518" w:type="pct"/>
            <w:shd w:val="clear" w:color="000000" w:fill="FFFFFF"/>
            <w:vAlign w:val="center"/>
            <w:hideMark/>
          </w:tcPr>
          <w:p w14:paraId="371F3520"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Ninh</w:t>
            </w:r>
          </w:p>
        </w:tc>
      </w:tr>
      <w:tr w:rsidR="001554D6" w:rsidRPr="001554D6" w14:paraId="0DEEBE6F" w14:textId="77777777" w:rsidTr="005C1A6A">
        <w:trPr>
          <w:trHeight w:val="20"/>
        </w:trPr>
        <w:tc>
          <w:tcPr>
            <w:tcW w:w="196" w:type="pct"/>
            <w:shd w:val="clear" w:color="000000" w:fill="FFFFFF"/>
            <w:noWrap/>
            <w:vAlign w:val="center"/>
            <w:hideMark/>
          </w:tcPr>
          <w:p w14:paraId="26A2158D" w14:textId="77777777" w:rsidR="001554D6" w:rsidRPr="00525DCC" w:rsidRDefault="001554D6" w:rsidP="001554D6">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7</w:t>
            </w:r>
          </w:p>
        </w:tc>
        <w:tc>
          <w:tcPr>
            <w:tcW w:w="1350" w:type="pct"/>
            <w:shd w:val="clear" w:color="000000" w:fill="FFFFFF"/>
            <w:vAlign w:val="center"/>
            <w:hideMark/>
          </w:tcPr>
          <w:p w14:paraId="33218343"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sân bê tông nhà văn hóa ấp Vẽ Vang, xã Lộc Phú</w:t>
            </w:r>
          </w:p>
        </w:tc>
        <w:tc>
          <w:tcPr>
            <w:tcW w:w="413" w:type="pct"/>
            <w:shd w:val="clear" w:color="000000" w:fill="FFFFFF"/>
            <w:vAlign w:val="center"/>
            <w:hideMark/>
          </w:tcPr>
          <w:p w14:paraId="27B56E4B" w14:textId="77777777" w:rsidR="001554D6" w:rsidRPr="00525DCC" w:rsidRDefault="001554D6" w:rsidP="00136E03">
            <w:pPr>
              <w:spacing w:before="40" w:after="4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1074/QĐ-UBND ngày</w:t>
            </w:r>
            <w:r w:rsidRPr="00525DCC">
              <w:rPr>
                <w:rFonts w:eastAsia="Times New Roman" w:cs="Times New Roman"/>
                <w:sz w:val="28"/>
                <w:u w:color="000000" w:themeColor="text1"/>
                <w:lang w:val="en-US"/>
              </w:rPr>
              <w:br/>
              <w:t>03/4/2025</w:t>
            </w:r>
          </w:p>
        </w:tc>
        <w:tc>
          <w:tcPr>
            <w:tcW w:w="389" w:type="pct"/>
            <w:shd w:val="clear" w:color="000000" w:fill="FFFFFF"/>
            <w:vAlign w:val="center"/>
            <w:hideMark/>
          </w:tcPr>
          <w:p w14:paraId="7654FBA0"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200 </w:t>
            </w:r>
          </w:p>
        </w:tc>
        <w:tc>
          <w:tcPr>
            <w:tcW w:w="383" w:type="pct"/>
            <w:shd w:val="clear" w:color="000000" w:fill="FFFFFF"/>
            <w:vAlign w:val="center"/>
            <w:hideMark/>
          </w:tcPr>
          <w:p w14:paraId="354614CC"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200 </w:t>
            </w:r>
          </w:p>
        </w:tc>
        <w:tc>
          <w:tcPr>
            <w:tcW w:w="300" w:type="pct"/>
            <w:shd w:val="clear" w:color="000000" w:fill="FFFFFF"/>
            <w:vAlign w:val="center"/>
            <w:hideMark/>
          </w:tcPr>
          <w:p w14:paraId="5C98B0B2"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180 </w:t>
            </w:r>
          </w:p>
        </w:tc>
        <w:tc>
          <w:tcPr>
            <w:tcW w:w="269" w:type="pct"/>
            <w:shd w:val="clear" w:color="000000" w:fill="FFFFFF"/>
            <w:noWrap/>
            <w:vAlign w:val="center"/>
            <w:hideMark/>
          </w:tcPr>
          <w:p w14:paraId="68BF8DA7"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noWrap/>
            <w:vAlign w:val="center"/>
            <w:hideMark/>
          </w:tcPr>
          <w:p w14:paraId="17AA3C94"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noWrap/>
            <w:vAlign w:val="center"/>
            <w:hideMark/>
          </w:tcPr>
          <w:p w14:paraId="78E2A55F"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noWrap/>
            <w:vAlign w:val="center"/>
            <w:hideMark/>
          </w:tcPr>
          <w:p w14:paraId="29EF22C7"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noWrap/>
            <w:vAlign w:val="center"/>
            <w:hideMark/>
          </w:tcPr>
          <w:p w14:paraId="5615EA1C" w14:textId="77777777" w:rsidR="001554D6" w:rsidRPr="00525DCC" w:rsidRDefault="001554D6" w:rsidP="00136E03">
            <w:pPr>
              <w:spacing w:before="40" w:after="4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180 </w:t>
            </w:r>
          </w:p>
        </w:tc>
        <w:tc>
          <w:tcPr>
            <w:tcW w:w="518" w:type="pct"/>
            <w:shd w:val="clear" w:color="000000" w:fill="FFFFFF"/>
            <w:vAlign w:val="center"/>
            <w:hideMark/>
          </w:tcPr>
          <w:p w14:paraId="21C30865" w14:textId="77777777" w:rsidR="001554D6" w:rsidRPr="00525DCC" w:rsidRDefault="001554D6" w:rsidP="001554D6">
            <w:pPr>
              <w:spacing w:before="40" w:after="4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Quang</w:t>
            </w:r>
          </w:p>
        </w:tc>
      </w:tr>
      <w:tr w:rsidR="001554D6" w:rsidRPr="001554D6" w14:paraId="3C048B3E" w14:textId="77777777" w:rsidTr="005C1A6A">
        <w:trPr>
          <w:trHeight w:val="20"/>
        </w:trPr>
        <w:tc>
          <w:tcPr>
            <w:tcW w:w="196" w:type="pct"/>
            <w:shd w:val="clear" w:color="000000" w:fill="FFFFFF"/>
            <w:noWrap/>
            <w:vAlign w:val="center"/>
            <w:hideMark/>
          </w:tcPr>
          <w:p w14:paraId="1B0C5A74"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8</w:t>
            </w:r>
          </w:p>
        </w:tc>
        <w:tc>
          <w:tcPr>
            <w:tcW w:w="1350" w:type="pct"/>
            <w:shd w:val="clear" w:color="000000" w:fill="FFFFFF"/>
            <w:vAlign w:val="center"/>
            <w:hideMark/>
          </w:tcPr>
          <w:p w14:paraId="43F6DB79"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đường điện THT tổ 5, ấp Thắng Lợi, xã Lộc Phú</w:t>
            </w:r>
          </w:p>
        </w:tc>
        <w:tc>
          <w:tcPr>
            <w:tcW w:w="413" w:type="pct"/>
            <w:shd w:val="clear" w:color="000000" w:fill="FFFFFF"/>
            <w:vAlign w:val="center"/>
            <w:hideMark/>
          </w:tcPr>
          <w:p w14:paraId="704E87CC" w14:textId="77777777" w:rsidR="001554D6" w:rsidRPr="00525DCC" w:rsidRDefault="001554D6" w:rsidP="00136E03">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1075/QĐ-UBND ngày</w:t>
            </w:r>
            <w:r w:rsidRPr="00525DCC">
              <w:rPr>
                <w:rFonts w:eastAsia="Times New Roman" w:cs="Times New Roman"/>
                <w:sz w:val="28"/>
                <w:u w:color="000000" w:themeColor="text1"/>
                <w:lang w:val="en-US"/>
              </w:rPr>
              <w:br/>
              <w:t>03/4/2025</w:t>
            </w:r>
          </w:p>
        </w:tc>
        <w:tc>
          <w:tcPr>
            <w:tcW w:w="389" w:type="pct"/>
            <w:shd w:val="clear" w:color="000000" w:fill="FFFFFF"/>
            <w:vAlign w:val="center"/>
            <w:hideMark/>
          </w:tcPr>
          <w:p w14:paraId="0FBC8AF5"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1.000 </w:t>
            </w:r>
          </w:p>
        </w:tc>
        <w:tc>
          <w:tcPr>
            <w:tcW w:w="383" w:type="pct"/>
            <w:shd w:val="clear" w:color="000000" w:fill="FFFFFF"/>
            <w:vAlign w:val="center"/>
            <w:hideMark/>
          </w:tcPr>
          <w:p w14:paraId="4F2B9792"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1.000 </w:t>
            </w:r>
          </w:p>
        </w:tc>
        <w:tc>
          <w:tcPr>
            <w:tcW w:w="300" w:type="pct"/>
            <w:shd w:val="clear" w:color="000000" w:fill="FFFFFF"/>
            <w:vAlign w:val="center"/>
            <w:hideMark/>
          </w:tcPr>
          <w:p w14:paraId="56628937"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900 </w:t>
            </w:r>
          </w:p>
        </w:tc>
        <w:tc>
          <w:tcPr>
            <w:tcW w:w="269" w:type="pct"/>
            <w:shd w:val="clear" w:color="000000" w:fill="FFFFFF"/>
            <w:noWrap/>
            <w:vAlign w:val="center"/>
            <w:hideMark/>
          </w:tcPr>
          <w:p w14:paraId="1D36E045"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noWrap/>
            <w:vAlign w:val="center"/>
            <w:hideMark/>
          </w:tcPr>
          <w:p w14:paraId="5D467003"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noWrap/>
            <w:vAlign w:val="center"/>
            <w:hideMark/>
          </w:tcPr>
          <w:p w14:paraId="7243FEB9"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noWrap/>
            <w:vAlign w:val="center"/>
            <w:hideMark/>
          </w:tcPr>
          <w:p w14:paraId="35900508"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noWrap/>
            <w:vAlign w:val="center"/>
            <w:hideMark/>
          </w:tcPr>
          <w:p w14:paraId="711DC744"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900 </w:t>
            </w:r>
          </w:p>
        </w:tc>
        <w:tc>
          <w:tcPr>
            <w:tcW w:w="518" w:type="pct"/>
            <w:shd w:val="clear" w:color="000000" w:fill="FFFFFF"/>
            <w:vAlign w:val="center"/>
            <w:hideMark/>
          </w:tcPr>
          <w:p w14:paraId="1E7260DC"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Quang</w:t>
            </w:r>
          </w:p>
        </w:tc>
      </w:tr>
      <w:tr w:rsidR="001554D6" w:rsidRPr="001554D6" w14:paraId="2F6E3FE4" w14:textId="77777777" w:rsidTr="005C1A6A">
        <w:trPr>
          <w:trHeight w:val="20"/>
        </w:trPr>
        <w:tc>
          <w:tcPr>
            <w:tcW w:w="196" w:type="pct"/>
            <w:shd w:val="clear" w:color="000000" w:fill="FFFFFF"/>
            <w:noWrap/>
            <w:vAlign w:val="center"/>
            <w:hideMark/>
          </w:tcPr>
          <w:p w14:paraId="155EA1B8"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lastRenderedPageBreak/>
              <w:t>9</w:t>
            </w:r>
          </w:p>
        </w:tc>
        <w:tc>
          <w:tcPr>
            <w:tcW w:w="1350" w:type="pct"/>
            <w:shd w:val="clear" w:color="000000" w:fill="FFFFFF"/>
            <w:vAlign w:val="center"/>
            <w:hideMark/>
          </w:tcPr>
          <w:p w14:paraId="6A6EBB4D"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công trình thủy lợi ấp Bù Nồm, xã Lộc Phú</w:t>
            </w:r>
          </w:p>
        </w:tc>
        <w:tc>
          <w:tcPr>
            <w:tcW w:w="413" w:type="pct"/>
            <w:shd w:val="clear" w:color="000000" w:fill="FFFFFF"/>
            <w:vAlign w:val="center"/>
            <w:hideMark/>
          </w:tcPr>
          <w:p w14:paraId="3514604D" w14:textId="77777777" w:rsidR="001554D6" w:rsidRPr="00525DCC" w:rsidRDefault="001554D6" w:rsidP="00136E03">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1073/QĐ-UBND ngày</w:t>
            </w:r>
            <w:r w:rsidRPr="00525DCC">
              <w:rPr>
                <w:rFonts w:eastAsia="Times New Roman" w:cs="Times New Roman"/>
                <w:sz w:val="28"/>
                <w:u w:color="000000" w:themeColor="text1"/>
                <w:lang w:val="en-US"/>
              </w:rPr>
              <w:br/>
              <w:t>03/4/2025</w:t>
            </w:r>
          </w:p>
        </w:tc>
        <w:tc>
          <w:tcPr>
            <w:tcW w:w="389" w:type="pct"/>
            <w:shd w:val="clear" w:color="000000" w:fill="FFFFFF"/>
            <w:vAlign w:val="center"/>
            <w:hideMark/>
          </w:tcPr>
          <w:p w14:paraId="69BF2FF4"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2.100 </w:t>
            </w:r>
          </w:p>
        </w:tc>
        <w:tc>
          <w:tcPr>
            <w:tcW w:w="383" w:type="pct"/>
            <w:shd w:val="clear" w:color="000000" w:fill="FFFFFF"/>
            <w:vAlign w:val="center"/>
            <w:hideMark/>
          </w:tcPr>
          <w:p w14:paraId="669F9681"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2.100 </w:t>
            </w:r>
          </w:p>
        </w:tc>
        <w:tc>
          <w:tcPr>
            <w:tcW w:w="300" w:type="pct"/>
            <w:shd w:val="clear" w:color="000000" w:fill="FFFFFF"/>
            <w:vAlign w:val="center"/>
            <w:hideMark/>
          </w:tcPr>
          <w:p w14:paraId="135DBE2A"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1.975 </w:t>
            </w:r>
          </w:p>
        </w:tc>
        <w:tc>
          <w:tcPr>
            <w:tcW w:w="269" w:type="pct"/>
            <w:shd w:val="clear" w:color="000000" w:fill="FFFFFF"/>
            <w:noWrap/>
            <w:vAlign w:val="center"/>
            <w:hideMark/>
          </w:tcPr>
          <w:p w14:paraId="0E5508EF"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noWrap/>
            <w:vAlign w:val="center"/>
            <w:hideMark/>
          </w:tcPr>
          <w:p w14:paraId="6F446AB9"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noWrap/>
            <w:vAlign w:val="center"/>
            <w:hideMark/>
          </w:tcPr>
          <w:p w14:paraId="2EBF3A5D"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noWrap/>
            <w:vAlign w:val="center"/>
            <w:hideMark/>
          </w:tcPr>
          <w:p w14:paraId="792EBEB3"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noWrap/>
            <w:vAlign w:val="center"/>
            <w:hideMark/>
          </w:tcPr>
          <w:p w14:paraId="1156CCB8"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1.975 </w:t>
            </w:r>
          </w:p>
        </w:tc>
        <w:tc>
          <w:tcPr>
            <w:tcW w:w="518" w:type="pct"/>
            <w:shd w:val="clear" w:color="000000" w:fill="FFFFFF"/>
            <w:vAlign w:val="center"/>
            <w:hideMark/>
          </w:tcPr>
          <w:p w14:paraId="49F873B4"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Quang</w:t>
            </w:r>
          </w:p>
        </w:tc>
      </w:tr>
      <w:tr w:rsidR="001554D6" w:rsidRPr="001554D6" w14:paraId="6C501DA6" w14:textId="77777777" w:rsidTr="005C1A6A">
        <w:trPr>
          <w:trHeight w:val="20"/>
        </w:trPr>
        <w:tc>
          <w:tcPr>
            <w:tcW w:w="196" w:type="pct"/>
            <w:shd w:val="clear" w:color="000000" w:fill="FFFFFF"/>
            <w:noWrap/>
            <w:vAlign w:val="center"/>
            <w:hideMark/>
          </w:tcPr>
          <w:p w14:paraId="3395E63F"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10</w:t>
            </w:r>
          </w:p>
        </w:tc>
        <w:tc>
          <w:tcPr>
            <w:tcW w:w="1350" w:type="pct"/>
            <w:shd w:val="clear" w:color="000000" w:fill="FFFFFF"/>
            <w:vAlign w:val="center"/>
            <w:hideMark/>
          </w:tcPr>
          <w:p w14:paraId="18AEBF41"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Sửa chữa, nạo vét kênh mương nội đồng đập thủy lợi Tà Tê 1, xã Lộc Thành phục vụ sản xuất lúa nước</w:t>
            </w:r>
          </w:p>
        </w:tc>
        <w:tc>
          <w:tcPr>
            <w:tcW w:w="413" w:type="pct"/>
            <w:shd w:val="clear" w:color="000000" w:fill="FFFFFF"/>
            <w:vAlign w:val="center"/>
            <w:hideMark/>
          </w:tcPr>
          <w:p w14:paraId="02EBD538" w14:textId="77777777" w:rsidR="001554D6" w:rsidRPr="00525DCC" w:rsidRDefault="001554D6" w:rsidP="00136E03">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1076/QĐ-UBND ngày</w:t>
            </w:r>
            <w:r w:rsidRPr="00525DCC">
              <w:rPr>
                <w:rFonts w:eastAsia="Times New Roman" w:cs="Times New Roman"/>
                <w:sz w:val="28"/>
                <w:u w:color="000000" w:themeColor="text1"/>
                <w:lang w:val="en-US"/>
              </w:rPr>
              <w:br/>
              <w:t>03/4/25</w:t>
            </w:r>
          </w:p>
        </w:tc>
        <w:tc>
          <w:tcPr>
            <w:tcW w:w="389" w:type="pct"/>
            <w:shd w:val="clear" w:color="000000" w:fill="FFFFFF"/>
            <w:vAlign w:val="center"/>
            <w:hideMark/>
          </w:tcPr>
          <w:p w14:paraId="2C5F6617"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230 </w:t>
            </w:r>
          </w:p>
        </w:tc>
        <w:tc>
          <w:tcPr>
            <w:tcW w:w="383" w:type="pct"/>
            <w:shd w:val="clear" w:color="000000" w:fill="FFFFFF"/>
            <w:vAlign w:val="center"/>
            <w:hideMark/>
          </w:tcPr>
          <w:p w14:paraId="62DC424B"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230 </w:t>
            </w:r>
          </w:p>
        </w:tc>
        <w:tc>
          <w:tcPr>
            <w:tcW w:w="300" w:type="pct"/>
            <w:shd w:val="clear" w:color="000000" w:fill="FFFFFF"/>
            <w:vAlign w:val="center"/>
            <w:hideMark/>
          </w:tcPr>
          <w:p w14:paraId="36E82218"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200 </w:t>
            </w:r>
          </w:p>
        </w:tc>
        <w:tc>
          <w:tcPr>
            <w:tcW w:w="269" w:type="pct"/>
            <w:shd w:val="clear" w:color="000000" w:fill="FFFFFF"/>
            <w:noWrap/>
            <w:vAlign w:val="center"/>
            <w:hideMark/>
          </w:tcPr>
          <w:p w14:paraId="0270CD50"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noWrap/>
            <w:vAlign w:val="center"/>
            <w:hideMark/>
          </w:tcPr>
          <w:p w14:paraId="3C811A54"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noWrap/>
            <w:vAlign w:val="center"/>
            <w:hideMark/>
          </w:tcPr>
          <w:p w14:paraId="3FDBDF0F"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noWrap/>
            <w:vAlign w:val="center"/>
            <w:hideMark/>
          </w:tcPr>
          <w:p w14:paraId="71092B6C"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noWrap/>
            <w:vAlign w:val="center"/>
            <w:hideMark/>
          </w:tcPr>
          <w:p w14:paraId="07D3BA6F"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200 </w:t>
            </w:r>
          </w:p>
        </w:tc>
        <w:tc>
          <w:tcPr>
            <w:tcW w:w="518" w:type="pct"/>
            <w:shd w:val="clear" w:color="000000" w:fill="FFFFFF"/>
            <w:vAlign w:val="center"/>
            <w:hideMark/>
          </w:tcPr>
          <w:p w14:paraId="60A3F2E3"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Thành</w:t>
            </w:r>
          </w:p>
        </w:tc>
      </w:tr>
      <w:tr w:rsidR="001554D6" w:rsidRPr="001554D6" w14:paraId="76CB90F4" w14:textId="77777777" w:rsidTr="005C1A6A">
        <w:trPr>
          <w:trHeight w:val="20"/>
        </w:trPr>
        <w:tc>
          <w:tcPr>
            <w:tcW w:w="196" w:type="pct"/>
            <w:shd w:val="clear" w:color="000000" w:fill="FFFFFF"/>
            <w:noWrap/>
            <w:vAlign w:val="center"/>
            <w:hideMark/>
          </w:tcPr>
          <w:p w14:paraId="588E489D"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11</w:t>
            </w:r>
          </w:p>
        </w:tc>
        <w:tc>
          <w:tcPr>
            <w:tcW w:w="1350" w:type="pct"/>
            <w:shd w:val="clear" w:color="000000" w:fill="FFFFFF"/>
            <w:vAlign w:val="center"/>
            <w:hideMark/>
          </w:tcPr>
          <w:p w14:paraId="65848AAC"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Sửa chữa, nâng cấp đường sỏi đỏ tổ 2, ấp Tà Tê 1 đi trung tâm hành chính xã Lộc Thành (Đoạn từ nhà bà Thị Loan đến nhà bà Thị Nom)</w:t>
            </w:r>
          </w:p>
        </w:tc>
        <w:tc>
          <w:tcPr>
            <w:tcW w:w="413" w:type="pct"/>
            <w:shd w:val="clear" w:color="000000" w:fill="FFFFFF"/>
            <w:vAlign w:val="center"/>
            <w:hideMark/>
          </w:tcPr>
          <w:p w14:paraId="28C8C7F2" w14:textId="77777777" w:rsidR="001554D6" w:rsidRPr="00525DCC" w:rsidRDefault="001554D6" w:rsidP="00136E03">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1006/QĐ-UBND ngày</w:t>
            </w:r>
            <w:r w:rsidRPr="00525DCC">
              <w:rPr>
                <w:rFonts w:eastAsia="Times New Roman" w:cs="Times New Roman"/>
                <w:sz w:val="28"/>
                <w:u w:color="000000" w:themeColor="text1"/>
                <w:lang w:val="en-US"/>
              </w:rPr>
              <w:br/>
              <w:t>27/3/2025</w:t>
            </w:r>
          </w:p>
        </w:tc>
        <w:tc>
          <w:tcPr>
            <w:tcW w:w="389" w:type="pct"/>
            <w:shd w:val="clear" w:color="000000" w:fill="FFFFFF"/>
            <w:vAlign w:val="center"/>
            <w:hideMark/>
          </w:tcPr>
          <w:p w14:paraId="39AB5220"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1.375 </w:t>
            </w:r>
          </w:p>
        </w:tc>
        <w:tc>
          <w:tcPr>
            <w:tcW w:w="383" w:type="pct"/>
            <w:shd w:val="clear" w:color="000000" w:fill="FFFFFF"/>
            <w:vAlign w:val="center"/>
            <w:hideMark/>
          </w:tcPr>
          <w:p w14:paraId="7C7A6CD7"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1.375 </w:t>
            </w:r>
          </w:p>
        </w:tc>
        <w:tc>
          <w:tcPr>
            <w:tcW w:w="300" w:type="pct"/>
            <w:shd w:val="clear" w:color="000000" w:fill="FFFFFF"/>
            <w:vAlign w:val="center"/>
            <w:hideMark/>
          </w:tcPr>
          <w:p w14:paraId="7FAE5E6D"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1.200 </w:t>
            </w:r>
          </w:p>
        </w:tc>
        <w:tc>
          <w:tcPr>
            <w:tcW w:w="269" w:type="pct"/>
            <w:shd w:val="clear" w:color="000000" w:fill="FFFFFF"/>
            <w:noWrap/>
            <w:vAlign w:val="center"/>
            <w:hideMark/>
          </w:tcPr>
          <w:p w14:paraId="5F697235"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noWrap/>
            <w:vAlign w:val="center"/>
            <w:hideMark/>
          </w:tcPr>
          <w:p w14:paraId="6B4F49C5"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noWrap/>
            <w:vAlign w:val="center"/>
            <w:hideMark/>
          </w:tcPr>
          <w:p w14:paraId="5BCE07B2"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noWrap/>
            <w:vAlign w:val="center"/>
            <w:hideMark/>
          </w:tcPr>
          <w:p w14:paraId="0A0A1EB2"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noWrap/>
            <w:vAlign w:val="center"/>
            <w:hideMark/>
          </w:tcPr>
          <w:p w14:paraId="41483CC6"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1.200 </w:t>
            </w:r>
          </w:p>
        </w:tc>
        <w:tc>
          <w:tcPr>
            <w:tcW w:w="518" w:type="pct"/>
            <w:shd w:val="clear" w:color="000000" w:fill="FFFFFF"/>
            <w:vAlign w:val="center"/>
            <w:hideMark/>
          </w:tcPr>
          <w:p w14:paraId="0B5054EB"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Thành</w:t>
            </w:r>
          </w:p>
        </w:tc>
      </w:tr>
      <w:tr w:rsidR="001554D6" w:rsidRPr="001554D6" w14:paraId="40A3B163" w14:textId="77777777" w:rsidTr="005C1A6A">
        <w:trPr>
          <w:trHeight w:val="20"/>
        </w:trPr>
        <w:tc>
          <w:tcPr>
            <w:tcW w:w="196" w:type="pct"/>
            <w:shd w:val="clear" w:color="000000" w:fill="FFFFFF"/>
            <w:noWrap/>
            <w:vAlign w:val="center"/>
            <w:hideMark/>
          </w:tcPr>
          <w:p w14:paraId="7A84E4F6"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12</w:t>
            </w:r>
          </w:p>
        </w:tc>
        <w:tc>
          <w:tcPr>
            <w:tcW w:w="1350" w:type="pct"/>
            <w:shd w:val="clear" w:color="000000" w:fill="FFFFFF"/>
            <w:vAlign w:val="center"/>
            <w:hideMark/>
          </w:tcPr>
          <w:p w14:paraId="5750A92D"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Đường GTNT tổ 1, ấp Măng Cải, xã Lộc Thiện</w:t>
            </w:r>
          </w:p>
        </w:tc>
        <w:tc>
          <w:tcPr>
            <w:tcW w:w="413" w:type="pct"/>
            <w:shd w:val="clear" w:color="000000" w:fill="FFFFFF"/>
            <w:vAlign w:val="center"/>
            <w:hideMark/>
          </w:tcPr>
          <w:p w14:paraId="4C770E45" w14:textId="77777777" w:rsidR="001554D6" w:rsidRPr="00525DCC" w:rsidRDefault="001554D6" w:rsidP="00136E03">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1168/QĐ-UBND ngày</w:t>
            </w:r>
            <w:r w:rsidRPr="00525DCC">
              <w:rPr>
                <w:rFonts w:eastAsia="Times New Roman" w:cs="Times New Roman"/>
                <w:sz w:val="28"/>
                <w:u w:color="000000" w:themeColor="text1"/>
                <w:lang w:val="en-US"/>
              </w:rPr>
              <w:br/>
              <w:t>08/4/2025</w:t>
            </w:r>
          </w:p>
        </w:tc>
        <w:tc>
          <w:tcPr>
            <w:tcW w:w="389" w:type="pct"/>
            <w:shd w:val="clear" w:color="000000" w:fill="FFFFFF"/>
            <w:vAlign w:val="center"/>
            <w:hideMark/>
          </w:tcPr>
          <w:p w14:paraId="0E6B4EA0"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2.819 </w:t>
            </w:r>
          </w:p>
        </w:tc>
        <w:tc>
          <w:tcPr>
            <w:tcW w:w="383" w:type="pct"/>
            <w:shd w:val="clear" w:color="000000" w:fill="FFFFFF"/>
            <w:vAlign w:val="center"/>
            <w:hideMark/>
          </w:tcPr>
          <w:p w14:paraId="45B416A2"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2.819 </w:t>
            </w:r>
          </w:p>
        </w:tc>
        <w:tc>
          <w:tcPr>
            <w:tcW w:w="300" w:type="pct"/>
            <w:shd w:val="clear" w:color="000000" w:fill="FFFFFF"/>
            <w:vAlign w:val="center"/>
            <w:hideMark/>
          </w:tcPr>
          <w:p w14:paraId="28D51BC5"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2.500 </w:t>
            </w:r>
          </w:p>
        </w:tc>
        <w:tc>
          <w:tcPr>
            <w:tcW w:w="269" w:type="pct"/>
            <w:shd w:val="clear" w:color="000000" w:fill="FFFFFF"/>
            <w:noWrap/>
            <w:vAlign w:val="center"/>
            <w:hideMark/>
          </w:tcPr>
          <w:p w14:paraId="12972305"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noWrap/>
            <w:vAlign w:val="center"/>
            <w:hideMark/>
          </w:tcPr>
          <w:p w14:paraId="4B27311C"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noWrap/>
            <w:vAlign w:val="center"/>
            <w:hideMark/>
          </w:tcPr>
          <w:p w14:paraId="3993E526"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noWrap/>
            <w:vAlign w:val="center"/>
            <w:hideMark/>
          </w:tcPr>
          <w:p w14:paraId="79CAC4CF"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noWrap/>
            <w:vAlign w:val="center"/>
            <w:hideMark/>
          </w:tcPr>
          <w:p w14:paraId="72ED2984"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2.500 </w:t>
            </w:r>
          </w:p>
        </w:tc>
        <w:tc>
          <w:tcPr>
            <w:tcW w:w="518" w:type="pct"/>
            <w:shd w:val="clear" w:color="000000" w:fill="FFFFFF"/>
            <w:vAlign w:val="center"/>
            <w:hideMark/>
          </w:tcPr>
          <w:p w14:paraId="0F5E9196"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Tấn</w:t>
            </w:r>
          </w:p>
        </w:tc>
      </w:tr>
      <w:tr w:rsidR="001554D6" w:rsidRPr="001554D6" w14:paraId="752090E2" w14:textId="77777777" w:rsidTr="005C1A6A">
        <w:trPr>
          <w:trHeight w:val="20"/>
        </w:trPr>
        <w:tc>
          <w:tcPr>
            <w:tcW w:w="196" w:type="pct"/>
            <w:shd w:val="clear" w:color="000000" w:fill="FFFFFF"/>
            <w:noWrap/>
            <w:vAlign w:val="center"/>
            <w:hideMark/>
          </w:tcPr>
          <w:p w14:paraId="62D8FCA7"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13</w:t>
            </w:r>
          </w:p>
        </w:tc>
        <w:tc>
          <w:tcPr>
            <w:tcW w:w="1350" w:type="pct"/>
            <w:shd w:val="clear" w:color="000000" w:fill="FFFFFF"/>
            <w:vAlign w:val="center"/>
            <w:hideMark/>
          </w:tcPr>
          <w:p w14:paraId="39617CC4"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Đường tổ 1 ấp K54 Lộc Thiện đi Bù Núi xã Lộc Tấn</w:t>
            </w:r>
          </w:p>
        </w:tc>
        <w:tc>
          <w:tcPr>
            <w:tcW w:w="413" w:type="pct"/>
            <w:shd w:val="clear" w:color="000000" w:fill="FFFFFF"/>
            <w:vAlign w:val="center"/>
            <w:hideMark/>
          </w:tcPr>
          <w:p w14:paraId="6BFC4CD5" w14:textId="0FA9802A" w:rsidR="001554D6" w:rsidRPr="00525DCC" w:rsidRDefault="001554D6" w:rsidP="00136E03">
            <w:pPr>
              <w:spacing w:before="80" w:after="8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491C7B38"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83" w:type="pct"/>
            <w:shd w:val="clear" w:color="000000" w:fill="FFFFFF"/>
            <w:vAlign w:val="center"/>
            <w:hideMark/>
          </w:tcPr>
          <w:p w14:paraId="64AFE64A" w14:textId="77777777" w:rsidR="001554D6" w:rsidRPr="00525DCC" w:rsidRDefault="001554D6" w:rsidP="00136E03">
            <w:pPr>
              <w:spacing w:before="80" w:after="80" w:line="240" w:lineRule="auto"/>
              <w:jc w:val="right"/>
              <w:rPr>
                <w:rFonts w:eastAsia="Times New Roman" w:cs="Times New Roman"/>
                <w:sz w:val="28"/>
                <w:szCs w:val="24"/>
                <w:u w:color="000000" w:themeColor="text1"/>
                <w:lang w:val="en-US"/>
              </w:rPr>
            </w:pPr>
            <w:r w:rsidRPr="00525DCC">
              <w:rPr>
                <w:rFonts w:eastAsia="Times New Roman" w:cs="Times New Roman"/>
                <w:sz w:val="28"/>
                <w:szCs w:val="24"/>
                <w:u w:color="000000" w:themeColor="text1"/>
                <w:lang w:val="en-US"/>
              </w:rPr>
              <w:t xml:space="preserve"> 6.000 </w:t>
            </w:r>
          </w:p>
        </w:tc>
        <w:tc>
          <w:tcPr>
            <w:tcW w:w="300" w:type="pct"/>
            <w:shd w:val="clear" w:color="000000" w:fill="FFFFFF"/>
            <w:vAlign w:val="center"/>
            <w:hideMark/>
          </w:tcPr>
          <w:p w14:paraId="4B2281A5"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6.000 </w:t>
            </w:r>
          </w:p>
        </w:tc>
        <w:tc>
          <w:tcPr>
            <w:tcW w:w="269" w:type="pct"/>
            <w:shd w:val="clear" w:color="000000" w:fill="FFFFFF"/>
            <w:noWrap/>
            <w:vAlign w:val="center"/>
            <w:hideMark/>
          </w:tcPr>
          <w:p w14:paraId="05D46BD7"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noWrap/>
            <w:vAlign w:val="center"/>
            <w:hideMark/>
          </w:tcPr>
          <w:p w14:paraId="4139C2DD"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6.000 </w:t>
            </w:r>
          </w:p>
        </w:tc>
        <w:tc>
          <w:tcPr>
            <w:tcW w:w="240" w:type="pct"/>
            <w:shd w:val="clear" w:color="000000" w:fill="FFFFFF"/>
            <w:noWrap/>
            <w:vAlign w:val="center"/>
            <w:hideMark/>
          </w:tcPr>
          <w:p w14:paraId="5FF5751F"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noWrap/>
            <w:vAlign w:val="center"/>
            <w:hideMark/>
          </w:tcPr>
          <w:p w14:paraId="669B021F"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noWrap/>
            <w:vAlign w:val="center"/>
            <w:hideMark/>
          </w:tcPr>
          <w:p w14:paraId="63AD53A0"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0B6DFE57"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Tấn</w:t>
            </w:r>
          </w:p>
        </w:tc>
      </w:tr>
      <w:tr w:rsidR="001554D6" w:rsidRPr="001554D6" w14:paraId="55F2D239" w14:textId="77777777" w:rsidTr="005C1A6A">
        <w:trPr>
          <w:trHeight w:val="20"/>
        </w:trPr>
        <w:tc>
          <w:tcPr>
            <w:tcW w:w="196" w:type="pct"/>
            <w:shd w:val="clear" w:color="000000" w:fill="FFFFFF"/>
            <w:noWrap/>
            <w:vAlign w:val="center"/>
            <w:hideMark/>
          </w:tcPr>
          <w:p w14:paraId="7D63338C"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14</w:t>
            </w:r>
          </w:p>
        </w:tc>
        <w:tc>
          <w:tcPr>
            <w:tcW w:w="1350" w:type="pct"/>
            <w:shd w:val="clear" w:color="000000" w:fill="FFFFFF"/>
            <w:vAlign w:val="center"/>
            <w:hideMark/>
          </w:tcPr>
          <w:p w14:paraId="61BD6F07"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Đường GTNT tổ 7, ấp K54, xã Lộc Thiện</w:t>
            </w:r>
          </w:p>
        </w:tc>
        <w:tc>
          <w:tcPr>
            <w:tcW w:w="413" w:type="pct"/>
            <w:shd w:val="clear" w:color="000000" w:fill="FFFFFF"/>
            <w:vAlign w:val="center"/>
            <w:hideMark/>
          </w:tcPr>
          <w:p w14:paraId="3B595269" w14:textId="77777777" w:rsidR="001554D6" w:rsidRPr="00525DCC" w:rsidRDefault="001554D6" w:rsidP="00136E03">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1169/QĐ-UBND ngày</w:t>
            </w:r>
            <w:r w:rsidRPr="00525DCC">
              <w:rPr>
                <w:rFonts w:eastAsia="Times New Roman" w:cs="Times New Roman"/>
                <w:sz w:val="28"/>
                <w:u w:color="000000" w:themeColor="text1"/>
                <w:lang w:val="en-US"/>
              </w:rPr>
              <w:br/>
              <w:t>08/4/2025</w:t>
            </w:r>
          </w:p>
        </w:tc>
        <w:tc>
          <w:tcPr>
            <w:tcW w:w="389" w:type="pct"/>
            <w:shd w:val="clear" w:color="000000" w:fill="FFFFFF"/>
            <w:vAlign w:val="center"/>
            <w:hideMark/>
          </w:tcPr>
          <w:p w14:paraId="6CBB4B13"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3.789 </w:t>
            </w:r>
          </w:p>
        </w:tc>
        <w:tc>
          <w:tcPr>
            <w:tcW w:w="383" w:type="pct"/>
            <w:shd w:val="clear" w:color="000000" w:fill="FFFFFF"/>
            <w:vAlign w:val="center"/>
            <w:hideMark/>
          </w:tcPr>
          <w:p w14:paraId="683C1C4C"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3.800 </w:t>
            </w:r>
          </w:p>
        </w:tc>
        <w:tc>
          <w:tcPr>
            <w:tcW w:w="300" w:type="pct"/>
            <w:shd w:val="clear" w:color="000000" w:fill="FFFFFF"/>
            <w:vAlign w:val="center"/>
            <w:hideMark/>
          </w:tcPr>
          <w:p w14:paraId="65168E50"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3.500 </w:t>
            </w:r>
          </w:p>
        </w:tc>
        <w:tc>
          <w:tcPr>
            <w:tcW w:w="269" w:type="pct"/>
            <w:shd w:val="clear" w:color="000000" w:fill="FFFFFF"/>
            <w:noWrap/>
            <w:vAlign w:val="center"/>
            <w:hideMark/>
          </w:tcPr>
          <w:p w14:paraId="2D5E72D3"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noWrap/>
            <w:vAlign w:val="center"/>
            <w:hideMark/>
          </w:tcPr>
          <w:p w14:paraId="1B67C160"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noWrap/>
            <w:vAlign w:val="center"/>
            <w:hideMark/>
          </w:tcPr>
          <w:p w14:paraId="7672469B"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noWrap/>
            <w:vAlign w:val="center"/>
            <w:hideMark/>
          </w:tcPr>
          <w:p w14:paraId="190B9422"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noWrap/>
            <w:vAlign w:val="center"/>
            <w:hideMark/>
          </w:tcPr>
          <w:p w14:paraId="6C3E9E83"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3.500 </w:t>
            </w:r>
          </w:p>
        </w:tc>
        <w:tc>
          <w:tcPr>
            <w:tcW w:w="518" w:type="pct"/>
            <w:shd w:val="clear" w:color="000000" w:fill="FFFFFF"/>
            <w:vAlign w:val="center"/>
            <w:hideMark/>
          </w:tcPr>
          <w:p w14:paraId="3953F057"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Tấn</w:t>
            </w:r>
          </w:p>
        </w:tc>
      </w:tr>
      <w:tr w:rsidR="001554D6" w:rsidRPr="001554D6" w14:paraId="1145127B" w14:textId="77777777" w:rsidTr="005C1A6A">
        <w:trPr>
          <w:trHeight w:val="20"/>
        </w:trPr>
        <w:tc>
          <w:tcPr>
            <w:tcW w:w="196" w:type="pct"/>
            <w:shd w:val="clear" w:color="000000" w:fill="FFFFFF"/>
            <w:noWrap/>
            <w:vAlign w:val="center"/>
            <w:hideMark/>
          </w:tcPr>
          <w:p w14:paraId="5F77BEE1"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15</w:t>
            </w:r>
          </w:p>
        </w:tc>
        <w:tc>
          <w:tcPr>
            <w:tcW w:w="1350" w:type="pct"/>
            <w:shd w:val="clear" w:color="000000" w:fill="FFFFFF"/>
            <w:vAlign w:val="center"/>
            <w:hideMark/>
          </w:tcPr>
          <w:p w14:paraId="0FE2A657"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hệ thống tưới, tiêu cho cánh đồng ấp Sóc Lớn, xã Lộc Khánh</w:t>
            </w:r>
          </w:p>
        </w:tc>
        <w:tc>
          <w:tcPr>
            <w:tcW w:w="413" w:type="pct"/>
            <w:shd w:val="clear" w:color="000000" w:fill="FFFFFF"/>
            <w:vAlign w:val="center"/>
            <w:hideMark/>
          </w:tcPr>
          <w:p w14:paraId="051420F7" w14:textId="74A67B36" w:rsidR="001554D6" w:rsidRPr="00525DCC" w:rsidRDefault="001554D6" w:rsidP="00136E03">
            <w:pPr>
              <w:spacing w:before="80" w:after="8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70415089"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7.711 </w:t>
            </w:r>
          </w:p>
        </w:tc>
        <w:tc>
          <w:tcPr>
            <w:tcW w:w="383" w:type="pct"/>
            <w:shd w:val="clear" w:color="000000" w:fill="FFFFFF"/>
            <w:vAlign w:val="center"/>
            <w:hideMark/>
          </w:tcPr>
          <w:p w14:paraId="14BB8970"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60 </w:t>
            </w:r>
          </w:p>
        </w:tc>
        <w:tc>
          <w:tcPr>
            <w:tcW w:w="300" w:type="pct"/>
            <w:shd w:val="clear" w:color="000000" w:fill="FFFFFF"/>
            <w:vAlign w:val="center"/>
            <w:hideMark/>
          </w:tcPr>
          <w:p w14:paraId="7994564A"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53 </w:t>
            </w:r>
          </w:p>
        </w:tc>
        <w:tc>
          <w:tcPr>
            <w:tcW w:w="269" w:type="pct"/>
            <w:shd w:val="clear" w:color="000000" w:fill="FFFFFF"/>
            <w:vAlign w:val="center"/>
            <w:hideMark/>
          </w:tcPr>
          <w:p w14:paraId="4ABF5576"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293E5E05"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58A9AA99"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0002A60C"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00A8D482"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53 </w:t>
            </w:r>
          </w:p>
        </w:tc>
        <w:tc>
          <w:tcPr>
            <w:tcW w:w="518" w:type="pct"/>
            <w:shd w:val="clear" w:color="000000" w:fill="FFFFFF"/>
            <w:vAlign w:val="center"/>
            <w:hideMark/>
          </w:tcPr>
          <w:p w14:paraId="67ED30E7"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Hưng</w:t>
            </w:r>
          </w:p>
        </w:tc>
      </w:tr>
      <w:tr w:rsidR="001554D6" w:rsidRPr="001554D6" w14:paraId="64CF5D03" w14:textId="77777777" w:rsidTr="005C1A6A">
        <w:trPr>
          <w:trHeight w:val="20"/>
        </w:trPr>
        <w:tc>
          <w:tcPr>
            <w:tcW w:w="196" w:type="pct"/>
            <w:shd w:val="clear" w:color="000000" w:fill="FFFFFF"/>
            <w:noWrap/>
            <w:vAlign w:val="center"/>
            <w:hideMark/>
          </w:tcPr>
          <w:p w14:paraId="21E2C26A"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16</w:t>
            </w:r>
          </w:p>
        </w:tc>
        <w:tc>
          <w:tcPr>
            <w:tcW w:w="1350" w:type="pct"/>
            <w:shd w:val="clear" w:color="000000" w:fill="FFFFFF"/>
            <w:vAlign w:val="center"/>
            <w:hideMark/>
          </w:tcPr>
          <w:p w14:paraId="13492C29"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Sửa chữa, nâng cấp mương thoát nước dọc đường dân sinh tổ 12, ấp 7, xã Lộc Thái</w:t>
            </w:r>
          </w:p>
        </w:tc>
        <w:tc>
          <w:tcPr>
            <w:tcW w:w="413" w:type="pct"/>
            <w:shd w:val="clear" w:color="000000" w:fill="FFFFFF"/>
            <w:vAlign w:val="center"/>
            <w:hideMark/>
          </w:tcPr>
          <w:p w14:paraId="792FD797" w14:textId="31D1AA0C" w:rsidR="001554D6" w:rsidRPr="00525DCC" w:rsidRDefault="001554D6" w:rsidP="00136E03">
            <w:pPr>
              <w:spacing w:before="80" w:after="8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3B6EACA0"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1.062 </w:t>
            </w:r>
          </w:p>
        </w:tc>
        <w:tc>
          <w:tcPr>
            <w:tcW w:w="383" w:type="pct"/>
            <w:shd w:val="clear" w:color="000000" w:fill="FFFFFF"/>
            <w:vAlign w:val="center"/>
            <w:hideMark/>
          </w:tcPr>
          <w:p w14:paraId="1FE137D7"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150 </w:t>
            </w:r>
          </w:p>
        </w:tc>
        <w:tc>
          <w:tcPr>
            <w:tcW w:w="300" w:type="pct"/>
            <w:shd w:val="clear" w:color="000000" w:fill="FFFFFF"/>
            <w:vAlign w:val="center"/>
            <w:hideMark/>
          </w:tcPr>
          <w:p w14:paraId="1E27F20C"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122 </w:t>
            </w:r>
          </w:p>
        </w:tc>
        <w:tc>
          <w:tcPr>
            <w:tcW w:w="269" w:type="pct"/>
            <w:shd w:val="clear" w:color="000000" w:fill="FFFFFF"/>
            <w:vAlign w:val="center"/>
            <w:hideMark/>
          </w:tcPr>
          <w:p w14:paraId="7D7D8003"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52A4E222"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1A8413B0"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57F3F88A"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4592A96A"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122 </w:t>
            </w:r>
          </w:p>
        </w:tc>
        <w:tc>
          <w:tcPr>
            <w:tcW w:w="518" w:type="pct"/>
            <w:shd w:val="clear" w:color="000000" w:fill="FFFFFF"/>
            <w:vAlign w:val="center"/>
            <w:hideMark/>
          </w:tcPr>
          <w:p w14:paraId="267A14D6"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Ninh</w:t>
            </w:r>
          </w:p>
        </w:tc>
      </w:tr>
      <w:tr w:rsidR="001554D6" w:rsidRPr="001554D6" w14:paraId="652FFF0F" w14:textId="77777777" w:rsidTr="005C1A6A">
        <w:trPr>
          <w:trHeight w:val="20"/>
        </w:trPr>
        <w:tc>
          <w:tcPr>
            <w:tcW w:w="196" w:type="pct"/>
            <w:shd w:val="clear" w:color="000000" w:fill="FFFFFF"/>
            <w:noWrap/>
            <w:vAlign w:val="center"/>
            <w:hideMark/>
          </w:tcPr>
          <w:p w14:paraId="0230187B"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17</w:t>
            </w:r>
          </w:p>
        </w:tc>
        <w:tc>
          <w:tcPr>
            <w:tcW w:w="1350" w:type="pct"/>
            <w:shd w:val="clear" w:color="000000" w:fill="FFFFFF"/>
            <w:vAlign w:val="center"/>
            <w:hideMark/>
          </w:tcPr>
          <w:p w14:paraId="0A27D8BD"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Đường điện tổ 5, 7, 10, ấp Tân Lợi, tổ 2, 3, 8, 10, ấp Tân Hai, xã Lộc Phú</w:t>
            </w:r>
          </w:p>
        </w:tc>
        <w:tc>
          <w:tcPr>
            <w:tcW w:w="413" w:type="pct"/>
            <w:shd w:val="clear" w:color="000000" w:fill="FFFFFF"/>
            <w:vAlign w:val="center"/>
            <w:hideMark/>
          </w:tcPr>
          <w:p w14:paraId="35B28B07" w14:textId="537569B2" w:rsidR="001554D6" w:rsidRPr="00525DCC" w:rsidRDefault="001554D6" w:rsidP="00136E03">
            <w:pPr>
              <w:spacing w:before="80" w:after="8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1D8C5724"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5.228 </w:t>
            </w:r>
          </w:p>
        </w:tc>
        <w:tc>
          <w:tcPr>
            <w:tcW w:w="383" w:type="pct"/>
            <w:shd w:val="clear" w:color="000000" w:fill="FFFFFF"/>
            <w:vAlign w:val="center"/>
            <w:hideMark/>
          </w:tcPr>
          <w:p w14:paraId="2BF7AED6"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350 </w:t>
            </w:r>
          </w:p>
        </w:tc>
        <w:tc>
          <w:tcPr>
            <w:tcW w:w="300" w:type="pct"/>
            <w:shd w:val="clear" w:color="000000" w:fill="FFFFFF"/>
            <w:vAlign w:val="center"/>
            <w:hideMark/>
          </w:tcPr>
          <w:p w14:paraId="57FB0867"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348 </w:t>
            </w:r>
          </w:p>
        </w:tc>
        <w:tc>
          <w:tcPr>
            <w:tcW w:w="269" w:type="pct"/>
            <w:shd w:val="clear" w:color="000000" w:fill="FFFFFF"/>
            <w:vAlign w:val="center"/>
            <w:hideMark/>
          </w:tcPr>
          <w:p w14:paraId="547E4E41"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0C8CF09A"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15F70762"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40E3005C"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5F91A761"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348 </w:t>
            </w:r>
          </w:p>
        </w:tc>
        <w:tc>
          <w:tcPr>
            <w:tcW w:w="518" w:type="pct"/>
            <w:shd w:val="clear" w:color="000000" w:fill="FFFFFF"/>
            <w:vAlign w:val="center"/>
            <w:hideMark/>
          </w:tcPr>
          <w:p w14:paraId="71CF2BE5"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Quang</w:t>
            </w:r>
          </w:p>
        </w:tc>
      </w:tr>
      <w:tr w:rsidR="001554D6" w:rsidRPr="001554D6" w14:paraId="2725F5E7" w14:textId="77777777" w:rsidTr="005C1A6A">
        <w:trPr>
          <w:trHeight w:val="20"/>
        </w:trPr>
        <w:tc>
          <w:tcPr>
            <w:tcW w:w="196" w:type="pct"/>
            <w:shd w:val="clear" w:color="000000" w:fill="FFFFFF"/>
            <w:noWrap/>
            <w:vAlign w:val="center"/>
            <w:hideMark/>
          </w:tcPr>
          <w:p w14:paraId="7D58D2B0"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18</w:t>
            </w:r>
          </w:p>
        </w:tc>
        <w:tc>
          <w:tcPr>
            <w:tcW w:w="1350" w:type="pct"/>
            <w:shd w:val="clear" w:color="000000" w:fill="FFFFFF"/>
            <w:vAlign w:val="center"/>
            <w:hideMark/>
          </w:tcPr>
          <w:p w14:paraId="5397ADE3"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đường nhựa ấp Tân Bình 2 đi ấp Tà Tê 1, Tà Tê 2, xã Lộc Thành</w:t>
            </w:r>
          </w:p>
        </w:tc>
        <w:tc>
          <w:tcPr>
            <w:tcW w:w="413" w:type="pct"/>
            <w:shd w:val="clear" w:color="000000" w:fill="FFFFFF"/>
            <w:vAlign w:val="center"/>
            <w:hideMark/>
          </w:tcPr>
          <w:p w14:paraId="7CF6B25B" w14:textId="5A64BB9D" w:rsidR="001554D6" w:rsidRPr="00525DCC" w:rsidRDefault="001554D6" w:rsidP="00136E03">
            <w:pPr>
              <w:spacing w:before="80" w:after="8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1F25458C"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2.104 </w:t>
            </w:r>
          </w:p>
        </w:tc>
        <w:tc>
          <w:tcPr>
            <w:tcW w:w="383" w:type="pct"/>
            <w:shd w:val="clear" w:color="000000" w:fill="FFFFFF"/>
            <w:vAlign w:val="center"/>
            <w:hideMark/>
          </w:tcPr>
          <w:p w14:paraId="73E9C254"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20 </w:t>
            </w:r>
          </w:p>
        </w:tc>
        <w:tc>
          <w:tcPr>
            <w:tcW w:w="300" w:type="pct"/>
            <w:shd w:val="clear" w:color="000000" w:fill="FFFFFF"/>
            <w:vAlign w:val="center"/>
            <w:hideMark/>
          </w:tcPr>
          <w:p w14:paraId="69D112BD"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19 </w:t>
            </w:r>
          </w:p>
        </w:tc>
        <w:tc>
          <w:tcPr>
            <w:tcW w:w="269" w:type="pct"/>
            <w:shd w:val="clear" w:color="000000" w:fill="FFFFFF"/>
            <w:vAlign w:val="center"/>
            <w:hideMark/>
          </w:tcPr>
          <w:p w14:paraId="14C8D12D"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770D7021"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59939873"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0E4C545D"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214D2C6F"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19 </w:t>
            </w:r>
          </w:p>
        </w:tc>
        <w:tc>
          <w:tcPr>
            <w:tcW w:w="518" w:type="pct"/>
            <w:shd w:val="clear" w:color="000000" w:fill="FFFFFF"/>
            <w:vAlign w:val="center"/>
            <w:hideMark/>
          </w:tcPr>
          <w:p w14:paraId="28AE5E17"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Thành</w:t>
            </w:r>
          </w:p>
        </w:tc>
      </w:tr>
      <w:tr w:rsidR="001554D6" w:rsidRPr="001554D6" w14:paraId="50C62027" w14:textId="77777777" w:rsidTr="005C1A6A">
        <w:trPr>
          <w:trHeight w:val="20"/>
        </w:trPr>
        <w:tc>
          <w:tcPr>
            <w:tcW w:w="196" w:type="pct"/>
            <w:shd w:val="clear" w:color="000000" w:fill="FFFFFF"/>
            <w:noWrap/>
            <w:vAlign w:val="center"/>
            <w:hideMark/>
          </w:tcPr>
          <w:p w14:paraId="76575DDB"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19</w:t>
            </w:r>
          </w:p>
        </w:tc>
        <w:tc>
          <w:tcPr>
            <w:tcW w:w="1350" w:type="pct"/>
            <w:shd w:val="clear" w:color="000000" w:fill="FFFFFF"/>
            <w:vAlign w:val="center"/>
            <w:hideMark/>
          </w:tcPr>
          <w:p w14:paraId="10B88A94"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đường GTNT ấp Tà Tê 2 xã Lộc Thành</w:t>
            </w:r>
          </w:p>
        </w:tc>
        <w:tc>
          <w:tcPr>
            <w:tcW w:w="413" w:type="pct"/>
            <w:shd w:val="clear" w:color="000000" w:fill="FFFFFF"/>
            <w:vAlign w:val="center"/>
            <w:hideMark/>
          </w:tcPr>
          <w:p w14:paraId="12A91886" w14:textId="657E49BA" w:rsidR="001554D6" w:rsidRPr="00525DCC" w:rsidRDefault="001554D6" w:rsidP="00136E03">
            <w:pPr>
              <w:spacing w:before="80" w:after="8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7C1E8E77"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1.456 </w:t>
            </w:r>
          </w:p>
        </w:tc>
        <w:tc>
          <w:tcPr>
            <w:tcW w:w="383" w:type="pct"/>
            <w:shd w:val="clear" w:color="000000" w:fill="FFFFFF"/>
            <w:vAlign w:val="center"/>
            <w:hideMark/>
          </w:tcPr>
          <w:p w14:paraId="3B4C5781"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200 </w:t>
            </w:r>
          </w:p>
        </w:tc>
        <w:tc>
          <w:tcPr>
            <w:tcW w:w="300" w:type="pct"/>
            <w:shd w:val="clear" w:color="000000" w:fill="FFFFFF"/>
            <w:vAlign w:val="center"/>
            <w:hideMark/>
          </w:tcPr>
          <w:p w14:paraId="7AC5B578"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159 </w:t>
            </w:r>
          </w:p>
        </w:tc>
        <w:tc>
          <w:tcPr>
            <w:tcW w:w="269" w:type="pct"/>
            <w:shd w:val="clear" w:color="000000" w:fill="FFFFFF"/>
            <w:vAlign w:val="center"/>
            <w:hideMark/>
          </w:tcPr>
          <w:p w14:paraId="0DCFB2FC"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741220B8"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767E355E"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62D2412C"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371B0FB9"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159 </w:t>
            </w:r>
          </w:p>
        </w:tc>
        <w:tc>
          <w:tcPr>
            <w:tcW w:w="518" w:type="pct"/>
            <w:shd w:val="clear" w:color="000000" w:fill="FFFFFF"/>
            <w:vAlign w:val="center"/>
            <w:hideMark/>
          </w:tcPr>
          <w:p w14:paraId="243704C6"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Thành</w:t>
            </w:r>
          </w:p>
        </w:tc>
      </w:tr>
      <w:tr w:rsidR="001554D6" w:rsidRPr="001554D6" w14:paraId="7C61B2B9" w14:textId="77777777" w:rsidTr="005C1A6A">
        <w:trPr>
          <w:trHeight w:val="20"/>
        </w:trPr>
        <w:tc>
          <w:tcPr>
            <w:tcW w:w="196" w:type="pct"/>
            <w:shd w:val="clear" w:color="000000" w:fill="FFFFFF"/>
            <w:noWrap/>
            <w:vAlign w:val="center"/>
            <w:hideMark/>
          </w:tcPr>
          <w:p w14:paraId="5BCC6663"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20</w:t>
            </w:r>
          </w:p>
        </w:tc>
        <w:tc>
          <w:tcPr>
            <w:tcW w:w="1350" w:type="pct"/>
            <w:shd w:val="clear" w:color="000000" w:fill="FFFFFF"/>
            <w:vAlign w:val="center"/>
            <w:hideMark/>
          </w:tcPr>
          <w:p w14:paraId="4B80C539"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đường từ ấp Cần Dực đi trung tâm hành chính xã (Đoạn từ ấp Cần Dực đi ấp K’Liêu), xã Lộc Thành</w:t>
            </w:r>
          </w:p>
        </w:tc>
        <w:tc>
          <w:tcPr>
            <w:tcW w:w="413" w:type="pct"/>
            <w:shd w:val="clear" w:color="000000" w:fill="FFFFFF"/>
            <w:vAlign w:val="center"/>
            <w:hideMark/>
          </w:tcPr>
          <w:p w14:paraId="261AECB5" w14:textId="38DF60A7" w:rsidR="001554D6" w:rsidRPr="00525DCC" w:rsidRDefault="001554D6" w:rsidP="00136E03">
            <w:pPr>
              <w:spacing w:before="80" w:after="8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71F79CCA"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3.546 </w:t>
            </w:r>
          </w:p>
        </w:tc>
        <w:tc>
          <w:tcPr>
            <w:tcW w:w="383" w:type="pct"/>
            <w:shd w:val="clear" w:color="000000" w:fill="FFFFFF"/>
            <w:vAlign w:val="center"/>
            <w:hideMark/>
          </w:tcPr>
          <w:p w14:paraId="4346E4B3"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200 </w:t>
            </w:r>
          </w:p>
        </w:tc>
        <w:tc>
          <w:tcPr>
            <w:tcW w:w="300" w:type="pct"/>
            <w:shd w:val="clear" w:color="000000" w:fill="FFFFFF"/>
            <w:vAlign w:val="center"/>
            <w:hideMark/>
          </w:tcPr>
          <w:p w14:paraId="11C06F7C"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183 </w:t>
            </w:r>
          </w:p>
        </w:tc>
        <w:tc>
          <w:tcPr>
            <w:tcW w:w="269" w:type="pct"/>
            <w:shd w:val="clear" w:color="000000" w:fill="FFFFFF"/>
            <w:vAlign w:val="center"/>
            <w:hideMark/>
          </w:tcPr>
          <w:p w14:paraId="1E81B454"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70EFAA8B"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356E80E5"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6B53A855"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036DA83D"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183 </w:t>
            </w:r>
          </w:p>
        </w:tc>
        <w:tc>
          <w:tcPr>
            <w:tcW w:w="518" w:type="pct"/>
            <w:shd w:val="clear" w:color="000000" w:fill="FFFFFF"/>
            <w:vAlign w:val="center"/>
            <w:hideMark/>
          </w:tcPr>
          <w:p w14:paraId="20DBDA3E"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Thành</w:t>
            </w:r>
          </w:p>
        </w:tc>
      </w:tr>
      <w:tr w:rsidR="001554D6" w:rsidRPr="001554D6" w14:paraId="401A29D3" w14:textId="77777777" w:rsidTr="005C1A6A">
        <w:trPr>
          <w:trHeight w:val="20"/>
        </w:trPr>
        <w:tc>
          <w:tcPr>
            <w:tcW w:w="196" w:type="pct"/>
            <w:shd w:val="clear" w:color="000000" w:fill="FFFFFF"/>
            <w:noWrap/>
            <w:vAlign w:val="center"/>
            <w:hideMark/>
          </w:tcPr>
          <w:p w14:paraId="4B12632F"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lastRenderedPageBreak/>
              <w:t>21</w:t>
            </w:r>
          </w:p>
        </w:tc>
        <w:tc>
          <w:tcPr>
            <w:tcW w:w="1350" w:type="pct"/>
            <w:shd w:val="clear" w:color="000000" w:fill="FFFFFF"/>
            <w:vAlign w:val="center"/>
            <w:hideMark/>
          </w:tcPr>
          <w:p w14:paraId="1B73E535"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Đường điện trung hạ thế và trạm biến áp tổ 2, 5 ấp Thắng Lợi, tổ 4, 6 ấp Vẻ Vang, tổ 2, 4 ấp Tân Lợi, tổ 2, 8, 10 ấp Tân Hai, tổ 3 ấp Bù Nồm, tổ 5 ấp Bù Linh, tổ 5 ấp Soor Rung</w:t>
            </w:r>
          </w:p>
        </w:tc>
        <w:tc>
          <w:tcPr>
            <w:tcW w:w="413" w:type="pct"/>
            <w:shd w:val="clear" w:color="000000" w:fill="FFFFFF"/>
            <w:vAlign w:val="center"/>
            <w:hideMark/>
          </w:tcPr>
          <w:p w14:paraId="482CE1A5" w14:textId="6C8BB8B6" w:rsidR="001554D6" w:rsidRPr="00525DCC" w:rsidRDefault="001554D6" w:rsidP="00136E03">
            <w:pPr>
              <w:spacing w:before="60" w:after="6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7CD9440A"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7.356 </w:t>
            </w:r>
          </w:p>
        </w:tc>
        <w:tc>
          <w:tcPr>
            <w:tcW w:w="383" w:type="pct"/>
            <w:shd w:val="clear" w:color="000000" w:fill="FFFFFF"/>
            <w:vAlign w:val="center"/>
            <w:hideMark/>
          </w:tcPr>
          <w:p w14:paraId="36143050"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200 </w:t>
            </w:r>
          </w:p>
        </w:tc>
        <w:tc>
          <w:tcPr>
            <w:tcW w:w="300" w:type="pct"/>
            <w:shd w:val="clear" w:color="000000" w:fill="FFFFFF"/>
            <w:vAlign w:val="center"/>
            <w:hideMark/>
          </w:tcPr>
          <w:p w14:paraId="3F8E507E"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169 </w:t>
            </w:r>
          </w:p>
        </w:tc>
        <w:tc>
          <w:tcPr>
            <w:tcW w:w="269" w:type="pct"/>
            <w:shd w:val="clear" w:color="000000" w:fill="FFFFFF"/>
            <w:vAlign w:val="center"/>
            <w:hideMark/>
          </w:tcPr>
          <w:p w14:paraId="51B2CD09"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5370B540"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25E63011"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0ACED186"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3B48B0E3"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169 </w:t>
            </w:r>
          </w:p>
        </w:tc>
        <w:tc>
          <w:tcPr>
            <w:tcW w:w="518" w:type="pct"/>
            <w:shd w:val="clear" w:color="000000" w:fill="FFFFFF"/>
            <w:vAlign w:val="center"/>
            <w:hideMark/>
          </w:tcPr>
          <w:p w14:paraId="6EB6B892"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Quang</w:t>
            </w:r>
          </w:p>
        </w:tc>
      </w:tr>
      <w:tr w:rsidR="001554D6" w:rsidRPr="001554D6" w14:paraId="1B2393B8" w14:textId="77777777" w:rsidTr="005C1A6A">
        <w:trPr>
          <w:trHeight w:val="20"/>
        </w:trPr>
        <w:tc>
          <w:tcPr>
            <w:tcW w:w="196" w:type="pct"/>
            <w:shd w:val="clear" w:color="000000" w:fill="FFFFFF"/>
            <w:noWrap/>
            <w:vAlign w:val="center"/>
            <w:hideMark/>
          </w:tcPr>
          <w:p w14:paraId="46C35865"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22</w:t>
            </w:r>
          </w:p>
        </w:tc>
        <w:tc>
          <w:tcPr>
            <w:tcW w:w="1350" w:type="pct"/>
            <w:shd w:val="clear" w:color="000000" w:fill="FFFFFF"/>
            <w:vAlign w:val="center"/>
            <w:hideMark/>
          </w:tcPr>
          <w:p w14:paraId="4F23053D" w14:textId="77777777" w:rsidR="001554D6" w:rsidRPr="00525DCC" w:rsidRDefault="001554D6" w:rsidP="001554D6">
            <w:pPr>
              <w:spacing w:before="60" w:after="60" w:line="240" w:lineRule="auto"/>
              <w:rPr>
                <w:rFonts w:eastAsia="Times New Roman" w:cs="Times New Roman"/>
                <w:sz w:val="28"/>
                <w:szCs w:val="20"/>
                <w:u w:color="000000" w:themeColor="text1"/>
                <w:lang w:val="en-US"/>
              </w:rPr>
            </w:pPr>
            <w:r w:rsidRPr="00525DCC">
              <w:rPr>
                <w:rFonts w:eastAsia="Times New Roman" w:cs="Times New Roman"/>
                <w:sz w:val="28"/>
                <w:szCs w:val="20"/>
                <w:u w:color="000000" w:themeColor="text1"/>
                <w:lang w:val="en-US"/>
              </w:rPr>
              <w:t>XD kè mương thoát nước tổ 3 ấp 10 và tổ 6 ấp 11B, xã Lộc Thiện</w:t>
            </w:r>
          </w:p>
        </w:tc>
        <w:tc>
          <w:tcPr>
            <w:tcW w:w="413" w:type="pct"/>
            <w:shd w:val="clear" w:color="000000" w:fill="FFFFFF"/>
            <w:vAlign w:val="center"/>
            <w:hideMark/>
          </w:tcPr>
          <w:p w14:paraId="0D8CDA3E" w14:textId="473A1A59" w:rsidR="001554D6" w:rsidRPr="00525DCC" w:rsidRDefault="001554D6" w:rsidP="00136E03">
            <w:pPr>
              <w:spacing w:before="60" w:after="60" w:line="240" w:lineRule="auto"/>
              <w:jc w:val="center"/>
              <w:rPr>
                <w:rFonts w:eastAsia="Times New Roman" w:cs="Times New Roman"/>
                <w:sz w:val="28"/>
                <w:szCs w:val="20"/>
                <w:u w:color="000000" w:themeColor="text1"/>
                <w:lang w:val="en-US"/>
              </w:rPr>
            </w:pPr>
          </w:p>
        </w:tc>
        <w:tc>
          <w:tcPr>
            <w:tcW w:w="389" w:type="pct"/>
            <w:shd w:val="clear" w:color="000000" w:fill="FFFFFF"/>
            <w:vAlign w:val="center"/>
            <w:hideMark/>
          </w:tcPr>
          <w:p w14:paraId="6F9D3145" w14:textId="77777777" w:rsidR="001554D6" w:rsidRPr="00525DCC" w:rsidRDefault="001554D6" w:rsidP="00136E03">
            <w:pPr>
              <w:spacing w:before="60" w:after="60" w:line="240" w:lineRule="auto"/>
              <w:jc w:val="right"/>
              <w:rPr>
                <w:rFonts w:eastAsia="Times New Roman" w:cs="Times New Roman"/>
                <w:sz w:val="28"/>
                <w:szCs w:val="24"/>
                <w:u w:color="000000" w:themeColor="text1"/>
                <w:lang w:val="en-US"/>
              </w:rPr>
            </w:pPr>
            <w:r w:rsidRPr="00525DCC">
              <w:rPr>
                <w:rFonts w:eastAsia="Times New Roman" w:cs="Times New Roman"/>
                <w:sz w:val="28"/>
                <w:szCs w:val="24"/>
                <w:u w:color="000000" w:themeColor="text1"/>
                <w:lang w:val="en-US"/>
              </w:rPr>
              <w:t xml:space="preserve">               1.400 </w:t>
            </w:r>
          </w:p>
        </w:tc>
        <w:tc>
          <w:tcPr>
            <w:tcW w:w="383" w:type="pct"/>
            <w:shd w:val="clear" w:color="000000" w:fill="FFFFFF"/>
            <w:vAlign w:val="center"/>
            <w:hideMark/>
          </w:tcPr>
          <w:p w14:paraId="7C781F78" w14:textId="77777777" w:rsidR="001554D6" w:rsidRPr="00525DCC" w:rsidRDefault="001554D6" w:rsidP="00136E03">
            <w:pPr>
              <w:spacing w:before="60" w:after="60" w:line="240" w:lineRule="auto"/>
              <w:jc w:val="right"/>
              <w:rPr>
                <w:rFonts w:eastAsia="Times New Roman" w:cs="Times New Roman"/>
                <w:sz w:val="28"/>
                <w:szCs w:val="24"/>
                <w:u w:color="000000" w:themeColor="text1"/>
                <w:lang w:val="en-US"/>
              </w:rPr>
            </w:pPr>
            <w:r w:rsidRPr="00525DCC">
              <w:rPr>
                <w:rFonts w:eastAsia="Times New Roman" w:cs="Times New Roman"/>
                <w:sz w:val="28"/>
                <w:szCs w:val="24"/>
                <w:u w:color="000000" w:themeColor="text1"/>
                <w:lang w:val="en-US"/>
              </w:rPr>
              <w:t xml:space="preserve">               1.400 </w:t>
            </w:r>
          </w:p>
        </w:tc>
        <w:tc>
          <w:tcPr>
            <w:tcW w:w="300" w:type="pct"/>
            <w:shd w:val="clear" w:color="000000" w:fill="FFFFFF"/>
            <w:vAlign w:val="center"/>
            <w:hideMark/>
          </w:tcPr>
          <w:p w14:paraId="275C4518"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1.400 </w:t>
            </w:r>
          </w:p>
        </w:tc>
        <w:tc>
          <w:tcPr>
            <w:tcW w:w="269" w:type="pct"/>
            <w:shd w:val="clear" w:color="000000" w:fill="FFFFFF"/>
            <w:vAlign w:val="center"/>
            <w:hideMark/>
          </w:tcPr>
          <w:p w14:paraId="19D35EFF" w14:textId="77777777" w:rsidR="001554D6" w:rsidRPr="00525DCC" w:rsidRDefault="001554D6" w:rsidP="00136E03">
            <w:pPr>
              <w:spacing w:before="60" w:after="60" w:line="240" w:lineRule="auto"/>
              <w:jc w:val="right"/>
              <w:rPr>
                <w:rFonts w:eastAsia="Times New Roman" w:cs="Times New Roman"/>
                <w:sz w:val="28"/>
                <w:szCs w:val="24"/>
                <w:u w:color="000000" w:themeColor="text1"/>
                <w:lang w:val="en-US"/>
              </w:rPr>
            </w:pPr>
            <w:r w:rsidRPr="00525DCC">
              <w:rPr>
                <w:rFonts w:eastAsia="Times New Roman" w:cs="Times New Roman"/>
                <w:sz w:val="28"/>
                <w:szCs w:val="24"/>
                <w:u w:color="000000" w:themeColor="text1"/>
                <w:lang w:val="en-US"/>
              </w:rPr>
              <w:t> </w:t>
            </w:r>
          </w:p>
        </w:tc>
        <w:tc>
          <w:tcPr>
            <w:tcW w:w="309" w:type="pct"/>
            <w:shd w:val="clear" w:color="000000" w:fill="FFFFFF"/>
            <w:vAlign w:val="center"/>
            <w:hideMark/>
          </w:tcPr>
          <w:p w14:paraId="5CF015BB" w14:textId="77777777" w:rsidR="001554D6" w:rsidRPr="00525DCC" w:rsidRDefault="001554D6" w:rsidP="00136E03">
            <w:pPr>
              <w:spacing w:before="60" w:after="60" w:line="240" w:lineRule="auto"/>
              <w:jc w:val="right"/>
              <w:rPr>
                <w:rFonts w:eastAsia="Times New Roman" w:cs="Times New Roman"/>
                <w:sz w:val="28"/>
                <w:szCs w:val="24"/>
                <w:u w:color="000000" w:themeColor="text1"/>
                <w:lang w:val="en-US"/>
              </w:rPr>
            </w:pPr>
            <w:r w:rsidRPr="00525DCC">
              <w:rPr>
                <w:rFonts w:eastAsia="Times New Roman" w:cs="Times New Roman"/>
                <w:sz w:val="28"/>
                <w:szCs w:val="24"/>
                <w:u w:color="000000" w:themeColor="text1"/>
                <w:lang w:val="en-US"/>
              </w:rPr>
              <w:t> </w:t>
            </w:r>
          </w:p>
        </w:tc>
        <w:tc>
          <w:tcPr>
            <w:tcW w:w="240" w:type="pct"/>
            <w:shd w:val="clear" w:color="000000" w:fill="FFFFFF"/>
            <w:vAlign w:val="center"/>
            <w:hideMark/>
          </w:tcPr>
          <w:p w14:paraId="017E9083" w14:textId="77777777" w:rsidR="001554D6" w:rsidRPr="00525DCC" w:rsidRDefault="001554D6" w:rsidP="00136E03">
            <w:pPr>
              <w:spacing w:before="60" w:after="60" w:line="240" w:lineRule="auto"/>
              <w:jc w:val="right"/>
              <w:rPr>
                <w:rFonts w:eastAsia="Times New Roman" w:cs="Times New Roman"/>
                <w:sz w:val="28"/>
                <w:szCs w:val="24"/>
                <w:u w:color="000000" w:themeColor="text1"/>
                <w:lang w:val="en-US"/>
              </w:rPr>
            </w:pPr>
            <w:r w:rsidRPr="00525DCC">
              <w:rPr>
                <w:rFonts w:eastAsia="Times New Roman" w:cs="Times New Roman"/>
                <w:sz w:val="28"/>
                <w:szCs w:val="24"/>
                <w:u w:color="000000" w:themeColor="text1"/>
                <w:lang w:val="en-US"/>
              </w:rPr>
              <w:t>1.400</w:t>
            </w:r>
          </w:p>
        </w:tc>
        <w:tc>
          <w:tcPr>
            <w:tcW w:w="258" w:type="pct"/>
            <w:shd w:val="clear" w:color="000000" w:fill="FFFFFF"/>
            <w:vAlign w:val="center"/>
            <w:hideMark/>
          </w:tcPr>
          <w:p w14:paraId="6F7AA271" w14:textId="77777777" w:rsidR="001554D6" w:rsidRPr="00525DCC" w:rsidRDefault="001554D6" w:rsidP="00136E03">
            <w:pPr>
              <w:spacing w:before="60" w:after="60" w:line="240" w:lineRule="auto"/>
              <w:jc w:val="right"/>
              <w:rPr>
                <w:rFonts w:eastAsia="Times New Roman" w:cs="Times New Roman"/>
                <w:sz w:val="28"/>
                <w:szCs w:val="24"/>
                <w:u w:color="000000" w:themeColor="text1"/>
                <w:lang w:val="en-US"/>
              </w:rPr>
            </w:pPr>
            <w:r w:rsidRPr="00525DCC">
              <w:rPr>
                <w:rFonts w:eastAsia="Times New Roman" w:cs="Times New Roman"/>
                <w:sz w:val="28"/>
                <w:szCs w:val="24"/>
                <w:u w:color="000000" w:themeColor="text1"/>
                <w:lang w:val="en-US"/>
              </w:rPr>
              <w:t> </w:t>
            </w:r>
          </w:p>
        </w:tc>
        <w:tc>
          <w:tcPr>
            <w:tcW w:w="375" w:type="pct"/>
            <w:shd w:val="clear" w:color="000000" w:fill="FFFFFF"/>
            <w:vAlign w:val="center"/>
            <w:hideMark/>
          </w:tcPr>
          <w:p w14:paraId="4EB6B360" w14:textId="77777777" w:rsidR="001554D6" w:rsidRPr="00525DCC" w:rsidRDefault="001554D6" w:rsidP="00136E03">
            <w:pPr>
              <w:spacing w:before="60" w:after="60" w:line="240" w:lineRule="auto"/>
              <w:jc w:val="right"/>
              <w:rPr>
                <w:rFonts w:eastAsia="Times New Roman" w:cs="Times New Roman"/>
                <w:sz w:val="28"/>
                <w:szCs w:val="24"/>
                <w:u w:color="000000" w:themeColor="text1"/>
                <w:lang w:val="en-US"/>
              </w:rPr>
            </w:pPr>
            <w:r w:rsidRPr="00525DCC">
              <w:rPr>
                <w:rFonts w:eastAsia="Times New Roman" w:cs="Times New Roman"/>
                <w:sz w:val="28"/>
                <w:szCs w:val="24"/>
                <w:u w:color="000000" w:themeColor="text1"/>
                <w:lang w:val="en-US"/>
              </w:rPr>
              <w:t> </w:t>
            </w:r>
          </w:p>
        </w:tc>
        <w:tc>
          <w:tcPr>
            <w:tcW w:w="518" w:type="pct"/>
            <w:shd w:val="clear" w:color="000000" w:fill="FFFFFF"/>
            <w:vAlign w:val="center"/>
            <w:hideMark/>
          </w:tcPr>
          <w:p w14:paraId="520C45A9" w14:textId="77777777" w:rsidR="001554D6" w:rsidRPr="00525DCC" w:rsidRDefault="001554D6" w:rsidP="001554D6">
            <w:pPr>
              <w:spacing w:before="60" w:after="60" w:line="240" w:lineRule="auto"/>
              <w:rPr>
                <w:rFonts w:eastAsia="Times New Roman" w:cs="Times New Roman"/>
                <w:sz w:val="28"/>
                <w:szCs w:val="20"/>
                <w:u w:color="000000" w:themeColor="text1"/>
                <w:lang w:val="en-US"/>
              </w:rPr>
            </w:pPr>
            <w:r w:rsidRPr="00525DCC">
              <w:rPr>
                <w:rFonts w:eastAsia="Times New Roman" w:cs="Times New Roman"/>
                <w:sz w:val="28"/>
                <w:szCs w:val="20"/>
                <w:u w:color="000000" w:themeColor="text1"/>
                <w:lang w:val="en-US"/>
              </w:rPr>
              <w:t>UBND xã Lộc Tấn</w:t>
            </w:r>
          </w:p>
        </w:tc>
      </w:tr>
      <w:tr w:rsidR="001554D6" w:rsidRPr="001554D6" w14:paraId="255D7237" w14:textId="77777777" w:rsidTr="005C1A6A">
        <w:trPr>
          <w:trHeight w:val="20"/>
        </w:trPr>
        <w:tc>
          <w:tcPr>
            <w:tcW w:w="196" w:type="pct"/>
            <w:shd w:val="clear" w:color="000000" w:fill="FFFFFF"/>
            <w:noWrap/>
            <w:vAlign w:val="center"/>
            <w:hideMark/>
          </w:tcPr>
          <w:p w14:paraId="3EE6AB72"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23</w:t>
            </w:r>
          </w:p>
        </w:tc>
        <w:tc>
          <w:tcPr>
            <w:tcW w:w="1350" w:type="pct"/>
            <w:shd w:val="clear" w:color="000000" w:fill="FFFFFF"/>
            <w:vAlign w:val="center"/>
            <w:hideMark/>
          </w:tcPr>
          <w:p w14:paraId="324C17B2" w14:textId="77777777" w:rsidR="001554D6" w:rsidRPr="00525DCC" w:rsidRDefault="001554D6" w:rsidP="001554D6">
            <w:pPr>
              <w:spacing w:before="60" w:after="60" w:line="240" w:lineRule="auto"/>
              <w:rPr>
                <w:rFonts w:eastAsia="Times New Roman" w:cs="Times New Roman"/>
                <w:sz w:val="28"/>
                <w:szCs w:val="20"/>
                <w:u w:color="000000" w:themeColor="text1"/>
                <w:lang w:val="en-US"/>
              </w:rPr>
            </w:pPr>
            <w:r w:rsidRPr="00525DCC">
              <w:rPr>
                <w:rFonts w:eastAsia="Times New Roman" w:cs="Times New Roman"/>
                <w:sz w:val="28"/>
                <w:szCs w:val="20"/>
                <w:u w:color="000000" w:themeColor="text1"/>
                <w:lang w:val="en-US"/>
              </w:rPr>
              <w:t>Đường tổ 6 ấp Vườn Bưởi đi tổ 7 ấp Măng Cải</w:t>
            </w:r>
          </w:p>
        </w:tc>
        <w:tc>
          <w:tcPr>
            <w:tcW w:w="413" w:type="pct"/>
            <w:shd w:val="clear" w:color="000000" w:fill="FFFFFF"/>
            <w:vAlign w:val="center"/>
            <w:hideMark/>
          </w:tcPr>
          <w:p w14:paraId="2C35D4FE" w14:textId="1B11A878" w:rsidR="001554D6" w:rsidRPr="00525DCC" w:rsidRDefault="001554D6" w:rsidP="00136E03">
            <w:pPr>
              <w:spacing w:before="60" w:after="60" w:line="240" w:lineRule="auto"/>
              <w:jc w:val="center"/>
              <w:rPr>
                <w:rFonts w:eastAsia="Times New Roman" w:cs="Times New Roman"/>
                <w:sz w:val="28"/>
                <w:szCs w:val="20"/>
                <w:u w:color="000000" w:themeColor="text1"/>
                <w:lang w:val="en-US"/>
              </w:rPr>
            </w:pPr>
          </w:p>
        </w:tc>
        <w:tc>
          <w:tcPr>
            <w:tcW w:w="389" w:type="pct"/>
            <w:shd w:val="clear" w:color="000000" w:fill="FFFFFF"/>
            <w:vAlign w:val="center"/>
            <w:hideMark/>
          </w:tcPr>
          <w:p w14:paraId="2838D922" w14:textId="77777777" w:rsidR="001554D6" w:rsidRPr="00525DCC" w:rsidRDefault="001554D6" w:rsidP="00136E03">
            <w:pPr>
              <w:spacing w:before="60" w:after="60" w:line="240" w:lineRule="auto"/>
              <w:jc w:val="right"/>
              <w:rPr>
                <w:rFonts w:eastAsia="Times New Roman" w:cs="Times New Roman"/>
                <w:sz w:val="28"/>
                <w:szCs w:val="24"/>
                <w:u w:color="000000" w:themeColor="text1"/>
                <w:lang w:val="en-US"/>
              </w:rPr>
            </w:pPr>
            <w:r w:rsidRPr="00525DCC">
              <w:rPr>
                <w:rFonts w:eastAsia="Times New Roman" w:cs="Times New Roman"/>
                <w:sz w:val="28"/>
                <w:szCs w:val="24"/>
                <w:u w:color="000000" w:themeColor="text1"/>
                <w:lang w:val="en-US"/>
              </w:rPr>
              <w:t xml:space="preserve">               1.103 </w:t>
            </w:r>
          </w:p>
        </w:tc>
        <w:tc>
          <w:tcPr>
            <w:tcW w:w="383" w:type="pct"/>
            <w:shd w:val="clear" w:color="000000" w:fill="FFFFFF"/>
            <w:vAlign w:val="center"/>
            <w:hideMark/>
          </w:tcPr>
          <w:p w14:paraId="27EEC46C" w14:textId="77777777" w:rsidR="001554D6" w:rsidRPr="00525DCC" w:rsidRDefault="001554D6" w:rsidP="00136E03">
            <w:pPr>
              <w:spacing w:before="60" w:after="60" w:line="240" w:lineRule="auto"/>
              <w:jc w:val="right"/>
              <w:rPr>
                <w:rFonts w:eastAsia="Times New Roman" w:cs="Times New Roman"/>
                <w:sz w:val="28"/>
                <w:szCs w:val="24"/>
                <w:u w:color="000000" w:themeColor="text1"/>
                <w:lang w:val="en-US"/>
              </w:rPr>
            </w:pPr>
            <w:r w:rsidRPr="00525DCC">
              <w:rPr>
                <w:rFonts w:eastAsia="Times New Roman" w:cs="Times New Roman"/>
                <w:sz w:val="28"/>
                <w:szCs w:val="24"/>
                <w:u w:color="000000" w:themeColor="text1"/>
                <w:lang w:val="en-US"/>
              </w:rPr>
              <w:t xml:space="preserve">               1.103 </w:t>
            </w:r>
          </w:p>
        </w:tc>
        <w:tc>
          <w:tcPr>
            <w:tcW w:w="300" w:type="pct"/>
            <w:shd w:val="clear" w:color="000000" w:fill="FFFFFF"/>
            <w:vAlign w:val="center"/>
            <w:hideMark/>
          </w:tcPr>
          <w:p w14:paraId="0DF21943"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1.103 </w:t>
            </w:r>
          </w:p>
        </w:tc>
        <w:tc>
          <w:tcPr>
            <w:tcW w:w="269" w:type="pct"/>
            <w:shd w:val="clear" w:color="000000" w:fill="FFFFFF"/>
            <w:vAlign w:val="center"/>
            <w:hideMark/>
          </w:tcPr>
          <w:p w14:paraId="1BBFD165" w14:textId="77777777" w:rsidR="001554D6" w:rsidRPr="00525DCC" w:rsidRDefault="001554D6" w:rsidP="00136E03">
            <w:pPr>
              <w:spacing w:before="60" w:after="60" w:line="240" w:lineRule="auto"/>
              <w:jc w:val="right"/>
              <w:rPr>
                <w:rFonts w:eastAsia="Times New Roman" w:cs="Times New Roman"/>
                <w:sz w:val="28"/>
                <w:szCs w:val="24"/>
                <w:u w:color="000000" w:themeColor="text1"/>
                <w:lang w:val="en-US"/>
              </w:rPr>
            </w:pPr>
            <w:r w:rsidRPr="00525DCC">
              <w:rPr>
                <w:rFonts w:eastAsia="Times New Roman" w:cs="Times New Roman"/>
                <w:sz w:val="28"/>
                <w:szCs w:val="24"/>
                <w:u w:color="000000" w:themeColor="text1"/>
                <w:lang w:val="en-US"/>
              </w:rPr>
              <w:t> </w:t>
            </w:r>
          </w:p>
        </w:tc>
        <w:tc>
          <w:tcPr>
            <w:tcW w:w="309" w:type="pct"/>
            <w:shd w:val="clear" w:color="000000" w:fill="FFFFFF"/>
            <w:vAlign w:val="center"/>
            <w:hideMark/>
          </w:tcPr>
          <w:p w14:paraId="28D0D00E" w14:textId="77777777" w:rsidR="001554D6" w:rsidRPr="00525DCC" w:rsidRDefault="001554D6" w:rsidP="00136E03">
            <w:pPr>
              <w:spacing w:before="60" w:after="60" w:line="240" w:lineRule="auto"/>
              <w:jc w:val="right"/>
              <w:rPr>
                <w:rFonts w:eastAsia="Times New Roman" w:cs="Times New Roman"/>
                <w:sz w:val="28"/>
                <w:szCs w:val="24"/>
                <w:u w:color="000000" w:themeColor="text1"/>
                <w:lang w:val="en-US"/>
              </w:rPr>
            </w:pPr>
            <w:r w:rsidRPr="00525DCC">
              <w:rPr>
                <w:rFonts w:eastAsia="Times New Roman" w:cs="Times New Roman"/>
                <w:sz w:val="28"/>
                <w:szCs w:val="24"/>
                <w:u w:color="000000" w:themeColor="text1"/>
                <w:lang w:val="en-US"/>
              </w:rPr>
              <w:t> </w:t>
            </w:r>
          </w:p>
        </w:tc>
        <w:tc>
          <w:tcPr>
            <w:tcW w:w="240" w:type="pct"/>
            <w:shd w:val="clear" w:color="000000" w:fill="FFFFFF"/>
            <w:vAlign w:val="center"/>
            <w:hideMark/>
          </w:tcPr>
          <w:p w14:paraId="6DCA840C" w14:textId="77777777" w:rsidR="001554D6" w:rsidRPr="00525DCC" w:rsidRDefault="001554D6" w:rsidP="00136E03">
            <w:pPr>
              <w:spacing w:before="60" w:after="60" w:line="240" w:lineRule="auto"/>
              <w:jc w:val="right"/>
              <w:rPr>
                <w:rFonts w:eastAsia="Times New Roman" w:cs="Times New Roman"/>
                <w:sz w:val="28"/>
                <w:szCs w:val="24"/>
                <w:u w:color="000000" w:themeColor="text1"/>
                <w:lang w:val="en-US"/>
              </w:rPr>
            </w:pPr>
            <w:r w:rsidRPr="00525DCC">
              <w:rPr>
                <w:rFonts w:eastAsia="Times New Roman" w:cs="Times New Roman"/>
                <w:sz w:val="28"/>
                <w:szCs w:val="24"/>
                <w:u w:color="000000" w:themeColor="text1"/>
                <w:lang w:val="en-US"/>
              </w:rPr>
              <w:t>1.103</w:t>
            </w:r>
          </w:p>
        </w:tc>
        <w:tc>
          <w:tcPr>
            <w:tcW w:w="258" w:type="pct"/>
            <w:shd w:val="clear" w:color="000000" w:fill="FFFFFF"/>
            <w:vAlign w:val="center"/>
            <w:hideMark/>
          </w:tcPr>
          <w:p w14:paraId="0D38ADD5" w14:textId="77777777" w:rsidR="001554D6" w:rsidRPr="00525DCC" w:rsidRDefault="001554D6" w:rsidP="00136E03">
            <w:pPr>
              <w:spacing w:before="60" w:after="60" w:line="240" w:lineRule="auto"/>
              <w:jc w:val="right"/>
              <w:rPr>
                <w:rFonts w:eastAsia="Times New Roman" w:cs="Times New Roman"/>
                <w:sz w:val="28"/>
                <w:szCs w:val="24"/>
                <w:u w:color="000000" w:themeColor="text1"/>
                <w:lang w:val="en-US"/>
              </w:rPr>
            </w:pPr>
            <w:r w:rsidRPr="00525DCC">
              <w:rPr>
                <w:rFonts w:eastAsia="Times New Roman" w:cs="Times New Roman"/>
                <w:sz w:val="28"/>
                <w:szCs w:val="24"/>
                <w:u w:color="000000" w:themeColor="text1"/>
                <w:lang w:val="en-US"/>
              </w:rPr>
              <w:t> </w:t>
            </w:r>
          </w:p>
        </w:tc>
        <w:tc>
          <w:tcPr>
            <w:tcW w:w="375" w:type="pct"/>
            <w:shd w:val="clear" w:color="000000" w:fill="FFFFFF"/>
            <w:vAlign w:val="center"/>
            <w:hideMark/>
          </w:tcPr>
          <w:p w14:paraId="52718664" w14:textId="77777777" w:rsidR="001554D6" w:rsidRPr="00525DCC" w:rsidRDefault="001554D6" w:rsidP="00136E03">
            <w:pPr>
              <w:spacing w:before="60" w:after="60" w:line="240" w:lineRule="auto"/>
              <w:jc w:val="right"/>
              <w:rPr>
                <w:rFonts w:eastAsia="Times New Roman" w:cs="Times New Roman"/>
                <w:sz w:val="28"/>
                <w:szCs w:val="24"/>
                <w:u w:color="000000" w:themeColor="text1"/>
                <w:lang w:val="en-US"/>
              </w:rPr>
            </w:pPr>
            <w:r w:rsidRPr="00525DCC">
              <w:rPr>
                <w:rFonts w:eastAsia="Times New Roman" w:cs="Times New Roman"/>
                <w:sz w:val="28"/>
                <w:szCs w:val="24"/>
                <w:u w:color="000000" w:themeColor="text1"/>
                <w:lang w:val="en-US"/>
              </w:rPr>
              <w:t> </w:t>
            </w:r>
          </w:p>
        </w:tc>
        <w:tc>
          <w:tcPr>
            <w:tcW w:w="518" w:type="pct"/>
            <w:shd w:val="clear" w:color="000000" w:fill="FFFFFF"/>
            <w:vAlign w:val="center"/>
            <w:hideMark/>
          </w:tcPr>
          <w:p w14:paraId="683D8524" w14:textId="77777777" w:rsidR="001554D6" w:rsidRPr="00525DCC" w:rsidRDefault="001554D6" w:rsidP="001554D6">
            <w:pPr>
              <w:spacing w:before="60" w:after="60" w:line="240" w:lineRule="auto"/>
              <w:rPr>
                <w:rFonts w:eastAsia="Times New Roman" w:cs="Times New Roman"/>
                <w:sz w:val="28"/>
                <w:szCs w:val="20"/>
                <w:u w:color="000000" w:themeColor="text1"/>
                <w:lang w:val="en-US"/>
              </w:rPr>
            </w:pPr>
            <w:r w:rsidRPr="00525DCC">
              <w:rPr>
                <w:rFonts w:eastAsia="Times New Roman" w:cs="Times New Roman"/>
                <w:sz w:val="28"/>
                <w:szCs w:val="20"/>
                <w:u w:color="000000" w:themeColor="text1"/>
                <w:lang w:val="en-US"/>
              </w:rPr>
              <w:t>UBND xã Lộc Tấn</w:t>
            </w:r>
          </w:p>
        </w:tc>
      </w:tr>
      <w:tr w:rsidR="001554D6" w:rsidRPr="001554D6" w14:paraId="54849166" w14:textId="77777777" w:rsidTr="005C1A6A">
        <w:trPr>
          <w:trHeight w:val="20"/>
        </w:trPr>
        <w:tc>
          <w:tcPr>
            <w:tcW w:w="196" w:type="pct"/>
            <w:shd w:val="clear" w:color="000000" w:fill="FFFFFF"/>
            <w:noWrap/>
            <w:vAlign w:val="center"/>
            <w:hideMark/>
          </w:tcPr>
          <w:p w14:paraId="0CF37B14"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24</w:t>
            </w:r>
          </w:p>
        </w:tc>
        <w:tc>
          <w:tcPr>
            <w:tcW w:w="1350" w:type="pct"/>
            <w:shd w:val="clear" w:color="000000" w:fill="FFFFFF"/>
            <w:vAlign w:val="center"/>
            <w:hideMark/>
          </w:tcPr>
          <w:p w14:paraId="73C57299" w14:textId="77777777" w:rsidR="001554D6" w:rsidRPr="00525DCC" w:rsidRDefault="001554D6" w:rsidP="001554D6">
            <w:pPr>
              <w:spacing w:before="60" w:after="60" w:line="240" w:lineRule="auto"/>
              <w:jc w:val="both"/>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xml:space="preserve">CHƯƠNG TRÌNH 1.000 KM ĐƯỜNG BÊ TÔNG XI MĂNG </w:t>
            </w:r>
          </w:p>
        </w:tc>
        <w:tc>
          <w:tcPr>
            <w:tcW w:w="413" w:type="pct"/>
            <w:shd w:val="clear" w:color="000000" w:fill="FFFFFF"/>
            <w:vAlign w:val="center"/>
            <w:hideMark/>
          </w:tcPr>
          <w:p w14:paraId="78CA4A98" w14:textId="0F78B8CC" w:rsidR="001554D6" w:rsidRPr="00525DCC" w:rsidRDefault="001554D6" w:rsidP="00136E03">
            <w:pPr>
              <w:spacing w:before="60" w:after="60" w:line="240" w:lineRule="auto"/>
              <w:jc w:val="center"/>
              <w:rPr>
                <w:rFonts w:eastAsia="Times New Roman" w:cs="Times New Roman"/>
                <w:b/>
                <w:bCs/>
                <w:sz w:val="28"/>
                <w:u w:color="000000" w:themeColor="text1"/>
                <w:lang w:val="en-US"/>
              </w:rPr>
            </w:pPr>
          </w:p>
        </w:tc>
        <w:tc>
          <w:tcPr>
            <w:tcW w:w="389" w:type="pct"/>
            <w:shd w:val="clear" w:color="000000" w:fill="FFFFFF"/>
            <w:vAlign w:val="center"/>
            <w:hideMark/>
          </w:tcPr>
          <w:p w14:paraId="039CA288"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42.530 </w:t>
            </w:r>
          </w:p>
        </w:tc>
        <w:tc>
          <w:tcPr>
            <w:tcW w:w="383" w:type="pct"/>
            <w:shd w:val="clear" w:color="000000" w:fill="FFFFFF"/>
            <w:vAlign w:val="center"/>
            <w:hideMark/>
          </w:tcPr>
          <w:p w14:paraId="2B13F1E1"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42.530 </w:t>
            </w:r>
          </w:p>
        </w:tc>
        <w:tc>
          <w:tcPr>
            <w:tcW w:w="300" w:type="pct"/>
            <w:shd w:val="clear" w:color="000000" w:fill="FFFFFF"/>
            <w:vAlign w:val="center"/>
            <w:hideMark/>
          </w:tcPr>
          <w:p w14:paraId="3733209A"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3.889 </w:t>
            </w:r>
          </w:p>
        </w:tc>
        <w:tc>
          <w:tcPr>
            <w:tcW w:w="269" w:type="pct"/>
            <w:shd w:val="clear" w:color="000000" w:fill="FFFFFF"/>
            <w:vAlign w:val="center"/>
            <w:hideMark/>
          </w:tcPr>
          <w:p w14:paraId="3F7681F2"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1.000 </w:t>
            </w:r>
          </w:p>
        </w:tc>
        <w:tc>
          <w:tcPr>
            <w:tcW w:w="309" w:type="pct"/>
            <w:shd w:val="clear" w:color="000000" w:fill="FFFFFF"/>
            <w:vAlign w:val="center"/>
            <w:hideMark/>
          </w:tcPr>
          <w:p w14:paraId="4063FE20"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5718E9F7"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2.889 </w:t>
            </w:r>
          </w:p>
        </w:tc>
        <w:tc>
          <w:tcPr>
            <w:tcW w:w="258" w:type="pct"/>
            <w:shd w:val="clear" w:color="000000" w:fill="FFFFFF"/>
            <w:vAlign w:val="center"/>
            <w:hideMark/>
          </w:tcPr>
          <w:p w14:paraId="71D4887C"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01850280"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66BD88F1"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Ninh</w:t>
            </w:r>
          </w:p>
        </w:tc>
      </w:tr>
      <w:tr w:rsidR="001554D6" w:rsidRPr="001554D6" w14:paraId="4DDB02E0" w14:textId="77777777" w:rsidTr="005C1A6A">
        <w:trPr>
          <w:trHeight w:val="20"/>
        </w:trPr>
        <w:tc>
          <w:tcPr>
            <w:tcW w:w="196" w:type="pct"/>
            <w:shd w:val="clear" w:color="000000" w:fill="FFFFFF"/>
            <w:vAlign w:val="center"/>
            <w:hideMark/>
          </w:tcPr>
          <w:p w14:paraId="7CCAD031" w14:textId="77777777" w:rsidR="001554D6" w:rsidRPr="00525DCC" w:rsidRDefault="001554D6" w:rsidP="001554D6">
            <w:pPr>
              <w:spacing w:before="60" w:after="60" w:line="240" w:lineRule="auto"/>
              <w:jc w:val="center"/>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1350" w:type="pct"/>
            <w:shd w:val="clear" w:color="000000" w:fill="FFFFFF"/>
            <w:vAlign w:val="center"/>
            <w:hideMark/>
          </w:tcPr>
          <w:p w14:paraId="0BA1D559" w14:textId="77777777" w:rsidR="001554D6" w:rsidRPr="00525DCC" w:rsidRDefault="001554D6" w:rsidP="001554D6">
            <w:pPr>
              <w:spacing w:before="60" w:after="60" w:line="240" w:lineRule="auto"/>
              <w:jc w:val="both"/>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xml:space="preserve">CHƯƠNG TRÌNH MỤC TIÊU QUỐC GIA </w:t>
            </w:r>
          </w:p>
        </w:tc>
        <w:tc>
          <w:tcPr>
            <w:tcW w:w="413" w:type="pct"/>
            <w:shd w:val="clear" w:color="000000" w:fill="FFFFFF"/>
            <w:vAlign w:val="center"/>
            <w:hideMark/>
          </w:tcPr>
          <w:p w14:paraId="5A828063" w14:textId="25561C3D" w:rsidR="001554D6" w:rsidRPr="00525DCC" w:rsidRDefault="001554D6" w:rsidP="00136E03">
            <w:pPr>
              <w:spacing w:before="60" w:after="60" w:line="240" w:lineRule="auto"/>
              <w:jc w:val="center"/>
              <w:rPr>
                <w:rFonts w:eastAsia="Times New Roman" w:cs="Times New Roman"/>
                <w:b/>
                <w:bCs/>
                <w:sz w:val="28"/>
                <w:u w:color="000000" w:themeColor="text1"/>
                <w:lang w:val="en-US"/>
              </w:rPr>
            </w:pPr>
          </w:p>
        </w:tc>
        <w:tc>
          <w:tcPr>
            <w:tcW w:w="389" w:type="pct"/>
            <w:shd w:val="clear" w:color="000000" w:fill="FFFFFF"/>
            <w:vAlign w:val="center"/>
            <w:hideMark/>
          </w:tcPr>
          <w:p w14:paraId="5B8433A0" w14:textId="77777777" w:rsidR="001554D6" w:rsidRPr="00525DCC" w:rsidRDefault="001554D6" w:rsidP="00136E03">
            <w:pPr>
              <w:spacing w:before="60" w:after="6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383" w:type="pct"/>
            <w:shd w:val="clear" w:color="000000" w:fill="FFFFFF"/>
            <w:vAlign w:val="center"/>
            <w:hideMark/>
          </w:tcPr>
          <w:p w14:paraId="79BD5CE9" w14:textId="77777777" w:rsidR="001554D6" w:rsidRPr="00525DCC" w:rsidRDefault="001554D6" w:rsidP="00136E03">
            <w:pPr>
              <w:spacing w:before="60" w:after="6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300" w:type="pct"/>
            <w:shd w:val="clear" w:color="000000" w:fill="FFFFFF"/>
            <w:vAlign w:val="center"/>
            <w:hideMark/>
          </w:tcPr>
          <w:p w14:paraId="70A2440A"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   </w:t>
            </w:r>
          </w:p>
        </w:tc>
        <w:tc>
          <w:tcPr>
            <w:tcW w:w="269" w:type="pct"/>
            <w:shd w:val="clear" w:color="000000" w:fill="FFFFFF"/>
            <w:vAlign w:val="center"/>
            <w:hideMark/>
          </w:tcPr>
          <w:p w14:paraId="1C1914F8" w14:textId="77777777" w:rsidR="001554D6" w:rsidRPr="00525DCC" w:rsidRDefault="001554D6" w:rsidP="00136E03">
            <w:pPr>
              <w:spacing w:before="60" w:after="6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309" w:type="pct"/>
            <w:shd w:val="clear" w:color="000000" w:fill="FFFFFF"/>
            <w:vAlign w:val="center"/>
            <w:hideMark/>
          </w:tcPr>
          <w:p w14:paraId="09461FC6" w14:textId="77777777" w:rsidR="001554D6" w:rsidRPr="00525DCC" w:rsidRDefault="001554D6" w:rsidP="00136E03">
            <w:pPr>
              <w:spacing w:before="60" w:after="6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240" w:type="pct"/>
            <w:shd w:val="clear" w:color="000000" w:fill="FFFFFF"/>
            <w:vAlign w:val="center"/>
            <w:hideMark/>
          </w:tcPr>
          <w:p w14:paraId="623DB2D0" w14:textId="77777777" w:rsidR="001554D6" w:rsidRPr="00525DCC" w:rsidRDefault="001554D6" w:rsidP="00136E03">
            <w:pPr>
              <w:spacing w:before="60" w:after="6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258" w:type="pct"/>
            <w:shd w:val="clear" w:color="000000" w:fill="FFFFFF"/>
            <w:vAlign w:val="center"/>
            <w:hideMark/>
          </w:tcPr>
          <w:p w14:paraId="7401C521" w14:textId="77777777" w:rsidR="001554D6" w:rsidRPr="00525DCC" w:rsidRDefault="001554D6" w:rsidP="00136E03">
            <w:pPr>
              <w:spacing w:before="60" w:after="6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c>
          <w:tcPr>
            <w:tcW w:w="375" w:type="pct"/>
            <w:shd w:val="clear" w:color="000000" w:fill="FFFFFF"/>
            <w:vAlign w:val="center"/>
            <w:hideMark/>
          </w:tcPr>
          <w:p w14:paraId="02F46E97" w14:textId="77777777" w:rsidR="001554D6" w:rsidRPr="00525DCC" w:rsidRDefault="001554D6" w:rsidP="00136E03">
            <w:pPr>
              <w:spacing w:before="60" w:after="60" w:line="240" w:lineRule="auto"/>
              <w:jc w:val="right"/>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xml:space="preserve">                 -   </w:t>
            </w:r>
          </w:p>
        </w:tc>
        <w:tc>
          <w:tcPr>
            <w:tcW w:w="518" w:type="pct"/>
            <w:shd w:val="clear" w:color="000000" w:fill="FFFFFF"/>
            <w:vAlign w:val="center"/>
            <w:hideMark/>
          </w:tcPr>
          <w:p w14:paraId="76434409" w14:textId="77777777" w:rsidR="001554D6" w:rsidRPr="00525DCC" w:rsidRDefault="001554D6" w:rsidP="001554D6">
            <w:pPr>
              <w:spacing w:before="60" w:after="60" w:line="240" w:lineRule="auto"/>
              <w:rPr>
                <w:rFonts w:eastAsia="Times New Roman" w:cs="Times New Roman"/>
                <w:b/>
                <w:bCs/>
                <w:sz w:val="28"/>
                <w:u w:color="000000" w:themeColor="text1"/>
                <w:lang w:val="en-US"/>
              </w:rPr>
            </w:pPr>
            <w:r w:rsidRPr="00525DCC">
              <w:rPr>
                <w:rFonts w:eastAsia="Times New Roman" w:cs="Times New Roman"/>
                <w:b/>
                <w:bCs/>
                <w:sz w:val="28"/>
                <w:u w:color="000000" w:themeColor="text1"/>
                <w:lang w:val="en-US"/>
              </w:rPr>
              <w:t> </w:t>
            </w:r>
          </w:p>
        </w:tc>
      </w:tr>
      <w:tr w:rsidR="001554D6" w:rsidRPr="001554D6" w14:paraId="1B80D8B6" w14:textId="77777777" w:rsidTr="005C1A6A">
        <w:trPr>
          <w:trHeight w:val="20"/>
        </w:trPr>
        <w:tc>
          <w:tcPr>
            <w:tcW w:w="196" w:type="pct"/>
            <w:shd w:val="clear" w:color="000000" w:fill="FFFFFF"/>
            <w:vAlign w:val="center"/>
            <w:hideMark/>
          </w:tcPr>
          <w:p w14:paraId="660A1E65"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I</w:t>
            </w:r>
          </w:p>
        </w:tc>
        <w:tc>
          <w:tcPr>
            <w:tcW w:w="1350" w:type="pct"/>
            <w:shd w:val="clear" w:color="000000" w:fill="FFFFFF"/>
            <w:vAlign w:val="center"/>
            <w:hideMark/>
          </w:tcPr>
          <w:p w14:paraId="2D3CEC6C" w14:textId="77777777" w:rsidR="001554D6" w:rsidRPr="00525DCC" w:rsidRDefault="001554D6" w:rsidP="001554D6">
            <w:pPr>
              <w:spacing w:before="60" w:after="60" w:line="240" w:lineRule="auto"/>
              <w:jc w:val="both"/>
              <w:rPr>
                <w:rFonts w:eastAsia="Times New Roman" w:cs="Times New Roman"/>
                <w:sz w:val="28"/>
                <w:u w:color="000000" w:themeColor="text1"/>
                <w:lang w:val="en-US"/>
              </w:rPr>
            </w:pPr>
            <w:r w:rsidRPr="00525DCC">
              <w:rPr>
                <w:rFonts w:eastAsia="Times New Roman" w:cs="Times New Roman"/>
                <w:sz w:val="28"/>
                <w:u w:color="000000" w:themeColor="text1"/>
                <w:lang w:val="en-US"/>
              </w:rPr>
              <w:t>CHƯƠNG TRÌNH MTQG NÔNG THÔN MỚI</w:t>
            </w:r>
          </w:p>
        </w:tc>
        <w:tc>
          <w:tcPr>
            <w:tcW w:w="413" w:type="pct"/>
            <w:shd w:val="clear" w:color="000000" w:fill="FFFFFF"/>
            <w:vAlign w:val="center"/>
            <w:hideMark/>
          </w:tcPr>
          <w:p w14:paraId="1546BC03" w14:textId="7386177D" w:rsidR="001554D6" w:rsidRPr="00525DCC" w:rsidRDefault="001554D6" w:rsidP="00136E03">
            <w:pPr>
              <w:spacing w:before="60" w:after="6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55A76B39"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83" w:type="pct"/>
            <w:shd w:val="clear" w:color="000000" w:fill="FFFFFF"/>
            <w:vAlign w:val="center"/>
            <w:hideMark/>
          </w:tcPr>
          <w:p w14:paraId="12C94306"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0" w:type="pct"/>
            <w:shd w:val="clear" w:color="000000" w:fill="FFFFFF"/>
            <w:vAlign w:val="center"/>
            <w:hideMark/>
          </w:tcPr>
          <w:p w14:paraId="4E1D0470"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   </w:t>
            </w:r>
          </w:p>
        </w:tc>
        <w:tc>
          <w:tcPr>
            <w:tcW w:w="269" w:type="pct"/>
            <w:shd w:val="clear" w:color="000000" w:fill="FFFFFF"/>
            <w:vAlign w:val="center"/>
            <w:hideMark/>
          </w:tcPr>
          <w:p w14:paraId="4A400C90"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162EBBEB"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19EBE46A"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09A67946"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75" w:type="pct"/>
            <w:shd w:val="clear" w:color="000000" w:fill="FFFFFF"/>
            <w:vAlign w:val="center"/>
            <w:hideMark/>
          </w:tcPr>
          <w:p w14:paraId="52871FD6"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   </w:t>
            </w:r>
          </w:p>
        </w:tc>
        <w:tc>
          <w:tcPr>
            <w:tcW w:w="518" w:type="pct"/>
            <w:shd w:val="clear" w:color="000000" w:fill="FFFFFF"/>
            <w:vAlign w:val="center"/>
            <w:hideMark/>
          </w:tcPr>
          <w:p w14:paraId="24DD316E"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r>
      <w:tr w:rsidR="001554D6" w:rsidRPr="001554D6" w14:paraId="43FE76E3" w14:textId="77777777" w:rsidTr="005C1A6A">
        <w:trPr>
          <w:trHeight w:val="20"/>
        </w:trPr>
        <w:tc>
          <w:tcPr>
            <w:tcW w:w="196" w:type="pct"/>
            <w:shd w:val="clear" w:color="000000" w:fill="FFFFFF"/>
            <w:vAlign w:val="center"/>
            <w:hideMark/>
          </w:tcPr>
          <w:p w14:paraId="39067437"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w:t>
            </w:r>
          </w:p>
        </w:tc>
        <w:tc>
          <w:tcPr>
            <w:tcW w:w="1350" w:type="pct"/>
            <w:shd w:val="clear" w:color="000000" w:fill="FFFFFF"/>
            <w:vAlign w:val="center"/>
            <w:hideMark/>
          </w:tcPr>
          <w:p w14:paraId="47A5415D"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Mương kè, cống thoát nước, đường sỏi đỏ tổ 9 ấp Việt Quang đi trung tâm hành chính xã Lộc Quang (Đoạn nối tiếp đường nhựa)</w:t>
            </w:r>
          </w:p>
        </w:tc>
        <w:tc>
          <w:tcPr>
            <w:tcW w:w="413" w:type="pct"/>
            <w:shd w:val="clear" w:color="000000" w:fill="FFFFFF"/>
            <w:vAlign w:val="center"/>
            <w:hideMark/>
          </w:tcPr>
          <w:p w14:paraId="29C96F64" w14:textId="7A40139D" w:rsidR="001554D6" w:rsidRPr="00525DCC" w:rsidRDefault="001554D6" w:rsidP="00136E03">
            <w:pPr>
              <w:spacing w:before="60" w:after="6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2FC32AAB"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1.500 </w:t>
            </w:r>
          </w:p>
        </w:tc>
        <w:tc>
          <w:tcPr>
            <w:tcW w:w="383" w:type="pct"/>
            <w:shd w:val="clear" w:color="000000" w:fill="FFFFFF"/>
            <w:vAlign w:val="center"/>
            <w:hideMark/>
          </w:tcPr>
          <w:p w14:paraId="6D48A5B4"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1.500 </w:t>
            </w:r>
          </w:p>
        </w:tc>
        <w:tc>
          <w:tcPr>
            <w:tcW w:w="300" w:type="pct"/>
            <w:shd w:val="clear" w:color="000000" w:fill="FFFFFF"/>
            <w:vAlign w:val="center"/>
            <w:hideMark/>
          </w:tcPr>
          <w:p w14:paraId="1709E474"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1.500 </w:t>
            </w:r>
          </w:p>
        </w:tc>
        <w:tc>
          <w:tcPr>
            <w:tcW w:w="269" w:type="pct"/>
            <w:shd w:val="clear" w:color="000000" w:fill="FFFFFF"/>
            <w:vAlign w:val="center"/>
            <w:hideMark/>
          </w:tcPr>
          <w:p w14:paraId="718DE591"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6BACEB0D"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63C249D5"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2F9750D0"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1.500 </w:t>
            </w:r>
          </w:p>
        </w:tc>
        <w:tc>
          <w:tcPr>
            <w:tcW w:w="375" w:type="pct"/>
            <w:shd w:val="clear" w:color="000000" w:fill="FFFFFF"/>
            <w:vAlign w:val="center"/>
            <w:hideMark/>
          </w:tcPr>
          <w:p w14:paraId="5B040CA2"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45659139"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Quang</w:t>
            </w:r>
          </w:p>
        </w:tc>
      </w:tr>
      <w:tr w:rsidR="001554D6" w:rsidRPr="001554D6" w14:paraId="35ED33D2" w14:textId="77777777" w:rsidTr="005C1A6A">
        <w:trPr>
          <w:trHeight w:val="20"/>
        </w:trPr>
        <w:tc>
          <w:tcPr>
            <w:tcW w:w="196" w:type="pct"/>
            <w:shd w:val="clear" w:color="000000" w:fill="FFFFFF"/>
            <w:vAlign w:val="center"/>
            <w:hideMark/>
          </w:tcPr>
          <w:p w14:paraId="1423CA9E"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2</w:t>
            </w:r>
          </w:p>
        </w:tc>
        <w:tc>
          <w:tcPr>
            <w:tcW w:w="1350" w:type="pct"/>
            <w:shd w:val="clear" w:color="000000" w:fill="FFFFFF"/>
            <w:vAlign w:val="center"/>
            <w:hideMark/>
          </w:tcPr>
          <w:p w14:paraId="3C20D54F"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Mương kè, cống thoát nước, đường sỏi đỏ tổ 5 ấp Bù Tam</w:t>
            </w:r>
            <w:r w:rsidRPr="00525DCC">
              <w:rPr>
                <w:rFonts w:eastAsia="Times New Roman" w:cs="Times New Roman"/>
                <w:sz w:val="28"/>
                <w:u w:color="000000" w:themeColor="text1"/>
                <w:lang w:val="en-US"/>
              </w:rPr>
              <w:br/>
              <w:t>đi trung tâm hành chính xã Lộc Quang (Đoạn nối tiếp đường nhựa)</w:t>
            </w:r>
          </w:p>
        </w:tc>
        <w:tc>
          <w:tcPr>
            <w:tcW w:w="413" w:type="pct"/>
            <w:shd w:val="clear" w:color="000000" w:fill="FFFFFF"/>
            <w:vAlign w:val="center"/>
            <w:hideMark/>
          </w:tcPr>
          <w:p w14:paraId="52A3FD3B" w14:textId="073D5BF5" w:rsidR="001554D6" w:rsidRPr="00525DCC" w:rsidRDefault="001554D6" w:rsidP="00136E03">
            <w:pPr>
              <w:spacing w:before="60" w:after="6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7836AFD9"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3.599 </w:t>
            </w:r>
          </w:p>
        </w:tc>
        <w:tc>
          <w:tcPr>
            <w:tcW w:w="383" w:type="pct"/>
            <w:shd w:val="clear" w:color="000000" w:fill="FFFFFF"/>
            <w:vAlign w:val="center"/>
            <w:hideMark/>
          </w:tcPr>
          <w:p w14:paraId="65051BDB"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3.599 </w:t>
            </w:r>
          </w:p>
        </w:tc>
        <w:tc>
          <w:tcPr>
            <w:tcW w:w="300" w:type="pct"/>
            <w:shd w:val="clear" w:color="000000" w:fill="FFFFFF"/>
            <w:vAlign w:val="center"/>
            <w:hideMark/>
          </w:tcPr>
          <w:p w14:paraId="100A7C80"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3.599 </w:t>
            </w:r>
          </w:p>
        </w:tc>
        <w:tc>
          <w:tcPr>
            <w:tcW w:w="269" w:type="pct"/>
            <w:shd w:val="clear" w:color="000000" w:fill="FFFFFF"/>
            <w:vAlign w:val="center"/>
            <w:hideMark/>
          </w:tcPr>
          <w:p w14:paraId="7D56E91A"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0A3989E7"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5C6C1558"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397BB42D"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3.599 </w:t>
            </w:r>
          </w:p>
        </w:tc>
        <w:tc>
          <w:tcPr>
            <w:tcW w:w="375" w:type="pct"/>
            <w:shd w:val="clear" w:color="000000" w:fill="FFFFFF"/>
            <w:vAlign w:val="center"/>
            <w:hideMark/>
          </w:tcPr>
          <w:p w14:paraId="59BBE8B4"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18DB30BD"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Quang</w:t>
            </w:r>
          </w:p>
        </w:tc>
      </w:tr>
      <w:tr w:rsidR="001554D6" w:rsidRPr="001554D6" w14:paraId="091B2F28" w14:textId="77777777" w:rsidTr="005C1A6A">
        <w:trPr>
          <w:trHeight w:val="20"/>
        </w:trPr>
        <w:tc>
          <w:tcPr>
            <w:tcW w:w="196" w:type="pct"/>
            <w:shd w:val="clear" w:color="000000" w:fill="FFFFFF"/>
            <w:vAlign w:val="center"/>
            <w:hideMark/>
          </w:tcPr>
          <w:p w14:paraId="67E9C5F2"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3</w:t>
            </w:r>
          </w:p>
        </w:tc>
        <w:tc>
          <w:tcPr>
            <w:tcW w:w="1350" w:type="pct"/>
            <w:shd w:val="clear" w:color="000000" w:fill="FFFFFF"/>
            <w:vAlign w:val="center"/>
            <w:hideMark/>
          </w:tcPr>
          <w:p w14:paraId="0E5BB9C5"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Nâng cấp sân Trường mẫu giáo Tuổi Thơ, xã Lộc Khánh</w:t>
            </w:r>
          </w:p>
        </w:tc>
        <w:tc>
          <w:tcPr>
            <w:tcW w:w="413" w:type="pct"/>
            <w:shd w:val="clear" w:color="000000" w:fill="FFFFFF"/>
            <w:vAlign w:val="center"/>
            <w:hideMark/>
          </w:tcPr>
          <w:p w14:paraId="6FF280C6" w14:textId="57FD8B76" w:rsidR="001554D6" w:rsidRPr="00525DCC" w:rsidRDefault="001554D6" w:rsidP="00136E03">
            <w:pPr>
              <w:spacing w:before="60" w:after="6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45430D56"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400 </w:t>
            </w:r>
          </w:p>
        </w:tc>
        <w:tc>
          <w:tcPr>
            <w:tcW w:w="383" w:type="pct"/>
            <w:shd w:val="clear" w:color="000000" w:fill="FFFFFF"/>
            <w:vAlign w:val="center"/>
            <w:hideMark/>
          </w:tcPr>
          <w:p w14:paraId="38637B2D"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400 </w:t>
            </w:r>
          </w:p>
        </w:tc>
        <w:tc>
          <w:tcPr>
            <w:tcW w:w="300" w:type="pct"/>
            <w:shd w:val="clear" w:color="000000" w:fill="FFFFFF"/>
            <w:vAlign w:val="center"/>
            <w:hideMark/>
          </w:tcPr>
          <w:p w14:paraId="5B794C81"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400 </w:t>
            </w:r>
          </w:p>
        </w:tc>
        <w:tc>
          <w:tcPr>
            <w:tcW w:w="269" w:type="pct"/>
            <w:shd w:val="clear" w:color="000000" w:fill="FFFFFF"/>
            <w:vAlign w:val="center"/>
            <w:hideMark/>
          </w:tcPr>
          <w:p w14:paraId="5778E4ED"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53F33FCC"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35E35DEF"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6E977815"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400 </w:t>
            </w:r>
          </w:p>
        </w:tc>
        <w:tc>
          <w:tcPr>
            <w:tcW w:w="375" w:type="pct"/>
            <w:shd w:val="clear" w:color="000000" w:fill="FFFFFF"/>
            <w:vAlign w:val="center"/>
            <w:hideMark/>
          </w:tcPr>
          <w:p w14:paraId="43E6AACD"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033346FA"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Hưng</w:t>
            </w:r>
          </w:p>
        </w:tc>
      </w:tr>
      <w:tr w:rsidR="001554D6" w:rsidRPr="001554D6" w14:paraId="01103226" w14:textId="77777777" w:rsidTr="005C1A6A">
        <w:trPr>
          <w:trHeight w:val="20"/>
        </w:trPr>
        <w:tc>
          <w:tcPr>
            <w:tcW w:w="196" w:type="pct"/>
            <w:shd w:val="clear" w:color="000000" w:fill="FFFFFF"/>
            <w:vAlign w:val="center"/>
            <w:hideMark/>
          </w:tcPr>
          <w:p w14:paraId="72ECB412"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4</w:t>
            </w:r>
          </w:p>
        </w:tc>
        <w:tc>
          <w:tcPr>
            <w:tcW w:w="1350" w:type="pct"/>
            <w:shd w:val="clear" w:color="000000" w:fill="FFFFFF"/>
            <w:vAlign w:val="center"/>
            <w:hideMark/>
          </w:tcPr>
          <w:p w14:paraId="7DC50C9F"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Làm 03 cổng chào văn hóa ấp Sóc Lớn, ấp Quyết Thành và ấp Chà Đôn, xã Lộc Khánh</w:t>
            </w:r>
          </w:p>
        </w:tc>
        <w:tc>
          <w:tcPr>
            <w:tcW w:w="413" w:type="pct"/>
            <w:shd w:val="clear" w:color="000000" w:fill="FFFFFF"/>
            <w:vAlign w:val="center"/>
            <w:hideMark/>
          </w:tcPr>
          <w:p w14:paraId="0B823A28" w14:textId="34DC1651" w:rsidR="001554D6" w:rsidRPr="00525DCC" w:rsidRDefault="001554D6" w:rsidP="00136E03">
            <w:pPr>
              <w:spacing w:before="60" w:after="6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1DFDD6E4"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180 </w:t>
            </w:r>
          </w:p>
        </w:tc>
        <w:tc>
          <w:tcPr>
            <w:tcW w:w="383" w:type="pct"/>
            <w:shd w:val="clear" w:color="000000" w:fill="FFFFFF"/>
            <w:vAlign w:val="center"/>
            <w:hideMark/>
          </w:tcPr>
          <w:p w14:paraId="2E29B1CF"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180 </w:t>
            </w:r>
          </w:p>
        </w:tc>
        <w:tc>
          <w:tcPr>
            <w:tcW w:w="300" w:type="pct"/>
            <w:shd w:val="clear" w:color="000000" w:fill="FFFFFF"/>
            <w:vAlign w:val="center"/>
            <w:hideMark/>
          </w:tcPr>
          <w:p w14:paraId="109728E5"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180 </w:t>
            </w:r>
          </w:p>
        </w:tc>
        <w:tc>
          <w:tcPr>
            <w:tcW w:w="269" w:type="pct"/>
            <w:shd w:val="clear" w:color="000000" w:fill="FFFFFF"/>
            <w:vAlign w:val="center"/>
            <w:hideMark/>
          </w:tcPr>
          <w:p w14:paraId="120892BD"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6DF22351"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7D41BF47"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5E53F383"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180 </w:t>
            </w:r>
          </w:p>
        </w:tc>
        <w:tc>
          <w:tcPr>
            <w:tcW w:w="375" w:type="pct"/>
            <w:shd w:val="clear" w:color="000000" w:fill="FFFFFF"/>
            <w:vAlign w:val="center"/>
            <w:hideMark/>
          </w:tcPr>
          <w:p w14:paraId="55B1D802"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22B8A264"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Hưng</w:t>
            </w:r>
          </w:p>
        </w:tc>
      </w:tr>
      <w:tr w:rsidR="001554D6" w:rsidRPr="001554D6" w14:paraId="482DF406" w14:textId="77777777" w:rsidTr="005C1A6A">
        <w:trPr>
          <w:trHeight w:val="20"/>
        </w:trPr>
        <w:tc>
          <w:tcPr>
            <w:tcW w:w="196" w:type="pct"/>
            <w:shd w:val="clear" w:color="000000" w:fill="FFFFFF"/>
            <w:vAlign w:val="center"/>
            <w:hideMark/>
          </w:tcPr>
          <w:p w14:paraId="656096C5"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5</w:t>
            </w:r>
          </w:p>
        </w:tc>
        <w:tc>
          <w:tcPr>
            <w:tcW w:w="1350" w:type="pct"/>
            <w:shd w:val="clear" w:color="000000" w:fill="FFFFFF"/>
            <w:vAlign w:val="center"/>
            <w:hideMark/>
          </w:tcPr>
          <w:p w14:paraId="458501E6"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Đường tổ 3 đi tổ 4, ấp Quyết Thành, xã Lộc Khánh (Khu nhà máy xay lúa)</w:t>
            </w:r>
          </w:p>
        </w:tc>
        <w:tc>
          <w:tcPr>
            <w:tcW w:w="413" w:type="pct"/>
            <w:shd w:val="clear" w:color="000000" w:fill="FFFFFF"/>
            <w:vAlign w:val="center"/>
            <w:hideMark/>
          </w:tcPr>
          <w:p w14:paraId="1AA69CF0" w14:textId="7A510334" w:rsidR="001554D6" w:rsidRPr="00525DCC" w:rsidRDefault="001554D6" w:rsidP="00136E03">
            <w:pPr>
              <w:spacing w:before="60" w:after="6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04DF6880"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398 </w:t>
            </w:r>
          </w:p>
        </w:tc>
        <w:tc>
          <w:tcPr>
            <w:tcW w:w="383" w:type="pct"/>
            <w:shd w:val="clear" w:color="000000" w:fill="FFFFFF"/>
            <w:vAlign w:val="center"/>
            <w:hideMark/>
          </w:tcPr>
          <w:p w14:paraId="09B8AAA7"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398 </w:t>
            </w:r>
          </w:p>
        </w:tc>
        <w:tc>
          <w:tcPr>
            <w:tcW w:w="300" w:type="pct"/>
            <w:shd w:val="clear" w:color="000000" w:fill="FFFFFF"/>
            <w:vAlign w:val="center"/>
            <w:hideMark/>
          </w:tcPr>
          <w:p w14:paraId="0C778C55"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398 </w:t>
            </w:r>
          </w:p>
        </w:tc>
        <w:tc>
          <w:tcPr>
            <w:tcW w:w="269" w:type="pct"/>
            <w:shd w:val="clear" w:color="000000" w:fill="FFFFFF"/>
            <w:vAlign w:val="center"/>
            <w:hideMark/>
          </w:tcPr>
          <w:p w14:paraId="614F4D2D"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3A50AF4F"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44623C1F"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07A9439D"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398 </w:t>
            </w:r>
          </w:p>
        </w:tc>
        <w:tc>
          <w:tcPr>
            <w:tcW w:w="375" w:type="pct"/>
            <w:shd w:val="clear" w:color="000000" w:fill="FFFFFF"/>
            <w:vAlign w:val="center"/>
            <w:hideMark/>
          </w:tcPr>
          <w:p w14:paraId="0393830E"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4D175939"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Hưng</w:t>
            </w:r>
          </w:p>
        </w:tc>
      </w:tr>
      <w:tr w:rsidR="001554D6" w:rsidRPr="001554D6" w14:paraId="75A21501" w14:textId="77777777" w:rsidTr="005C1A6A">
        <w:trPr>
          <w:trHeight w:val="20"/>
        </w:trPr>
        <w:tc>
          <w:tcPr>
            <w:tcW w:w="196" w:type="pct"/>
            <w:shd w:val="clear" w:color="000000" w:fill="FFFFFF"/>
            <w:vAlign w:val="center"/>
            <w:hideMark/>
          </w:tcPr>
          <w:p w14:paraId="25F7716F"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6</w:t>
            </w:r>
          </w:p>
        </w:tc>
        <w:tc>
          <w:tcPr>
            <w:tcW w:w="1350" w:type="pct"/>
            <w:shd w:val="clear" w:color="000000" w:fill="FFFFFF"/>
            <w:vAlign w:val="center"/>
            <w:hideMark/>
          </w:tcPr>
          <w:p w14:paraId="20C76E57"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Đường tổ 7, ấp Quyết Thành, xã Lộc Khánh (Ông Nguyễn Phụng - Nguyễn Văn Khoa)</w:t>
            </w:r>
          </w:p>
        </w:tc>
        <w:tc>
          <w:tcPr>
            <w:tcW w:w="413" w:type="pct"/>
            <w:shd w:val="clear" w:color="000000" w:fill="FFFFFF"/>
            <w:vAlign w:val="center"/>
            <w:hideMark/>
          </w:tcPr>
          <w:p w14:paraId="1DE0D03B" w14:textId="10F4E3AB" w:rsidR="001554D6" w:rsidRPr="00525DCC" w:rsidRDefault="001554D6" w:rsidP="00136E03">
            <w:pPr>
              <w:spacing w:before="60" w:after="6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54A12BFE"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974 </w:t>
            </w:r>
          </w:p>
        </w:tc>
        <w:tc>
          <w:tcPr>
            <w:tcW w:w="383" w:type="pct"/>
            <w:shd w:val="clear" w:color="000000" w:fill="FFFFFF"/>
            <w:vAlign w:val="center"/>
            <w:hideMark/>
          </w:tcPr>
          <w:p w14:paraId="462190D4"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974 </w:t>
            </w:r>
          </w:p>
        </w:tc>
        <w:tc>
          <w:tcPr>
            <w:tcW w:w="300" w:type="pct"/>
            <w:shd w:val="clear" w:color="000000" w:fill="FFFFFF"/>
            <w:vAlign w:val="center"/>
            <w:hideMark/>
          </w:tcPr>
          <w:p w14:paraId="10BE01E4"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974 </w:t>
            </w:r>
          </w:p>
        </w:tc>
        <w:tc>
          <w:tcPr>
            <w:tcW w:w="269" w:type="pct"/>
            <w:shd w:val="clear" w:color="000000" w:fill="FFFFFF"/>
            <w:vAlign w:val="center"/>
            <w:hideMark/>
          </w:tcPr>
          <w:p w14:paraId="645B3861"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1A8ED60E"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74B69161"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1AF41C38"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974 </w:t>
            </w:r>
          </w:p>
        </w:tc>
        <w:tc>
          <w:tcPr>
            <w:tcW w:w="375" w:type="pct"/>
            <w:shd w:val="clear" w:color="000000" w:fill="FFFFFF"/>
            <w:vAlign w:val="center"/>
            <w:hideMark/>
          </w:tcPr>
          <w:p w14:paraId="21EB4C10"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5AD1D2BC"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Hưng</w:t>
            </w:r>
          </w:p>
        </w:tc>
      </w:tr>
      <w:tr w:rsidR="001554D6" w:rsidRPr="001554D6" w14:paraId="5FFCBE26" w14:textId="77777777" w:rsidTr="005C1A6A">
        <w:trPr>
          <w:trHeight w:val="20"/>
        </w:trPr>
        <w:tc>
          <w:tcPr>
            <w:tcW w:w="196" w:type="pct"/>
            <w:shd w:val="clear" w:color="000000" w:fill="FFFFFF"/>
            <w:vAlign w:val="center"/>
            <w:hideMark/>
          </w:tcPr>
          <w:p w14:paraId="660CB5BB"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7</w:t>
            </w:r>
          </w:p>
        </w:tc>
        <w:tc>
          <w:tcPr>
            <w:tcW w:w="1350" w:type="pct"/>
            <w:shd w:val="clear" w:color="000000" w:fill="FFFFFF"/>
            <w:vAlign w:val="center"/>
            <w:hideMark/>
          </w:tcPr>
          <w:p w14:paraId="10A4B635"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Đường tổ 7, ấp Đồi Đá, xã Lộc Khánh (Khu Hồ Văn Hương)</w:t>
            </w:r>
          </w:p>
        </w:tc>
        <w:tc>
          <w:tcPr>
            <w:tcW w:w="413" w:type="pct"/>
            <w:shd w:val="clear" w:color="000000" w:fill="FFFFFF"/>
            <w:vAlign w:val="center"/>
            <w:hideMark/>
          </w:tcPr>
          <w:p w14:paraId="19EEB89E" w14:textId="1DCEE1AD" w:rsidR="001554D6" w:rsidRPr="00525DCC" w:rsidRDefault="001554D6" w:rsidP="00136E03">
            <w:pPr>
              <w:spacing w:before="60" w:after="6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762D4310"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1.432 </w:t>
            </w:r>
          </w:p>
        </w:tc>
        <w:tc>
          <w:tcPr>
            <w:tcW w:w="383" w:type="pct"/>
            <w:shd w:val="clear" w:color="000000" w:fill="FFFFFF"/>
            <w:vAlign w:val="center"/>
            <w:hideMark/>
          </w:tcPr>
          <w:p w14:paraId="4172A975"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1.432 </w:t>
            </w:r>
          </w:p>
        </w:tc>
        <w:tc>
          <w:tcPr>
            <w:tcW w:w="300" w:type="pct"/>
            <w:shd w:val="clear" w:color="000000" w:fill="FFFFFF"/>
            <w:vAlign w:val="center"/>
            <w:hideMark/>
          </w:tcPr>
          <w:p w14:paraId="66DBD607"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1.432 </w:t>
            </w:r>
          </w:p>
        </w:tc>
        <w:tc>
          <w:tcPr>
            <w:tcW w:w="269" w:type="pct"/>
            <w:shd w:val="clear" w:color="000000" w:fill="FFFFFF"/>
            <w:vAlign w:val="center"/>
            <w:hideMark/>
          </w:tcPr>
          <w:p w14:paraId="1AAEB34C"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3B211B8A"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002A4811"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711B59DD"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1.432 </w:t>
            </w:r>
          </w:p>
        </w:tc>
        <w:tc>
          <w:tcPr>
            <w:tcW w:w="375" w:type="pct"/>
            <w:shd w:val="clear" w:color="000000" w:fill="FFFFFF"/>
            <w:vAlign w:val="center"/>
            <w:hideMark/>
          </w:tcPr>
          <w:p w14:paraId="41535B23"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35DC2C80"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Hưng</w:t>
            </w:r>
          </w:p>
        </w:tc>
      </w:tr>
      <w:tr w:rsidR="001554D6" w:rsidRPr="001554D6" w14:paraId="27A37478" w14:textId="77777777" w:rsidTr="005C1A6A">
        <w:trPr>
          <w:trHeight w:val="20"/>
        </w:trPr>
        <w:tc>
          <w:tcPr>
            <w:tcW w:w="196" w:type="pct"/>
            <w:shd w:val="clear" w:color="000000" w:fill="FFFFFF"/>
            <w:vAlign w:val="center"/>
            <w:hideMark/>
          </w:tcPr>
          <w:p w14:paraId="7E179EC1"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lastRenderedPageBreak/>
              <w:t>8</w:t>
            </w:r>
          </w:p>
        </w:tc>
        <w:tc>
          <w:tcPr>
            <w:tcW w:w="1350" w:type="pct"/>
            <w:shd w:val="clear" w:color="000000" w:fill="FFFFFF"/>
            <w:vAlign w:val="center"/>
            <w:hideMark/>
          </w:tcPr>
          <w:p w14:paraId="6B3241FB"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Đường tổ 9, ấp Cần Lê, xã Lộc Khánh (Từ trại heo LN 10 đến khu đất ông Thái Văn Thanh)</w:t>
            </w:r>
          </w:p>
        </w:tc>
        <w:tc>
          <w:tcPr>
            <w:tcW w:w="413" w:type="pct"/>
            <w:shd w:val="clear" w:color="000000" w:fill="FFFFFF"/>
            <w:vAlign w:val="center"/>
            <w:hideMark/>
          </w:tcPr>
          <w:p w14:paraId="021A1B5F" w14:textId="24B4796C" w:rsidR="001554D6" w:rsidRPr="00525DCC" w:rsidRDefault="001554D6" w:rsidP="00136E03">
            <w:pPr>
              <w:spacing w:before="80" w:after="8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3E98AF41"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980 </w:t>
            </w:r>
          </w:p>
        </w:tc>
        <w:tc>
          <w:tcPr>
            <w:tcW w:w="383" w:type="pct"/>
            <w:shd w:val="clear" w:color="000000" w:fill="FFFFFF"/>
            <w:vAlign w:val="center"/>
            <w:hideMark/>
          </w:tcPr>
          <w:p w14:paraId="02881CBF"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980 </w:t>
            </w:r>
          </w:p>
        </w:tc>
        <w:tc>
          <w:tcPr>
            <w:tcW w:w="300" w:type="pct"/>
            <w:shd w:val="clear" w:color="000000" w:fill="FFFFFF"/>
            <w:vAlign w:val="center"/>
            <w:hideMark/>
          </w:tcPr>
          <w:p w14:paraId="3AC3847C"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980 </w:t>
            </w:r>
          </w:p>
        </w:tc>
        <w:tc>
          <w:tcPr>
            <w:tcW w:w="269" w:type="pct"/>
            <w:shd w:val="clear" w:color="000000" w:fill="FFFFFF"/>
            <w:vAlign w:val="center"/>
            <w:hideMark/>
          </w:tcPr>
          <w:p w14:paraId="79BE4C42"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14806E33"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1E105580"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73ACC11A"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980 </w:t>
            </w:r>
          </w:p>
        </w:tc>
        <w:tc>
          <w:tcPr>
            <w:tcW w:w="375" w:type="pct"/>
            <w:shd w:val="clear" w:color="000000" w:fill="FFFFFF"/>
            <w:vAlign w:val="center"/>
            <w:hideMark/>
          </w:tcPr>
          <w:p w14:paraId="4578E5BA"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4A11DDF9"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Hưng</w:t>
            </w:r>
          </w:p>
        </w:tc>
      </w:tr>
      <w:tr w:rsidR="001554D6" w:rsidRPr="001554D6" w14:paraId="4367CEA2" w14:textId="77777777" w:rsidTr="005C1A6A">
        <w:trPr>
          <w:trHeight w:val="20"/>
        </w:trPr>
        <w:tc>
          <w:tcPr>
            <w:tcW w:w="196" w:type="pct"/>
            <w:shd w:val="clear" w:color="000000" w:fill="FFFFFF"/>
            <w:vAlign w:val="center"/>
            <w:hideMark/>
          </w:tcPr>
          <w:p w14:paraId="44B7D5FE"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9</w:t>
            </w:r>
          </w:p>
        </w:tc>
        <w:tc>
          <w:tcPr>
            <w:tcW w:w="1350" w:type="pct"/>
            <w:shd w:val="clear" w:color="000000" w:fill="FFFFFF"/>
            <w:vAlign w:val="center"/>
            <w:hideMark/>
          </w:tcPr>
          <w:p w14:paraId="5B99462A"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Đường tổ 5 Chà Đôn (từ ông Trần Ngọc Ẩn đến Tô Vĩnh Nghiêm), xã Lộc Khánh</w:t>
            </w:r>
          </w:p>
        </w:tc>
        <w:tc>
          <w:tcPr>
            <w:tcW w:w="413" w:type="pct"/>
            <w:shd w:val="clear" w:color="000000" w:fill="FFFFFF"/>
            <w:vAlign w:val="center"/>
            <w:hideMark/>
          </w:tcPr>
          <w:p w14:paraId="2225B1BF" w14:textId="3AA2FA54" w:rsidR="001554D6" w:rsidRPr="00525DCC" w:rsidRDefault="001554D6" w:rsidP="00136E03">
            <w:pPr>
              <w:spacing w:before="80" w:after="8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1B20A2DD"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735 </w:t>
            </w:r>
          </w:p>
        </w:tc>
        <w:tc>
          <w:tcPr>
            <w:tcW w:w="383" w:type="pct"/>
            <w:shd w:val="clear" w:color="000000" w:fill="FFFFFF"/>
            <w:vAlign w:val="center"/>
            <w:hideMark/>
          </w:tcPr>
          <w:p w14:paraId="4E14ADC9"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735 </w:t>
            </w:r>
          </w:p>
        </w:tc>
        <w:tc>
          <w:tcPr>
            <w:tcW w:w="300" w:type="pct"/>
            <w:shd w:val="clear" w:color="000000" w:fill="FFFFFF"/>
            <w:vAlign w:val="center"/>
            <w:hideMark/>
          </w:tcPr>
          <w:p w14:paraId="0A5BC606"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735 </w:t>
            </w:r>
          </w:p>
        </w:tc>
        <w:tc>
          <w:tcPr>
            <w:tcW w:w="269" w:type="pct"/>
            <w:shd w:val="clear" w:color="000000" w:fill="FFFFFF"/>
            <w:vAlign w:val="center"/>
            <w:hideMark/>
          </w:tcPr>
          <w:p w14:paraId="7DC88B06"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118A63E3"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0526B4F0"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38F81AE1"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735 </w:t>
            </w:r>
          </w:p>
        </w:tc>
        <w:tc>
          <w:tcPr>
            <w:tcW w:w="375" w:type="pct"/>
            <w:shd w:val="clear" w:color="000000" w:fill="FFFFFF"/>
            <w:vAlign w:val="center"/>
            <w:hideMark/>
          </w:tcPr>
          <w:p w14:paraId="212BEC5A"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2D16FE88"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Hưng</w:t>
            </w:r>
          </w:p>
        </w:tc>
      </w:tr>
      <w:tr w:rsidR="001554D6" w:rsidRPr="001554D6" w14:paraId="416B312E" w14:textId="77777777" w:rsidTr="005C1A6A">
        <w:trPr>
          <w:trHeight w:val="20"/>
        </w:trPr>
        <w:tc>
          <w:tcPr>
            <w:tcW w:w="196" w:type="pct"/>
            <w:shd w:val="clear" w:color="000000" w:fill="FFFFFF"/>
            <w:vAlign w:val="center"/>
            <w:hideMark/>
          </w:tcPr>
          <w:p w14:paraId="006EFA24"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10</w:t>
            </w:r>
          </w:p>
        </w:tc>
        <w:tc>
          <w:tcPr>
            <w:tcW w:w="1350" w:type="pct"/>
            <w:shd w:val="clear" w:color="000000" w:fill="FFFFFF"/>
            <w:vAlign w:val="center"/>
            <w:hideMark/>
          </w:tcPr>
          <w:p w14:paraId="3C7EF006"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Đường nhựa tổ 7, ấp Tân Mai đi trung tâm hành chính xã Lộc Thành (Đoạn từ đường liên xã Lộc Thành – Lộc Hưng đến ông Sơn)</w:t>
            </w:r>
          </w:p>
        </w:tc>
        <w:tc>
          <w:tcPr>
            <w:tcW w:w="413" w:type="pct"/>
            <w:shd w:val="clear" w:color="000000" w:fill="FFFFFF"/>
            <w:vAlign w:val="center"/>
            <w:hideMark/>
          </w:tcPr>
          <w:p w14:paraId="6CCAF1D1" w14:textId="196A370B" w:rsidR="001554D6" w:rsidRPr="00525DCC" w:rsidRDefault="001554D6" w:rsidP="00136E03">
            <w:pPr>
              <w:spacing w:before="80" w:after="8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40ABC9D9"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1.000 </w:t>
            </w:r>
          </w:p>
        </w:tc>
        <w:tc>
          <w:tcPr>
            <w:tcW w:w="383" w:type="pct"/>
            <w:shd w:val="clear" w:color="000000" w:fill="FFFFFF"/>
            <w:vAlign w:val="center"/>
            <w:hideMark/>
          </w:tcPr>
          <w:p w14:paraId="196B6B77"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1.000 </w:t>
            </w:r>
          </w:p>
        </w:tc>
        <w:tc>
          <w:tcPr>
            <w:tcW w:w="300" w:type="pct"/>
            <w:shd w:val="clear" w:color="000000" w:fill="FFFFFF"/>
            <w:vAlign w:val="center"/>
            <w:hideMark/>
          </w:tcPr>
          <w:p w14:paraId="490681B5"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1.000 </w:t>
            </w:r>
          </w:p>
        </w:tc>
        <w:tc>
          <w:tcPr>
            <w:tcW w:w="269" w:type="pct"/>
            <w:shd w:val="clear" w:color="000000" w:fill="FFFFFF"/>
            <w:vAlign w:val="center"/>
            <w:hideMark/>
          </w:tcPr>
          <w:p w14:paraId="19AACF8D"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48E9230C"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32F2607F"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176CB983"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1.000 </w:t>
            </w:r>
          </w:p>
        </w:tc>
        <w:tc>
          <w:tcPr>
            <w:tcW w:w="375" w:type="pct"/>
            <w:shd w:val="clear" w:color="000000" w:fill="FFFFFF"/>
            <w:vAlign w:val="center"/>
            <w:hideMark/>
          </w:tcPr>
          <w:p w14:paraId="4115941B"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73DFAE84"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Thành</w:t>
            </w:r>
          </w:p>
        </w:tc>
      </w:tr>
      <w:tr w:rsidR="001554D6" w:rsidRPr="001554D6" w14:paraId="2490E48A" w14:textId="77777777" w:rsidTr="005C1A6A">
        <w:trPr>
          <w:trHeight w:val="20"/>
        </w:trPr>
        <w:tc>
          <w:tcPr>
            <w:tcW w:w="196" w:type="pct"/>
            <w:shd w:val="clear" w:color="000000" w:fill="FFFFFF"/>
            <w:vAlign w:val="center"/>
            <w:hideMark/>
          </w:tcPr>
          <w:p w14:paraId="484A78E5"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11</w:t>
            </w:r>
          </w:p>
        </w:tc>
        <w:tc>
          <w:tcPr>
            <w:tcW w:w="1350" w:type="pct"/>
            <w:shd w:val="clear" w:color="000000" w:fill="FFFFFF"/>
            <w:vAlign w:val="center"/>
            <w:hideMark/>
          </w:tcPr>
          <w:p w14:paraId="6C0CB218"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Đường nhựa tổ 1, 2, ấp Tà Tê 2 đi trung tâm hành chính xã Lộc Thành (Đoạn từ cổng chào ấp đến ông Nhiều)</w:t>
            </w:r>
          </w:p>
        </w:tc>
        <w:tc>
          <w:tcPr>
            <w:tcW w:w="413" w:type="pct"/>
            <w:shd w:val="clear" w:color="000000" w:fill="FFFFFF"/>
            <w:vAlign w:val="center"/>
            <w:hideMark/>
          </w:tcPr>
          <w:p w14:paraId="3E1938CE" w14:textId="1ACE6243" w:rsidR="001554D6" w:rsidRPr="00525DCC" w:rsidRDefault="001554D6" w:rsidP="00136E03">
            <w:pPr>
              <w:spacing w:before="80" w:after="8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68A51ADD"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2.000 </w:t>
            </w:r>
          </w:p>
        </w:tc>
        <w:tc>
          <w:tcPr>
            <w:tcW w:w="383" w:type="pct"/>
            <w:shd w:val="clear" w:color="000000" w:fill="FFFFFF"/>
            <w:vAlign w:val="center"/>
            <w:hideMark/>
          </w:tcPr>
          <w:p w14:paraId="21047CEF"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2.000 </w:t>
            </w:r>
          </w:p>
        </w:tc>
        <w:tc>
          <w:tcPr>
            <w:tcW w:w="300" w:type="pct"/>
            <w:shd w:val="clear" w:color="000000" w:fill="FFFFFF"/>
            <w:vAlign w:val="center"/>
            <w:hideMark/>
          </w:tcPr>
          <w:p w14:paraId="44399ED6"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2.000 </w:t>
            </w:r>
          </w:p>
        </w:tc>
        <w:tc>
          <w:tcPr>
            <w:tcW w:w="269" w:type="pct"/>
            <w:shd w:val="clear" w:color="000000" w:fill="FFFFFF"/>
            <w:vAlign w:val="center"/>
            <w:hideMark/>
          </w:tcPr>
          <w:p w14:paraId="718F528D"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225EF11F"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2F54FC84"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6A682E04"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2.000 </w:t>
            </w:r>
          </w:p>
        </w:tc>
        <w:tc>
          <w:tcPr>
            <w:tcW w:w="375" w:type="pct"/>
            <w:shd w:val="clear" w:color="000000" w:fill="FFFFFF"/>
            <w:vAlign w:val="center"/>
            <w:hideMark/>
          </w:tcPr>
          <w:p w14:paraId="39BA3608"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37B79DEF"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Thành</w:t>
            </w:r>
          </w:p>
        </w:tc>
      </w:tr>
      <w:tr w:rsidR="001554D6" w:rsidRPr="001554D6" w14:paraId="50960823" w14:textId="77777777" w:rsidTr="005C1A6A">
        <w:trPr>
          <w:trHeight w:val="20"/>
        </w:trPr>
        <w:tc>
          <w:tcPr>
            <w:tcW w:w="196" w:type="pct"/>
            <w:shd w:val="clear" w:color="000000" w:fill="FFFFFF"/>
            <w:vAlign w:val="center"/>
            <w:hideMark/>
          </w:tcPr>
          <w:p w14:paraId="659C36A8"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12</w:t>
            </w:r>
          </w:p>
        </w:tc>
        <w:tc>
          <w:tcPr>
            <w:tcW w:w="1350" w:type="pct"/>
            <w:shd w:val="clear" w:color="000000" w:fill="FFFFFF"/>
            <w:vAlign w:val="center"/>
            <w:hideMark/>
          </w:tcPr>
          <w:p w14:paraId="34E9B189"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Nâng cấp đường nhựa liên xã Lộc Thành – Lộc Thái (Đoạn từ ngã ba Lộc Bình 1 đến Cổng chào ấp Lộc Bình 2)</w:t>
            </w:r>
          </w:p>
        </w:tc>
        <w:tc>
          <w:tcPr>
            <w:tcW w:w="413" w:type="pct"/>
            <w:shd w:val="clear" w:color="000000" w:fill="FFFFFF"/>
            <w:vAlign w:val="center"/>
            <w:hideMark/>
          </w:tcPr>
          <w:p w14:paraId="044C9AD5" w14:textId="7A9C5FD4" w:rsidR="001554D6" w:rsidRPr="00525DCC" w:rsidRDefault="001554D6" w:rsidP="00136E03">
            <w:pPr>
              <w:spacing w:before="80" w:after="8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09DC8A7D"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500 </w:t>
            </w:r>
          </w:p>
        </w:tc>
        <w:tc>
          <w:tcPr>
            <w:tcW w:w="383" w:type="pct"/>
            <w:shd w:val="clear" w:color="000000" w:fill="FFFFFF"/>
            <w:vAlign w:val="center"/>
            <w:hideMark/>
          </w:tcPr>
          <w:p w14:paraId="6CB99E39"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500 </w:t>
            </w:r>
          </w:p>
        </w:tc>
        <w:tc>
          <w:tcPr>
            <w:tcW w:w="300" w:type="pct"/>
            <w:shd w:val="clear" w:color="000000" w:fill="FFFFFF"/>
            <w:vAlign w:val="center"/>
            <w:hideMark/>
          </w:tcPr>
          <w:p w14:paraId="27F7CF1E"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500 </w:t>
            </w:r>
          </w:p>
        </w:tc>
        <w:tc>
          <w:tcPr>
            <w:tcW w:w="269" w:type="pct"/>
            <w:shd w:val="clear" w:color="000000" w:fill="FFFFFF"/>
            <w:vAlign w:val="center"/>
            <w:hideMark/>
          </w:tcPr>
          <w:p w14:paraId="68D186A4"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49272C20"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7ED4ACB3"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3FF25081"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500 </w:t>
            </w:r>
          </w:p>
        </w:tc>
        <w:tc>
          <w:tcPr>
            <w:tcW w:w="375" w:type="pct"/>
            <w:shd w:val="clear" w:color="000000" w:fill="FFFFFF"/>
            <w:vAlign w:val="center"/>
            <w:hideMark/>
          </w:tcPr>
          <w:p w14:paraId="4E0739E8"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06455958"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Thành</w:t>
            </w:r>
          </w:p>
        </w:tc>
      </w:tr>
      <w:tr w:rsidR="001554D6" w:rsidRPr="001554D6" w14:paraId="32576D07" w14:textId="77777777" w:rsidTr="005C1A6A">
        <w:trPr>
          <w:trHeight w:val="20"/>
        </w:trPr>
        <w:tc>
          <w:tcPr>
            <w:tcW w:w="196" w:type="pct"/>
            <w:shd w:val="clear" w:color="000000" w:fill="FFFFFF"/>
            <w:vAlign w:val="center"/>
            <w:hideMark/>
          </w:tcPr>
          <w:p w14:paraId="26C31409"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13</w:t>
            </w:r>
          </w:p>
        </w:tc>
        <w:tc>
          <w:tcPr>
            <w:tcW w:w="1350" w:type="pct"/>
            <w:shd w:val="clear" w:color="000000" w:fill="FFFFFF"/>
            <w:vAlign w:val="center"/>
            <w:hideMark/>
          </w:tcPr>
          <w:p w14:paraId="24E477A3"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Nâng cấp đường sỏi đỏ tổ 2, ấp Tân Bình 1, xã Lộc Thành (Đoạn đường nhựa nhà Dung đến nhà ông Nhâm)</w:t>
            </w:r>
          </w:p>
        </w:tc>
        <w:tc>
          <w:tcPr>
            <w:tcW w:w="413" w:type="pct"/>
            <w:shd w:val="clear" w:color="000000" w:fill="FFFFFF"/>
            <w:vAlign w:val="center"/>
            <w:hideMark/>
          </w:tcPr>
          <w:p w14:paraId="6BCE5DF0" w14:textId="5C1550C2" w:rsidR="001554D6" w:rsidRPr="00525DCC" w:rsidRDefault="001554D6" w:rsidP="00136E03">
            <w:pPr>
              <w:spacing w:before="80" w:after="8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66F6A317"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500 </w:t>
            </w:r>
          </w:p>
        </w:tc>
        <w:tc>
          <w:tcPr>
            <w:tcW w:w="383" w:type="pct"/>
            <w:shd w:val="clear" w:color="000000" w:fill="FFFFFF"/>
            <w:vAlign w:val="center"/>
            <w:hideMark/>
          </w:tcPr>
          <w:p w14:paraId="1EDBA092"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500 </w:t>
            </w:r>
          </w:p>
        </w:tc>
        <w:tc>
          <w:tcPr>
            <w:tcW w:w="300" w:type="pct"/>
            <w:shd w:val="clear" w:color="000000" w:fill="FFFFFF"/>
            <w:vAlign w:val="center"/>
            <w:hideMark/>
          </w:tcPr>
          <w:p w14:paraId="6AABB423"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500 </w:t>
            </w:r>
          </w:p>
        </w:tc>
        <w:tc>
          <w:tcPr>
            <w:tcW w:w="269" w:type="pct"/>
            <w:shd w:val="clear" w:color="000000" w:fill="FFFFFF"/>
            <w:vAlign w:val="center"/>
            <w:hideMark/>
          </w:tcPr>
          <w:p w14:paraId="582A9E45"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7606AB0F"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78DD5129"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5D7F95B1"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500 </w:t>
            </w:r>
          </w:p>
        </w:tc>
        <w:tc>
          <w:tcPr>
            <w:tcW w:w="375" w:type="pct"/>
            <w:shd w:val="clear" w:color="000000" w:fill="FFFFFF"/>
            <w:vAlign w:val="center"/>
            <w:hideMark/>
          </w:tcPr>
          <w:p w14:paraId="029E94A0"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18B87221"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Thành</w:t>
            </w:r>
          </w:p>
        </w:tc>
      </w:tr>
      <w:tr w:rsidR="001554D6" w:rsidRPr="001554D6" w14:paraId="35AF5EE5" w14:textId="77777777" w:rsidTr="005C1A6A">
        <w:trPr>
          <w:trHeight w:val="20"/>
        </w:trPr>
        <w:tc>
          <w:tcPr>
            <w:tcW w:w="196" w:type="pct"/>
            <w:shd w:val="clear" w:color="000000" w:fill="FFFFFF"/>
            <w:vAlign w:val="center"/>
            <w:hideMark/>
          </w:tcPr>
          <w:p w14:paraId="5EFE6D66"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14</w:t>
            </w:r>
          </w:p>
        </w:tc>
        <w:tc>
          <w:tcPr>
            <w:tcW w:w="1350" w:type="pct"/>
            <w:shd w:val="clear" w:color="000000" w:fill="FFFFFF"/>
            <w:vAlign w:val="center"/>
            <w:hideMark/>
          </w:tcPr>
          <w:p w14:paraId="61B7C34F"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Nâng cấp, sơn mới 08 phòng học lầu và 02 dãy phòng trệt; Nâng cấp sân trường lát gạch Terazzo và xây bồn hoa; Nâng cao hệ thống mái che bằng sắt hiện hữu và lắp đặt mới mái che bằng sắt cho khu vui chơi vận động ngoài trời Trường mẫu giáo Hoa Sen, xã Lộc Thành</w:t>
            </w:r>
          </w:p>
        </w:tc>
        <w:tc>
          <w:tcPr>
            <w:tcW w:w="413" w:type="pct"/>
            <w:shd w:val="clear" w:color="000000" w:fill="FFFFFF"/>
            <w:vAlign w:val="center"/>
            <w:hideMark/>
          </w:tcPr>
          <w:p w14:paraId="61CCA50F" w14:textId="38C80F59" w:rsidR="001554D6" w:rsidRPr="00525DCC" w:rsidRDefault="001554D6" w:rsidP="00136E03">
            <w:pPr>
              <w:spacing w:before="80" w:after="8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02E517DB"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1.000 </w:t>
            </w:r>
          </w:p>
        </w:tc>
        <w:tc>
          <w:tcPr>
            <w:tcW w:w="383" w:type="pct"/>
            <w:shd w:val="clear" w:color="000000" w:fill="FFFFFF"/>
            <w:vAlign w:val="center"/>
            <w:hideMark/>
          </w:tcPr>
          <w:p w14:paraId="29D0D326"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1.000 </w:t>
            </w:r>
          </w:p>
        </w:tc>
        <w:tc>
          <w:tcPr>
            <w:tcW w:w="300" w:type="pct"/>
            <w:shd w:val="clear" w:color="000000" w:fill="FFFFFF"/>
            <w:vAlign w:val="center"/>
            <w:hideMark/>
          </w:tcPr>
          <w:p w14:paraId="4B412130"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1.000 </w:t>
            </w:r>
          </w:p>
        </w:tc>
        <w:tc>
          <w:tcPr>
            <w:tcW w:w="269" w:type="pct"/>
            <w:shd w:val="clear" w:color="000000" w:fill="FFFFFF"/>
            <w:vAlign w:val="center"/>
            <w:hideMark/>
          </w:tcPr>
          <w:p w14:paraId="1CA30AC0"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35E03933"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75FF1E02"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572F33AD"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1.000 </w:t>
            </w:r>
          </w:p>
        </w:tc>
        <w:tc>
          <w:tcPr>
            <w:tcW w:w="375" w:type="pct"/>
            <w:shd w:val="clear" w:color="000000" w:fill="FFFFFF"/>
            <w:vAlign w:val="center"/>
            <w:hideMark/>
          </w:tcPr>
          <w:p w14:paraId="48DE64EA"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16D24285"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Thành</w:t>
            </w:r>
          </w:p>
        </w:tc>
      </w:tr>
      <w:tr w:rsidR="001554D6" w:rsidRPr="001554D6" w14:paraId="2C464BB3" w14:textId="77777777" w:rsidTr="005C1A6A">
        <w:trPr>
          <w:trHeight w:val="20"/>
        </w:trPr>
        <w:tc>
          <w:tcPr>
            <w:tcW w:w="196" w:type="pct"/>
            <w:shd w:val="clear" w:color="000000" w:fill="FFFFFF"/>
            <w:vAlign w:val="center"/>
            <w:hideMark/>
          </w:tcPr>
          <w:p w14:paraId="23D857C7"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15</w:t>
            </w:r>
          </w:p>
        </w:tc>
        <w:tc>
          <w:tcPr>
            <w:tcW w:w="1350" w:type="pct"/>
            <w:shd w:val="clear" w:color="000000" w:fill="FFFFFF"/>
            <w:vAlign w:val="center"/>
            <w:hideMark/>
          </w:tcPr>
          <w:p w14:paraId="3DAC25F0"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Sân bê tông nhà văn hóa ấp Tân Bình 1, Tân Bình 2, Tà Tê 1, Tà Tê 2, Tân Mai, xã Lộc Thành</w:t>
            </w:r>
          </w:p>
        </w:tc>
        <w:tc>
          <w:tcPr>
            <w:tcW w:w="413" w:type="pct"/>
            <w:shd w:val="clear" w:color="000000" w:fill="FFFFFF"/>
            <w:vAlign w:val="center"/>
            <w:hideMark/>
          </w:tcPr>
          <w:p w14:paraId="10384E51" w14:textId="6E01A03F" w:rsidR="001554D6" w:rsidRPr="00525DCC" w:rsidRDefault="001554D6" w:rsidP="00136E03">
            <w:pPr>
              <w:spacing w:before="80" w:after="8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5B214301"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1.033 </w:t>
            </w:r>
          </w:p>
        </w:tc>
        <w:tc>
          <w:tcPr>
            <w:tcW w:w="383" w:type="pct"/>
            <w:shd w:val="clear" w:color="000000" w:fill="FFFFFF"/>
            <w:vAlign w:val="center"/>
            <w:hideMark/>
          </w:tcPr>
          <w:p w14:paraId="26146571"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1.033 </w:t>
            </w:r>
          </w:p>
        </w:tc>
        <w:tc>
          <w:tcPr>
            <w:tcW w:w="300" w:type="pct"/>
            <w:shd w:val="clear" w:color="000000" w:fill="FFFFFF"/>
            <w:vAlign w:val="center"/>
            <w:hideMark/>
          </w:tcPr>
          <w:p w14:paraId="77845EFD"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1.033 </w:t>
            </w:r>
          </w:p>
        </w:tc>
        <w:tc>
          <w:tcPr>
            <w:tcW w:w="269" w:type="pct"/>
            <w:shd w:val="clear" w:color="000000" w:fill="FFFFFF"/>
            <w:vAlign w:val="center"/>
            <w:hideMark/>
          </w:tcPr>
          <w:p w14:paraId="2C3CFFEE"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3B331638"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31E82422"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31BEF243"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1.033 </w:t>
            </w:r>
          </w:p>
        </w:tc>
        <w:tc>
          <w:tcPr>
            <w:tcW w:w="375" w:type="pct"/>
            <w:shd w:val="clear" w:color="000000" w:fill="FFFFFF"/>
            <w:vAlign w:val="center"/>
            <w:hideMark/>
          </w:tcPr>
          <w:p w14:paraId="0560B9E1"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6AC78F6E"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Thành</w:t>
            </w:r>
          </w:p>
        </w:tc>
      </w:tr>
      <w:tr w:rsidR="001554D6" w:rsidRPr="001554D6" w14:paraId="4D255281" w14:textId="77777777" w:rsidTr="005C1A6A">
        <w:trPr>
          <w:trHeight w:val="20"/>
        </w:trPr>
        <w:tc>
          <w:tcPr>
            <w:tcW w:w="196" w:type="pct"/>
            <w:shd w:val="clear" w:color="000000" w:fill="FFFFFF"/>
            <w:vAlign w:val="center"/>
            <w:hideMark/>
          </w:tcPr>
          <w:p w14:paraId="1FD2E700"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16</w:t>
            </w:r>
          </w:p>
        </w:tc>
        <w:tc>
          <w:tcPr>
            <w:tcW w:w="1350" w:type="pct"/>
            <w:shd w:val="clear" w:color="000000" w:fill="FFFFFF"/>
            <w:vAlign w:val="center"/>
            <w:hideMark/>
          </w:tcPr>
          <w:p w14:paraId="78F49DB9"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Nâng cấp, mở rộng tuyến đường giao thông liên xã Lộc Hòa từ trạm y tế xã đến ấp 8B, xã Lộc Hòa</w:t>
            </w:r>
          </w:p>
        </w:tc>
        <w:tc>
          <w:tcPr>
            <w:tcW w:w="413" w:type="pct"/>
            <w:shd w:val="clear" w:color="000000" w:fill="FFFFFF"/>
            <w:vAlign w:val="center"/>
            <w:hideMark/>
          </w:tcPr>
          <w:p w14:paraId="5B53C149" w14:textId="4F6D85B3" w:rsidR="001554D6" w:rsidRPr="00525DCC" w:rsidRDefault="001554D6" w:rsidP="00136E03">
            <w:pPr>
              <w:spacing w:before="80" w:after="8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372AE9C2"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6.033 </w:t>
            </w:r>
          </w:p>
        </w:tc>
        <w:tc>
          <w:tcPr>
            <w:tcW w:w="383" w:type="pct"/>
            <w:shd w:val="clear" w:color="000000" w:fill="FFFFFF"/>
            <w:vAlign w:val="center"/>
            <w:hideMark/>
          </w:tcPr>
          <w:p w14:paraId="045681F6"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6.033 </w:t>
            </w:r>
          </w:p>
        </w:tc>
        <w:tc>
          <w:tcPr>
            <w:tcW w:w="300" w:type="pct"/>
            <w:shd w:val="clear" w:color="000000" w:fill="FFFFFF"/>
            <w:vAlign w:val="center"/>
            <w:hideMark/>
          </w:tcPr>
          <w:p w14:paraId="05C45C9D"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6.033 </w:t>
            </w:r>
          </w:p>
        </w:tc>
        <w:tc>
          <w:tcPr>
            <w:tcW w:w="269" w:type="pct"/>
            <w:shd w:val="clear" w:color="000000" w:fill="FFFFFF"/>
            <w:vAlign w:val="center"/>
            <w:hideMark/>
          </w:tcPr>
          <w:p w14:paraId="5921A6E2"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7B0C209D"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1B4C122F"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50626552"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6.033 </w:t>
            </w:r>
          </w:p>
        </w:tc>
        <w:tc>
          <w:tcPr>
            <w:tcW w:w="375" w:type="pct"/>
            <w:shd w:val="clear" w:color="000000" w:fill="FFFFFF"/>
            <w:vAlign w:val="center"/>
            <w:hideMark/>
          </w:tcPr>
          <w:p w14:paraId="69D5E93B"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4E617298"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Thạnh</w:t>
            </w:r>
          </w:p>
        </w:tc>
      </w:tr>
      <w:tr w:rsidR="001554D6" w:rsidRPr="001554D6" w14:paraId="36BAB14A" w14:textId="77777777" w:rsidTr="005C1A6A">
        <w:trPr>
          <w:trHeight w:val="20"/>
        </w:trPr>
        <w:tc>
          <w:tcPr>
            <w:tcW w:w="196" w:type="pct"/>
            <w:shd w:val="clear" w:color="000000" w:fill="FFFFFF"/>
            <w:vAlign w:val="center"/>
            <w:hideMark/>
          </w:tcPr>
          <w:p w14:paraId="2BDB079D"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17</w:t>
            </w:r>
          </w:p>
        </w:tc>
        <w:tc>
          <w:tcPr>
            <w:tcW w:w="1350" w:type="pct"/>
            <w:shd w:val="clear" w:color="000000" w:fill="FFFFFF"/>
            <w:vAlign w:val="center"/>
            <w:hideMark/>
          </w:tcPr>
          <w:p w14:paraId="0CBFE954"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Xây dựng cổng chào xã Lộc Phú và cổng chào các ấp (8 cổng)</w:t>
            </w:r>
          </w:p>
        </w:tc>
        <w:tc>
          <w:tcPr>
            <w:tcW w:w="413" w:type="pct"/>
            <w:shd w:val="clear" w:color="000000" w:fill="FFFFFF"/>
            <w:vAlign w:val="center"/>
            <w:hideMark/>
          </w:tcPr>
          <w:p w14:paraId="39670672" w14:textId="37AF04C3" w:rsidR="001554D6" w:rsidRPr="00525DCC" w:rsidRDefault="001554D6" w:rsidP="00136E03">
            <w:pPr>
              <w:spacing w:before="80" w:after="8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406F0F77"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813 </w:t>
            </w:r>
          </w:p>
        </w:tc>
        <w:tc>
          <w:tcPr>
            <w:tcW w:w="383" w:type="pct"/>
            <w:shd w:val="clear" w:color="000000" w:fill="FFFFFF"/>
            <w:vAlign w:val="center"/>
            <w:hideMark/>
          </w:tcPr>
          <w:p w14:paraId="7FB13014"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813 </w:t>
            </w:r>
          </w:p>
        </w:tc>
        <w:tc>
          <w:tcPr>
            <w:tcW w:w="300" w:type="pct"/>
            <w:shd w:val="clear" w:color="000000" w:fill="FFFFFF"/>
            <w:vAlign w:val="center"/>
            <w:hideMark/>
          </w:tcPr>
          <w:p w14:paraId="4B8E6607"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813 </w:t>
            </w:r>
          </w:p>
        </w:tc>
        <w:tc>
          <w:tcPr>
            <w:tcW w:w="269" w:type="pct"/>
            <w:shd w:val="clear" w:color="000000" w:fill="FFFFFF"/>
            <w:vAlign w:val="center"/>
            <w:hideMark/>
          </w:tcPr>
          <w:p w14:paraId="30ECF0A3"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0CD86BBE"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65AA1949"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4998E760"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813 </w:t>
            </w:r>
          </w:p>
        </w:tc>
        <w:tc>
          <w:tcPr>
            <w:tcW w:w="375" w:type="pct"/>
            <w:shd w:val="clear" w:color="000000" w:fill="FFFFFF"/>
            <w:vAlign w:val="center"/>
            <w:hideMark/>
          </w:tcPr>
          <w:p w14:paraId="09F13042"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04D51A6A"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Quang</w:t>
            </w:r>
          </w:p>
        </w:tc>
      </w:tr>
      <w:tr w:rsidR="001554D6" w:rsidRPr="001554D6" w14:paraId="120DDB93" w14:textId="77777777" w:rsidTr="005C1A6A">
        <w:trPr>
          <w:trHeight w:val="20"/>
        </w:trPr>
        <w:tc>
          <w:tcPr>
            <w:tcW w:w="196" w:type="pct"/>
            <w:shd w:val="clear" w:color="000000" w:fill="FFFFFF"/>
            <w:vAlign w:val="center"/>
            <w:hideMark/>
          </w:tcPr>
          <w:p w14:paraId="33304451" w14:textId="77777777" w:rsidR="001554D6" w:rsidRPr="00525DCC" w:rsidRDefault="001554D6" w:rsidP="001554D6">
            <w:pPr>
              <w:spacing w:before="80" w:after="8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18</w:t>
            </w:r>
          </w:p>
        </w:tc>
        <w:tc>
          <w:tcPr>
            <w:tcW w:w="1350" w:type="pct"/>
            <w:shd w:val="clear" w:color="000000" w:fill="FFFFFF"/>
            <w:vAlign w:val="center"/>
            <w:hideMark/>
          </w:tcPr>
          <w:p w14:paraId="5DB9A87F"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Đường nhựa tổ 3, 4 ấp 1, xã Lộc Thiện</w:t>
            </w:r>
          </w:p>
        </w:tc>
        <w:tc>
          <w:tcPr>
            <w:tcW w:w="413" w:type="pct"/>
            <w:shd w:val="clear" w:color="000000" w:fill="FFFFFF"/>
            <w:vAlign w:val="center"/>
            <w:hideMark/>
          </w:tcPr>
          <w:p w14:paraId="3681FE82" w14:textId="5056736C" w:rsidR="001554D6" w:rsidRPr="00525DCC" w:rsidRDefault="001554D6" w:rsidP="00136E03">
            <w:pPr>
              <w:spacing w:before="80" w:after="8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340D8A0F"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6.000 </w:t>
            </w:r>
          </w:p>
        </w:tc>
        <w:tc>
          <w:tcPr>
            <w:tcW w:w="383" w:type="pct"/>
            <w:shd w:val="clear" w:color="000000" w:fill="FFFFFF"/>
            <w:vAlign w:val="center"/>
            <w:hideMark/>
          </w:tcPr>
          <w:p w14:paraId="06762A35"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6.000 </w:t>
            </w:r>
          </w:p>
        </w:tc>
        <w:tc>
          <w:tcPr>
            <w:tcW w:w="300" w:type="pct"/>
            <w:shd w:val="clear" w:color="000000" w:fill="FFFFFF"/>
            <w:vAlign w:val="center"/>
            <w:hideMark/>
          </w:tcPr>
          <w:p w14:paraId="7E3DF50A"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6.000 </w:t>
            </w:r>
          </w:p>
        </w:tc>
        <w:tc>
          <w:tcPr>
            <w:tcW w:w="269" w:type="pct"/>
            <w:shd w:val="clear" w:color="000000" w:fill="FFFFFF"/>
            <w:vAlign w:val="center"/>
            <w:hideMark/>
          </w:tcPr>
          <w:p w14:paraId="29EE6CE8"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3AD4C5E4"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0FB88BDB"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35DA03BC"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6.000 </w:t>
            </w:r>
          </w:p>
        </w:tc>
        <w:tc>
          <w:tcPr>
            <w:tcW w:w="375" w:type="pct"/>
            <w:shd w:val="clear" w:color="000000" w:fill="FFFFFF"/>
            <w:vAlign w:val="center"/>
            <w:hideMark/>
          </w:tcPr>
          <w:p w14:paraId="07CE1F76" w14:textId="77777777" w:rsidR="001554D6" w:rsidRPr="00525DCC" w:rsidRDefault="001554D6" w:rsidP="00136E03">
            <w:pPr>
              <w:spacing w:before="80" w:after="8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0999B562" w14:textId="77777777" w:rsidR="001554D6" w:rsidRPr="00525DCC" w:rsidRDefault="001554D6" w:rsidP="001554D6">
            <w:pPr>
              <w:spacing w:before="80" w:after="8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Tấn</w:t>
            </w:r>
          </w:p>
        </w:tc>
      </w:tr>
      <w:tr w:rsidR="001554D6" w:rsidRPr="001554D6" w14:paraId="633C005E" w14:textId="77777777" w:rsidTr="005C1A6A">
        <w:trPr>
          <w:trHeight w:val="20"/>
        </w:trPr>
        <w:tc>
          <w:tcPr>
            <w:tcW w:w="196" w:type="pct"/>
            <w:shd w:val="clear" w:color="000000" w:fill="FFFFFF"/>
            <w:vAlign w:val="center"/>
            <w:hideMark/>
          </w:tcPr>
          <w:p w14:paraId="38AD41B6"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lastRenderedPageBreak/>
              <w:t>19</w:t>
            </w:r>
          </w:p>
        </w:tc>
        <w:tc>
          <w:tcPr>
            <w:tcW w:w="1350" w:type="pct"/>
            <w:shd w:val="clear" w:color="000000" w:fill="FFFFFF"/>
            <w:vAlign w:val="center"/>
            <w:hideMark/>
          </w:tcPr>
          <w:p w14:paraId="69BEBC81"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Nâng cấp đường liên xã đoạn từ QL13 đến cầu Năm Thành, xã Lộc Thạnh</w:t>
            </w:r>
          </w:p>
        </w:tc>
        <w:tc>
          <w:tcPr>
            <w:tcW w:w="413" w:type="pct"/>
            <w:shd w:val="clear" w:color="000000" w:fill="FFFFFF"/>
            <w:vAlign w:val="center"/>
            <w:hideMark/>
          </w:tcPr>
          <w:p w14:paraId="55529573" w14:textId="1F96D41F" w:rsidR="001554D6" w:rsidRPr="00525DCC" w:rsidRDefault="001554D6" w:rsidP="00136E03">
            <w:pPr>
              <w:spacing w:before="60" w:after="6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5C3C4EE4"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2.200 </w:t>
            </w:r>
          </w:p>
        </w:tc>
        <w:tc>
          <w:tcPr>
            <w:tcW w:w="383" w:type="pct"/>
            <w:shd w:val="clear" w:color="000000" w:fill="FFFFFF"/>
            <w:vAlign w:val="center"/>
            <w:hideMark/>
          </w:tcPr>
          <w:p w14:paraId="10AB732C"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2.200 </w:t>
            </w:r>
          </w:p>
        </w:tc>
        <w:tc>
          <w:tcPr>
            <w:tcW w:w="300" w:type="pct"/>
            <w:shd w:val="clear" w:color="000000" w:fill="FFFFFF"/>
            <w:vAlign w:val="center"/>
            <w:hideMark/>
          </w:tcPr>
          <w:p w14:paraId="1C6E1982"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2.200 </w:t>
            </w:r>
          </w:p>
        </w:tc>
        <w:tc>
          <w:tcPr>
            <w:tcW w:w="269" w:type="pct"/>
            <w:shd w:val="clear" w:color="000000" w:fill="FFFFFF"/>
            <w:vAlign w:val="center"/>
            <w:hideMark/>
          </w:tcPr>
          <w:p w14:paraId="46D53E62"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7DC70B3E"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58073AF7"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286DEFDF"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2.200 </w:t>
            </w:r>
          </w:p>
        </w:tc>
        <w:tc>
          <w:tcPr>
            <w:tcW w:w="375" w:type="pct"/>
            <w:shd w:val="clear" w:color="000000" w:fill="FFFFFF"/>
            <w:vAlign w:val="center"/>
            <w:hideMark/>
          </w:tcPr>
          <w:p w14:paraId="1C980532"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0F0C1813"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Thạnh</w:t>
            </w:r>
          </w:p>
        </w:tc>
      </w:tr>
      <w:tr w:rsidR="001554D6" w:rsidRPr="001554D6" w14:paraId="6FA1C181" w14:textId="77777777" w:rsidTr="005C1A6A">
        <w:trPr>
          <w:trHeight w:val="20"/>
        </w:trPr>
        <w:tc>
          <w:tcPr>
            <w:tcW w:w="196" w:type="pct"/>
            <w:shd w:val="clear" w:color="000000" w:fill="FFFFFF"/>
            <w:vAlign w:val="center"/>
            <w:hideMark/>
          </w:tcPr>
          <w:p w14:paraId="0FE702CC"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20</w:t>
            </w:r>
          </w:p>
        </w:tc>
        <w:tc>
          <w:tcPr>
            <w:tcW w:w="1350" w:type="pct"/>
            <w:shd w:val="clear" w:color="000000" w:fill="FFFFFF"/>
            <w:vAlign w:val="center"/>
            <w:hideMark/>
          </w:tcPr>
          <w:p w14:paraId="2C630E1F"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Mương thoát nước ấp Thạnh Trung, xã Lộc Thạnh</w:t>
            </w:r>
            <w:r w:rsidRPr="00525DCC">
              <w:rPr>
                <w:rFonts w:eastAsia="Times New Roman" w:cs="Times New Roman"/>
                <w:sz w:val="28"/>
                <w:u w:color="000000" w:themeColor="text1"/>
                <w:lang w:val="en-US"/>
              </w:rPr>
              <w:br/>
              <w:t>(Đoạn từ hộ ông Bùi Văn Đăng đến đập Lộc Thạnh)</w:t>
            </w:r>
          </w:p>
        </w:tc>
        <w:tc>
          <w:tcPr>
            <w:tcW w:w="413" w:type="pct"/>
            <w:shd w:val="clear" w:color="000000" w:fill="FFFFFF"/>
            <w:vAlign w:val="center"/>
            <w:hideMark/>
          </w:tcPr>
          <w:p w14:paraId="6F219612" w14:textId="78547396" w:rsidR="001554D6" w:rsidRPr="00525DCC" w:rsidRDefault="001554D6" w:rsidP="00136E03">
            <w:pPr>
              <w:spacing w:before="60" w:after="6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7687366F"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1.700 </w:t>
            </w:r>
          </w:p>
        </w:tc>
        <w:tc>
          <w:tcPr>
            <w:tcW w:w="383" w:type="pct"/>
            <w:shd w:val="clear" w:color="000000" w:fill="FFFFFF"/>
            <w:vAlign w:val="center"/>
            <w:hideMark/>
          </w:tcPr>
          <w:p w14:paraId="3C4030F1"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1.700 </w:t>
            </w:r>
          </w:p>
        </w:tc>
        <w:tc>
          <w:tcPr>
            <w:tcW w:w="300" w:type="pct"/>
            <w:shd w:val="clear" w:color="000000" w:fill="FFFFFF"/>
            <w:vAlign w:val="center"/>
            <w:hideMark/>
          </w:tcPr>
          <w:p w14:paraId="05A267B2"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1.700 </w:t>
            </w:r>
          </w:p>
        </w:tc>
        <w:tc>
          <w:tcPr>
            <w:tcW w:w="269" w:type="pct"/>
            <w:shd w:val="clear" w:color="000000" w:fill="FFFFFF"/>
            <w:vAlign w:val="center"/>
            <w:hideMark/>
          </w:tcPr>
          <w:p w14:paraId="4270B87C"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796235F3"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47BCA15D"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2A8750D1"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1.700 </w:t>
            </w:r>
          </w:p>
        </w:tc>
        <w:tc>
          <w:tcPr>
            <w:tcW w:w="375" w:type="pct"/>
            <w:shd w:val="clear" w:color="000000" w:fill="FFFFFF"/>
            <w:vAlign w:val="center"/>
            <w:hideMark/>
          </w:tcPr>
          <w:p w14:paraId="24342836"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7FF761A0"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Thạnh</w:t>
            </w:r>
          </w:p>
        </w:tc>
      </w:tr>
      <w:tr w:rsidR="001554D6" w:rsidRPr="001554D6" w14:paraId="40AE7635" w14:textId="77777777" w:rsidTr="005C1A6A">
        <w:trPr>
          <w:trHeight w:val="20"/>
        </w:trPr>
        <w:tc>
          <w:tcPr>
            <w:tcW w:w="196" w:type="pct"/>
            <w:shd w:val="clear" w:color="000000" w:fill="FFFFFF"/>
            <w:vAlign w:val="center"/>
            <w:hideMark/>
          </w:tcPr>
          <w:p w14:paraId="2B896268"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21</w:t>
            </w:r>
          </w:p>
        </w:tc>
        <w:tc>
          <w:tcPr>
            <w:tcW w:w="1350" w:type="pct"/>
            <w:shd w:val="clear" w:color="000000" w:fill="FFFFFF"/>
            <w:vAlign w:val="center"/>
            <w:hideMark/>
          </w:tcPr>
          <w:p w14:paraId="50910307"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Mương thoát nước ấp Thạnh Cường, xã Lộc Thạnh</w:t>
            </w:r>
            <w:r w:rsidRPr="00525DCC">
              <w:rPr>
                <w:rFonts w:eastAsia="Times New Roman" w:cs="Times New Roman"/>
                <w:sz w:val="28"/>
                <w:u w:color="000000" w:themeColor="text1"/>
                <w:lang w:val="en-US"/>
              </w:rPr>
              <w:br/>
              <w:t>(Đoạn từ hộ ông Nguyễn Thế Cần đến hộ ông Đàm Đình Quân)</w:t>
            </w:r>
          </w:p>
        </w:tc>
        <w:tc>
          <w:tcPr>
            <w:tcW w:w="413" w:type="pct"/>
            <w:shd w:val="clear" w:color="000000" w:fill="FFFFFF"/>
            <w:vAlign w:val="center"/>
            <w:hideMark/>
          </w:tcPr>
          <w:p w14:paraId="662DF5D0" w14:textId="5AE348E3" w:rsidR="001554D6" w:rsidRPr="00525DCC" w:rsidRDefault="001554D6" w:rsidP="00136E03">
            <w:pPr>
              <w:spacing w:before="60" w:after="6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0C3C1757"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600 </w:t>
            </w:r>
          </w:p>
        </w:tc>
        <w:tc>
          <w:tcPr>
            <w:tcW w:w="383" w:type="pct"/>
            <w:shd w:val="clear" w:color="000000" w:fill="FFFFFF"/>
            <w:vAlign w:val="center"/>
            <w:hideMark/>
          </w:tcPr>
          <w:p w14:paraId="785811DC"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600 </w:t>
            </w:r>
          </w:p>
        </w:tc>
        <w:tc>
          <w:tcPr>
            <w:tcW w:w="300" w:type="pct"/>
            <w:shd w:val="clear" w:color="000000" w:fill="FFFFFF"/>
            <w:vAlign w:val="center"/>
            <w:hideMark/>
          </w:tcPr>
          <w:p w14:paraId="65B21A08"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600 </w:t>
            </w:r>
          </w:p>
        </w:tc>
        <w:tc>
          <w:tcPr>
            <w:tcW w:w="269" w:type="pct"/>
            <w:shd w:val="clear" w:color="000000" w:fill="FFFFFF"/>
            <w:vAlign w:val="center"/>
            <w:hideMark/>
          </w:tcPr>
          <w:p w14:paraId="7C9DA182"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4649FB0D"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1F310142"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360A0B28"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600 </w:t>
            </w:r>
          </w:p>
        </w:tc>
        <w:tc>
          <w:tcPr>
            <w:tcW w:w="375" w:type="pct"/>
            <w:shd w:val="clear" w:color="000000" w:fill="FFFFFF"/>
            <w:vAlign w:val="center"/>
            <w:hideMark/>
          </w:tcPr>
          <w:p w14:paraId="3A5AD0A1"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490274D3"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Thạnh</w:t>
            </w:r>
          </w:p>
        </w:tc>
      </w:tr>
      <w:tr w:rsidR="001554D6" w:rsidRPr="001554D6" w14:paraId="2BEE46BF" w14:textId="77777777" w:rsidTr="005C1A6A">
        <w:trPr>
          <w:trHeight w:val="20"/>
        </w:trPr>
        <w:tc>
          <w:tcPr>
            <w:tcW w:w="196" w:type="pct"/>
            <w:shd w:val="clear" w:color="000000" w:fill="FFFFFF"/>
            <w:vAlign w:val="center"/>
            <w:hideMark/>
          </w:tcPr>
          <w:p w14:paraId="7FF9A531"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22</w:t>
            </w:r>
          </w:p>
        </w:tc>
        <w:tc>
          <w:tcPr>
            <w:tcW w:w="1350" w:type="pct"/>
            <w:shd w:val="clear" w:color="000000" w:fill="FFFFFF"/>
            <w:vAlign w:val="center"/>
            <w:hideMark/>
          </w:tcPr>
          <w:p w14:paraId="2743561E"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Mương thoát nước đường ĐT754 (đoạn từ hộ ông Vinh đến kênh N1), xã Lộc Thạnh</w:t>
            </w:r>
          </w:p>
        </w:tc>
        <w:tc>
          <w:tcPr>
            <w:tcW w:w="413" w:type="pct"/>
            <w:shd w:val="clear" w:color="000000" w:fill="FFFFFF"/>
            <w:vAlign w:val="center"/>
            <w:hideMark/>
          </w:tcPr>
          <w:p w14:paraId="5D4B868D" w14:textId="5C700EFE" w:rsidR="001554D6" w:rsidRPr="00525DCC" w:rsidRDefault="001554D6" w:rsidP="00136E03">
            <w:pPr>
              <w:spacing w:before="60" w:after="6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3575BE44"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1.500 </w:t>
            </w:r>
          </w:p>
        </w:tc>
        <w:tc>
          <w:tcPr>
            <w:tcW w:w="383" w:type="pct"/>
            <w:shd w:val="clear" w:color="000000" w:fill="FFFFFF"/>
            <w:vAlign w:val="center"/>
            <w:hideMark/>
          </w:tcPr>
          <w:p w14:paraId="011117E4"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1.500 </w:t>
            </w:r>
          </w:p>
        </w:tc>
        <w:tc>
          <w:tcPr>
            <w:tcW w:w="300" w:type="pct"/>
            <w:shd w:val="clear" w:color="000000" w:fill="FFFFFF"/>
            <w:vAlign w:val="center"/>
            <w:hideMark/>
          </w:tcPr>
          <w:p w14:paraId="07CE297F"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1.500 </w:t>
            </w:r>
          </w:p>
        </w:tc>
        <w:tc>
          <w:tcPr>
            <w:tcW w:w="269" w:type="pct"/>
            <w:shd w:val="clear" w:color="000000" w:fill="FFFFFF"/>
            <w:vAlign w:val="center"/>
            <w:hideMark/>
          </w:tcPr>
          <w:p w14:paraId="0B1AB24D"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1A36E5B1"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47166B7D"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422674BD"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1.500 </w:t>
            </w:r>
          </w:p>
        </w:tc>
        <w:tc>
          <w:tcPr>
            <w:tcW w:w="375" w:type="pct"/>
            <w:shd w:val="clear" w:color="000000" w:fill="FFFFFF"/>
            <w:vAlign w:val="center"/>
            <w:hideMark/>
          </w:tcPr>
          <w:p w14:paraId="58593C0B"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7261537A"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UBND xã Lộc Thạnh</w:t>
            </w:r>
          </w:p>
        </w:tc>
      </w:tr>
      <w:tr w:rsidR="001554D6" w:rsidRPr="001554D6" w14:paraId="27F93266" w14:textId="77777777" w:rsidTr="005C1A6A">
        <w:trPr>
          <w:trHeight w:val="20"/>
        </w:trPr>
        <w:tc>
          <w:tcPr>
            <w:tcW w:w="196" w:type="pct"/>
            <w:shd w:val="clear" w:color="000000" w:fill="FFFFFF"/>
            <w:vAlign w:val="center"/>
            <w:hideMark/>
          </w:tcPr>
          <w:p w14:paraId="6F1CDB76" w14:textId="77777777" w:rsidR="001554D6" w:rsidRPr="00525DCC" w:rsidRDefault="001554D6" w:rsidP="001554D6">
            <w:pPr>
              <w:spacing w:before="60" w:after="60" w:line="240" w:lineRule="auto"/>
              <w:jc w:val="center"/>
              <w:rPr>
                <w:rFonts w:eastAsia="Times New Roman" w:cs="Times New Roman"/>
                <w:sz w:val="28"/>
                <w:u w:color="000000" w:themeColor="text1"/>
                <w:lang w:val="en-US"/>
              </w:rPr>
            </w:pPr>
            <w:r w:rsidRPr="00525DCC">
              <w:rPr>
                <w:rFonts w:eastAsia="Times New Roman" w:cs="Times New Roman"/>
                <w:sz w:val="28"/>
                <w:u w:color="000000" w:themeColor="text1"/>
                <w:lang w:val="en-US"/>
              </w:rPr>
              <w:t>23</w:t>
            </w:r>
          </w:p>
        </w:tc>
        <w:tc>
          <w:tcPr>
            <w:tcW w:w="1350" w:type="pct"/>
            <w:shd w:val="clear" w:color="000000" w:fill="FFFFFF"/>
            <w:noWrap/>
            <w:vAlign w:val="center"/>
            <w:hideMark/>
          </w:tcPr>
          <w:p w14:paraId="411C220C"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Đường bê tông xi măng các xã</w:t>
            </w:r>
          </w:p>
        </w:tc>
        <w:tc>
          <w:tcPr>
            <w:tcW w:w="413" w:type="pct"/>
            <w:shd w:val="clear" w:color="000000" w:fill="FFFFFF"/>
            <w:vAlign w:val="center"/>
            <w:hideMark/>
          </w:tcPr>
          <w:p w14:paraId="6F52FAA7" w14:textId="51FC2101" w:rsidR="001554D6" w:rsidRPr="00525DCC" w:rsidRDefault="001554D6" w:rsidP="00136E03">
            <w:pPr>
              <w:spacing w:before="60" w:after="60" w:line="240" w:lineRule="auto"/>
              <w:jc w:val="center"/>
              <w:rPr>
                <w:rFonts w:eastAsia="Times New Roman" w:cs="Times New Roman"/>
                <w:sz w:val="28"/>
                <w:u w:color="000000" w:themeColor="text1"/>
                <w:lang w:val="en-US"/>
              </w:rPr>
            </w:pPr>
          </w:p>
        </w:tc>
        <w:tc>
          <w:tcPr>
            <w:tcW w:w="389" w:type="pct"/>
            <w:shd w:val="clear" w:color="000000" w:fill="FFFFFF"/>
            <w:vAlign w:val="center"/>
            <w:hideMark/>
          </w:tcPr>
          <w:p w14:paraId="5D66BFC5"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7.604 </w:t>
            </w:r>
          </w:p>
        </w:tc>
        <w:tc>
          <w:tcPr>
            <w:tcW w:w="383" w:type="pct"/>
            <w:shd w:val="clear" w:color="000000" w:fill="FFFFFF"/>
            <w:vAlign w:val="center"/>
            <w:hideMark/>
          </w:tcPr>
          <w:p w14:paraId="49D7C002"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7.604 </w:t>
            </w:r>
          </w:p>
        </w:tc>
        <w:tc>
          <w:tcPr>
            <w:tcW w:w="300" w:type="pct"/>
            <w:shd w:val="clear" w:color="000000" w:fill="FFFFFF"/>
            <w:vAlign w:val="center"/>
            <w:hideMark/>
          </w:tcPr>
          <w:p w14:paraId="74EDE597"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7.604 </w:t>
            </w:r>
          </w:p>
        </w:tc>
        <w:tc>
          <w:tcPr>
            <w:tcW w:w="269" w:type="pct"/>
            <w:shd w:val="clear" w:color="000000" w:fill="FFFFFF"/>
            <w:vAlign w:val="center"/>
            <w:hideMark/>
          </w:tcPr>
          <w:p w14:paraId="658DBC07"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309" w:type="pct"/>
            <w:shd w:val="clear" w:color="000000" w:fill="FFFFFF"/>
            <w:vAlign w:val="center"/>
            <w:hideMark/>
          </w:tcPr>
          <w:p w14:paraId="09734139"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40" w:type="pct"/>
            <w:shd w:val="clear" w:color="000000" w:fill="FFFFFF"/>
            <w:vAlign w:val="center"/>
            <w:hideMark/>
          </w:tcPr>
          <w:p w14:paraId="2599D1AB"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258" w:type="pct"/>
            <w:shd w:val="clear" w:color="000000" w:fill="FFFFFF"/>
            <w:vAlign w:val="center"/>
            <w:hideMark/>
          </w:tcPr>
          <w:p w14:paraId="190D5C2C"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xml:space="preserve">       7.604 </w:t>
            </w:r>
          </w:p>
        </w:tc>
        <w:tc>
          <w:tcPr>
            <w:tcW w:w="375" w:type="pct"/>
            <w:shd w:val="clear" w:color="000000" w:fill="FFFFFF"/>
            <w:vAlign w:val="center"/>
            <w:hideMark/>
          </w:tcPr>
          <w:p w14:paraId="3095CFAA" w14:textId="77777777" w:rsidR="001554D6" w:rsidRPr="00525DCC" w:rsidRDefault="001554D6" w:rsidP="00136E03">
            <w:pPr>
              <w:spacing w:before="60" w:after="60" w:line="240" w:lineRule="auto"/>
              <w:jc w:val="right"/>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c>
          <w:tcPr>
            <w:tcW w:w="518" w:type="pct"/>
            <w:shd w:val="clear" w:color="000000" w:fill="FFFFFF"/>
            <w:vAlign w:val="center"/>
            <w:hideMark/>
          </w:tcPr>
          <w:p w14:paraId="7E4C71C3" w14:textId="77777777" w:rsidR="001554D6" w:rsidRPr="00525DCC" w:rsidRDefault="001554D6" w:rsidP="001554D6">
            <w:pPr>
              <w:spacing w:before="60" w:after="60" w:line="240" w:lineRule="auto"/>
              <w:rPr>
                <w:rFonts w:eastAsia="Times New Roman" w:cs="Times New Roman"/>
                <w:sz w:val="28"/>
                <w:u w:color="000000" w:themeColor="text1"/>
                <w:lang w:val="en-US"/>
              </w:rPr>
            </w:pPr>
            <w:r w:rsidRPr="00525DCC">
              <w:rPr>
                <w:rFonts w:eastAsia="Times New Roman" w:cs="Times New Roman"/>
                <w:sz w:val="28"/>
                <w:u w:color="000000" w:themeColor="text1"/>
                <w:lang w:val="en-US"/>
              </w:rPr>
              <w:t> </w:t>
            </w:r>
          </w:p>
        </w:tc>
      </w:tr>
    </w:tbl>
    <w:p w14:paraId="4BF11BA0" w14:textId="77777777" w:rsidR="009F1AFC" w:rsidRPr="001554D6" w:rsidRDefault="009F1AFC">
      <w:pPr>
        <w:rPr>
          <w:sz w:val="28"/>
          <w:u w:color="000000" w:themeColor="text1"/>
        </w:rPr>
      </w:pPr>
    </w:p>
    <w:sectPr w:rsidR="009F1AFC" w:rsidRPr="001554D6" w:rsidSect="00525DCC">
      <w:headerReference w:type="default" r:id="rId6"/>
      <w:footerReference w:type="default" r:id="rId7"/>
      <w:pgSz w:w="23808" w:h="16840" w:orient="landscape" w:code="8"/>
      <w:pgMar w:top="1418" w:right="1134" w:bottom="1418"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46A0A9" w14:textId="77777777" w:rsidR="007D755A" w:rsidRDefault="007D755A" w:rsidP="001554D6">
      <w:pPr>
        <w:spacing w:line="240" w:lineRule="auto"/>
      </w:pPr>
      <w:r>
        <w:separator/>
      </w:r>
    </w:p>
  </w:endnote>
  <w:endnote w:type="continuationSeparator" w:id="0">
    <w:p w14:paraId="1DF3D6F5" w14:textId="77777777" w:rsidR="007D755A" w:rsidRDefault="007D755A" w:rsidP="001554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ptos Narrow">
    <w:altName w:val="Cambria"/>
    <w:panose1 w:val="00000000000000000000"/>
    <w:charset w:val="00"/>
    <w:family w:val="roman"/>
    <w:notTrueType/>
    <w:pitch w:val="default"/>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B5BCF" w14:textId="40F8DEBA" w:rsidR="001554D6" w:rsidRPr="001554D6" w:rsidRDefault="001554D6" w:rsidP="001554D6">
    <w:pPr>
      <w:pStyle w:val="Footer"/>
      <w:tabs>
        <w:tab w:val="clear" w:pos="4680"/>
        <w:tab w:val="clear" w:pos="9360"/>
        <w:tab w:val="left" w:pos="9033"/>
      </w:tabs>
      <w:rPr>
        <w:sz w:val="28"/>
        <w:szCs w:val="28"/>
      </w:rPr>
    </w:pPr>
    <w:r w:rsidRPr="001554D6">
      <w:rPr>
        <w:sz w:val="28"/>
        <w:szCs w:val="2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77F29" w14:textId="77777777" w:rsidR="007D755A" w:rsidRDefault="007D755A" w:rsidP="001554D6">
      <w:pPr>
        <w:spacing w:line="240" w:lineRule="auto"/>
      </w:pPr>
      <w:r>
        <w:separator/>
      </w:r>
    </w:p>
  </w:footnote>
  <w:footnote w:type="continuationSeparator" w:id="0">
    <w:p w14:paraId="054B68DE" w14:textId="77777777" w:rsidR="007D755A" w:rsidRDefault="007D755A" w:rsidP="001554D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908D4" w14:textId="5A862253" w:rsidR="001554D6" w:rsidRPr="001554D6" w:rsidRDefault="001554D6">
    <w:pPr>
      <w:pStyle w:val="Header"/>
      <w:rPr>
        <w:sz w:val="28"/>
        <w:szCs w:val="28"/>
      </w:rPr>
    </w:pPr>
  </w:p>
  <w:p w14:paraId="66DFA783" w14:textId="77777777" w:rsidR="001554D6" w:rsidRPr="001554D6" w:rsidRDefault="001554D6">
    <w:pPr>
      <w:pStyle w:val="Head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DCC"/>
    <w:rsid w:val="00136E03"/>
    <w:rsid w:val="001554D6"/>
    <w:rsid w:val="0024552F"/>
    <w:rsid w:val="002B2936"/>
    <w:rsid w:val="002D7795"/>
    <w:rsid w:val="0042687C"/>
    <w:rsid w:val="00525DCC"/>
    <w:rsid w:val="005C1A6A"/>
    <w:rsid w:val="00711B18"/>
    <w:rsid w:val="007D755A"/>
    <w:rsid w:val="009F1AFC"/>
    <w:rsid w:val="00A81FFF"/>
    <w:rsid w:val="00AB2839"/>
    <w:rsid w:val="00B55E89"/>
    <w:rsid w:val="00C0179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0EC8F"/>
  <w15:chartTrackingRefBased/>
  <w15:docId w15:val="{D52E40B7-8037-4327-A910-259CE26F6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vi-VN"/>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character" w:styleId="Hyperlink">
    <w:name w:val="Hyperlink"/>
    <w:basedOn w:val="DefaultParagraphFont"/>
    <w:uiPriority w:val="99"/>
    <w:semiHidden/>
    <w:unhideWhenUsed/>
    <w:rsid w:val="00525DCC"/>
    <w:rPr>
      <w:color w:val="467886"/>
      <w:u w:val="single"/>
    </w:rPr>
  </w:style>
  <w:style w:type="character" w:styleId="FollowedHyperlink">
    <w:name w:val="FollowedHyperlink"/>
    <w:basedOn w:val="DefaultParagraphFont"/>
    <w:uiPriority w:val="99"/>
    <w:semiHidden/>
    <w:unhideWhenUsed/>
    <w:rsid w:val="00525DCC"/>
    <w:rPr>
      <w:color w:val="96607D"/>
      <w:u w:val="single"/>
    </w:rPr>
  </w:style>
  <w:style w:type="paragraph" w:customStyle="1" w:styleId="msonormal0">
    <w:name w:val="msonormal"/>
    <w:basedOn w:val="Normal"/>
    <w:rsid w:val="00525DCC"/>
    <w:pPr>
      <w:spacing w:before="100" w:beforeAutospacing="1" w:after="100" w:afterAutospacing="1" w:line="240" w:lineRule="auto"/>
    </w:pPr>
    <w:rPr>
      <w:rFonts w:eastAsia="Times New Roman" w:cs="Times New Roman"/>
      <w:szCs w:val="24"/>
      <w:lang w:val="en-US"/>
    </w:rPr>
  </w:style>
  <w:style w:type="paragraph" w:customStyle="1" w:styleId="font5">
    <w:name w:val="font5"/>
    <w:basedOn w:val="Normal"/>
    <w:rsid w:val="00525DCC"/>
    <w:pPr>
      <w:spacing w:before="100" w:beforeAutospacing="1" w:after="100" w:afterAutospacing="1" w:line="240" w:lineRule="auto"/>
    </w:pPr>
    <w:rPr>
      <w:rFonts w:eastAsia="Times New Roman" w:cs="Times New Roman"/>
      <w:sz w:val="22"/>
      <w:lang w:val="en-US"/>
    </w:rPr>
  </w:style>
  <w:style w:type="paragraph" w:customStyle="1" w:styleId="font6">
    <w:name w:val="font6"/>
    <w:basedOn w:val="Normal"/>
    <w:rsid w:val="00525DCC"/>
    <w:pPr>
      <w:spacing w:before="100" w:beforeAutospacing="1" w:after="100" w:afterAutospacing="1" w:line="240" w:lineRule="auto"/>
    </w:pPr>
    <w:rPr>
      <w:rFonts w:eastAsia="Times New Roman" w:cs="Times New Roman"/>
      <w:b/>
      <w:bCs/>
      <w:sz w:val="20"/>
      <w:szCs w:val="20"/>
      <w:lang w:val="en-US"/>
    </w:rPr>
  </w:style>
  <w:style w:type="paragraph" w:customStyle="1" w:styleId="font7">
    <w:name w:val="font7"/>
    <w:basedOn w:val="Normal"/>
    <w:rsid w:val="00525DCC"/>
    <w:pPr>
      <w:spacing w:before="100" w:beforeAutospacing="1" w:after="100" w:afterAutospacing="1" w:line="240" w:lineRule="auto"/>
    </w:pPr>
    <w:rPr>
      <w:rFonts w:eastAsia="Times New Roman" w:cs="Times New Roman"/>
      <w:sz w:val="20"/>
      <w:szCs w:val="20"/>
      <w:lang w:val="en-US"/>
    </w:rPr>
  </w:style>
  <w:style w:type="paragraph" w:customStyle="1" w:styleId="xl98">
    <w:name w:val="xl98"/>
    <w:basedOn w:val="Normal"/>
    <w:rsid w:val="00525DCC"/>
    <w:pPr>
      <w:shd w:val="clear" w:color="000000" w:fill="FFFFFF"/>
      <w:spacing w:before="100" w:beforeAutospacing="1" w:after="100" w:afterAutospacing="1" w:line="240" w:lineRule="auto"/>
    </w:pPr>
    <w:rPr>
      <w:rFonts w:ascii="Aptos Narrow" w:eastAsia="Times New Roman" w:hAnsi="Aptos Narrow" w:cs="Times New Roman"/>
      <w:szCs w:val="24"/>
      <w:lang w:val="en-US"/>
    </w:rPr>
  </w:style>
  <w:style w:type="paragraph" w:customStyle="1" w:styleId="xl99">
    <w:name w:val="xl99"/>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00">
    <w:name w:val="xl100"/>
    <w:basedOn w:val="Normal"/>
    <w:rsid w:val="00525DC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01">
    <w:name w:val="xl101"/>
    <w:basedOn w:val="Normal"/>
    <w:rsid w:val="00525DC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02">
    <w:name w:val="xl102"/>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03">
    <w:name w:val="xl103"/>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04">
    <w:name w:val="xl104"/>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05">
    <w:name w:val="xl105"/>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06">
    <w:name w:val="xl106"/>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07">
    <w:name w:val="xl107"/>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08">
    <w:name w:val="xl108"/>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cs="Times New Roman"/>
      <w:szCs w:val="24"/>
      <w:lang w:val="en-US"/>
    </w:rPr>
  </w:style>
  <w:style w:type="paragraph" w:customStyle="1" w:styleId="xl109">
    <w:name w:val="xl109"/>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10">
    <w:name w:val="xl110"/>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11">
    <w:name w:val="xl111"/>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ptos Narrow" w:eastAsia="Times New Roman" w:hAnsi="Aptos Narrow" w:cs="Times New Roman"/>
      <w:szCs w:val="24"/>
      <w:lang w:val="en-US"/>
    </w:rPr>
  </w:style>
  <w:style w:type="paragraph" w:customStyle="1" w:styleId="xl112">
    <w:name w:val="xl112"/>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13">
    <w:name w:val="xl113"/>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14">
    <w:name w:val="xl114"/>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15">
    <w:name w:val="xl115"/>
    <w:basedOn w:val="Normal"/>
    <w:rsid w:val="00525DC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116">
    <w:name w:val="xl116"/>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cs="Times New Roman"/>
      <w:b/>
      <w:bCs/>
      <w:szCs w:val="24"/>
      <w:lang w:val="en-US"/>
    </w:rPr>
  </w:style>
  <w:style w:type="paragraph" w:customStyle="1" w:styleId="xl117">
    <w:name w:val="xl117"/>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18">
    <w:name w:val="xl118"/>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19">
    <w:name w:val="xl119"/>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20">
    <w:name w:val="xl120"/>
    <w:basedOn w:val="Normal"/>
    <w:rsid w:val="00525DCC"/>
    <w:pPr>
      <w:shd w:val="clear" w:color="000000" w:fill="FFFFFF"/>
      <w:spacing w:before="100" w:beforeAutospacing="1" w:after="100" w:afterAutospacing="1" w:line="240" w:lineRule="auto"/>
    </w:pPr>
    <w:rPr>
      <w:rFonts w:ascii="Aptos Narrow" w:eastAsia="Times New Roman" w:hAnsi="Aptos Narrow" w:cs="Times New Roman"/>
      <w:sz w:val="20"/>
      <w:szCs w:val="20"/>
      <w:lang w:val="en-US"/>
    </w:rPr>
  </w:style>
  <w:style w:type="paragraph" w:customStyle="1" w:styleId="xl121">
    <w:name w:val="xl121"/>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ptos Narrow" w:eastAsia="Times New Roman" w:hAnsi="Aptos Narrow" w:cs="Times New Roman"/>
      <w:szCs w:val="24"/>
      <w:lang w:val="en-US"/>
    </w:rPr>
  </w:style>
  <w:style w:type="paragraph" w:customStyle="1" w:styleId="xl122">
    <w:name w:val="xl122"/>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cs="Times New Roman"/>
      <w:szCs w:val="24"/>
      <w:lang w:val="en-US"/>
    </w:rPr>
  </w:style>
  <w:style w:type="paragraph" w:customStyle="1" w:styleId="xl123">
    <w:name w:val="xl123"/>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szCs w:val="24"/>
      <w:lang w:val="en-US"/>
    </w:rPr>
  </w:style>
  <w:style w:type="paragraph" w:customStyle="1" w:styleId="xl124">
    <w:name w:val="xl124"/>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25">
    <w:name w:val="xl125"/>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26">
    <w:name w:val="xl126"/>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szCs w:val="24"/>
      <w:lang w:val="en-US"/>
    </w:rPr>
  </w:style>
  <w:style w:type="paragraph" w:customStyle="1" w:styleId="xl127">
    <w:name w:val="xl127"/>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eastAsia="Times New Roman" w:cs="Times New Roman"/>
      <w:b/>
      <w:bCs/>
      <w:szCs w:val="24"/>
      <w:lang w:val="en-US"/>
    </w:rPr>
  </w:style>
  <w:style w:type="paragraph" w:customStyle="1" w:styleId="xl128">
    <w:name w:val="xl128"/>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cs="Times New Roman"/>
      <w:b/>
      <w:bCs/>
      <w:szCs w:val="24"/>
      <w:lang w:val="en-US"/>
    </w:rPr>
  </w:style>
  <w:style w:type="paragraph" w:customStyle="1" w:styleId="xl129">
    <w:name w:val="xl129"/>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130">
    <w:name w:val="xl130"/>
    <w:basedOn w:val="Normal"/>
    <w:rsid w:val="00525DCC"/>
    <w:pPr>
      <w:shd w:val="clear" w:color="000000" w:fill="FFFFFF"/>
      <w:spacing w:before="100" w:beforeAutospacing="1" w:after="100" w:afterAutospacing="1" w:line="240" w:lineRule="auto"/>
    </w:pPr>
    <w:rPr>
      <w:rFonts w:ascii="Aptos Narrow" w:eastAsia="Times New Roman" w:hAnsi="Aptos Narrow" w:cs="Times New Roman"/>
      <w:b/>
      <w:bCs/>
      <w:sz w:val="20"/>
      <w:szCs w:val="20"/>
      <w:lang w:val="en-US"/>
    </w:rPr>
  </w:style>
  <w:style w:type="paragraph" w:customStyle="1" w:styleId="xl131">
    <w:name w:val="xl131"/>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32">
    <w:name w:val="xl132"/>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0"/>
      <w:szCs w:val="20"/>
      <w:lang w:val="en-US"/>
    </w:rPr>
  </w:style>
  <w:style w:type="paragraph" w:customStyle="1" w:styleId="xl133">
    <w:name w:val="xl133"/>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34">
    <w:name w:val="xl134"/>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35">
    <w:name w:val="xl135"/>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 w:val="20"/>
      <w:szCs w:val="20"/>
      <w:lang w:val="en-US"/>
    </w:rPr>
  </w:style>
  <w:style w:type="paragraph" w:customStyle="1" w:styleId="xl136">
    <w:name w:val="xl136"/>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b/>
      <w:bCs/>
      <w:szCs w:val="24"/>
      <w:lang w:val="en-US"/>
    </w:rPr>
  </w:style>
  <w:style w:type="paragraph" w:customStyle="1" w:styleId="xl137">
    <w:name w:val="xl137"/>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38">
    <w:name w:val="xl138"/>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39">
    <w:name w:val="xl139"/>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40">
    <w:name w:val="xl140"/>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41">
    <w:name w:val="xl141"/>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42">
    <w:name w:val="xl142"/>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Cs w:val="24"/>
      <w:lang w:val="en-US"/>
    </w:rPr>
  </w:style>
  <w:style w:type="paragraph" w:customStyle="1" w:styleId="xl143">
    <w:name w:val="xl143"/>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0"/>
      <w:szCs w:val="20"/>
      <w:lang w:val="en-US"/>
    </w:rPr>
  </w:style>
  <w:style w:type="paragraph" w:customStyle="1" w:styleId="xl144">
    <w:name w:val="xl144"/>
    <w:basedOn w:val="Normal"/>
    <w:rsid w:val="00525DCC"/>
    <w:pPr>
      <w:shd w:val="clear" w:color="000000" w:fill="FFFFFF"/>
      <w:spacing w:before="100" w:beforeAutospacing="1" w:after="100" w:afterAutospacing="1" w:line="240" w:lineRule="auto"/>
    </w:pPr>
    <w:rPr>
      <w:rFonts w:ascii="Aptos Narrow" w:eastAsia="Times New Roman" w:hAnsi="Aptos Narrow" w:cs="Times New Roman"/>
      <w:szCs w:val="24"/>
      <w:lang w:val="en-US"/>
    </w:rPr>
  </w:style>
  <w:style w:type="paragraph" w:customStyle="1" w:styleId="xl145">
    <w:name w:val="xl145"/>
    <w:basedOn w:val="Normal"/>
    <w:rsid w:val="00525DCC"/>
    <w:pPr>
      <w:shd w:val="clear" w:color="000000" w:fill="FFFFFF"/>
      <w:spacing w:before="100" w:beforeAutospacing="1" w:after="100" w:afterAutospacing="1" w:line="240" w:lineRule="auto"/>
      <w:textAlignment w:val="center"/>
    </w:pPr>
    <w:rPr>
      <w:rFonts w:ascii="Aptos Narrow" w:eastAsia="Times New Roman" w:hAnsi="Aptos Narrow" w:cs="Times New Roman"/>
      <w:szCs w:val="24"/>
      <w:lang w:val="en-US"/>
    </w:rPr>
  </w:style>
  <w:style w:type="paragraph" w:customStyle="1" w:styleId="xl146">
    <w:name w:val="xl146"/>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47">
    <w:name w:val="xl147"/>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48">
    <w:name w:val="xl148"/>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49">
    <w:name w:val="xl149"/>
    <w:basedOn w:val="Normal"/>
    <w:rsid w:val="00525DC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50">
    <w:name w:val="xl150"/>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51">
    <w:name w:val="xl151"/>
    <w:basedOn w:val="Normal"/>
    <w:rsid w:val="00525DC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b/>
      <w:bCs/>
      <w:szCs w:val="24"/>
      <w:lang w:val="en-US"/>
    </w:rPr>
  </w:style>
  <w:style w:type="paragraph" w:customStyle="1" w:styleId="xl152">
    <w:name w:val="xl152"/>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b/>
      <w:bCs/>
      <w:szCs w:val="24"/>
      <w:lang w:val="en-US"/>
    </w:rPr>
  </w:style>
  <w:style w:type="paragraph" w:customStyle="1" w:styleId="xl153">
    <w:name w:val="xl153"/>
    <w:basedOn w:val="Normal"/>
    <w:rsid w:val="00525DCC"/>
    <w:pPr>
      <w:shd w:val="clear" w:color="000000" w:fill="FFFFFF"/>
      <w:spacing w:before="100" w:beforeAutospacing="1" w:after="100" w:afterAutospacing="1" w:line="240" w:lineRule="auto"/>
    </w:pPr>
    <w:rPr>
      <w:rFonts w:ascii="Aptos Narrow" w:eastAsia="Times New Roman" w:hAnsi="Aptos Narrow" w:cs="Times New Roman"/>
      <w:b/>
      <w:bCs/>
      <w:szCs w:val="24"/>
      <w:lang w:val="en-US"/>
    </w:rPr>
  </w:style>
  <w:style w:type="paragraph" w:customStyle="1" w:styleId="xl154">
    <w:name w:val="xl154"/>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eastAsia="Times New Roman" w:cs="Times New Roman"/>
      <w:sz w:val="20"/>
      <w:szCs w:val="20"/>
      <w:lang w:val="en-US"/>
    </w:rPr>
  </w:style>
  <w:style w:type="paragraph" w:customStyle="1" w:styleId="xl155">
    <w:name w:val="xl155"/>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Cs w:val="24"/>
      <w:lang w:val="en-US"/>
    </w:rPr>
  </w:style>
  <w:style w:type="paragraph" w:customStyle="1" w:styleId="xl156">
    <w:name w:val="xl156"/>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szCs w:val="24"/>
      <w:lang w:val="en-US"/>
    </w:rPr>
  </w:style>
  <w:style w:type="paragraph" w:customStyle="1" w:styleId="xl157">
    <w:name w:val="xl157"/>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b/>
      <w:bCs/>
      <w:szCs w:val="24"/>
      <w:lang w:val="en-US"/>
    </w:rPr>
  </w:style>
  <w:style w:type="paragraph" w:customStyle="1" w:styleId="xl158">
    <w:name w:val="xl158"/>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b/>
      <w:bCs/>
      <w:szCs w:val="24"/>
      <w:lang w:val="en-US"/>
    </w:rPr>
  </w:style>
  <w:style w:type="paragraph" w:customStyle="1" w:styleId="xl159">
    <w:name w:val="xl159"/>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szCs w:val="24"/>
      <w:lang w:val="en-US"/>
    </w:rPr>
  </w:style>
  <w:style w:type="paragraph" w:customStyle="1" w:styleId="xl160">
    <w:name w:val="xl160"/>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eastAsia="Times New Roman" w:cs="Times New Roman"/>
      <w:sz w:val="20"/>
      <w:szCs w:val="20"/>
      <w:lang w:val="en-US"/>
    </w:rPr>
  </w:style>
  <w:style w:type="paragraph" w:customStyle="1" w:styleId="xl161">
    <w:name w:val="xl161"/>
    <w:basedOn w:val="Normal"/>
    <w:rsid w:val="00525DC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62">
    <w:name w:val="xl162"/>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163">
    <w:name w:val="xl163"/>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s="Times New Roman"/>
      <w:sz w:val="26"/>
      <w:szCs w:val="26"/>
      <w:lang w:val="en-US"/>
    </w:rPr>
  </w:style>
  <w:style w:type="paragraph" w:customStyle="1" w:styleId="xl164">
    <w:name w:val="xl164"/>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cs="Times New Roman"/>
      <w:sz w:val="26"/>
      <w:szCs w:val="26"/>
      <w:lang w:val="en-US"/>
    </w:rPr>
  </w:style>
  <w:style w:type="paragraph" w:customStyle="1" w:styleId="xl165">
    <w:name w:val="xl165"/>
    <w:basedOn w:val="Normal"/>
    <w:rsid w:val="00525D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66">
    <w:name w:val="xl166"/>
    <w:basedOn w:val="Normal"/>
    <w:rsid w:val="00525DC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67">
    <w:name w:val="xl167"/>
    <w:basedOn w:val="Normal"/>
    <w:rsid w:val="00525D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68">
    <w:name w:val="xl168"/>
    <w:basedOn w:val="Normal"/>
    <w:rsid w:val="00525DCC"/>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69">
    <w:name w:val="xl169"/>
    <w:basedOn w:val="Normal"/>
    <w:rsid w:val="00525DC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70">
    <w:name w:val="xl170"/>
    <w:basedOn w:val="Normal"/>
    <w:rsid w:val="00525D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71">
    <w:name w:val="xl171"/>
    <w:basedOn w:val="Normal"/>
    <w:rsid w:val="00525DCC"/>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172">
    <w:name w:val="xl172"/>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b/>
      <w:bCs/>
      <w:szCs w:val="24"/>
      <w:lang w:val="en-US"/>
    </w:rPr>
  </w:style>
  <w:style w:type="paragraph" w:customStyle="1" w:styleId="xl173">
    <w:name w:val="xl173"/>
    <w:basedOn w:val="Normal"/>
    <w:rsid w:val="00525DCC"/>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74">
    <w:name w:val="xl174"/>
    <w:basedOn w:val="Normal"/>
    <w:rsid w:val="00525D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75">
    <w:name w:val="xl175"/>
    <w:basedOn w:val="Normal"/>
    <w:rsid w:val="00525DCC"/>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76">
    <w:name w:val="xl176"/>
    <w:basedOn w:val="Normal"/>
    <w:rsid w:val="00525D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77">
    <w:name w:val="xl177"/>
    <w:basedOn w:val="Normal"/>
    <w:rsid w:val="00525DCC"/>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78">
    <w:name w:val="xl178"/>
    <w:basedOn w:val="Normal"/>
    <w:rsid w:val="00525DCC"/>
    <w:pPr>
      <w:pBdr>
        <w:lef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79">
    <w:name w:val="xl179"/>
    <w:basedOn w:val="Normal"/>
    <w:rsid w:val="00525DCC"/>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80">
    <w:name w:val="xl180"/>
    <w:basedOn w:val="Normal"/>
    <w:rsid w:val="00525DCC"/>
    <w:pPr>
      <w:shd w:val="clear" w:color="000000" w:fill="FFFFFF"/>
      <w:spacing w:before="100" w:beforeAutospacing="1" w:after="100" w:afterAutospacing="1" w:line="240" w:lineRule="auto"/>
      <w:jc w:val="center"/>
      <w:textAlignment w:val="center"/>
    </w:pPr>
    <w:rPr>
      <w:rFonts w:eastAsia="Times New Roman" w:cs="Times New Roman"/>
      <w:b/>
      <w:bCs/>
      <w:sz w:val="28"/>
      <w:szCs w:val="28"/>
      <w:lang w:val="en-US"/>
    </w:rPr>
  </w:style>
  <w:style w:type="paragraph" w:customStyle="1" w:styleId="xl181">
    <w:name w:val="xl181"/>
    <w:basedOn w:val="Normal"/>
    <w:rsid w:val="00525DCC"/>
    <w:pPr>
      <w:shd w:val="clear" w:color="000000" w:fill="FFFFFF"/>
      <w:spacing w:before="100" w:beforeAutospacing="1" w:after="100" w:afterAutospacing="1" w:line="240" w:lineRule="auto"/>
      <w:jc w:val="center"/>
      <w:textAlignment w:val="center"/>
    </w:pPr>
    <w:rPr>
      <w:rFonts w:eastAsia="Times New Roman" w:cs="Times New Roman"/>
      <w:b/>
      <w:bCs/>
      <w:sz w:val="28"/>
      <w:szCs w:val="28"/>
      <w:lang w:val="en-US"/>
    </w:rPr>
  </w:style>
  <w:style w:type="paragraph" w:customStyle="1" w:styleId="xl182">
    <w:name w:val="xl182"/>
    <w:basedOn w:val="Normal"/>
    <w:rsid w:val="00525DCC"/>
    <w:pPr>
      <w:shd w:val="clear" w:color="000000" w:fill="FFFFFF"/>
      <w:spacing w:before="100" w:beforeAutospacing="1" w:after="100" w:afterAutospacing="1" w:line="240" w:lineRule="auto"/>
      <w:jc w:val="center"/>
      <w:textAlignment w:val="center"/>
    </w:pPr>
    <w:rPr>
      <w:rFonts w:eastAsia="Times New Roman" w:cs="Times New Roman"/>
      <w:i/>
      <w:iCs/>
      <w:sz w:val="28"/>
      <w:szCs w:val="28"/>
      <w:lang w:val="en-US"/>
    </w:rPr>
  </w:style>
  <w:style w:type="paragraph" w:customStyle="1" w:styleId="xl183">
    <w:name w:val="xl183"/>
    <w:basedOn w:val="Normal"/>
    <w:rsid w:val="00525DCC"/>
    <w:pPr>
      <w:shd w:val="clear" w:color="000000" w:fill="FFFFFF"/>
      <w:spacing w:before="100" w:beforeAutospacing="1" w:after="100" w:afterAutospacing="1" w:line="240" w:lineRule="auto"/>
      <w:jc w:val="center"/>
      <w:textAlignment w:val="center"/>
    </w:pPr>
    <w:rPr>
      <w:rFonts w:eastAsia="Times New Roman" w:cs="Times New Roman"/>
      <w:i/>
      <w:iCs/>
      <w:sz w:val="28"/>
      <w:szCs w:val="28"/>
      <w:lang w:val="en-US"/>
    </w:rPr>
  </w:style>
  <w:style w:type="paragraph" w:customStyle="1" w:styleId="xl184">
    <w:name w:val="xl184"/>
    <w:basedOn w:val="Normal"/>
    <w:rsid w:val="00525DCC"/>
    <w:pPr>
      <w:pBdr>
        <w:bottom w:val="single" w:sz="4" w:space="0" w:color="auto"/>
      </w:pBdr>
      <w:shd w:val="clear" w:color="000000" w:fill="FFFFFF"/>
      <w:spacing w:before="100" w:beforeAutospacing="1" w:after="100" w:afterAutospacing="1" w:line="240" w:lineRule="auto"/>
      <w:jc w:val="right"/>
      <w:textAlignment w:val="center"/>
    </w:pPr>
    <w:rPr>
      <w:rFonts w:eastAsia="Times New Roman" w:cs="Times New Roman"/>
      <w:i/>
      <w:iCs/>
      <w:szCs w:val="24"/>
      <w:lang w:val="en-US"/>
    </w:rPr>
  </w:style>
  <w:style w:type="paragraph" w:customStyle="1" w:styleId="xl185">
    <w:name w:val="xl185"/>
    <w:basedOn w:val="Normal"/>
    <w:rsid w:val="00525DC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86">
    <w:name w:val="xl186"/>
    <w:basedOn w:val="Normal"/>
    <w:rsid w:val="00525DCC"/>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87">
    <w:name w:val="xl187"/>
    <w:basedOn w:val="Normal"/>
    <w:rsid w:val="00525DCC"/>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88">
    <w:name w:val="xl188"/>
    <w:basedOn w:val="Normal"/>
    <w:rsid w:val="00525DCC"/>
    <w:pPr>
      <w:pBdr>
        <w:top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89">
    <w:name w:val="xl189"/>
    <w:basedOn w:val="Normal"/>
    <w:rsid w:val="00525DCC"/>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190">
    <w:name w:val="xl190"/>
    <w:basedOn w:val="Normal"/>
    <w:rsid w:val="00525DCC"/>
    <w:pP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91">
    <w:name w:val="xl191"/>
    <w:basedOn w:val="Normal"/>
    <w:rsid w:val="00525DCC"/>
    <w:pPr>
      <w:pBdr>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92">
    <w:name w:val="xl192"/>
    <w:basedOn w:val="Normal"/>
    <w:rsid w:val="00525DCC"/>
    <w:pPr>
      <w:pBdr>
        <w:bottom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93">
    <w:name w:val="xl193"/>
    <w:basedOn w:val="Normal"/>
    <w:rsid w:val="00525DCC"/>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ptos Narrow" w:eastAsia="Times New Roman" w:hAnsi="Aptos Narrow" w:cs="Times New Roman"/>
      <w:szCs w:val="24"/>
      <w:lang w:val="en-US"/>
    </w:rPr>
  </w:style>
  <w:style w:type="paragraph" w:customStyle="1" w:styleId="xl194">
    <w:name w:val="xl194"/>
    <w:basedOn w:val="Normal"/>
    <w:rsid w:val="00525D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b/>
      <w:bCs/>
      <w:szCs w:val="24"/>
      <w:lang w:val="en-US"/>
    </w:rPr>
  </w:style>
  <w:style w:type="paragraph" w:styleId="Header">
    <w:name w:val="header"/>
    <w:basedOn w:val="Normal"/>
    <w:link w:val="HeaderChar"/>
    <w:uiPriority w:val="99"/>
    <w:unhideWhenUsed/>
    <w:rsid w:val="001554D6"/>
    <w:pPr>
      <w:tabs>
        <w:tab w:val="center" w:pos="4680"/>
        <w:tab w:val="right" w:pos="9360"/>
      </w:tabs>
      <w:spacing w:line="240" w:lineRule="auto"/>
    </w:pPr>
  </w:style>
  <w:style w:type="character" w:customStyle="1" w:styleId="HeaderChar">
    <w:name w:val="Header Char"/>
    <w:basedOn w:val="DefaultParagraphFont"/>
    <w:link w:val="Header"/>
    <w:uiPriority w:val="99"/>
    <w:rsid w:val="001554D6"/>
    <w:rPr>
      <w:lang w:val="vi-VN"/>
    </w:rPr>
  </w:style>
  <w:style w:type="paragraph" w:styleId="Footer">
    <w:name w:val="footer"/>
    <w:basedOn w:val="Normal"/>
    <w:link w:val="FooterChar"/>
    <w:uiPriority w:val="99"/>
    <w:unhideWhenUsed/>
    <w:rsid w:val="001554D6"/>
    <w:pPr>
      <w:tabs>
        <w:tab w:val="center" w:pos="4680"/>
        <w:tab w:val="right" w:pos="9360"/>
      </w:tabs>
      <w:spacing w:line="240" w:lineRule="auto"/>
    </w:pPr>
  </w:style>
  <w:style w:type="character" w:customStyle="1" w:styleId="FooterChar">
    <w:name w:val="Footer Char"/>
    <w:basedOn w:val="DefaultParagraphFont"/>
    <w:link w:val="Footer"/>
    <w:uiPriority w:val="99"/>
    <w:rsid w:val="001554D6"/>
    <w:rPr>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4237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14</Pages>
  <Words>4672</Words>
  <Characters>26637</Characters>
  <Application>Microsoft Office Word</Application>
  <DocSecurity>0</DocSecurity>
  <Lines>221</Lines>
  <Paragraphs>62</Paragraphs>
  <ScaleCrop>false</ScaleCrop>
  <Company/>
  <LinksUpToDate>false</LinksUpToDate>
  <CharactersWithSpaces>31247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2026-03-25T02:43:00Z</cp:lastPrinted>
  <dcterms:created xsi:type="dcterms:W3CDTF">2026-03-25T02:29:00Z</dcterms:created>
  <dcterms:modified xsi:type="dcterms:W3CDTF">2026-03-25T02:59:00Z</dcterms:modified>
</cp:coreProperties>
</file>