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692E8" w14:textId="77777777" w:rsidR="00414D42" w:rsidRPr="00414D42" w:rsidRDefault="00414D42" w:rsidP="00F41E2A">
      <w:pPr>
        <w:spacing w:before="60" w:after="6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414D42">
        <w:rPr>
          <w:rFonts w:cs="Times New Roman"/>
          <w:b/>
          <w:bCs/>
          <w:sz w:val="28"/>
          <w:szCs w:val="28"/>
        </w:rPr>
        <w:t>Phụ lục III.2</w:t>
      </w:r>
    </w:p>
    <w:p w14:paraId="499E7BEA" w14:textId="787A003D" w:rsidR="00414D42" w:rsidRPr="00414D42" w:rsidRDefault="00414D42" w:rsidP="00F41E2A">
      <w:pPr>
        <w:spacing w:before="60" w:after="6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414D42">
        <w:rPr>
          <w:rFonts w:cs="Times New Roman"/>
          <w:b/>
          <w:bCs/>
          <w:sz w:val="28"/>
          <w:szCs w:val="28"/>
        </w:rPr>
        <w:t>KẾ HOẠCH ĐẦU TƯ CÔNG NĂM 2025</w:t>
      </w:r>
    </w:p>
    <w:p w14:paraId="60048B3C" w14:textId="77777777" w:rsidR="00414D42" w:rsidRPr="00414D42" w:rsidRDefault="00414D42" w:rsidP="00F41E2A">
      <w:pPr>
        <w:spacing w:before="60" w:after="60" w:line="240" w:lineRule="auto"/>
        <w:jc w:val="center"/>
        <w:rPr>
          <w:rFonts w:cs="Times New Roman"/>
          <w:i/>
          <w:iCs/>
          <w:sz w:val="28"/>
          <w:szCs w:val="28"/>
        </w:rPr>
      </w:pPr>
      <w:r w:rsidRPr="00414D42">
        <w:rPr>
          <w:rFonts w:cs="Times New Roman"/>
          <w:i/>
          <w:iCs/>
          <w:sz w:val="28"/>
          <w:szCs w:val="28"/>
        </w:rPr>
        <w:t>(Kèm theo Nghị quyết số 45/NQ-HĐND ngày 10/12/2025 của Hội đồng nhân dân tỉnh)</w:t>
      </w:r>
    </w:p>
    <w:p w14:paraId="7C398559" w14:textId="295E64B9" w:rsidR="00414D42" w:rsidRPr="00414D42" w:rsidRDefault="00414D42" w:rsidP="00F41E2A">
      <w:pPr>
        <w:spacing w:before="60" w:after="60" w:line="240" w:lineRule="auto"/>
        <w:jc w:val="right"/>
        <w:rPr>
          <w:rFonts w:cs="Times New Roman"/>
          <w:i/>
          <w:iCs/>
          <w:sz w:val="28"/>
          <w:szCs w:val="28"/>
        </w:rPr>
      </w:pPr>
      <w:r w:rsidRPr="00414D42">
        <w:rPr>
          <w:rFonts w:cs="Times New Roman"/>
          <w:i/>
          <w:iCs/>
          <w:sz w:val="28"/>
          <w:szCs w:val="28"/>
        </w:rPr>
        <w:t>Đơn vị tính: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548"/>
        <w:gridCol w:w="1010"/>
        <w:gridCol w:w="1092"/>
        <w:gridCol w:w="1196"/>
        <w:gridCol w:w="964"/>
        <w:gridCol w:w="870"/>
        <w:gridCol w:w="1492"/>
        <w:gridCol w:w="1336"/>
        <w:gridCol w:w="1126"/>
        <w:gridCol w:w="986"/>
        <w:gridCol w:w="2036"/>
        <w:gridCol w:w="2036"/>
        <w:gridCol w:w="986"/>
        <w:gridCol w:w="1476"/>
        <w:gridCol w:w="1010"/>
        <w:gridCol w:w="1106"/>
      </w:tblGrid>
      <w:tr w:rsidR="00086ED5" w:rsidRPr="00414D42" w14:paraId="56CB2FE3" w14:textId="77777777" w:rsidTr="00BD4841">
        <w:trPr>
          <w:trHeight w:val="20"/>
          <w:tblHeader/>
        </w:trPr>
        <w:tc>
          <w:tcPr>
            <w:tcW w:w="132" w:type="pct"/>
            <w:vMerge w:val="restart"/>
            <w:shd w:val="clear" w:color="000000" w:fill="FFFFFF"/>
            <w:vAlign w:val="center"/>
            <w:hideMark/>
          </w:tcPr>
          <w:p w14:paraId="663A96E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br/>
              <w:t>T</w:t>
            </w: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br/>
              <w:t>T</w:t>
            </w:r>
          </w:p>
        </w:tc>
        <w:tc>
          <w:tcPr>
            <w:tcW w:w="857" w:type="pct"/>
            <w:vMerge w:val="restart"/>
            <w:shd w:val="clear" w:color="000000" w:fill="FFFFFF"/>
            <w:vAlign w:val="center"/>
            <w:hideMark/>
          </w:tcPr>
          <w:p w14:paraId="70BCED8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Nội dung </w:t>
            </w:r>
          </w:p>
        </w:tc>
        <w:tc>
          <w:tcPr>
            <w:tcW w:w="256" w:type="pct"/>
            <w:vMerge w:val="restart"/>
            <w:shd w:val="clear" w:color="000000" w:fill="FFFFFF"/>
            <w:vAlign w:val="center"/>
            <w:hideMark/>
          </w:tcPr>
          <w:p w14:paraId="1AF1F07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Phân loại </w:t>
            </w:r>
          </w:p>
        </w:tc>
        <w:tc>
          <w:tcPr>
            <w:tcW w:w="219" w:type="pct"/>
            <w:vMerge w:val="restart"/>
            <w:shd w:val="clear" w:color="000000" w:fill="FFFFFF"/>
            <w:vAlign w:val="center"/>
            <w:hideMark/>
          </w:tcPr>
          <w:p w14:paraId="4EA318E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Địa điểm đầu tư (cấp xã cũ)</w:t>
            </w:r>
          </w:p>
        </w:tc>
        <w:tc>
          <w:tcPr>
            <w:tcW w:w="240" w:type="pct"/>
            <w:vMerge w:val="restart"/>
            <w:shd w:val="clear" w:color="000000" w:fill="FFFFFF"/>
            <w:vAlign w:val="center"/>
            <w:hideMark/>
          </w:tcPr>
          <w:p w14:paraId="317CF1E6" w14:textId="77777777" w:rsidR="00414D42" w:rsidRPr="00414D42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Mã </w:t>
            </w:r>
          </w:p>
          <w:p w14:paraId="61FFA35F" w14:textId="5F0DDA4F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dự án</w:t>
            </w:r>
          </w:p>
        </w:tc>
        <w:tc>
          <w:tcPr>
            <w:tcW w:w="194" w:type="pct"/>
            <w:vMerge w:val="restart"/>
            <w:shd w:val="clear" w:color="000000" w:fill="FFFFFF"/>
            <w:vAlign w:val="center"/>
            <w:hideMark/>
          </w:tcPr>
          <w:p w14:paraId="272B4F9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Mã ngành kinh tế </w:t>
            </w:r>
          </w:p>
        </w:tc>
        <w:tc>
          <w:tcPr>
            <w:tcW w:w="180" w:type="pct"/>
            <w:vMerge w:val="restart"/>
            <w:shd w:val="clear" w:color="000000" w:fill="FFFFFF"/>
            <w:vAlign w:val="center"/>
            <w:hideMark/>
          </w:tcPr>
          <w:p w14:paraId="4399837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Tiến độ thực hiện</w:t>
            </w:r>
          </w:p>
        </w:tc>
        <w:tc>
          <w:tcPr>
            <w:tcW w:w="571" w:type="pct"/>
            <w:gridSpan w:val="2"/>
            <w:shd w:val="clear" w:color="000000" w:fill="FFFFFF"/>
            <w:vAlign w:val="center"/>
            <w:hideMark/>
          </w:tcPr>
          <w:p w14:paraId="65468FF7" w14:textId="6DA4D1F6" w:rsidR="00414D42" w:rsidRPr="00414D42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Quyết định đầu tư </w:t>
            </w:r>
          </w:p>
          <w:p w14:paraId="73562341" w14:textId="21BCDBBC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dự án</w:t>
            </w:r>
          </w:p>
        </w:tc>
        <w:tc>
          <w:tcPr>
            <w:tcW w:w="230" w:type="pct"/>
            <w:vMerge w:val="restart"/>
            <w:shd w:val="clear" w:color="000000" w:fill="FFFFFF"/>
            <w:vAlign w:val="center"/>
            <w:hideMark/>
          </w:tcPr>
          <w:p w14:paraId="4A93747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Kế hoạch trung hạn 2021-2025 </w:t>
            </w:r>
          </w:p>
        </w:tc>
        <w:tc>
          <w:tcPr>
            <w:tcW w:w="248" w:type="pct"/>
            <w:vMerge w:val="restart"/>
            <w:shd w:val="clear" w:color="000000" w:fill="FFFFFF"/>
            <w:vAlign w:val="center"/>
            <w:hideMark/>
          </w:tcPr>
          <w:p w14:paraId="15E6E86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Lũy kế giải ngân từ đầu tư án đến hết kế hoạch 2024</w:t>
            </w:r>
          </w:p>
        </w:tc>
        <w:tc>
          <w:tcPr>
            <w:tcW w:w="1522" w:type="pct"/>
            <w:gridSpan w:val="5"/>
            <w:shd w:val="clear" w:color="000000" w:fill="FFFFFF"/>
            <w:vAlign w:val="center"/>
            <w:hideMark/>
          </w:tcPr>
          <w:p w14:paraId="566E404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Năm 2025</w:t>
            </w:r>
          </w:p>
        </w:tc>
        <w:tc>
          <w:tcPr>
            <w:tcW w:w="351" w:type="pct"/>
            <w:vMerge w:val="restart"/>
            <w:shd w:val="clear" w:color="000000" w:fill="FFFFFF"/>
            <w:vAlign w:val="center"/>
            <w:hideMark/>
          </w:tcPr>
          <w:p w14:paraId="5EA40E7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Chủ đầu tư/ Đơn vị được hỗ trợ mục tiêu</w:t>
            </w:r>
          </w:p>
        </w:tc>
      </w:tr>
      <w:tr w:rsidR="00F41E2A" w:rsidRPr="00414D42" w14:paraId="67710991" w14:textId="77777777" w:rsidTr="00BD4841">
        <w:trPr>
          <w:trHeight w:val="20"/>
          <w:tblHeader/>
        </w:trPr>
        <w:tc>
          <w:tcPr>
            <w:tcW w:w="132" w:type="pct"/>
            <w:vMerge/>
            <w:vAlign w:val="center"/>
            <w:hideMark/>
          </w:tcPr>
          <w:p w14:paraId="4BF8F6B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7" w:type="pct"/>
            <w:vMerge/>
            <w:vAlign w:val="center"/>
            <w:hideMark/>
          </w:tcPr>
          <w:p w14:paraId="291D05B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5970613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19" w:type="pct"/>
            <w:vMerge/>
            <w:vAlign w:val="center"/>
            <w:hideMark/>
          </w:tcPr>
          <w:p w14:paraId="474F70B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14:paraId="4DA443F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1CF737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80" w:type="pct"/>
            <w:vMerge/>
            <w:vAlign w:val="center"/>
            <w:hideMark/>
          </w:tcPr>
          <w:p w14:paraId="7E8E03F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7" w:type="pct"/>
            <w:vMerge w:val="restart"/>
            <w:shd w:val="clear" w:color="000000" w:fill="FFFFFF"/>
            <w:vAlign w:val="center"/>
            <w:hideMark/>
          </w:tcPr>
          <w:p w14:paraId="293BAD4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Số/ngày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  <w:hideMark/>
          </w:tcPr>
          <w:p w14:paraId="7172F7E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Tổng mức  vốn đầu tư</w:t>
            </w:r>
          </w:p>
        </w:tc>
        <w:tc>
          <w:tcPr>
            <w:tcW w:w="230" w:type="pct"/>
            <w:vMerge/>
            <w:vAlign w:val="center"/>
            <w:hideMark/>
          </w:tcPr>
          <w:p w14:paraId="629DF9F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14:paraId="618C566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03" w:type="pct"/>
            <w:vMerge w:val="restart"/>
            <w:shd w:val="clear" w:color="000000" w:fill="FFFFFF"/>
            <w:vAlign w:val="center"/>
            <w:hideMark/>
          </w:tcPr>
          <w:p w14:paraId="5FDC3C3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Kế hoạch 2025</w:t>
            </w:r>
          </w:p>
        </w:tc>
        <w:tc>
          <w:tcPr>
            <w:tcW w:w="1119" w:type="pct"/>
            <w:gridSpan w:val="4"/>
            <w:shd w:val="clear" w:color="000000" w:fill="FFFFFF"/>
            <w:vAlign w:val="center"/>
            <w:hideMark/>
          </w:tcPr>
          <w:p w14:paraId="1EFEA85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trong đó</w:t>
            </w:r>
          </w:p>
        </w:tc>
        <w:tc>
          <w:tcPr>
            <w:tcW w:w="351" w:type="pct"/>
            <w:vMerge/>
            <w:vAlign w:val="center"/>
            <w:hideMark/>
          </w:tcPr>
          <w:p w14:paraId="2A8C67A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414D42" w:rsidRPr="00414D42" w14:paraId="122135B3" w14:textId="77777777" w:rsidTr="00BD4841">
        <w:trPr>
          <w:trHeight w:val="20"/>
          <w:tblHeader/>
        </w:trPr>
        <w:tc>
          <w:tcPr>
            <w:tcW w:w="132" w:type="pct"/>
            <w:vMerge/>
            <w:vAlign w:val="center"/>
            <w:hideMark/>
          </w:tcPr>
          <w:p w14:paraId="7688FDB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7" w:type="pct"/>
            <w:vMerge/>
            <w:vAlign w:val="center"/>
            <w:hideMark/>
          </w:tcPr>
          <w:p w14:paraId="0079D02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5C3392C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19" w:type="pct"/>
            <w:vMerge/>
            <w:vAlign w:val="center"/>
            <w:hideMark/>
          </w:tcPr>
          <w:p w14:paraId="4192CCF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14:paraId="37CECC0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3769C7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80" w:type="pct"/>
            <w:vMerge/>
            <w:vAlign w:val="center"/>
            <w:hideMark/>
          </w:tcPr>
          <w:p w14:paraId="485C316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14:paraId="13DF350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501F86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7A35D5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14:paraId="0141797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03" w:type="pct"/>
            <w:vMerge/>
            <w:vAlign w:val="center"/>
            <w:hideMark/>
          </w:tcPr>
          <w:p w14:paraId="47DD014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485D13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NSTT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CB8E01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XSKT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B78838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ĐẤT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95BABD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Nguồn thu tiền bảo vệ và phát triển đất trồng lúa</w:t>
            </w:r>
          </w:p>
        </w:tc>
        <w:tc>
          <w:tcPr>
            <w:tcW w:w="351" w:type="pct"/>
            <w:vMerge/>
            <w:vAlign w:val="center"/>
            <w:hideMark/>
          </w:tcPr>
          <w:p w14:paraId="2CDC151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414D42" w:rsidRPr="00414D42" w14:paraId="39F22B0F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1F15C58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148B4E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D50AD0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B09C3D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0AB369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359579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582A39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FCB6A6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9BD6C8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2FA183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F7EE7C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28E2D7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373BB7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9EAF6A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6064B1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12.3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A7CE34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12.4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4277CF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13</w:t>
            </w:r>
          </w:p>
        </w:tc>
      </w:tr>
      <w:tr w:rsidR="00414D42" w:rsidRPr="00414D42" w14:paraId="38B866DB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1A6AA6A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8893EF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TỔNG CỘNG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440ACA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02D056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A34D56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7EB7E8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060C32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B2C648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11A287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38F8D1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5246AB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11FEE7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257.839,232422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10D07B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160.713,232422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BEE4E0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38.795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033315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33.703,284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6F89A3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24.720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A401D7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0442C12D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154EB19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7005D2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Ban Quản lý dự án khu vực 02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403675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19FF58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09A369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72D522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0B5FEA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0F848D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00FC5C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822995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2616DB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EBB7F5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A120A3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11EF4B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B9ED94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8039AD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D572C1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3C344EE7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FF9A0E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69DC72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Trường tiểu học Xuân Lập (hạng mục: 18 phòng học, các phòng chức năng và phòng đa năng; cải tạo, sửa chữa khối dãy phòng 3 tầng; cải tạo sân nền, hàng rào)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DEE273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4625EB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P. Xuân Lập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CD94DA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8013409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783F29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BFDF07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7FF7AE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517/QĐ-UBND ngày 07/7/2023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F1B7A37" w14:textId="093CC1B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56.470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C2C589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49.000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C4F4CB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44.000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93E89E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4.750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F3D4E2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DEB922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4.750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15271D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42E5AA6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FC824A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48CA68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DC3BB2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8F07D3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Xây dựng Trụ sở Công an thành phố các hạng mục: (Hội trường, phòng chức năng, Trụ sở làm việc của Đội Cảnh sát giao thông, trật tự và nâng cấp sửa 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chữa nhà tạm giữ của công an thành phố).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D00BF4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0B81E1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Phú Bình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267B49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8013412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8718C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CCFA56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508A39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515/QĐ-UBND ngày 07/7/2023; 1980/QĐ-UBND ngày 13/12/2024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7782BBA" w14:textId="7506090C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36.186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832329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35.200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8CAE72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26.200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B11998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D3BC74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9.000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957E21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B88EE7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4F30EC7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2EDB6D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39613AA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2DE7BDC" w14:textId="77777777" w:rsidR="00DF41FC" w:rsidRPr="00DF41FC" w:rsidRDefault="00DF41FC" w:rsidP="00651324">
            <w:pPr>
              <w:spacing w:before="80" w:after="8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C42A4CD" w14:textId="77777777" w:rsidR="00DF41FC" w:rsidRPr="00DF41FC" w:rsidRDefault="00DF41FC" w:rsidP="00651324">
            <w:pPr>
              <w:spacing w:before="80" w:after="8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Sửa chữa Trụ sở Công an các phường, xã: Xuân Bình, Bàu Sen, Hàng Gòn.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3B92C4F" w14:textId="77777777" w:rsidR="00DF41FC" w:rsidRPr="00DF41FC" w:rsidRDefault="00DF41FC" w:rsidP="00651324">
            <w:pPr>
              <w:spacing w:before="80" w:after="8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1E59263" w14:textId="77777777" w:rsidR="00DF41FC" w:rsidRPr="00DF41FC" w:rsidRDefault="00DF41FC" w:rsidP="00651324">
            <w:pPr>
              <w:spacing w:before="80" w:after="8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Bình, Bàu Sen; xã Hàng Gòn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F2DC8F1" w14:textId="77777777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8096877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A828B75" w14:textId="77777777" w:rsidR="00DF41FC" w:rsidRPr="00DF41FC" w:rsidRDefault="00DF41FC" w:rsidP="00651324">
            <w:pPr>
              <w:spacing w:before="80" w:after="8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D2CF367" w14:textId="77777777" w:rsidR="00DF41FC" w:rsidRPr="00DF41FC" w:rsidRDefault="00DF41FC" w:rsidP="00651324">
            <w:pPr>
              <w:spacing w:before="80" w:after="8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0827F79" w14:textId="77777777" w:rsidR="00DF41FC" w:rsidRPr="00DF41FC" w:rsidRDefault="00DF41FC" w:rsidP="00651324">
            <w:pPr>
              <w:spacing w:before="80" w:after="8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1580/QĐ-UBND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961229F" w14:textId="066FE19D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3.036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E79E330" w14:textId="77777777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2.800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50D6F78" w14:textId="77777777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F7A2FED" w14:textId="77777777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1.900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D8D6F11" w14:textId="77777777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1.900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EA9C17" w14:textId="77777777" w:rsidR="00DF41FC" w:rsidRPr="00DF41FC" w:rsidRDefault="00DF41FC" w:rsidP="00651324">
            <w:pPr>
              <w:spacing w:before="80" w:after="8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473120C" w14:textId="77777777" w:rsidR="00DF41FC" w:rsidRPr="00DF41FC" w:rsidRDefault="00DF41FC" w:rsidP="00651324">
            <w:pPr>
              <w:spacing w:before="80" w:after="8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D881B37" w14:textId="77777777" w:rsidR="00DF41FC" w:rsidRPr="00DF41FC" w:rsidRDefault="00DF41FC" w:rsidP="00651324">
            <w:pPr>
              <w:spacing w:before="80" w:after="8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9890A6A" w14:textId="77777777" w:rsidR="00DF41FC" w:rsidRPr="00DF41FC" w:rsidRDefault="00DF41FC" w:rsidP="00651324">
            <w:pPr>
              <w:spacing w:before="80" w:after="8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004746E0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2150B90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C6971CC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làm việc Ban chỉ huy quân sự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43F7AD2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257B0B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Bàu Trâm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92341F0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8098745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A5456A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764DA4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317EAA1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1578/QĐ-UBND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7910BE9" w14:textId="5C533FD9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2.427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282D95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2.050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0D99808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6AA3D2D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BF9D21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1.350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9FEC2F5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D8A06CB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3339920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D86325F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6FDDEE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976A31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75C8206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tòa án nhân dân thành phố Long Khánh.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2F51D62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0752672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950C831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8042849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B1CE57B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E9C65D0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0FADD5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1031/QĐ-UBND ngày ngày 10/11/2023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30B1BEB" w14:textId="3C246392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10.332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C3AC5C3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9.588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05C1A272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8.838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081AE0D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9FF233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750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BF767AD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D511823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B17CAB6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AC87358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292197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45CCEA3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76FF5CA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Sửa chữa Trụ sở UBND phường Xuân Tân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D353787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D9FF450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Phường Xuân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C6C525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8091950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2A0A78F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848D06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C6F9C6B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1564/QĐ-UBND ngày 15/10/2024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0D08AA9" w14:textId="7C834DEB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1.498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B6474C7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1.350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7E0A1A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FA74A34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FD69D5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75F9E9F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A552F9F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110DC41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EDE55E5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0DB12EC8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9E6E96D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A95F196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Kho lưu trữ, nhà Truyền thống và trang thiết bị tại Trụ sở Thành ủy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561CC0D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Tạm ngưng 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3DDF04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Phường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457C0A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8096868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58710A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351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9978B4D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5C7C34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1581/QĐ-UBND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B9AEDAE" w14:textId="7FE200EC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6.434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19D0E38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1.321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137444C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1.100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043FC2A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221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B2DA7F4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1912D89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98C97D8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1AA005A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1DC5B8E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047F259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15C5A1D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EF9F1DD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trụ sở làm việc UBND phường Bàu Sen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5C0714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2C63092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Bàu Sen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84215FA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8042798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A51CF7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F92040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FB18DB4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1035/QĐ-UBND ngày 10/11/2023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9963AAF" w14:textId="043195A0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14.864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35634FF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13.950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D3C0A48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13.500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3633883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07BB09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450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43250C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9516D16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3D29E76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215FAEC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7E33935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329062B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7DE5E2F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Đường CMT8 nối dài, thành phố Long Khánh và hạ tầng kỹ thuật các tuyến dường giao thông khu phức hợp phường Xuân an, Xuân Hòa, thành phố Long Khánh 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8D0249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419787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02F80D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7848176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96E8B80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0EA8DC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14E1B2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527/QĐ-UBND ngày 11/7/2023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C749DC8" w14:textId="5CA2323E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1.293.802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0D5C9BC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5.700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04A9277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4.700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85B9E80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DDC7D07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B537E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92F7CC0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DD1C30B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334490C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8B393F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3169D0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5927878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Đầu tư XD đường giao thông và công viên cây xanh dọc tuyến đường Huỳnh Văn Nghệ, P. Xuân Trung  (nay thuộc phường Xuân An)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F248184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6896A5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0C146BA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7922110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1C30D2F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2DDA61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C393D9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1476/QĐ-UBND ngày 15/8/2022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AFC61AF" w14:textId="272BD5E4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66.204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F3C4745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58.257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68713F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18.257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7157B71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28.800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E2D64E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13.020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85F839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4905CA0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15.780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13E4FA1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E817D60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338CEFD9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C3FEDCD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B92BC78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Phạm Lạc, phường Xuân Thanh  (nay thuộc phường Xuân An)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755301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A23D7A5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C14D299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7935511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5E00296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DD00784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0BD1053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2151/QĐ-UBND ngày 31/12/2024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027EA8F" w14:textId="1AC34DCC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77.710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65E68CF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66.762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EE7B221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58.721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9A9692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9.652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3344D8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88FACCE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7.252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AE53679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2.400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6679F6A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05B8F15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D6E81F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0DA1BCB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A690AEC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Mở rộng mặt đường, bố trí làn xe chuyển hướng tại 02 nút giao Quốc lộ 1 - Hùng Vương (điểm bến xe Long Khánh và điểm công viên tượng đài), thành phố Long Khánh (ngân sách thành phố Long Khánh thực hiện bồi thường)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AD4C0D8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EF718C0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87D685F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7852273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E19F08E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42E7517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54ED6C9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2246/QĐ-UBND ngày 20/9/2023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C92B847" w14:textId="4F308ADB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212.400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3B48523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110.143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F64679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46.443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9E7819F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44.300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164823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44.300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7E41619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430BE0A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CF729F9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11212F9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46A5A7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37BF031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4BA422C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Hệ thống wifi công cộng tại 04 vị trí: Tượng đài chiến thắng, Công viên Phố đi bộ phường Xuân An, Chợ Long Khánh, Công viên phường Xuân Trung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8895891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817908F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B11AEA5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8091944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065AA9D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314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74F0521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D849064" w14:textId="77777777" w:rsidR="00DF41FC" w:rsidRPr="00DF41FC" w:rsidRDefault="00DF41FC" w:rsidP="00651324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1556/QĐ-UBND ngày 10/10/2024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1A41829" w14:textId="5BE8EB98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2.198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F3F897B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1.875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1389EA16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CE60807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1.275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FCEAEF4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1.275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71A7D88" w14:textId="77777777" w:rsidR="00DF41FC" w:rsidRPr="00DF41FC" w:rsidRDefault="00DF41FC" w:rsidP="00651324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E4E6CB0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41AC6674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0DE34F6A" w14:textId="77777777" w:rsidR="00DF41FC" w:rsidRPr="00DF41FC" w:rsidRDefault="00DF41FC" w:rsidP="00651324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07DF81A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F1C7F1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344474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Đài truyền thanh thành phố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D6E87C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45B4D6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DB57B8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8096431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64FCCD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191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E72512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2A071C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1591/QĐ-UBND ngày 18/10/2024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03AB27E" w14:textId="5C1187D0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4.523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6DE70A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2.348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E9396D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747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F0ECBD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1.600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5ADC16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1.600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E17A4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1C411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44FB018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C75710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0EF92293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BA3E04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8DFCDB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làm việc UBND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CE4FCF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7C87A4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Bàu Trâm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106B4C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8091940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95213B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CCBB3D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DBE2C5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1564/QĐ-UBND ngày 14/10/2024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3B72600" w14:textId="678BC346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7.755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4398A2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6.900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4E7667F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1.700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F8042F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5.050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6966A8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5.050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380B01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AF0BC1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06CDF1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BB6CD9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3AAE56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6B00E4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B20D8C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Trụ sở làm việc UBND phường Suối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629A82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Tạm ngưng 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724DA2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Suối Tre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BD1D8E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8098750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C7B858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9BED4A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8EFE1A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1579/QĐ-UBND ngày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br/>
              <w:t xml:space="preserve">16/10/2024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5AFBFB8" w14:textId="0DE17583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23.479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25AD4B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325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019ED59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57486F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269FF9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77FAEC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8600CF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7DE13F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DB068A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295E4C1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E2F25A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1C4B9A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tuyến đường Xuân Lập - Hàng Gòn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313462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57679F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Hàng Gòn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D31DCF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8072996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CF78AB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F922A4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56DF4A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1508/QĐ-UBND ngày 25/9/2024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64EE643" w14:textId="0FD6E8CB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33.101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BE4520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12.266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212BF7D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ED0B5E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11.766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7DEFF8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10.666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0FD1EF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1.100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9952B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A078C7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EA4F52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2D6260F3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199BD3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1FBA21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Trung tâm Văn hóa thể thao – Học tập cộng đồng phường Xuân Lập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D8558E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FB0003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Lập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E0417B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8096438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E0E9F0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1F67C7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811EDA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1576/QĐ-UBND ngày 13/11/2023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2D6BBEC" w14:textId="3E0A20D1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6.656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2F4033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5.400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62BE41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CDB20E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4.100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D89F4D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082BB6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4.100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25CAD2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86B43E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618B84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062A033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22E062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AAE984D" w14:textId="72C2FFEC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</w:t>
            </w:r>
            <w:r w:rsidR="00086ED5">
              <w:rPr>
                <w:rFonts w:eastAsia="Times New Roman" w:cs="Times New Roman"/>
                <w:sz w:val="28"/>
                <w:szCs w:val="28"/>
                <w:lang w:val="en-US"/>
              </w:rPr>
              <w:t>ửa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chữa Trung tâm Văn hóa thể thao - Học tập  Cộng đồng phường Bàu Sen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7159A2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2C80F1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Bàu Sen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FF7599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8096437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F34E23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AD6B16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96034A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1574/QĐ-UBND ngày 13/11/2023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ACFBC2A" w14:textId="0BB8B2BD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6.891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E72492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5.900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16D82A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13B56C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4.600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C7CFD0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2034B7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4.600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371B80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4CAD515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0173A7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A25A82E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4C9A8E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762471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Đền thờ Liệt sỹ thành phố Long Khánh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04D2F2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C165B5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P.Suối Tre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0BBA5C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8096871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9D27B9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371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ADCE6B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78CBD0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1577/QĐ-UBND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D3D4DDA" w14:textId="74309693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5.656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3E06B8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5.200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0389F0E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DEAFC0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4.343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AD3379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40770C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4.343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C7F01A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4F6F185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405B60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5B857545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1B19AA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5866CA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cải tạo Đài Tổ Quốc ghi công và hàng rào trong Nghĩa trang liệt sĩ Long Khánh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10426A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74BAD8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D4D249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8096870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3812A5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371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D43218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369251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1575/QĐ-UBND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3C17572" w14:textId="575FD079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7.968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FC35AD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7.100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480244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2FC602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6.839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7029AF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1.039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9FF5F2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5.800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4F327B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F46DC8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C86696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672C1A9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9F0B96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305560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Nâng cấp, sửa chữa Ban Chỉ huy Quân sự thành phố 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EC1E11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Tạm ngưng 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EE5496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D3E060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8042115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792B8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686D73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DFB53A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1854/QĐ-UBND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DC47B51" w14:textId="263B834B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28.988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5BBA9D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487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1B70828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64BC5C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287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3EEB27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287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740626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C0C02F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3DA15F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088AD7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72BC67E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B7C42B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9193E6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Trung tâm Chính trị thành phố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87BC4E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Tạm ngưng 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F3E3A7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156ECC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8098748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EC69BE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457F8A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DEB3C0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1760/QĐ-UBND ngày 13/11/2024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46A5060" w14:textId="0FF08235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5.752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D9A548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159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4A8CCB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AC1E83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159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BF5484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BE20F7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A788CB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DBA462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E23316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BFE34A3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56A837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24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2429F8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Ban Chỉ huy quân sự phường Xuân Hòa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0EF17C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Tạm ngưng 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F70BC7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2FABC0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8098736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80D3FF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F5C19F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B5CCF6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1759/QĐ-UBND ngày 13/11/2024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28E795D" w14:textId="135EFD7A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1.384 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0ED2CCD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809F93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1AAEFB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5BB7B4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474276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719975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BD0433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FAF87E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6F84992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2362B2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32169A1" w14:textId="77777777" w:rsidR="00DF41FC" w:rsidRPr="00DF41FC" w:rsidRDefault="00DF41FC" w:rsidP="0065132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mở rộng đường 9 tháng 4, phường Xuân Thanh (nay thuộc phường Xuân An)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3DE1AD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AB832F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787586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8128225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E56AC1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E14342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20F77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2043/QĐ-UBND ngày 20/12/2024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3C22E0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187.313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B6D8DC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62.591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74E5CC9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EE66B8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1.400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8B846E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1.400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084E77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5B1322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9DEAFA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F067D0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5CA201E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E2B247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8225BBE" w14:textId="77777777" w:rsidR="00DF41FC" w:rsidRPr="00DF41FC" w:rsidRDefault="00DF41FC" w:rsidP="0065132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 tuyến đường Hồng Thập Tự, phường Xuân Trung (Đoạn đầu tuyến giáp đường Hùng Vương cuối tuyến giáp đường Hồ Thị Hương)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9266D8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24598C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303135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8132149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809AC8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62D5CA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549A00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338/QĐ-UBND ngày 21/3/2025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48C3F1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16.173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35C874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10.300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0FBEA4A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FBF902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13.300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30A212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13.300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6A7A29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815ACF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29929F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8ECB9D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7B0961A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E311AB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CD9F595" w14:textId="77777777" w:rsidR="00DF41FC" w:rsidRPr="00DF41FC" w:rsidRDefault="00DF41FC" w:rsidP="0065132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cầu tổ 10 khu phố Phú Mỹ, phường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br/>
              <w:t>Xuân Lập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0AF239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9F4C56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Lập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E46A63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8132147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763479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6BF8F1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DE0D6E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339/QĐ-UBND ngày 21/3/2025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5A0E6D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  3.575 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68C54D7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2.900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743A2D1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6DFC6A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3.200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1D5010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3.200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3948BC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4C4552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B027DB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99D040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BE2E20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C7B2C3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C5B88A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cầu Thiện Mỹ, ấp Bàu Cối, xã Bảo Quang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E97414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BAFC78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Bảo Quang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186BA1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8132145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89E171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3E7B3A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E4DF2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337/QĐ-UBND ngày 20/3/2025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9516C7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  4.147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3BB5C9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3.100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5DBBF4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A46105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3.650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CEE862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59D028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3.650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3759FD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28310C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927187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Ban Quản lý dự 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án khu vực 02</w:t>
            </w:r>
          </w:p>
        </w:tc>
      </w:tr>
      <w:tr w:rsidR="00414D42" w:rsidRPr="00414D42" w14:paraId="322A511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A05FAF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29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27A8AA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Xây dựng trường MN Xuân Thanh, phường Xuân Thanh (nay thuộc phường Xuân An) 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2264B9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22DA8C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CB1CA5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8016452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BAC4DD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071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C32E99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Tối đa 3 năm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38912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1646/QĐ-UBND ngày 24/10/2021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D24BD8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44.787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588181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1113D2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D63618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8A21F0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E8D7AA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4A839F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4C4303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579868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3D8B99C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C74CE3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8181A6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 đường Nguyễn Trung Trực (Đoạn 1: đầu tuyến giao  đường Hồ Thị Hương, điểm cuối tuyến giáp Khu tái định cư Bảo Vinh), phường Xuân Trung (nay thuộc phường Xuân An)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FB9B60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2886DB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6E5595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8128224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7A185C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A95B9B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Tối đa 4 năm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D01C76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2043/QĐ-UBND ngày 20/12/2024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84C20F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108.558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B99C6C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510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156B7D5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7B50DA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7DAD58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13F806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2DC4C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2E2426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D1A85C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507A0F1B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F987B9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7CAC83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 đường Trần Nhân Tông, phường Bảo Vinh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970D1B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828F44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Bảo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630092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8128223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BDB1FD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0604CD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Tối đa 4 năm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970017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2043/QĐ-UBND ngày 20/12/2024 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8F4D84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165.549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41AA7F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510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1DAA09C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F4505A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5F5ED7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6A4EC3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006D3F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0FEB0B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5CDBA8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36C8E45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5A269E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2C4CC3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Nhà bia tưởng niệm ghi danh các Anh hùng Liệt sỹ xã Bình Lộc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2DBD81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6FCB58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Bình Lộc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7CDD6F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EBC8C0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255FC7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Tối đa 3 năm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7C3DD2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0077B7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       -  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A19008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C3591E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E2B55D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F88C37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CBE919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5E3B83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C1E69C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5CCA45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0F60FF10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3ED7FF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33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952880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Lắp đặt đèn tín hiệu giao thông tại 03 nút giao đường Hồ Thị Hương - 9 Tháng 4; nút giao Hồ Thị Hương - Nguyễn Trãi và nút giao Nguyễn Thị Minh Khai - Nguyễn Trãi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E38A2C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DCA3F6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2F0383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8101467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4A8E34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E230F9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2197EE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1583/QĐ-UBND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725369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  2.876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9ACD35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2.710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634942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859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A25B84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1.800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41B302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213BA3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9DA91B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1.800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115D26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D34D87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AF06BD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725B44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C81A26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Cải tạo vỉa hè, xây dựng hệ thống thoát nước và ngầm hóa hệ thống cáp viễn thông, điện đường Nguyễn Văn Cừ (đoạn giao Quang Trung đến Trần Phú).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43FC2A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D1C335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DEAC8A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8050718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31FA68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0443AF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4962EB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519/QĐ-UBND ngày 7/7/2023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08AA99A" w14:textId="65A11B81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44.276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299363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37.635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AC28BF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35.810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480595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1.825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AF0844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80F3C3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B85A1B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1.825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09A730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03BA33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DBBAFCB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466C7B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607930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cải tạo hệ thống mương thoát nước trên đường Trần Quang Diệu, phường Xuân Bình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B9FBF7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A812F3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Bình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8FD3BE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8101253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5EFEE7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09C84D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FA08FE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1593/QĐ-UBND ngày 18/10/2024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DBE9246" w14:textId="2B1633AF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3.066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2FE681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2.860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04EBF9F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860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BE1811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5228C6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97109A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08D563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9324FE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0A313B4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C5F0127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453BD8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B9B12D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 hệ thống thoát nước khu dân cư tổ 08 - 10, ấp 01, xã Bình Lộc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72F061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20A8D5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Bình Lộc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9DCC6F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8101500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5C946A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5A8172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C8C627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1478/QĐ-UBND ngày 16/9/2024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0AA7DD2" w14:textId="4D4C9FDC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3.374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7A9AE2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3.200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38B690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1.020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64947B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2.180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450782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E1ED0C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F3D37B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2.180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A9043C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B83DA6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Ban Quản lý dự 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án khu vực 02</w:t>
            </w:r>
          </w:p>
        </w:tc>
      </w:tr>
      <w:tr w:rsidR="00414D42" w:rsidRPr="00414D42" w14:paraId="1737D909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3BC1D8C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37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2C63863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 hệ thống thoát nước trên tuyến số 1,2,3,5 khu dân cư ấp 01 và đường Lê A (đoạn từ hẻm 332 đến hẻm 338), xã Bình Lộc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96DEE1A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95447DF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Bình Lộc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155E333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8101254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6F9BCF2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311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5D26A34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4412D79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1479/QĐ-UBND ngày 16/9/2024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37A59F7" w14:textId="0D8A2E66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3.212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7DA3EDC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3.020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1AAA4781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970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185E194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82BA9B4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E1A4E69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23EDAD2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2.050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05DB1D5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57C28D8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C3FF3D5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48DFDB1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64A5DD1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 đường số 2, phường Xuân Bình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DFE180E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7EDB7F7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Bình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5B74144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8101468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24FB2EE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6903D84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6949764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1568/QĐ-UBND ngày 15/10/2024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D80B822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  2.581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E24E443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2.420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855DE8A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643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1474C3E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1.655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744C6E1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1.655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48E9634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D253B61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863E70F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BA3F6CD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00D1118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C7A18A7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310BCA0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Cải tạo, phân luồng giao thông khu vực xung quanh Công viên Bia Chiến thắng, phường Xuân An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42106A3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208841E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Xuân An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BC131C3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8101483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D9EEEE3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53F6DC9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D635A1C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1750/QĐ-UBND ngày 12/11/2024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784D6D1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13.113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E31C01A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12.000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5A39DC8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0E8D08E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8.300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E95BBB0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8.300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14E428E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25BFF7B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E64C682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B20453D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8D8657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055C10C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4DBE8D0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Ngầm hóa đường dây hạ thế, trung thế trên đường CMT8 (đoạn giao Hùng Vương với Nguyễn Thị Minh Khai)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37F4C5B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5A0FBE6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TP. Long Khánh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BEC9346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8101503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DDAD3C5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EFB29C5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47E587D" w14:textId="77777777" w:rsidR="00DF41FC" w:rsidRPr="00DF41FC" w:rsidRDefault="00DF41FC" w:rsidP="00280870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1582/QĐ-UBND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E1578DD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24.184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8CAC51A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22.320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5F83204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DA38671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20.850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5695F5D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20.850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67C431C" w14:textId="77777777" w:rsidR="00DF41FC" w:rsidRPr="00DF41FC" w:rsidRDefault="00DF41FC" w:rsidP="00280870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8275839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8704E63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77BF0F9" w14:textId="77777777" w:rsidR="00DF41FC" w:rsidRPr="00DF41FC" w:rsidRDefault="00DF41FC" w:rsidP="00280870">
            <w:pPr>
              <w:spacing w:before="80" w:after="8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261E060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0B9340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41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C0D304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Lắp đặt Bảng chỉ dẫn và cải tạo, chỉnh trang khu vực trước khuôn viên Di tích Mộ Cự Thạch Hàng Gòn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1010D4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067F4B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Hàng Gòn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F244E6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8101482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EE170A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9ACAF5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0CF2DD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1592/QĐ-UBND ngày 16/10/2024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71E626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           4.744 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3B1E65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4.698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ADE075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198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2CCAB3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3.900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0D1143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000E3C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2.700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D2F682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EBB09E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87831D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43D534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8D97E4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ACF284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Xây dựng đường N5-D4-N3 (giai đoạn 1) theo quy hoạch 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84A64D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90AAB8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963086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7910328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74701C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A1C3AB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806196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D09A63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6395F8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2115FB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F92658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3,187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E4E72D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3,187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297964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C6D70F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D93BD0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7C679D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E8C8C53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FB15FC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2B5297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Đầu tư, mở rộng Đường song hành với đường 21/4 và hệ thống cây xanh cách ly, phường Suối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B04ACF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D6B9D4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47D6CB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7848173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AC0334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A7BBDE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31069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BD7514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E56235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997189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4987F6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533,087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95B6A3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533,087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3062F0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F47B74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D4DEE9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1C5DBC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38AF575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0F026E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810D16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Nhà Văn hóa khu phố Suối Tre, phường Suối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83DDDF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87A377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3AFD99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8042112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C3BDA4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F33021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2E3C35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6CA713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F655DC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2ECCB57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E59E22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14,357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945E92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14,357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A0E681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5BC1BE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C87A68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B0BECD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1A5A008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4F7908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8704AC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Sửa chữa Ban Chỉ huy quân sự phường Xuân An.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6F2B0C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774AA5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1B8BD7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8042113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748D4C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0185EC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1F94C9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3FB20B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42284E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B51D19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CE2338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66,636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CE0436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66,636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2875D9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E1EAED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A265C6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CB39D4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5613A9D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9F93AA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46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94D151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Trường 19/5, P. Xuân Lập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D2E817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C28E2C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791E45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7651542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2F269F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8D94DE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38E70D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A8B740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2EEB91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B3F4F9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6DD427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486,086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14B138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486,086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8386B5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77AF86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39803F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9DD33A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1EFC3A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B66A57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BE5DD2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Nhà văn hóa khu phố Cẩm Tân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C63149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019A76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3378C8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8042800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5180CA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6A9A3C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4FDE07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A990BC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C657CE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C7578F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1AE8DC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14,622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081A9F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14,622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961413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30EDFF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CB23D6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CE96C6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0F6D046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63154D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D90123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Kè gia cố, chống thấm và sạt lở cho trụ điện 33B03 tuyến đường dây 500KV Vĩnh Tân – Sông Mây trong khu vực hồ chứa nước Suối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B17D9F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D10C61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78C74D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8042116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26C1C9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891088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F00BD5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A6CC07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91F4D5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20E62B5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91884D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12,447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CABF6D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12,447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C29FA7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17B597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423EBC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119A21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24A85860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44FDE4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70E4BD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UBND Phường Phú Bình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A8043F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5BCDBF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94F35C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8013411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ECFAD4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036376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AF9663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CD3B52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0D9A38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864919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5325CB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148,015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81CCDC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148,015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40EFC5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DF4A16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CDFCA3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05CD6C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DDC9AA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9532AA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698F37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Khối vận thành phố Long Khánh.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4C19E3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2DF400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9A73DA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8013410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FF520F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9FE496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B5375B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BD80A9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A1BB25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2395081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763864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74,667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023800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74,667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F265E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A3C29F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1226A1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04C657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Ban Quản lý dự 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án khu vực 02</w:t>
            </w:r>
          </w:p>
        </w:tc>
      </w:tr>
      <w:tr w:rsidR="00414D42" w:rsidRPr="00414D42" w14:paraId="2E583E3D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32518F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51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13C573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Đặt bảng ghi dấu Di tích địa điểm Căn cứ thị ủy Long Khánh tại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2E9858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3B49BF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2D0C36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7971618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DE50A6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6CBFB6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78D29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834F1A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2288AD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0862F98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80A817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108,555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6155D2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108,555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CA3F12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867E17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440E90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938426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80B0E2D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A58755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E995F0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trường THCS Hồ Thị Hương, phường Xuân Bình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CDF1E4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69A67E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C920E3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7949678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39593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5211E2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28F73D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45C1B0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C85DB8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643607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1D7DB3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323,902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102AD9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323,902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ECA726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794304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B0E44C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D72614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740DD9B0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B2BBA5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797E42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trụ sở làm việc UBND phường Bàu Sen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918C2D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5F7E36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1DB1DA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8042798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E0DCE4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2AFA3F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731B4E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8F53BD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306472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2E39F8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16B85B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181,336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4F478C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181,336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1CAE50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FC0285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9D938D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D65C39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3683EC7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26520C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CA69B0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trường TH Lê Lợi (Phân hiệu Cáp Rang), Phường Suối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E9537B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D88980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C3DA90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8013408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489381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F39DB6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9A3648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C543B8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67D660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43BF808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4B32D4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119,732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8DD2CB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119,732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809A1E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495F07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735F5B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C2159E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52AC899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E140F8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2A4E757" w14:textId="7F618FB3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Cải tạo khuôn viên di tích T</w:t>
            </w:r>
            <w:r w:rsidR="00086ED5">
              <w:rPr>
                <w:rFonts w:eastAsia="Times New Roman" w:cs="Times New Roman"/>
                <w:sz w:val="28"/>
                <w:szCs w:val="28"/>
                <w:lang w:val="en-US"/>
              </w:rPr>
              <w:t>òa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hành chính tỉnh Long Khánh.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B4BD61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760EFE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CDFFF3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7876138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4F488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49D876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A60751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178410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D629AC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2AD9A9B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B5022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100,871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C3CE72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100,871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77BA65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DA9512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39A9D6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D94812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Ban Quản lý dự 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án khu vực 02</w:t>
            </w:r>
          </w:p>
        </w:tc>
      </w:tr>
      <w:tr w:rsidR="00414D42" w:rsidRPr="00414D42" w14:paraId="11C108D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55E67EE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56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1C5E0D6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trường MN Sen Hồng, phường Suối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F4F679A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446746F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DED98F8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7940887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F124958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B949A58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EF218F4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8B43390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42AFCF2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0369D64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A40D81F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812,287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4B01274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812,287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1C0A2E9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636BC62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CE5B944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401525A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87B5FF9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57DA24F" w14:textId="77777777" w:rsidR="00DF41FC" w:rsidRPr="00DF41FC" w:rsidRDefault="00DF41FC" w:rsidP="00280870">
            <w:pPr>
              <w:spacing w:before="100" w:after="10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FC887FE" w14:textId="77777777" w:rsidR="00DF41FC" w:rsidRPr="00DF41FC" w:rsidRDefault="00DF41FC" w:rsidP="00280870">
            <w:pPr>
              <w:spacing w:before="100" w:after="10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Trường Mầm non An Lộc phân hiệu Núi Tung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B15E634" w14:textId="77777777" w:rsidR="00DF41FC" w:rsidRPr="00DF41FC" w:rsidRDefault="00DF41FC" w:rsidP="00280870">
            <w:pPr>
              <w:spacing w:before="100" w:after="10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22D24F1" w14:textId="77777777" w:rsidR="00DF41FC" w:rsidRPr="00DF41FC" w:rsidRDefault="00DF41FC" w:rsidP="00280870">
            <w:pPr>
              <w:spacing w:before="100" w:after="10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8EF1967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7985322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7AE54D0" w14:textId="77777777" w:rsidR="00DF41FC" w:rsidRPr="00DF41FC" w:rsidRDefault="00DF41FC" w:rsidP="00280870">
            <w:pPr>
              <w:spacing w:before="100" w:after="10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5F8ABF1" w14:textId="77777777" w:rsidR="00DF41FC" w:rsidRPr="00DF41FC" w:rsidRDefault="00DF41FC" w:rsidP="00280870">
            <w:pPr>
              <w:spacing w:before="100" w:after="10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FE92A78" w14:textId="77777777" w:rsidR="00DF41FC" w:rsidRPr="00DF41FC" w:rsidRDefault="00DF41FC" w:rsidP="00280870">
            <w:pPr>
              <w:spacing w:before="100" w:after="100" w:line="264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F0F296B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3B4AFF5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5CF2BC9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7CF9970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529,570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23E01E1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529,570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FDAE44F" w14:textId="77777777" w:rsidR="00DF41FC" w:rsidRPr="00DF41FC" w:rsidRDefault="00DF41FC" w:rsidP="00280870">
            <w:pPr>
              <w:spacing w:before="100" w:after="100" w:line="264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B75A727" w14:textId="77777777" w:rsidR="00DF41FC" w:rsidRPr="00DF41FC" w:rsidRDefault="00DF41FC" w:rsidP="00280870">
            <w:pPr>
              <w:spacing w:before="100" w:after="10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B9A780F" w14:textId="77777777" w:rsidR="00DF41FC" w:rsidRPr="00DF41FC" w:rsidRDefault="00DF41FC" w:rsidP="00280870">
            <w:pPr>
              <w:spacing w:before="100" w:after="10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0FFC98B7" w14:textId="77777777" w:rsidR="00DF41FC" w:rsidRPr="00DF41FC" w:rsidRDefault="00DF41FC" w:rsidP="00280870">
            <w:pPr>
              <w:spacing w:before="100" w:after="100" w:line="264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2C59D1B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01DB5D6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ED5BF89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Trường Tiểu học Hòa Bình (Hạng mục: Xây mới khu hiệu bộ; Xây mới 12 phòng học, Xây mới nhà vệ sinh, trang bị bàn ghế 02 chỗ ngồi; Cải tạo, sửa chữa dãy phòng học cũ; xây nhà bảo vệ, tường rào giáp trường mẫu giáo Họa Mi.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921E116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3C4B546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C6B25AE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7714746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5916996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68C968E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78911E" w14:textId="77777777" w:rsidR="00DF41FC" w:rsidRPr="00DF41FC" w:rsidRDefault="00DF41FC" w:rsidP="00280870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E63E2F8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9073158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3FCAA26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F1861F3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1.623,697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57281B8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1.623,697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4E72C89" w14:textId="77777777" w:rsidR="00DF41FC" w:rsidRPr="00DF41FC" w:rsidRDefault="00DF41FC" w:rsidP="00280870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3A4628E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465B2CE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C898523" w14:textId="77777777" w:rsidR="00DF41FC" w:rsidRPr="00DF41FC" w:rsidRDefault="00DF41FC" w:rsidP="00280870">
            <w:pPr>
              <w:spacing w:before="100" w:after="10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11C3C197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228E55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59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5F3B80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Nhà văn hóa khu phố Núi Tung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1E730C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D46BBB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D9B9C7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8042111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5CE644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9EA234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659388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7DB9BE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EF860C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29A5A22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24AE00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260,629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D80496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260,629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D8DA3E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DD4BAF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5147EF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E5804F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6B5D1A4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DE67E8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2E9084C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đập Lác Chiếu,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br/>
              <w:t>xã Bảo Quang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943165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DBDFDF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CC4190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7941571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014C3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ED644B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D1796D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D02BF4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D71B6D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E80A6C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88B1B7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26,407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BA9E27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26,407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F621CE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1FC188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F4491A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494CBD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2F34DDD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DC6C6F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DCC37E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đập Sân Bay,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br/>
              <w:t>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E89F6C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DCD2A5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2DE946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7941570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FF0788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74DB57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37032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87FB03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59967F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936F5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C69B0B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19,470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DAE55B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19,470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41C495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3771D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617251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0F6B10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02</w:t>
            </w:r>
          </w:p>
        </w:tc>
      </w:tr>
      <w:tr w:rsidR="00414D42" w:rsidRPr="00414D42" w14:paraId="44322F9B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AFEE0C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F02867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Xây dựng Trụ sở công an phường Xuân Lập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EEE52D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7ECA51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C86834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7952852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661FE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BE342E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88A6B2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13DFC8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20DB1D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26B728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F16339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1C6BDD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06DB6C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C08AED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92,284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427D50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72366F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7AFC6FE4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54591C4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99EE13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Nhiệm vụ khác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F335D9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09941F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2283923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C8D35C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053E48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D742BA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CBC4AA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E88317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9DDC14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B4C72C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EDBCF5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1AD823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86A24E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B162AA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C6F0AC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2D3F6E96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415D7FA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AF807C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Cấp vốn điều lệ cho ngân hàng chính sách xã hội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850629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KHAC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EE4401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57C3D8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A5219B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AB19D5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AED988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80133E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13216D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39.000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79A306B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E45F87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D5AE6F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10.000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35A9E6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7C33C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5DC43D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0E249A4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4541FBCF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75822D5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E12029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Cấp vốn điều lệ cho Hội Nông dân thành phố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3FA970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KHAC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F7FB8A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1DC072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10C5D1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25CB62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9C45B0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CE5A3B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0C7755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5.000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EED186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8CD9E5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340BD5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5AD440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317463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EEE648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A929A9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1229887F" w14:textId="77777777" w:rsidTr="00BD4841">
        <w:trPr>
          <w:trHeight w:val="20"/>
        </w:trPr>
        <w:tc>
          <w:tcPr>
            <w:tcW w:w="132" w:type="pct"/>
            <w:shd w:val="clear" w:color="000000" w:fill="FFFFFF"/>
            <w:vAlign w:val="center"/>
            <w:hideMark/>
          </w:tcPr>
          <w:p w14:paraId="0F660354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III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79A59CC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PHƯỜNG BẢO VINH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773CE5C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0C084CE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4B37D18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4D2ECA4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ACD3123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CE2D239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4A7ABA0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F6FE794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313D310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A94CC6D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973539B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85B2B43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C978DE6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2D2B5AE4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34AA85A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1C2F0647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E663718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25C6E16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Tuyến đường nội đồng tổ 03 đi cánh đồng Háp, phường Bảo Vinh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EF7F7B6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9E70A64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Bảo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F8648CF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8098752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DA42D07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E603AE2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CBFEC08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1848/QĐ-UBND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9CED987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1.442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F7BFC18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1.300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282D580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0454C7F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1.250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D945211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E1D3D47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C4A43C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CDD6AA9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1.250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551BF92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Bảo Vinh</w:t>
            </w:r>
          </w:p>
        </w:tc>
      </w:tr>
      <w:tr w:rsidR="00414D42" w:rsidRPr="00414D42" w14:paraId="00F0C020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3109B26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F1CD3FA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Tuyến đường nội đồng tổ 27A đi đến tổ 23 cánh đồng Ruộng Lớn, phường Bảo Vinh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FFCE91F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4883928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P. Bảo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90586C6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8098753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4105291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13C4916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0CCA49E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1847/QĐ-UBND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5D3E9CA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937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DBC9A2F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850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773F8EE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721A60A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0EBB6D4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DD1E41F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8292B8B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E782266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1CC9804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Bảo Vinh</w:t>
            </w:r>
          </w:p>
        </w:tc>
      </w:tr>
      <w:tr w:rsidR="00414D42" w:rsidRPr="00414D42" w14:paraId="16512BF5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F0749F7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5AD675E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nội đồng tổ 04 ấp Ruộng Tre đi cánh đồng Ruộng Tre, xã Bảo Quang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8634FF0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4FE70A0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Bảo Quang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03353B6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810087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C1F3FB0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5DB2339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2E304D9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1851/QĐ-UBND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A3DA2B8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13.814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99834ED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12.500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C8F0A31" w14:textId="1AB96875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  <w:r w:rsidRPr="00414D42">
              <w:rPr>
                <w:rFonts w:eastAsia="Times New Roman" w:cs="Times New Roman"/>
                <w:noProof/>
                <w:color w:val="000000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403F500B" wp14:editId="5A31A61E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66675</wp:posOffset>
                      </wp:positionV>
                      <wp:extent cx="914400" cy="38100"/>
                      <wp:effectExtent l="0" t="19050" r="0" b="1905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2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15761" cy="45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C750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4.25pt;margin-top:5.25pt;width:1in;height:3pt;flip:y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" filled="f" stroked="f"/>
                  </w:pict>
                </mc:Fallback>
              </mc:AlternateContent>
            </w:r>
            <w:r w:rsidRPr="00414D42">
              <w:rPr>
                <w:rFonts w:eastAsia="Times New Roman" w:cs="Times New Roman"/>
                <w:noProof/>
                <w:color w:val="000000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57EE892A" wp14:editId="3DBEC276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66675</wp:posOffset>
                      </wp:positionV>
                      <wp:extent cx="914400" cy="38100"/>
                      <wp:effectExtent l="0" t="19050" r="0" b="19050"/>
                      <wp:wrapNone/>
                      <wp:docPr id="4" name="Text Box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4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15761" cy="45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D56D9" id="Text Box 4" o:spid="_x0000_s1026" type="#_x0000_t202" style="position:absolute;margin-left:14.25pt;margin-top:5.25pt;width:1in;height:3pt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" filled="f" stroked="f"/>
                  </w:pict>
                </mc:Fallback>
              </mc:AlternateContent>
            </w:r>
            <w:r w:rsidR="00F41E2A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686D80F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12.400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E1BA4A0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873430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EE9F9C4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11FB65C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12.400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8A3BF51" w14:textId="4E514AC6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  <w:r w:rsidRPr="00414D42">
              <w:rPr>
                <w:rFonts w:eastAsia="Times New Roman" w:cs="Times New Roman"/>
                <w:noProof/>
                <w:color w:val="000000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883A9A1" wp14:editId="5A37027B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66675</wp:posOffset>
                      </wp:positionV>
                      <wp:extent cx="914400" cy="38100"/>
                      <wp:effectExtent l="0" t="19050" r="0" b="19050"/>
                      <wp:wrapNone/>
                      <wp:docPr id="7" name="Text Box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C1FB07-CA34-4708-84E3-0E90DD80E2A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12399" cy="45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54CA5" id="Text Box 7" o:spid="_x0000_s1026" type="#_x0000_t202" style="position:absolute;margin-left:15pt;margin-top:5.25pt;width:1in;height:3pt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" filled="f" stroked="f"/>
                  </w:pict>
                </mc:Fallback>
              </mc:AlternateContent>
            </w:r>
            <w:r w:rsidRPr="00414D42">
              <w:rPr>
                <w:rFonts w:eastAsia="Times New Roman" w:cs="Times New Roman"/>
                <w:noProof/>
                <w:color w:val="000000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E0F58BB" wp14:editId="0B670BD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66675</wp:posOffset>
                      </wp:positionV>
                      <wp:extent cx="914400" cy="38100"/>
                      <wp:effectExtent l="0" t="19050" r="0" b="19050"/>
                      <wp:wrapNone/>
                      <wp:docPr id="9" name="Text Box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42A82C-C8E8-4EB4-9261-122D748988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12399" cy="45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BC5FA" id="Text Box 9" o:spid="_x0000_s1026" type="#_x0000_t202" style="position:absolute;margin-left:15pt;margin-top:5.25pt;width:1in;height:3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5"/>
            </w:tblGrid>
            <w:tr w:rsidR="00DF41FC" w:rsidRPr="00DF41FC" w14:paraId="70EC0052" w14:textId="77777777">
              <w:trPr>
                <w:trHeight w:val="945"/>
                <w:tblCellSpacing w:w="0" w:type="dxa"/>
              </w:trPr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CEF3C60" w14:textId="77777777" w:rsidR="00DF41FC" w:rsidRPr="00DF41FC" w:rsidRDefault="00DF41FC" w:rsidP="00280870">
                  <w:pPr>
                    <w:spacing w:before="40" w:after="60" w:line="240" w:lineRule="auto"/>
                    <w:rPr>
                      <w:rFonts w:eastAsia="Times New Roman" w:cs="Times New Roman"/>
                      <w:sz w:val="28"/>
                      <w:szCs w:val="28"/>
                      <w:lang w:val="en-US"/>
                    </w:rPr>
                  </w:pPr>
                  <w:r w:rsidRPr="00DF41FC">
                    <w:rPr>
                      <w:rFonts w:eastAsia="Times New Roman" w:cs="Times New Roman"/>
                      <w:sz w:val="28"/>
                      <w:szCs w:val="28"/>
                      <w:lang w:val="en-US"/>
                    </w:rPr>
                    <w:t>UBND phường Bảo Vinh</w:t>
                  </w:r>
                </w:p>
              </w:tc>
            </w:tr>
          </w:tbl>
          <w:p w14:paraId="28D534A3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414D42" w:rsidRPr="00414D42" w14:paraId="064B2AC5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3100835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917A78E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nội đồng tổ 09 ấp Ruộng Tre đi cánh đồng Ruộng Tre, xã Bảo Quang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B83C54E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9352F8F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Bảo Quang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86E3BEB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8100873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7FD7E57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2E48C85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4EFBE01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1850/QĐ-UBND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C591796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1.048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0EAAC8F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950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05EAC657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AC7A9A9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8C478C1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4598571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961074F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A623193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414A001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Bảo Vinh</w:t>
            </w:r>
          </w:p>
        </w:tc>
      </w:tr>
      <w:tr w:rsidR="00414D42" w:rsidRPr="00414D42" w14:paraId="636AE86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CB48A55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52B8C4A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nội đồng tổ 01 ấp 18 Gia đình đi cánh đồng Háp, xã Bảo Quang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2B1A934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4B5242E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Bảo Quang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439CEF4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8100874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8C5431A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2AC1BD4" w14:textId="77777777" w:rsidR="00DF41FC" w:rsidRPr="00DF41FC" w:rsidRDefault="00DF41FC" w:rsidP="00280870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FB4769F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1849/QĐ-UBND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9378D1A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4.393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32CE208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4.000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0BE8209B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33789A9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3.900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4A910CD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4F684B4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04DCD60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3CCA981" w14:textId="77777777" w:rsidR="00DF41FC" w:rsidRPr="00DF41FC" w:rsidRDefault="00DF41FC" w:rsidP="00280870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3.900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5D8F743B" w14:textId="77777777" w:rsidR="00DF41FC" w:rsidRPr="00DF41FC" w:rsidRDefault="00DF41FC" w:rsidP="00280870">
            <w:pPr>
              <w:spacing w:before="4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Bảo Vinh</w:t>
            </w:r>
          </w:p>
        </w:tc>
      </w:tr>
      <w:tr w:rsidR="00414D42" w:rsidRPr="00414D42" w14:paraId="6125C7BD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761AF2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98828F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tổ 9 đi tổ 11 ấp Ruộng Tre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797F9A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C521DF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55373F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D94237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721858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C0CDBE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45CB51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39BDF3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DCE183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684DA4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163,151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1B6311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163,151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585A61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3422B7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C8AE71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7CF922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UBND phường </w:t>
            </w: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Bảo Vinh</w:t>
            </w:r>
          </w:p>
        </w:tc>
      </w:tr>
      <w:tr w:rsidR="00414D42" w:rsidRPr="00414D42" w14:paraId="5A36F6A3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16C900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CDD30E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Đường tổ 23C ấp Ruộng Lớn, xã (nay là phường) Bảo Vinh 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CA922A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FA20ED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721441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23D562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620154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7DD144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760505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4F81F2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DD028C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5B9660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229,506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48C37E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229,506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24910C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814776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434B81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4586AA1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Bảo Vinh</w:t>
            </w:r>
          </w:p>
        </w:tc>
      </w:tr>
      <w:tr w:rsidR="00414D42" w:rsidRPr="00414D42" w14:paraId="7E65CC5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9A0A85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367561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PHƯỜNG LONG KHÁNH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E5DAE0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AEB2DD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3B4B953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DA8F4B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5C1DD9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95F998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392243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885219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66640C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BCFB82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AD7BFC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1E4FD7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8DBFB8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A4DEA5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A25276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4CC66D3C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25E41A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508DE1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nội đồng ruộng Dầu đi cánh đồng ruộng Dầu, ấp Bàu Trâm,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03BC91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09EDA9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Bàu Trâm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9358FA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8100591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6D4D29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DA0757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FC6A14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1852/QĐ-UBND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2252AB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2.825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6E4316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2.500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7B48197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8064E1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2.400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4EE8A1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33937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BAD9F5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EC6954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2.400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359F2D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3AB103B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359810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BB8729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nội đồng ruộng 9 Mẫu đi cánh đồng ruộng 9 Mẫu, ấp Bàu Sầm, xã Bàu Trâm.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E0FE9F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390430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Xã Bàu Trâm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069807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8100589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A727C9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523B15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557E8D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1853/QĐ-UBND ngày 25/11/2024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88C78D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3.499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003B54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3.170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194F40D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07720D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3.070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534B74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2689F8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BBB08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56F889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3.070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2D75A5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69868478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3E823A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6BAB880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hẻm số 3 tổ 10, ấp Bàu Trâm,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E8EDC7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9ABE22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20F926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A6FBDD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BD31E8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D46DBB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267B79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5FFA4FC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0D45DA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E1A2CB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28,294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D31EF7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28,294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FBBE47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639AE3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6DDC16F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2F68FB8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01D205A3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894D74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114411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tổ 18, ấp Bàu Trâm,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1112DC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B16D84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6740EA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D632E5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0F52A8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86E3B7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7ED03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AA09EB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3EF658A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BB3EE0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37,963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0BEBFC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37,963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0D03B9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F89F05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9D5D1B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ADBEAF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3AAD5E6E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12EF403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315400F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số 6 ấp Bàu Sầm,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EB5E77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37D6AA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D70E83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89B9F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1AFD16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1006D3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86B0EA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E1D180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D304AD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0B4FD9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34,042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A70722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34,042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6D7164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47EAE2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AEB305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0BAB036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4494994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80C72A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09788E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Hẻm tổ 13 ấp Bàu Sầm,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06CA32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2BC95D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7CE448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27079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75A257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5AF26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64126CE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1E7B9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21B89B9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236B7D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57,460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836A85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57,460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3E4DC2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DDEE07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A5631D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7C2BB3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0C3B5607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3C8F50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F6D359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số 4 tổ 10 ấp Bàu Trâm,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BAE654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C6F68A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90F643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E83F0E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56BEFD0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7FEE23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83959E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B3AF1E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3F5FC00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755B4F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7,023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E0C2FF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7,023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498CE1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5279E3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BECF3C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1C51E14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49BB7C0E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B60151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0162FA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hẻm số 2 tổ 16 ấp Bàu Trâm,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E2F162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F70982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D89D16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B344AD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027164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8F9B3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1E42172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87FC16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082C9FF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302462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17,465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94A74E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17,465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8738BD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3C9CEA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009413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E18D54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323CD9E6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38930EC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CAC005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Hẻm tổ 11 ấp Bàu Trâm, xã Bàu Trâm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D965EC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CBEC94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E3D035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5B6B45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4D31583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912951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8EF76E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75B0DE5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1D4DD34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DAFC67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47,099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B5E152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47,099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35F5DE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CA238D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66A71D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3C9EC6C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Long Khánh</w:t>
            </w:r>
          </w:p>
        </w:tc>
      </w:tr>
      <w:tr w:rsidR="00414D42" w:rsidRPr="00414D42" w14:paraId="5D7C139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63800DF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42A4AC8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Hoa Sen – Ruộng Dầu (dự án XHH)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27B6AD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3BDC179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1B407D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29E790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49525C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8D649C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FD87FD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FADA90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64399142" w14:textId="71BCAB92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  <w:r w:rsidRPr="00414D42">
              <w:rPr>
                <w:rFonts w:eastAsia="Times New Roman" w:cs="Times New Roman"/>
                <w:noProof/>
                <w:color w:val="000000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0DCBF692" wp14:editId="0B3D1052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342900</wp:posOffset>
                      </wp:positionV>
                      <wp:extent cx="914400" cy="38100"/>
                      <wp:effectExtent l="0" t="19050" r="0" b="19050"/>
                      <wp:wrapNone/>
                      <wp:docPr id="3" name="Text Box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3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14400" cy="45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A1461" id="Text Box 3" o:spid="_x0000_s1026" type="#_x0000_t202" style="position:absolute;margin-left:69pt;margin-top:27pt;width:1in;height:3pt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" filled="f" stroked="f"/>
                  </w:pict>
                </mc:Fallback>
              </mc:AlternateContent>
            </w:r>
          </w:p>
          <w:p w14:paraId="0F810CD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4D6871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4.576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50A832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F55852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EE1B57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4.576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53FB1B4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0"/>
            </w:tblGrid>
            <w:tr w:rsidR="00DF41FC" w:rsidRPr="00DF41FC" w14:paraId="0B07D66C" w14:textId="77777777" w:rsidTr="005F4CB7">
              <w:trPr>
                <w:trHeight w:val="630"/>
                <w:tblCellSpacing w:w="0" w:type="dxa"/>
              </w:trPr>
              <w:tc>
                <w:tcPr>
                  <w:tcW w:w="8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0E98C7" w14:textId="56873B79" w:rsidR="00DF41FC" w:rsidRPr="00DF41FC" w:rsidRDefault="00DF41FC" w:rsidP="00651324">
                  <w:pPr>
                    <w:spacing w:before="60" w:after="60" w:line="240" w:lineRule="auto"/>
                    <w:rPr>
                      <w:rFonts w:eastAsia="Times New Roman" w:cs="Times New Roman"/>
                      <w:sz w:val="28"/>
                      <w:szCs w:val="28"/>
                      <w:lang w:val="en-US"/>
                    </w:rPr>
                  </w:pPr>
                  <w:r w:rsidRPr="00414D42">
                    <w:rPr>
                      <w:rFonts w:eastAsia="Times New Roman" w:cs="Times New Roman"/>
                      <w:noProof/>
                      <w:color w:val="000000"/>
                      <w:sz w:val="28"/>
                      <w:szCs w:val="28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448" behindDoc="0" locked="0" layoutInCell="1" allowOverlap="1" wp14:anchorId="64BF0372" wp14:editId="40A7C087">
                            <wp:simplePos x="0" y="0"/>
                            <wp:positionH relativeFrom="column">
                              <wp:posOffset>895350</wp:posOffset>
                            </wp:positionH>
                            <wp:positionV relativeFrom="paragraph">
                              <wp:posOffset>342900</wp:posOffset>
                            </wp:positionV>
                            <wp:extent cx="914400" cy="38100"/>
                            <wp:effectExtent l="0" t="19050" r="0" b="19050"/>
                            <wp:wrapNone/>
                            <wp:docPr id="8" name="Text Box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BB24261-7890-4C3F-B744-12E50882FBF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flipV="1">
                                      <a:off x="0" y="0"/>
                                      <a:ext cx="914400" cy="457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A4E116" id="Text Box 8" o:spid="_x0000_s1026" type="#_x0000_t202" style="position:absolute;margin-left:70.5pt;margin-top:27pt;width:1in;height:3pt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" filled="f" stroked="f"/>
                        </w:pict>
                      </mc:Fallback>
                    </mc:AlternateContent>
                  </w:r>
                  <w:r w:rsidRPr="00DF41FC">
                    <w:rPr>
                      <w:rFonts w:eastAsia="Times New Roman" w:cs="Times New Roman"/>
                      <w:sz w:val="28"/>
                      <w:szCs w:val="28"/>
                      <w:lang w:val="en-US"/>
                    </w:rPr>
                    <w:t>UBND phường Long Khánh</w:t>
                  </w:r>
                </w:p>
              </w:tc>
            </w:tr>
          </w:tbl>
          <w:p w14:paraId="46B9B5B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414D42" w:rsidRPr="00414D42" w14:paraId="78C06091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7C07EB2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6D547E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PHƯỜNG BÌNH LỘC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F354C9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AC8934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BC7C545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9E7A8C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743BE4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CE782A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88C513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3A14207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312F4B2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E62042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114664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47EC12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DC40F9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0595FBD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5EAB8C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2B2A91A4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745A18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5534FE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Lê A nối dài, xã Bình Lộc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82D14C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483EC0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4403273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804D5F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7C91C5F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F646F0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4B03E80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FE882C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5EE9F6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E6718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162,896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418432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162,896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1D60FD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2B1DB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D2021E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4C1000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Bình Lộc</w:t>
            </w:r>
          </w:p>
        </w:tc>
      </w:tr>
      <w:tr w:rsidR="00414D42" w:rsidRPr="00414D42" w14:paraId="3EEDFADE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1B22018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02A1F77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tổ 3, 4 ấp Cây Da, xã Bình Lộc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A9FF630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5B45461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215B58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5E2B16C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24BD55ED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E9628D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31A9550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82F219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53278A7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EF812C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398,963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7DF55FC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398,963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968C01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9F22E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3E0BCAB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56DC366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Bình Lộc</w:t>
            </w:r>
          </w:p>
        </w:tc>
      </w:tr>
      <w:tr w:rsidR="00414D42" w:rsidRPr="00414D42" w14:paraId="4497A92F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4ABDF62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749A334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PHƯỜNG HÀNG GÒN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AAD17B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D73658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F0ABFA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67AB82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662B7064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83A83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74D7F69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C1B6E0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6357AE92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5D0F633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2C81D03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B1E28C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F0EF66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C0F389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0EFABFAB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</w:tr>
      <w:tr w:rsidR="00414D42" w:rsidRPr="00414D42" w14:paraId="13A79D90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0942546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0ACD59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tổ 16, ấp Tân Phong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18A404C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FD1598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1D65946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CFAD19D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1D485598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B086EB9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0D8CAC7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8C205DC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7667A994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1E178B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11,440422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41E1F31B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11,440422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43823B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8BFB45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D776884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8F17F2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Hàng Gòn</w:t>
            </w:r>
          </w:p>
        </w:tc>
      </w:tr>
      <w:tr w:rsidR="00414D42" w:rsidRPr="00414D42" w14:paraId="009B371E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20545F1A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5FD12E5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tổ 38, ấp Hàng Gòn, xã Hàng Gòn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6EC1E97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B5E7646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51EC392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E59E303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0966D35E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C7789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27692E1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919F2EA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4388A438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6C10CE6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4,336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5BCC6D36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4,336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86983E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28B646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1896BF9F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6A41FD31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Hàng Gòn</w:t>
            </w:r>
          </w:p>
        </w:tc>
      </w:tr>
      <w:tr w:rsidR="00414D42" w:rsidRPr="00414D42" w14:paraId="3B73BCED" w14:textId="77777777" w:rsidTr="00BD4841">
        <w:trPr>
          <w:trHeight w:val="20"/>
        </w:trPr>
        <w:tc>
          <w:tcPr>
            <w:tcW w:w="132" w:type="pct"/>
            <w:shd w:val="clear" w:color="000000" w:fill="FFFFFF"/>
            <w:noWrap/>
            <w:vAlign w:val="center"/>
            <w:hideMark/>
          </w:tcPr>
          <w:p w14:paraId="5D9E261B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7" w:type="pct"/>
            <w:shd w:val="clear" w:color="000000" w:fill="FFFFFF"/>
            <w:vAlign w:val="center"/>
            <w:hideMark/>
          </w:tcPr>
          <w:p w14:paraId="1728BA18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Đường tổ 9 ấp Tân Phong, xã Hàng Gòn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077F952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5A48705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73DCA88D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33B0BFA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14:paraId="3B475F3F" w14:textId="77777777" w:rsidR="00DF41FC" w:rsidRPr="00DF41FC" w:rsidRDefault="00DF41FC" w:rsidP="0065132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C1DBD3E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74" w:type="pct"/>
            <w:shd w:val="clear" w:color="000000" w:fill="FFFFFF"/>
            <w:vAlign w:val="center"/>
            <w:hideMark/>
          </w:tcPr>
          <w:p w14:paraId="5BF1C6B1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56065F7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48" w:type="pct"/>
            <w:shd w:val="clear" w:color="000000" w:fill="FFFFFF"/>
            <w:vAlign w:val="center"/>
            <w:hideMark/>
          </w:tcPr>
          <w:p w14:paraId="3E34A3A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04760460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80,034</w:t>
            </w:r>
          </w:p>
        </w:tc>
        <w:tc>
          <w:tcPr>
            <w:tcW w:w="403" w:type="pct"/>
            <w:shd w:val="clear" w:color="000000" w:fill="FFFFFF"/>
            <w:vAlign w:val="center"/>
            <w:hideMark/>
          </w:tcPr>
          <w:p w14:paraId="3E9282C9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80,034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5B01D6F" w14:textId="77777777" w:rsidR="00DF41FC" w:rsidRPr="00DF41FC" w:rsidRDefault="00DF41FC" w:rsidP="0065132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065D895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14:paraId="7E329AE0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14:paraId="766C7FE7" w14:textId="77777777" w:rsidR="00DF41FC" w:rsidRPr="00DF41FC" w:rsidRDefault="00DF41FC" w:rsidP="00651324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DF41FC">
              <w:rPr>
                <w:rFonts w:eastAsia="Times New Roman" w:cs="Times New Roman"/>
                <w:sz w:val="28"/>
                <w:szCs w:val="28"/>
                <w:lang w:val="en-US"/>
              </w:rPr>
              <w:t>UBND phường Hàng Gòn</w:t>
            </w:r>
          </w:p>
        </w:tc>
      </w:tr>
    </w:tbl>
    <w:p w14:paraId="2E0ACB51" w14:textId="4B63619C" w:rsidR="009F1AFC" w:rsidRPr="00414D42" w:rsidRDefault="009F1AFC" w:rsidP="00F41E2A">
      <w:pPr>
        <w:spacing w:before="60" w:after="60" w:line="240" w:lineRule="auto"/>
        <w:rPr>
          <w:rFonts w:cs="Times New Roman"/>
          <w:sz w:val="28"/>
          <w:szCs w:val="28"/>
          <w:lang w:val="en-US"/>
        </w:rPr>
      </w:pPr>
    </w:p>
    <w:sectPr w:rsidR="009F1AFC" w:rsidRPr="00414D42" w:rsidSect="00651324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EC013" w14:textId="77777777" w:rsidR="00B16F14" w:rsidRDefault="00B16F14" w:rsidP="00086ED5">
      <w:pPr>
        <w:spacing w:line="240" w:lineRule="auto"/>
      </w:pPr>
      <w:r>
        <w:separator/>
      </w:r>
    </w:p>
  </w:endnote>
  <w:endnote w:type="continuationSeparator" w:id="0">
    <w:p w14:paraId="283847B9" w14:textId="77777777" w:rsidR="00B16F14" w:rsidRDefault="00B16F14" w:rsidP="00086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5E1D5" w14:textId="77777777" w:rsidR="00086ED5" w:rsidRPr="00086ED5" w:rsidRDefault="00086ED5" w:rsidP="00086ED5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79D68" w14:textId="77777777" w:rsidR="00B16F14" w:rsidRDefault="00B16F14" w:rsidP="00086ED5">
      <w:pPr>
        <w:spacing w:line="240" w:lineRule="auto"/>
      </w:pPr>
      <w:r>
        <w:separator/>
      </w:r>
    </w:p>
  </w:footnote>
  <w:footnote w:type="continuationSeparator" w:id="0">
    <w:p w14:paraId="52511B2D" w14:textId="77777777" w:rsidR="00B16F14" w:rsidRDefault="00B16F14" w:rsidP="00086E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7B98" w14:textId="6AB99426" w:rsidR="00086ED5" w:rsidRPr="00086ED5" w:rsidRDefault="00086ED5" w:rsidP="00086ED5">
    <w:pPr>
      <w:pStyle w:val="Header"/>
      <w:jc w:val="center"/>
      <w:rPr>
        <w:sz w:val="28"/>
        <w:szCs w:val="28"/>
      </w:rPr>
    </w:pPr>
  </w:p>
  <w:p w14:paraId="6C755B55" w14:textId="77777777" w:rsidR="00086ED5" w:rsidRPr="00086ED5" w:rsidRDefault="00086ED5" w:rsidP="00086ED5">
    <w:pPr>
      <w:pStyle w:val="Header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FC"/>
    <w:rsid w:val="00086ED5"/>
    <w:rsid w:val="00280870"/>
    <w:rsid w:val="002D7795"/>
    <w:rsid w:val="00414D42"/>
    <w:rsid w:val="0042687C"/>
    <w:rsid w:val="005F4CB7"/>
    <w:rsid w:val="00615A56"/>
    <w:rsid w:val="00634EFD"/>
    <w:rsid w:val="00651324"/>
    <w:rsid w:val="00711B18"/>
    <w:rsid w:val="007B2515"/>
    <w:rsid w:val="00903B19"/>
    <w:rsid w:val="00924C8E"/>
    <w:rsid w:val="009F1AFC"/>
    <w:rsid w:val="00A81FFF"/>
    <w:rsid w:val="00AB2839"/>
    <w:rsid w:val="00AD1A24"/>
    <w:rsid w:val="00B16F14"/>
    <w:rsid w:val="00B55E89"/>
    <w:rsid w:val="00BD4841"/>
    <w:rsid w:val="00C01797"/>
    <w:rsid w:val="00DF41FC"/>
    <w:rsid w:val="00F4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D96DB"/>
  <w15:chartTrackingRefBased/>
  <w15:docId w15:val="{7F4024BE-94C3-4644-B000-69DAC552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86ED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D5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086ED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D5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8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19</Pages>
  <Words>2499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2026-03-12T07:43:00Z</cp:lastPrinted>
  <dcterms:created xsi:type="dcterms:W3CDTF">2026-03-12T03:44:00Z</dcterms:created>
  <dcterms:modified xsi:type="dcterms:W3CDTF">2026-03-12T07:50:00Z</dcterms:modified>
</cp:coreProperties>
</file>