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2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631"/>
        <w:gridCol w:w="1345"/>
        <w:gridCol w:w="1084"/>
        <w:gridCol w:w="3017"/>
        <w:gridCol w:w="1740"/>
        <w:gridCol w:w="1140"/>
        <w:gridCol w:w="1330"/>
        <w:gridCol w:w="1244"/>
        <w:gridCol w:w="1081"/>
        <w:gridCol w:w="1093"/>
        <w:gridCol w:w="1140"/>
      </w:tblGrid>
      <w:tr w:rsidR="00075963" w:rsidRPr="000C74B2" w:rsidTr="00EB180B">
        <w:trPr>
          <w:trHeight w:val="759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075963" w:rsidRPr="00075963" w:rsidRDefault="00075963" w:rsidP="000C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RANGE!A1:AC61"/>
            <w:r w:rsidRPr="0007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Phụ lục III.4</w:t>
            </w:r>
          </w:p>
          <w:bookmarkEnd w:id="0"/>
          <w:p w:rsidR="00075963" w:rsidRPr="00075963" w:rsidRDefault="00075963" w:rsidP="000C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75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KẾ HOẠCH ĐẦU TƯ CÔNG NĂM 2026 NGUỒN VỐN NGÂN SÁCH TỈNH </w:t>
            </w:r>
          </w:p>
          <w:p w:rsidR="00075963" w:rsidRDefault="00075963" w:rsidP="000C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(Kèm theo Nghị quyết số 47/NQ-HĐND ngày 10/12/2025 của Hội đồng nhân dân tỉnh)</w:t>
            </w:r>
          </w:p>
          <w:p w:rsidR="00075963" w:rsidRPr="00075963" w:rsidRDefault="00075963" w:rsidP="000C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74B2" w:rsidRPr="000C74B2" w:rsidTr="00EB180B">
        <w:trPr>
          <w:trHeight w:val="20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74B2" w:rsidRPr="000C74B2" w:rsidRDefault="000C74B2" w:rsidP="000C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74B2">
              <w:rPr>
                <w:rFonts w:ascii="Times New Roman" w:eastAsia="Times New Roman" w:hAnsi="Times New Roman" w:cs="Times New Roman"/>
                <w:i/>
                <w:iCs/>
              </w:rPr>
              <w:t>Đơn vị tính: Triệu đồng.</w:t>
            </w:r>
          </w:p>
        </w:tc>
      </w:tr>
      <w:tr w:rsidR="00EB180B" w:rsidRPr="000C74B2" w:rsidTr="00EB180B">
        <w:trPr>
          <w:trHeight w:val="20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74B2">
              <w:rPr>
                <w:rFonts w:ascii="Times New Roman" w:eastAsia="Times New Roman" w:hAnsi="Times New Roman" w:cs="Times New Roman"/>
                <w:b/>
                <w:bCs/>
              </w:rPr>
              <w:t>STT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74B2">
              <w:rPr>
                <w:rFonts w:ascii="Times New Roman" w:eastAsia="Times New Roman" w:hAnsi="Times New Roman" w:cs="Times New Roman"/>
                <w:b/>
                <w:bCs/>
              </w:rPr>
              <w:t>Ngành, lĩnh vực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74B2">
              <w:rPr>
                <w:rFonts w:ascii="Times New Roman" w:eastAsia="Times New Roman" w:hAnsi="Times New Roman" w:cs="Times New Roman"/>
                <w:b/>
                <w:bCs/>
              </w:rPr>
              <w:t>Mã QHNS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74B2">
              <w:rPr>
                <w:rFonts w:ascii="Times New Roman" w:eastAsia="Times New Roman" w:hAnsi="Times New Roman" w:cs="Times New Roman"/>
                <w:b/>
                <w:bCs/>
              </w:rPr>
              <w:t>Danh mục dự án/chủ đầu tư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74B2">
              <w:rPr>
                <w:rFonts w:ascii="Times New Roman" w:eastAsia="Times New Roman" w:hAnsi="Times New Roman" w:cs="Times New Roman"/>
                <w:b/>
                <w:bCs/>
              </w:rPr>
              <w:t>Quyết định duyệt dự án đầu tư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74B2">
              <w:rPr>
                <w:rFonts w:ascii="Times New Roman" w:eastAsia="Times New Roman" w:hAnsi="Times New Roman" w:cs="Times New Roman"/>
                <w:b/>
                <w:bCs/>
              </w:rPr>
              <w:t>Lũy kế giải ngân từ đầu dự án đến hết kế hoạch 2025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74B2">
              <w:rPr>
                <w:rFonts w:ascii="Times New Roman" w:eastAsia="Times New Roman" w:hAnsi="Times New Roman" w:cs="Times New Roman"/>
                <w:b/>
                <w:bCs/>
              </w:rPr>
              <w:t>Kế hoạch 2026</w:t>
            </w:r>
          </w:p>
        </w:tc>
        <w:tc>
          <w:tcPr>
            <w:tcW w:w="11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B13073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bookmarkStart w:id="1" w:name="_GoBack"/>
            <w:bookmarkEnd w:id="1"/>
            <w:r w:rsidR="000C74B2" w:rsidRPr="000C74B2">
              <w:rPr>
                <w:rFonts w:ascii="Times New Roman" w:eastAsia="Times New Roman" w:hAnsi="Times New Roman" w:cs="Times New Roman"/>
                <w:b/>
                <w:bCs/>
              </w:rPr>
              <w:t>rong đó</w:t>
            </w:r>
          </w:p>
        </w:tc>
      </w:tr>
      <w:tr w:rsidR="00EB180B" w:rsidRPr="000C74B2" w:rsidTr="00EB180B">
        <w:trPr>
          <w:trHeight w:val="2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74B2">
              <w:rPr>
                <w:rFonts w:ascii="Times New Roman" w:eastAsia="Times New Roman" w:hAnsi="Times New Roman" w:cs="Times New Roman"/>
                <w:b/>
                <w:bCs/>
              </w:rPr>
              <w:t>Số/ngày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74B2">
              <w:rPr>
                <w:rFonts w:ascii="Times New Roman" w:eastAsia="Times New Roman" w:hAnsi="Times New Roman" w:cs="Times New Roman"/>
                <w:b/>
                <w:bCs/>
              </w:rPr>
              <w:t>TMĐT</w:t>
            </w: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74B2">
              <w:rPr>
                <w:rFonts w:ascii="Times New Roman" w:eastAsia="Times New Roman" w:hAnsi="Times New Roman" w:cs="Times New Roman"/>
                <w:b/>
                <w:bCs/>
              </w:rPr>
              <w:t>NSTT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74B2">
              <w:rPr>
                <w:rFonts w:ascii="Times New Roman" w:eastAsia="Times New Roman" w:hAnsi="Times New Roman" w:cs="Times New Roman"/>
                <w:b/>
                <w:bCs/>
              </w:rPr>
              <w:t>XSKT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74B2">
              <w:rPr>
                <w:rFonts w:ascii="Times New Roman" w:eastAsia="Times New Roman" w:hAnsi="Times New Roman" w:cs="Times New Roman"/>
                <w:b/>
                <w:bCs/>
              </w:rPr>
              <w:t>Đất</w:t>
            </w:r>
          </w:p>
        </w:tc>
      </w:tr>
      <w:tr w:rsidR="00EB180B" w:rsidRPr="000C74B2" w:rsidTr="00EB180B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8.1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8.2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8.3</w:t>
            </w:r>
          </w:p>
        </w:tc>
      </w:tr>
      <w:tr w:rsidR="00EB180B" w:rsidRPr="000C74B2" w:rsidTr="00EB180B">
        <w:trPr>
          <w:trHeight w:val="20"/>
        </w:trPr>
        <w:tc>
          <w:tcPr>
            <w:tcW w:w="20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74B2">
              <w:rPr>
                <w:rFonts w:ascii="Times New Roman" w:eastAsia="Times New Roman" w:hAnsi="Times New Roman" w:cs="Times New Roman"/>
                <w:b/>
                <w:bCs/>
              </w:rPr>
              <w:t>Ban Quản lý dự án khu vực 04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74B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74B2">
              <w:rPr>
                <w:rFonts w:ascii="Times New Roman" w:eastAsia="Times New Roman" w:hAnsi="Times New Roman" w:cs="Times New Roman"/>
                <w:b/>
                <w:bCs/>
              </w:rPr>
              <w:t>332.550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74B2">
              <w:rPr>
                <w:rFonts w:ascii="Times New Roman" w:eastAsia="Times New Roman" w:hAnsi="Times New Roman" w:cs="Times New Roman"/>
                <w:b/>
                <w:bCs/>
              </w:rPr>
              <w:t>107.000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74B2">
              <w:rPr>
                <w:rFonts w:ascii="Times New Roman" w:eastAsia="Times New Roman" w:hAnsi="Times New Roman" w:cs="Times New Roman"/>
                <w:b/>
                <w:bCs/>
              </w:rPr>
              <w:t>149.550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74B2">
              <w:rPr>
                <w:rFonts w:ascii="Times New Roman" w:eastAsia="Times New Roman" w:hAnsi="Times New Roman" w:cs="Times New Roman"/>
                <w:b/>
                <w:bCs/>
              </w:rPr>
              <w:t>76.000</w:t>
            </w:r>
          </w:p>
        </w:tc>
      </w:tr>
      <w:tr w:rsidR="00EB180B" w:rsidRPr="000C74B2" w:rsidTr="00EB180B">
        <w:trPr>
          <w:trHeight w:val="20"/>
        </w:trPr>
        <w:tc>
          <w:tcPr>
            <w:tcW w:w="20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74B2">
              <w:rPr>
                <w:rFonts w:ascii="Times New Roman" w:eastAsia="Times New Roman" w:hAnsi="Times New Roman" w:cs="Times New Roman"/>
                <w:b/>
                <w:bCs/>
              </w:rPr>
              <w:t>I. Dự án chuyển tiếp sang năm 2026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74B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74B2">
              <w:rPr>
                <w:rFonts w:ascii="Times New Roman" w:eastAsia="Times New Roman" w:hAnsi="Times New Roman" w:cs="Times New Roman"/>
                <w:b/>
                <w:bCs/>
              </w:rPr>
              <w:t>601.464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74B2">
              <w:rPr>
                <w:rFonts w:ascii="Times New Roman" w:eastAsia="Times New Roman" w:hAnsi="Times New Roman" w:cs="Times New Roman"/>
                <w:b/>
                <w:bCs/>
              </w:rPr>
              <w:t>292.000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74B2">
              <w:rPr>
                <w:rFonts w:ascii="Times New Roman" w:eastAsia="Times New Roman" w:hAnsi="Times New Roman" w:cs="Times New Roman"/>
                <w:b/>
                <w:bCs/>
              </w:rPr>
              <w:t>107.000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74B2">
              <w:rPr>
                <w:rFonts w:ascii="Times New Roman" w:eastAsia="Times New Roman" w:hAnsi="Times New Roman" w:cs="Times New Roman"/>
                <w:b/>
                <w:bCs/>
              </w:rPr>
              <w:t>134.000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74B2">
              <w:rPr>
                <w:rFonts w:ascii="Times New Roman" w:eastAsia="Times New Roman" w:hAnsi="Times New Roman" w:cs="Times New Roman"/>
                <w:b/>
                <w:bCs/>
              </w:rPr>
              <w:t>51.000</w:t>
            </w:r>
          </w:p>
        </w:tc>
      </w:tr>
      <w:tr w:rsidR="00EB180B" w:rsidRPr="000C74B2" w:rsidTr="00EB180B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10.1 Giao thông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8011520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Đường trục chính D4 + D5 (tiếp giáp dự án khu dân cư A1-C1 đến đường N13)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2220/QĐ-UBND ngày 28/6/2024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53.165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32.760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10.000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10.000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B180B" w:rsidRPr="000C74B2" w:rsidTr="00EB180B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10.1 Giao thông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7947013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Đường bên hông chợ đầu mối (giai đoạn 2)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4120/QĐ-UBND ngày 19/10/2022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173.319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100.926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15.000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10.000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5.000</w:t>
            </w:r>
          </w:p>
        </w:tc>
      </w:tr>
      <w:tr w:rsidR="00EB180B" w:rsidRPr="000C74B2" w:rsidTr="00EB180B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10.1 Giao thông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8019761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EB180B" w:rsidP="00EB180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Đường D6 (đoạn từ đường trước t</w:t>
            </w:r>
            <w:r w:rsidR="000C74B2" w:rsidRPr="000C74B2">
              <w:rPr>
                <w:rFonts w:ascii="Times New Roman" w:eastAsia="Times New Roman" w:hAnsi="Times New Roman" w:cs="Times New Roman"/>
              </w:rPr>
              <w:t>rụ sở khối vận nối dài cắt đường bên hông chợ đầu mối Dầu Giây (giai đoạn 2) đến kết nối với Đường ven lô 203-205 ấp Nguyễn Thái Học, xã Bàu Hàm 2.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2219/QĐ-UBND ngày 28/6/2024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40.014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27.000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3.000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3.000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B180B" w:rsidRPr="000C74B2" w:rsidTr="00EB180B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10.1 Giao thông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7968674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Đường Đông Kim - Xuân Thiện (từ đường ĐT.770B đến Cầu Suối đá)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1495/QĐ-UBND ngày 30/5/2023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38.694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33.715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B180B" w:rsidRPr="000C74B2" w:rsidTr="00EB180B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10.1 Giao thông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7920130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Đường Lạc Sơn - Xuân Thiện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3628/QĐ-UBND ngày 10/09/2024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80.038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71.500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B180B" w:rsidRPr="000C74B2" w:rsidTr="00EB180B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10.1 Giao thông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7963811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Đường N7 giai đoạn 3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4264/QĐ-UBND ngày 31/10/2022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105.188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73.020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7.000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7.000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B180B" w:rsidRPr="000C74B2" w:rsidTr="00EB180B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lastRenderedPageBreak/>
              <w:t>7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10.1 Giao thông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7906609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Đường  N7 nối dài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1968/QĐ-UBND ngày 10/6/2022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53.808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15.810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3.000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3.000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B180B" w:rsidRPr="000C74B2" w:rsidTr="00EB180B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10.1 Giao thông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8011519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Đường trục chính D8 (Từ đường N1 đến QL1A)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769/QĐ-UBND ngày 11/03/2024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46.889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27.000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8.000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8.000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B180B" w:rsidRPr="000C74B2" w:rsidTr="00EB180B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10.1 Giao thông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8015412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 xml:space="preserve">  Đường trục chính N1 - đô Thị Dầu Giây (đoạn từ đường D6 đến đường Trảng Bom-Xuân Lộc) 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3813/QĐ-UBND ngày 25/9/2024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35.091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29.300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4.000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4.000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B180B" w:rsidRPr="000C74B2" w:rsidTr="00EB180B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10.1 Giao thông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7939290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EB180B" w:rsidP="00EB180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Đường 135 (đoạn từ đường Suối T</w:t>
            </w:r>
            <w:r w:rsidR="000C74B2" w:rsidRPr="000C74B2">
              <w:rPr>
                <w:rFonts w:ascii="Times New Roman" w:eastAsia="Times New Roman" w:hAnsi="Times New Roman" w:cs="Times New Roman"/>
              </w:rPr>
              <w:t>re - Bình Lộc đến đường Lạc Sơn - Xuân Thiện)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5147/QĐ-UBND ngày 17/12/2022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19.714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6.125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10.000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10.000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B180B" w:rsidRPr="000C74B2" w:rsidTr="00EB180B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10.1 Giao thông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7906610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Đường cầu ông Bồ đi thành phố Long Khánh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5257/QĐ-UBND ngày 20/12/2022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38.612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15.580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10.000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10.000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B180B" w:rsidRPr="000C74B2" w:rsidTr="00EB180B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10.1 Giao thông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7960029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Đường vành đai phía Đông của huyện (Giáp thành phố Long Khánh)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1002/QĐ-UBND ngày 24/3/2025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166.908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2.282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10.000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10.000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B180B" w:rsidRPr="000C74B2" w:rsidTr="00EB180B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3. Giáo dục, đào tạo và giáo dục nghề nghiệp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7966805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EB180B" w:rsidP="00EB180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Trường M</w:t>
            </w:r>
            <w:r w:rsidR="000C74B2" w:rsidRPr="000C74B2">
              <w:rPr>
                <w:rFonts w:ascii="Times New Roman" w:eastAsia="Times New Roman" w:hAnsi="Times New Roman" w:cs="Times New Roman"/>
              </w:rPr>
              <w:t>ầm non Hoa Cúc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 xml:space="preserve">3393/QĐ-UBND ngày 02/10/2023 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9.183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7.074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1.000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1.000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B180B" w:rsidRPr="000C74B2" w:rsidTr="00EB180B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80" w:after="80" w:line="240" w:lineRule="auto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3. Giáo dục, đào tạo và giáo dục nghề nghiệp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7861907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EB180B" w:rsidP="00EB180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Trường M</w:t>
            </w:r>
            <w:r w:rsidR="000C74B2" w:rsidRPr="000C74B2">
              <w:rPr>
                <w:rFonts w:ascii="Times New Roman" w:eastAsia="Times New Roman" w:hAnsi="Times New Roman" w:cs="Times New Roman"/>
              </w:rPr>
              <w:t>ầm non Sơn Ca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1228/QĐ-UBND ngày 11/4/2024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22.417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16.100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6.000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6.000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B180B" w:rsidRPr="000C74B2" w:rsidTr="00EB180B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80" w:after="80" w:line="240" w:lineRule="auto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3. Giáo dục, đào tạo và giáo dục nghề nghiệp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8073285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EB180B" w:rsidP="00EB180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Trường THCS Lý Tự trọng (c</w:t>
            </w:r>
            <w:r w:rsidR="000C74B2" w:rsidRPr="000C74B2">
              <w:rPr>
                <w:rFonts w:ascii="Times New Roman" w:eastAsia="Times New Roman" w:hAnsi="Times New Roman" w:cs="Times New Roman"/>
              </w:rPr>
              <w:t>huẩn quốc gia)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 xml:space="preserve">1244/QĐ-UBND ngày 16/4/2024 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96.549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44.636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36.000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30.000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6.000</w:t>
            </w:r>
          </w:p>
        </w:tc>
      </w:tr>
      <w:tr w:rsidR="00EB180B" w:rsidRPr="000C74B2" w:rsidTr="00EB180B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80" w:after="80" w:line="240" w:lineRule="auto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3. Giáo dục, đào tạo và giáo dục nghề nghiệp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8078694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EB180B" w:rsidP="00EB180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Trường M</w:t>
            </w:r>
            <w:r w:rsidR="000C74B2" w:rsidRPr="000C74B2">
              <w:rPr>
                <w:rFonts w:ascii="Times New Roman" w:eastAsia="Times New Roman" w:hAnsi="Times New Roman" w:cs="Times New Roman"/>
              </w:rPr>
              <w:t>ầm non Họa Mi, hạng mục Mở rộng, nâng cấp và cải tạo sửa chữa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4366/QĐ-UBND ngày 01/11/2024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44.929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17.100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22.000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22.000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B180B" w:rsidRPr="000C74B2" w:rsidTr="00EB180B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lastRenderedPageBreak/>
              <w:t>17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11. Hoạt động của các cơ quan quản lý nhà nước …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8140932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Cải tạo vỉa hè hệ thống chiếu sáng xung quanh công viên trung tâm huyện Thống Nhất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1842/QĐ-UBND ngày 13/5/2025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31.036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19.100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3.000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3.000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B180B" w:rsidRPr="000C74B2" w:rsidTr="00EB180B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1.Quốc phòng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8161235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Xây dựng Trường bắn súng bộ binh và thao trường huấn luyện cho lực lượng vũ trang huyện Thống Nhất, hạng mục hạ tầng kỹ thuật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5549/QĐ-UBND ngày 30/12/2023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31.466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3.100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6.000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6.000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B180B" w:rsidRPr="000C74B2" w:rsidTr="00EB180B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3. Giáo dục, đào tạo và giáo dục nghề nghiệp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8067723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117EFB" w:rsidP="00EB18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Trường M</w:t>
            </w:r>
            <w:r w:rsidR="000C74B2" w:rsidRPr="000C74B2">
              <w:rPr>
                <w:rFonts w:ascii="Times New Roman" w:eastAsia="Times New Roman" w:hAnsi="Times New Roman" w:cs="Times New Roman"/>
              </w:rPr>
              <w:t>ầm non Gia Kiệ</w:t>
            </w:r>
            <w:r>
              <w:rPr>
                <w:rFonts w:ascii="Times New Roman" w:eastAsia="Times New Roman" w:hAnsi="Times New Roman" w:cs="Times New Roman"/>
              </w:rPr>
              <w:t>m, HM: Xây mới trên khuôn viên T</w:t>
            </w:r>
            <w:r w:rsidR="000C74B2" w:rsidRPr="000C74B2">
              <w:rPr>
                <w:rFonts w:ascii="Times New Roman" w:eastAsia="Times New Roman" w:hAnsi="Times New Roman" w:cs="Times New Roman"/>
              </w:rPr>
              <w:t>rường THCS Gia Kiệm cũ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1450/QĐ-UBND ngày 15/4/2025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40.734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8.500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15.000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15.000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B180B" w:rsidRPr="000C74B2" w:rsidTr="00EB180B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11. Hoạt động của các cơ quan quản lý nhà nước …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8108130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117EFB" w:rsidP="00EB18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Cải tạo sửa chữa trụ sở Đài T</w:t>
            </w:r>
            <w:r w:rsidR="000C74B2" w:rsidRPr="000C74B2">
              <w:rPr>
                <w:rFonts w:ascii="Times New Roman" w:eastAsia="Times New Roman" w:hAnsi="Times New Roman" w:cs="Times New Roman"/>
              </w:rPr>
              <w:t>ruyền thanh huyện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672/QĐ-UBND ngày 28/2/2025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3297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835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2.000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2.000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B180B" w:rsidRPr="000C74B2" w:rsidTr="00EB180B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10.13 Công trình công cộng tại các ĐT và NT; HTKT khu đô thị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8097673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Hạ tầng khu dân cư phục v</w:t>
            </w:r>
            <w:r w:rsidR="00117EFB">
              <w:rPr>
                <w:rFonts w:ascii="Times New Roman" w:eastAsia="Times New Roman" w:hAnsi="Times New Roman" w:cs="Times New Roman"/>
              </w:rPr>
              <w:t>ụ  tái định cư B1 xã Hưng Lộc, thị trấn D</w:t>
            </w:r>
            <w:r w:rsidRPr="000C74B2">
              <w:rPr>
                <w:rFonts w:ascii="Times New Roman" w:eastAsia="Times New Roman" w:hAnsi="Times New Roman" w:cs="Times New Roman"/>
              </w:rPr>
              <w:t>ầu Giây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1092/QĐ-UBND ngày 25/3/2025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144.931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30.000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30.000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10.000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20.000</w:t>
            </w:r>
          </w:p>
        </w:tc>
      </w:tr>
      <w:tr w:rsidR="00EB180B" w:rsidRPr="000C74B2" w:rsidTr="00EB180B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10.13 Công trình công cộng tại các ĐT và NT; HTKT khu đô thị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8098401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Hạ tầng khu dân cư phục vụ tái định cư giai đoạn 2 xã Hưng Lộc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1089/QĐ-UBND ngày 24/3/2025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99.388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20.000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30.000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10.000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20.000</w:t>
            </w:r>
          </w:p>
        </w:tc>
      </w:tr>
      <w:tr w:rsidR="00EB180B" w:rsidRPr="000C74B2" w:rsidTr="00EB180B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3. Giáo dục, đào tạo và giáo dục nghề nghiệp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8078695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Trường Mầm non Gia Tân 3, hạng mục: xây mới phòng học và phòng chức năng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2387/QĐ-UBND ngày 09/6/2025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37.402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1.300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15.000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15.000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B180B" w:rsidRPr="000C74B2" w:rsidTr="00EB180B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lastRenderedPageBreak/>
              <w:t>24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3. Giáo dục, đào tạo và giáo dục nghề nghiệp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8036189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117EFB" w:rsidP="00EB18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Trường T</w:t>
            </w:r>
            <w:r w:rsidR="000C74B2" w:rsidRPr="000C74B2">
              <w:rPr>
                <w:rFonts w:ascii="Times New Roman" w:eastAsia="Times New Roman" w:hAnsi="Times New Roman" w:cs="Times New Roman"/>
              </w:rPr>
              <w:t>iểu học Bạch Lâm, hạng mục: Mở rộng và xây dựng các phòng học, phòng chức năng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733/QĐ-UBND ngày 04/3/2025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43.015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1.338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20.000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20.000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B180B" w:rsidRPr="000C74B2" w:rsidTr="00EB180B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3. Giáo dục, đào tạo và giáo dục nghề nghiệp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8077312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117EFB" w:rsidP="00EB18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Trường Tiểu học Tín Nghĩa, h</w:t>
            </w:r>
            <w:r w:rsidR="000C74B2" w:rsidRPr="000C74B2">
              <w:rPr>
                <w:rFonts w:ascii="Times New Roman" w:eastAsia="Times New Roman" w:hAnsi="Times New Roman" w:cs="Times New Roman"/>
              </w:rPr>
              <w:t>ạng mục: xây dựng mới 21 phòng học, phòng bộ môn, phòng chức năng)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1211/QĐ-UBND ngày 27/3/2025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72.470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1.700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10.000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10.000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B180B" w:rsidRPr="000C74B2" w:rsidTr="00EB180B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3. Giáo dục, đào tạo và giáo dục nghề nghiệp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7948968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117EFB" w:rsidP="00EB18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Trường T</w:t>
            </w:r>
            <w:r w:rsidR="000C74B2" w:rsidRPr="000C74B2">
              <w:rPr>
                <w:rFonts w:ascii="Times New Roman" w:eastAsia="Times New Roman" w:hAnsi="Times New Roman" w:cs="Times New Roman"/>
              </w:rPr>
              <w:t>iểu học Xuân Thạnh, hạng mục Mở rộng và xây dựng các phòng học, phòng chức năng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 xml:space="preserve">5269/QĐ-UBND ngày 13/12/2024 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27.649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573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15.000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15.000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B180B" w:rsidRPr="000C74B2" w:rsidTr="00EB180B">
        <w:trPr>
          <w:trHeight w:val="20"/>
        </w:trPr>
        <w:tc>
          <w:tcPr>
            <w:tcW w:w="20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74B2">
              <w:rPr>
                <w:rFonts w:ascii="Times New Roman" w:eastAsia="Times New Roman" w:hAnsi="Times New Roman" w:cs="Times New Roman"/>
                <w:b/>
                <w:bCs/>
              </w:rPr>
              <w:t>II. Dự án đang thực hiện bồi thường, giải phóng mặt bằng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74B2">
              <w:rPr>
                <w:rFonts w:ascii="Times New Roman" w:eastAsia="Times New Roman" w:hAnsi="Times New Roman" w:cs="Times New Roman"/>
                <w:b/>
                <w:bCs/>
              </w:rPr>
              <w:t>35.900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74B2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74B2">
              <w:rPr>
                <w:rFonts w:ascii="Times New Roman" w:eastAsia="Times New Roman" w:hAnsi="Times New Roman" w:cs="Times New Roman"/>
                <w:b/>
                <w:bCs/>
              </w:rPr>
              <w:t>10.900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74B2">
              <w:rPr>
                <w:rFonts w:ascii="Times New Roman" w:eastAsia="Times New Roman" w:hAnsi="Times New Roman" w:cs="Times New Roman"/>
                <w:b/>
                <w:bCs/>
              </w:rPr>
              <w:t>25.000</w:t>
            </w:r>
          </w:p>
        </w:tc>
      </w:tr>
      <w:tr w:rsidR="00EB180B" w:rsidRPr="000C74B2" w:rsidTr="00EB180B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3. Giáo dục, đào tạo và giáo dục nghề nghiệp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8036188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117EF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 xml:space="preserve">Trường </w:t>
            </w:r>
            <w:r w:rsidR="00117EFB">
              <w:rPr>
                <w:rFonts w:ascii="Times New Roman" w:eastAsia="Times New Roman" w:hAnsi="Times New Roman" w:cs="Times New Roman"/>
              </w:rPr>
              <w:t>T</w:t>
            </w:r>
            <w:r w:rsidRPr="000C74B2">
              <w:rPr>
                <w:rFonts w:ascii="Times New Roman" w:eastAsia="Times New Roman" w:hAnsi="Times New Roman" w:cs="Times New Roman"/>
              </w:rPr>
              <w:t>iểu học Nguyễn Huệ, hạng mục: Mở rộng diện tích đất và xây dựng hồ bơi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713/QĐ-UBND ngày 6/3/2024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10.611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327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900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900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B180B" w:rsidRPr="000C74B2" w:rsidTr="00EB180B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10.1 Giao thông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7963812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Đường phía Nam KCN Dầu Giây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2383/QĐ-UBND ngày 09/6/2025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65.754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1.000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10.000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5.000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5.000</w:t>
            </w:r>
          </w:p>
        </w:tc>
      </w:tr>
      <w:tr w:rsidR="00EB180B" w:rsidRPr="000C74B2" w:rsidTr="00EB180B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10.1 Giao thông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8129740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117EFB" w:rsidP="00117EF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Đường phía Nam suối Gia Đức (Từ đường s</w:t>
            </w:r>
            <w:r w:rsidR="000C74B2" w:rsidRPr="000C74B2">
              <w:rPr>
                <w:rFonts w:ascii="Times New Roman" w:eastAsia="Times New Roman" w:hAnsi="Times New Roman" w:cs="Times New Roman"/>
              </w:rPr>
              <w:t xml:space="preserve">ong hành </w:t>
            </w:r>
            <w:r>
              <w:rPr>
                <w:rFonts w:ascii="Times New Roman" w:eastAsia="Times New Roman" w:hAnsi="Times New Roman" w:cs="Times New Roman"/>
              </w:rPr>
              <w:t>Q</w:t>
            </w:r>
            <w:r w:rsidR="000C74B2" w:rsidRPr="000C74B2">
              <w:rPr>
                <w:rFonts w:ascii="Times New Roman" w:eastAsia="Times New Roman" w:hAnsi="Times New Roman" w:cs="Times New Roman"/>
              </w:rPr>
              <w:t>uốc lộ 20 đến đường D6 Hồ Gia Đức)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2796/QĐ-UBND ngày 26/6/2025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79.719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1.010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25.000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5.000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20.000</w:t>
            </w:r>
          </w:p>
        </w:tc>
      </w:tr>
      <w:tr w:rsidR="00EB180B" w:rsidRPr="000C74B2" w:rsidTr="00EB180B">
        <w:trPr>
          <w:trHeight w:val="20"/>
        </w:trPr>
        <w:tc>
          <w:tcPr>
            <w:tcW w:w="20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74B2">
              <w:rPr>
                <w:rFonts w:ascii="Times New Roman" w:eastAsia="Times New Roman" w:hAnsi="Times New Roman" w:cs="Times New Roman"/>
                <w:b/>
                <w:bCs/>
              </w:rPr>
              <w:t>IV. Chuẩn bị đầu tư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74B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74B2">
              <w:rPr>
                <w:rFonts w:ascii="Times New Roman" w:eastAsia="Times New Roman" w:hAnsi="Times New Roman" w:cs="Times New Roman"/>
                <w:b/>
                <w:bCs/>
              </w:rPr>
              <w:t>2.140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74B2">
              <w:rPr>
                <w:rFonts w:ascii="Times New Roman" w:eastAsia="Times New Roman" w:hAnsi="Times New Roman" w:cs="Times New Roman"/>
                <w:b/>
                <w:bCs/>
              </w:rPr>
              <w:t>4.650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74B2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74B2">
              <w:rPr>
                <w:rFonts w:ascii="Times New Roman" w:eastAsia="Times New Roman" w:hAnsi="Times New Roman" w:cs="Times New Roman"/>
                <w:b/>
                <w:bCs/>
              </w:rPr>
              <w:t>4.650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74B2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</w:tr>
      <w:tr w:rsidR="00EB180B" w:rsidRPr="000C74B2" w:rsidTr="00EB180B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10.1 Giao thông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8036745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Đường D17 (giai đoạn 2, đoạn từ UBND xã Bàu Hàm 2 đến đường N7)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B180B" w:rsidRPr="000C74B2" w:rsidTr="00EB180B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10.2-Cấp nước, thoát nước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8103763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Trạm xử lý nước thải đô thị Dầu Giây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B180B" w:rsidRPr="000C74B2" w:rsidTr="00EB180B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10.1 Giao thông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8015480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Nâng cấp, mở rộng đường Suối Cạn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B180B" w:rsidRPr="000C74B2" w:rsidTr="00EB180B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10.1 Giao thông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8129738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Đường Mồng 4 tết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B180B" w:rsidRPr="000C74B2" w:rsidTr="00EB180B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lastRenderedPageBreak/>
              <w:t>8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10.13 Công trình công cộng tại các ĐT và NT; HTKT khu đô thị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8160274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Hạ tầng Khu dân cư phục vụ tái định cư xã Hưng Lộc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1.200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1.200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B180B" w:rsidRPr="000C74B2" w:rsidTr="00EB180B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10.1 Giao thông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8160391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Đường N13 giai đoạn 1 (đoạn từ đường ĐT769 đến đường QL1).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520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1.000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1.000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B180B" w:rsidRPr="000C74B2" w:rsidTr="00EB180B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10.1 Giao thông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8161115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Đường N11 Thị trấn Dầu Giây (từ tỉnh lộ ĐT.769 đến khu tái định cư tại Thị trấn Dầu Giây)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B180B" w:rsidRPr="000C74B2" w:rsidTr="00EB180B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10.1 Giao thông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8161117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Hệ thống thoát nước mưa bên trái đường QL1A (Đoạn từ cống Ba Miệng đến đường D19)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B180B" w:rsidRPr="000C74B2" w:rsidTr="00EB180B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3. Giáo dục, đào tạo và giáo dục nghề nghiệp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Trường TH Phan Bội Châu hạng mục Xây mới và mở rộng nhà đa năng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B180B" w:rsidRPr="000C74B2" w:rsidTr="00EB180B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10.12 Quy hoạch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Quy hoạch chi tiết xây dựng tỷ lệ 1/500 Khu dân cư số 4 xã Bàu Hàm 2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B180B" w:rsidRPr="000C74B2" w:rsidTr="00EB180B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10.12 Quy hoạch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Quy hoạch chi tiết xây dựng tỷ lệ 1/500 Khu dân cư Bàu Hàm 2 - thị trấn Dầu Giây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B180B" w:rsidRPr="000C74B2" w:rsidTr="00EB180B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10.12 Quy hoạch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Quy hoạch chi tiết xây dựng tỷ lệ 1/500 Khu dân cư tại xã Hưng Lộc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B180B" w:rsidRPr="000C74B2" w:rsidTr="00EB180B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6.2- Văn hóa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Xây dựng Văn phòng ấp Ngô Quyền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0759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C74B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B2" w:rsidRPr="000C74B2" w:rsidRDefault="000C74B2" w:rsidP="00EB180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56BC8" w:rsidRPr="000C74B2" w:rsidRDefault="00F56BC8" w:rsidP="000C74B2"/>
    <w:sectPr w:rsidR="00F56BC8" w:rsidRPr="000C74B2" w:rsidSect="004C1685">
      <w:pgSz w:w="16840" w:h="11907" w:orient="landscape" w:code="9"/>
      <w:pgMar w:top="1134" w:right="1134" w:bottom="1134" w:left="85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911" w:rsidRDefault="00192911" w:rsidP="00CB0C03">
      <w:pPr>
        <w:spacing w:after="0" w:line="240" w:lineRule="auto"/>
      </w:pPr>
      <w:r>
        <w:separator/>
      </w:r>
    </w:p>
  </w:endnote>
  <w:endnote w:type="continuationSeparator" w:id="0">
    <w:p w:rsidR="00192911" w:rsidRDefault="00192911" w:rsidP="00CB0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911" w:rsidRDefault="00192911" w:rsidP="00CB0C03">
      <w:pPr>
        <w:spacing w:after="0" w:line="240" w:lineRule="auto"/>
      </w:pPr>
      <w:r>
        <w:separator/>
      </w:r>
    </w:p>
  </w:footnote>
  <w:footnote w:type="continuationSeparator" w:id="0">
    <w:p w:rsidR="00192911" w:rsidRDefault="00192911" w:rsidP="00CB0C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E79"/>
    <w:rsid w:val="00003BFD"/>
    <w:rsid w:val="00020134"/>
    <w:rsid w:val="00075963"/>
    <w:rsid w:val="000C74B2"/>
    <w:rsid w:val="00117EFB"/>
    <w:rsid w:val="001661F5"/>
    <w:rsid w:val="00192911"/>
    <w:rsid w:val="001B1D30"/>
    <w:rsid w:val="003449B3"/>
    <w:rsid w:val="004C1685"/>
    <w:rsid w:val="004E1E79"/>
    <w:rsid w:val="0059478A"/>
    <w:rsid w:val="0072114F"/>
    <w:rsid w:val="009213E4"/>
    <w:rsid w:val="00AA44CB"/>
    <w:rsid w:val="00B13073"/>
    <w:rsid w:val="00B70E19"/>
    <w:rsid w:val="00CB0C03"/>
    <w:rsid w:val="00DA0C61"/>
    <w:rsid w:val="00EB180B"/>
    <w:rsid w:val="00EC392E"/>
    <w:rsid w:val="00F56BC8"/>
    <w:rsid w:val="00FE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C03"/>
  </w:style>
  <w:style w:type="paragraph" w:styleId="Footer">
    <w:name w:val="footer"/>
    <w:basedOn w:val="Normal"/>
    <w:link w:val="FooterChar"/>
    <w:uiPriority w:val="99"/>
    <w:unhideWhenUsed/>
    <w:rsid w:val="00CB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C03"/>
  </w:style>
  <w:style w:type="numbering" w:customStyle="1" w:styleId="NoList1">
    <w:name w:val="No List1"/>
    <w:next w:val="NoList"/>
    <w:uiPriority w:val="99"/>
    <w:semiHidden/>
    <w:unhideWhenUsed/>
    <w:rsid w:val="003449B3"/>
  </w:style>
  <w:style w:type="character" w:styleId="Hyperlink">
    <w:name w:val="Hyperlink"/>
    <w:basedOn w:val="DefaultParagraphFont"/>
    <w:uiPriority w:val="99"/>
    <w:semiHidden/>
    <w:unhideWhenUsed/>
    <w:rsid w:val="003449B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49B3"/>
    <w:rPr>
      <w:color w:val="800080"/>
      <w:u w:val="single"/>
    </w:rPr>
  </w:style>
  <w:style w:type="paragraph" w:customStyle="1" w:styleId="xl400">
    <w:name w:val="xl400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1">
    <w:name w:val="xl401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2">
    <w:name w:val="xl402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3">
    <w:name w:val="xl403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404">
    <w:name w:val="xl404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05">
    <w:name w:val="xl405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6">
    <w:name w:val="xl406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7">
    <w:name w:val="xl407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08">
    <w:name w:val="xl408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9">
    <w:name w:val="xl409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0">
    <w:name w:val="xl410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1">
    <w:name w:val="xl411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2">
    <w:name w:val="xl412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3">
    <w:name w:val="xl413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4">
    <w:name w:val="xl414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15">
    <w:name w:val="xl415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6">
    <w:name w:val="xl416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7">
    <w:name w:val="xl417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8">
    <w:name w:val="xl418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9">
    <w:name w:val="xl419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0">
    <w:name w:val="xl420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1">
    <w:name w:val="xl421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22">
    <w:name w:val="xl422"/>
    <w:basedOn w:val="Normal"/>
    <w:rsid w:val="003449B3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423">
    <w:name w:val="xl423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424">
    <w:name w:val="xl424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5">
    <w:name w:val="xl425"/>
    <w:basedOn w:val="Normal"/>
    <w:rsid w:val="003449B3"/>
    <w:pPr>
      <w:pBdr>
        <w:top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6">
    <w:name w:val="xl426"/>
    <w:basedOn w:val="Normal"/>
    <w:rsid w:val="003449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7">
    <w:name w:val="xl427"/>
    <w:basedOn w:val="Normal"/>
    <w:rsid w:val="003449B3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4C1685"/>
  </w:style>
  <w:style w:type="paragraph" w:customStyle="1" w:styleId="font5">
    <w:name w:val="font5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6">
    <w:name w:val="font6"/>
    <w:basedOn w:val="Normal"/>
    <w:rsid w:val="004C16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7">
    <w:name w:val="font7"/>
    <w:basedOn w:val="Normal"/>
    <w:rsid w:val="004C16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font8">
    <w:name w:val="font8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font9">
    <w:name w:val="font9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3300"/>
      <w:sz w:val="24"/>
      <w:szCs w:val="24"/>
    </w:rPr>
  </w:style>
  <w:style w:type="paragraph" w:customStyle="1" w:styleId="xl428">
    <w:name w:val="xl428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9">
    <w:name w:val="xl42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0">
    <w:name w:val="xl43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1">
    <w:name w:val="xl43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2">
    <w:name w:val="xl43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3">
    <w:name w:val="xl43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4">
    <w:name w:val="xl43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5">
    <w:name w:val="xl43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36">
    <w:name w:val="xl43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37">
    <w:name w:val="xl43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8">
    <w:name w:val="xl43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9">
    <w:name w:val="xl43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0">
    <w:name w:val="xl44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1">
    <w:name w:val="xl44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2">
    <w:name w:val="xl44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3">
    <w:name w:val="xl44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4">
    <w:name w:val="xl44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5">
    <w:name w:val="xl44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6">
    <w:name w:val="xl44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7">
    <w:name w:val="xl447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8">
    <w:name w:val="xl448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9">
    <w:name w:val="xl44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50">
    <w:name w:val="xl45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1">
    <w:name w:val="xl45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2">
    <w:name w:val="xl45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3">
    <w:name w:val="xl45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4">
    <w:name w:val="xl45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5">
    <w:name w:val="xl45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6">
    <w:name w:val="xl45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7">
    <w:name w:val="xl45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8">
    <w:name w:val="xl45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59">
    <w:name w:val="xl45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0">
    <w:name w:val="xl46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1">
    <w:name w:val="xl46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2">
    <w:name w:val="xl462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63">
    <w:name w:val="xl463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4">
    <w:name w:val="xl46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5">
    <w:name w:val="xl46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6">
    <w:name w:val="xl466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7">
    <w:name w:val="xl46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68">
    <w:name w:val="xl46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69">
    <w:name w:val="xl46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70">
    <w:name w:val="xl470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1">
    <w:name w:val="xl47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2">
    <w:name w:val="xl47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3">
    <w:name w:val="xl47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4">
    <w:name w:val="xl47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5">
    <w:name w:val="xl475"/>
    <w:basedOn w:val="Normal"/>
    <w:rsid w:val="004C168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6">
    <w:name w:val="xl476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7">
    <w:name w:val="xl477"/>
    <w:basedOn w:val="Normal"/>
    <w:rsid w:val="004C1685"/>
    <w:pPr>
      <w:pBdr>
        <w:top w:val="single" w:sz="4" w:space="0" w:color="000000"/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8">
    <w:name w:val="xl478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9">
    <w:name w:val="xl479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0">
    <w:name w:val="xl480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1">
    <w:name w:val="xl481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2">
    <w:name w:val="xl482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3">
    <w:name w:val="xl48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4">
    <w:name w:val="xl48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5">
    <w:name w:val="xl48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6">
    <w:name w:val="xl48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7">
    <w:name w:val="xl487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8">
    <w:name w:val="xl488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89">
    <w:name w:val="xl489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90">
    <w:name w:val="xl490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91">
    <w:name w:val="xl491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2">
    <w:name w:val="xl49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3">
    <w:name w:val="xl49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4">
    <w:name w:val="xl49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5">
    <w:name w:val="xl495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6">
    <w:name w:val="xl49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7">
    <w:name w:val="xl497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8">
    <w:name w:val="xl49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9">
    <w:name w:val="xl49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0">
    <w:name w:val="xl50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1">
    <w:name w:val="xl50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2">
    <w:name w:val="xl50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3">
    <w:name w:val="xl50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4">
    <w:name w:val="xl50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5">
    <w:name w:val="xl505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6">
    <w:name w:val="xl50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07">
    <w:name w:val="xl50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08">
    <w:name w:val="xl50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09">
    <w:name w:val="xl50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10">
    <w:name w:val="xl51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11">
    <w:name w:val="xl51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12">
    <w:name w:val="xl51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3">
    <w:name w:val="xl51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4">
    <w:name w:val="xl51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5">
    <w:name w:val="xl51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6">
    <w:name w:val="xl51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7">
    <w:name w:val="xl51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8">
    <w:name w:val="xl51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9">
    <w:name w:val="xl51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0">
    <w:name w:val="xl520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1">
    <w:name w:val="xl521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2">
    <w:name w:val="xl522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3">
    <w:name w:val="xl523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24">
    <w:name w:val="xl52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5">
    <w:name w:val="xl52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6">
    <w:name w:val="xl52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7">
    <w:name w:val="xl527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8">
    <w:name w:val="xl528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9">
    <w:name w:val="xl529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530">
    <w:name w:val="xl53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1">
    <w:name w:val="xl53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2">
    <w:name w:val="xl53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3">
    <w:name w:val="xl53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4">
    <w:name w:val="xl53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5">
    <w:name w:val="xl53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6">
    <w:name w:val="xl53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7">
    <w:name w:val="xl53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38">
    <w:name w:val="xl53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39">
    <w:name w:val="xl53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0">
    <w:name w:val="xl54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1">
    <w:name w:val="xl54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2">
    <w:name w:val="xl542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3">
    <w:name w:val="xl543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4">
    <w:name w:val="xl544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5">
    <w:name w:val="xl54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6">
    <w:name w:val="xl54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7">
    <w:name w:val="xl54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8">
    <w:name w:val="xl54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9">
    <w:name w:val="xl54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0">
    <w:name w:val="xl55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1">
    <w:name w:val="xl55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2">
    <w:name w:val="xl55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3">
    <w:name w:val="xl55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4">
    <w:name w:val="xl55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5">
    <w:name w:val="xl55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6">
    <w:name w:val="xl55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7">
    <w:name w:val="xl55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8">
    <w:name w:val="xl55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9">
    <w:name w:val="xl55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60">
    <w:name w:val="xl56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1">
    <w:name w:val="xl56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2">
    <w:name w:val="xl56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3">
    <w:name w:val="xl563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4">
    <w:name w:val="xl564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5">
    <w:name w:val="xl56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6">
    <w:name w:val="xl56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7">
    <w:name w:val="xl56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8">
    <w:name w:val="xl56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9">
    <w:name w:val="xl569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36"/>
      <w:szCs w:val="36"/>
    </w:rPr>
  </w:style>
  <w:style w:type="paragraph" w:customStyle="1" w:styleId="xl570">
    <w:name w:val="xl57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1">
    <w:name w:val="xl57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2">
    <w:name w:val="xl572"/>
    <w:basedOn w:val="Normal"/>
    <w:rsid w:val="004C1685"/>
    <w:pPr>
      <w:pBdr>
        <w:top w:val="single" w:sz="4" w:space="0" w:color="000000"/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3">
    <w:name w:val="xl573"/>
    <w:basedOn w:val="Normal"/>
    <w:rsid w:val="004C1685"/>
    <w:pPr>
      <w:pBdr>
        <w:top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4">
    <w:name w:val="xl574"/>
    <w:basedOn w:val="Normal"/>
    <w:rsid w:val="004C1685"/>
    <w:pPr>
      <w:pBdr>
        <w:top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5">
    <w:name w:val="xl575"/>
    <w:basedOn w:val="Normal"/>
    <w:rsid w:val="004C1685"/>
    <w:pPr>
      <w:pBdr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6">
    <w:name w:val="xl576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7">
    <w:name w:val="xl577"/>
    <w:basedOn w:val="Normal"/>
    <w:rsid w:val="004C1685"/>
    <w:pPr>
      <w:pBdr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8">
    <w:name w:val="xl578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9">
    <w:name w:val="xl579"/>
    <w:basedOn w:val="Normal"/>
    <w:rsid w:val="004C1685"/>
    <w:pPr>
      <w:pBdr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0">
    <w:name w:val="xl580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1">
    <w:name w:val="xl58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2">
    <w:name w:val="xl58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3">
    <w:name w:val="xl58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4">
    <w:name w:val="xl584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5">
    <w:name w:val="xl585"/>
    <w:basedOn w:val="Normal"/>
    <w:rsid w:val="004C1685"/>
    <w:pPr>
      <w:pBdr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6">
    <w:name w:val="xl586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7">
    <w:name w:val="xl587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588">
    <w:name w:val="xl588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589">
    <w:name w:val="xl589"/>
    <w:basedOn w:val="Normal"/>
    <w:rsid w:val="004C1685"/>
    <w:pPr>
      <w:pBdr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590">
    <w:name w:val="xl590"/>
    <w:basedOn w:val="Normal"/>
    <w:rsid w:val="004C1685"/>
    <w:pPr>
      <w:pBdr>
        <w:top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1">
    <w:name w:val="xl591"/>
    <w:basedOn w:val="Normal"/>
    <w:rsid w:val="004C1685"/>
    <w:pPr>
      <w:pBdr>
        <w:top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2">
    <w:name w:val="xl592"/>
    <w:basedOn w:val="Normal"/>
    <w:rsid w:val="004C1685"/>
    <w:pPr>
      <w:pBdr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3">
    <w:name w:val="xl593"/>
    <w:basedOn w:val="Normal"/>
    <w:rsid w:val="004C1685"/>
    <w:pPr>
      <w:pBdr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4">
    <w:name w:val="xl594"/>
    <w:basedOn w:val="Normal"/>
    <w:rsid w:val="004C1685"/>
    <w:pPr>
      <w:pBdr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C03"/>
  </w:style>
  <w:style w:type="paragraph" w:styleId="Footer">
    <w:name w:val="footer"/>
    <w:basedOn w:val="Normal"/>
    <w:link w:val="FooterChar"/>
    <w:uiPriority w:val="99"/>
    <w:unhideWhenUsed/>
    <w:rsid w:val="00CB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C03"/>
  </w:style>
  <w:style w:type="numbering" w:customStyle="1" w:styleId="NoList1">
    <w:name w:val="No List1"/>
    <w:next w:val="NoList"/>
    <w:uiPriority w:val="99"/>
    <w:semiHidden/>
    <w:unhideWhenUsed/>
    <w:rsid w:val="003449B3"/>
  </w:style>
  <w:style w:type="character" w:styleId="Hyperlink">
    <w:name w:val="Hyperlink"/>
    <w:basedOn w:val="DefaultParagraphFont"/>
    <w:uiPriority w:val="99"/>
    <w:semiHidden/>
    <w:unhideWhenUsed/>
    <w:rsid w:val="003449B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49B3"/>
    <w:rPr>
      <w:color w:val="800080"/>
      <w:u w:val="single"/>
    </w:rPr>
  </w:style>
  <w:style w:type="paragraph" w:customStyle="1" w:styleId="xl400">
    <w:name w:val="xl400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1">
    <w:name w:val="xl401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2">
    <w:name w:val="xl402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3">
    <w:name w:val="xl403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404">
    <w:name w:val="xl404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05">
    <w:name w:val="xl405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6">
    <w:name w:val="xl406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7">
    <w:name w:val="xl407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08">
    <w:name w:val="xl408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9">
    <w:name w:val="xl409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0">
    <w:name w:val="xl410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1">
    <w:name w:val="xl411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2">
    <w:name w:val="xl412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3">
    <w:name w:val="xl413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4">
    <w:name w:val="xl414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15">
    <w:name w:val="xl415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6">
    <w:name w:val="xl416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7">
    <w:name w:val="xl417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8">
    <w:name w:val="xl418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9">
    <w:name w:val="xl419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0">
    <w:name w:val="xl420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1">
    <w:name w:val="xl421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22">
    <w:name w:val="xl422"/>
    <w:basedOn w:val="Normal"/>
    <w:rsid w:val="003449B3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423">
    <w:name w:val="xl423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424">
    <w:name w:val="xl424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5">
    <w:name w:val="xl425"/>
    <w:basedOn w:val="Normal"/>
    <w:rsid w:val="003449B3"/>
    <w:pPr>
      <w:pBdr>
        <w:top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6">
    <w:name w:val="xl426"/>
    <w:basedOn w:val="Normal"/>
    <w:rsid w:val="003449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7">
    <w:name w:val="xl427"/>
    <w:basedOn w:val="Normal"/>
    <w:rsid w:val="003449B3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4C1685"/>
  </w:style>
  <w:style w:type="paragraph" w:customStyle="1" w:styleId="font5">
    <w:name w:val="font5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6">
    <w:name w:val="font6"/>
    <w:basedOn w:val="Normal"/>
    <w:rsid w:val="004C16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7">
    <w:name w:val="font7"/>
    <w:basedOn w:val="Normal"/>
    <w:rsid w:val="004C16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font8">
    <w:name w:val="font8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font9">
    <w:name w:val="font9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3300"/>
      <w:sz w:val="24"/>
      <w:szCs w:val="24"/>
    </w:rPr>
  </w:style>
  <w:style w:type="paragraph" w:customStyle="1" w:styleId="xl428">
    <w:name w:val="xl428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9">
    <w:name w:val="xl42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0">
    <w:name w:val="xl43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1">
    <w:name w:val="xl43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2">
    <w:name w:val="xl43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3">
    <w:name w:val="xl43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4">
    <w:name w:val="xl43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5">
    <w:name w:val="xl43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36">
    <w:name w:val="xl43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37">
    <w:name w:val="xl43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8">
    <w:name w:val="xl43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9">
    <w:name w:val="xl43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0">
    <w:name w:val="xl44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1">
    <w:name w:val="xl44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2">
    <w:name w:val="xl44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3">
    <w:name w:val="xl44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4">
    <w:name w:val="xl44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5">
    <w:name w:val="xl44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6">
    <w:name w:val="xl44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7">
    <w:name w:val="xl447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8">
    <w:name w:val="xl448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9">
    <w:name w:val="xl44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50">
    <w:name w:val="xl45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1">
    <w:name w:val="xl45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2">
    <w:name w:val="xl45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3">
    <w:name w:val="xl45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4">
    <w:name w:val="xl45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5">
    <w:name w:val="xl45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6">
    <w:name w:val="xl45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7">
    <w:name w:val="xl45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8">
    <w:name w:val="xl45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59">
    <w:name w:val="xl45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0">
    <w:name w:val="xl46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1">
    <w:name w:val="xl46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2">
    <w:name w:val="xl462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63">
    <w:name w:val="xl463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4">
    <w:name w:val="xl46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5">
    <w:name w:val="xl46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6">
    <w:name w:val="xl466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7">
    <w:name w:val="xl46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68">
    <w:name w:val="xl46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69">
    <w:name w:val="xl46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70">
    <w:name w:val="xl470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1">
    <w:name w:val="xl47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2">
    <w:name w:val="xl47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3">
    <w:name w:val="xl47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4">
    <w:name w:val="xl47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5">
    <w:name w:val="xl475"/>
    <w:basedOn w:val="Normal"/>
    <w:rsid w:val="004C168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6">
    <w:name w:val="xl476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7">
    <w:name w:val="xl477"/>
    <w:basedOn w:val="Normal"/>
    <w:rsid w:val="004C1685"/>
    <w:pPr>
      <w:pBdr>
        <w:top w:val="single" w:sz="4" w:space="0" w:color="000000"/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8">
    <w:name w:val="xl478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9">
    <w:name w:val="xl479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0">
    <w:name w:val="xl480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1">
    <w:name w:val="xl481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2">
    <w:name w:val="xl482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3">
    <w:name w:val="xl48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4">
    <w:name w:val="xl48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5">
    <w:name w:val="xl48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6">
    <w:name w:val="xl48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7">
    <w:name w:val="xl487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8">
    <w:name w:val="xl488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89">
    <w:name w:val="xl489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90">
    <w:name w:val="xl490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91">
    <w:name w:val="xl491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2">
    <w:name w:val="xl49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3">
    <w:name w:val="xl49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4">
    <w:name w:val="xl49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5">
    <w:name w:val="xl495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6">
    <w:name w:val="xl49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7">
    <w:name w:val="xl497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8">
    <w:name w:val="xl49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9">
    <w:name w:val="xl49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0">
    <w:name w:val="xl50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1">
    <w:name w:val="xl50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2">
    <w:name w:val="xl50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3">
    <w:name w:val="xl50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4">
    <w:name w:val="xl50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5">
    <w:name w:val="xl505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6">
    <w:name w:val="xl50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07">
    <w:name w:val="xl50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08">
    <w:name w:val="xl50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09">
    <w:name w:val="xl50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10">
    <w:name w:val="xl51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11">
    <w:name w:val="xl51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12">
    <w:name w:val="xl51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3">
    <w:name w:val="xl51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4">
    <w:name w:val="xl51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5">
    <w:name w:val="xl51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6">
    <w:name w:val="xl51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7">
    <w:name w:val="xl51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8">
    <w:name w:val="xl51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9">
    <w:name w:val="xl51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0">
    <w:name w:val="xl520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1">
    <w:name w:val="xl521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2">
    <w:name w:val="xl522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3">
    <w:name w:val="xl523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24">
    <w:name w:val="xl52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5">
    <w:name w:val="xl52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6">
    <w:name w:val="xl52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7">
    <w:name w:val="xl527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8">
    <w:name w:val="xl528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9">
    <w:name w:val="xl529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530">
    <w:name w:val="xl53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1">
    <w:name w:val="xl53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2">
    <w:name w:val="xl53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3">
    <w:name w:val="xl53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4">
    <w:name w:val="xl53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5">
    <w:name w:val="xl53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6">
    <w:name w:val="xl53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7">
    <w:name w:val="xl53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38">
    <w:name w:val="xl53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39">
    <w:name w:val="xl53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0">
    <w:name w:val="xl54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1">
    <w:name w:val="xl54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2">
    <w:name w:val="xl542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3">
    <w:name w:val="xl543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4">
    <w:name w:val="xl544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5">
    <w:name w:val="xl54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6">
    <w:name w:val="xl54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7">
    <w:name w:val="xl54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8">
    <w:name w:val="xl54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9">
    <w:name w:val="xl54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0">
    <w:name w:val="xl55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1">
    <w:name w:val="xl55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2">
    <w:name w:val="xl55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3">
    <w:name w:val="xl55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4">
    <w:name w:val="xl55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5">
    <w:name w:val="xl55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6">
    <w:name w:val="xl55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7">
    <w:name w:val="xl55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8">
    <w:name w:val="xl55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9">
    <w:name w:val="xl55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60">
    <w:name w:val="xl56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1">
    <w:name w:val="xl56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2">
    <w:name w:val="xl56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3">
    <w:name w:val="xl563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4">
    <w:name w:val="xl564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5">
    <w:name w:val="xl56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6">
    <w:name w:val="xl56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7">
    <w:name w:val="xl56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8">
    <w:name w:val="xl56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9">
    <w:name w:val="xl569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36"/>
      <w:szCs w:val="36"/>
    </w:rPr>
  </w:style>
  <w:style w:type="paragraph" w:customStyle="1" w:styleId="xl570">
    <w:name w:val="xl57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1">
    <w:name w:val="xl57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2">
    <w:name w:val="xl572"/>
    <w:basedOn w:val="Normal"/>
    <w:rsid w:val="004C1685"/>
    <w:pPr>
      <w:pBdr>
        <w:top w:val="single" w:sz="4" w:space="0" w:color="000000"/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3">
    <w:name w:val="xl573"/>
    <w:basedOn w:val="Normal"/>
    <w:rsid w:val="004C1685"/>
    <w:pPr>
      <w:pBdr>
        <w:top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4">
    <w:name w:val="xl574"/>
    <w:basedOn w:val="Normal"/>
    <w:rsid w:val="004C1685"/>
    <w:pPr>
      <w:pBdr>
        <w:top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5">
    <w:name w:val="xl575"/>
    <w:basedOn w:val="Normal"/>
    <w:rsid w:val="004C1685"/>
    <w:pPr>
      <w:pBdr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6">
    <w:name w:val="xl576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7">
    <w:name w:val="xl577"/>
    <w:basedOn w:val="Normal"/>
    <w:rsid w:val="004C1685"/>
    <w:pPr>
      <w:pBdr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8">
    <w:name w:val="xl578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9">
    <w:name w:val="xl579"/>
    <w:basedOn w:val="Normal"/>
    <w:rsid w:val="004C1685"/>
    <w:pPr>
      <w:pBdr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0">
    <w:name w:val="xl580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1">
    <w:name w:val="xl58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2">
    <w:name w:val="xl58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3">
    <w:name w:val="xl58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4">
    <w:name w:val="xl584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5">
    <w:name w:val="xl585"/>
    <w:basedOn w:val="Normal"/>
    <w:rsid w:val="004C1685"/>
    <w:pPr>
      <w:pBdr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6">
    <w:name w:val="xl586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7">
    <w:name w:val="xl587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588">
    <w:name w:val="xl588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589">
    <w:name w:val="xl589"/>
    <w:basedOn w:val="Normal"/>
    <w:rsid w:val="004C1685"/>
    <w:pPr>
      <w:pBdr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590">
    <w:name w:val="xl590"/>
    <w:basedOn w:val="Normal"/>
    <w:rsid w:val="004C1685"/>
    <w:pPr>
      <w:pBdr>
        <w:top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1">
    <w:name w:val="xl591"/>
    <w:basedOn w:val="Normal"/>
    <w:rsid w:val="004C1685"/>
    <w:pPr>
      <w:pBdr>
        <w:top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2">
    <w:name w:val="xl592"/>
    <w:basedOn w:val="Normal"/>
    <w:rsid w:val="004C1685"/>
    <w:pPr>
      <w:pBdr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3">
    <w:name w:val="xl593"/>
    <w:basedOn w:val="Normal"/>
    <w:rsid w:val="004C1685"/>
    <w:pPr>
      <w:pBdr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4">
    <w:name w:val="xl594"/>
    <w:basedOn w:val="Normal"/>
    <w:rsid w:val="004C1685"/>
    <w:pPr>
      <w:pBdr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5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Maytinh2</dc:creator>
  <cp:lastModifiedBy>Maytinh2</cp:lastModifiedBy>
  <cp:revision>8</cp:revision>
  <dcterms:created xsi:type="dcterms:W3CDTF">2026-03-05T02:00:00Z</dcterms:created>
  <dcterms:modified xsi:type="dcterms:W3CDTF">2026-03-09T01:28:00Z</dcterms:modified>
</cp:coreProperties>
</file>