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8" w:type="pct"/>
        <w:tblInd w:w="108" w:type="dxa"/>
        <w:tblLook w:val="04A0" w:firstRow="1" w:lastRow="0" w:firstColumn="1" w:lastColumn="0" w:noHBand="0" w:noVBand="1"/>
      </w:tblPr>
      <w:tblGrid>
        <w:gridCol w:w="674"/>
        <w:gridCol w:w="2356"/>
        <w:gridCol w:w="1083"/>
        <w:gridCol w:w="3806"/>
        <w:gridCol w:w="2046"/>
        <w:gridCol w:w="1315"/>
        <w:gridCol w:w="1820"/>
        <w:gridCol w:w="1814"/>
      </w:tblGrid>
      <w:tr w:rsidR="009922EA" w:rsidRPr="004B65AA" w:rsidTr="00C145BD">
        <w:trPr>
          <w:trHeight w:val="759"/>
        </w:trPr>
        <w:tc>
          <w:tcPr>
            <w:tcW w:w="5000" w:type="pct"/>
            <w:gridSpan w:val="8"/>
            <w:shd w:val="clear" w:color="auto" w:fill="auto"/>
            <w:vAlign w:val="bottom"/>
            <w:hideMark/>
          </w:tcPr>
          <w:p w:rsidR="009922EA" w:rsidRPr="009922EA" w:rsidRDefault="009922EA" w:rsidP="004B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S29"/>
            <w:r w:rsidRPr="00992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III.13</w:t>
            </w:r>
          </w:p>
          <w:bookmarkEnd w:id="0"/>
          <w:p w:rsidR="009922EA" w:rsidRPr="009922EA" w:rsidRDefault="009922EA" w:rsidP="004B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KẾ HOẠCH ĐẦU TƯ CÔNG NĂM 2026 NGUỒN VỐN NGÂN SÁCH TỈNH </w:t>
            </w:r>
          </w:p>
          <w:p w:rsidR="009922EA" w:rsidRDefault="009922EA" w:rsidP="004B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922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9922EA" w:rsidRPr="009922EA" w:rsidRDefault="009922EA" w:rsidP="004B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65AA" w:rsidRPr="004B65AA" w:rsidTr="00C145B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B65AA" w:rsidRPr="004B65AA" w:rsidRDefault="004B65AA" w:rsidP="004B6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B65AA">
              <w:rPr>
                <w:rFonts w:ascii="Times New Roman" w:eastAsia="Times New Roman" w:hAnsi="Times New Roman" w:cs="Times New Roman"/>
                <w:i/>
                <w:iCs/>
              </w:rPr>
              <w:t>Đơn vị tính: Triệu đồng.</w:t>
            </w:r>
          </w:p>
        </w:tc>
      </w:tr>
      <w:tr w:rsidR="004B65AA" w:rsidRPr="004B65AA" w:rsidTr="00C145BD">
        <w:trPr>
          <w:trHeight w:val="20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Ngành, lĩnh vực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QHNS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Danh mục dự án/chủ đầu tư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 định duyệt dự án đầu tư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Lũy kế giải ngân từ đầu dự án đến hết kế hoạch 2025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hoạch 2026 nguồn NSTT</w:t>
            </w:r>
          </w:p>
        </w:tc>
      </w:tr>
      <w:tr w:rsidR="004B65AA" w:rsidRPr="004B65AA" w:rsidTr="00C145BD">
        <w:trPr>
          <w:trHeight w:val="20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Số/ngày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TMĐT</w:t>
            </w: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65AA" w:rsidRPr="004B65AA" w:rsidTr="00C145BD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B65AA" w:rsidRPr="004B65AA" w:rsidTr="00C145BD">
        <w:trPr>
          <w:trHeight w:val="20"/>
        </w:trPr>
        <w:tc>
          <w:tcPr>
            <w:tcW w:w="2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11.083</w:t>
            </w:r>
          </w:p>
        </w:tc>
      </w:tr>
      <w:tr w:rsidR="004B65AA" w:rsidRPr="004B65AA" w:rsidTr="00C145BD">
        <w:trPr>
          <w:trHeight w:val="20"/>
        </w:trPr>
        <w:tc>
          <w:tcPr>
            <w:tcW w:w="2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UBND Xã Tà Lài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4.360</w:t>
            </w:r>
          </w:p>
        </w:tc>
      </w:tr>
      <w:tr w:rsidR="004B65AA" w:rsidRPr="004B65AA" w:rsidTr="00C145BD">
        <w:trPr>
          <w:trHeight w:val="20"/>
        </w:trPr>
        <w:tc>
          <w:tcPr>
            <w:tcW w:w="2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- Dự án chuyển tiếp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4.360</w:t>
            </w:r>
          </w:p>
        </w:tc>
      </w:tr>
      <w:tr w:rsidR="004B65AA" w:rsidRPr="004B65AA" w:rsidTr="00C145BD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10.1 Giao thông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8152896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đường nội đồng vùng sản xuất lúa ấp 2 đi ấp 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2562/QĐ-UBND ngày 19/5/2025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6.263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1.523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4.360</w:t>
            </w:r>
          </w:p>
        </w:tc>
      </w:tr>
      <w:tr w:rsidR="004B65AA" w:rsidRPr="004B65AA" w:rsidTr="00C145BD">
        <w:trPr>
          <w:trHeight w:val="20"/>
        </w:trPr>
        <w:tc>
          <w:tcPr>
            <w:tcW w:w="2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UBND Xã Định Quán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4.400</w:t>
            </w:r>
          </w:p>
        </w:tc>
      </w:tr>
      <w:tr w:rsidR="004B65AA" w:rsidRPr="004B65AA" w:rsidTr="00C145BD">
        <w:trPr>
          <w:trHeight w:val="20"/>
        </w:trPr>
        <w:tc>
          <w:tcPr>
            <w:tcW w:w="2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- Dự án chuyển tiếp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4.400</w:t>
            </w:r>
          </w:p>
        </w:tc>
      </w:tr>
      <w:tr w:rsidR="004B65AA" w:rsidRPr="004B65AA" w:rsidTr="00C145BD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 w:colFirst="0" w:colLast="7"/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10.1 Giao thông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8160407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Cầu Suối Lớn, ấp Hòa Thuận xã Ngọc Định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2041/QĐ-UBND ngày 26/6/2024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3.270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2.100</w:t>
            </w:r>
          </w:p>
        </w:tc>
      </w:tr>
      <w:tr w:rsidR="004B65AA" w:rsidRPr="004B65AA" w:rsidTr="00C145BD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10.1 Giao thông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8160406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Cầu Suối Nhỏ ấp Hòa Thành xã Ngọc Định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2042/QĐ-UBND ngày 26/6/2024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3.517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2.300</w:t>
            </w:r>
          </w:p>
        </w:tc>
      </w:tr>
      <w:bookmarkEnd w:id="1"/>
      <w:tr w:rsidR="004B65AA" w:rsidRPr="004B65AA" w:rsidTr="00C145BD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UBND xã Trị An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1.200</w:t>
            </w:r>
          </w:p>
        </w:tc>
      </w:tr>
      <w:tr w:rsidR="004B65AA" w:rsidRPr="004B65AA" w:rsidTr="00C145BD">
        <w:trPr>
          <w:trHeight w:val="20"/>
        </w:trPr>
        <w:tc>
          <w:tcPr>
            <w:tcW w:w="2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- Dự án chuyển tiếp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9922E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1.200</w:t>
            </w:r>
          </w:p>
        </w:tc>
      </w:tr>
      <w:tr w:rsidR="004B65AA" w:rsidRPr="004B65AA" w:rsidTr="00C145BD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9.1 Môi trường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8103933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Xây dựng trạm trung chuyển rác thải tại xã Trị An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3345/QĐ-UBND ngày 28/10/2024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1.856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1.200</w:t>
            </w:r>
          </w:p>
        </w:tc>
      </w:tr>
      <w:tr w:rsidR="004B65AA" w:rsidRPr="004B65AA" w:rsidTr="00C145BD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UBND phường Tân Triều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1.123</w:t>
            </w:r>
          </w:p>
        </w:tc>
      </w:tr>
      <w:tr w:rsidR="004B65AA" w:rsidRPr="004B65AA" w:rsidTr="00C145BD">
        <w:trPr>
          <w:trHeight w:val="20"/>
        </w:trPr>
        <w:tc>
          <w:tcPr>
            <w:tcW w:w="2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- Dự án chuyển tiếp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1.123</w:t>
            </w:r>
          </w:p>
        </w:tc>
      </w:tr>
      <w:tr w:rsidR="004B65AA" w:rsidRPr="004B65AA" w:rsidTr="00C145BD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11. Hoat động của cơ quan nhà nước …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8118953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Cải tạo nhà làm việc trụ sở UBND xã Thạnh Phú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5037/QĐ-UBND ngày 31/12/2024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2.271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1.015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AA" w:rsidRPr="009922EA" w:rsidRDefault="004B65AA" w:rsidP="00C145B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2EA">
              <w:rPr>
                <w:rFonts w:ascii="Times New Roman" w:eastAsia="Times New Roman" w:hAnsi="Times New Roman" w:cs="Times New Roman"/>
                <w:sz w:val="24"/>
                <w:szCs w:val="24"/>
              </w:rPr>
              <w:t>1.123</w:t>
            </w:r>
          </w:p>
        </w:tc>
      </w:tr>
    </w:tbl>
    <w:p w:rsidR="00F56BC8" w:rsidRPr="00C145BD" w:rsidRDefault="00F56BC8" w:rsidP="00C145BD">
      <w:pPr>
        <w:rPr>
          <w:sz w:val="12"/>
        </w:rPr>
      </w:pPr>
    </w:p>
    <w:sectPr w:rsidR="00F56BC8" w:rsidRPr="00C145BD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15" w:rsidRDefault="00B35C15" w:rsidP="00CB0C03">
      <w:pPr>
        <w:spacing w:after="0" w:line="240" w:lineRule="auto"/>
      </w:pPr>
      <w:r>
        <w:separator/>
      </w:r>
    </w:p>
  </w:endnote>
  <w:endnote w:type="continuationSeparator" w:id="0">
    <w:p w:rsidR="00B35C15" w:rsidRDefault="00B35C15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15" w:rsidRDefault="00B35C15" w:rsidP="00CB0C03">
      <w:pPr>
        <w:spacing w:after="0" w:line="240" w:lineRule="auto"/>
      </w:pPr>
      <w:r>
        <w:separator/>
      </w:r>
    </w:p>
  </w:footnote>
  <w:footnote w:type="continuationSeparator" w:id="0">
    <w:p w:rsidR="00B35C15" w:rsidRDefault="00B35C15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3BFD"/>
    <w:rsid w:val="00020134"/>
    <w:rsid w:val="000C74B2"/>
    <w:rsid w:val="000E1E5A"/>
    <w:rsid w:val="000F1AC7"/>
    <w:rsid w:val="001661F5"/>
    <w:rsid w:val="001B1D30"/>
    <w:rsid w:val="003449B3"/>
    <w:rsid w:val="004B65AA"/>
    <w:rsid w:val="004C1685"/>
    <w:rsid w:val="004E1E79"/>
    <w:rsid w:val="0072114F"/>
    <w:rsid w:val="007B45F7"/>
    <w:rsid w:val="008712E2"/>
    <w:rsid w:val="00884110"/>
    <w:rsid w:val="009922EA"/>
    <w:rsid w:val="00B35C15"/>
    <w:rsid w:val="00B70E19"/>
    <w:rsid w:val="00B756A4"/>
    <w:rsid w:val="00BD7047"/>
    <w:rsid w:val="00C145BD"/>
    <w:rsid w:val="00CB0C03"/>
    <w:rsid w:val="00D62285"/>
    <w:rsid w:val="00D74C4B"/>
    <w:rsid w:val="00DA0C61"/>
    <w:rsid w:val="00EC392E"/>
    <w:rsid w:val="00F5074D"/>
    <w:rsid w:val="00F56BC8"/>
    <w:rsid w:val="00F57F6E"/>
    <w:rsid w:val="00F94248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884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88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2026-03-05T02:22:00Z</dcterms:created>
  <dcterms:modified xsi:type="dcterms:W3CDTF">2026-03-08T13:54:00Z</dcterms:modified>
</cp:coreProperties>
</file>