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0463DD" w:rsidRPr="000463DD" w:rsidTr="00CB05F7">
        <w:trPr>
          <w:trHeight w:val="1021"/>
        </w:trPr>
        <w:tc>
          <w:tcPr>
            <w:tcW w:w="1544" w:type="pct"/>
            <w:hideMark/>
          </w:tcPr>
          <w:p w:rsidR="00CB05F7" w:rsidRPr="000463DD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r w:rsidRPr="000463DD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0463DD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CB05F7" w:rsidRPr="000463DD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046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24" distB="4294967224" distL="114300" distR="114300" simplePos="0" relativeHeight="251659264" behindDoc="0" locked="0" layoutInCell="1" allowOverlap="1" wp14:anchorId="748D2EF2" wp14:editId="674EF984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y1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zQJ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m+ry1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0463DD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CB05F7" w:rsidRPr="000463DD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CB05F7" w:rsidRPr="000463DD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CB05F7" w:rsidRPr="000463DD" w:rsidRDefault="00CB05F7" w:rsidP="00FC25A4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Phụ lục </w:t>
            </w:r>
            <w:r w:rsidR="00FC25A4" w:rsidRPr="00046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số </w:t>
            </w:r>
            <w:r w:rsidRPr="00046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FC25A4" w:rsidRPr="000463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</w:tbl>
    <w:p w:rsidR="00D870F2" w:rsidRDefault="00FC25A4" w:rsidP="00DC7A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1" w:name="RANGE!B4"/>
      <w:bookmarkEnd w:id="0"/>
      <w:r w:rsidRPr="000463D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DỰ TOÁN THU, CHI NGÂN SÁCH ĐỊA PHƯƠNG VÀ </w:t>
      </w:r>
    </w:p>
    <w:p w:rsidR="00F56BC8" w:rsidRPr="000463DD" w:rsidRDefault="00FC25A4" w:rsidP="00DC7A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2" w:name="_GoBack"/>
      <w:bookmarkEnd w:id="2"/>
      <w:r w:rsidRPr="000463DD">
        <w:rPr>
          <w:rFonts w:ascii="Times New Roman" w:eastAsia="Times New Roman" w:hAnsi="Times New Roman" w:cs="Times New Roman"/>
          <w:b/>
          <w:bCs/>
          <w:sz w:val="32"/>
          <w:szCs w:val="32"/>
        </w:rPr>
        <w:t>MỨC BỔ SUNG TRÊN ĐỊA BÀN XÃ, PHƯỜNG 2026</w:t>
      </w:r>
      <w:bookmarkEnd w:id="1"/>
    </w:p>
    <w:p w:rsidR="00872A1D" w:rsidRPr="000463DD" w:rsidRDefault="00872A1D" w:rsidP="00872A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463DD">
        <w:rPr>
          <w:rFonts w:ascii="Times New Roman" w:eastAsia="Times New Roman" w:hAnsi="Times New Roman" w:cs="Times New Roman"/>
          <w:i/>
          <w:iCs/>
          <w:sz w:val="28"/>
          <w:szCs w:val="28"/>
        </w:rPr>
        <w:t>(Kèm Nghị quyết số 50/NQ-HĐND ngày 10 tháng 12 năm 2025 của HĐND tỉnh)</w:t>
      </w:r>
    </w:p>
    <w:p w:rsidR="00FC25A4" w:rsidRPr="000463DD" w:rsidRDefault="00FC25A4" w:rsidP="00DC7A85">
      <w:pPr>
        <w:spacing w:after="0" w:line="240" w:lineRule="auto"/>
        <w:jc w:val="center"/>
        <w:outlineLvl w:val="0"/>
      </w:pPr>
    </w:p>
    <w:tbl>
      <w:tblPr>
        <w:tblW w:w="4924" w:type="pct"/>
        <w:tblInd w:w="108" w:type="dxa"/>
        <w:tblLook w:val="04A0" w:firstRow="1" w:lastRow="0" w:firstColumn="1" w:lastColumn="0" w:noHBand="0" w:noVBand="1"/>
      </w:tblPr>
      <w:tblGrid>
        <w:gridCol w:w="661"/>
        <w:gridCol w:w="1351"/>
        <w:gridCol w:w="1023"/>
        <w:gridCol w:w="1097"/>
        <w:gridCol w:w="934"/>
        <w:gridCol w:w="1000"/>
        <w:gridCol w:w="1005"/>
        <w:gridCol w:w="714"/>
        <w:gridCol w:w="829"/>
        <w:gridCol w:w="1091"/>
      </w:tblGrid>
      <w:tr w:rsidR="000463DD" w:rsidRPr="000463DD" w:rsidTr="00872A1D">
        <w:trPr>
          <w:trHeight w:val="20"/>
        </w:trPr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5A4" w:rsidRPr="000463DD" w:rsidRDefault="00FC25A4" w:rsidP="00FE6E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RANGE!E1:L74"/>
            <w:bookmarkStart w:id="4" w:name="RANGE!B1:F37"/>
            <w:bookmarkStart w:id="5" w:name="RANGE!B1:K106"/>
            <w:bookmarkEnd w:id="3"/>
            <w:bookmarkEnd w:id="4"/>
            <w:bookmarkEnd w:id="5"/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5A4" w:rsidRPr="000463DD" w:rsidRDefault="00FC25A4" w:rsidP="00FE6E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5A4" w:rsidRPr="000463DD" w:rsidRDefault="00FC25A4" w:rsidP="00FE6E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5A4" w:rsidRPr="000463DD" w:rsidRDefault="00FC25A4" w:rsidP="00FE6E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5A4" w:rsidRPr="000463DD" w:rsidRDefault="00FC25A4" w:rsidP="00FE6E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5A4" w:rsidRPr="000463DD" w:rsidRDefault="00FC25A4" w:rsidP="00FE6E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5A4" w:rsidRPr="000463DD" w:rsidRDefault="00FC25A4" w:rsidP="00FE6E4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5A4" w:rsidRPr="000463DD" w:rsidRDefault="00FC25A4" w:rsidP="00FE6E4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Đơn vị: Triệu đồng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872A1D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Xã, phường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thu NSNN</w:t>
            </w: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trên địa bàn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</w:t>
            </w: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NSĐP</w:t>
            </w: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được</w:t>
            </w: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hưởng</w:t>
            </w: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theo</w:t>
            </w: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phân</w:t>
            </w: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cấp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Trong đó: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 bổ sung cân đối từ ngân sách cấp trên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 bổ sung thực hiện cải cách tiền lương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 chuyển nguồn từ năm trước chuyển sang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chi cân đối NSĐP</w:t>
            </w:r>
          </w:p>
        </w:tc>
      </w:tr>
      <w:tr w:rsidR="000463DD" w:rsidRPr="000463DD" w:rsidTr="00872A1D">
        <w:trPr>
          <w:trHeight w:val="31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</w:t>
            </w: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NSĐP</w:t>
            </w: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hưởng</w:t>
            </w: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100%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 phân chia NSĐP được hưởng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63DD" w:rsidRPr="000463DD" w:rsidTr="00872A1D">
        <w:trPr>
          <w:trHeight w:val="31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2.1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2.2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16.824.237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10.263.380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2.507.749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7.755.631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15.936.906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26.200.286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An Lộc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157.610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105.345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44.210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61.135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99.366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204.711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An Phước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403.300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251.040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29.200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221.840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62.480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313.520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An Viễn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213.960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155.043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19.610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135.433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113.726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268.769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Bảo Vinh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125.970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100.509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69.470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31.039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94.460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194.969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Bàu Hàm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80.255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57.447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22.665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34.782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179.711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237.158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Biên Hòa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389.510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235.624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71.200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164.424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97.968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333.592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Bình An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157.920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98.150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19.800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78.350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70.678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168.828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Bình Lộc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155.552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112.081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59.630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52.451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130.794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242.875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Bình Long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127.376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79.507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22.526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56.981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172.841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252.348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Bình Minh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275.760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184.258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31.640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152.618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169.633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353.891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Bình Phước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506.000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301.399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84.130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217.269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281.677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583.076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Bình Tân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32.400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17.729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7.600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10.129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204.962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222.691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Bom Bo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14.310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8.318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6.150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2.168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156.352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164.670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Bù Đăng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63.120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34.539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12.670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21.869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253.477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288.016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Bù Gia Mập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5.550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2.437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1.343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1.094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136.053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138.490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Cẩm Mỹ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99.258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64.111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15.715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48.396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238.566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302.677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Chơn Thành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298.340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196.904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38.170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158.734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108.611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305.515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Đa Kia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64.000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38.123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9.001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29.122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185.482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223.605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Đại Phước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361.900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150.685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51.120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99.565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182.407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333.092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Đak Lua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97.243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97.557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Đak Nhau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15.270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9.553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5.260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4.293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160.576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170.129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Đăk Ơ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38.000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25.134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9.362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15.772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170.546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195.680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Dầu Giây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219.645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128.109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6.220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121.889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293.632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421.741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Định Quán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94.048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56.816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19.476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37.340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395.382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452.198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Đồng Phú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217.160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144.091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37.290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106.801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188.813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332.904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Đồng Tâm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85.690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54.878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14.550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40.328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167.960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222.838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Đồng Xoài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185.880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112.656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22.550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90.106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110.551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223.207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Gia Kiệm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85.525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54.975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12.800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42.175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281.883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336.858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Hàng Gòn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84.125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66.054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49.182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16.872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83.236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149.290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Hố Nai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327.400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189.050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26.200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162.850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127.675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316.725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Hưng Phước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74.265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45.402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2.965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42.437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79.828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125.230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Hưng Thịnh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128.210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87.688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22.200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65.488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195.210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282.898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La Ngà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28.839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16.627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4.467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12.160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197.438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214.065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Lộc Hưng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44.340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28.198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5.440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22.758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149.776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177.974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Lộc Ninh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88.860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51.407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13.300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38.107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195.127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246.534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Lộc Quang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26.630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16.164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5.430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10.734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159.979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176.143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Lộc Tấn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46.160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29.610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6.860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22.750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141.527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171.137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Lộc Thành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119.650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72.759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6.200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66.559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111.089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183.848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Lộc Thạnh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25.310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15.566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3.060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12.506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103.718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119.284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Long Bình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896.254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520.797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126.420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394.377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184.548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705.345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Long Hà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38.200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22.874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8.390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14.484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174.231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197.105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Long Hưng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402.410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247.042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58.800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188.242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117.582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364.624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Long Khánh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276.223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186.841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102.830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84.011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200.826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387.667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Long Phước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356.630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232.553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24.380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208.173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127.165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359.718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Long Thành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1.004.800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604.401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92.750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511.651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42.276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646.677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Minh Đức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55.724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35.049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4.394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30.655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114.031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149.080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Minh Hưng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243.131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162.869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20.711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142.158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68.899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231.768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Nam Cát Tiên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12.550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8.210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3.815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4.395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142.800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151.010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Nghĩa Trung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38.830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24.892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9.990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14.902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211.748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236.640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Nha Bích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121.477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81.950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11.427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70.523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115.629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197.579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Nhơn Trạch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677.900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357.547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79.460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278.087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186.308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543.855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Phú Hòa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30.202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19.664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4.741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14.923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159.796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179.460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Phú Lâm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36.259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20.733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5.855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14.878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300.492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321.225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Phú Lý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10.325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5.796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2.210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3.586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98.454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104.250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Phú Nghĩa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38.800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21.178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10.810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10.368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220.229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241.407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Phú Riềng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105.000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64.302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12.940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51.362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211.464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275.766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Phú Trung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25.600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14.647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5.880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8.767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126.763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141.410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Phú Vinh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27.595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18.204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6.862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11.342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155.865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174.069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An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355.250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175.981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53.600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122.381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165.290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341.271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Bình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183.800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103.299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22.890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80.409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156.513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259.812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Long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72.150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45.537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19.434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26.103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175.717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221.254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Sơn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26.950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15.695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7.810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7.885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227.594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243.289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Tân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344.241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203.123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48.700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154.423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58.666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261.789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Thái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324.700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191.676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30.540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161.136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116.588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308.264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Sông Ray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39.823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24.931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11.078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13.853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178.943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203.874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Tà Lài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17.000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11.347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4.867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6.480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201.002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212.349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Tam Hiệp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803.287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459.952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92.780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367.172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63.664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523.616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Tam Phước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357.350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225.286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95.000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130.286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39.468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264.754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Tân An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146.820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95.184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13.110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82.074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130.628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225.812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Tân Hưng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45.490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29.775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6.270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23.505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193.819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223.594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Tân Khai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85.127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54.078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14.377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39.701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164.082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218.160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Tân Lợi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92.740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56.207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11.220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44.987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120.556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176.763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Tân Phú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81.298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52.363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18.236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34.127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346.797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399.160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Tân Quan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105.175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69.585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11.495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58.090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128.336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197.921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Tân Tiến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27.815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17.055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8.525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8.530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171.261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188.316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Tân Triều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661.219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418.446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54.900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363.546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174.801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593.247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Thanh Sơn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6.926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4.488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2.033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2.455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195.341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199.829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Thiện Hưng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74.070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43.768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9.710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34.058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261.119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304.887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Thọ Sơn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16.680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9.309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5.230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4.079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179.078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188.387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Thống Nhất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97.065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59.294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10.065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49.229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249.956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309.250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Thuận Lợi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54.010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34.383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6.270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28.113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161.602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195.985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Trấn Biên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1.053.300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643.639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128.100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515.539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283.066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926.705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Trảng Bom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309.080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211.384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42.150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169.234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271.005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482.389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Trảng Dài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732.264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429.367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128.500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300.867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20.629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449.996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Trị An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107.520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63.178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16.830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46.348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265.199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328.377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Xuân Bắc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30.900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18.117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5.275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12.842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202.010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220.127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Xuân Định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51.480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30.203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6.370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23.833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191.420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221.623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Xuân Đông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70.976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46.431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11.526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34.905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224.649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271.080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Xuân Đường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64.395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43.830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9.700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34.130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153.243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197.073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Xuân Hòa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125.060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72.582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13.500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59.082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270.269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342.851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Xuân Lập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113.530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84.721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60.380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24.341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44.004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128.725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Xuân Lộc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165.740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103.746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25.880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77.866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411.839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515.585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Xuân Phú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18.875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11.626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3.735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7.891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164.014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175.640</w:t>
            </w:r>
          </w:p>
        </w:tc>
      </w:tr>
      <w:tr w:rsidR="000463D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Xuân Quế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62.694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37.968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12.422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25.546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122.300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160.268</w:t>
            </w:r>
          </w:p>
        </w:tc>
      </w:tr>
      <w:tr w:rsidR="00872A1D" w:rsidRPr="000463DD" w:rsidTr="00872A1D">
        <w:trPr>
          <w:trHeight w:val="2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Xuân Thành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33.945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17.977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3.790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14.187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142.899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E46" w:rsidRPr="000463DD" w:rsidRDefault="00FE6E46" w:rsidP="00872A1D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DD">
              <w:rPr>
                <w:rFonts w:ascii="Times New Roman" w:eastAsia="Times New Roman" w:hAnsi="Times New Roman" w:cs="Times New Roman"/>
                <w:sz w:val="20"/>
                <w:szCs w:val="20"/>
              </w:rPr>
              <w:t>160.876</w:t>
            </w:r>
          </w:p>
        </w:tc>
      </w:tr>
    </w:tbl>
    <w:p w:rsidR="00DC7A85" w:rsidRPr="000463DD" w:rsidRDefault="00DC7A85" w:rsidP="00DC7A85">
      <w:pPr>
        <w:spacing w:after="0" w:line="240" w:lineRule="auto"/>
        <w:jc w:val="center"/>
        <w:outlineLvl w:val="0"/>
      </w:pPr>
    </w:p>
    <w:sectPr w:rsidR="00DC7A85" w:rsidRPr="000463DD" w:rsidSect="000D3A4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F7" w:rsidRDefault="00BF01F7" w:rsidP="000D3A4A">
      <w:pPr>
        <w:spacing w:after="0" w:line="240" w:lineRule="auto"/>
      </w:pPr>
      <w:r>
        <w:separator/>
      </w:r>
    </w:p>
  </w:endnote>
  <w:endnote w:type="continuationSeparator" w:id="0">
    <w:p w:rsidR="00BF01F7" w:rsidRDefault="00BF01F7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F7" w:rsidRDefault="00BF01F7" w:rsidP="000D3A4A">
      <w:pPr>
        <w:spacing w:after="0" w:line="240" w:lineRule="auto"/>
      </w:pPr>
      <w:r>
        <w:separator/>
      </w:r>
    </w:p>
  </w:footnote>
  <w:footnote w:type="continuationSeparator" w:id="0">
    <w:p w:rsidR="00BF01F7" w:rsidRDefault="00BF01F7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463DD"/>
    <w:rsid w:val="000D3A4A"/>
    <w:rsid w:val="001B1D30"/>
    <w:rsid w:val="00395A24"/>
    <w:rsid w:val="004326BE"/>
    <w:rsid w:val="0050612A"/>
    <w:rsid w:val="005A5135"/>
    <w:rsid w:val="0067352D"/>
    <w:rsid w:val="007A3678"/>
    <w:rsid w:val="00872A1D"/>
    <w:rsid w:val="0088319C"/>
    <w:rsid w:val="008F0207"/>
    <w:rsid w:val="008F1070"/>
    <w:rsid w:val="0095405F"/>
    <w:rsid w:val="00AD760A"/>
    <w:rsid w:val="00B44156"/>
    <w:rsid w:val="00B70E19"/>
    <w:rsid w:val="00BB52D7"/>
    <w:rsid w:val="00BD34E2"/>
    <w:rsid w:val="00BF01F7"/>
    <w:rsid w:val="00CB05F7"/>
    <w:rsid w:val="00CF60B1"/>
    <w:rsid w:val="00D14042"/>
    <w:rsid w:val="00D41B11"/>
    <w:rsid w:val="00D870F2"/>
    <w:rsid w:val="00DA0C61"/>
    <w:rsid w:val="00DC5EF0"/>
    <w:rsid w:val="00DC7A85"/>
    <w:rsid w:val="00DE22A0"/>
    <w:rsid w:val="00DE775F"/>
    <w:rsid w:val="00EB0A68"/>
    <w:rsid w:val="00F56BC8"/>
    <w:rsid w:val="00FC25A4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numbering" w:customStyle="1" w:styleId="NoList1">
    <w:name w:val="No List1"/>
    <w:next w:val="NoList"/>
    <w:uiPriority w:val="99"/>
    <w:semiHidden/>
    <w:unhideWhenUsed/>
    <w:rsid w:val="00FE6E46"/>
  </w:style>
  <w:style w:type="character" w:styleId="Hyperlink">
    <w:name w:val="Hyperlink"/>
    <w:basedOn w:val="DefaultParagraphFont"/>
    <w:uiPriority w:val="99"/>
    <w:semiHidden/>
    <w:unhideWhenUsed/>
    <w:rsid w:val="00FE6E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E46"/>
    <w:rPr>
      <w:color w:val="954F72"/>
      <w:u w:val="single"/>
    </w:rPr>
  </w:style>
  <w:style w:type="paragraph" w:customStyle="1" w:styleId="xl117">
    <w:name w:val="xl117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8">
    <w:name w:val="xl118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9">
    <w:name w:val="xl119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1">
    <w:name w:val="xl121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24">
    <w:name w:val="xl124"/>
    <w:basedOn w:val="Normal"/>
    <w:rsid w:val="00FE6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5">
    <w:name w:val="xl125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6">
    <w:name w:val="xl126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0">
    <w:name w:val="xl130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1">
    <w:name w:val="xl131"/>
    <w:basedOn w:val="Normal"/>
    <w:rsid w:val="00FE6E4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2">
    <w:name w:val="xl132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3">
    <w:name w:val="xl133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4">
    <w:name w:val="xl134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5">
    <w:name w:val="xl135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6">
    <w:name w:val="xl136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8">
    <w:name w:val="xl138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42">
    <w:name w:val="xl142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xl143">
    <w:name w:val="xl143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4">
    <w:name w:val="xl144"/>
    <w:basedOn w:val="Normal"/>
    <w:rsid w:val="00FE6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FE6E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FE6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numbering" w:customStyle="1" w:styleId="NoList1">
    <w:name w:val="No List1"/>
    <w:next w:val="NoList"/>
    <w:uiPriority w:val="99"/>
    <w:semiHidden/>
    <w:unhideWhenUsed/>
    <w:rsid w:val="00FE6E46"/>
  </w:style>
  <w:style w:type="character" w:styleId="Hyperlink">
    <w:name w:val="Hyperlink"/>
    <w:basedOn w:val="DefaultParagraphFont"/>
    <w:uiPriority w:val="99"/>
    <w:semiHidden/>
    <w:unhideWhenUsed/>
    <w:rsid w:val="00FE6E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E46"/>
    <w:rPr>
      <w:color w:val="954F72"/>
      <w:u w:val="single"/>
    </w:rPr>
  </w:style>
  <w:style w:type="paragraph" w:customStyle="1" w:styleId="xl117">
    <w:name w:val="xl117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8">
    <w:name w:val="xl118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9">
    <w:name w:val="xl119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1">
    <w:name w:val="xl121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24">
    <w:name w:val="xl124"/>
    <w:basedOn w:val="Normal"/>
    <w:rsid w:val="00FE6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5">
    <w:name w:val="xl125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6">
    <w:name w:val="xl126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0">
    <w:name w:val="xl130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1">
    <w:name w:val="xl131"/>
    <w:basedOn w:val="Normal"/>
    <w:rsid w:val="00FE6E4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2">
    <w:name w:val="xl132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3">
    <w:name w:val="xl133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4">
    <w:name w:val="xl134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5">
    <w:name w:val="xl135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6">
    <w:name w:val="xl136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8">
    <w:name w:val="xl138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42">
    <w:name w:val="xl142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xl143">
    <w:name w:val="xl143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4">
    <w:name w:val="xl144"/>
    <w:basedOn w:val="Normal"/>
    <w:rsid w:val="00FE6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FE6E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FE6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10</cp:revision>
  <dcterms:created xsi:type="dcterms:W3CDTF">2026-03-14T07:55:00Z</dcterms:created>
  <dcterms:modified xsi:type="dcterms:W3CDTF">2026-03-19T08:20:00Z</dcterms:modified>
</cp:coreProperties>
</file>