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37F9C" w:rsidRPr="00137F9C" w14:paraId="557AED9A" w14:textId="77777777" w:rsidTr="006C1C41">
        <w:trPr>
          <w:trHeight w:val="1021"/>
        </w:trPr>
        <w:tc>
          <w:tcPr>
            <w:tcW w:w="1544" w:type="pct"/>
            <w:hideMark/>
          </w:tcPr>
          <w:p w14:paraId="1B286D7C" w14:textId="77777777" w:rsidR="006C1C41" w:rsidRPr="00137F9C" w:rsidRDefault="006C1C41" w:rsidP="006C1C41">
            <w:pPr>
              <w:jc w:val="center"/>
              <w:rPr>
                <w:rFonts w:eastAsia="PMingLiU"/>
                <w:b/>
                <w:sz w:val="26"/>
                <w:szCs w:val="26"/>
                <w:highlight w:val="white"/>
              </w:rPr>
            </w:pPr>
            <w:r w:rsidRPr="00137F9C">
              <w:rPr>
                <w:rFonts w:eastAsia="PMingLiU"/>
                <w:b/>
                <w:sz w:val="26"/>
                <w:szCs w:val="26"/>
                <w:highlight w:val="white"/>
              </w:rPr>
              <w:t>HỘI ĐỒNG NHÂN DÂN</w:t>
            </w:r>
          </w:p>
          <w:p w14:paraId="78FCDFA5" w14:textId="77777777" w:rsidR="006C1C41" w:rsidRPr="00137F9C" w:rsidRDefault="006C1C41" w:rsidP="006C1C41">
            <w:pPr>
              <w:jc w:val="center"/>
              <w:rPr>
                <w:rFonts w:eastAsia="PMingLiU"/>
                <w:b/>
                <w:sz w:val="26"/>
                <w:szCs w:val="26"/>
                <w:highlight w:val="white"/>
              </w:rPr>
            </w:pPr>
            <w:r w:rsidRPr="00137F9C">
              <w:rPr>
                <w:rFonts w:ascii="Calibri" w:eastAsia="Calibri" w:hAnsi="Calibri"/>
                <w:noProof/>
                <w:sz w:val="22"/>
                <w:szCs w:val="22"/>
              </w:rPr>
              <mc:AlternateContent>
                <mc:Choice Requires="wps">
                  <w:drawing>
                    <wp:anchor distT="4294967235" distB="4294967235" distL="114300" distR="114300" simplePos="0" relativeHeight="251665408" behindDoc="0" locked="0" layoutInCell="1" allowOverlap="1" wp14:anchorId="099BC021" wp14:editId="372668D6">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rT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0MrK0xwCAAA1BAAADgAAAAAAAAAAAAAAAAAuAgAAZHJzL2Uyb0RvYy54bWxQSwECLQAU&#10;AAYACAAAACEAvxe/q9wAAAAIAQAADwAAAAAAAAAAAAAAAAB2BAAAZHJzL2Rvd25yZXYueG1sUEsF&#10;BgAAAAAEAAQA8wAAAH8FAAAAAA==&#10;"/>
                  </w:pict>
                </mc:Fallback>
              </mc:AlternateContent>
            </w:r>
            <w:r w:rsidRPr="00137F9C">
              <w:rPr>
                <w:rFonts w:eastAsia="PMingLiU"/>
                <w:b/>
                <w:sz w:val="26"/>
                <w:szCs w:val="26"/>
                <w:highlight w:val="white"/>
              </w:rPr>
              <w:t>TỈNH ĐỒNG NAI</w:t>
            </w:r>
          </w:p>
        </w:tc>
        <w:tc>
          <w:tcPr>
            <w:tcW w:w="515" w:type="pct"/>
          </w:tcPr>
          <w:p w14:paraId="181CC696" w14:textId="77777777" w:rsidR="006C1C41" w:rsidRPr="00137F9C" w:rsidRDefault="006C1C41" w:rsidP="006C1C41">
            <w:pPr>
              <w:jc w:val="center"/>
              <w:rPr>
                <w:rFonts w:eastAsia="PMingLiU"/>
                <w:b/>
                <w:sz w:val="26"/>
                <w:szCs w:val="26"/>
                <w:highlight w:val="white"/>
              </w:rPr>
            </w:pPr>
          </w:p>
          <w:p w14:paraId="22FB35E5" w14:textId="77777777" w:rsidR="006C1C41" w:rsidRPr="00137F9C" w:rsidRDefault="006C1C41" w:rsidP="006C1C41">
            <w:pPr>
              <w:jc w:val="center"/>
              <w:rPr>
                <w:rFonts w:eastAsia="PMingLiU"/>
                <w:sz w:val="28"/>
                <w:szCs w:val="28"/>
                <w:highlight w:val="white"/>
              </w:rPr>
            </w:pPr>
          </w:p>
        </w:tc>
        <w:tc>
          <w:tcPr>
            <w:tcW w:w="2941" w:type="pct"/>
            <w:hideMark/>
          </w:tcPr>
          <w:p w14:paraId="1A4F5E05" w14:textId="77777777" w:rsidR="006C1C41" w:rsidRPr="00137F9C" w:rsidRDefault="006C1C41" w:rsidP="006C1C41">
            <w:pPr>
              <w:jc w:val="center"/>
              <w:rPr>
                <w:rFonts w:eastAsia="PMingLiU"/>
                <w:b/>
                <w:sz w:val="26"/>
                <w:szCs w:val="26"/>
                <w:highlight w:val="white"/>
              </w:rPr>
            </w:pPr>
            <w:r w:rsidRPr="00137F9C">
              <w:rPr>
                <w:rFonts w:eastAsia="PMingLiU"/>
                <w:b/>
                <w:sz w:val="26"/>
                <w:szCs w:val="26"/>
                <w:highlight w:val="white"/>
              </w:rPr>
              <w:t>CỘNG HÒA XÃ HỘI CHỦ NGHĨA VIỆT NAM</w:t>
            </w:r>
          </w:p>
          <w:p w14:paraId="71D6B8C2" w14:textId="77777777" w:rsidR="006C1C41" w:rsidRPr="00137F9C" w:rsidRDefault="006C1C41" w:rsidP="006C1C41">
            <w:pPr>
              <w:jc w:val="center"/>
              <w:rPr>
                <w:rFonts w:eastAsia="PMingLiU"/>
                <w:sz w:val="28"/>
                <w:szCs w:val="28"/>
                <w:highlight w:val="white"/>
              </w:rPr>
            </w:pPr>
            <w:r w:rsidRPr="00137F9C">
              <w:rPr>
                <w:rFonts w:ascii="Calibri" w:eastAsia="Calibri" w:hAnsi="Calibri"/>
                <w:noProof/>
                <w:sz w:val="22"/>
                <w:szCs w:val="22"/>
              </w:rPr>
              <mc:AlternateContent>
                <mc:Choice Requires="wps">
                  <w:drawing>
                    <wp:anchor distT="4294967236" distB="4294967236" distL="114300" distR="114300" simplePos="0" relativeHeight="251666432" behindDoc="0" locked="0" layoutInCell="1" allowOverlap="1" wp14:anchorId="5790B215" wp14:editId="650CAF63">
                      <wp:simplePos x="0" y="0"/>
                      <wp:positionH relativeFrom="column">
                        <wp:posOffset>696595</wp:posOffset>
                      </wp:positionH>
                      <wp:positionV relativeFrom="paragraph">
                        <wp:posOffset>236220</wp:posOffset>
                      </wp:positionV>
                      <wp:extent cx="2143125" cy="0"/>
                      <wp:effectExtent l="0" t="0" r="952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v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H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Owim/EYAgAALQQAAA4AAAAAAAAAAAAAAAAALgIAAGRycy9lMm9Eb2MueG1sUEsBAi0AFAAG&#10;AAgAAAAhALK3LjjeAAAACQEAAA8AAAAAAAAAAAAAAAAAcgQAAGRycy9kb3ducmV2LnhtbFBLBQYA&#10;AAAABAAEAPMAAAB9BQAAAAA=&#10;">
                      <v:stroke joinstyle="miter"/>
                      <o:lock v:ext="edit" shapetype="f"/>
                    </v:line>
                  </w:pict>
                </mc:Fallback>
              </mc:AlternateContent>
            </w:r>
            <w:r w:rsidRPr="00137F9C">
              <w:rPr>
                <w:rFonts w:eastAsia="PMingLiU"/>
                <w:b/>
                <w:sz w:val="28"/>
                <w:szCs w:val="28"/>
                <w:highlight w:val="white"/>
              </w:rPr>
              <w:t>Độc lập - Tự do - Hạnh phúc</w:t>
            </w:r>
          </w:p>
        </w:tc>
      </w:tr>
      <w:tr w:rsidR="006C1C41" w:rsidRPr="00137F9C" w14:paraId="63F3589F" w14:textId="77777777" w:rsidTr="006C1C41">
        <w:trPr>
          <w:trHeight w:val="20"/>
        </w:trPr>
        <w:tc>
          <w:tcPr>
            <w:tcW w:w="1544" w:type="pct"/>
            <w:hideMark/>
          </w:tcPr>
          <w:p w14:paraId="67FA01FD" w14:textId="06470AF7" w:rsidR="006C1C41" w:rsidRPr="00137F9C" w:rsidRDefault="006C1C41" w:rsidP="006C1C41">
            <w:pPr>
              <w:jc w:val="center"/>
              <w:rPr>
                <w:rFonts w:eastAsia="PMingLiU"/>
                <w:b/>
                <w:sz w:val="26"/>
                <w:szCs w:val="26"/>
                <w:highlight w:val="white"/>
              </w:rPr>
            </w:pPr>
            <w:r w:rsidRPr="00137F9C">
              <w:rPr>
                <w:rFonts w:eastAsia="PMingLiU"/>
                <w:sz w:val="26"/>
                <w:szCs w:val="26"/>
                <w:highlight w:val="white"/>
              </w:rPr>
              <w:t>Số: 64/NQ-HĐND</w:t>
            </w:r>
          </w:p>
        </w:tc>
        <w:tc>
          <w:tcPr>
            <w:tcW w:w="515" w:type="pct"/>
          </w:tcPr>
          <w:p w14:paraId="7D2B26F7" w14:textId="77777777" w:rsidR="006C1C41" w:rsidRPr="00137F9C" w:rsidRDefault="006C1C41" w:rsidP="006C1C41">
            <w:pPr>
              <w:jc w:val="center"/>
              <w:rPr>
                <w:rFonts w:eastAsia="PMingLiU"/>
                <w:b/>
                <w:sz w:val="26"/>
                <w:szCs w:val="26"/>
                <w:highlight w:val="white"/>
              </w:rPr>
            </w:pPr>
          </w:p>
        </w:tc>
        <w:tc>
          <w:tcPr>
            <w:tcW w:w="2941" w:type="pct"/>
            <w:hideMark/>
          </w:tcPr>
          <w:p w14:paraId="7B82CCAF" w14:textId="77777777" w:rsidR="006C1C41" w:rsidRPr="00137F9C" w:rsidRDefault="006C1C41" w:rsidP="006C1C41">
            <w:pPr>
              <w:jc w:val="center"/>
              <w:rPr>
                <w:rFonts w:eastAsia="PMingLiU"/>
                <w:b/>
                <w:sz w:val="26"/>
                <w:szCs w:val="26"/>
                <w:highlight w:val="white"/>
              </w:rPr>
            </w:pPr>
            <w:r w:rsidRPr="00137F9C">
              <w:rPr>
                <w:rFonts w:eastAsia="PMingLiU"/>
                <w:i/>
                <w:sz w:val="28"/>
                <w:szCs w:val="28"/>
                <w:highlight w:val="white"/>
              </w:rPr>
              <w:t>Đồng Nai, ngày 11 tháng 12 năm 2024</w:t>
            </w:r>
          </w:p>
        </w:tc>
      </w:tr>
    </w:tbl>
    <w:p w14:paraId="3B6B6D4D" w14:textId="77777777" w:rsidR="00071F0D" w:rsidRPr="00137F9C" w:rsidRDefault="00071F0D" w:rsidP="006C1C41">
      <w:pPr>
        <w:jc w:val="center"/>
        <w:rPr>
          <w:b/>
          <w:sz w:val="28"/>
          <w:szCs w:val="28"/>
        </w:rPr>
      </w:pPr>
    </w:p>
    <w:p w14:paraId="7BB4FCC3" w14:textId="378D1BAC" w:rsidR="00DE540D" w:rsidRPr="00137F9C" w:rsidRDefault="00DE540D" w:rsidP="006C1C41">
      <w:pPr>
        <w:jc w:val="center"/>
        <w:rPr>
          <w:b/>
          <w:sz w:val="28"/>
          <w:szCs w:val="28"/>
        </w:rPr>
      </w:pPr>
      <w:r w:rsidRPr="00137F9C">
        <w:rPr>
          <w:b/>
          <w:sz w:val="28"/>
          <w:szCs w:val="28"/>
        </w:rPr>
        <w:t>NGHỊ QUYẾT</w:t>
      </w:r>
    </w:p>
    <w:p w14:paraId="417C0AC9" w14:textId="045E79B9" w:rsidR="00B528EE" w:rsidRPr="00137F9C" w:rsidRDefault="009D198F" w:rsidP="006C1C41">
      <w:pPr>
        <w:jc w:val="center"/>
        <w:rPr>
          <w:b/>
          <w:bCs/>
          <w:iCs/>
          <w:sz w:val="28"/>
          <w:szCs w:val="28"/>
        </w:rPr>
      </w:pPr>
      <w:r w:rsidRPr="00137F9C">
        <w:rPr>
          <w:b/>
          <w:bCs/>
          <w:iCs/>
          <w:sz w:val="28"/>
          <w:szCs w:val="28"/>
        </w:rPr>
        <w:t xml:space="preserve">Quyết định </w:t>
      </w:r>
      <w:bookmarkStart w:id="0" w:name="_Hlk89237294"/>
      <w:r w:rsidR="007A20D3" w:rsidRPr="00137F9C">
        <w:rPr>
          <w:b/>
          <w:bCs/>
          <w:iCs/>
          <w:sz w:val="28"/>
          <w:szCs w:val="28"/>
        </w:rPr>
        <w:t xml:space="preserve">biên chế công chức </w:t>
      </w:r>
      <w:bookmarkStart w:id="1" w:name="_Hlk89181679"/>
      <w:r w:rsidR="00583F06" w:rsidRPr="00137F9C">
        <w:rPr>
          <w:b/>
          <w:bCs/>
          <w:iCs/>
          <w:sz w:val="28"/>
          <w:szCs w:val="28"/>
        </w:rPr>
        <w:t>trong cơ quan của Hội đồng nhân dân,</w:t>
      </w:r>
    </w:p>
    <w:p w14:paraId="4B9BC77D" w14:textId="4A10102F" w:rsidR="007A20D3" w:rsidRPr="00137F9C" w:rsidRDefault="00583F06" w:rsidP="006C1C41">
      <w:pPr>
        <w:jc w:val="center"/>
        <w:rPr>
          <w:b/>
          <w:bCs/>
          <w:iCs/>
          <w:sz w:val="28"/>
          <w:szCs w:val="28"/>
        </w:rPr>
      </w:pPr>
      <w:r w:rsidRPr="00137F9C">
        <w:rPr>
          <w:b/>
          <w:bCs/>
          <w:iCs/>
          <w:sz w:val="28"/>
          <w:szCs w:val="28"/>
        </w:rPr>
        <w:t>Ủy ban nhân dân cấp tỉnh, cấp huyện</w:t>
      </w:r>
      <w:r w:rsidR="007351B4" w:rsidRPr="00137F9C">
        <w:rPr>
          <w:b/>
          <w:bCs/>
          <w:iCs/>
          <w:sz w:val="28"/>
          <w:szCs w:val="28"/>
        </w:rPr>
        <w:t>;</w:t>
      </w:r>
      <w:r w:rsidR="007A20D3" w:rsidRPr="00137F9C">
        <w:rPr>
          <w:b/>
          <w:bCs/>
          <w:iCs/>
          <w:sz w:val="28"/>
          <w:szCs w:val="28"/>
        </w:rPr>
        <w:t xml:space="preserve"> </w:t>
      </w:r>
      <w:bookmarkEnd w:id="1"/>
      <w:r w:rsidR="007A20D3" w:rsidRPr="00137F9C">
        <w:rPr>
          <w:b/>
          <w:bCs/>
          <w:iCs/>
          <w:sz w:val="28"/>
          <w:szCs w:val="28"/>
        </w:rPr>
        <w:t xml:space="preserve">phê duyệt số lượng người làm việc hưởng lương từ ngân sách nhà nước </w:t>
      </w:r>
      <w:r w:rsidR="009574F2" w:rsidRPr="00137F9C">
        <w:rPr>
          <w:b/>
          <w:bCs/>
          <w:iCs/>
          <w:sz w:val="28"/>
          <w:szCs w:val="28"/>
        </w:rPr>
        <w:t xml:space="preserve">trong các đơn vị sự nghiệp công lập </w:t>
      </w:r>
      <w:r w:rsidR="005004E0" w:rsidRPr="00137F9C">
        <w:rPr>
          <w:b/>
          <w:bCs/>
          <w:iCs/>
          <w:sz w:val="28"/>
          <w:szCs w:val="28"/>
        </w:rPr>
        <w:t>và số lượng hợp đồng lao động th</w:t>
      </w:r>
      <w:bookmarkStart w:id="2" w:name="_GoBack"/>
      <w:bookmarkEnd w:id="2"/>
      <w:r w:rsidR="005004E0" w:rsidRPr="00137F9C">
        <w:rPr>
          <w:b/>
          <w:bCs/>
          <w:iCs/>
          <w:sz w:val="28"/>
          <w:szCs w:val="28"/>
        </w:rPr>
        <w:t xml:space="preserve">ực hiện công việc chuyên môn, nghiệp vụ </w:t>
      </w:r>
      <w:r w:rsidR="007A20D3" w:rsidRPr="00137F9C">
        <w:rPr>
          <w:b/>
          <w:bCs/>
          <w:iCs/>
          <w:sz w:val="28"/>
          <w:szCs w:val="28"/>
        </w:rPr>
        <w:t>trong các đơn vị sự nghiệp</w:t>
      </w:r>
      <w:r w:rsidR="00EB678A" w:rsidRPr="00137F9C">
        <w:rPr>
          <w:b/>
          <w:bCs/>
          <w:iCs/>
          <w:sz w:val="28"/>
          <w:szCs w:val="28"/>
        </w:rPr>
        <w:t xml:space="preserve"> giáo dục</w:t>
      </w:r>
      <w:r w:rsidR="007A20D3" w:rsidRPr="00137F9C">
        <w:rPr>
          <w:b/>
          <w:bCs/>
          <w:iCs/>
          <w:sz w:val="28"/>
          <w:szCs w:val="28"/>
        </w:rPr>
        <w:t xml:space="preserve"> công lập</w:t>
      </w:r>
      <w:r w:rsidR="006C1C41" w:rsidRPr="00137F9C">
        <w:rPr>
          <w:b/>
          <w:bCs/>
          <w:iCs/>
          <w:sz w:val="28"/>
          <w:szCs w:val="28"/>
        </w:rPr>
        <w:t xml:space="preserve"> </w:t>
      </w:r>
      <w:r w:rsidR="007A20D3" w:rsidRPr="00137F9C">
        <w:rPr>
          <w:b/>
          <w:bCs/>
          <w:iCs/>
          <w:sz w:val="28"/>
          <w:szCs w:val="28"/>
        </w:rPr>
        <w:t>trên địa bàn tỉnh</w:t>
      </w:r>
      <w:r w:rsidR="00C7743E" w:rsidRPr="00137F9C">
        <w:rPr>
          <w:b/>
          <w:bCs/>
          <w:iCs/>
          <w:sz w:val="28"/>
          <w:szCs w:val="28"/>
        </w:rPr>
        <w:t xml:space="preserve"> Đồng Nai</w:t>
      </w:r>
      <w:r w:rsidR="007A20D3" w:rsidRPr="00137F9C">
        <w:rPr>
          <w:b/>
          <w:bCs/>
          <w:iCs/>
          <w:sz w:val="28"/>
          <w:szCs w:val="28"/>
        </w:rPr>
        <w:t xml:space="preserve"> năm 202</w:t>
      </w:r>
      <w:r w:rsidR="00D82BAF" w:rsidRPr="00137F9C">
        <w:rPr>
          <w:b/>
          <w:bCs/>
          <w:iCs/>
          <w:sz w:val="28"/>
          <w:szCs w:val="28"/>
        </w:rPr>
        <w:t>5</w:t>
      </w:r>
    </w:p>
    <w:bookmarkEnd w:id="0"/>
    <w:p w14:paraId="52C3C54D" w14:textId="0D1D299E" w:rsidR="001C6A3A" w:rsidRPr="00137F9C" w:rsidRDefault="00FA7150" w:rsidP="006C1C41">
      <w:pPr>
        <w:pStyle w:val="Heading1"/>
        <w:jc w:val="center"/>
        <w:rPr>
          <w:sz w:val="28"/>
        </w:rPr>
      </w:pPr>
      <w:r w:rsidRPr="00137F9C">
        <w:rPr>
          <w:noProof/>
          <w:sz w:val="28"/>
        </w:rPr>
        <mc:AlternateContent>
          <mc:Choice Requires="wps">
            <w:drawing>
              <wp:anchor distT="4294967295" distB="4294967295" distL="114300" distR="114300" simplePos="0" relativeHeight="251663360" behindDoc="0" locked="0" layoutInCell="1" allowOverlap="1" wp14:anchorId="6C8A98D9" wp14:editId="212C4FD5">
                <wp:simplePos x="0" y="0"/>
                <wp:positionH relativeFrom="column">
                  <wp:posOffset>2340610</wp:posOffset>
                </wp:positionH>
                <wp:positionV relativeFrom="paragraph">
                  <wp:posOffset>43180</wp:posOffset>
                </wp:positionV>
                <wp:extent cx="1524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3pt,3.4pt" to="304.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KZ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8iJN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"/>
            </w:pict>
          </mc:Fallback>
        </mc:AlternateContent>
      </w:r>
      <w:r w:rsidRPr="00137F9C">
        <w:rPr>
          <w:noProof/>
          <w:sz w:val="28"/>
        </w:rPr>
        <mc:AlternateContent>
          <mc:Choice Requires="wps">
            <w:drawing>
              <wp:anchor distT="4294967295" distB="4294967295" distL="114299" distR="114299" simplePos="0" relativeHeight="251659264" behindDoc="0" locked="0" layoutInCell="1" allowOverlap="1" wp14:anchorId="1C16BC96" wp14:editId="2DC82CF5">
                <wp:simplePos x="0" y="0"/>
                <wp:positionH relativeFrom="column">
                  <wp:posOffset>1485899</wp:posOffset>
                </wp:positionH>
                <wp:positionV relativeFrom="paragraph">
                  <wp:posOffset>79374</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96CC20"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17pt,6.25pt" to="11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"/>
            </w:pict>
          </mc:Fallback>
        </mc:AlternateContent>
      </w:r>
    </w:p>
    <w:p w14:paraId="1302DFAB" w14:textId="0FA7ECD1" w:rsidR="00DE540D" w:rsidRPr="00137F9C" w:rsidRDefault="00DE540D" w:rsidP="006C1C41">
      <w:pPr>
        <w:jc w:val="center"/>
        <w:rPr>
          <w:b/>
          <w:sz w:val="28"/>
          <w:szCs w:val="28"/>
        </w:rPr>
      </w:pPr>
      <w:r w:rsidRPr="00137F9C">
        <w:rPr>
          <w:b/>
          <w:sz w:val="28"/>
          <w:szCs w:val="28"/>
        </w:rPr>
        <w:t>HỘI ĐỒNG NHÂN DÂN TỈNH ĐỒNG NAI</w:t>
      </w:r>
    </w:p>
    <w:p w14:paraId="704B63B5" w14:textId="66DFDC1A" w:rsidR="001C6A3A" w:rsidRPr="00137F9C" w:rsidRDefault="005F0F11" w:rsidP="006C1C41">
      <w:pPr>
        <w:jc w:val="center"/>
        <w:rPr>
          <w:b/>
          <w:sz w:val="28"/>
          <w:szCs w:val="28"/>
        </w:rPr>
      </w:pPr>
      <w:r w:rsidRPr="00137F9C">
        <w:rPr>
          <w:b/>
          <w:sz w:val="28"/>
          <w:szCs w:val="28"/>
        </w:rPr>
        <w:t xml:space="preserve">KHÓA </w:t>
      </w:r>
      <w:r w:rsidR="00D6631F" w:rsidRPr="00137F9C">
        <w:rPr>
          <w:b/>
          <w:sz w:val="28"/>
          <w:szCs w:val="28"/>
        </w:rPr>
        <w:t>X</w:t>
      </w:r>
      <w:r w:rsidR="008261BB" w:rsidRPr="00137F9C">
        <w:rPr>
          <w:b/>
          <w:sz w:val="28"/>
          <w:szCs w:val="28"/>
        </w:rPr>
        <w:t xml:space="preserve"> </w:t>
      </w:r>
      <w:r w:rsidR="00DE540D" w:rsidRPr="00137F9C">
        <w:rPr>
          <w:b/>
          <w:sz w:val="28"/>
          <w:szCs w:val="28"/>
        </w:rPr>
        <w:t>KỲ HỌP THỨ</w:t>
      </w:r>
      <w:r w:rsidR="00D15897" w:rsidRPr="00137F9C">
        <w:rPr>
          <w:b/>
          <w:sz w:val="28"/>
          <w:szCs w:val="28"/>
        </w:rPr>
        <w:t xml:space="preserve"> 22</w:t>
      </w:r>
    </w:p>
    <w:p w14:paraId="6656C813" w14:textId="09C5E5AC" w:rsidR="001C023D" w:rsidRPr="00137F9C" w:rsidRDefault="00D34FFA" w:rsidP="006C1C41">
      <w:pPr>
        <w:spacing w:before="120"/>
        <w:ind w:firstLine="567"/>
        <w:jc w:val="both"/>
        <w:rPr>
          <w:i/>
          <w:sz w:val="28"/>
          <w:szCs w:val="28"/>
        </w:rPr>
      </w:pPr>
      <w:r w:rsidRPr="00137F9C">
        <w:rPr>
          <w:i/>
          <w:sz w:val="28"/>
          <w:szCs w:val="28"/>
        </w:rPr>
        <w:t>Căn cứ Luật Tổ chức chính quyền địa phương ngày 19 tháng 6 năm 2015;</w:t>
      </w:r>
    </w:p>
    <w:p w14:paraId="0808A6D8" w14:textId="7DA8D9BC" w:rsidR="00CE688D" w:rsidRPr="00137F9C" w:rsidRDefault="00CE688D" w:rsidP="006E03FB">
      <w:pPr>
        <w:spacing w:before="100"/>
        <w:ind w:firstLine="567"/>
        <w:jc w:val="both"/>
        <w:rPr>
          <w:i/>
          <w:sz w:val="28"/>
          <w:szCs w:val="28"/>
        </w:rPr>
      </w:pPr>
      <w:r w:rsidRPr="00137F9C">
        <w:rPr>
          <w:i/>
          <w:sz w:val="28"/>
          <w:szCs w:val="28"/>
        </w:rPr>
        <w:t xml:space="preserve">Căn cứ Luật </w:t>
      </w:r>
      <w:r w:rsidR="006E03FB" w:rsidRPr="00137F9C">
        <w:rPr>
          <w:i/>
          <w:sz w:val="28"/>
          <w:szCs w:val="28"/>
        </w:rPr>
        <w:t>C</w:t>
      </w:r>
      <w:r w:rsidRPr="00137F9C">
        <w:rPr>
          <w:i/>
          <w:sz w:val="28"/>
          <w:szCs w:val="28"/>
        </w:rPr>
        <w:t xml:space="preserve">án bộ, công chức ngày 13 tháng 11 năm 2008; </w:t>
      </w:r>
    </w:p>
    <w:p w14:paraId="3BBB4722" w14:textId="51B60372" w:rsidR="00D34FFA" w:rsidRPr="00137F9C" w:rsidRDefault="001C023D" w:rsidP="006E03FB">
      <w:pPr>
        <w:spacing w:before="100"/>
        <w:ind w:firstLine="567"/>
        <w:jc w:val="both"/>
        <w:rPr>
          <w:i/>
          <w:sz w:val="28"/>
          <w:szCs w:val="28"/>
        </w:rPr>
      </w:pPr>
      <w:r w:rsidRPr="00137F9C">
        <w:rPr>
          <w:i/>
          <w:sz w:val="28"/>
          <w:szCs w:val="28"/>
        </w:rPr>
        <w:t>Căn cứ</w:t>
      </w:r>
      <w:r w:rsidR="00D34FFA" w:rsidRPr="00137F9C">
        <w:rPr>
          <w:i/>
          <w:sz w:val="28"/>
          <w:szCs w:val="28"/>
        </w:rPr>
        <w:t xml:space="preserve"> Luật sửa đổi, bổ sung một số điều </w:t>
      </w:r>
      <w:r w:rsidR="006E03FB" w:rsidRPr="00137F9C">
        <w:rPr>
          <w:i/>
          <w:sz w:val="28"/>
          <w:szCs w:val="28"/>
        </w:rPr>
        <w:t xml:space="preserve">của </w:t>
      </w:r>
      <w:r w:rsidR="00D34FFA" w:rsidRPr="00137F9C">
        <w:rPr>
          <w:i/>
          <w:sz w:val="28"/>
          <w:szCs w:val="28"/>
        </w:rPr>
        <w:t>Luật Tổ chức Chính phủ và Luật Tổ chức chính quyền địa phương ngày 22 tháng 11 năm 2019;</w:t>
      </w:r>
    </w:p>
    <w:p w14:paraId="1AA4C67C" w14:textId="18E19AFB" w:rsidR="00D34FFA" w:rsidRPr="00137F9C" w:rsidRDefault="001C023D" w:rsidP="006E03FB">
      <w:pPr>
        <w:spacing w:before="100"/>
        <w:ind w:firstLine="567"/>
        <w:jc w:val="both"/>
        <w:rPr>
          <w:i/>
          <w:sz w:val="28"/>
          <w:szCs w:val="28"/>
        </w:rPr>
      </w:pPr>
      <w:r w:rsidRPr="00137F9C">
        <w:rPr>
          <w:i/>
          <w:sz w:val="28"/>
          <w:szCs w:val="28"/>
        </w:rPr>
        <w:t xml:space="preserve">Căn cứ </w:t>
      </w:r>
      <w:r w:rsidR="00D34FFA" w:rsidRPr="00137F9C">
        <w:rPr>
          <w:i/>
          <w:sz w:val="28"/>
          <w:szCs w:val="28"/>
        </w:rPr>
        <w:t>Luật sửa đổi, bổ sung một số điều của Luật Cán bộ, công chức và Luật Viên chức ngày 25 tháng 11 năm 2019;</w:t>
      </w:r>
    </w:p>
    <w:p w14:paraId="3E5F4270" w14:textId="2E80DB67" w:rsidR="00D34FFA" w:rsidRPr="00137F9C" w:rsidRDefault="00D34FFA" w:rsidP="006E03FB">
      <w:pPr>
        <w:spacing w:before="100"/>
        <w:ind w:firstLine="567"/>
        <w:jc w:val="both"/>
        <w:rPr>
          <w:i/>
          <w:sz w:val="28"/>
          <w:szCs w:val="28"/>
        </w:rPr>
      </w:pPr>
      <w:r w:rsidRPr="00137F9C">
        <w:rPr>
          <w:i/>
          <w:sz w:val="28"/>
          <w:szCs w:val="28"/>
        </w:rPr>
        <w:t xml:space="preserve">Căn cứ Luật </w:t>
      </w:r>
      <w:r w:rsidR="006E03FB" w:rsidRPr="00137F9C">
        <w:rPr>
          <w:i/>
          <w:sz w:val="28"/>
          <w:szCs w:val="28"/>
        </w:rPr>
        <w:t>V</w:t>
      </w:r>
      <w:r w:rsidRPr="00137F9C">
        <w:rPr>
          <w:i/>
          <w:sz w:val="28"/>
          <w:szCs w:val="28"/>
        </w:rPr>
        <w:t>iên chức ngày 15 ngày 11 năm 2010;</w:t>
      </w:r>
    </w:p>
    <w:p w14:paraId="67848FC9" w14:textId="77777777" w:rsidR="00D34FFA" w:rsidRPr="00137F9C" w:rsidRDefault="00D34FFA" w:rsidP="006E03FB">
      <w:pPr>
        <w:spacing w:before="100"/>
        <w:ind w:firstLine="567"/>
        <w:jc w:val="both"/>
        <w:rPr>
          <w:i/>
          <w:sz w:val="28"/>
          <w:szCs w:val="28"/>
        </w:rPr>
      </w:pPr>
      <w:r w:rsidRPr="00137F9C">
        <w:rPr>
          <w:i/>
          <w:sz w:val="28"/>
          <w:szCs w:val="28"/>
        </w:rPr>
        <w:t xml:space="preserve">Căn cứ Nghị định số 62/2020/NĐ-CP ngày 01 tháng 6 năm 2020 của Chính phủ về vị trí việc làm biên chế công chức; </w:t>
      </w:r>
    </w:p>
    <w:p w14:paraId="638D0EB3" w14:textId="777E2F39" w:rsidR="00D34FFA" w:rsidRPr="00137F9C" w:rsidRDefault="00D34FFA" w:rsidP="006E03FB">
      <w:pPr>
        <w:spacing w:before="100"/>
        <w:ind w:firstLine="567"/>
        <w:jc w:val="both"/>
        <w:rPr>
          <w:i/>
          <w:sz w:val="28"/>
          <w:szCs w:val="28"/>
        </w:rPr>
      </w:pPr>
      <w:r w:rsidRPr="00137F9C">
        <w:rPr>
          <w:i/>
          <w:sz w:val="28"/>
          <w:szCs w:val="28"/>
        </w:rPr>
        <w:t>Căn cứ Nghị định số 106/2020/NĐ-CP ngày 10 tháng 9 năm 2020 của Chính phủ về vị trí việc làm và số lượng người làm việc trong đơn vị sự nghiệp công lập;</w:t>
      </w:r>
    </w:p>
    <w:p w14:paraId="3EE689E7" w14:textId="080E5AC3" w:rsidR="00BC2787" w:rsidRPr="00137F9C" w:rsidRDefault="00BC2787" w:rsidP="006E03FB">
      <w:pPr>
        <w:spacing w:before="100"/>
        <w:ind w:firstLine="567"/>
        <w:jc w:val="both"/>
        <w:rPr>
          <w:i/>
          <w:iCs/>
          <w:sz w:val="28"/>
          <w:szCs w:val="28"/>
        </w:rPr>
      </w:pPr>
      <w:r w:rsidRPr="00137F9C">
        <w:rPr>
          <w:i/>
          <w:iCs/>
          <w:sz w:val="28"/>
          <w:szCs w:val="28"/>
        </w:rPr>
        <w:t>Căn cứ Nghị định số 111/2022/NĐ-CP ngày 30 tháng 12 năm 2022 của Chính phủ về hợp đồng đối với một số loại công việc trong cơ quan hành chính và đơn vị sự nghiệp công lập;</w:t>
      </w:r>
    </w:p>
    <w:p w14:paraId="3B1BBE9A" w14:textId="601D6540" w:rsidR="00361A9B" w:rsidRPr="00137F9C" w:rsidRDefault="00361A9B" w:rsidP="006E03FB">
      <w:pPr>
        <w:spacing w:before="100"/>
        <w:ind w:firstLine="567"/>
        <w:jc w:val="both"/>
        <w:rPr>
          <w:i/>
          <w:sz w:val="28"/>
          <w:szCs w:val="28"/>
          <w:lang w:val="sv-SE"/>
        </w:rPr>
      </w:pPr>
      <w:bookmarkStart w:id="3" w:name="_Hlk148449192"/>
      <w:r w:rsidRPr="00137F9C">
        <w:rPr>
          <w:i/>
          <w:sz w:val="28"/>
          <w:szCs w:val="28"/>
          <w:lang w:val="sv-SE"/>
        </w:rPr>
        <w:t>Căn cứ Quyết định số 70-QĐ/TW ngày 18 tháng 7 năm 2022 của Bộ Chính trị về quản lý biên chế của hệ thống chính trị;</w:t>
      </w:r>
    </w:p>
    <w:p w14:paraId="3579CC75" w14:textId="302837FF" w:rsidR="00D34FFA" w:rsidRPr="00137F9C" w:rsidRDefault="00D34FFA" w:rsidP="006E03FB">
      <w:pPr>
        <w:spacing w:before="100"/>
        <w:ind w:firstLine="567"/>
        <w:jc w:val="both"/>
        <w:rPr>
          <w:i/>
          <w:sz w:val="28"/>
          <w:szCs w:val="28"/>
          <w:lang w:val="sv-SE"/>
        </w:rPr>
      </w:pPr>
      <w:r w:rsidRPr="00137F9C">
        <w:rPr>
          <w:i/>
          <w:sz w:val="28"/>
          <w:szCs w:val="28"/>
          <w:lang w:val="sv-SE"/>
        </w:rPr>
        <w:t xml:space="preserve">Căn cứ Quyết định số 72-QĐ/TW ngày </w:t>
      </w:r>
      <w:r w:rsidR="007351B4" w:rsidRPr="00137F9C">
        <w:rPr>
          <w:i/>
          <w:sz w:val="28"/>
          <w:szCs w:val="28"/>
          <w:lang w:val="sv-SE"/>
        </w:rPr>
        <w:t xml:space="preserve">18 tháng 7 năm </w:t>
      </w:r>
      <w:r w:rsidRPr="00137F9C">
        <w:rPr>
          <w:i/>
          <w:sz w:val="28"/>
          <w:szCs w:val="28"/>
          <w:lang w:val="sv-SE"/>
        </w:rPr>
        <w:t>2022 của Bộ Chính trị về biên chế các cơ quan đảng, Mặt trận Tổ quốc, tổ chức chính trị - xã hội ở Trung ương và các tỉnh ủy, thành ủy, đảng ủy khối trực thuộc Trung ương giai đoạn 2022</w:t>
      </w:r>
      <w:r w:rsidR="006E03FB" w:rsidRPr="00137F9C">
        <w:rPr>
          <w:i/>
          <w:sz w:val="28"/>
          <w:szCs w:val="28"/>
          <w:lang w:val="sv-SE"/>
        </w:rPr>
        <w:t xml:space="preserve"> </w:t>
      </w:r>
      <w:r w:rsidRPr="00137F9C">
        <w:rPr>
          <w:i/>
          <w:sz w:val="28"/>
          <w:szCs w:val="28"/>
          <w:lang w:val="sv-SE"/>
        </w:rPr>
        <w:t>-</w:t>
      </w:r>
      <w:r w:rsidR="006E03FB" w:rsidRPr="00137F9C">
        <w:rPr>
          <w:i/>
          <w:sz w:val="28"/>
          <w:szCs w:val="28"/>
          <w:lang w:val="sv-SE"/>
        </w:rPr>
        <w:t xml:space="preserve"> </w:t>
      </w:r>
      <w:r w:rsidRPr="00137F9C">
        <w:rPr>
          <w:i/>
          <w:sz w:val="28"/>
          <w:szCs w:val="28"/>
          <w:lang w:val="sv-SE"/>
        </w:rPr>
        <w:t>2026</w:t>
      </w:r>
      <w:r w:rsidR="001C023D" w:rsidRPr="00137F9C">
        <w:rPr>
          <w:i/>
          <w:sz w:val="28"/>
          <w:szCs w:val="28"/>
          <w:lang w:val="sv-SE"/>
        </w:rPr>
        <w:t>;</w:t>
      </w:r>
    </w:p>
    <w:p w14:paraId="04ECC148" w14:textId="0DEBB518" w:rsidR="007351B4" w:rsidRPr="00137F9C" w:rsidRDefault="007351B4" w:rsidP="006E03FB">
      <w:pPr>
        <w:spacing w:before="100"/>
        <w:ind w:firstLine="567"/>
        <w:jc w:val="both"/>
        <w:rPr>
          <w:i/>
          <w:iCs/>
          <w:sz w:val="28"/>
          <w:szCs w:val="28"/>
          <w:lang w:eastAsia="vi-VN"/>
        </w:rPr>
      </w:pPr>
      <w:r w:rsidRPr="00137F9C">
        <w:rPr>
          <w:i/>
          <w:iCs/>
          <w:sz w:val="28"/>
          <w:szCs w:val="28"/>
          <w:lang w:val="sv-SE"/>
        </w:rPr>
        <w:t>Căn cứ Quy định số 19-QĐ/TU ngày 03 tháng 11 năm 2022 của Ban Thường vụ Tỉnh ủy về quản lý biên chế trong hệ thống chính trị của tỉnh;</w:t>
      </w:r>
    </w:p>
    <w:p w14:paraId="3617FD8C" w14:textId="6A3D7C52" w:rsidR="001C023D" w:rsidRPr="00137F9C" w:rsidRDefault="000F7A47" w:rsidP="006E03FB">
      <w:pPr>
        <w:spacing w:before="100"/>
        <w:ind w:firstLine="567"/>
        <w:jc w:val="both"/>
        <w:rPr>
          <w:i/>
          <w:sz w:val="28"/>
          <w:szCs w:val="28"/>
          <w:lang w:val="sv-SE"/>
        </w:rPr>
      </w:pPr>
      <w:r w:rsidRPr="00137F9C">
        <w:rPr>
          <w:i/>
          <w:sz w:val="28"/>
          <w:szCs w:val="28"/>
          <w:lang w:val="sv-SE"/>
        </w:rPr>
        <w:t>Căn cứ Quyết định số 1965-QĐ/TU ngày 02 tháng 12 năm 2024 của Ban Thường vụ Tỉnh ủy giao biên chế các cơ quan khối Đảng, Mặt trận Tổ quốc, các tổ chức chính trị - xã hội và khối chính quyền địa phương năm 2025</w:t>
      </w:r>
      <w:r w:rsidR="002E2913" w:rsidRPr="00137F9C">
        <w:rPr>
          <w:i/>
          <w:sz w:val="28"/>
          <w:szCs w:val="28"/>
          <w:lang w:val="sv-SE"/>
        </w:rPr>
        <w:t>;</w:t>
      </w:r>
    </w:p>
    <w:bookmarkEnd w:id="3"/>
    <w:p w14:paraId="19312764" w14:textId="6178F20A" w:rsidR="00E15092" w:rsidRPr="00137F9C" w:rsidRDefault="003C0E8A" w:rsidP="006E03FB">
      <w:pPr>
        <w:spacing w:before="100"/>
        <w:ind w:firstLine="567"/>
        <w:jc w:val="both"/>
        <w:rPr>
          <w:i/>
          <w:sz w:val="28"/>
          <w:szCs w:val="28"/>
          <w:lang w:val="sv-SE"/>
        </w:rPr>
      </w:pPr>
      <w:r w:rsidRPr="00137F9C">
        <w:rPr>
          <w:i/>
          <w:sz w:val="28"/>
          <w:szCs w:val="28"/>
          <w:lang w:val="sv-SE"/>
        </w:rPr>
        <w:t xml:space="preserve">Xét Tờ trình số </w:t>
      </w:r>
      <w:r w:rsidR="00F47378" w:rsidRPr="00137F9C">
        <w:rPr>
          <w:i/>
          <w:sz w:val="28"/>
          <w:szCs w:val="28"/>
          <w:lang w:val="sv-SE"/>
        </w:rPr>
        <w:t>179</w:t>
      </w:r>
      <w:r w:rsidRPr="00137F9C">
        <w:rPr>
          <w:i/>
          <w:sz w:val="28"/>
          <w:szCs w:val="28"/>
          <w:lang w:val="sv-SE"/>
        </w:rPr>
        <w:t>/TTr-UBND ngày</w:t>
      </w:r>
      <w:r w:rsidR="00947077" w:rsidRPr="00137F9C">
        <w:rPr>
          <w:i/>
          <w:sz w:val="28"/>
          <w:szCs w:val="28"/>
          <w:lang w:val="sv-SE"/>
        </w:rPr>
        <w:t xml:space="preserve"> </w:t>
      </w:r>
      <w:r w:rsidR="00F47378" w:rsidRPr="00137F9C">
        <w:rPr>
          <w:i/>
          <w:sz w:val="28"/>
          <w:szCs w:val="28"/>
          <w:lang w:val="sv-SE"/>
        </w:rPr>
        <w:t>2</w:t>
      </w:r>
      <w:r w:rsidR="002E6983" w:rsidRPr="00137F9C">
        <w:rPr>
          <w:i/>
          <w:sz w:val="28"/>
          <w:szCs w:val="28"/>
          <w:lang w:val="sv-SE"/>
        </w:rPr>
        <w:t>6</w:t>
      </w:r>
      <w:r w:rsidR="00E15092" w:rsidRPr="00137F9C">
        <w:rPr>
          <w:i/>
          <w:sz w:val="28"/>
          <w:szCs w:val="28"/>
          <w:lang w:val="sv-SE"/>
        </w:rPr>
        <w:t>/</w:t>
      </w:r>
      <w:r w:rsidR="00F47378" w:rsidRPr="00137F9C">
        <w:rPr>
          <w:i/>
          <w:sz w:val="28"/>
          <w:szCs w:val="28"/>
          <w:lang w:val="sv-SE"/>
        </w:rPr>
        <w:t>11</w:t>
      </w:r>
      <w:r w:rsidR="00E15092" w:rsidRPr="00137F9C">
        <w:rPr>
          <w:i/>
          <w:sz w:val="28"/>
          <w:szCs w:val="28"/>
          <w:lang w:val="sv-SE"/>
        </w:rPr>
        <w:t>/</w:t>
      </w:r>
      <w:r w:rsidRPr="00137F9C">
        <w:rPr>
          <w:i/>
          <w:sz w:val="28"/>
          <w:szCs w:val="28"/>
          <w:lang w:val="sv-SE"/>
        </w:rPr>
        <w:t>202</w:t>
      </w:r>
      <w:r w:rsidR="00D82BAF" w:rsidRPr="00137F9C">
        <w:rPr>
          <w:i/>
          <w:sz w:val="28"/>
          <w:szCs w:val="28"/>
          <w:lang w:val="sv-SE"/>
        </w:rPr>
        <w:t>4</w:t>
      </w:r>
      <w:r w:rsidRPr="00137F9C">
        <w:rPr>
          <w:i/>
          <w:sz w:val="28"/>
          <w:szCs w:val="28"/>
          <w:lang w:val="sv-SE"/>
        </w:rPr>
        <w:t xml:space="preserve"> của Ủy ban nhân dân tỉnh về việc </w:t>
      </w:r>
      <w:r w:rsidR="00E15092" w:rsidRPr="00137F9C">
        <w:rPr>
          <w:i/>
          <w:sz w:val="28"/>
          <w:szCs w:val="28"/>
          <w:lang w:val="sv-SE"/>
        </w:rPr>
        <w:t xml:space="preserve">dự thảo Nghị quyết quyết định biên chế công chức trong cơ quan của Hội đồng </w:t>
      </w:r>
      <w:r w:rsidR="00E15092" w:rsidRPr="00137F9C">
        <w:rPr>
          <w:i/>
          <w:sz w:val="28"/>
          <w:szCs w:val="28"/>
          <w:lang w:val="sv-SE"/>
        </w:rPr>
        <w:lastRenderedPageBreak/>
        <w:t>nhân dân, Ủy ban nhân dân cấp tỉnh, cấp huyện; phê duyệt số lượng người làm việc hưởng lương từ ngân sách nhà nước trong các đơn vị sự nghiệp công lập và số lượng hợp đồng lao động thực hiện công việc chuyên môn, nghiệp vụ trong các đơn vị sự nghiệp giáo dục công lập trên địa bàn tỉnh năm 2025; Báo cáo thẩm tra số 819/BC-BPC ngày 09/12/2024 của Ban Pháp chế Hội đồng nhân dân tỉnh; ý kiến thảo luận của đại biểu Hội đồng nhân dân tỉnh tại kỳ họp.</w:t>
      </w:r>
    </w:p>
    <w:p w14:paraId="50C3CF54" w14:textId="1147FE3F" w:rsidR="003C0E8A" w:rsidRPr="00137F9C" w:rsidRDefault="003C0E8A" w:rsidP="006C1C41">
      <w:pPr>
        <w:spacing w:before="240" w:after="240"/>
        <w:jc w:val="center"/>
        <w:rPr>
          <w:b/>
          <w:sz w:val="28"/>
          <w:szCs w:val="28"/>
          <w:lang w:val="sv-SE"/>
        </w:rPr>
      </w:pPr>
      <w:r w:rsidRPr="00137F9C">
        <w:rPr>
          <w:b/>
          <w:sz w:val="28"/>
          <w:szCs w:val="28"/>
          <w:lang w:val="sv-SE"/>
        </w:rPr>
        <w:t>QUYẾT NGHỊ:</w:t>
      </w:r>
    </w:p>
    <w:p w14:paraId="0378211D" w14:textId="144D9D26" w:rsidR="00F56A99" w:rsidRPr="00137F9C" w:rsidRDefault="003C0E8A" w:rsidP="006C1C41">
      <w:pPr>
        <w:pStyle w:val="Heading1"/>
        <w:spacing w:before="120"/>
        <w:ind w:firstLine="567"/>
        <w:jc w:val="both"/>
        <w:rPr>
          <w:b w:val="0"/>
          <w:i/>
          <w:iCs/>
          <w:sz w:val="28"/>
        </w:rPr>
      </w:pPr>
      <w:r w:rsidRPr="00137F9C">
        <w:rPr>
          <w:sz w:val="28"/>
          <w:lang w:val="sv-SE"/>
        </w:rPr>
        <w:t xml:space="preserve">Điều 1. </w:t>
      </w:r>
      <w:r w:rsidRPr="00137F9C">
        <w:rPr>
          <w:b w:val="0"/>
          <w:sz w:val="28"/>
          <w:lang w:val="sv-SE"/>
        </w:rPr>
        <w:t>Quyết định biên chế công chức trong cơ quan của Hội đồng nhân dân, Ủy ban nhân dân cấp tỉnh, cấp huyện năm 202</w:t>
      </w:r>
      <w:r w:rsidR="00856414" w:rsidRPr="00137F9C">
        <w:rPr>
          <w:b w:val="0"/>
          <w:sz w:val="28"/>
          <w:lang w:val="sv-SE"/>
        </w:rPr>
        <w:t>5</w:t>
      </w:r>
      <w:r w:rsidRPr="00137F9C">
        <w:rPr>
          <w:b w:val="0"/>
          <w:sz w:val="28"/>
          <w:lang w:val="sv-SE"/>
        </w:rPr>
        <w:t xml:space="preserve"> là: </w:t>
      </w:r>
      <w:r w:rsidR="00F56A99" w:rsidRPr="00137F9C">
        <w:rPr>
          <w:b w:val="0"/>
          <w:sz w:val="28"/>
          <w:lang w:val="sv-SE"/>
        </w:rPr>
        <w:t xml:space="preserve"> </w:t>
      </w:r>
      <w:r w:rsidR="00F56A99" w:rsidRPr="00137F9C">
        <w:rPr>
          <w:bCs/>
          <w:sz w:val="28"/>
          <w:lang w:val="sv-SE"/>
        </w:rPr>
        <w:t>2.9</w:t>
      </w:r>
      <w:r w:rsidR="002C45C1" w:rsidRPr="00137F9C">
        <w:rPr>
          <w:bCs/>
          <w:sz w:val="28"/>
          <w:lang w:val="sv-SE"/>
        </w:rPr>
        <w:t>42</w:t>
      </w:r>
      <w:r w:rsidRPr="00137F9C">
        <w:rPr>
          <w:bCs/>
          <w:sz w:val="28"/>
          <w:lang w:val="sv-SE"/>
        </w:rPr>
        <w:t xml:space="preserve"> </w:t>
      </w:r>
      <w:r w:rsidR="00F03A18" w:rsidRPr="00137F9C">
        <w:rPr>
          <w:bCs/>
          <w:sz w:val="28"/>
          <w:lang w:val="sv-SE"/>
        </w:rPr>
        <w:t>chỉ tiêu</w:t>
      </w:r>
      <w:r w:rsidR="00CE688D" w:rsidRPr="00137F9C">
        <w:rPr>
          <w:bCs/>
          <w:sz w:val="28"/>
          <w:lang w:val="sv-SE"/>
        </w:rPr>
        <w:t xml:space="preserve"> </w:t>
      </w:r>
      <w:r w:rsidR="00CE688D" w:rsidRPr="00137F9C">
        <w:rPr>
          <w:b w:val="0"/>
          <w:i/>
          <w:iCs/>
          <w:sz w:val="28"/>
          <w:lang w:val="sv-SE"/>
        </w:rPr>
        <w:t>(Phụ lục</w:t>
      </w:r>
      <w:r w:rsidR="00F578C4" w:rsidRPr="00137F9C">
        <w:rPr>
          <w:b w:val="0"/>
          <w:i/>
          <w:iCs/>
          <w:sz w:val="28"/>
          <w:lang w:val="sv-SE"/>
        </w:rPr>
        <w:t xml:space="preserve"> I</w:t>
      </w:r>
      <w:r w:rsidR="00CE688D" w:rsidRPr="00137F9C">
        <w:rPr>
          <w:b w:val="0"/>
          <w:i/>
          <w:iCs/>
          <w:sz w:val="28"/>
          <w:lang w:val="sv-SE"/>
        </w:rPr>
        <w:t xml:space="preserve"> kèm theo)</w:t>
      </w:r>
      <w:r w:rsidR="00893C86" w:rsidRPr="00137F9C">
        <w:rPr>
          <w:b w:val="0"/>
          <w:i/>
          <w:iCs/>
          <w:sz w:val="28"/>
          <w:lang w:val="sv-SE"/>
        </w:rPr>
        <w:t>.</w:t>
      </w:r>
    </w:p>
    <w:p w14:paraId="0A4D6006" w14:textId="46F02746" w:rsidR="003C0E8A" w:rsidRPr="00137F9C" w:rsidRDefault="003C0E8A" w:rsidP="006C1C41">
      <w:pPr>
        <w:spacing w:before="120"/>
        <w:ind w:firstLine="567"/>
        <w:jc w:val="both"/>
        <w:rPr>
          <w:b/>
          <w:bCs/>
          <w:sz w:val="28"/>
          <w:szCs w:val="28"/>
        </w:rPr>
      </w:pPr>
      <w:r w:rsidRPr="00137F9C">
        <w:rPr>
          <w:b/>
          <w:bCs/>
          <w:sz w:val="28"/>
          <w:szCs w:val="28"/>
        </w:rPr>
        <w:t>Điều 2.</w:t>
      </w:r>
      <w:r w:rsidRPr="00137F9C">
        <w:rPr>
          <w:sz w:val="28"/>
          <w:szCs w:val="28"/>
        </w:rPr>
        <w:t xml:space="preserve"> Phê duyệt số lượng người làm việc hưởng lương từ ngân sách nhà nước trong các đơn vị sự nghiệp công lập trên địa bàn tỉnh năm 202</w:t>
      </w:r>
      <w:r w:rsidR="00856414" w:rsidRPr="00137F9C">
        <w:rPr>
          <w:sz w:val="28"/>
          <w:szCs w:val="28"/>
        </w:rPr>
        <w:t>5</w:t>
      </w:r>
      <w:r w:rsidRPr="00137F9C">
        <w:rPr>
          <w:sz w:val="28"/>
          <w:szCs w:val="28"/>
        </w:rPr>
        <w:t xml:space="preserve"> là: </w:t>
      </w:r>
      <w:r w:rsidR="007351B4" w:rsidRPr="00137F9C">
        <w:rPr>
          <w:b/>
          <w:bCs/>
          <w:sz w:val="28"/>
          <w:szCs w:val="28"/>
        </w:rPr>
        <w:t>4</w:t>
      </w:r>
      <w:r w:rsidR="002C45C1" w:rsidRPr="00137F9C">
        <w:rPr>
          <w:b/>
          <w:bCs/>
          <w:sz w:val="28"/>
          <w:szCs w:val="28"/>
        </w:rPr>
        <w:t>1.800</w:t>
      </w:r>
      <w:r w:rsidR="00C85535" w:rsidRPr="00137F9C">
        <w:rPr>
          <w:b/>
          <w:bCs/>
          <w:sz w:val="28"/>
          <w:szCs w:val="28"/>
        </w:rPr>
        <w:t xml:space="preserve"> </w:t>
      </w:r>
      <w:r w:rsidR="00EB678A" w:rsidRPr="00137F9C">
        <w:rPr>
          <w:b/>
          <w:bCs/>
          <w:sz w:val="28"/>
          <w:szCs w:val="28"/>
        </w:rPr>
        <w:t>chỉ tiêu</w:t>
      </w:r>
      <w:r w:rsidRPr="00137F9C">
        <w:rPr>
          <w:b/>
          <w:bCs/>
          <w:sz w:val="28"/>
          <w:szCs w:val="28"/>
        </w:rPr>
        <w:t xml:space="preserve"> </w:t>
      </w:r>
      <w:r w:rsidR="00F578C4" w:rsidRPr="00137F9C">
        <w:rPr>
          <w:i/>
          <w:iCs/>
          <w:sz w:val="28"/>
          <w:szCs w:val="28"/>
          <w:lang w:val="sv-SE"/>
        </w:rPr>
        <w:t>(Phụ lục</w:t>
      </w:r>
      <w:r w:rsidR="00F578C4" w:rsidRPr="00137F9C">
        <w:rPr>
          <w:b/>
          <w:i/>
          <w:iCs/>
          <w:sz w:val="28"/>
          <w:szCs w:val="28"/>
          <w:lang w:val="sv-SE"/>
        </w:rPr>
        <w:t xml:space="preserve"> </w:t>
      </w:r>
      <w:r w:rsidR="00F578C4" w:rsidRPr="00137F9C">
        <w:rPr>
          <w:i/>
          <w:iCs/>
          <w:sz w:val="28"/>
          <w:szCs w:val="28"/>
          <w:lang w:val="sv-SE"/>
        </w:rPr>
        <w:t>II kèm theo).</w:t>
      </w:r>
    </w:p>
    <w:p w14:paraId="41EE549F" w14:textId="029E99B1" w:rsidR="001C023D" w:rsidRPr="00137F9C" w:rsidRDefault="001C023D" w:rsidP="006C1C41">
      <w:pPr>
        <w:spacing w:before="120"/>
        <w:ind w:firstLine="567"/>
        <w:jc w:val="both"/>
        <w:rPr>
          <w:b/>
          <w:bCs/>
          <w:sz w:val="28"/>
          <w:szCs w:val="28"/>
        </w:rPr>
      </w:pPr>
      <w:r w:rsidRPr="00137F9C">
        <w:rPr>
          <w:b/>
          <w:bCs/>
          <w:sz w:val="28"/>
          <w:szCs w:val="28"/>
        </w:rPr>
        <w:t>Điều 3.</w:t>
      </w:r>
      <w:r w:rsidRPr="00137F9C">
        <w:rPr>
          <w:sz w:val="28"/>
          <w:szCs w:val="28"/>
        </w:rPr>
        <w:t xml:space="preserve"> Phê duyệt số lượng hợp đồng lao động thực hiện công việc chuyên môn</w:t>
      </w:r>
      <w:r w:rsidR="00EB678A" w:rsidRPr="00137F9C">
        <w:rPr>
          <w:sz w:val="28"/>
          <w:szCs w:val="28"/>
        </w:rPr>
        <w:t>,</w:t>
      </w:r>
      <w:r w:rsidRPr="00137F9C">
        <w:rPr>
          <w:sz w:val="28"/>
          <w:szCs w:val="28"/>
        </w:rPr>
        <w:t xml:space="preserve"> nghiệp vụ trong các đơn vị sự nghiệp</w:t>
      </w:r>
      <w:r w:rsidR="00EB678A" w:rsidRPr="00137F9C">
        <w:rPr>
          <w:sz w:val="28"/>
          <w:szCs w:val="28"/>
        </w:rPr>
        <w:t xml:space="preserve"> giáo dục</w:t>
      </w:r>
      <w:r w:rsidRPr="00137F9C">
        <w:rPr>
          <w:sz w:val="28"/>
          <w:szCs w:val="28"/>
        </w:rPr>
        <w:t xml:space="preserve"> công lập trên địa bàn tỉnh năm 202</w:t>
      </w:r>
      <w:r w:rsidR="00856414" w:rsidRPr="00137F9C">
        <w:rPr>
          <w:sz w:val="28"/>
          <w:szCs w:val="28"/>
        </w:rPr>
        <w:t>5</w:t>
      </w:r>
      <w:r w:rsidRPr="00137F9C">
        <w:rPr>
          <w:sz w:val="28"/>
          <w:szCs w:val="28"/>
        </w:rPr>
        <w:t xml:space="preserve"> là</w:t>
      </w:r>
      <w:r w:rsidR="00F61E90" w:rsidRPr="00137F9C">
        <w:rPr>
          <w:sz w:val="28"/>
          <w:szCs w:val="28"/>
        </w:rPr>
        <w:t>:</w:t>
      </w:r>
      <w:r w:rsidRPr="00137F9C">
        <w:rPr>
          <w:sz w:val="28"/>
          <w:szCs w:val="28"/>
        </w:rPr>
        <w:t xml:space="preserve"> </w:t>
      </w:r>
      <w:r w:rsidRPr="00137F9C">
        <w:rPr>
          <w:b/>
          <w:bCs/>
          <w:sz w:val="28"/>
          <w:szCs w:val="28"/>
        </w:rPr>
        <w:t>1.</w:t>
      </w:r>
      <w:r w:rsidR="002C45C1" w:rsidRPr="00137F9C">
        <w:rPr>
          <w:b/>
          <w:bCs/>
          <w:sz w:val="28"/>
          <w:szCs w:val="28"/>
        </w:rPr>
        <w:t>207</w:t>
      </w:r>
      <w:r w:rsidRPr="00137F9C">
        <w:rPr>
          <w:b/>
          <w:bCs/>
          <w:sz w:val="28"/>
          <w:szCs w:val="28"/>
        </w:rPr>
        <w:t xml:space="preserve"> chỉ tiêu</w:t>
      </w:r>
      <w:r w:rsidR="00F578C4" w:rsidRPr="00137F9C">
        <w:rPr>
          <w:bCs/>
          <w:sz w:val="28"/>
          <w:szCs w:val="28"/>
          <w:lang w:val="sv-SE"/>
        </w:rPr>
        <w:t xml:space="preserve"> </w:t>
      </w:r>
      <w:r w:rsidR="00F578C4" w:rsidRPr="00137F9C">
        <w:rPr>
          <w:i/>
          <w:iCs/>
          <w:sz w:val="28"/>
          <w:szCs w:val="28"/>
          <w:lang w:val="sv-SE"/>
        </w:rPr>
        <w:t>(Phụ lục</w:t>
      </w:r>
      <w:r w:rsidR="00F578C4" w:rsidRPr="00137F9C">
        <w:rPr>
          <w:b/>
          <w:i/>
          <w:iCs/>
          <w:sz w:val="28"/>
          <w:szCs w:val="28"/>
          <w:lang w:val="sv-SE"/>
        </w:rPr>
        <w:t xml:space="preserve"> </w:t>
      </w:r>
      <w:r w:rsidR="00F578C4" w:rsidRPr="00137F9C">
        <w:rPr>
          <w:i/>
          <w:iCs/>
          <w:sz w:val="28"/>
          <w:szCs w:val="28"/>
          <w:lang w:val="sv-SE"/>
        </w:rPr>
        <w:t>III kèm theo).</w:t>
      </w:r>
    </w:p>
    <w:p w14:paraId="556984BE" w14:textId="2DDC1295" w:rsidR="003C0E8A" w:rsidRPr="00137F9C" w:rsidRDefault="003C0E8A" w:rsidP="006C1C41">
      <w:pPr>
        <w:spacing w:before="120"/>
        <w:ind w:firstLine="567"/>
        <w:jc w:val="both"/>
        <w:rPr>
          <w:sz w:val="28"/>
          <w:szCs w:val="28"/>
        </w:rPr>
      </w:pPr>
      <w:r w:rsidRPr="00137F9C">
        <w:rPr>
          <w:sz w:val="28"/>
          <w:szCs w:val="28"/>
        </w:rPr>
        <w:t xml:space="preserve"> </w:t>
      </w:r>
      <w:r w:rsidRPr="00137F9C">
        <w:rPr>
          <w:b/>
          <w:sz w:val="28"/>
          <w:szCs w:val="28"/>
        </w:rPr>
        <w:t xml:space="preserve">Điều </w:t>
      </w:r>
      <w:r w:rsidR="001C023D" w:rsidRPr="00137F9C">
        <w:rPr>
          <w:b/>
          <w:sz w:val="28"/>
          <w:szCs w:val="28"/>
        </w:rPr>
        <w:t>4</w:t>
      </w:r>
      <w:r w:rsidRPr="00137F9C">
        <w:rPr>
          <w:b/>
          <w:sz w:val="28"/>
          <w:szCs w:val="28"/>
        </w:rPr>
        <w:t>. Tổ chức thực hiện</w:t>
      </w:r>
    </w:p>
    <w:p w14:paraId="4C166090" w14:textId="138D0E94" w:rsidR="003C0E8A" w:rsidRPr="00137F9C" w:rsidRDefault="003C0E8A" w:rsidP="006C1C41">
      <w:pPr>
        <w:spacing w:before="120"/>
        <w:ind w:firstLine="567"/>
        <w:jc w:val="both"/>
        <w:rPr>
          <w:iCs/>
          <w:sz w:val="28"/>
          <w:szCs w:val="28"/>
        </w:rPr>
      </w:pPr>
      <w:r w:rsidRPr="00137F9C">
        <w:rPr>
          <w:sz w:val="28"/>
          <w:szCs w:val="28"/>
        </w:rPr>
        <w:t xml:space="preserve">1. </w:t>
      </w:r>
      <w:bookmarkStart w:id="4" w:name="_Hlk89185684"/>
      <w:r w:rsidR="00CF2C08" w:rsidRPr="00137F9C">
        <w:rPr>
          <w:sz w:val="28"/>
          <w:szCs w:val="28"/>
        </w:rPr>
        <w:t>Ủy ban nhân dân tỉnh thực hiện</w:t>
      </w:r>
      <w:r w:rsidRPr="00137F9C">
        <w:rPr>
          <w:sz w:val="28"/>
          <w:szCs w:val="28"/>
        </w:rPr>
        <w:t xml:space="preserve"> </w:t>
      </w:r>
      <w:bookmarkStart w:id="5" w:name="_Hlk89185531"/>
      <w:r w:rsidRPr="00137F9C">
        <w:rPr>
          <w:sz w:val="28"/>
          <w:szCs w:val="28"/>
        </w:rPr>
        <w:t xml:space="preserve">phân bổ chỉ tiêu </w:t>
      </w:r>
      <w:r w:rsidRPr="00137F9C">
        <w:rPr>
          <w:iCs/>
          <w:sz w:val="28"/>
          <w:szCs w:val="28"/>
        </w:rPr>
        <w:t xml:space="preserve">biên chế công chức, số lượng người làm việc </w:t>
      </w:r>
      <w:bookmarkEnd w:id="5"/>
      <w:r w:rsidRPr="00137F9C">
        <w:rPr>
          <w:iCs/>
          <w:sz w:val="28"/>
          <w:szCs w:val="28"/>
        </w:rPr>
        <w:t>đối với từng cơ quan của Ủy ban nhân dân cấp tỉnh, cấp huyện và các đơn vị sự nghiệp công lập trên địa bàn tỉnh</w:t>
      </w:r>
      <w:bookmarkEnd w:id="4"/>
      <w:r w:rsidRPr="00137F9C">
        <w:rPr>
          <w:sz w:val="28"/>
          <w:szCs w:val="28"/>
        </w:rPr>
        <w:t xml:space="preserve">. </w:t>
      </w:r>
    </w:p>
    <w:p w14:paraId="75DE39E3" w14:textId="407CD2B6" w:rsidR="003C0E8A" w:rsidRPr="00137F9C" w:rsidRDefault="003F7BE6" w:rsidP="006C1C41">
      <w:pPr>
        <w:spacing w:before="120"/>
        <w:ind w:firstLine="567"/>
        <w:jc w:val="both"/>
        <w:rPr>
          <w:sz w:val="28"/>
          <w:szCs w:val="28"/>
        </w:rPr>
      </w:pPr>
      <w:bookmarkStart w:id="6" w:name="_Hlk89192449"/>
      <w:r w:rsidRPr="00137F9C">
        <w:rPr>
          <w:sz w:val="28"/>
          <w:szCs w:val="28"/>
        </w:rPr>
        <w:t>Trên cơ sở</w:t>
      </w:r>
      <w:r w:rsidR="00BF7A29" w:rsidRPr="00137F9C">
        <w:rPr>
          <w:sz w:val="28"/>
          <w:szCs w:val="28"/>
        </w:rPr>
        <w:t xml:space="preserve"> nhu cầu, tình hình quản lý biên chế công chức, giao Ủy ban nhân dân tỉnh xem xét, điều chỉnh chỉ tiêu biên chế các đơn vị, địa phương trong phạm vi Đề án tinh giản biên chế sau khi thu hồi theo lộ trình</w:t>
      </w:r>
      <w:bookmarkStart w:id="7" w:name="_Hlk89190940"/>
      <w:bookmarkStart w:id="8" w:name="_Hlk89190187"/>
      <w:bookmarkEnd w:id="6"/>
      <w:r w:rsidRPr="00137F9C">
        <w:rPr>
          <w:sz w:val="28"/>
          <w:szCs w:val="28"/>
        </w:rPr>
        <w:t xml:space="preserve"> hoặc kiện toàn tổ chức bộ máy</w:t>
      </w:r>
      <w:bookmarkEnd w:id="7"/>
      <w:bookmarkEnd w:id="8"/>
      <w:r w:rsidR="009B11E7" w:rsidRPr="00137F9C">
        <w:rPr>
          <w:sz w:val="28"/>
          <w:szCs w:val="28"/>
        </w:rPr>
        <w:t>.</w:t>
      </w:r>
    </w:p>
    <w:p w14:paraId="0FAC635E" w14:textId="143B51BE" w:rsidR="00EB678A" w:rsidRPr="00137F9C" w:rsidRDefault="00EB678A" w:rsidP="006C1C41">
      <w:pPr>
        <w:spacing w:before="120"/>
        <w:ind w:firstLine="567"/>
        <w:jc w:val="both"/>
        <w:rPr>
          <w:iCs/>
          <w:sz w:val="28"/>
          <w:szCs w:val="28"/>
        </w:rPr>
      </w:pPr>
      <w:r w:rsidRPr="00137F9C">
        <w:rPr>
          <w:sz w:val="28"/>
          <w:szCs w:val="28"/>
        </w:rPr>
        <w:t>2. Ủy ban nhân dân tỉnh thực hiện phân bổ chỉ tiêu hợp đồng lao động thực hiện công việc chuyên môn</w:t>
      </w:r>
      <w:r w:rsidR="00515FAA" w:rsidRPr="00137F9C">
        <w:rPr>
          <w:sz w:val="28"/>
          <w:szCs w:val="28"/>
        </w:rPr>
        <w:t>,</w:t>
      </w:r>
      <w:r w:rsidRPr="00137F9C">
        <w:rPr>
          <w:sz w:val="28"/>
          <w:szCs w:val="28"/>
        </w:rPr>
        <w:t xml:space="preserve"> nghiệp vụ trong các đơn vị sự nghiệp</w:t>
      </w:r>
      <w:r w:rsidR="00515FAA" w:rsidRPr="00137F9C">
        <w:rPr>
          <w:sz w:val="28"/>
          <w:szCs w:val="28"/>
        </w:rPr>
        <w:t xml:space="preserve"> giáo dục</w:t>
      </w:r>
      <w:r w:rsidRPr="00137F9C">
        <w:rPr>
          <w:sz w:val="28"/>
          <w:szCs w:val="28"/>
        </w:rPr>
        <w:t xml:space="preserve"> công lập</w:t>
      </w:r>
      <w:r w:rsidR="00515FAA" w:rsidRPr="00137F9C">
        <w:rPr>
          <w:sz w:val="28"/>
          <w:szCs w:val="28"/>
        </w:rPr>
        <w:t>.</w:t>
      </w:r>
    </w:p>
    <w:p w14:paraId="695FBB77" w14:textId="31501CEF" w:rsidR="003C0E8A" w:rsidRPr="00137F9C" w:rsidRDefault="00515FAA" w:rsidP="006C1C41">
      <w:pPr>
        <w:spacing w:before="120"/>
        <w:ind w:firstLine="567"/>
        <w:jc w:val="both"/>
        <w:rPr>
          <w:sz w:val="28"/>
          <w:szCs w:val="28"/>
        </w:rPr>
      </w:pPr>
      <w:r w:rsidRPr="00137F9C">
        <w:rPr>
          <w:sz w:val="28"/>
          <w:szCs w:val="28"/>
        </w:rPr>
        <w:t>3</w:t>
      </w:r>
      <w:r w:rsidR="003C0E8A" w:rsidRPr="00137F9C">
        <w:rPr>
          <w:sz w:val="28"/>
          <w:szCs w:val="28"/>
        </w:rPr>
        <w:t>.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3DBA4CD8" w14:textId="00173361" w:rsidR="00802197" w:rsidRPr="00137F9C" w:rsidRDefault="00515FAA" w:rsidP="006C1C41">
      <w:pPr>
        <w:spacing w:before="120"/>
        <w:ind w:firstLine="567"/>
        <w:jc w:val="both"/>
        <w:rPr>
          <w:sz w:val="28"/>
          <w:szCs w:val="28"/>
        </w:rPr>
      </w:pPr>
      <w:r w:rsidRPr="00137F9C">
        <w:rPr>
          <w:sz w:val="28"/>
          <w:szCs w:val="28"/>
        </w:rPr>
        <w:t>4</w:t>
      </w:r>
      <w:r w:rsidR="003C0E8A" w:rsidRPr="00137F9C">
        <w:rPr>
          <w:sz w:val="28"/>
          <w:szCs w:val="28"/>
        </w:rPr>
        <w:t>.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w:t>
      </w:r>
      <w:r w:rsidR="003F757C" w:rsidRPr="00137F9C">
        <w:rPr>
          <w:sz w:val="28"/>
          <w:szCs w:val="28"/>
        </w:rPr>
        <w:t xml:space="preserve"> định</w:t>
      </w:r>
      <w:r w:rsidR="003C0E8A" w:rsidRPr="00137F9C">
        <w:rPr>
          <w:sz w:val="28"/>
          <w:szCs w:val="28"/>
        </w:rPr>
        <w:t>.</w:t>
      </w:r>
    </w:p>
    <w:p w14:paraId="4E4F0748" w14:textId="686A63E9" w:rsidR="00515FAA" w:rsidRPr="00137F9C" w:rsidRDefault="003C0E8A" w:rsidP="006C1C41">
      <w:pPr>
        <w:spacing w:before="120"/>
        <w:ind w:firstLine="567"/>
        <w:jc w:val="both"/>
        <w:rPr>
          <w:sz w:val="28"/>
          <w:szCs w:val="28"/>
        </w:rPr>
      </w:pPr>
      <w:r w:rsidRPr="00137F9C">
        <w:rPr>
          <w:sz w:val="28"/>
          <w:szCs w:val="28"/>
        </w:rPr>
        <w:t>Nghị quyết này đã được H</w:t>
      </w:r>
      <w:r w:rsidR="006C1C41" w:rsidRPr="00137F9C">
        <w:rPr>
          <w:sz w:val="28"/>
          <w:szCs w:val="28"/>
        </w:rPr>
        <w:t>ội đồng nhân dân tỉnh Đồng Nai khóa X k</w:t>
      </w:r>
      <w:r w:rsidRPr="00137F9C">
        <w:rPr>
          <w:sz w:val="28"/>
          <w:szCs w:val="28"/>
        </w:rPr>
        <w:t>ỳ họp</w:t>
      </w:r>
      <w:r w:rsidR="00802197" w:rsidRPr="00137F9C">
        <w:rPr>
          <w:sz w:val="28"/>
          <w:szCs w:val="28"/>
        </w:rPr>
        <w:t xml:space="preserve"> </w:t>
      </w:r>
      <w:r w:rsidRPr="00137F9C">
        <w:rPr>
          <w:sz w:val="28"/>
          <w:szCs w:val="28"/>
        </w:rPr>
        <w:t xml:space="preserve">thứ </w:t>
      </w:r>
      <w:r w:rsidR="00E15092" w:rsidRPr="00137F9C">
        <w:rPr>
          <w:sz w:val="28"/>
          <w:szCs w:val="28"/>
        </w:rPr>
        <w:t>22</w:t>
      </w:r>
      <w:r w:rsidR="00111191" w:rsidRPr="00137F9C">
        <w:rPr>
          <w:sz w:val="28"/>
          <w:szCs w:val="28"/>
        </w:rPr>
        <w:t xml:space="preserve"> </w:t>
      </w:r>
      <w:r w:rsidRPr="00137F9C">
        <w:rPr>
          <w:sz w:val="28"/>
          <w:szCs w:val="28"/>
        </w:rPr>
        <w:t xml:space="preserve">thông qua ngày </w:t>
      </w:r>
      <w:r w:rsidR="00E15092" w:rsidRPr="00137F9C">
        <w:rPr>
          <w:sz w:val="28"/>
          <w:szCs w:val="28"/>
        </w:rPr>
        <w:t>11</w:t>
      </w:r>
      <w:r w:rsidRPr="00137F9C">
        <w:rPr>
          <w:sz w:val="28"/>
          <w:szCs w:val="28"/>
        </w:rPr>
        <w:t xml:space="preserve"> tháng </w:t>
      </w:r>
      <w:r w:rsidR="00E15092" w:rsidRPr="00137F9C">
        <w:rPr>
          <w:sz w:val="28"/>
          <w:szCs w:val="28"/>
        </w:rPr>
        <w:t>12</w:t>
      </w:r>
      <w:r w:rsidRPr="00137F9C">
        <w:rPr>
          <w:sz w:val="28"/>
          <w:szCs w:val="28"/>
        </w:rPr>
        <w:t xml:space="preserve"> năm 202</w:t>
      </w:r>
      <w:r w:rsidR="00B77F63" w:rsidRPr="00137F9C">
        <w:rPr>
          <w:sz w:val="28"/>
          <w:szCs w:val="28"/>
        </w:rPr>
        <w:t>4</w:t>
      </w:r>
      <w:r w:rsidR="00F03A18" w:rsidRPr="00137F9C">
        <w:rPr>
          <w:sz w:val="28"/>
          <w:szCs w:val="28"/>
        </w:rPr>
        <w:t xml:space="preserve"> </w:t>
      </w:r>
      <w:r w:rsidRPr="00137F9C">
        <w:rPr>
          <w:sz w:val="28"/>
          <w:szCs w:val="28"/>
        </w:rPr>
        <w:t xml:space="preserve">và có hiệu lực kể từ ngày </w:t>
      </w:r>
      <w:r w:rsidR="00E15092" w:rsidRPr="00137F9C">
        <w:rPr>
          <w:sz w:val="28"/>
          <w:szCs w:val="28"/>
        </w:rPr>
        <w:t>11</w:t>
      </w:r>
      <w:r w:rsidRPr="00137F9C">
        <w:rPr>
          <w:sz w:val="28"/>
          <w:szCs w:val="28"/>
        </w:rPr>
        <w:t xml:space="preserve"> tháng </w:t>
      </w:r>
      <w:r w:rsidR="00E15092" w:rsidRPr="00137F9C">
        <w:rPr>
          <w:sz w:val="28"/>
          <w:szCs w:val="28"/>
        </w:rPr>
        <w:t>12</w:t>
      </w:r>
      <w:r w:rsidRPr="00137F9C">
        <w:rPr>
          <w:sz w:val="28"/>
          <w:szCs w:val="28"/>
        </w:rPr>
        <w:t xml:space="preserve"> năm 202</w:t>
      </w:r>
      <w:r w:rsidR="00B77F63" w:rsidRPr="00137F9C">
        <w:rPr>
          <w:sz w:val="28"/>
          <w:szCs w:val="28"/>
        </w:rPr>
        <w:t>4</w:t>
      </w:r>
      <w:r w:rsidRPr="00137F9C">
        <w:rPr>
          <w:sz w:val="28"/>
          <w:szCs w:val="28"/>
        </w:rPr>
        <w:t xml:space="preserve">./. </w:t>
      </w:r>
    </w:p>
    <w:p w14:paraId="0E7801CC" w14:textId="77777777" w:rsidR="00873F61" w:rsidRPr="00137F9C" w:rsidRDefault="00873F61" w:rsidP="006E03FB">
      <w:pPr>
        <w:jc w:val="both"/>
        <w:rPr>
          <w:sz w:val="28"/>
          <w:szCs w:val="28"/>
        </w:rPr>
      </w:pPr>
    </w:p>
    <w:tbl>
      <w:tblPr>
        <w:tblW w:w="9639" w:type="dxa"/>
        <w:tblInd w:w="108" w:type="dxa"/>
        <w:tblLook w:val="01E0" w:firstRow="1" w:lastRow="1" w:firstColumn="1" w:lastColumn="1" w:noHBand="0" w:noVBand="0"/>
      </w:tblPr>
      <w:tblGrid>
        <w:gridCol w:w="4820"/>
        <w:gridCol w:w="4819"/>
      </w:tblGrid>
      <w:tr w:rsidR="006E03FB" w:rsidRPr="00137F9C" w14:paraId="20F2888F" w14:textId="77777777" w:rsidTr="006E03FB">
        <w:tc>
          <w:tcPr>
            <w:tcW w:w="4820" w:type="dxa"/>
            <w:hideMark/>
          </w:tcPr>
          <w:p w14:paraId="31B427B0" w14:textId="77777777" w:rsidR="006E03FB" w:rsidRPr="00137F9C" w:rsidRDefault="006E03FB" w:rsidP="006E03FB">
            <w:pPr>
              <w:jc w:val="both"/>
              <w:rPr>
                <w:b/>
                <w:bCs/>
                <w:sz w:val="28"/>
                <w:szCs w:val="28"/>
                <w:lang w:val="vi-VN"/>
              </w:rPr>
            </w:pPr>
            <w:r w:rsidRPr="00137F9C">
              <w:rPr>
                <w:sz w:val="28"/>
                <w:szCs w:val="28"/>
                <w:lang w:val="vi-VN"/>
              </w:rPr>
              <w:t> </w:t>
            </w:r>
          </w:p>
        </w:tc>
        <w:tc>
          <w:tcPr>
            <w:tcW w:w="4819" w:type="dxa"/>
          </w:tcPr>
          <w:p w14:paraId="67634621" w14:textId="77777777" w:rsidR="006E03FB" w:rsidRPr="00137F9C" w:rsidRDefault="006E03FB" w:rsidP="006E03FB">
            <w:pPr>
              <w:tabs>
                <w:tab w:val="left" w:pos="567"/>
              </w:tabs>
              <w:jc w:val="center"/>
              <w:rPr>
                <w:b/>
                <w:bCs/>
                <w:sz w:val="28"/>
                <w:szCs w:val="28"/>
                <w:lang w:val="vi-VN"/>
              </w:rPr>
            </w:pPr>
            <w:r w:rsidRPr="00137F9C">
              <w:rPr>
                <w:b/>
                <w:bCs/>
                <w:sz w:val="28"/>
                <w:szCs w:val="28"/>
                <w:lang w:val="vi-VN"/>
              </w:rPr>
              <w:t>CHỦ TỊCH</w:t>
            </w:r>
          </w:p>
          <w:p w14:paraId="66864CDB" w14:textId="77777777" w:rsidR="006E03FB" w:rsidRPr="00137F9C" w:rsidRDefault="006E03FB" w:rsidP="006E03FB">
            <w:pPr>
              <w:tabs>
                <w:tab w:val="left" w:pos="567"/>
              </w:tabs>
              <w:jc w:val="center"/>
              <w:rPr>
                <w:b/>
                <w:bCs/>
                <w:sz w:val="28"/>
                <w:szCs w:val="28"/>
                <w:lang w:val="vi-VN"/>
              </w:rPr>
            </w:pPr>
          </w:p>
          <w:p w14:paraId="493F6AD7" w14:textId="77777777" w:rsidR="006E03FB" w:rsidRPr="00137F9C" w:rsidRDefault="006E03FB" w:rsidP="006E03FB">
            <w:pPr>
              <w:tabs>
                <w:tab w:val="left" w:pos="567"/>
              </w:tabs>
              <w:jc w:val="center"/>
              <w:rPr>
                <w:b/>
                <w:bCs/>
                <w:sz w:val="28"/>
                <w:szCs w:val="28"/>
                <w:lang w:val="vi-VN"/>
              </w:rPr>
            </w:pPr>
            <w:r w:rsidRPr="00137F9C">
              <w:rPr>
                <w:b/>
                <w:bCs/>
                <w:sz w:val="28"/>
                <w:szCs w:val="28"/>
                <w:lang w:val="vi-VN"/>
              </w:rPr>
              <w:t>Thái Bảo</w:t>
            </w:r>
          </w:p>
        </w:tc>
      </w:tr>
    </w:tbl>
    <w:p w14:paraId="310A97ED" w14:textId="77777777" w:rsidR="008735F2" w:rsidRPr="00137F9C" w:rsidRDefault="008735F2" w:rsidP="000C330A">
      <w:pPr>
        <w:spacing w:before="120" w:after="120"/>
        <w:ind w:firstLine="720"/>
        <w:jc w:val="both"/>
        <w:rPr>
          <w:sz w:val="28"/>
          <w:szCs w:val="28"/>
          <w:lang w:val="nl-NL"/>
        </w:rPr>
      </w:pPr>
    </w:p>
    <w:sectPr w:rsidR="008735F2" w:rsidRPr="00137F9C" w:rsidSect="006C1C41">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1F017" w14:textId="77777777" w:rsidR="00662DA5" w:rsidRDefault="00662DA5" w:rsidP="00AA4BA5">
      <w:r>
        <w:separator/>
      </w:r>
    </w:p>
  </w:endnote>
  <w:endnote w:type="continuationSeparator" w:id="0">
    <w:p w14:paraId="08472E86" w14:textId="77777777" w:rsidR="00662DA5" w:rsidRDefault="00662DA5" w:rsidP="00AA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59C77" w14:textId="77777777" w:rsidR="00662DA5" w:rsidRDefault="00662DA5" w:rsidP="00AA4BA5">
      <w:r>
        <w:separator/>
      </w:r>
    </w:p>
  </w:footnote>
  <w:footnote w:type="continuationSeparator" w:id="0">
    <w:p w14:paraId="62473F3D" w14:textId="77777777" w:rsidR="00662DA5" w:rsidRDefault="00662DA5" w:rsidP="00AA4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DFE93" w14:textId="0AB09F1A" w:rsidR="00042729" w:rsidRPr="006C1C41" w:rsidRDefault="00042729" w:rsidP="006C1C41">
    <w:pPr>
      <w:pStyle w:val="Header"/>
      <w:jc w:val="center"/>
      <w:rPr>
        <w:sz w:val="28"/>
        <w:szCs w:val="28"/>
      </w:rPr>
    </w:pPr>
  </w:p>
  <w:p w14:paraId="536B5D47" w14:textId="77777777" w:rsidR="00042729" w:rsidRPr="006C1C41" w:rsidRDefault="00042729" w:rsidP="006C1C41">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40D"/>
    <w:rsid w:val="0001709E"/>
    <w:rsid w:val="00024BC8"/>
    <w:rsid w:val="00042729"/>
    <w:rsid w:val="000534E4"/>
    <w:rsid w:val="000619C3"/>
    <w:rsid w:val="000639FA"/>
    <w:rsid w:val="00071F0D"/>
    <w:rsid w:val="000909BE"/>
    <w:rsid w:val="000A7085"/>
    <w:rsid w:val="000A71C8"/>
    <w:rsid w:val="000A7E4B"/>
    <w:rsid w:val="000B12CF"/>
    <w:rsid w:val="000B7CC7"/>
    <w:rsid w:val="000C330A"/>
    <w:rsid w:val="000C7017"/>
    <w:rsid w:val="000D2C79"/>
    <w:rsid w:val="000D418B"/>
    <w:rsid w:val="000E2307"/>
    <w:rsid w:val="000E7FD8"/>
    <w:rsid w:val="000F7A47"/>
    <w:rsid w:val="00106C2D"/>
    <w:rsid w:val="00111191"/>
    <w:rsid w:val="00115F8F"/>
    <w:rsid w:val="001254C1"/>
    <w:rsid w:val="001309B1"/>
    <w:rsid w:val="00131469"/>
    <w:rsid w:val="001331BF"/>
    <w:rsid w:val="00137F9C"/>
    <w:rsid w:val="001415DA"/>
    <w:rsid w:val="00152DED"/>
    <w:rsid w:val="00163A54"/>
    <w:rsid w:val="001853F4"/>
    <w:rsid w:val="00186CA9"/>
    <w:rsid w:val="00193DFE"/>
    <w:rsid w:val="00195DD5"/>
    <w:rsid w:val="0019623B"/>
    <w:rsid w:val="001A7EF1"/>
    <w:rsid w:val="001C023D"/>
    <w:rsid w:val="001C2776"/>
    <w:rsid w:val="001C6A3A"/>
    <w:rsid w:val="002032A8"/>
    <w:rsid w:val="002039BD"/>
    <w:rsid w:val="00205003"/>
    <w:rsid w:val="00214050"/>
    <w:rsid w:val="002161FB"/>
    <w:rsid w:val="00216290"/>
    <w:rsid w:val="0026736E"/>
    <w:rsid w:val="00280985"/>
    <w:rsid w:val="002A56AA"/>
    <w:rsid w:val="002C45C1"/>
    <w:rsid w:val="002E2913"/>
    <w:rsid w:val="002E2B60"/>
    <w:rsid w:val="002E6983"/>
    <w:rsid w:val="00311A2A"/>
    <w:rsid w:val="00321C3D"/>
    <w:rsid w:val="003324B0"/>
    <w:rsid w:val="003370E3"/>
    <w:rsid w:val="003524BD"/>
    <w:rsid w:val="00356736"/>
    <w:rsid w:val="00360808"/>
    <w:rsid w:val="00361A9B"/>
    <w:rsid w:val="00365BC9"/>
    <w:rsid w:val="00367918"/>
    <w:rsid w:val="003727F5"/>
    <w:rsid w:val="00381696"/>
    <w:rsid w:val="00383AC2"/>
    <w:rsid w:val="00384B5C"/>
    <w:rsid w:val="0039280A"/>
    <w:rsid w:val="003A1B5D"/>
    <w:rsid w:val="003B4DF9"/>
    <w:rsid w:val="003C0E8A"/>
    <w:rsid w:val="003C3AC9"/>
    <w:rsid w:val="003D27F7"/>
    <w:rsid w:val="003D6FBD"/>
    <w:rsid w:val="003F22FB"/>
    <w:rsid w:val="003F757C"/>
    <w:rsid w:val="003F7BE6"/>
    <w:rsid w:val="00406908"/>
    <w:rsid w:val="00410963"/>
    <w:rsid w:val="00413A8B"/>
    <w:rsid w:val="00421011"/>
    <w:rsid w:val="00421278"/>
    <w:rsid w:val="004365AD"/>
    <w:rsid w:val="00442562"/>
    <w:rsid w:val="004468BF"/>
    <w:rsid w:val="004473B6"/>
    <w:rsid w:val="004524AF"/>
    <w:rsid w:val="00461BF6"/>
    <w:rsid w:val="004636CE"/>
    <w:rsid w:val="004676FD"/>
    <w:rsid w:val="0047746C"/>
    <w:rsid w:val="00481696"/>
    <w:rsid w:val="00485DC6"/>
    <w:rsid w:val="0048654D"/>
    <w:rsid w:val="004A66A5"/>
    <w:rsid w:val="004A7E0E"/>
    <w:rsid w:val="004B66AF"/>
    <w:rsid w:val="004C15F0"/>
    <w:rsid w:val="004C1B51"/>
    <w:rsid w:val="004E6B44"/>
    <w:rsid w:val="005004E0"/>
    <w:rsid w:val="005006A7"/>
    <w:rsid w:val="005109EA"/>
    <w:rsid w:val="00515E58"/>
    <w:rsid w:val="00515FAA"/>
    <w:rsid w:val="00542085"/>
    <w:rsid w:val="00550FAE"/>
    <w:rsid w:val="00554C53"/>
    <w:rsid w:val="0055748F"/>
    <w:rsid w:val="0056629D"/>
    <w:rsid w:val="00566B70"/>
    <w:rsid w:val="00567B27"/>
    <w:rsid w:val="005828CC"/>
    <w:rsid w:val="00583F06"/>
    <w:rsid w:val="0059071E"/>
    <w:rsid w:val="0059546E"/>
    <w:rsid w:val="005A5792"/>
    <w:rsid w:val="005A647C"/>
    <w:rsid w:val="005B5D51"/>
    <w:rsid w:val="005C01C4"/>
    <w:rsid w:val="005C5674"/>
    <w:rsid w:val="005D6EF2"/>
    <w:rsid w:val="005F0F11"/>
    <w:rsid w:val="005F1485"/>
    <w:rsid w:val="00605A72"/>
    <w:rsid w:val="0061334F"/>
    <w:rsid w:val="00632E3B"/>
    <w:rsid w:val="00662DA5"/>
    <w:rsid w:val="006731E9"/>
    <w:rsid w:val="00681949"/>
    <w:rsid w:val="00687D64"/>
    <w:rsid w:val="00693B68"/>
    <w:rsid w:val="006A4A8D"/>
    <w:rsid w:val="006B6A6D"/>
    <w:rsid w:val="006C1C41"/>
    <w:rsid w:val="006D1C02"/>
    <w:rsid w:val="006E03FB"/>
    <w:rsid w:val="006E6C09"/>
    <w:rsid w:val="007037C9"/>
    <w:rsid w:val="0070748E"/>
    <w:rsid w:val="00707A07"/>
    <w:rsid w:val="00715A65"/>
    <w:rsid w:val="00724A41"/>
    <w:rsid w:val="007351B4"/>
    <w:rsid w:val="00746AB0"/>
    <w:rsid w:val="00755FE5"/>
    <w:rsid w:val="00774DFE"/>
    <w:rsid w:val="00776EF8"/>
    <w:rsid w:val="0078728D"/>
    <w:rsid w:val="00790D71"/>
    <w:rsid w:val="00791922"/>
    <w:rsid w:val="007931D8"/>
    <w:rsid w:val="00796906"/>
    <w:rsid w:val="007A20D3"/>
    <w:rsid w:val="007A3A0E"/>
    <w:rsid w:val="007C01F4"/>
    <w:rsid w:val="007D7736"/>
    <w:rsid w:val="007E00C3"/>
    <w:rsid w:val="00802197"/>
    <w:rsid w:val="00824FB3"/>
    <w:rsid w:val="00825E94"/>
    <w:rsid w:val="008261BB"/>
    <w:rsid w:val="00847428"/>
    <w:rsid w:val="00855A5D"/>
    <w:rsid w:val="00856414"/>
    <w:rsid w:val="00862F94"/>
    <w:rsid w:val="00870E86"/>
    <w:rsid w:val="008735F2"/>
    <w:rsid w:val="00873B0D"/>
    <w:rsid w:val="00873F61"/>
    <w:rsid w:val="008800E5"/>
    <w:rsid w:val="00893C86"/>
    <w:rsid w:val="00896815"/>
    <w:rsid w:val="008A7447"/>
    <w:rsid w:val="008E5180"/>
    <w:rsid w:val="008F04DC"/>
    <w:rsid w:val="00907709"/>
    <w:rsid w:val="009131CB"/>
    <w:rsid w:val="009224D9"/>
    <w:rsid w:val="00942104"/>
    <w:rsid w:val="00947077"/>
    <w:rsid w:val="009574F2"/>
    <w:rsid w:val="0096687A"/>
    <w:rsid w:val="009732EA"/>
    <w:rsid w:val="00976380"/>
    <w:rsid w:val="0098587E"/>
    <w:rsid w:val="009B11E7"/>
    <w:rsid w:val="009C6518"/>
    <w:rsid w:val="009D198F"/>
    <w:rsid w:val="009D6FC1"/>
    <w:rsid w:val="009E2A6C"/>
    <w:rsid w:val="009F53AB"/>
    <w:rsid w:val="00A01EE5"/>
    <w:rsid w:val="00A164F7"/>
    <w:rsid w:val="00A661A7"/>
    <w:rsid w:val="00A67887"/>
    <w:rsid w:val="00A7032E"/>
    <w:rsid w:val="00A86688"/>
    <w:rsid w:val="00A86B19"/>
    <w:rsid w:val="00AA2F45"/>
    <w:rsid w:val="00AA4BA5"/>
    <w:rsid w:val="00AB3949"/>
    <w:rsid w:val="00AB4A1D"/>
    <w:rsid w:val="00AE313E"/>
    <w:rsid w:val="00B00C04"/>
    <w:rsid w:val="00B12397"/>
    <w:rsid w:val="00B2010B"/>
    <w:rsid w:val="00B3637E"/>
    <w:rsid w:val="00B36409"/>
    <w:rsid w:val="00B528EE"/>
    <w:rsid w:val="00B550BB"/>
    <w:rsid w:val="00B770CF"/>
    <w:rsid w:val="00B77F63"/>
    <w:rsid w:val="00B80E28"/>
    <w:rsid w:val="00B86288"/>
    <w:rsid w:val="00B91144"/>
    <w:rsid w:val="00BA2BA6"/>
    <w:rsid w:val="00BA683A"/>
    <w:rsid w:val="00BC2787"/>
    <w:rsid w:val="00BE58BC"/>
    <w:rsid w:val="00BF21B2"/>
    <w:rsid w:val="00BF7A29"/>
    <w:rsid w:val="00C0408C"/>
    <w:rsid w:val="00C23F16"/>
    <w:rsid w:val="00C2746C"/>
    <w:rsid w:val="00C52082"/>
    <w:rsid w:val="00C54A89"/>
    <w:rsid w:val="00C55C36"/>
    <w:rsid w:val="00C611E7"/>
    <w:rsid w:val="00C7743E"/>
    <w:rsid w:val="00C81E89"/>
    <w:rsid w:val="00C82055"/>
    <w:rsid w:val="00C85535"/>
    <w:rsid w:val="00C932CB"/>
    <w:rsid w:val="00CB4251"/>
    <w:rsid w:val="00CC4862"/>
    <w:rsid w:val="00CC56BD"/>
    <w:rsid w:val="00CC63EF"/>
    <w:rsid w:val="00CD6536"/>
    <w:rsid w:val="00CE688D"/>
    <w:rsid w:val="00CE7B01"/>
    <w:rsid w:val="00CF2C08"/>
    <w:rsid w:val="00CF64C4"/>
    <w:rsid w:val="00CF7A14"/>
    <w:rsid w:val="00D07C8B"/>
    <w:rsid w:val="00D1068E"/>
    <w:rsid w:val="00D15897"/>
    <w:rsid w:val="00D23B51"/>
    <w:rsid w:val="00D27BE6"/>
    <w:rsid w:val="00D34FFA"/>
    <w:rsid w:val="00D359B2"/>
    <w:rsid w:val="00D625FB"/>
    <w:rsid w:val="00D6631F"/>
    <w:rsid w:val="00D74618"/>
    <w:rsid w:val="00D77AC3"/>
    <w:rsid w:val="00D82BAF"/>
    <w:rsid w:val="00DA5C4C"/>
    <w:rsid w:val="00DB482D"/>
    <w:rsid w:val="00DC2EAE"/>
    <w:rsid w:val="00DD1B15"/>
    <w:rsid w:val="00DE540D"/>
    <w:rsid w:val="00DE7497"/>
    <w:rsid w:val="00E03359"/>
    <w:rsid w:val="00E15092"/>
    <w:rsid w:val="00E1703F"/>
    <w:rsid w:val="00E313C4"/>
    <w:rsid w:val="00E353BE"/>
    <w:rsid w:val="00E55954"/>
    <w:rsid w:val="00E56D94"/>
    <w:rsid w:val="00E60F35"/>
    <w:rsid w:val="00E835D6"/>
    <w:rsid w:val="00E907FB"/>
    <w:rsid w:val="00EA279D"/>
    <w:rsid w:val="00EA7E45"/>
    <w:rsid w:val="00EB678A"/>
    <w:rsid w:val="00EC1822"/>
    <w:rsid w:val="00ED1917"/>
    <w:rsid w:val="00ED5E0F"/>
    <w:rsid w:val="00ED6B2D"/>
    <w:rsid w:val="00EF7C0B"/>
    <w:rsid w:val="00EF7DE3"/>
    <w:rsid w:val="00F03A18"/>
    <w:rsid w:val="00F05E25"/>
    <w:rsid w:val="00F27759"/>
    <w:rsid w:val="00F27AC2"/>
    <w:rsid w:val="00F47378"/>
    <w:rsid w:val="00F511ED"/>
    <w:rsid w:val="00F528AC"/>
    <w:rsid w:val="00F54FE0"/>
    <w:rsid w:val="00F56A99"/>
    <w:rsid w:val="00F578C4"/>
    <w:rsid w:val="00F61E90"/>
    <w:rsid w:val="00F66487"/>
    <w:rsid w:val="00F6749A"/>
    <w:rsid w:val="00F7195F"/>
    <w:rsid w:val="00F71DF3"/>
    <w:rsid w:val="00F776A4"/>
    <w:rsid w:val="00F80D35"/>
    <w:rsid w:val="00FA5CE3"/>
    <w:rsid w:val="00FA7150"/>
    <w:rsid w:val="00FB2D83"/>
    <w:rsid w:val="00FC6608"/>
    <w:rsid w:val="00FD11F6"/>
    <w:rsid w:val="00FD519B"/>
    <w:rsid w:val="00FE1DE1"/>
    <w:rsid w:val="00FE23FF"/>
    <w:rsid w:val="00FF46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0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89125">
      <w:bodyDiv w:val="1"/>
      <w:marLeft w:val="0"/>
      <w:marRight w:val="0"/>
      <w:marTop w:val="0"/>
      <w:marBottom w:val="0"/>
      <w:divBdr>
        <w:top w:val="none" w:sz="0" w:space="0" w:color="auto"/>
        <w:left w:val="none" w:sz="0" w:space="0" w:color="auto"/>
        <w:bottom w:val="none" w:sz="0" w:space="0" w:color="auto"/>
        <w:right w:val="none" w:sz="0" w:space="0" w:color="auto"/>
      </w:divBdr>
    </w:div>
    <w:div w:id="100455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7E7DC-1801-4328-915A-9DC4E789789B}"/>
</file>

<file path=customXml/itemProps2.xml><?xml version="1.0" encoding="utf-8"?>
<ds:datastoreItem xmlns:ds="http://schemas.openxmlformats.org/officeDocument/2006/customXml" ds:itemID="{83C5FE11-3200-4645-8047-AA42C868CBA7}"/>
</file>

<file path=customXml/itemProps3.xml><?xml version="1.0" encoding="utf-8"?>
<ds:datastoreItem xmlns:ds="http://schemas.openxmlformats.org/officeDocument/2006/customXml" ds:itemID="{519B542F-83B6-4969-9897-D06AAEB07967}"/>
</file>

<file path=customXml/itemProps4.xml><?xml version="1.0" encoding="utf-8"?>
<ds:datastoreItem xmlns:ds="http://schemas.openxmlformats.org/officeDocument/2006/customXml" ds:itemID="{0507A0C7-92B1-40A5-A545-23813AE35928}"/>
</file>

<file path=docProps/app.xml><?xml version="1.0" encoding="utf-8"?>
<Properties xmlns="http://schemas.openxmlformats.org/officeDocument/2006/extended-properties" xmlns:vt="http://schemas.openxmlformats.org/officeDocument/2006/docPropsVTypes">
  <Template>Normal</Template>
  <TotalTime>204</TotalTime>
  <Pages>1</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DDT</cp:lastModifiedBy>
  <cp:revision>27</cp:revision>
  <cp:lastPrinted>2025-02-04T03:22:00Z</cp:lastPrinted>
  <dcterms:created xsi:type="dcterms:W3CDTF">2024-12-04T03:18:00Z</dcterms:created>
  <dcterms:modified xsi:type="dcterms:W3CDTF">2025-02-04T03:23:00Z</dcterms:modified>
</cp:coreProperties>
</file>