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E2" w:rsidRDefault="00A64DE2" w:rsidP="00A64DE2">
      <w:pPr>
        <w:jc w:val="center"/>
        <w:rPr>
          <w:color w:val="FF0000"/>
          <w:sz w:val="4"/>
        </w:rPr>
      </w:pPr>
    </w:p>
    <w:p w:rsidR="00A64DE2" w:rsidRDefault="00A64DE2" w:rsidP="00A64DE2">
      <w:pPr>
        <w:jc w:val="center"/>
        <w:rPr>
          <w:color w:val="FF0000"/>
          <w:sz w:val="4"/>
        </w:rPr>
      </w:pPr>
    </w:p>
    <w:p w:rsidR="00785C09" w:rsidRPr="00771425" w:rsidRDefault="00785C09" w:rsidP="00771425">
      <w:pPr>
        <w:jc w:val="center"/>
        <w:rPr>
          <w:color w:val="FF0000"/>
          <w:sz w:val="4"/>
        </w:rPr>
      </w:pPr>
      <w:r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8" type="#_x0000_t202" style="position:absolute;left:0;text-align:left;margin-left:-110.2pt;margin-top:12.6pt;width:715.65pt;height:504.95pt;rotation:-90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19"/>
                    <w:gridCol w:w="5751"/>
                  </w:tblGrid>
                  <w:tr w:rsidR="007D7479" w:rsidRPr="00FB263D" w:rsidTr="0053641C">
                    <w:tc>
                      <w:tcPr>
                        <w:tcW w:w="6025" w:type="dxa"/>
                        <w:hideMark/>
                      </w:tcPr>
                      <w:p w:rsidR="007D7479" w:rsidRPr="00FB263D" w:rsidRDefault="007D7479" w:rsidP="0053641C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szCs w:val="28"/>
                          </w:rPr>
                          <w:t>ỦY BAN NHÂN DÂN</w:t>
                        </w:r>
                      </w:p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TỈNH ĐỒNG NAI</w:t>
                        </w:r>
                      </w:p>
                    </w:tc>
                    <w:tc>
                      <w:tcPr>
                        <w:tcW w:w="7974" w:type="dxa"/>
                      </w:tcPr>
                      <w:p w:rsidR="007D7479" w:rsidRPr="00FB263D" w:rsidRDefault="007D7479" w:rsidP="0053641C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  <w:t>CỘNG HÒA XÃ HỘI CHỦ NGHĨA VIỆT NAM</w:t>
                        </w:r>
                      </w:p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szCs w:val="28"/>
                          </w:rPr>
                          <w:t>Độc lập - Tự do - Hạnh phúc</w:t>
                        </w:r>
                      </w:p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c>
                  </w:tr>
                </w:tbl>
                <w:p w:rsidR="007D7479" w:rsidRPr="00FB263D" w:rsidRDefault="007D7479" w:rsidP="009F7E2B">
                  <w:pPr>
                    <w:pStyle w:val="Caption"/>
                  </w:pPr>
                  <w:r w:rsidRPr="00FB263D">
                    <w:t>Phụ lục I</w:t>
                  </w:r>
                </w:p>
                <w:p w:rsidR="007D7479" w:rsidRPr="00FB263D" w:rsidRDefault="007D7479" w:rsidP="009F7E2B">
                  <w:pPr>
                    <w:pStyle w:val="Caption"/>
                  </w:pPr>
                  <w:r w:rsidRPr="00FB263D">
                    <w:t xml:space="preserve">ĐỊNH MỨC KINH TẾ KỸ THUẬT </w:t>
                  </w:r>
                </w:p>
                <w:p w:rsidR="007D7479" w:rsidRPr="00FB263D" w:rsidRDefault="007D7479" w:rsidP="00FB263D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FB263D">
                    <w:rPr>
                      <w:rFonts w:ascii="Times New Roman" w:hAnsi="Times New Roman"/>
                      <w:i/>
                      <w:szCs w:val="28"/>
                      <w:lang/>
                    </w:rPr>
                    <w:t>(Ban hành kèm theo Quyết định số 08/2020/QĐ-UBND ngày 17/3/2020</w:t>
                  </w:r>
                </w:p>
                <w:p w:rsidR="007D7479" w:rsidRPr="00FB263D" w:rsidRDefault="007D7479" w:rsidP="00FB263D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FB263D">
                    <w:rPr>
                      <w:rFonts w:ascii="Times New Roman" w:hAnsi="Times New Roman"/>
                      <w:i/>
                      <w:szCs w:val="28"/>
                      <w:lang/>
                    </w:rPr>
                    <w:t>của Ủy ban nhân dân tỉnh Đồng Nai)</w:t>
                  </w:r>
                </w:p>
                <w:p w:rsidR="007D7479" w:rsidRPr="00FB263D" w:rsidRDefault="007D7479" w:rsidP="00FB263D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4175" w:type="dxa"/>
                    <w:jc w:val="center"/>
                    <w:tblInd w:w="263" w:type="dxa"/>
                    <w:tblLayout w:type="fixed"/>
                    <w:tblLook w:val="04A0"/>
                  </w:tblPr>
                  <w:tblGrid>
                    <w:gridCol w:w="709"/>
                    <w:gridCol w:w="4905"/>
                    <w:gridCol w:w="2125"/>
                    <w:gridCol w:w="1133"/>
                    <w:gridCol w:w="1187"/>
                    <w:gridCol w:w="992"/>
                    <w:gridCol w:w="992"/>
                    <w:gridCol w:w="1133"/>
                    <w:gridCol w:w="999"/>
                  </w:tblGrid>
                  <w:tr w:rsidR="007D7479" w:rsidRPr="00FB263D" w:rsidTr="0053641C">
                    <w:trPr>
                      <w:trHeight w:val="499"/>
                      <w:tblHeader/>
                      <w:jc w:val="center"/>
                    </w:trPr>
                    <w:tc>
                      <w:tcPr>
                        <w:tcW w:w="70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STT</w:t>
                        </w:r>
                      </w:p>
                    </w:tc>
                    <w:tc>
                      <w:tcPr>
                        <w:tcW w:w="49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Danh mục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Đơn vị tính</w:t>
                        </w:r>
                      </w:p>
                    </w:tc>
                    <w:tc>
                      <w:tcPr>
                        <w:tcW w:w="3314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Xe có thời gian sử dụn</w:t>
                        </w: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>g</w:t>
                        </w: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dưới</w:t>
                        </w: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 xml:space="preserve"> 05 năm</w:t>
                        </w:r>
                      </w:p>
                    </w:tc>
                    <w:tc>
                      <w:tcPr>
                        <w:tcW w:w="312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>Xe có thời gian sử dụng từ 05 đến 10 năm</w:t>
                        </w:r>
                      </w:p>
                    </w:tc>
                  </w:tr>
                  <w:tr w:rsidR="007D7479" w:rsidRPr="00FB263D" w:rsidTr="0053641C">
                    <w:trPr>
                      <w:trHeight w:val="674"/>
                      <w:tblHeader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24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lớn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Buýt </w:t>
                        </w:r>
                      </w:p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trung bình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nhỏ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lớn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Buýt </w:t>
                        </w:r>
                      </w:p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trung bình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nhỏ</w:t>
                        </w:r>
                      </w:p>
                    </w:tc>
                  </w:tr>
                  <w:tr w:rsidR="007D7479" w:rsidRPr="00FB263D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</w:p>
                    </w:tc>
                    <w:tc>
                      <w:tcPr>
                        <w:tcW w:w="12474" w:type="dxa"/>
                        <w:gridSpan w:val="7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Thời gian làm việc của nhân viên và phương tiện 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Thời gian làm việc 01 ca xe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Giờ/ngày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Số ngày làm việc trong tháng (Tlđ)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Ngày/tháng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24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Số ngày làm việc trong năm = (2) x 12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Ngày/năm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288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288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288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288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288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288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Vận tốc xe chạy bình quân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Km/h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27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31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32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31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32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Hệ số ca xe bình quân/ngày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Ca xe/ngày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Hành trình bình quân 1 ca xe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Km/ca xe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100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Số lao động lái xe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Người/ca xe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Số lao động bán vé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Người/ca xe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</w:tr>
                  <w:tr w:rsidR="007D7479" w:rsidRPr="00FB263D" w:rsidTr="0053641C">
                    <w:trPr>
                      <w:trHeight w:val="34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Hệ số vận doanh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0,9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0,9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0,9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0,9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0,9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0,9</w:t>
                        </w:r>
                      </w:p>
                    </w:tc>
                  </w:tr>
                  <w:tr w:rsidR="007D7479" w:rsidRPr="00FB263D" w:rsidTr="0053641C">
                    <w:trPr>
                      <w:trHeight w:val="857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49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Quãng đường lái xe và nhân viên bán vé làm việc 01 tháng (10) = (2) x (6)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Km/người/tháng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2.400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2.400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2.400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2.400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2.400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B263D" w:rsidRDefault="007D7479">
                        <w:pPr>
                          <w:spacing w:before="60" w:after="6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FB263D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2.400</w:t>
                        </w:r>
                      </w:p>
                    </w:tc>
                  </w:tr>
                </w:tbl>
                <w:p w:rsidR="007D7479" w:rsidRPr="00FB263D" w:rsidRDefault="007D7479" w:rsidP="00FB263D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CD7669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65" o:spid="_x0000_s1155" style="position:absolute;left:0;text-align:left;flip:y;z-index:251727872;visibility:visible" from="39.55pt,14.4pt" to="39.55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" strokecolor="black [3213]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67" o:spid="_x0000_s1154" style="position:absolute;left:0;text-align:left;flip:y;z-index:251729920;visibility:visible" from="132.05pt,21.3pt" to="132.0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" strokecolor="black [3213]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66" o:spid="_x0000_s1153" style="position:absolute;left:0;text-align:left;flip:y;z-index:251728896;visibility:visible" from="39.6pt,2.3pt" to="39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" strokecolor="black [3213]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Pr="00E51122" w:rsidRDefault="00CD7669" w:rsidP="00CD7669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25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CD7669" w:rsidRPr="00E51122" w:rsidRDefault="00E53794" w:rsidP="00CD7669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3" o:spid="_x0000_s1152" type="#_x0000_t32" style="position:absolute;left:0;text-align:left;margin-left:1.05pt;margin-top:4.1pt;width:482.2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2BJwIAAEw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Ct132BJwIAAEw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64" o:spid="_x0000_s1151" type="#_x0000_t32" style="position:absolute;left:0;text-align:left;margin-left:1.05pt;margin-top:1.85pt;width:482.25pt;height: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x5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bvYceScCAABMBAAADgAAAAAAAAAAAAAAAAAuAgAAZHJzL2Uyb0RvYy54&#10;bWxQSwECLQAUAAYACAAAACEAUxO47doAAAAFAQAADwAAAAAAAAAAAAAAAACBBAAAZHJzL2Rvd25y&#10;ZXYueG1sUEsFBgAAAAAEAAQA8wAAAIgFAAAAAA==&#10;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68" o:spid="_x0000_s1029" type="#_x0000_t202" style="position:absolute;left:0;text-align:left;margin-left:-139.85pt;margin-top:14.4pt;width:735.05pt;height:497.15pt;rotation:-90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" filled="f" stroked="f" strokeweight=".5pt">
            <v:textbox>
              <w:txbxContent>
                <w:p w:rsidR="007D7479" w:rsidRPr="00EF359A" w:rsidRDefault="007D7479" w:rsidP="00FB263D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4175" w:type="dxa"/>
                    <w:jc w:val="center"/>
                    <w:tblInd w:w="263" w:type="dxa"/>
                    <w:tblLayout w:type="fixed"/>
                    <w:tblLook w:val="04A0"/>
                  </w:tblPr>
                  <w:tblGrid>
                    <w:gridCol w:w="709"/>
                    <w:gridCol w:w="4905"/>
                    <w:gridCol w:w="2125"/>
                    <w:gridCol w:w="1133"/>
                    <w:gridCol w:w="1187"/>
                    <w:gridCol w:w="992"/>
                    <w:gridCol w:w="992"/>
                    <w:gridCol w:w="1133"/>
                    <w:gridCol w:w="999"/>
                  </w:tblGrid>
                  <w:tr w:rsidR="007D7479" w:rsidRPr="00EF359A" w:rsidTr="0053641C">
                    <w:trPr>
                      <w:trHeight w:val="319"/>
                      <w:jc w:val="center"/>
                    </w:trPr>
                    <w:tc>
                      <w:tcPr>
                        <w:tcW w:w="70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STT</w:t>
                        </w:r>
                      </w:p>
                    </w:tc>
                    <w:tc>
                      <w:tcPr>
                        <w:tcW w:w="4905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Danh mục</w:t>
                        </w:r>
                      </w:p>
                    </w:tc>
                    <w:tc>
                      <w:tcPr>
                        <w:tcW w:w="2125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Đơn vị tính</w:t>
                        </w:r>
                      </w:p>
                    </w:tc>
                    <w:tc>
                      <w:tcPr>
                        <w:tcW w:w="33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Xe có thời gian sử dụn</w:t>
                        </w: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>g</w:t>
                        </w: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dưới</w:t>
                        </w: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 xml:space="preserve"> 05 năm</w:t>
                        </w:r>
                      </w:p>
                    </w:tc>
                    <w:tc>
                      <w:tcPr>
                        <w:tcW w:w="3124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>Xe có thời gian sử dụng từ 05 đến 10 năm</w:t>
                        </w:r>
                      </w:p>
                    </w:tc>
                  </w:tr>
                  <w:tr w:rsidR="007D7479" w:rsidRPr="00EF359A" w:rsidTr="0053641C">
                    <w:trPr>
                      <w:trHeight w:val="319"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05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5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lớn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Buýt </w:t>
                        </w:r>
                      </w:p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trung bình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nhỏ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lớn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Buýt </w:t>
                        </w:r>
                      </w:p>
                      <w:p w:rsidR="007D7479" w:rsidRPr="00EF359A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trung bình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nhỏ</w:t>
                        </w:r>
                      </w:p>
                    </w:tc>
                  </w:tr>
                  <w:tr w:rsidR="007D7479" w:rsidRPr="00EF359A" w:rsidTr="0053641C">
                    <w:trPr>
                      <w:trHeight w:val="319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Quãng đường 01 xe chạy 01 tháng </w:t>
                        </w: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br/>
                          <w:t>(11) = (5) x (6) x (9) x 30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Km/xe/tháng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5.400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5.400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5.400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5.400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5.400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5.400</w:t>
                        </w:r>
                      </w:p>
                    </w:tc>
                  </w:tr>
                  <w:tr w:rsidR="007D7479" w:rsidRPr="00EF359A" w:rsidTr="0053641C">
                    <w:trPr>
                      <w:trHeight w:val="6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Quãng đường 01 xe chạy 01 năm </w:t>
                        </w: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br/>
                          <w:t>(12) = (11) x 12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Km/xe/năm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64.800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64.800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64.800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64.800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64.800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64.800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II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Nhiên liệu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Nhiên liệu chính (dầu DO-0,05S)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Calibri" w:hAnsi="Times New Roman"/>
                            <w:sz w:val="20"/>
                          </w:rPr>
                        </w:pP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Xe có sử dụng máy lạnh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Lít/100km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29,7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20,5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18,1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30,6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23,2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19,7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Xe không sử dụng máy lạnh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Lít/100km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25,5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15,1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27,2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19,4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15,7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Hệ số nhiên liệu phụ (dầu bôi trơn)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1,05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1,05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1,05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1,05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1,05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1,05</w:t>
                        </w:r>
                      </w:p>
                    </w:tc>
                  </w:tr>
                  <w:tr w:rsidR="007D7479" w:rsidRPr="00EF359A" w:rsidTr="0053641C">
                    <w:trPr>
                      <w:trHeight w:val="285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III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Vật tư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Săm lốp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Km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50.000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50.000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50.000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50.000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50.000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50.000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905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Bình điện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Tháng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12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05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Km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80.000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70.000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60.000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80.000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70.000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60.000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IV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Khấu hao, bảo dưỡng sửa chữa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Khấu hao cơ bản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%/năm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10%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10%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10%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10%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Bảo dưỡng sửa chữa phương tiện 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Đ</w:t>
                        </w:r>
                        <w:r w:rsidRPr="00EF359A">
                          <w:rPr>
                            <w:rFonts w:ascii="Times New Roman" w:hAnsi="Times New Roman"/>
                            <w:sz w:val="26"/>
                            <w:szCs w:val="26"/>
                            <w:lang w:val="vi-VN"/>
                          </w:rPr>
                          <w:t>ồng</w:t>
                        </w:r>
                        <w:r w:rsidRPr="00EF359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/km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2.478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2.367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1.842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2.629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2.522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1.970</w:t>
                        </w:r>
                      </w:p>
                    </w:tc>
                  </w:tr>
                </w:tbl>
                <w:p w:rsidR="007D7479" w:rsidRPr="00EF359A" w:rsidRDefault="007D7479" w:rsidP="00FB263D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B263D" w:rsidRPr="00E51122" w:rsidRDefault="00FB263D" w:rsidP="00FB263D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  <w:t>2</w:t>
      </w:r>
      <w:r>
        <w:rPr>
          <w:rFonts w:ascii="Times New Roman" w:hAnsi="Times New Roman"/>
          <w:bCs/>
          <w:szCs w:val="28"/>
        </w:rPr>
        <w:t>6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FB263D" w:rsidRPr="00E51122" w:rsidRDefault="00E53794" w:rsidP="00FB263D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69" o:spid="_x0000_s1150" type="#_x0000_t32" style="position:absolute;left:0;text-align:left;margin-left:1.05pt;margin-top:4.1pt;width:482.25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+2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Doym+2JwIAAEw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70" o:spid="_x0000_s1149" type="#_x0000_t32" style="position:absolute;left:0;text-align:left;margin-left:1.05pt;margin-top:1.85pt;width:482.25pt;height: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dlJwIAAEw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OT5XZScCAABMBAAADgAAAAAAAAAAAAAAAAAuAgAAZHJzL2Uyb0RvYy54&#10;bWxQSwECLQAUAAYACAAAACEAUxO47doAAAAFAQAADwAAAAAAAAAAAAAAAACBBAAAZHJzL2Rvd25y&#10;ZXYueG1sUEsFBgAAAAAEAAQA8wAAAIgFAAAAAA==&#10;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71" o:spid="_x0000_s1030" type="#_x0000_t202" style="position:absolute;left:0;text-align:left;margin-left:-126.1pt;margin-top:19.65pt;width:735.05pt;height:497.15pt;rotation:-90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" filled="f" stroked="f" strokeweight=".5pt">
            <v:textbox>
              <w:txbxContent>
                <w:p w:rsidR="007D7479" w:rsidRPr="00EF359A" w:rsidRDefault="007D7479" w:rsidP="00EF359A">
                  <w:pPr>
                    <w:jc w:val="center"/>
                    <w:rPr>
                      <w:rFonts w:ascii="Times New Roman" w:hAnsi="Times New Roman"/>
                      <w:i/>
                      <w:sz w:val="10"/>
                      <w:szCs w:val="28"/>
                      <w:lang/>
                    </w:rPr>
                  </w:pPr>
                </w:p>
                <w:tbl>
                  <w:tblPr>
                    <w:tblW w:w="14175" w:type="dxa"/>
                    <w:jc w:val="center"/>
                    <w:tblInd w:w="263" w:type="dxa"/>
                    <w:tblLayout w:type="fixed"/>
                    <w:tblLook w:val="04A0"/>
                  </w:tblPr>
                  <w:tblGrid>
                    <w:gridCol w:w="709"/>
                    <w:gridCol w:w="4905"/>
                    <w:gridCol w:w="2125"/>
                    <w:gridCol w:w="1133"/>
                    <w:gridCol w:w="1187"/>
                    <w:gridCol w:w="992"/>
                    <w:gridCol w:w="992"/>
                    <w:gridCol w:w="1133"/>
                    <w:gridCol w:w="999"/>
                  </w:tblGrid>
                  <w:tr w:rsidR="007D7479" w:rsidRPr="00EF359A" w:rsidTr="0053641C">
                    <w:trPr>
                      <w:trHeight w:val="319"/>
                      <w:jc w:val="center"/>
                    </w:trPr>
                    <w:tc>
                      <w:tcPr>
                        <w:tcW w:w="70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STT</w:t>
                        </w:r>
                      </w:p>
                    </w:tc>
                    <w:tc>
                      <w:tcPr>
                        <w:tcW w:w="4905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Danh mục</w:t>
                        </w:r>
                      </w:p>
                    </w:tc>
                    <w:tc>
                      <w:tcPr>
                        <w:tcW w:w="2125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Đơn vị tính</w:t>
                        </w:r>
                      </w:p>
                    </w:tc>
                    <w:tc>
                      <w:tcPr>
                        <w:tcW w:w="331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Xe có thời gian sử dụn</w:t>
                        </w: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>g</w:t>
                        </w: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dưới</w:t>
                        </w: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 xml:space="preserve"> 05 năm</w:t>
                        </w:r>
                      </w:p>
                    </w:tc>
                    <w:tc>
                      <w:tcPr>
                        <w:tcW w:w="3124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vi-VN"/>
                          </w:rPr>
                          <w:t>Xe có thời gian sử dụng từ 05 đến 10 năm</w:t>
                        </w:r>
                      </w:p>
                    </w:tc>
                  </w:tr>
                  <w:tr w:rsidR="007D7479" w:rsidRPr="00EF359A" w:rsidTr="0053641C">
                    <w:trPr>
                      <w:trHeight w:val="319"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05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5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lớn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Buýt </w:t>
                        </w:r>
                      </w:p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trung bình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nhỏ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lớn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Buýt </w:t>
                        </w:r>
                      </w:p>
                      <w:p w:rsidR="007D7479" w:rsidRPr="00EF359A" w:rsidRDefault="007D7479">
                        <w:pPr>
                          <w:spacing w:before="60" w:after="60"/>
                          <w:ind w:hanging="9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trung bình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Buýt nhỏ</w:t>
                        </w:r>
                      </w:p>
                    </w:tc>
                  </w:tr>
                  <w:tr w:rsidR="007D7479" w:rsidRPr="00EF359A" w:rsidTr="0053641C">
                    <w:trPr>
                      <w:trHeight w:val="319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V</w:t>
                        </w:r>
                      </w:p>
                    </w:tc>
                    <w:tc>
                      <w:tcPr>
                        <w:tcW w:w="13466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Nhân công</w:t>
                        </w:r>
                      </w:p>
                    </w:tc>
                  </w:tr>
                  <w:tr w:rsidR="007D7479" w:rsidRPr="00EF359A" w:rsidTr="0053641C">
                    <w:trPr>
                      <w:trHeight w:val="600"/>
                      <w:jc w:val="center"/>
                    </w:trPr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905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Lái xe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Công/ca xe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05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Cấp bậc lương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3/4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3/4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3/4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05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Hệ số lương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3,64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3,64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3,64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3,64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3,64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3,64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905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Nhân viên bán vé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Công/ca xe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ind w:hanging="9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05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Cấp bậc lương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3/5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2/5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2/5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3/5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2/5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2/5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05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Hệ số lương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2,73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2,33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2,33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2,73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2,33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2,33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color w:val="000000"/>
                            <w:sz w:val="26"/>
                            <w:szCs w:val="26"/>
                          </w:rPr>
                          <w:t>VI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Chi phí quản lý = % (I+II+III+IV+V)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%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VII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Chi phí khác = % (I+II+III+IV+V+VI)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%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2%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2%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2%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2%</w:t>
                        </w:r>
                      </w:p>
                    </w:tc>
                  </w:tr>
                  <w:tr w:rsidR="007D7479" w:rsidRPr="00EF359A" w:rsidTr="0053641C">
                    <w:trPr>
                      <w:trHeight w:val="300"/>
                      <w:jc w:val="center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VIII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Lợi nhuận định mức =</w:t>
                        </w:r>
                      </w:p>
                      <w:p w:rsidR="007D7479" w:rsidRPr="00EF359A" w:rsidRDefault="007D7479" w:rsidP="0053641C">
                        <w:pPr>
                          <w:spacing w:before="80" w:after="8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% (I+II+III+IV+V+VI+VII)</w:t>
                        </w:r>
                      </w:p>
                    </w:tc>
                    <w:tc>
                      <w:tcPr>
                        <w:tcW w:w="21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%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D7479" w:rsidRPr="00EF359A" w:rsidRDefault="007D7479" w:rsidP="0053641C">
                        <w:pPr>
                          <w:spacing w:before="80" w:after="80"/>
                          <w:jc w:val="center"/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eastAsia="MS Mincho" w:hAnsi="Times New Roman"/>
                            <w:color w:val="000000"/>
                            <w:sz w:val="26"/>
                            <w:szCs w:val="26"/>
                            <w:lang w:eastAsia="ja-JP"/>
                          </w:rPr>
                          <w:t>5%</w:t>
                        </w:r>
                      </w:p>
                    </w:tc>
                  </w:tr>
                </w:tbl>
                <w:p w:rsidR="007D7479" w:rsidRPr="00EF359A" w:rsidRDefault="007D7479" w:rsidP="00EF359A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3183" w:type="dxa"/>
                    <w:tblInd w:w="817" w:type="dxa"/>
                    <w:tblLook w:val="04A0"/>
                  </w:tblPr>
                  <w:tblGrid>
                    <w:gridCol w:w="7338"/>
                    <w:gridCol w:w="5845"/>
                  </w:tblGrid>
                  <w:tr w:rsidR="007D7479" w:rsidRPr="00EF359A" w:rsidTr="0053641C">
                    <w:trPr>
                      <w:trHeight w:val="1603"/>
                    </w:trPr>
                    <w:tc>
                      <w:tcPr>
                        <w:tcW w:w="7338" w:type="dxa"/>
                      </w:tcPr>
                      <w:p w:rsidR="007D7479" w:rsidRPr="00EF359A" w:rsidRDefault="007D7479">
                        <w:pPr>
                          <w:jc w:val="center"/>
                          <w:rPr>
                            <w:rFonts w:ascii="Times New Roman" w:eastAsia="MS Mincho" w:hAnsi="Times New Roman"/>
                            <w:b/>
                            <w:sz w:val="24"/>
                            <w:szCs w:val="24"/>
                            <w:lang w:eastAsia="ja-JP"/>
                          </w:rPr>
                        </w:pPr>
                      </w:p>
                      <w:p w:rsidR="007D7479" w:rsidRPr="00EF359A" w:rsidRDefault="007D7479">
                        <w:pPr>
                          <w:tabs>
                            <w:tab w:val="left" w:pos="1384"/>
                          </w:tabs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7D7479" w:rsidRPr="00EF359A" w:rsidRDefault="007D7479">
                        <w:pPr>
                          <w:tabs>
                            <w:tab w:val="left" w:pos="1384"/>
                          </w:tabs>
                          <w:spacing w:line="264" w:lineRule="auto"/>
                          <w:jc w:val="center"/>
                          <w:rPr>
                            <w:rFonts w:ascii="Times New Roman" w:eastAsia="MS Mincho" w:hAnsi="Times New Roman"/>
                            <w:b/>
                            <w:sz w:val="24"/>
                            <w:szCs w:val="24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5845" w:type="dxa"/>
                      </w:tcPr>
                      <w:p w:rsidR="007D7479" w:rsidRPr="00EF359A" w:rsidRDefault="007D7479">
                        <w:pPr>
                          <w:jc w:val="center"/>
                          <w:rPr>
                            <w:rFonts w:ascii="Times New Roman" w:eastAsia="MS Mincho" w:hAnsi="Times New Roman"/>
                            <w:b/>
                            <w:szCs w:val="28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TM. ỦY BAN NHÂN DÂN</w:t>
                        </w:r>
                      </w:p>
                      <w:p w:rsidR="007D7479" w:rsidRPr="00EF359A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szCs w:val="28"/>
                          </w:rPr>
                          <w:t>KT. CHỦ TỊCH</w:t>
                        </w:r>
                      </w:p>
                      <w:p w:rsidR="007D7479" w:rsidRPr="00EF359A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szCs w:val="28"/>
                          </w:rPr>
                          <w:t>PHÓ CHỦ TỊCH</w:t>
                        </w:r>
                      </w:p>
                      <w:p w:rsidR="007D7479" w:rsidRPr="00EF359A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</w:p>
                      <w:p w:rsidR="007D7479" w:rsidRPr="00EF359A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  <w:p w:rsidR="007D7479" w:rsidRPr="00EF359A" w:rsidRDefault="007D7479">
                        <w:pPr>
                          <w:spacing w:line="264" w:lineRule="auto"/>
                          <w:jc w:val="center"/>
                          <w:rPr>
                            <w:rFonts w:ascii="Times New Roman" w:eastAsia="MS Mincho" w:hAnsi="Times New Roman"/>
                            <w:b/>
                            <w:sz w:val="24"/>
                            <w:szCs w:val="24"/>
                            <w:lang w:eastAsia="ja-JP"/>
                          </w:rPr>
                        </w:pPr>
                        <w:r w:rsidRPr="00EF359A">
                          <w:rPr>
                            <w:rFonts w:ascii="Times New Roman" w:hAnsi="Times New Roman"/>
                            <w:b/>
                            <w:szCs w:val="28"/>
                          </w:rPr>
                          <w:t>Nguyễn Quốc Hùng</w:t>
                        </w:r>
                      </w:p>
                    </w:tc>
                  </w:tr>
                </w:tbl>
                <w:p w:rsidR="007D7479" w:rsidRPr="00EF359A" w:rsidRDefault="007D7479" w:rsidP="00EF359A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Pr="00E51122" w:rsidRDefault="0053641C" w:rsidP="0053641C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27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53641C" w:rsidRPr="00E51122" w:rsidRDefault="00E53794" w:rsidP="0053641C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57" o:spid="_x0000_s1148" type="#_x0000_t32" style="position:absolute;left:0;text-align:left;margin-left:1.05pt;margin-top:4.1pt;width:482.25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OcKAIAAEw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58" o:spid="_x0000_s1147" type="#_x0000_t32" style="position:absolute;left:0;text-align:left;margin-left:1.05pt;margin-top:1.85pt;width:482.25pt;height:0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Bd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l67AXScCAABMBAAADgAAAAAAAAAAAAAAAAAuAgAAZHJzL2Uyb0RvYy54&#10;bWxQSwECLQAUAAYACAAAACEAUxO47doAAAAFAQAADwAAAAAAAAAAAAAAAACBBAAAZHJzL2Rvd25y&#10;ZXYueG1sUEsFBgAAAAAEAAQA8wAAAIgFAAAAAA==&#10;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60" o:spid="_x0000_s1031" type="#_x0000_t202" style="position:absolute;left:0;text-align:left;margin-left:-111.6pt;margin-top:4.95pt;width:703.65pt;height:504.95pt;rotation:-90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19"/>
                    <w:gridCol w:w="5751"/>
                  </w:tblGrid>
                  <w:tr w:rsidR="007D7479" w:rsidRPr="009F7E2B" w:rsidTr="007D7479">
                    <w:tc>
                      <w:tcPr>
                        <w:tcW w:w="6025" w:type="dxa"/>
                        <w:hideMark/>
                      </w:tcPr>
                      <w:p w:rsidR="007D7479" w:rsidRPr="009F7E2B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szCs w:val="28"/>
                          </w:rPr>
                          <w:t>ỦY BAN NHÂN DÂN</w:t>
                        </w:r>
                      </w:p>
                      <w:p w:rsidR="007D7479" w:rsidRPr="009F7E2B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TỈNH ĐỒNG NAI</w:t>
                        </w:r>
                      </w:p>
                    </w:tc>
                    <w:tc>
                      <w:tcPr>
                        <w:tcW w:w="7974" w:type="dxa"/>
                      </w:tcPr>
                      <w:p w:rsidR="007D7479" w:rsidRPr="009F7E2B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  <w:t>CỘNG HÒA XÃ HỘI CHỦ NGHĨA VIỆT NAM</w:t>
                        </w:r>
                      </w:p>
                      <w:p w:rsidR="007D7479" w:rsidRPr="009F7E2B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szCs w:val="28"/>
                          </w:rPr>
                          <w:t>Độc lập - Tự do - Hạnh phúc</w:t>
                        </w:r>
                      </w:p>
                      <w:p w:rsidR="007D7479" w:rsidRPr="009F7E2B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c>
                  </w:tr>
                </w:tbl>
                <w:p w:rsidR="007D7479" w:rsidRPr="009F7E2B" w:rsidRDefault="007D7479" w:rsidP="009F7E2B">
                  <w:pPr>
                    <w:pStyle w:val="Caption"/>
                  </w:pPr>
                  <w:r w:rsidRPr="009F7E2B">
                    <w:t>Phụ lục II</w:t>
                  </w:r>
                </w:p>
                <w:p w:rsidR="007D7479" w:rsidRPr="009F7E2B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9F7E2B">
                    <w:rPr>
                      <w:rFonts w:ascii="Times New Roman" w:hAnsi="Times New Roman"/>
                      <w:b/>
                    </w:rPr>
                    <w:t>ĐƠN GIÁ CHI PHÍ CỐ ĐỊNH VÀ CHI PHÍ BIẾN ĐỔI</w:t>
                  </w:r>
                  <w:r w:rsidRPr="009F7E2B">
                    <w:rPr>
                      <w:rFonts w:ascii="Times New Roman" w:hAnsi="Times New Roman"/>
                      <w:i/>
                      <w:szCs w:val="28"/>
                      <w:lang/>
                    </w:rPr>
                    <w:t xml:space="preserve"> </w:t>
                  </w:r>
                </w:p>
                <w:p w:rsidR="007D7479" w:rsidRPr="009F7E2B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9F7E2B">
                    <w:rPr>
                      <w:rFonts w:ascii="Times New Roman" w:hAnsi="Times New Roman"/>
                      <w:i/>
                      <w:szCs w:val="28"/>
                      <w:lang/>
                    </w:rPr>
                    <w:t>(Ban hành kèm theo Quyết định số 08/2020/QĐ-UBND ngày 17/3/2020</w:t>
                  </w:r>
                </w:p>
                <w:p w:rsidR="007D7479" w:rsidRPr="009F7E2B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9F7E2B">
                    <w:rPr>
                      <w:rFonts w:ascii="Times New Roman" w:hAnsi="Times New Roman"/>
                      <w:i/>
                      <w:szCs w:val="28"/>
                      <w:lang/>
                    </w:rPr>
                    <w:t>của Ủy ban nhân dân tỉnh Đồng Nai)</w:t>
                  </w:r>
                </w:p>
                <w:p w:rsidR="007D7479" w:rsidRPr="009F7E2B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3892" w:type="dxa"/>
                    <w:tblInd w:w="-34" w:type="dxa"/>
                    <w:tblLayout w:type="fixed"/>
                    <w:tblLook w:val="04A0"/>
                  </w:tblPr>
                  <w:tblGrid>
                    <w:gridCol w:w="670"/>
                    <w:gridCol w:w="2874"/>
                    <w:gridCol w:w="1985"/>
                    <w:gridCol w:w="1701"/>
                    <w:gridCol w:w="1701"/>
                    <w:gridCol w:w="1701"/>
                    <w:gridCol w:w="3260"/>
                  </w:tblGrid>
                  <w:tr w:rsidR="007D7479" w:rsidRPr="009F7E2B" w:rsidTr="007D7479">
                    <w:trPr>
                      <w:trHeight w:val="486"/>
                      <w:tblHeader/>
                    </w:trPr>
                    <w:tc>
                      <w:tcPr>
                        <w:tcW w:w="6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28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Đơn vị tính</w:t>
                        </w:r>
                      </w:p>
                    </w:tc>
                    <w:tc>
                      <w:tcPr>
                        <w:tcW w:w="510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Định mức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Căn cứ xác định</w:t>
                        </w:r>
                      </w:p>
                    </w:tc>
                  </w:tr>
                  <w:tr w:rsidR="007D7479" w:rsidRPr="009F7E2B" w:rsidTr="007D7479">
                    <w:trPr>
                      <w:trHeight w:val="692"/>
                      <w:tblHeader/>
                    </w:trPr>
                    <w:tc>
                      <w:tcPr>
                        <w:tcW w:w="67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lớn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Xe buýt </w:t>
                        </w:r>
                      </w:p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nhỏ</w:t>
                        </w: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Các chi phí theo quy định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Mức lương cơ sở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Nghị định số 38/2019/NĐ-CP ngày 9/5/2019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Mức lương tối thiểu vùng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4.420.000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4.420.000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4.420.000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Nghị định số 90/2019/NĐ-CP ngày 15/11/2019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Hệ số điều chỉnh tăng thêm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Thông tư số 17/2019/TT-BLĐTBXH ngày 06/11/2019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Hệ số phụ cấp nặng nhọc, độc hại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Thông tư số 17/2019/TT-BLĐTBXH ngày 06/11/2019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Bảo hiểm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Tỷ lệ mức trích đóng phí bảo hiểm cho người lao động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23,5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23,5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23,5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Quyết định số 595/QĐ-BHXH ngày 14/4/2017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Mức lương cơ sở áp dụng tính mức lương đóng bảo hiểm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Đồng/tháng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Quyết định số 595/QĐ-BHXH ngày 14/4/2017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Mức lương tối thiểu đóng bảo hiểm bắt buộc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Đồng/tháng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4.950.400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4.950.400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4.950.400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Quyết định số 595/QĐ-BHXH ngày 14/4/2017</w:t>
                        </w:r>
                      </w:p>
                    </w:tc>
                  </w:tr>
                </w:tbl>
                <w:p w:rsidR="007D7479" w:rsidRPr="009F7E2B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53641C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61" o:spid="_x0000_s1146" style="position:absolute;left:0;text-align:left;flip:y;z-index:251743232;visibility:visible" from="30.65pt,.8pt" to="30.65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" strokecolor="black [3213]"/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72" o:spid="_x0000_s1145" style="position:absolute;left:0;text-align:left;flip:y;z-index:251745280;visibility:visible" from="119.4pt,16.4pt" to="119.4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" strokecolor="black [3213]"/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62" o:spid="_x0000_s1144" style="position:absolute;left:0;text-align:left;flip:y;z-index:251744256;visibility:visible" from="30.85pt,13.7pt" to="30.8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" strokecolor="black [3213]"/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9F7E2B" w:rsidRPr="00E51122" w:rsidRDefault="009F7E2B" w:rsidP="009F7E2B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  <w:t>2</w:t>
      </w:r>
      <w:r>
        <w:rPr>
          <w:rFonts w:ascii="Times New Roman" w:hAnsi="Times New Roman"/>
          <w:bCs/>
          <w:szCs w:val="28"/>
        </w:rPr>
        <w:t>8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9F7E2B" w:rsidRPr="00E51122" w:rsidRDefault="00E53794" w:rsidP="009F7E2B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73" o:spid="_x0000_s1143" type="#_x0000_t32" style="position:absolute;left:0;text-align:left;margin-left:1.05pt;margin-top:4.1pt;width:482.25pt;height:0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74" o:spid="_x0000_s1142" type="#_x0000_t32" style="position:absolute;left:0;text-align:left;margin-left:1.05pt;margin-top:1.85pt;width:482.25pt;height:0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Z5JwIAAEw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u2b2eScCAABMBAAADgAAAAAAAAAAAAAAAAAuAgAAZHJzL2Uyb0RvYy54&#10;bWxQSwECLQAUAAYACAAAACEAUxO47doAAAAFAQAADwAAAAAAAAAAAAAAAACBBAAAZHJzL2Rvd25y&#10;ZXYueG1sUEsFBgAAAAAEAAQA8wAAAIgFAAAAAA==&#10;"/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75" o:spid="_x0000_s1032" type="#_x0000_t202" style="position:absolute;left:0;text-align:left;margin-left:-120.65pt;margin-top:-.6pt;width:703.65pt;height:504.95pt;rotation:-90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" filled="f" stroked="f" strokeweight=".5pt">
            <v:textbox>
              <w:txbxContent>
                <w:p w:rsidR="007D7479" w:rsidRPr="009F7E2B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/>
                    </w:rPr>
                  </w:pPr>
                </w:p>
                <w:tbl>
                  <w:tblPr>
                    <w:tblW w:w="13892" w:type="dxa"/>
                    <w:tblInd w:w="-34" w:type="dxa"/>
                    <w:tblLayout w:type="fixed"/>
                    <w:tblLook w:val="04A0"/>
                  </w:tblPr>
                  <w:tblGrid>
                    <w:gridCol w:w="670"/>
                    <w:gridCol w:w="2874"/>
                    <w:gridCol w:w="1985"/>
                    <w:gridCol w:w="1701"/>
                    <w:gridCol w:w="1701"/>
                    <w:gridCol w:w="1701"/>
                    <w:gridCol w:w="3260"/>
                  </w:tblGrid>
                  <w:tr w:rsidR="007D7479" w:rsidRPr="009F7E2B" w:rsidTr="007D7479">
                    <w:trPr>
                      <w:trHeight w:val="486"/>
                      <w:tblHeader/>
                    </w:trPr>
                    <w:tc>
                      <w:tcPr>
                        <w:tcW w:w="6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28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Đơn vị tính</w:t>
                        </w:r>
                      </w:p>
                    </w:tc>
                    <w:tc>
                      <w:tcPr>
                        <w:tcW w:w="510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Định mức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Căn cứ xác định</w:t>
                        </w:r>
                      </w:p>
                    </w:tc>
                  </w:tr>
                  <w:tr w:rsidR="007D7479" w:rsidRPr="009F7E2B" w:rsidTr="007D7479">
                    <w:trPr>
                      <w:trHeight w:val="692"/>
                      <w:tblHeader/>
                    </w:trPr>
                    <w:tc>
                      <w:tcPr>
                        <w:tcW w:w="67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lớn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Xe buýt </w:t>
                        </w:r>
                      </w:p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nhỏ</w:t>
                        </w: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7E2B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Bảo hiểm trách nhiệm dân sự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Đồng/xe/năm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2.007.500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2.007.500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2.007.500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Thông tư số 22/2016/TT-BTC ngày 16/02/2016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Ăn ca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Lái xe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Đồng/người/ca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Quyết định số 2134/QĐ-UBND ngày 08/7/2016  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Nhân viên bán vé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Đồng/người/ca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Quyết định số 2134/QĐ-UBND ngày 08/7/2016  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bảo trì đường bộ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Đồng/xe/tháng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Thông tư số 293/2016/TT-BTC ngày 15/11/2016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Phí đăng kiểm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Đồng/xe/06 tháng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350.000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350.000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350.000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Thông tư số 238/2016/TT-BTC ngày 11/11/2016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Phí xuất bến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Đồng/chỗ/chuyến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Quyến định số 31/2017/QĐ-UBND ngày 5/9/2017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Các chi phí theo thị trường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Đơn giá nhiên liệu chính (dầu DO-0,05S)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Đồng/lít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16.330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16.330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16.330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Giá dầu diesel ngày 31/8/2019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Đơn giá lốp nội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Đồng/bộ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5.692.299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3.830.200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3.212.520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Casumina Radial:</w:t>
                        </w: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lớn: 9.00R20</w:t>
                        </w: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trung bình: 225/90R17.5</w:t>
                        </w: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nhỏ: 7.50R16 14pr</w:t>
                        </w:r>
                      </w:p>
                    </w:tc>
                  </w:tr>
                  <w:tr w:rsidR="007D7479" w:rsidRPr="009F7E2B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Đơn giá bình điện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Đồng/bình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3.289.000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2.195.600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2.195.600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7E2B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Ắc quy Đồng Nai</w:t>
                        </w: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lớn: N150</w:t>
                        </w: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trung bình: N100</w:t>
                        </w:r>
                        <w:r w:rsidRPr="009F7E2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nhỏ: N100</w:t>
                        </w:r>
                      </w:p>
                    </w:tc>
                  </w:tr>
                </w:tbl>
                <w:p w:rsidR="007D7479" w:rsidRPr="009F7E2B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/>
                    </w:rPr>
                  </w:pPr>
                </w:p>
              </w:txbxContent>
            </v:textbox>
          </v:shape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9F7E2B" w:rsidRPr="00E51122" w:rsidRDefault="009F7E2B" w:rsidP="009F7E2B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29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9F7E2B" w:rsidRPr="00E51122" w:rsidRDefault="00E53794" w:rsidP="009F7E2B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76" o:spid="_x0000_s1141" type="#_x0000_t32" style="position:absolute;left:0;text-align:left;margin-left:1.05pt;margin-top:4.1pt;width:482.25pt;height:0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D6yqZ3JwIAAEw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77" o:spid="_x0000_s1140" type="#_x0000_t32" style="position:absolute;left:0;text-align:left;margin-left:1.05pt;margin-top:1.85pt;width:482.25pt;height:0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adKAIAAEw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"/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78" o:spid="_x0000_s1033" type="#_x0000_t202" style="position:absolute;left:0;text-align:left;margin-left:-109pt;margin-top:.75pt;width:703.65pt;height:504.95pt;rotation:-90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" filled="f" stroked="f" strokeweight=".5pt">
            <v:textbox>
              <w:txbxContent>
                <w:p w:rsidR="007D7479" w:rsidRPr="008F7425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 w:val="22"/>
                      <w:szCs w:val="28"/>
                      <w:lang/>
                    </w:rPr>
                  </w:pPr>
                </w:p>
                <w:tbl>
                  <w:tblPr>
                    <w:tblW w:w="13892" w:type="dxa"/>
                    <w:tblInd w:w="-34" w:type="dxa"/>
                    <w:tblLayout w:type="fixed"/>
                    <w:tblLook w:val="04A0"/>
                  </w:tblPr>
                  <w:tblGrid>
                    <w:gridCol w:w="670"/>
                    <w:gridCol w:w="2874"/>
                    <w:gridCol w:w="1985"/>
                    <w:gridCol w:w="1701"/>
                    <w:gridCol w:w="1701"/>
                    <w:gridCol w:w="1701"/>
                    <w:gridCol w:w="3260"/>
                  </w:tblGrid>
                  <w:tr w:rsidR="007D7479" w:rsidRPr="008F7425" w:rsidTr="007D7479">
                    <w:trPr>
                      <w:trHeight w:val="486"/>
                      <w:tblHeader/>
                    </w:trPr>
                    <w:tc>
                      <w:tcPr>
                        <w:tcW w:w="6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28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Đơn vị tính</w:t>
                        </w:r>
                      </w:p>
                    </w:tc>
                    <w:tc>
                      <w:tcPr>
                        <w:tcW w:w="510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Định mức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Căn cứ xác định</w:t>
                        </w:r>
                      </w:p>
                    </w:tc>
                  </w:tr>
                  <w:tr w:rsidR="007D7479" w:rsidRPr="008F7425" w:rsidTr="007D7479">
                    <w:trPr>
                      <w:trHeight w:val="692"/>
                      <w:tblHeader/>
                    </w:trPr>
                    <w:tc>
                      <w:tcPr>
                        <w:tcW w:w="67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7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lớn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Xe buýt </w:t>
                        </w:r>
                      </w:p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nhỏ</w:t>
                        </w: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8F7425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Đơn giá phương tiện có thời gian sử dụng từ 05 đến 10 năm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Đồng/xe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2.130.000.000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1.590.000.000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1.380.000.000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Giá phương tiện đầu năm 2019 của xí nghiệp cơ khí ô tô An Lạc </w:t>
                        </w:r>
                      </w:p>
                    </w:tc>
                  </w:tr>
                  <w:tr w:rsidR="007D7479" w:rsidRPr="008F7425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Đơn giá phương tiện có thời gian sử dụng dưới 05 năm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Đồng/xe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2.130.000.000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1.590.000.000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1.380.000.000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Giá phương tiện đầu năm 2019 của xí nghiệp cơ khí ô tô An Lạc </w:t>
                        </w:r>
                      </w:p>
                    </w:tc>
                  </w:tr>
                  <w:tr w:rsidR="007D7479" w:rsidRPr="008F7425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Phí duy trì thiết bị giám sát hành trình và camera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Đồng/xe/tháng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248.000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248.000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248.000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D7479" w:rsidRPr="008F7425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Phí cầu đường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Đồng/xe/tháng/</w:t>
                        </w:r>
                      </w:p>
                      <w:p w:rsidR="007D7479" w:rsidRPr="008F7425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trạm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600.000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D7479" w:rsidRPr="008F7425" w:rsidRDefault="007D7479" w:rsidP="009F7E2B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8F7425">
                    <w:rPr>
                      <w:rFonts w:ascii="Times New Roman" w:hAnsi="Times New Roman"/>
                      <w:b/>
                      <w:szCs w:val="28"/>
                    </w:rPr>
                    <w:t>TM. ỦY BAN NHÂN DÂN</w:t>
                  </w: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8F7425">
                    <w:rPr>
                      <w:rFonts w:ascii="Times New Roman" w:hAnsi="Times New Roman"/>
                      <w:b/>
                      <w:szCs w:val="28"/>
                    </w:rPr>
                    <w:t>KT. CHỦ TỊCH</w:t>
                  </w: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8F7425">
                    <w:rPr>
                      <w:rFonts w:ascii="Times New Roman" w:hAnsi="Times New Roman"/>
                      <w:b/>
                      <w:szCs w:val="28"/>
                    </w:rPr>
                    <w:t>PHÓ CHỦ TỊCH</w:t>
                  </w: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8F7425" w:rsidRDefault="007D7479" w:rsidP="009F7E2B">
                  <w:pPr>
                    <w:ind w:left="6804"/>
                    <w:jc w:val="center"/>
                    <w:rPr>
                      <w:rFonts w:ascii="Times New Roman" w:hAnsi="Times New Roman"/>
                      <w:szCs w:val="28"/>
                      <w:lang/>
                    </w:rPr>
                  </w:pPr>
                  <w:r w:rsidRPr="008F7425">
                    <w:rPr>
                      <w:rFonts w:ascii="Times New Roman" w:hAnsi="Times New Roman"/>
                      <w:b/>
                      <w:szCs w:val="28"/>
                    </w:rPr>
                    <w:t>Nguyễn Quốc Hùng</w:t>
                  </w:r>
                </w:p>
              </w:txbxContent>
            </v:textbox>
          </v:shape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9F7E2B" w:rsidRPr="00E51122" w:rsidRDefault="009F7E2B" w:rsidP="009F7E2B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CÔNG BÁO/Số 16/Ngày 27-03-2020</w:t>
      </w:r>
      <w:r>
        <w:rPr>
          <w:rFonts w:ascii="Times New Roman" w:hAnsi="Times New Roman"/>
          <w:bCs/>
          <w:szCs w:val="28"/>
        </w:rPr>
        <w:tab/>
        <w:t>30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9F7E2B" w:rsidRPr="00E51122" w:rsidRDefault="00E53794" w:rsidP="009F7E2B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79" o:spid="_x0000_s1139" type="#_x0000_t32" style="position:absolute;left:0;text-align:left;margin-left:1.05pt;margin-top:4.1pt;width:482.25pt;height:0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A9WoW2JwIAAEw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80" o:spid="_x0000_s1138" type="#_x0000_t32" style="position:absolute;left:0;text-align:left;margin-left:1.05pt;margin-top:1.85pt;width:482.25pt;height:0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Zg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ukqWYCcCAABMBAAADgAAAAAAAAAAAAAAAAAuAgAAZHJzL2Uyb0RvYy54&#10;bWxQSwECLQAUAAYACAAAACEAUxO47doAAAAFAQAADwAAAAAAAAAAAAAAAACBBAAAZHJzL2Rvd25y&#10;ZXYueG1sUEsFBgAAAAAEAAQA8wAAAIgFAAAAAA==&#10;"/>
        </w:pict>
      </w: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81" o:spid="_x0000_s1034" type="#_x0000_t202" style="position:absolute;left:0;text-align:left;margin-left:-107.65pt;margin-top:4.05pt;width:703.65pt;height:504.95pt;rotation:-90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19"/>
                    <w:gridCol w:w="5751"/>
                  </w:tblGrid>
                  <w:tr w:rsidR="007D7479" w:rsidRPr="00C079C2" w:rsidTr="007D7479">
                    <w:tc>
                      <w:tcPr>
                        <w:tcW w:w="6021" w:type="dxa"/>
                        <w:hideMark/>
                      </w:tcPr>
                      <w:p w:rsidR="007D7479" w:rsidRPr="00C079C2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szCs w:val="28"/>
                          </w:rPr>
                          <w:t>ỦY BAN NHÂN DÂN</w:t>
                        </w:r>
                      </w:p>
                      <w:p w:rsidR="007D7479" w:rsidRPr="00C079C2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TỈNH ĐỒNG NAI</w:t>
                        </w:r>
                      </w:p>
                    </w:tc>
                    <w:tc>
                      <w:tcPr>
                        <w:tcW w:w="7969" w:type="dxa"/>
                      </w:tcPr>
                      <w:p w:rsidR="007D7479" w:rsidRPr="00C079C2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  <w:t>CỘNG HÒA XÃ HỘI CHỦ NGHĨA VIỆT NAM</w:t>
                        </w:r>
                      </w:p>
                      <w:p w:rsidR="007D7479" w:rsidRPr="00C079C2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szCs w:val="28"/>
                          </w:rPr>
                          <w:t>Độc lập - Tự do - Hạnh phúc</w:t>
                        </w:r>
                      </w:p>
                      <w:p w:rsidR="007D7479" w:rsidRPr="00C079C2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c>
                  </w:tr>
                </w:tbl>
                <w:p w:rsidR="007D7479" w:rsidRPr="00C079C2" w:rsidRDefault="007D7479" w:rsidP="00C079C2">
                  <w:pPr>
                    <w:pStyle w:val="Caption"/>
                  </w:pPr>
                  <w:r w:rsidRPr="00C079C2">
                    <w:t>Phụ lục III</w:t>
                  </w:r>
                </w:p>
                <w:p w:rsidR="007D7479" w:rsidRPr="00C079C2" w:rsidRDefault="007D7479" w:rsidP="00C079C2">
                  <w:pPr>
                    <w:jc w:val="center"/>
                    <w:rPr>
                      <w:rFonts w:ascii="Times New Roman" w:hAnsi="Times New Roman"/>
                      <w:b/>
                      <w:i/>
                      <w:szCs w:val="28"/>
                      <w:lang/>
                    </w:rPr>
                  </w:pPr>
                  <w:r w:rsidRPr="00C079C2">
                    <w:rPr>
                      <w:rFonts w:ascii="Times New Roman" w:hAnsi="Times New Roman"/>
                      <w:b/>
                      <w:szCs w:val="28"/>
                    </w:rPr>
                    <w:t>ĐƠN GIÁ MỘT CA XE CHO CÁC TUYẾN KHÔNG CÓ TRẠM THU PHÍ CẦU ĐƯỜNG</w:t>
                  </w:r>
                </w:p>
                <w:p w:rsidR="007D7479" w:rsidRPr="00C079C2" w:rsidRDefault="007D7479" w:rsidP="00C079C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C079C2">
                    <w:rPr>
                      <w:rFonts w:ascii="Times New Roman" w:hAnsi="Times New Roman"/>
                      <w:i/>
                      <w:szCs w:val="28"/>
                      <w:lang/>
                    </w:rPr>
                    <w:t>(Ban hành kèm theo Quyết định số 08/2020/QĐ-UBND ngày 17/3/2020</w:t>
                  </w:r>
                </w:p>
                <w:p w:rsidR="007D7479" w:rsidRPr="00C079C2" w:rsidRDefault="007D7479" w:rsidP="00C079C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C079C2">
                    <w:rPr>
                      <w:rFonts w:ascii="Times New Roman" w:hAnsi="Times New Roman"/>
                      <w:i/>
                      <w:szCs w:val="28"/>
                      <w:lang/>
                    </w:rPr>
                    <w:t>của Ủy ban nhân dân tỉnh Đồng Nai)</w:t>
                  </w:r>
                </w:p>
                <w:p w:rsidR="007D7479" w:rsidRPr="00C079C2" w:rsidRDefault="007D7479" w:rsidP="00C079C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C079C2" w:rsidRDefault="007D7479" w:rsidP="00C079C2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2"/>
                      <w:szCs w:val="22"/>
                      <w:lang/>
                    </w:rPr>
                  </w:pPr>
                  <w:r w:rsidRPr="00C079C2">
                    <w:rPr>
                      <w:rFonts w:ascii="Times New Roman" w:hAnsi="Times New Roman"/>
                      <w:sz w:val="22"/>
                      <w:szCs w:val="22"/>
                      <w:lang/>
                    </w:rPr>
                    <w:t>Đơn vị: Đồng/km</w:t>
                  </w: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C079C2" w:rsidTr="007D7479">
                    <w:trPr>
                      <w:trHeight w:val="606"/>
                      <w:tblHeader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dưới 05 năm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từ 05 đến 10 năm</w:t>
                        </w:r>
                      </w:p>
                    </w:tc>
                  </w:tr>
                  <w:tr w:rsidR="007D7479" w:rsidRPr="00C079C2" w:rsidTr="007D7479">
                    <w:trPr>
                      <w:trHeight w:val="623"/>
                      <w:tblHeader/>
                    </w:trPr>
                    <w:tc>
                      <w:tcPr>
                        <w:tcW w:w="8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C079C2" w:rsidTr="007D7479">
                    <w:trPr>
                      <w:trHeight w:val="36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công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Lái xe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viên bán vé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 cho người lao động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</w:t>
                        </w: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vi-VN"/>
                          </w:rPr>
                          <w:t>ể</w:t>
                        </w: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 TNDS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Ăn ca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Nhiên liệu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3.515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3.104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5.247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3.378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Vật tư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459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Săm lốp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386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Bình điện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hao, 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4.821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3.972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5.916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4.976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4.100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 cơ bản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2.130</w:t>
                        </w:r>
                      </w:p>
                    </w:tc>
                  </w:tr>
                  <w:tr w:rsidR="007D7479" w:rsidRPr="00C079C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C079C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2.367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1.842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2.629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C079C2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079C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1.970</w:t>
                        </w:r>
                      </w:p>
                    </w:tc>
                  </w:tr>
                </w:tbl>
                <w:p w:rsidR="007D7479" w:rsidRPr="00C079C2" w:rsidRDefault="007D7479" w:rsidP="00C079C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83" o:spid="_x0000_s1137" style="position:absolute;left:0;text-align:left;flip:y;z-index:251762688;visibility:visible" from="34.75pt,-.1pt" to="34.7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86" o:spid="_x0000_s1136" style="position:absolute;left:0;text-align:left;flip:y;z-index:251764736;visibility:visible" from="124.25pt,.15pt" to="125.2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85" o:spid="_x0000_s1135" style="position:absolute;left:0;text-align:left;flip:y;z-index:251763712;visibility:visible" from="34.75pt,9.8pt" to="34.7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53641C" w:rsidRDefault="0053641C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Pr="00E51122" w:rsidRDefault="00C079C2" w:rsidP="00C079C2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31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C079C2" w:rsidRPr="00E51122" w:rsidRDefault="00E53794" w:rsidP="00C079C2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87" o:spid="_x0000_s1134" type="#_x0000_t32" style="position:absolute;left:0;text-align:left;margin-left:1.05pt;margin-top:4.1pt;width:482.25pt;height:0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eYKAIAAEw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88" o:spid="_x0000_s1133" type="#_x0000_t32" style="position:absolute;left:0;text-align:left;margin-left:1.05pt;margin-top:1.85pt;width:482.25pt;height:0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9RZ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vvvUWScCAABMBAAADgAAAAAAAAAAAAAAAAAuAgAAZHJzL2Uyb0RvYy54&#10;bWxQSwECLQAUAAYACAAAACEAUxO47doAAAAFAQAADwAAAAAAAAAAAAAAAACBBAAAZHJzL2Rvd25y&#10;ZXYueG1sUEsFBgAAAAAEAAQA8wAAAIgFAAAAAA==&#10;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89" o:spid="_x0000_s1035" type="#_x0000_t202" style="position:absolute;left:0;text-align:left;margin-left:-120.9pt;margin-top:6.25pt;width:703.65pt;height:504.95pt;rotation:-90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" filled="f" stroked="f" strokeweight=".5pt">
            <v:textbox>
              <w:txbxContent>
                <w:p w:rsidR="007D7479" w:rsidRDefault="007D7479" w:rsidP="00C079C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dưới 05 năm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từ 05 đến 10 năm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Một số chi phí khác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792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792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bảo trì đường bộ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Phí đăng kiểm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xuất bến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</w:tr>
                  <w:tr w:rsidR="007D7479" w:rsidRPr="00264BE6" w:rsidTr="007D7479">
                    <w:trPr>
                      <w:trHeight w:val="207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duy trì thiết bị giám sát hành trình và camera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Tổng (8 = 1+2+…..+7)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23.001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19.300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17.589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23.307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19.918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17.992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quản lý (9 = 8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1.150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879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1.165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996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900</w:t>
                        </w:r>
                      </w:p>
                    </w:tc>
                  </w:tr>
                  <w:tr w:rsidR="007D7479" w:rsidRPr="00264BE6" w:rsidTr="007D7479">
                    <w:trPr>
                      <w:trHeight w:val="111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khác (10=(8+9) x 2%)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405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369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489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378</w:t>
                        </w:r>
                      </w:p>
                    </w:tc>
                  </w:tr>
                  <w:tr w:rsidR="007D7479" w:rsidRPr="00264BE6" w:rsidTr="007D7479">
                    <w:trPr>
                      <w:trHeight w:val="556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Lợi nhuận định mức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(11 = (8+9+10)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1.232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1.248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1.067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963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Đơn giá trên 01 km xe chạy  (I=8+9+10+11)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25.866,06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21.703,46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19.780,14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26.209,40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22.398,38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20.232,60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Đơn giá 01 ca xe (đồng/ca xe) 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(II = I x 100 km)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2.586.606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2.170.346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1.978.014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2.620.940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2.239.838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64BE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2.023.260</w:t>
                        </w:r>
                      </w:p>
                    </w:tc>
                  </w:tr>
                </w:tbl>
                <w:p w:rsidR="007D7479" w:rsidRPr="00264BE6" w:rsidRDefault="007D7479" w:rsidP="00C079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13183" w:type="dxa"/>
                    <w:tblInd w:w="817" w:type="dxa"/>
                    <w:tblLook w:val="04A0"/>
                  </w:tblPr>
                  <w:tblGrid>
                    <w:gridCol w:w="7338"/>
                    <w:gridCol w:w="5845"/>
                  </w:tblGrid>
                  <w:tr w:rsidR="007D7479" w:rsidRPr="00264BE6" w:rsidTr="007D7479">
                    <w:trPr>
                      <w:trHeight w:val="2874"/>
                    </w:trPr>
                    <w:tc>
                      <w:tcPr>
                        <w:tcW w:w="7338" w:type="dxa"/>
                      </w:tcPr>
                      <w:p w:rsidR="007D7479" w:rsidRPr="00264BE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1384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1384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45" w:type="dxa"/>
                      </w:tcPr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TM. ỦY BAN NHÂN DÂN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KT. CHỦ TỊCH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PHÓ CHỦ TỊCH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2493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Nguyễn Quốc Hùng</w:t>
                        </w:r>
                      </w:p>
                    </w:tc>
                  </w:tr>
                </w:tbl>
                <w:p w:rsidR="007D7479" w:rsidRPr="00FB263D" w:rsidRDefault="007D7479" w:rsidP="00C079C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Pr="00E51122" w:rsidRDefault="00C079C2" w:rsidP="00C079C2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CÔNG BÁO/Số 16/Ngày 27-03-2020</w:t>
      </w:r>
      <w:r>
        <w:rPr>
          <w:rFonts w:ascii="Times New Roman" w:hAnsi="Times New Roman"/>
          <w:bCs/>
          <w:szCs w:val="28"/>
        </w:rPr>
        <w:tab/>
        <w:t>32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C079C2" w:rsidRPr="00E51122" w:rsidRDefault="00E53794" w:rsidP="00C079C2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90" o:spid="_x0000_s1132" type="#_x0000_t32" style="position:absolute;left:0;text-align:left;margin-left:1.05pt;margin-top:4.1pt;width:482.25pt;height:0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91" o:spid="_x0000_s1131" type="#_x0000_t32" style="position:absolute;left:0;text-align:left;margin-left:1.05pt;margin-top:1.85pt;width:482.25pt;height:0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bw/siicCAABMBAAADgAAAAAAAAAAAAAAAAAuAgAAZHJzL2Uyb0RvYy54&#10;bWxQSwECLQAUAAYACAAAACEAUxO47doAAAAFAQAADwAAAAAAAAAAAAAAAACBBAAAZHJzL2Rvd25y&#10;ZXYueG1sUEsFBgAAAAAEAAQA8wAAAIgFAAAAAA==&#10;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92" o:spid="_x0000_s1036" type="#_x0000_t202" style="position:absolute;left:0;text-align:left;margin-left:-103.85pt;margin-top:7.85pt;width:703.65pt;height:504.95pt;rotation:-90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19"/>
                    <w:gridCol w:w="5751"/>
                  </w:tblGrid>
                  <w:tr w:rsidR="007D7479" w:rsidRPr="00F81F20" w:rsidTr="007D7479">
                    <w:tc>
                      <w:tcPr>
                        <w:tcW w:w="6021" w:type="dxa"/>
                        <w:hideMark/>
                      </w:tcPr>
                      <w:p w:rsidR="007D7479" w:rsidRPr="00F81F20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Cs w:val="28"/>
                          </w:rPr>
                          <w:t>ỦY BAN NHÂN DÂN</w:t>
                        </w:r>
                      </w:p>
                      <w:p w:rsidR="007D7479" w:rsidRPr="00F81F20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TỈNH ĐỒNG NAI</w:t>
                        </w:r>
                      </w:p>
                    </w:tc>
                    <w:tc>
                      <w:tcPr>
                        <w:tcW w:w="7969" w:type="dxa"/>
                      </w:tcPr>
                      <w:p w:rsidR="007D7479" w:rsidRPr="00F81F20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  <w:t>CỘNG HÒA XÃ HỘI CHỦ NGHĨA VIỆT NAM</w:t>
                        </w:r>
                      </w:p>
                      <w:p w:rsidR="007D7479" w:rsidRPr="00F81F20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Cs w:val="28"/>
                          </w:rPr>
                          <w:t>Độc lập - Tự do - Hạnh phúc</w:t>
                        </w:r>
                      </w:p>
                      <w:p w:rsidR="007D7479" w:rsidRPr="00F81F20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c>
                  </w:tr>
                </w:tbl>
                <w:p w:rsidR="007D7479" w:rsidRPr="00F81F20" w:rsidRDefault="007D7479" w:rsidP="00F81F20">
                  <w:pPr>
                    <w:pStyle w:val="Caption"/>
                  </w:pPr>
                  <w:r w:rsidRPr="00F81F20">
                    <w:t>Phụ lục IV</w:t>
                  </w:r>
                </w:p>
                <w:p w:rsidR="007D7479" w:rsidRPr="00F81F20" w:rsidRDefault="007D7479" w:rsidP="00F81F20">
                  <w:pPr>
                    <w:pStyle w:val="Caption"/>
                    <w:ind w:firstLine="720"/>
                  </w:pPr>
                  <w:r w:rsidRPr="00F81F20">
                    <w:t>ĐƠN GIÁ MỘT CA XE CHO CÁC TUYẾN CÓ 01 TRẠM THU PHÍ CẦU ĐƯỜNG</w:t>
                  </w:r>
                </w:p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F81F20">
                    <w:rPr>
                      <w:rFonts w:ascii="Times New Roman" w:hAnsi="Times New Roman"/>
                      <w:i/>
                      <w:szCs w:val="28"/>
                      <w:lang/>
                    </w:rPr>
                    <w:t xml:space="preserve"> (Ban hành kèm theo Quyết định số 08/2020/QĐ-UBND ngày 17/3/2020</w:t>
                  </w:r>
                </w:p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F81F20">
                    <w:rPr>
                      <w:rFonts w:ascii="Times New Roman" w:hAnsi="Times New Roman"/>
                      <w:i/>
                      <w:szCs w:val="28"/>
                      <w:lang/>
                    </w:rPr>
                    <w:t>của Ủy ban nhân dân tỉnh Đồng Nai)</w:t>
                  </w:r>
                </w:p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F81F20" w:rsidRDefault="007D7479" w:rsidP="00F81F20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2"/>
                      <w:szCs w:val="22"/>
                      <w:lang/>
                    </w:rPr>
                  </w:pPr>
                  <w:r w:rsidRPr="00F81F20">
                    <w:rPr>
                      <w:rFonts w:ascii="Times New Roman" w:hAnsi="Times New Roman"/>
                      <w:sz w:val="22"/>
                      <w:szCs w:val="22"/>
                      <w:lang/>
                    </w:rPr>
                    <w:t>Đơn vị: Đồng/km</w:t>
                  </w: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F81F20" w:rsidTr="007D7479">
                    <w:trPr>
                      <w:trHeight w:val="606"/>
                      <w:tblHeader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dưới 05 năm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từ 05 đến 10 năm</w:t>
                        </w:r>
                      </w:p>
                    </w:tc>
                  </w:tr>
                  <w:tr w:rsidR="007D7479" w:rsidRPr="00F81F20" w:rsidTr="007D7479">
                    <w:trPr>
                      <w:trHeight w:val="623"/>
                      <w:tblHeader/>
                    </w:trPr>
                    <w:tc>
                      <w:tcPr>
                        <w:tcW w:w="8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F81F20" w:rsidTr="007D7479">
                    <w:trPr>
                      <w:trHeight w:val="36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công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Lái xe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viên bán vé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 cho người lao động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</w:t>
                        </w: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vi-VN"/>
                          </w:rPr>
                          <w:t>ể</w:t>
                        </w: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 TNDS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Ăn ca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Nhiên liệu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3.515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3.104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5.247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3.378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Vật tư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459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Săm lốp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386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Bình điện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hao, 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4.821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3.972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5.916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4.976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4.100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 cơ bản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2.130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2.367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1.842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2.629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1.970</w:t>
                        </w:r>
                      </w:p>
                    </w:tc>
                  </w:tr>
                </w:tbl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98" o:spid="_x0000_s1130" style="position:absolute;left:0;text-align:left;flip:y;z-index:251784192;visibility:visible" from="38.45pt,3.75pt" to="38.4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99" o:spid="_x0000_s1129" style="position:absolute;left:0;text-align:left;flip:y;z-index:251785216;visibility:visible" from="128.8pt,12.8pt" to="128.8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100" o:spid="_x0000_s1128" style="position:absolute;left:0;text-align:left;flip:y;z-index:251786240;visibility:visible" from="38.65pt,7.75pt" to="38.6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Pr="00E51122" w:rsidRDefault="00F81F20" w:rsidP="00F81F20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33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F81F20" w:rsidRPr="00E51122" w:rsidRDefault="00E53794" w:rsidP="00F81F20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93" o:spid="_x0000_s1127" type="#_x0000_t32" style="position:absolute;left:0;text-align:left;margin-left:1.05pt;margin-top:4.1pt;width:482.25pt;height:0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yEJwIAAEw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Auo7yEJwIAAEw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94" o:spid="_x0000_s1126" type="#_x0000_t32" style="position:absolute;left:0;text-align:left;margin-left:1.05pt;margin-top:1.85pt;width:482.25pt;height:0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18Jg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95" o:spid="_x0000_s1037" type="#_x0000_t202" style="position:absolute;left:0;text-align:left;margin-left:-115.2pt;margin-top:3.7pt;width:703.65pt;height:504.95pt;rotation:-90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" filled="f" stroked="f" strokeweight=".5pt">
            <v:textbox>
              <w:txbxContent>
                <w:p w:rsidR="007D7479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dưới 05 năm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từ 05 đến 10 năm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Một số chi phí khác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903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752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903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752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633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bảo trì đường bộ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Phí đăng kiểm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xuất bến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</w:tr>
                  <w:tr w:rsidR="007D7479" w:rsidRPr="00264BE6" w:rsidTr="007D7479">
                    <w:trPr>
                      <w:trHeight w:val="207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duy trì thiết bị giám sát hành trình và camera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cầu đường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Tổng (8 = 1+2+…..+7)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23.112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19.411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17.700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23.418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20.029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18.103</w:t>
                        </w:r>
                      </w:p>
                    </w:tc>
                  </w:tr>
                  <w:tr w:rsidR="007D7479" w:rsidRPr="00264BE6" w:rsidTr="007D7479">
                    <w:trPr>
                      <w:trHeight w:val="111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quản lý (9 = 8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1.156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971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885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1.171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1.001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905</w:t>
                        </w:r>
                      </w:p>
                    </w:tc>
                  </w:tr>
                  <w:tr w:rsidR="007D7479" w:rsidRPr="00264BE6" w:rsidTr="007D7479">
                    <w:trPr>
                      <w:trHeight w:val="556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khác (10=(8+9) x 2%)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485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408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372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492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421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380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Lợi nhuận định mức </w:t>
                        </w:r>
                      </w:p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(11 = (8+9+10)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1.238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1.039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948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1.254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1.073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969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Đơn giá trên 01 km xe chạy  (I=8+9+10+11)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25.991,01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21.828,41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19.905,09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26.334,35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22.523,33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20.357,55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Đơn giá 01 ca xe (Đồng/ca xe)  </w:t>
                        </w:r>
                      </w:p>
                      <w:p w:rsidR="007D7479" w:rsidRPr="006F525E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(II = I x 100 km)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2.599.101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2.182.841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1.990.509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2.633.435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2.252.333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F525E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F525E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2.035.755</w:t>
                        </w:r>
                      </w:p>
                    </w:tc>
                  </w:tr>
                </w:tbl>
                <w:p w:rsidR="007D7479" w:rsidRPr="00264BE6" w:rsidRDefault="007D7479" w:rsidP="00F81F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13183" w:type="dxa"/>
                    <w:tblInd w:w="817" w:type="dxa"/>
                    <w:tblLook w:val="04A0"/>
                  </w:tblPr>
                  <w:tblGrid>
                    <w:gridCol w:w="7338"/>
                    <w:gridCol w:w="5845"/>
                  </w:tblGrid>
                  <w:tr w:rsidR="007D7479" w:rsidRPr="00264BE6" w:rsidTr="007D7479">
                    <w:trPr>
                      <w:trHeight w:val="2874"/>
                    </w:trPr>
                    <w:tc>
                      <w:tcPr>
                        <w:tcW w:w="7338" w:type="dxa"/>
                      </w:tcPr>
                      <w:p w:rsidR="007D7479" w:rsidRPr="00264BE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1384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1384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45" w:type="dxa"/>
                      </w:tcPr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TM. ỦY BAN NHÂN DÂN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KT. CHỦ TỊCH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PHÓ CHỦ TỊCH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2493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Nguyễn Quốc Hùng</w:t>
                        </w:r>
                      </w:p>
                    </w:tc>
                  </w:tr>
                </w:tbl>
                <w:p w:rsidR="007D7479" w:rsidRPr="00FB263D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Pr="00E51122" w:rsidRDefault="00F81F20" w:rsidP="00F81F20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CÔNG BÁO/Số 16/Ngày 27-03-2020</w:t>
      </w:r>
      <w:r>
        <w:rPr>
          <w:rFonts w:ascii="Times New Roman" w:hAnsi="Times New Roman"/>
          <w:bCs/>
          <w:szCs w:val="28"/>
        </w:rPr>
        <w:tab/>
        <w:t>34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F81F20" w:rsidRPr="00E51122" w:rsidRDefault="00E53794" w:rsidP="00F81F20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96" o:spid="_x0000_s1125" type="#_x0000_t32" style="position:absolute;left:0;text-align:left;margin-left:1.05pt;margin-top:4.1pt;width:482.25pt;height:0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1y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CsLo1yJwIAAEw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97" o:spid="_x0000_s1124" type="#_x0000_t32" style="position:absolute;left:0;text-align:left;margin-left:1.05pt;margin-top:1.85pt;width:482.25pt;height:0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2YJwIAAEw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rPsdmCcCAABMBAAADgAAAAAAAAAAAAAAAAAuAgAAZHJzL2Uyb0RvYy54&#10;bWxQSwECLQAUAAYACAAAACEAUxO47doAAAAFAQAADwAAAAAAAAAAAAAAAACBBAAAZHJzL2Rvd25y&#10;ZXYueG1sUEsFBgAAAAAEAAQA8wAAAIgFAAAAAA==&#10;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101" o:spid="_x0000_s1038" type="#_x0000_t202" style="position:absolute;left:0;text-align:left;margin-left:-107.75pt;margin-top:4.95pt;width:703.65pt;height:504.95pt;rotation:-90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19"/>
                    <w:gridCol w:w="5751"/>
                  </w:tblGrid>
                  <w:tr w:rsidR="007D7479" w:rsidRPr="00F81F20" w:rsidTr="007D7479">
                    <w:tc>
                      <w:tcPr>
                        <w:tcW w:w="6021" w:type="dxa"/>
                        <w:hideMark/>
                      </w:tcPr>
                      <w:p w:rsidR="007D7479" w:rsidRPr="00F81F20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Cs w:val="28"/>
                          </w:rPr>
                          <w:t>ỦY BAN NHÂN DÂN</w:t>
                        </w:r>
                      </w:p>
                      <w:p w:rsidR="007D7479" w:rsidRPr="00F81F20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TỈNH ĐỒNG NAI</w:t>
                        </w:r>
                      </w:p>
                    </w:tc>
                    <w:tc>
                      <w:tcPr>
                        <w:tcW w:w="7969" w:type="dxa"/>
                      </w:tcPr>
                      <w:p w:rsidR="007D7479" w:rsidRPr="00F81F20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  <w:t>CỘNG HÒA XÃ HỘI CHỦ NGHĨA VIỆT NAM</w:t>
                        </w:r>
                      </w:p>
                      <w:p w:rsidR="007D7479" w:rsidRPr="00F81F20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szCs w:val="28"/>
                          </w:rPr>
                          <w:t>Độc lập - Tự do - Hạnh phúc</w:t>
                        </w:r>
                      </w:p>
                      <w:p w:rsidR="007D7479" w:rsidRPr="00F81F20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c>
                  </w:tr>
                </w:tbl>
                <w:p w:rsidR="007D7479" w:rsidRPr="00F81F20" w:rsidRDefault="007D7479" w:rsidP="00F81F20">
                  <w:pPr>
                    <w:pStyle w:val="Caption"/>
                  </w:pPr>
                  <w:r w:rsidRPr="00F81F20">
                    <w:t>Phụ lục V</w:t>
                  </w:r>
                </w:p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F81F20">
                    <w:rPr>
                      <w:rFonts w:ascii="Times New Roman" w:hAnsi="Times New Roman"/>
                      <w:b/>
                      <w:szCs w:val="28"/>
                    </w:rPr>
                    <w:t>ĐƠN GIÁ MỘT CA XE CHO CÁC TUYẾN CÓ 02 TRẠM THU PHÍ CẦU ĐƯỜNG</w:t>
                  </w:r>
                </w:p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F81F20">
                    <w:rPr>
                      <w:rFonts w:ascii="Times New Roman" w:hAnsi="Times New Roman"/>
                      <w:i/>
                      <w:szCs w:val="28"/>
                      <w:lang/>
                    </w:rPr>
                    <w:t>(Ban hành kèm theo Quyết định số 08/2020/QĐ-UBND ngày 17/3/2020</w:t>
                  </w:r>
                </w:p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F81F20">
                    <w:rPr>
                      <w:rFonts w:ascii="Times New Roman" w:hAnsi="Times New Roman"/>
                      <w:i/>
                      <w:szCs w:val="28"/>
                      <w:lang/>
                    </w:rPr>
                    <w:t>của Ủy ban nhân dân tỉnh Đồng Nai)</w:t>
                  </w:r>
                </w:p>
                <w:p w:rsidR="007D7479" w:rsidRPr="00F81F20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F81F20" w:rsidRDefault="007D7479" w:rsidP="00F81F20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2"/>
                      <w:szCs w:val="22"/>
                      <w:lang/>
                    </w:rPr>
                  </w:pPr>
                  <w:r w:rsidRPr="00F81F20">
                    <w:rPr>
                      <w:rFonts w:ascii="Times New Roman" w:hAnsi="Times New Roman"/>
                      <w:sz w:val="22"/>
                      <w:szCs w:val="22"/>
                      <w:lang/>
                    </w:rPr>
                    <w:t>Đơn vị: Đồng/km</w:t>
                  </w: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F81F20" w:rsidTr="007D7479">
                    <w:trPr>
                      <w:trHeight w:val="606"/>
                      <w:tblHeader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dưới 05 năm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từ 05 đến 10 năm</w:t>
                        </w:r>
                      </w:p>
                    </w:tc>
                  </w:tr>
                  <w:tr w:rsidR="007D7479" w:rsidRPr="00F81F20" w:rsidTr="007D7479">
                    <w:trPr>
                      <w:trHeight w:val="623"/>
                      <w:tblHeader/>
                    </w:trPr>
                    <w:tc>
                      <w:tcPr>
                        <w:tcW w:w="8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F81F20" w:rsidTr="007D7479">
                    <w:trPr>
                      <w:trHeight w:val="36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công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Lái xe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viên bán vé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 cho người lao động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</w:t>
                        </w: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vi-VN"/>
                          </w:rPr>
                          <w:t>ể</w:t>
                        </w: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 TNDS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Ăn ca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Nhiên liệu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5.093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3.515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3.104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5.247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3.378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Vật tư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459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Săm lốp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386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Bình điện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hao, 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5.765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4.821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3.972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5.916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4.976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4.100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 cơ bản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2.130</w:t>
                        </w:r>
                      </w:p>
                    </w:tc>
                  </w:tr>
                  <w:tr w:rsidR="007D7479" w:rsidRPr="00F81F20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F81F20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2.478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2.367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1.842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2.629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F81F20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81F2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1.970</w:t>
                        </w:r>
                      </w:p>
                    </w:tc>
                  </w:tr>
                </w:tbl>
                <w:p w:rsidR="007D7479" w:rsidRPr="00F81F20" w:rsidRDefault="007D7479" w:rsidP="00F81F20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</w:p>
    <w:p w:rsidR="00F81F20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102" o:spid="_x0000_s1123" style="position:absolute;left:0;text-align:left;flip:x y;z-index:251789312;visibility:visible" from="35.75pt,1.8pt" to="36.7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" strokecolor="black [3213]"/>
        </w:pict>
      </w: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103" o:spid="_x0000_s1122" style="position:absolute;left:0;text-align:left;flip:y;z-index:251790336;visibility:visible;mso-width-relative:margin" from="122.2pt,17.55pt" to="122.2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" strokecolor="black [3213]"/>
        </w:pict>
      </w: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104" o:spid="_x0000_s1121" style="position:absolute;left:0;text-align:left;flip:y;z-index:251791360;visibility:visible" from="36.7pt,4.95pt" to="36.7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" strokecolor="black [3213]"/>
        </w:pict>
      </w: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Pr="00E51122" w:rsidRDefault="00F81F20" w:rsidP="00F81F20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35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F81F20" w:rsidRPr="00E51122" w:rsidRDefault="00E53794" w:rsidP="00F81F20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106" o:spid="_x0000_s1120" type="#_x0000_t32" style="position:absolute;left:0;text-align:left;margin-left:1.05pt;margin-top:4.1pt;width:482.25pt;height:0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UuKAIAAE4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107" o:spid="_x0000_s1119" type="#_x0000_t32" style="position:absolute;left:0;text-align:left;margin-left:1.05pt;margin-top:1.85pt;width:482.25pt;height:0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j5KAIAAE4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"/>
        </w:pict>
      </w: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105" o:spid="_x0000_s1039" type="#_x0000_t202" style="position:absolute;left:0;text-align:left;margin-left:-104.45pt;margin-top:8.7pt;width:703.65pt;height:504.95pt;rotation:-90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" filled="f" stroked="f" strokeweight=".5pt">
            <v:textbox>
              <w:txbxContent>
                <w:p w:rsidR="007D7479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dưới 05 năm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Xe có thời gian sử dụng từ 05 đến 10 năm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8F7425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64BE6" w:rsidRDefault="007D7479" w:rsidP="007D7479">
                        <w:pPr>
                          <w:spacing w:before="40" w:after="40"/>
                          <w:ind w:firstLine="57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F7425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Một số chi phí khác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1.014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863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bảo trì đường bộ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Phí đăng kiểm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xuất bến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</w:tr>
                  <w:tr w:rsidR="007D7479" w:rsidRPr="00264BE6" w:rsidTr="007D7479">
                    <w:trPr>
                      <w:trHeight w:val="207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duy trì thiết bị giám sát hành trình và camera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cầu đường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</w:p>
                    </w:tc>
                  </w:tr>
                  <w:tr w:rsidR="007D7479" w:rsidRPr="00264BE6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Tổng (8 = 1+2+…..+7)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23.223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19.522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17.812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23.529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20.140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18.214</w:t>
                        </w:r>
                      </w:p>
                    </w:tc>
                  </w:tr>
                  <w:tr w:rsidR="007D7479" w:rsidRPr="00264BE6" w:rsidTr="007D7479">
                    <w:trPr>
                      <w:trHeight w:val="111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quản lý (9 = 8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1.161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976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891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1.176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1.007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911</w:t>
                        </w:r>
                      </w:p>
                    </w:tc>
                  </w:tr>
                  <w:tr w:rsidR="007D7479" w:rsidRPr="00264BE6" w:rsidTr="007D7479">
                    <w:trPr>
                      <w:trHeight w:val="556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khác (10=(8+9) x 2%)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488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410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374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423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Lợi nhuận định mức </w:t>
                        </w:r>
                      </w:p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(11 = (8+9+10)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1.244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1.045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1.260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1.078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975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Đơn giá trên 01 km xe chạy  (I=8+9+10+11)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26.115,96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21.953,36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20.030,04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26.459,30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22.648,28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20.482,50</w:t>
                        </w:r>
                      </w:p>
                    </w:tc>
                  </w:tr>
                  <w:tr w:rsidR="007D7479" w:rsidRPr="00264BE6" w:rsidTr="007D7479">
                    <w:trPr>
                      <w:trHeight w:val="57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Đơn giá 01 ca xe (Đồng/ca xe)  </w:t>
                        </w:r>
                      </w:p>
                      <w:p w:rsidR="007D7479" w:rsidRPr="00207F16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(II = I x 100 km)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2.611.596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2.195.336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2.003.004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2.645.930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2.264.828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207F1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07F16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2.048.250</w:t>
                        </w:r>
                      </w:p>
                    </w:tc>
                  </w:tr>
                </w:tbl>
                <w:p w:rsidR="007D7479" w:rsidRPr="00264BE6" w:rsidRDefault="007D7479" w:rsidP="00F81F2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13183" w:type="dxa"/>
                    <w:tblInd w:w="817" w:type="dxa"/>
                    <w:tblLook w:val="04A0"/>
                  </w:tblPr>
                  <w:tblGrid>
                    <w:gridCol w:w="7338"/>
                    <w:gridCol w:w="5845"/>
                  </w:tblGrid>
                  <w:tr w:rsidR="007D7479" w:rsidRPr="00264BE6" w:rsidTr="007D7479">
                    <w:trPr>
                      <w:trHeight w:val="2874"/>
                    </w:trPr>
                    <w:tc>
                      <w:tcPr>
                        <w:tcW w:w="7338" w:type="dxa"/>
                      </w:tcPr>
                      <w:p w:rsidR="007D7479" w:rsidRPr="00264BE6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1384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1384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45" w:type="dxa"/>
                      </w:tcPr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TM. ỦY BAN NHÂN DÂN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KT. CHỦ TỊCH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PHÓ CHỦ TỊCH</w:t>
                        </w: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8D177A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4"/>
                          </w:rPr>
                        </w:pPr>
                      </w:p>
                      <w:p w:rsidR="007D7479" w:rsidRPr="00264BE6" w:rsidRDefault="007D7479" w:rsidP="007D7479">
                        <w:pPr>
                          <w:tabs>
                            <w:tab w:val="left" w:pos="2493"/>
                          </w:tabs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D177A">
                          <w:rPr>
                            <w:rFonts w:ascii="Times New Roman" w:hAnsi="Times New Roman"/>
                            <w:b/>
                            <w:szCs w:val="24"/>
                          </w:rPr>
                          <w:t>Nguyễn Quốc Hùng</w:t>
                        </w:r>
                      </w:p>
                    </w:tc>
                  </w:tr>
                </w:tbl>
                <w:p w:rsidR="007D7479" w:rsidRPr="00FB263D" w:rsidRDefault="007D7479" w:rsidP="00F81F20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</w:txbxContent>
            </v:textbox>
          </v:shape>
        </w:pict>
      </w: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Default="00F81F20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81F20" w:rsidRPr="00E51122" w:rsidRDefault="00F81F20" w:rsidP="00F81F20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CÔNG BÁO/Số 16/Ngày 27-03-2020</w:t>
      </w:r>
      <w:r>
        <w:rPr>
          <w:rFonts w:ascii="Times New Roman" w:hAnsi="Times New Roman"/>
          <w:bCs/>
          <w:szCs w:val="28"/>
        </w:rPr>
        <w:tab/>
        <w:t>36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F81F20" w:rsidRPr="00E51122" w:rsidRDefault="00E53794" w:rsidP="00F81F20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108" o:spid="_x0000_s1118" type="#_x0000_t32" style="position:absolute;left:0;text-align:left;margin-left:1.05pt;margin-top:4.1pt;width:482.25pt;height:0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K5JwIAAE4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BC2XK5JwIAAE4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109" o:spid="_x0000_s1117" type="#_x0000_t32" style="position:absolute;left:0;text-align:left;margin-left:1.05pt;margin-top:1.85pt;width:482.25pt;height:0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9uKAIAAE4EAAAOAAAAZHJzL2Uyb0RvYy54bWysVMFu2zAMvQ/YPwi6p7YzJ02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 w:rsidRPr="00E53794">
        <w:rPr>
          <w:rFonts w:eastAsiaTheme="minorHAnsi"/>
          <w:sz w:val="24"/>
          <w:szCs w:val="24"/>
        </w:rPr>
        <w:pict>
          <v:shape id="Text Box 110" o:spid="_x0000_s1040" type="#_x0000_t202" style="position:absolute;left:0;text-align:left;margin-left:-105.8pt;margin-top:-.3pt;width:703.65pt;height:504.95pt;rotation:-90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18"/>
                    <w:gridCol w:w="5751"/>
                  </w:tblGrid>
                  <w:tr w:rsidR="007D7479" w:rsidRPr="009F4E3D" w:rsidTr="007D7479">
                    <w:tc>
                      <w:tcPr>
                        <w:tcW w:w="6021" w:type="dxa"/>
                        <w:hideMark/>
                      </w:tcPr>
                      <w:p w:rsidR="007D7479" w:rsidRPr="009F4E3D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szCs w:val="28"/>
                          </w:rPr>
                          <w:t>ỦY BAN NHÂN DÂN</w:t>
                        </w:r>
                      </w:p>
                      <w:p w:rsidR="007D7479" w:rsidRPr="009F4E3D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TỈNH ĐỒNG NAI</w:t>
                        </w:r>
                      </w:p>
                    </w:tc>
                    <w:tc>
                      <w:tcPr>
                        <w:tcW w:w="7969" w:type="dxa"/>
                      </w:tcPr>
                      <w:p w:rsidR="007D7479" w:rsidRPr="009F4E3D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  <w:t>CỘNG HÒA XÃ HỘI CHỦ NGHĨA VIỆT NAM</w:t>
                        </w:r>
                      </w:p>
                      <w:p w:rsidR="007D7479" w:rsidRPr="009F4E3D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szCs w:val="28"/>
                          </w:rPr>
                          <w:t>Độc lập - Tự do - Hạnh phúc</w:t>
                        </w:r>
                      </w:p>
                      <w:p w:rsidR="007D7479" w:rsidRPr="009F4E3D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c>
                  </w:tr>
                </w:tbl>
                <w:p w:rsidR="007D7479" w:rsidRPr="009F4E3D" w:rsidRDefault="007D7479" w:rsidP="00FA33BF">
                  <w:pPr>
                    <w:pStyle w:val="Caption"/>
                    <w:spacing w:line="240" w:lineRule="auto"/>
                    <w:ind w:right="-28"/>
                  </w:pPr>
                  <w:r w:rsidRPr="009F4E3D">
                    <w:t>Phụ lục VI</w:t>
                  </w:r>
                </w:p>
                <w:p w:rsidR="007D7479" w:rsidRPr="009F4E3D" w:rsidRDefault="007D7479" w:rsidP="00FA33BF">
                  <w:pPr>
                    <w:pStyle w:val="Caption"/>
                    <w:spacing w:line="240" w:lineRule="auto"/>
                    <w:ind w:right="-28"/>
                  </w:pPr>
                  <w:r w:rsidRPr="009F4E3D">
                    <w:t xml:space="preserve">ĐƠN GIÁ CHI PHÍ CỐ ĐỊNH VÀ CHI PHÍ BIẾN ĐỔI </w:t>
                  </w:r>
                </w:p>
                <w:p w:rsidR="007D7479" w:rsidRPr="009F4E3D" w:rsidRDefault="007D7479" w:rsidP="00FA33BF">
                  <w:pPr>
                    <w:ind w:right="-28"/>
                    <w:jc w:val="center"/>
                    <w:rPr>
                      <w:rFonts w:ascii="Times New Roman" w:hAnsi="Times New Roman"/>
                      <w:b/>
                      <w:szCs w:val="28"/>
                      <w:lang/>
                    </w:rPr>
                  </w:pPr>
                  <w:r w:rsidRPr="009F4E3D">
                    <w:rPr>
                      <w:rFonts w:ascii="Times New Roman" w:hAnsi="Times New Roman"/>
                      <w:b/>
                      <w:szCs w:val="28"/>
                      <w:lang/>
                    </w:rPr>
                    <w:t xml:space="preserve">CHO PHƯƠNG TIỆN CÓ THỜI GIAN SỬ DỤNG TỪ 05 ĐẾN 10 NĂM </w:t>
                  </w:r>
                </w:p>
                <w:p w:rsidR="007D7479" w:rsidRPr="009F4E3D" w:rsidRDefault="007D7479" w:rsidP="00FA33BF">
                  <w:pPr>
                    <w:ind w:right="-2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9F4E3D">
                    <w:rPr>
                      <w:rFonts w:ascii="Times New Roman" w:hAnsi="Times New Roman"/>
                      <w:b/>
                      <w:szCs w:val="28"/>
                      <w:lang/>
                    </w:rPr>
                    <w:t xml:space="preserve">HOẠT ĐỘNG </w:t>
                  </w:r>
                  <w:r w:rsidRPr="009F4E3D">
                    <w:rPr>
                      <w:rFonts w:ascii="Times New Roman" w:hAnsi="Times New Roman"/>
                      <w:b/>
                      <w:szCs w:val="28"/>
                    </w:rPr>
                    <w:t>TỪ NĂM 2015 TRỞ VỀ TRƯỚC</w:t>
                  </w:r>
                </w:p>
                <w:p w:rsidR="007D7479" w:rsidRPr="009F4E3D" w:rsidRDefault="007D7479" w:rsidP="00FA33BF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9F4E3D">
                    <w:rPr>
                      <w:rFonts w:ascii="Times New Roman" w:hAnsi="Times New Roman"/>
                      <w:i/>
                      <w:szCs w:val="28"/>
                      <w:lang/>
                    </w:rPr>
                    <w:t>(Ban hành kèm theo Quyết định số 08/2020/QĐ-UBND ngày 17/3/2020</w:t>
                  </w:r>
                </w:p>
                <w:p w:rsidR="007D7479" w:rsidRPr="009F4E3D" w:rsidRDefault="007D7479" w:rsidP="00FA33BF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9F4E3D">
                    <w:rPr>
                      <w:rFonts w:ascii="Times New Roman" w:hAnsi="Times New Roman"/>
                      <w:i/>
                      <w:szCs w:val="28"/>
                      <w:lang/>
                    </w:rPr>
                    <w:t>của Ủy ban nhân dân tỉnh Đồng Nai)</w:t>
                  </w:r>
                </w:p>
                <w:p w:rsidR="007D7479" w:rsidRPr="009F4E3D" w:rsidRDefault="007D7479" w:rsidP="00FA33BF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3750" w:type="dxa"/>
                    <w:tblInd w:w="-34" w:type="dxa"/>
                    <w:tblLayout w:type="fixed"/>
                    <w:tblLook w:val="04A0"/>
                  </w:tblPr>
                  <w:tblGrid>
                    <w:gridCol w:w="670"/>
                    <w:gridCol w:w="3158"/>
                    <w:gridCol w:w="1843"/>
                    <w:gridCol w:w="1559"/>
                    <w:gridCol w:w="1559"/>
                    <w:gridCol w:w="1701"/>
                    <w:gridCol w:w="3260"/>
                  </w:tblGrid>
                  <w:tr w:rsidR="007D7479" w:rsidRPr="009F4E3D" w:rsidTr="007D7479">
                    <w:trPr>
                      <w:trHeight w:val="382"/>
                      <w:tblHeader/>
                    </w:trPr>
                    <w:tc>
                      <w:tcPr>
                        <w:tcW w:w="6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Đơn vị tính</w:t>
                        </w:r>
                      </w:p>
                    </w:tc>
                    <w:tc>
                      <w:tcPr>
                        <w:tcW w:w="4819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Định mức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Căn cứ xác định</w:t>
                        </w:r>
                      </w:p>
                    </w:tc>
                  </w:tr>
                  <w:tr w:rsidR="007D7479" w:rsidRPr="009F4E3D" w:rsidTr="007D7479">
                    <w:trPr>
                      <w:trHeight w:val="630"/>
                      <w:tblHeader/>
                    </w:trPr>
                    <w:tc>
                      <w:tcPr>
                        <w:tcW w:w="67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5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lớn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Xe buýt </w:t>
                        </w:r>
                      </w:p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nhỏ</w:t>
                        </w: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Các chi phí theo quy định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Mức lương cơ sở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Nghị định số 38/2019/NĐ-CP ngày 09/5/2019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Mức lương tối thiểu vùng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4.420.000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4.420.000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4.420.000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Nghị định số 90/2019/NĐ-CP ngày 15/11/2019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Hệ số điều chỉnh tăng thêm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Thông tư số 17/2019/TT-BLĐTBXH ngày 06/11/2019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Hệ số phụ cấp nặng nhọc, độc hại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Thông tư số 17/2019/TT-BLĐTBXH ngày 06/11/2019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Bảo hiểm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Tỷ lệ mức trích đóng phí bảo hiểm cho người lao động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23,5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23,5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23,5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Quyết định số 595/QĐ-BHXH ngày 14/4/2017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Mức lương cơ sở áp dụng tính mức lương đóng bảo hiểm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Đồng/tháng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1.490.000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Quyết định số 595/QĐ-BHXH ngày 14/4/2017</w:t>
                        </w:r>
                      </w:p>
                    </w:tc>
                  </w:tr>
                </w:tbl>
                <w:p w:rsidR="007D7479" w:rsidRPr="009F4E3D" w:rsidRDefault="007D7479" w:rsidP="00FA33BF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9F4E3D" w:rsidRDefault="007D7479" w:rsidP="00FA33BF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9F4E3D" w:rsidRDefault="007D7479" w:rsidP="00FA33BF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111" o:spid="_x0000_s1116" style="position:absolute;left:0;text-align:left;flip:y;z-index:251802624;visibility:visible" from="39.6pt,1.8pt" to="39.6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112" o:spid="_x0000_s1115" style="position:absolute;left:0;text-align:left;flip:x y;z-index:251803648;visibility:visible" from="149.55pt,.15pt" to="150.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" strokecolor="black [3213]"/>
        </w:pict>
      </w: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079C2" w:rsidRDefault="00C079C2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E53794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</w:rPr>
        <w:pict>
          <v:line id="Straight Connector 113" o:spid="_x0000_s1114" style="position:absolute;left:0;text-align:left;flip:y;z-index:251804672;visibility:visible" from="39.6pt,3pt" to="39.6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" strokecolor="black [3213]"/>
        </w:pict>
      </w: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CD7669" w:rsidRPr="00E51122" w:rsidRDefault="00CD766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785C09" w:rsidRPr="00E51122" w:rsidRDefault="00785C09" w:rsidP="00785C09">
      <w:pPr>
        <w:spacing w:before="120"/>
        <w:jc w:val="both"/>
        <w:rPr>
          <w:rFonts w:ascii="Times New Roman" w:hAnsi="Times New Roman"/>
          <w:color w:val="000000"/>
          <w:szCs w:val="28"/>
          <w:lang w:val="nl-NL"/>
        </w:rPr>
      </w:pPr>
    </w:p>
    <w:p w:rsidR="00FA33BF" w:rsidRPr="00E51122" w:rsidRDefault="00FA33BF" w:rsidP="00FA33BF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37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FA33BF" w:rsidRPr="00E51122" w:rsidRDefault="00E53794" w:rsidP="00FA33BF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114" o:spid="_x0000_s1113" type="#_x0000_t32" style="position:absolute;left:0;text-align:left;margin-left:1.05pt;margin-top:4.1pt;width:482.2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DSJwIAAE4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BV0CDSJwIAAE4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115" o:spid="_x0000_s1112" type="#_x0000_t32" style="position:absolute;left:0;text-align:left;margin-left:1.05pt;margin-top:1.85pt;width:482.25pt;height:0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0FJwIAAE4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jUaNBScCAABOBAAADgAAAAAAAAAAAAAAAAAuAgAAZHJzL2Uyb0RvYy54&#10;bWxQSwECLQAUAAYACAAAACEAUxO47doAAAAFAQAADwAAAAAAAAAAAAAAAACBBAAAZHJzL2Rvd25y&#10;ZXYueG1sUEsFBgAAAAAEAAQA8wAAAIgFAAAAAA==&#10;"/>
        </w:pict>
      </w:r>
    </w:p>
    <w:p w:rsidR="0053641C" w:rsidRDefault="0053641C"/>
    <w:p w:rsidR="00FA33BF" w:rsidRDefault="00FA33BF"/>
    <w:p w:rsidR="00FA33BF" w:rsidRDefault="00FA33BF"/>
    <w:p w:rsidR="00FA33BF" w:rsidRDefault="00FA33BF"/>
    <w:p w:rsidR="00FA33BF" w:rsidRDefault="00E53794">
      <w:r>
        <w:pict>
          <v:shape id="Text Box 117" o:spid="_x0000_s1041" type="#_x0000_t202" style="position:absolute;margin-left:-102.1pt;margin-top:12.6pt;width:698.25pt;height:516pt;rotation:-90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" filled="f" stroked="f" strokeweight=".5pt">
            <v:textbox>
              <w:txbxContent>
                <w:p w:rsidR="007D7479" w:rsidRPr="009F4E3D" w:rsidRDefault="007D7479" w:rsidP="00FA33BF">
                  <w:pPr>
                    <w:rPr>
                      <w:sz w:val="16"/>
                    </w:rPr>
                  </w:pPr>
                </w:p>
                <w:tbl>
                  <w:tblPr>
                    <w:tblW w:w="13750" w:type="dxa"/>
                    <w:tblInd w:w="-34" w:type="dxa"/>
                    <w:tblLayout w:type="fixed"/>
                    <w:tblLook w:val="04A0"/>
                  </w:tblPr>
                  <w:tblGrid>
                    <w:gridCol w:w="670"/>
                    <w:gridCol w:w="3158"/>
                    <w:gridCol w:w="1984"/>
                    <w:gridCol w:w="1418"/>
                    <w:gridCol w:w="1559"/>
                    <w:gridCol w:w="1701"/>
                    <w:gridCol w:w="3260"/>
                  </w:tblGrid>
                  <w:tr w:rsidR="007D7479" w:rsidRPr="0021627A" w:rsidTr="007D7479">
                    <w:trPr>
                      <w:trHeight w:val="382"/>
                      <w:tblHeader/>
                    </w:trPr>
                    <w:tc>
                      <w:tcPr>
                        <w:tcW w:w="6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Đơn vị tính</w:t>
                        </w:r>
                      </w:p>
                    </w:tc>
                    <w:tc>
                      <w:tcPr>
                        <w:tcW w:w="4678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Định mức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Căn cứ xác định</w:t>
                        </w:r>
                      </w:p>
                    </w:tc>
                  </w:tr>
                  <w:tr w:rsidR="007D7479" w:rsidRPr="0021627A" w:rsidTr="007D7479">
                    <w:trPr>
                      <w:trHeight w:val="630"/>
                      <w:tblHeader/>
                    </w:trPr>
                    <w:tc>
                      <w:tcPr>
                        <w:tcW w:w="67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5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lớn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Xe buýt </w:t>
                        </w:r>
                      </w:p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nhỏ</w:t>
                        </w: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Mức lương tối thiểu đóng bảo hiểm bắt buộc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Đồng/tháng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4.950.400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4.950.400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4.950.400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Quyết định số 595/QĐ-BHXH ngày 14/4/2017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Bảo hiểm trách nhiệm dân sự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Đồng/xe/năm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2.007.500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2.007.500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2.007.500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Thông tư số 22/2016/TT-BTC ngày 16/02/2016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Ăn ca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Lái xe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Đồng/người/ca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Quyết định số 2134/QĐ-UBND ngày 08/7/2016  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viên bán vé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Đồng/người/ca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25.000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Quyết định số 2134/QĐ-UBND ngày 08/7/2016  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bảo trì đường bộ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Đồng/xe/tháng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180.000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Thông tư số 293/2016/TT-BTC ngày 15/11/2016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Phí đăng kiểm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Đồng/xe/06 tháng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350.000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350.000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350.000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Thông tư số 238/2016/TT-BTC ngày 11/11/2016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Phí xuất bến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Đồng/chỗ/chuyến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Quyến định số 31/2017/QĐ-UBND ngày 5/9/2017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Các chi phí theo thị trường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D7479" w:rsidRPr="009F4E3D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Đơn giá nhiên liệu chính (dầu DO-0,05S)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Đồng/lít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16.330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16.330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16.330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Giá dầu diesel ngày 31/8/2019</w:t>
                        </w:r>
                      </w:p>
                    </w:tc>
                  </w:tr>
                  <w:tr w:rsidR="007D7479" w:rsidRPr="009F4E3D" w:rsidTr="007D7479">
                    <w:trPr>
                      <w:trHeight w:val="1822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Đơn giá lốp nội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Đồng/bộ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4.485.000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3.779.000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2.161.000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Caosumina và Caosu Đà Nẵng:</w:t>
                        </w: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lớn: 8.25-20/18pr/X</w:t>
                        </w: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 xml:space="preserve">- Xe buýt trung bình: 7.50-20/16pr </w:t>
                        </w: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buýt nhỏ: 7.00 16/14pr/X</w:t>
                        </w:r>
                      </w:p>
                    </w:tc>
                  </w:tr>
                </w:tbl>
                <w:p w:rsidR="007D7479" w:rsidRDefault="007D7479" w:rsidP="00FA33BF"/>
              </w:txbxContent>
            </v:textbox>
          </v:shape>
        </w:pict>
      </w:r>
    </w:p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Pr="00E51122" w:rsidRDefault="00FA33BF" w:rsidP="00FA33BF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CÔNG BÁO/Số 16/Ngày 27-03-2020</w:t>
      </w:r>
      <w:r>
        <w:rPr>
          <w:rFonts w:ascii="Times New Roman" w:hAnsi="Times New Roman"/>
          <w:bCs/>
          <w:szCs w:val="28"/>
        </w:rPr>
        <w:tab/>
        <w:t>38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FA33BF" w:rsidRPr="00E51122" w:rsidRDefault="00E53794" w:rsidP="00FA33BF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118" o:spid="_x0000_s1111" type="#_x0000_t32" style="position:absolute;left:0;text-align:left;margin-left:1.05pt;margin-top:4.1pt;width:482.25pt;height:0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0xJwIAAE4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119" o:spid="_x0000_s1110" type="#_x0000_t32" style="position:absolute;left:0;text-align:left;margin-left:1.05pt;margin-top:1.85pt;width:482.25pt;height:0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DmJwIAAE4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"/>
        </w:pict>
      </w:r>
    </w:p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E53794">
      <w:r>
        <w:pict>
          <v:shape id="Text Box 120" o:spid="_x0000_s1042" type="#_x0000_t202" style="position:absolute;margin-left:-124.6pt;margin-top:3.8pt;width:694.5pt;height:455.25pt;rotation:-90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" filled="f" stroked="f" strokeweight=".5pt">
            <v:textbox>
              <w:txbxContent>
                <w:p w:rsidR="007D7479" w:rsidRDefault="007D7479" w:rsidP="00FA33BF"/>
                <w:tbl>
                  <w:tblPr>
                    <w:tblW w:w="13750" w:type="dxa"/>
                    <w:tblInd w:w="-34" w:type="dxa"/>
                    <w:tblLayout w:type="fixed"/>
                    <w:tblLook w:val="04A0"/>
                  </w:tblPr>
                  <w:tblGrid>
                    <w:gridCol w:w="670"/>
                    <w:gridCol w:w="3158"/>
                    <w:gridCol w:w="1843"/>
                    <w:gridCol w:w="1559"/>
                    <w:gridCol w:w="1559"/>
                    <w:gridCol w:w="1701"/>
                    <w:gridCol w:w="3260"/>
                  </w:tblGrid>
                  <w:tr w:rsidR="007D7479" w:rsidRPr="0021627A" w:rsidTr="007D7479">
                    <w:trPr>
                      <w:trHeight w:val="382"/>
                      <w:tblHeader/>
                    </w:trPr>
                    <w:tc>
                      <w:tcPr>
                        <w:tcW w:w="6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Đơn vị tính</w:t>
                        </w:r>
                      </w:p>
                    </w:tc>
                    <w:tc>
                      <w:tcPr>
                        <w:tcW w:w="4819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Định mức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Căn cứ xác định</w:t>
                        </w:r>
                      </w:p>
                    </w:tc>
                  </w:tr>
                  <w:tr w:rsidR="007D7479" w:rsidRPr="0021627A" w:rsidTr="007D7479">
                    <w:trPr>
                      <w:trHeight w:val="630"/>
                      <w:tblHeader/>
                    </w:trPr>
                    <w:tc>
                      <w:tcPr>
                        <w:tcW w:w="67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5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lớn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Xe buýt </w:t>
                        </w:r>
                      </w:p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Xe buýt nhỏ</w:t>
                        </w: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21627A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Đơn giá bình điện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Đồng/bình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4.321.350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3.289.000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2.715.350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9F4E3D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Ắc quy Đồng Nai</w:t>
                        </w: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lớn: N200</w:t>
                        </w: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trung bình: N150</w:t>
                        </w:r>
                        <w:r w:rsidRPr="009F4E3D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br/>
                          <w:t>- Xe buýt buýt nhỏ: N120</w:t>
                        </w:r>
                      </w:p>
                    </w:tc>
                  </w:tr>
                  <w:tr w:rsidR="007D7479" w:rsidRPr="0021627A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Đơn giá phương tiện có thời gian sử dụng từ 05 đến 10 năm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vi-VN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</w:t>
                        </w: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  <w:lang w:val="vi-VN"/>
                          </w:rPr>
                          <w:t>/xe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600.000.000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580.000.000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430.000.000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D7479" w:rsidRPr="0021627A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Phí duy trì thiết bị giám sát hành trình và camera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Đồng/xe/tháng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248.000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248.000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248.000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D7479" w:rsidRPr="0021627A" w:rsidTr="007D7479">
                    <w:trPr>
                      <w:trHeight w:val="567"/>
                    </w:trPr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Phí cầu đường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Đồng/xe/tháng/</w:t>
                        </w:r>
                      </w:p>
                      <w:p w:rsidR="007D7479" w:rsidRPr="0021627A" w:rsidRDefault="007D7479" w:rsidP="007D7479">
                        <w:pPr>
                          <w:spacing w:before="60" w:after="6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trạm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600.000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600.000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600.000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21627A" w:rsidRDefault="007D7479" w:rsidP="007D7479">
                        <w:pPr>
                          <w:spacing w:before="60" w:after="60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162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D7479" w:rsidRDefault="007D7479" w:rsidP="00FA33BF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D15E7D" w:rsidRDefault="007D7479" w:rsidP="00FA33BF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TM. ỦY BAN NHÂN DÂN</w:t>
                  </w:r>
                </w:p>
                <w:p w:rsidR="007D7479" w:rsidRPr="00D15E7D" w:rsidRDefault="007D7479" w:rsidP="00FA33BF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KT. CHỦ TỊCH</w:t>
                  </w:r>
                </w:p>
                <w:p w:rsidR="007D7479" w:rsidRDefault="007D7479" w:rsidP="00FA33BF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PHÓ CHỦ TỊCH</w:t>
                  </w:r>
                </w:p>
                <w:p w:rsidR="007D7479" w:rsidRDefault="007D7479" w:rsidP="00FA33BF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Default="007D7479" w:rsidP="00FA33BF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Default="007D7479" w:rsidP="00FA33BF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D15E7D" w:rsidRDefault="007D7479" w:rsidP="00FA33BF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Nguyễn Quốc Hùng</w:t>
                  </w:r>
                </w:p>
                <w:p w:rsidR="007D7479" w:rsidRPr="00D15E7D" w:rsidRDefault="007D7479" w:rsidP="00FA33BF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D15E7D" w:rsidRDefault="007D7479" w:rsidP="00FA33BF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D15E7D" w:rsidRDefault="007D7479" w:rsidP="00FA33BF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D15E7D" w:rsidRDefault="007D7479" w:rsidP="00FA33BF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Default="007D7479" w:rsidP="00FA33BF">
                  <w:r>
                    <w:rPr>
                      <w:rFonts w:ascii="Times New Roman" w:hAnsi="Times New Roman"/>
                      <w:b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ab/>
                    <w:t xml:space="preserve">       </w:t>
                  </w:r>
                </w:p>
              </w:txbxContent>
            </v:textbox>
          </v:shape>
        </w:pict>
      </w:r>
    </w:p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452BA1" w:rsidRPr="00E51122" w:rsidRDefault="00452BA1" w:rsidP="00452BA1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39</w:t>
      </w:r>
      <w:r w:rsidRPr="00E51122">
        <w:rPr>
          <w:rFonts w:ascii="Times New Roman" w:hAnsi="Times New Roman"/>
          <w:bCs/>
          <w:szCs w:val="28"/>
        </w:rPr>
        <w:tab/>
        <w:t>CÔNG BÁO/Số 16/Ngày 27-03-2020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452BA1" w:rsidRPr="00E51122" w:rsidRDefault="00E53794" w:rsidP="00452BA1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121" o:spid="_x0000_s1109" type="#_x0000_t32" style="position:absolute;left:0;text-align:left;margin-left:1.05pt;margin-top:4.1pt;width:482.25pt;height:0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122" o:spid="_x0000_s1108" type="#_x0000_t32" style="position:absolute;left:0;text-align:left;margin-left:1.05pt;margin-top:1.85pt;width:482.25pt;height:0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"/>
        </w:pict>
      </w:r>
    </w:p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E53794">
      <w:r w:rsidRPr="00E53794">
        <w:rPr>
          <w:rFonts w:eastAsiaTheme="minorHAnsi"/>
          <w:sz w:val="24"/>
          <w:szCs w:val="24"/>
        </w:rPr>
        <w:pict>
          <v:shape id="Text Box 123" o:spid="_x0000_s1043" type="#_x0000_t202" style="position:absolute;margin-left:-109.65pt;margin-top:2.4pt;width:703.65pt;height:504.95pt;rotation:-90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" filled="f" stroked="f" strokeweight=".5pt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419"/>
                    <w:gridCol w:w="5751"/>
                  </w:tblGrid>
                  <w:tr w:rsidR="007D7479" w:rsidRPr="00D66002" w:rsidTr="007D7479">
                    <w:tc>
                      <w:tcPr>
                        <w:tcW w:w="6021" w:type="dxa"/>
                        <w:hideMark/>
                      </w:tcPr>
                      <w:p w:rsidR="007D7479" w:rsidRPr="00D66002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szCs w:val="28"/>
                          </w:rPr>
                          <w:t>ỦY BAN NHÂN DÂN</w:t>
                        </w:r>
                      </w:p>
                      <w:p w:rsidR="007D7479" w:rsidRPr="00D66002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szCs w:val="28"/>
                          </w:rPr>
                          <w:t>TỈNH ĐỒNG NAI</w:t>
                        </w:r>
                      </w:p>
                    </w:tc>
                    <w:tc>
                      <w:tcPr>
                        <w:tcW w:w="7969" w:type="dxa"/>
                      </w:tcPr>
                      <w:p w:rsidR="007D7479" w:rsidRPr="00D66002" w:rsidRDefault="007D7479" w:rsidP="007D747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sz w:val="26"/>
                            <w:szCs w:val="28"/>
                          </w:rPr>
                          <w:t>CỘNG HÒA XÃ HỘI CHỦ NGHĨA VIỆT NAM</w:t>
                        </w:r>
                      </w:p>
                      <w:p w:rsidR="007D7479" w:rsidRPr="00D66002" w:rsidRDefault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szCs w:val="28"/>
                          </w:rPr>
                          <w:t>Độc lập - Tự do - Hạnh phúc</w:t>
                        </w:r>
                      </w:p>
                      <w:p w:rsidR="007D7479" w:rsidRPr="00D66002" w:rsidRDefault="007D7479">
                        <w:pPr>
                          <w:jc w:val="center"/>
                          <w:rPr>
                            <w:rFonts w:ascii="Times New Roman" w:hAnsi="Times New Roman"/>
                            <w:szCs w:val="28"/>
                          </w:rPr>
                        </w:pPr>
                      </w:p>
                    </w:tc>
                  </w:tr>
                </w:tbl>
                <w:p w:rsidR="007D7479" w:rsidRPr="00D66002" w:rsidRDefault="007D7479" w:rsidP="00D66002">
                  <w:pPr>
                    <w:pStyle w:val="Caption"/>
                    <w:spacing w:line="276" w:lineRule="auto"/>
                    <w:ind w:right="-28"/>
                  </w:pPr>
                  <w:r w:rsidRPr="00D66002">
                    <w:t>Phụ lục VII</w:t>
                  </w:r>
                </w:p>
                <w:p w:rsidR="007D7479" w:rsidRPr="00D66002" w:rsidRDefault="007D7479" w:rsidP="00D66002">
                  <w:pPr>
                    <w:pStyle w:val="Caption"/>
                    <w:spacing w:line="276" w:lineRule="auto"/>
                    <w:ind w:right="-28"/>
                  </w:pPr>
                  <w:r w:rsidRPr="00D66002">
                    <w:t xml:space="preserve">ĐƠN GIÁ MỘT CA XE CÁC TUYẾN CHO PHƯƠNG TIỆN CÓ THỜI GIAN SỬ DỤNG TỪ </w:t>
                  </w:r>
                </w:p>
                <w:p w:rsidR="007D7479" w:rsidRPr="00D66002" w:rsidRDefault="007D7479" w:rsidP="00D66002">
                  <w:pPr>
                    <w:pStyle w:val="Caption"/>
                    <w:spacing w:line="276" w:lineRule="auto"/>
                    <w:ind w:right="-28"/>
                  </w:pPr>
                  <w:r w:rsidRPr="00D66002">
                    <w:t>05 ĐẾN 10 NĂM HOẠT ĐỘNG TỪ NĂM 2015 TRỞ VỀ TRƯỚC</w:t>
                  </w:r>
                </w:p>
                <w:p w:rsidR="007D7479" w:rsidRPr="00D66002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D66002">
                    <w:rPr>
                      <w:rFonts w:ascii="Times New Roman" w:hAnsi="Times New Roman"/>
                      <w:i/>
                      <w:szCs w:val="28"/>
                      <w:lang/>
                    </w:rPr>
                    <w:t>(Ban hành kèm theo Quyết định số 08/2020/QĐ-UBND ngày 17/3/2020</w:t>
                  </w:r>
                </w:p>
                <w:p w:rsidR="007D7479" w:rsidRPr="00D66002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  <w:r w:rsidRPr="00D66002">
                    <w:rPr>
                      <w:rFonts w:ascii="Times New Roman" w:hAnsi="Times New Roman"/>
                      <w:i/>
                      <w:szCs w:val="28"/>
                      <w:lang/>
                    </w:rPr>
                    <w:t>của Ủy ban nhân dân tỉnh Đồng Nai)</w:t>
                  </w:r>
                </w:p>
                <w:p w:rsidR="007D7479" w:rsidRPr="00D66002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D66002" w:rsidRDefault="007D7479" w:rsidP="00D66002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4"/>
                      <w:szCs w:val="24"/>
                      <w:lang/>
                    </w:rPr>
                  </w:pPr>
                  <w:r w:rsidRPr="00D66002">
                    <w:rPr>
                      <w:rFonts w:ascii="Times New Roman" w:hAnsi="Times New Roman"/>
                      <w:sz w:val="24"/>
                      <w:szCs w:val="24"/>
                      <w:lang/>
                    </w:rPr>
                    <w:t>Đơn vị: Đồng/km</w:t>
                  </w: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D66002" w:rsidTr="007D7479">
                    <w:trPr>
                      <w:trHeight w:val="606"/>
                      <w:tblHeader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Tuyến không có trạm thu phí cầu đường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Tuyến có 01 trạm thu phí cầu đường</w:t>
                        </w:r>
                      </w:p>
                    </w:tc>
                  </w:tr>
                  <w:tr w:rsidR="007D7479" w:rsidRPr="00D66002" w:rsidTr="007D7479">
                    <w:trPr>
                      <w:trHeight w:val="623"/>
                      <w:tblHeader/>
                    </w:trPr>
                    <w:tc>
                      <w:tcPr>
                        <w:tcW w:w="8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D66002" w:rsidTr="007D7479">
                    <w:trPr>
                      <w:trHeight w:val="36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công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9.040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8.283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8.044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Lái xe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5.094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4.841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4.602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Nhân viên bán vé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3.946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3.442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1.018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hiểm cho người lao động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1.016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987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959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Bảo hi</w:t>
                        </w: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vi-VN"/>
                          </w:rPr>
                          <w:t>ể</w:t>
                        </w: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 TNDS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Ăn ca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500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Nhiên liệu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5.247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3.978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3.378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5.247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3.978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3.378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Vật tư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350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350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Săm lốp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538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453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538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453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259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Bình điện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91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hao, 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3.555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3.417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2.634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3.555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3.417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2.634</w:t>
                        </w:r>
                      </w:p>
                    </w:tc>
                  </w:tr>
                  <w:tr w:rsidR="007D7479" w:rsidRPr="00D66002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D66002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Khấu hao cơ bản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895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664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895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D66002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6600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664</w:t>
                        </w:r>
                      </w:p>
                    </w:tc>
                  </w:tr>
                </w:tbl>
                <w:p w:rsidR="007D7479" w:rsidRPr="00D66002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D66002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D66002" w:rsidRDefault="007D7479" w:rsidP="00D66002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</w:p>
    <w:p w:rsidR="00FA33BF" w:rsidRDefault="00E53794">
      <w:r>
        <w:pict>
          <v:line id="Straight Connector 124" o:spid="_x0000_s1107" style="position:absolute;flip:y;z-index:251821056;visibility:visible;mso-width-relative:margin" from="34.7pt,6.85pt" to="34.7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" strokecolor="black [3213]"/>
        </w:pict>
      </w:r>
    </w:p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E53794">
      <w:r>
        <w:pict>
          <v:line id="Straight Connector 125" o:spid="_x0000_s1106" style="position:absolute;flip:y;z-index:251822080;visibility:visible;mso-width-relative:margin" from="144.65pt,5.85pt" to="144.65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" strokecolor="black [3213]"/>
        </w:pict>
      </w:r>
    </w:p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E53794">
      <w:r>
        <w:pict>
          <v:line id="Straight Connector 126" o:spid="_x0000_s1105" style="position:absolute;flip:y;z-index:251823104;visibility:visible" from="34.75pt,11.95pt" to="34.7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" strokecolor="black [3213]"/>
        </w:pict>
      </w:r>
    </w:p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FA33BF" w:rsidRDefault="00FA33BF"/>
    <w:p w:rsidR="00D66002" w:rsidRPr="00E51122" w:rsidRDefault="00D66002" w:rsidP="00D66002">
      <w:pPr>
        <w:tabs>
          <w:tab w:val="center" w:pos="4820"/>
          <w:tab w:val="right" w:pos="9639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  <w:t>CÔNG BÁO/Số 16/Ngày 27-03-2020</w:t>
      </w:r>
      <w:r>
        <w:rPr>
          <w:rFonts w:ascii="Times New Roman" w:hAnsi="Times New Roman"/>
          <w:bCs/>
          <w:szCs w:val="28"/>
        </w:rPr>
        <w:tab/>
        <w:t>40</w:t>
      </w:r>
      <w:r w:rsidRPr="00E51122">
        <w:rPr>
          <w:rFonts w:ascii="Times New Roman" w:hAnsi="Times New Roman"/>
          <w:bCs/>
          <w:szCs w:val="28"/>
        </w:rPr>
        <w:tab/>
      </w:r>
      <w:r w:rsidRPr="00E51122">
        <w:rPr>
          <w:rFonts w:ascii="Times New Roman" w:hAnsi="Times New Roman"/>
          <w:bCs/>
          <w:szCs w:val="28"/>
        </w:rPr>
        <w:tab/>
      </w:r>
    </w:p>
    <w:p w:rsidR="00D66002" w:rsidRPr="00E51122" w:rsidRDefault="00E53794" w:rsidP="00D66002">
      <w:pPr>
        <w:tabs>
          <w:tab w:val="right" w:pos="9639"/>
        </w:tabs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pict>
          <v:shape id="Straight Arrow Connector 127" o:spid="_x0000_s1104" type="#_x0000_t32" style="position:absolute;left:0;text-align:left;margin-left:1.05pt;margin-top:4.1pt;width:482.25pt;height:0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YzKAIAAE4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"/>
        </w:pict>
      </w:r>
      <w:r>
        <w:rPr>
          <w:rFonts w:ascii="Times New Roman" w:hAnsi="Times New Roman"/>
          <w:b/>
          <w:bCs/>
          <w:szCs w:val="28"/>
        </w:rPr>
        <w:pict>
          <v:shape id="Straight Arrow Connector 128" o:spid="_x0000_s1103" type="#_x0000_t32" style="position:absolute;left:0;text-align:left;margin-left:1.05pt;margin-top:1.85pt;width:482.25pt;height:0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"/>
        </w:pict>
      </w:r>
    </w:p>
    <w:p w:rsidR="00D66002" w:rsidRDefault="00D66002" w:rsidP="00D66002"/>
    <w:p w:rsidR="00FA33BF" w:rsidRDefault="00FA33BF"/>
    <w:p w:rsidR="00D66002" w:rsidRDefault="00D66002"/>
    <w:p w:rsidR="00D66002" w:rsidRDefault="00D66002"/>
    <w:p w:rsidR="00D66002" w:rsidRDefault="00D66002"/>
    <w:p w:rsidR="00D66002" w:rsidRDefault="00D66002"/>
    <w:p w:rsidR="00D66002" w:rsidRDefault="00E53794">
      <w:r w:rsidRPr="00E53794">
        <w:rPr>
          <w:rFonts w:eastAsiaTheme="minorHAnsi"/>
          <w:sz w:val="24"/>
          <w:szCs w:val="24"/>
        </w:rPr>
        <w:pict>
          <v:shape id="Text Box 129" o:spid="_x0000_s1044" type="#_x0000_t202" style="position:absolute;margin-left:-115.15pt;margin-top:5.6pt;width:703.65pt;height:504.95pt;rotation:-90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" filled="f" stroked="f" strokeweight=".5pt">
            <v:textbox>
              <w:txbxContent>
                <w:p w:rsidR="007D7479" w:rsidRPr="009F4E3D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tbl>
                  <w:tblPr>
                    <w:tblW w:w="13921" w:type="dxa"/>
                    <w:tblInd w:w="85" w:type="dxa"/>
                    <w:tblLayout w:type="fixed"/>
                    <w:tblCellMar>
                      <w:left w:w="85" w:type="dxa"/>
                      <w:right w:w="85" w:type="dxa"/>
                    </w:tblCellMar>
                    <w:tblLook w:val="04A0"/>
                  </w:tblPr>
                  <w:tblGrid>
                    <w:gridCol w:w="885"/>
                    <w:gridCol w:w="3651"/>
                    <w:gridCol w:w="1565"/>
                    <w:gridCol w:w="1564"/>
                    <w:gridCol w:w="1564"/>
                    <w:gridCol w:w="1564"/>
                    <w:gridCol w:w="1564"/>
                    <w:gridCol w:w="1564"/>
                  </w:tblGrid>
                  <w:tr w:rsidR="007D7479" w:rsidRPr="00643D1F" w:rsidTr="007D7479">
                    <w:trPr>
                      <w:trHeight w:val="606"/>
                      <w:tblHeader/>
                    </w:trPr>
                    <w:tc>
                      <w:tcPr>
                        <w:tcW w:w="8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STT</w:t>
                        </w:r>
                      </w:p>
                    </w:tc>
                    <w:tc>
                      <w:tcPr>
                        <w:tcW w:w="36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Danh mục</w:t>
                        </w:r>
                      </w:p>
                    </w:tc>
                    <w:tc>
                      <w:tcPr>
                        <w:tcW w:w="469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Tuyến không có trạm thu phí cầu đường</w:t>
                        </w:r>
                      </w:p>
                    </w:tc>
                    <w:tc>
                      <w:tcPr>
                        <w:tcW w:w="4692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Tuyến có 01 trạm thu phí cầu đường</w:t>
                        </w:r>
                      </w:p>
                    </w:tc>
                  </w:tr>
                  <w:tr w:rsidR="007D7479" w:rsidRPr="00643D1F" w:rsidTr="007D7479">
                    <w:trPr>
                      <w:trHeight w:val="623"/>
                      <w:tblHeader/>
                    </w:trPr>
                    <w:tc>
                      <w:tcPr>
                        <w:tcW w:w="8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Nhóm xe lớn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</w:t>
                        </w:r>
                      </w:p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trung bình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7479" w:rsidRPr="00643D1F" w:rsidRDefault="007D7479" w:rsidP="007D7479">
                        <w:pPr>
                          <w:spacing w:before="40" w:after="4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Nhóm xe nhỏ </w:t>
                        </w:r>
                      </w:p>
                    </w:tc>
                  </w:tr>
                  <w:tr w:rsidR="007D7479" w:rsidRPr="00643D1F" w:rsidTr="007D7479">
                    <w:trPr>
                      <w:trHeight w:val="36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Bảo dưỡng sửa chữa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2.629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1.970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2.629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1.970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Một số chi phí khác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792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522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903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752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633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bảo trì đường bộ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Phí đăng kiểm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xuất bến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702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551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432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duy trì thiết bị giám sát hành trình và camera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Phí cầu đường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Tổng (8 = 1+2+…..+7)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20.826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18.384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16.417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20.938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18.495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16.528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quản lý (9 = 8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1.041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919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821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1.047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925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826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Chi phí khác (10=(8+9) x 2%)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437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386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345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440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388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347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Lợi nhuận định mức </w:t>
                        </w:r>
                      </w:p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(11 = (8+9+10) x 5%)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1.115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984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879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1.121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990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885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Đơn giá trên 01 km xe chạy  (I=8+9+10+11)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23.420,32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20.673,83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18.461,54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23.545,27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20.798,78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18.586,49</w:t>
                        </w:r>
                      </w:p>
                    </w:tc>
                  </w:tr>
                  <w:tr w:rsidR="007D7479" w:rsidRPr="00643D1F" w:rsidTr="007D7479">
                    <w:trPr>
                      <w:trHeight w:val="300"/>
                    </w:trPr>
                    <w:tc>
                      <w:tcPr>
                        <w:tcW w:w="8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36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Đơn giá 01 ca xe (Đồng/ca xe)  </w:t>
                        </w:r>
                      </w:p>
                      <w:p w:rsidR="007D7479" w:rsidRPr="00643D1F" w:rsidRDefault="007D7479" w:rsidP="007D7479">
                        <w:pPr>
                          <w:spacing w:before="20" w:after="20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(II = I x 100 km) 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2.342.032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2.067.383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1.846.154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2.354.527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2.079.878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D7479" w:rsidRPr="00643D1F" w:rsidRDefault="007D7479" w:rsidP="007D747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43D1F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1.858.649</w:t>
                        </w:r>
                      </w:p>
                    </w:tc>
                  </w:tr>
                </w:tbl>
                <w:p w:rsidR="007D7479" w:rsidRPr="009F4E3D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D15E7D" w:rsidRDefault="007D7479" w:rsidP="00D66002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TM. ỦY BAN NHÂN DÂN</w:t>
                  </w:r>
                </w:p>
                <w:p w:rsidR="007D7479" w:rsidRPr="00D15E7D" w:rsidRDefault="007D7479" w:rsidP="00D66002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KT. CHỦ TỊCH</w:t>
                  </w:r>
                </w:p>
                <w:p w:rsidR="007D7479" w:rsidRDefault="007D7479" w:rsidP="00D66002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PHÓ CHỦ TỊCH</w:t>
                  </w:r>
                </w:p>
                <w:p w:rsidR="007D7479" w:rsidRDefault="007D7479" w:rsidP="00D66002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Default="007D7479" w:rsidP="00D66002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Default="007D7479" w:rsidP="00D66002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</w:p>
                <w:p w:rsidR="007D7479" w:rsidRPr="00D15E7D" w:rsidRDefault="007D7479" w:rsidP="00D66002">
                  <w:pPr>
                    <w:ind w:left="7938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15E7D">
                    <w:rPr>
                      <w:rFonts w:ascii="Times New Roman" w:hAnsi="Times New Roman"/>
                      <w:b/>
                      <w:szCs w:val="28"/>
                    </w:rPr>
                    <w:t>Nguyễn Quốc Hùng</w:t>
                  </w:r>
                </w:p>
                <w:p w:rsidR="007D7479" w:rsidRPr="009F4E3D" w:rsidRDefault="007D7479" w:rsidP="00D66002">
                  <w:pPr>
                    <w:jc w:val="center"/>
                    <w:rPr>
                      <w:rFonts w:ascii="Times New Roman" w:hAnsi="Times New Roman"/>
                      <w:i/>
                      <w:szCs w:val="28"/>
                      <w:lang/>
                    </w:rPr>
                  </w:pPr>
                </w:p>
                <w:p w:rsidR="007D7479" w:rsidRPr="009F4E3D" w:rsidRDefault="007D7479" w:rsidP="00D66002">
                  <w:pPr>
                    <w:spacing w:before="120" w:after="120"/>
                    <w:ind w:right="-28"/>
                    <w:jc w:val="right"/>
                    <w:rPr>
                      <w:rFonts w:ascii="Times New Roman" w:hAnsi="Times New Roman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</w:p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p w:rsidR="00D66002" w:rsidRDefault="00D66002"/>
    <w:sectPr w:rsidR="00D66002" w:rsidSect="0053641C">
      <w:headerReference w:type="default" r:id="rId7"/>
      <w:footerReference w:type="even" r:id="rId8"/>
      <w:pgSz w:w="11907" w:h="16840" w:orient="landscape" w:code="8"/>
      <w:pgMar w:top="1021" w:right="1134" w:bottom="1021" w:left="1134" w:header="567" w:footer="465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DB4" w:rsidRDefault="00F10DB4">
      <w:r>
        <w:separator/>
      </w:r>
    </w:p>
  </w:endnote>
  <w:endnote w:type="continuationSeparator" w:id="0">
    <w:p w:rsidR="00F10DB4" w:rsidRDefault="00F1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79" w:rsidRDefault="00E53794" w:rsidP="005364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74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7479" w:rsidRDefault="007D7479" w:rsidP="005364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DB4" w:rsidRDefault="00F10DB4">
      <w:r>
        <w:separator/>
      </w:r>
    </w:p>
  </w:footnote>
  <w:footnote w:type="continuationSeparator" w:id="0">
    <w:p w:rsidR="00F10DB4" w:rsidRDefault="00F1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79" w:rsidRDefault="007D7479" w:rsidP="0053641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0FB"/>
    <w:multiLevelType w:val="hybridMultilevel"/>
    <w:tmpl w:val="D9506D74"/>
    <w:lvl w:ilvl="0" w:tplc="378C73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B2490A"/>
    <w:multiLevelType w:val="multilevel"/>
    <w:tmpl w:val="D400928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b w:val="0"/>
        <w:sz w:val="27"/>
        <w:szCs w:val="27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C09"/>
    <w:rsid w:val="0002759F"/>
    <w:rsid w:val="000B7F35"/>
    <w:rsid w:val="001047CC"/>
    <w:rsid w:val="00163268"/>
    <w:rsid w:val="0019218E"/>
    <w:rsid w:val="00221643"/>
    <w:rsid w:val="00304701"/>
    <w:rsid w:val="003A1D02"/>
    <w:rsid w:val="00452BA1"/>
    <w:rsid w:val="0053641C"/>
    <w:rsid w:val="005E23BD"/>
    <w:rsid w:val="005E4FC4"/>
    <w:rsid w:val="005F1FC0"/>
    <w:rsid w:val="00655AF1"/>
    <w:rsid w:val="00684006"/>
    <w:rsid w:val="006B0FDE"/>
    <w:rsid w:val="00742A33"/>
    <w:rsid w:val="00771425"/>
    <w:rsid w:val="00785C09"/>
    <w:rsid w:val="007D7479"/>
    <w:rsid w:val="007E07C3"/>
    <w:rsid w:val="00816D02"/>
    <w:rsid w:val="00884B2C"/>
    <w:rsid w:val="008D04C8"/>
    <w:rsid w:val="008F26FA"/>
    <w:rsid w:val="00905AC8"/>
    <w:rsid w:val="00974C4F"/>
    <w:rsid w:val="009A2733"/>
    <w:rsid w:val="009B42AB"/>
    <w:rsid w:val="009C2A59"/>
    <w:rsid w:val="009E0796"/>
    <w:rsid w:val="009F7E2B"/>
    <w:rsid w:val="00A64DE2"/>
    <w:rsid w:val="00A9575D"/>
    <w:rsid w:val="00AB7D68"/>
    <w:rsid w:val="00AF49EC"/>
    <w:rsid w:val="00BA6928"/>
    <w:rsid w:val="00BB18A7"/>
    <w:rsid w:val="00C079C2"/>
    <w:rsid w:val="00C416B2"/>
    <w:rsid w:val="00C56C8C"/>
    <w:rsid w:val="00C62745"/>
    <w:rsid w:val="00CD7669"/>
    <w:rsid w:val="00D452A8"/>
    <w:rsid w:val="00D66002"/>
    <w:rsid w:val="00D80B18"/>
    <w:rsid w:val="00D813FA"/>
    <w:rsid w:val="00DE2311"/>
    <w:rsid w:val="00E53794"/>
    <w:rsid w:val="00E645B5"/>
    <w:rsid w:val="00EF359A"/>
    <w:rsid w:val="00F10DB4"/>
    <w:rsid w:val="00F4640D"/>
    <w:rsid w:val="00F81F20"/>
    <w:rsid w:val="00FA33BF"/>
    <w:rsid w:val="00FB263D"/>
    <w:rsid w:val="00FB4B96"/>
    <w:rsid w:val="00FD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5" type="connector" idref="#Straight Arrow Connector 63"/>
        <o:r id="V:Rule46" type="connector" idref="#Straight Arrow Connector 64"/>
        <o:r id="V:Rule47" type="connector" idref="#Straight Arrow Connector 69"/>
        <o:r id="V:Rule48" type="connector" idref="#Straight Arrow Connector 70"/>
        <o:r id="V:Rule49" type="connector" idref="#Straight Arrow Connector 57"/>
        <o:r id="V:Rule50" type="connector" idref="#Straight Arrow Connector 58"/>
        <o:r id="V:Rule51" type="connector" idref="#Straight Arrow Connector 73"/>
        <o:r id="V:Rule52" type="connector" idref="#Straight Arrow Connector 74"/>
        <o:r id="V:Rule53" type="connector" idref="#Straight Arrow Connector 76"/>
        <o:r id="V:Rule54" type="connector" idref="#Straight Arrow Connector 77"/>
        <o:r id="V:Rule55" type="connector" idref="#Straight Arrow Connector 79"/>
        <o:r id="V:Rule56" type="connector" idref="#Straight Arrow Connector 80"/>
        <o:r id="V:Rule57" type="connector" idref="#Straight Arrow Connector 87"/>
        <o:r id="V:Rule58" type="connector" idref="#Straight Arrow Connector 88"/>
        <o:r id="V:Rule59" type="connector" idref="#Straight Arrow Connector 90"/>
        <o:r id="V:Rule60" type="connector" idref="#Straight Arrow Connector 91"/>
        <o:r id="V:Rule61" type="connector" idref="#Straight Arrow Connector 93"/>
        <o:r id="V:Rule62" type="connector" idref="#Straight Arrow Connector 94"/>
        <o:r id="V:Rule63" type="connector" idref="#Straight Arrow Connector 96"/>
        <o:r id="V:Rule64" type="connector" idref="#Straight Arrow Connector 97"/>
        <o:r id="V:Rule65" type="connector" idref="#Straight Arrow Connector 106"/>
        <o:r id="V:Rule66" type="connector" idref="#Straight Arrow Connector 107"/>
        <o:r id="V:Rule67" type="connector" idref="#Straight Arrow Connector 108"/>
        <o:r id="V:Rule68" type="connector" idref="#Straight Arrow Connector 109"/>
        <o:r id="V:Rule69" type="connector" idref="#Straight Arrow Connector 114"/>
        <o:r id="V:Rule70" type="connector" idref="#Straight Arrow Connector 115"/>
        <o:r id="V:Rule71" type="connector" idref="#Straight Arrow Connector 118"/>
        <o:r id="V:Rule72" type="connector" idref="#Straight Arrow Connector 119"/>
        <o:r id="V:Rule73" type="connector" idref="#Straight Arrow Connector 121"/>
        <o:r id="V:Rule74" type="connector" idref="#Straight Arrow Connector 122"/>
        <o:r id="V:Rule75" type="connector" idref="#Straight Arrow Connector 127"/>
        <o:r id="V:Rule76" type="connector" idref="#Straight Arrow Connector 1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09"/>
    <w:pPr>
      <w:spacing w:after="0" w:line="240" w:lineRule="auto"/>
    </w:pPr>
    <w:rPr>
      <w:rFonts w:ascii=".VnTime" w:eastAsia="Times New Roman" w:hAnsi=".VnTime" w:cs="Times New Roman"/>
      <w:noProof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C09"/>
    <w:pPr>
      <w:keepNext/>
      <w:jc w:val="center"/>
      <w:outlineLvl w:val="0"/>
    </w:pPr>
    <w:rPr>
      <w:rFonts w:ascii="Times New Roman" w:hAnsi="Times New Roman"/>
      <w:i/>
      <w:lang w:val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85C09"/>
    <w:pPr>
      <w:keepNext/>
      <w:spacing w:before="240" w:line="360" w:lineRule="auto"/>
      <w:jc w:val="center"/>
      <w:outlineLvl w:val="2"/>
    </w:pPr>
    <w:rPr>
      <w:rFonts w:ascii="Times New Roman" w:hAnsi="Times New Roman"/>
      <w:b/>
      <w:noProof w:val="0"/>
      <w:lang w:val="nl-NL"/>
    </w:rPr>
  </w:style>
  <w:style w:type="paragraph" w:styleId="Heading6">
    <w:name w:val="heading 6"/>
    <w:basedOn w:val="Normal"/>
    <w:next w:val="Normal"/>
    <w:link w:val="Heading6Char"/>
    <w:qFormat/>
    <w:rsid w:val="00785C09"/>
    <w:pPr>
      <w:keepNext/>
      <w:tabs>
        <w:tab w:val="num" w:pos="0"/>
      </w:tabs>
      <w:jc w:val="center"/>
      <w:outlineLvl w:val="5"/>
    </w:pPr>
    <w:rPr>
      <w:rFonts w:ascii=".VnTimeH" w:hAnsi=".VnTimeH"/>
      <w:b/>
      <w:bCs/>
      <w:noProof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09"/>
    <w:rPr>
      <w:rFonts w:ascii="Times New Roman" w:eastAsia="Times New Roman" w:hAnsi="Times New Roman" w:cs="Times New Roman"/>
      <w:i/>
      <w:noProof/>
      <w:sz w:val="28"/>
      <w:szCs w:val="20"/>
      <w:lang w:val="nl-NL"/>
    </w:rPr>
  </w:style>
  <w:style w:type="character" w:customStyle="1" w:styleId="Heading3Char">
    <w:name w:val="Heading 3 Char"/>
    <w:basedOn w:val="DefaultParagraphFont"/>
    <w:link w:val="Heading3"/>
    <w:rsid w:val="00785C09"/>
    <w:rPr>
      <w:rFonts w:ascii="Times New Roman" w:eastAsia="Times New Roman" w:hAnsi="Times New Roman" w:cs="Times New Roman"/>
      <w:b/>
      <w:sz w:val="28"/>
      <w:szCs w:val="20"/>
      <w:lang w:val="nl-NL"/>
    </w:rPr>
  </w:style>
  <w:style w:type="character" w:customStyle="1" w:styleId="Heading6Char">
    <w:name w:val="Heading 6 Char"/>
    <w:basedOn w:val="DefaultParagraphFont"/>
    <w:link w:val="Heading6"/>
    <w:rsid w:val="00785C09"/>
    <w:rPr>
      <w:rFonts w:ascii=".VnTimeH" w:eastAsia="Times New Roman" w:hAnsi=".VnTimeH" w:cs="Times New Roman"/>
      <w:b/>
      <w:bCs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785C09"/>
    <w:pPr>
      <w:jc w:val="center"/>
    </w:pPr>
    <w:rPr>
      <w:b/>
      <w:noProof w:val="0"/>
    </w:rPr>
  </w:style>
  <w:style w:type="character" w:customStyle="1" w:styleId="BodyTextChar">
    <w:name w:val="Body Text Char"/>
    <w:basedOn w:val="DefaultParagraphFont"/>
    <w:link w:val="BodyText"/>
    <w:rsid w:val="00785C09"/>
    <w:rPr>
      <w:rFonts w:ascii=".VnTime" w:eastAsia="Times New Roman" w:hAnsi=".VnTim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785C09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785C09"/>
    <w:rPr>
      <w:rFonts w:ascii=".VnTime" w:eastAsia="Times New Roman" w:hAnsi=".VnTime" w:cs="Times New Roman"/>
      <w:noProof/>
      <w:sz w:val="28"/>
      <w:szCs w:val="20"/>
      <w:lang/>
    </w:rPr>
  </w:style>
  <w:style w:type="paragraph" w:styleId="Footer">
    <w:name w:val="footer"/>
    <w:basedOn w:val="Normal"/>
    <w:link w:val="FooterChar"/>
    <w:uiPriority w:val="99"/>
    <w:rsid w:val="00785C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C09"/>
    <w:rPr>
      <w:rFonts w:ascii=".VnTime" w:eastAsia="Times New Roman" w:hAnsi=".VnTime" w:cs="Times New Roman"/>
      <w:noProof/>
      <w:sz w:val="28"/>
      <w:szCs w:val="20"/>
    </w:rPr>
  </w:style>
  <w:style w:type="paragraph" w:styleId="NormalWeb">
    <w:name w:val="Normal (Web)"/>
    <w:aliases w:val="Char Char"/>
    <w:basedOn w:val="Normal"/>
    <w:uiPriority w:val="99"/>
    <w:rsid w:val="00785C09"/>
    <w:pPr>
      <w:spacing w:before="100" w:beforeAutospacing="1" w:after="100" w:afterAutospacing="1"/>
    </w:pPr>
    <w:rPr>
      <w:rFonts w:ascii="Times New Roman" w:hAnsi="Times New Roman"/>
      <w:noProof w:val="0"/>
      <w:sz w:val="29"/>
      <w:szCs w:val="29"/>
    </w:rPr>
  </w:style>
  <w:style w:type="character" w:styleId="PageNumber">
    <w:name w:val="page number"/>
    <w:basedOn w:val="DefaultParagraphFont"/>
    <w:rsid w:val="00785C09"/>
  </w:style>
  <w:style w:type="character" w:styleId="SubtleEmphasis">
    <w:name w:val="Subtle Emphasis"/>
    <w:uiPriority w:val="19"/>
    <w:qFormat/>
    <w:rsid w:val="00785C09"/>
    <w:rPr>
      <w:i/>
      <w:iCs/>
      <w:color w:val="808080"/>
    </w:rPr>
  </w:style>
  <w:style w:type="table" w:styleId="TableGrid">
    <w:name w:val="Table Grid"/>
    <w:basedOn w:val="TableNormal"/>
    <w:uiPriority w:val="59"/>
    <w:rsid w:val="00CD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aliases w:val="Table Caption Char,図表番号 Char Char Char,図表番号 Char1 Char,図表番号 Char Char Char1 Char,図表番号 Char Char Char Char Char,Char1 Char,Figure Caption Char,Caption - Figure Char,新図番号スタイル Char,~Caption Char,Char Char Char Char Char Char Char Char"/>
    <w:link w:val="Caption"/>
    <w:locked/>
    <w:rsid w:val="009F7E2B"/>
    <w:rPr>
      <w:rFonts w:ascii="Times New Roman" w:eastAsia="SimSun" w:hAnsi="Times New Roman" w:cs="Times New Roman"/>
      <w:b/>
      <w:bCs/>
      <w:sz w:val="28"/>
      <w:szCs w:val="28"/>
      <w:lang/>
    </w:rPr>
  </w:style>
  <w:style w:type="paragraph" w:styleId="Caption">
    <w:name w:val="caption"/>
    <w:aliases w:val="Table Caption,図表番号 Char Char,図表番号 Char1,図表番号 Char Char Char1,図表番号 Char Char Char Char,Char1,Figure Caption,Caption - Figure,新図番号スタイル,~Caption,Char Char Char Char Char Char Char,Char Char Char,Char Char Char Char Char Char"/>
    <w:basedOn w:val="Normal"/>
    <w:next w:val="Normal"/>
    <w:link w:val="CaptionChar"/>
    <w:autoRedefine/>
    <w:unhideWhenUsed/>
    <w:qFormat/>
    <w:rsid w:val="009F7E2B"/>
    <w:pPr>
      <w:keepNext/>
      <w:spacing w:line="312" w:lineRule="auto"/>
      <w:ind w:right="-29"/>
      <w:jc w:val="center"/>
    </w:pPr>
    <w:rPr>
      <w:rFonts w:ascii="Times New Roman" w:eastAsia="SimSun" w:hAnsi="Times New Roman"/>
      <w:b/>
      <w:bCs/>
      <w:noProof w:val="0"/>
      <w:szCs w:val="28"/>
      <w:lang/>
    </w:rPr>
  </w:style>
  <w:style w:type="paragraph" w:styleId="ListParagraph">
    <w:name w:val="List Paragraph"/>
    <w:basedOn w:val="Normal"/>
    <w:uiPriority w:val="34"/>
    <w:qFormat/>
    <w:rsid w:val="007D74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D747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74C4F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A64DE2"/>
    <w:pPr>
      <w:widowControl w:val="0"/>
      <w:autoSpaceDE w:val="0"/>
      <w:autoSpaceDN w:val="0"/>
      <w:spacing w:before="222"/>
      <w:ind w:left="1180" w:right="107"/>
      <w:jc w:val="center"/>
    </w:pPr>
    <w:rPr>
      <w:rFonts w:ascii="Times New Roman" w:hAnsi="Times New Roman"/>
      <w:b/>
      <w:bCs/>
      <w:noProof w:val="0"/>
      <w:sz w:val="52"/>
      <w:szCs w:val="52"/>
      <w:lang/>
    </w:rPr>
  </w:style>
  <w:style w:type="character" w:customStyle="1" w:styleId="TitleChar">
    <w:name w:val="Title Char"/>
    <w:basedOn w:val="DefaultParagraphFont"/>
    <w:link w:val="Title"/>
    <w:uiPriority w:val="1"/>
    <w:rsid w:val="00A64DE2"/>
    <w:rPr>
      <w:rFonts w:ascii="Times New Roman" w:eastAsia="Times New Roman" w:hAnsi="Times New Roman" w:cs="Times New Roman"/>
      <w:b/>
      <w:bCs/>
      <w:sz w:val="52"/>
      <w:szCs w:val="5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895A3-EFF1-43F5-B9BC-27CA5B2A4515}"/>
</file>

<file path=customXml/itemProps2.xml><?xml version="1.0" encoding="utf-8"?>
<ds:datastoreItem xmlns:ds="http://schemas.openxmlformats.org/officeDocument/2006/customXml" ds:itemID="{E42D3F16-B582-4026-80B6-D848C1387D86}"/>
</file>

<file path=customXml/itemProps3.xml><?xml version="1.0" encoding="utf-8"?>
<ds:datastoreItem xmlns:ds="http://schemas.openxmlformats.org/officeDocument/2006/customXml" ds:itemID="{2005D68A-839D-4871-94B5-3E5BC45981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NGOCHUNG</cp:lastModifiedBy>
  <cp:revision>3</cp:revision>
  <dcterms:created xsi:type="dcterms:W3CDTF">2020-04-08T02:12:00Z</dcterms:created>
  <dcterms:modified xsi:type="dcterms:W3CDTF">2020-05-11T03:58:00Z</dcterms:modified>
</cp:coreProperties>
</file>