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DB4C71" w:rsidRPr="00DB4C71" w14:paraId="17B458D8" w14:textId="77777777" w:rsidTr="00DB4C71">
        <w:trPr>
          <w:trHeight w:val="1021"/>
        </w:trPr>
        <w:tc>
          <w:tcPr>
            <w:tcW w:w="1544" w:type="pct"/>
            <w:hideMark/>
          </w:tcPr>
          <w:p w14:paraId="3D08FF5B" w14:textId="77777777" w:rsidR="00DB4C71" w:rsidRPr="00DB4C71" w:rsidRDefault="00DB4C71" w:rsidP="00DB4C71">
            <w:pPr>
              <w:autoSpaceDN w:val="0"/>
              <w:jc w:val="center"/>
              <w:rPr>
                <w:rFonts w:eastAsia="PMingLiU"/>
                <w:b/>
                <w:sz w:val="26"/>
                <w:szCs w:val="26"/>
                <w:lang w:val="vi-VN" w:eastAsia="ja-JP"/>
              </w:rPr>
            </w:pPr>
            <w:r w:rsidRPr="00DB4C71">
              <w:rPr>
                <w:rFonts w:eastAsia="PMingLiU"/>
                <w:b/>
                <w:sz w:val="26"/>
                <w:szCs w:val="26"/>
                <w:lang w:val="vi-VN" w:eastAsia="ja-JP"/>
              </w:rPr>
              <w:t>ỦY BAN NHÂN DÂN</w:t>
            </w:r>
          </w:p>
          <w:p w14:paraId="1D392CCA" w14:textId="77777777" w:rsidR="00DB4C71" w:rsidRPr="00DB4C71" w:rsidRDefault="00DB4C71" w:rsidP="00DB4C71">
            <w:pPr>
              <w:autoSpaceDN w:val="0"/>
              <w:jc w:val="center"/>
              <w:rPr>
                <w:rFonts w:eastAsia="PMingLiU"/>
                <w:b/>
                <w:sz w:val="26"/>
                <w:szCs w:val="26"/>
                <w:lang w:val="vi-VN" w:eastAsia="ja-JP"/>
              </w:rPr>
            </w:pPr>
            <w:r w:rsidRPr="00DB4C71">
              <w:rPr>
                <w:noProof/>
                <w:sz w:val="24"/>
                <w:szCs w:val="24"/>
              </w:rPr>
              <mc:AlternateContent>
                <mc:Choice Requires="wps">
                  <w:drawing>
                    <wp:anchor distT="4294967214" distB="4294967214" distL="114300" distR="114300" simplePos="0" relativeHeight="251669504" behindDoc="0" locked="0" layoutInCell="1" allowOverlap="1" wp14:anchorId="2D3701C0" wp14:editId="324AEA75">
                      <wp:simplePos x="0" y="0"/>
                      <wp:positionH relativeFrom="column">
                        <wp:posOffset>581660</wp:posOffset>
                      </wp:positionH>
                      <wp:positionV relativeFrom="paragraph">
                        <wp:posOffset>220979</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9504;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DB4C71">
              <w:rPr>
                <w:rFonts w:eastAsia="PMingLiU"/>
                <w:b/>
                <w:sz w:val="26"/>
                <w:szCs w:val="26"/>
                <w:lang w:val="vi-VN" w:eastAsia="ja-JP"/>
              </w:rPr>
              <w:t>TỈNH ĐỒNG NAI</w:t>
            </w:r>
          </w:p>
        </w:tc>
        <w:tc>
          <w:tcPr>
            <w:tcW w:w="515" w:type="pct"/>
          </w:tcPr>
          <w:p w14:paraId="3577F5FC" w14:textId="77777777" w:rsidR="00DB4C71" w:rsidRPr="00DB4C71" w:rsidRDefault="00DB4C71" w:rsidP="00DB4C71">
            <w:pPr>
              <w:autoSpaceDN w:val="0"/>
              <w:jc w:val="center"/>
              <w:rPr>
                <w:rFonts w:eastAsia="PMingLiU"/>
                <w:b/>
                <w:sz w:val="26"/>
                <w:szCs w:val="26"/>
                <w:lang w:val="vi-VN" w:eastAsia="ja-JP"/>
              </w:rPr>
            </w:pPr>
          </w:p>
          <w:p w14:paraId="56248BA7" w14:textId="77777777" w:rsidR="00DB4C71" w:rsidRPr="00DB4C71" w:rsidRDefault="00DB4C71" w:rsidP="00DB4C71">
            <w:pPr>
              <w:autoSpaceDN w:val="0"/>
              <w:jc w:val="center"/>
              <w:rPr>
                <w:rFonts w:eastAsia="PMingLiU"/>
                <w:lang w:val="vi-VN" w:eastAsia="ja-JP"/>
              </w:rPr>
            </w:pPr>
          </w:p>
        </w:tc>
        <w:tc>
          <w:tcPr>
            <w:tcW w:w="2941" w:type="pct"/>
            <w:hideMark/>
          </w:tcPr>
          <w:p w14:paraId="530E6DF8" w14:textId="77777777" w:rsidR="00DB4C71" w:rsidRPr="00DB4C71" w:rsidRDefault="00DB4C71" w:rsidP="00DB4C71">
            <w:pPr>
              <w:autoSpaceDN w:val="0"/>
              <w:jc w:val="center"/>
              <w:rPr>
                <w:rFonts w:eastAsia="PMingLiU"/>
                <w:b/>
                <w:sz w:val="26"/>
                <w:szCs w:val="26"/>
                <w:lang w:val="vi-VN" w:eastAsia="ja-JP"/>
              </w:rPr>
            </w:pPr>
            <w:r w:rsidRPr="00DB4C71">
              <w:rPr>
                <w:rFonts w:eastAsia="PMingLiU"/>
                <w:b/>
                <w:sz w:val="26"/>
                <w:szCs w:val="26"/>
                <w:lang w:val="vi-VN" w:eastAsia="ja-JP"/>
              </w:rPr>
              <w:t>CỘNG HÒA XÃ HỘI CHỦ NGHĨA VIỆT NAM</w:t>
            </w:r>
          </w:p>
          <w:p w14:paraId="6B9D96F0" w14:textId="77777777" w:rsidR="00DB4C71" w:rsidRPr="00DB4C71" w:rsidRDefault="00DB4C71" w:rsidP="00DB4C71">
            <w:pPr>
              <w:autoSpaceDN w:val="0"/>
              <w:jc w:val="center"/>
              <w:rPr>
                <w:rFonts w:eastAsia="PMingLiU"/>
                <w:lang w:val="vi-VN" w:eastAsia="ja-JP"/>
              </w:rPr>
            </w:pPr>
            <w:r w:rsidRPr="00DB4C71">
              <w:rPr>
                <w:noProof/>
                <w:sz w:val="24"/>
                <w:szCs w:val="24"/>
              </w:rPr>
              <mc:AlternateContent>
                <mc:Choice Requires="wps">
                  <w:drawing>
                    <wp:anchor distT="4294967215" distB="4294967215" distL="114300" distR="114300" simplePos="0" relativeHeight="251670528" behindDoc="0" locked="0" layoutInCell="1" allowOverlap="1" wp14:anchorId="7F115DD2" wp14:editId="584940E4">
                      <wp:simplePos x="0" y="0"/>
                      <wp:positionH relativeFrom="column">
                        <wp:posOffset>696595</wp:posOffset>
                      </wp:positionH>
                      <wp:positionV relativeFrom="paragraph">
                        <wp:posOffset>236219</wp:posOffset>
                      </wp:positionV>
                      <wp:extent cx="2143125" cy="0"/>
                      <wp:effectExtent l="0" t="0" r="9525"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0528;visibility:visible;mso-wrap-style:square;mso-width-percent:0;mso-height-percent:0;mso-wrap-distance-left:9pt;mso-wrap-distance-top:-.00225mm;mso-wrap-distance-right:9pt;mso-wrap-distance-bottom:-.002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Sb6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ZCkm+hcCAAAtBAAADgAAAAAAAAAAAAAAAAAuAgAAZHJzL2Uyb0RvYy54bWxQSwECLQAUAAYA&#10;CAAAACEAsrcuON4AAAAJAQAADwAAAAAAAAAAAAAAAABxBAAAZHJzL2Rvd25yZXYueG1sUEsFBgAA&#10;AAAEAAQA8wAAAHwFAAAAAA==&#10;">
                      <v:stroke joinstyle="miter"/>
                      <o:lock v:ext="edit" shapetype="f"/>
                    </v:line>
                  </w:pict>
                </mc:Fallback>
              </mc:AlternateContent>
            </w:r>
            <w:r w:rsidRPr="00DB4C71">
              <w:rPr>
                <w:rFonts w:eastAsia="PMingLiU"/>
                <w:b/>
                <w:lang w:val="vi-VN" w:eastAsia="ja-JP"/>
              </w:rPr>
              <w:t>Độc lập - Tự do - Hạnh phúc</w:t>
            </w:r>
          </w:p>
        </w:tc>
      </w:tr>
      <w:tr w:rsidR="00DB4C71" w:rsidRPr="00DB4C71" w14:paraId="7DA139E5" w14:textId="77777777" w:rsidTr="00DB4C71">
        <w:trPr>
          <w:trHeight w:val="20"/>
        </w:trPr>
        <w:tc>
          <w:tcPr>
            <w:tcW w:w="1544" w:type="pct"/>
            <w:hideMark/>
          </w:tcPr>
          <w:p w14:paraId="7CC1206B" w14:textId="3A820DD1" w:rsidR="00DB4C71" w:rsidRPr="00DB4C71" w:rsidRDefault="00DB4C71" w:rsidP="00DB4C71">
            <w:pPr>
              <w:autoSpaceDN w:val="0"/>
              <w:jc w:val="center"/>
              <w:rPr>
                <w:rFonts w:eastAsia="PMingLiU"/>
                <w:b/>
                <w:sz w:val="26"/>
                <w:szCs w:val="26"/>
                <w:lang w:val="vi-VN" w:eastAsia="ja-JP"/>
              </w:rPr>
            </w:pPr>
            <w:r w:rsidRPr="00DB4C71">
              <w:rPr>
                <w:rFonts w:eastAsia="PMingLiU"/>
                <w:sz w:val="26"/>
                <w:szCs w:val="26"/>
                <w:lang w:val="vi-VN" w:eastAsia="ja-JP"/>
              </w:rPr>
              <w:t xml:space="preserve">Số: </w:t>
            </w:r>
            <w:r>
              <w:rPr>
                <w:rFonts w:eastAsia="PMingLiU"/>
                <w:sz w:val="26"/>
                <w:szCs w:val="26"/>
                <w:lang w:eastAsia="ja-JP"/>
              </w:rPr>
              <w:t>1065</w:t>
            </w:r>
            <w:r w:rsidRPr="00DB4C71">
              <w:rPr>
                <w:rFonts w:eastAsia="PMingLiU"/>
                <w:sz w:val="26"/>
                <w:szCs w:val="26"/>
                <w:lang w:val="vi-VN" w:eastAsia="ja-JP"/>
              </w:rPr>
              <w:t>/QĐ-UBND</w:t>
            </w:r>
          </w:p>
        </w:tc>
        <w:tc>
          <w:tcPr>
            <w:tcW w:w="515" w:type="pct"/>
          </w:tcPr>
          <w:p w14:paraId="1805B3CA" w14:textId="77777777" w:rsidR="00DB4C71" w:rsidRPr="00DB4C71" w:rsidRDefault="00DB4C71" w:rsidP="00DB4C71">
            <w:pPr>
              <w:autoSpaceDN w:val="0"/>
              <w:jc w:val="center"/>
              <w:rPr>
                <w:rFonts w:eastAsia="PMingLiU"/>
                <w:b/>
                <w:sz w:val="26"/>
                <w:szCs w:val="26"/>
                <w:lang w:val="vi-VN" w:eastAsia="ja-JP"/>
              </w:rPr>
            </w:pPr>
          </w:p>
        </w:tc>
        <w:tc>
          <w:tcPr>
            <w:tcW w:w="2941" w:type="pct"/>
            <w:hideMark/>
          </w:tcPr>
          <w:p w14:paraId="2DCF1D3B" w14:textId="447793B9" w:rsidR="00DB4C71" w:rsidRPr="00DB4C71" w:rsidRDefault="00DB4C71" w:rsidP="00DB4C71">
            <w:pPr>
              <w:autoSpaceDN w:val="0"/>
              <w:jc w:val="center"/>
              <w:rPr>
                <w:rFonts w:eastAsia="PMingLiU"/>
                <w:b/>
                <w:sz w:val="26"/>
                <w:szCs w:val="26"/>
                <w:lang w:val="vi-VN" w:eastAsia="ja-JP"/>
              </w:rPr>
            </w:pPr>
            <w:r w:rsidRPr="00DB4C71">
              <w:rPr>
                <w:rFonts w:eastAsia="PMingLiU"/>
                <w:i/>
                <w:lang w:val="vi-VN" w:eastAsia="ja-JP"/>
              </w:rPr>
              <w:t xml:space="preserve">Đồng Nai, ngày </w:t>
            </w:r>
            <w:r>
              <w:rPr>
                <w:rFonts w:eastAsia="PMingLiU"/>
                <w:i/>
                <w:lang w:eastAsia="ja-JP"/>
              </w:rPr>
              <w:t>30</w:t>
            </w:r>
            <w:r w:rsidRPr="00DB4C71">
              <w:rPr>
                <w:rFonts w:eastAsia="PMingLiU"/>
                <w:i/>
                <w:lang w:val="vi-VN" w:eastAsia="ja-JP"/>
              </w:rPr>
              <w:t xml:space="preserve"> tháng 3 năm 2026</w:t>
            </w:r>
          </w:p>
        </w:tc>
      </w:tr>
    </w:tbl>
    <w:p w14:paraId="5FA56D91" w14:textId="77777777" w:rsidR="004F08A6" w:rsidRPr="00DB4C71" w:rsidRDefault="004F08A6" w:rsidP="00DB4C71">
      <w:pPr>
        <w:jc w:val="center"/>
        <w:rPr>
          <w:b/>
        </w:rPr>
      </w:pPr>
    </w:p>
    <w:p w14:paraId="6A283D88" w14:textId="592AF27C" w:rsidR="00EC3399" w:rsidRPr="00DB4C71" w:rsidRDefault="00EC3399" w:rsidP="00DB4C71">
      <w:pPr>
        <w:jc w:val="center"/>
        <w:rPr>
          <w:b/>
        </w:rPr>
      </w:pPr>
      <w:r w:rsidRPr="00DB4C71">
        <w:rPr>
          <w:b/>
        </w:rPr>
        <w:t>QUYẾT ĐỊNH</w:t>
      </w:r>
    </w:p>
    <w:p w14:paraId="74160355" w14:textId="0B8ABF41" w:rsidR="004F08A6" w:rsidRPr="00DB4C71" w:rsidRDefault="00AE2012" w:rsidP="00DB4C71">
      <w:pPr>
        <w:jc w:val="center"/>
        <w:rPr>
          <w:b/>
        </w:rPr>
      </w:pPr>
      <w:r w:rsidRPr="00DB4C71">
        <w:rPr>
          <w:b/>
        </w:rPr>
        <w:t>B</w:t>
      </w:r>
      <w:r w:rsidR="007D49A6" w:rsidRPr="00DB4C71">
        <w:rPr>
          <w:b/>
        </w:rPr>
        <w:t xml:space="preserve">an hành </w:t>
      </w:r>
      <w:r w:rsidRPr="00DB4C71">
        <w:rPr>
          <w:b/>
        </w:rPr>
        <w:t xml:space="preserve">Kế hoạch cải cách hành chính trọng tâm </w:t>
      </w:r>
    </w:p>
    <w:p w14:paraId="02C84094" w14:textId="0D864BC9" w:rsidR="007D49A6" w:rsidRPr="00DB4C71" w:rsidRDefault="00AE2012" w:rsidP="00DB4C71">
      <w:pPr>
        <w:jc w:val="center"/>
        <w:rPr>
          <w:b/>
        </w:rPr>
      </w:pPr>
      <w:r w:rsidRPr="00DB4C71">
        <w:rPr>
          <w:b/>
        </w:rPr>
        <w:t>giai đoạn 2026 - 2030</w:t>
      </w:r>
      <w:r w:rsidR="006D380B" w:rsidRPr="00DB4C71">
        <w:rPr>
          <w:b/>
        </w:rPr>
        <w:t xml:space="preserve"> </w:t>
      </w:r>
    </w:p>
    <w:p w14:paraId="57622357" w14:textId="284A1989" w:rsidR="00EB25A8" w:rsidRPr="00DB4C71" w:rsidRDefault="004F08A6" w:rsidP="00DB4C71">
      <w:pPr>
        <w:pStyle w:val="Footer"/>
        <w:tabs>
          <w:tab w:val="clear" w:pos="4320"/>
          <w:tab w:val="clear" w:pos="8640"/>
        </w:tabs>
        <w:jc w:val="center"/>
        <w:rPr>
          <w:b/>
          <w:bCs/>
        </w:rPr>
      </w:pPr>
      <w:r w:rsidRPr="00DB4C71">
        <w:rPr>
          <w:b/>
          <w:bCs/>
          <w:noProof/>
        </w:rPr>
        <mc:AlternateContent>
          <mc:Choice Requires="wps">
            <w:drawing>
              <wp:anchor distT="0" distB="0" distL="114300" distR="114300" simplePos="0" relativeHeight="251663360" behindDoc="0" locked="0" layoutInCell="1" allowOverlap="1" wp14:anchorId="3DC25677" wp14:editId="76F5BC9B">
                <wp:simplePos x="0" y="0"/>
                <wp:positionH relativeFrom="column">
                  <wp:posOffset>2626995</wp:posOffset>
                </wp:positionH>
                <wp:positionV relativeFrom="paragraph">
                  <wp:posOffset>43180</wp:posOffset>
                </wp:positionV>
                <wp:extent cx="936345" cy="0"/>
                <wp:effectExtent l="0" t="0" r="16510" b="19050"/>
                <wp:wrapNone/>
                <wp:docPr id="1079519561" name="Straight Connector 5"/>
                <wp:cNvGraphicFramePr/>
                <a:graphic xmlns:a="http://schemas.openxmlformats.org/drawingml/2006/main">
                  <a:graphicData uri="http://schemas.microsoft.com/office/word/2010/wordprocessingShape">
                    <wps:wsp>
                      <wps:cNvCnPr/>
                      <wps:spPr>
                        <a:xfrm>
                          <a:off x="0" y="0"/>
                          <a:ext cx="936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6.85pt,3.4pt" to="280.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" strokecolor="black [3200]" strokeweight=".5pt">
                <v:stroke joinstyle="miter"/>
              </v:line>
            </w:pict>
          </mc:Fallback>
        </mc:AlternateContent>
      </w:r>
    </w:p>
    <w:p w14:paraId="6AF29593" w14:textId="465148C4" w:rsidR="00EC3399" w:rsidRPr="00DB4C71" w:rsidRDefault="00C77895" w:rsidP="00DB4C71">
      <w:pPr>
        <w:pStyle w:val="Footer"/>
        <w:tabs>
          <w:tab w:val="clear" w:pos="4320"/>
          <w:tab w:val="clear" w:pos="8640"/>
        </w:tabs>
        <w:jc w:val="center"/>
        <w:rPr>
          <w:b/>
          <w:bCs/>
        </w:rPr>
      </w:pPr>
      <w:r w:rsidRPr="00DB4C71">
        <w:rPr>
          <w:b/>
          <w:bCs/>
        </w:rPr>
        <w:t xml:space="preserve">CHỦ TỊCH </w:t>
      </w:r>
      <w:r w:rsidR="002C37BF" w:rsidRPr="00DB4C71">
        <w:rPr>
          <w:b/>
          <w:bCs/>
        </w:rPr>
        <w:t>ỦY BAN NHÂN DÂN TỈNH</w:t>
      </w:r>
    </w:p>
    <w:p w14:paraId="62F58FC9" w14:textId="602D535C" w:rsidR="00455563" w:rsidRPr="00DB4C71" w:rsidRDefault="00EC3399" w:rsidP="00DB4C71">
      <w:pPr>
        <w:spacing w:before="120"/>
        <w:ind w:firstLine="567"/>
        <w:jc w:val="both"/>
        <w:rPr>
          <w:i/>
          <w:iCs/>
          <w:lang w:val="vi-VN"/>
        </w:rPr>
      </w:pPr>
      <w:r w:rsidRPr="00DB4C71">
        <w:rPr>
          <w:i/>
          <w:iCs/>
          <w:lang w:val="vi-VN"/>
        </w:rPr>
        <w:t xml:space="preserve">Căn cứ Luật </w:t>
      </w:r>
      <w:r w:rsidR="006320B7" w:rsidRPr="00DB4C71">
        <w:rPr>
          <w:bCs/>
          <w:i/>
          <w:iCs/>
          <w:noProof/>
          <w:lang w:val="vi-VN"/>
        </w:rPr>
        <w:t xml:space="preserve">Tổ chức chính quyền địa phương </w:t>
      </w:r>
      <w:r w:rsidR="006320B7" w:rsidRPr="00DB4C71">
        <w:rPr>
          <w:i/>
          <w:iCs/>
        </w:rPr>
        <w:t>ngày 16 tháng 6 năm 2025</w:t>
      </w:r>
      <w:r w:rsidR="004D2AA3" w:rsidRPr="00DB4C71">
        <w:rPr>
          <w:i/>
          <w:iCs/>
        </w:rPr>
        <w:t>;</w:t>
      </w:r>
    </w:p>
    <w:p w14:paraId="478CA939" w14:textId="7C0CCA84" w:rsidR="002C37BF" w:rsidRPr="00DB4C71" w:rsidRDefault="00CD097A" w:rsidP="00DB4C71">
      <w:pPr>
        <w:pStyle w:val="Heading4"/>
        <w:keepNext w:val="0"/>
        <w:spacing w:before="120"/>
        <w:ind w:firstLine="567"/>
        <w:rPr>
          <w:rFonts w:ascii="Times New Roman" w:hAnsi="Times New Roman"/>
          <w:b w:val="0"/>
          <w:sz w:val="28"/>
          <w:szCs w:val="28"/>
          <w:lang w:val="vi-VN"/>
        </w:rPr>
      </w:pPr>
      <w:r w:rsidRPr="00DB4C71">
        <w:rPr>
          <w:rFonts w:ascii="Times New Roman" w:hAnsi="Times New Roman"/>
          <w:b w:val="0"/>
          <w:sz w:val="28"/>
          <w:szCs w:val="28"/>
          <w:lang w:val="vi-VN"/>
        </w:rPr>
        <w:t xml:space="preserve">Căn cứ Nghị quyết số </w:t>
      </w:r>
      <w:r w:rsidR="004D2AA3" w:rsidRPr="00DB4C71">
        <w:rPr>
          <w:rFonts w:ascii="Times New Roman" w:hAnsi="Times New Roman"/>
          <w:b w:val="0"/>
          <w:sz w:val="28"/>
          <w:szCs w:val="28"/>
          <w:lang w:val="vi-VN"/>
        </w:rPr>
        <w:t>76</w:t>
      </w:r>
      <w:r w:rsidRPr="00DB4C71">
        <w:rPr>
          <w:rFonts w:ascii="Times New Roman" w:hAnsi="Times New Roman"/>
          <w:b w:val="0"/>
          <w:sz w:val="28"/>
          <w:szCs w:val="28"/>
          <w:lang w:val="vi-VN"/>
        </w:rPr>
        <w:t xml:space="preserve">/NQ-CP ngày </w:t>
      </w:r>
      <w:r w:rsidR="004D2AA3" w:rsidRPr="00DB4C71">
        <w:rPr>
          <w:rFonts w:ascii="Times New Roman" w:hAnsi="Times New Roman"/>
          <w:b w:val="0"/>
          <w:sz w:val="28"/>
          <w:szCs w:val="28"/>
          <w:lang w:val="vi-VN"/>
        </w:rPr>
        <w:t>15</w:t>
      </w:r>
      <w:r w:rsidRPr="00DB4C71">
        <w:rPr>
          <w:rFonts w:ascii="Times New Roman" w:hAnsi="Times New Roman"/>
          <w:b w:val="0"/>
          <w:sz w:val="28"/>
          <w:szCs w:val="28"/>
          <w:lang w:val="vi-VN"/>
        </w:rPr>
        <w:t xml:space="preserve"> tháng </w:t>
      </w:r>
      <w:r w:rsidR="004D2AA3" w:rsidRPr="00DB4C71">
        <w:rPr>
          <w:rFonts w:ascii="Times New Roman" w:hAnsi="Times New Roman"/>
          <w:b w:val="0"/>
          <w:sz w:val="28"/>
          <w:szCs w:val="28"/>
          <w:lang w:val="vi-VN"/>
        </w:rPr>
        <w:t>7</w:t>
      </w:r>
      <w:r w:rsidRPr="00DB4C71">
        <w:rPr>
          <w:rFonts w:ascii="Times New Roman" w:hAnsi="Times New Roman"/>
          <w:b w:val="0"/>
          <w:sz w:val="28"/>
          <w:szCs w:val="28"/>
          <w:lang w:val="vi-VN"/>
        </w:rPr>
        <w:t xml:space="preserve"> năm 202</w:t>
      </w:r>
      <w:r w:rsidR="004D2AA3" w:rsidRPr="00DB4C71">
        <w:rPr>
          <w:rFonts w:ascii="Times New Roman" w:hAnsi="Times New Roman"/>
          <w:b w:val="0"/>
          <w:sz w:val="28"/>
          <w:szCs w:val="28"/>
          <w:lang w:val="vi-VN"/>
        </w:rPr>
        <w:t>1</w:t>
      </w:r>
      <w:r w:rsidRPr="00DB4C71">
        <w:rPr>
          <w:rFonts w:ascii="Times New Roman" w:hAnsi="Times New Roman"/>
          <w:b w:val="0"/>
          <w:sz w:val="28"/>
          <w:szCs w:val="28"/>
          <w:lang w:val="vi-VN"/>
        </w:rPr>
        <w:t xml:space="preserve"> của Chính phủ </w:t>
      </w:r>
      <w:r w:rsidR="00701B7D" w:rsidRPr="00DB4C71">
        <w:rPr>
          <w:rFonts w:ascii="Times New Roman" w:hAnsi="Times New Roman"/>
          <w:b w:val="0"/>
          <w:sz w:val="28"/>
          <w:szCs w:val="28"/>
          <w:lang w:val="vi-VN"/>
        </w:rPr>
        <w:t>ban hành Chương trình tổng thể cải cách hành chính nhà nước giai đoạn 2021 - 2030;</w:t>
      </w:r>
    </w:p>
    <w:p w14:paraId="61790B09" w14:textId="41FC07FD" w:rsidR="002C37BF" w:rsidRPr="00DB4C71" w:rsidRDefault="008967E2" w:rsidP="00DB4C71">
      <w:pPr>
        <w:pStyle w:val="Heading4"/>
        <w:keepNext w:val="0"/>
        <w:spacing w:before="120"/>
        <w:ind w:firstLine="567"/>
        <w:rPr>
          <w:rFonts w:ascii="Times New Roman" w:hAnsi="Times New Roman"/>
          <w:b w:val="0"/>
          <w:sz w:val="28"/>
          <w:szCs w:val="28"/>
          <w:lang w:val="vi-VN"/>
        </w:rPr>
      </w:pPr>
      <w:r w:rsidRPr="00DB4C71">
        <w:rPr>
          <w:rFonts w:ascii="Times New Roman" w:hAnsi="Times New Roman"/>
          <w:b w:val="0"/>
          <w:sz w:val="28"/>
          <w:szCs w:val="28"/>
          <w:lang w:val="vi-VN"/>
        </w:rPr>
        <w:t xml:space="preserve">Căn cứ </w:t>
      </w:r>
      <w:r w:rsidR="002C37BF" w:rsidRPr="00DB4C71">
        <w:rPr>
          <w:rFonts w:ascii="Times New Roman" w:hAnsi="Times New Roman"/>
          <w:b w:val="0"/>
          <w:sz w:val="28"/>
          <w:szCs w:val="28"/>
          <w:lang w:val="vi-VN"/>
        </w:rPr>
        <w:t>Quyết định số 282/QĐ-TT</w:t>
      </w:r>
      <w:r w:rsidR="006B0D4F" w:rsidRPr="00DB4C71">
        <w:rPr>
          <w:rFonts w:ascii="Times New Roman" w:hAnsi="Times New Roman"/>
          <w:b w:val="0"/>
          <w:sz w:val="28"/>
          <w:szCs w:val="28"/>
          <w:lang w:val="vi-VN"/>
        </w:rPr>
        <w:t>g</w:t>
      </w:r>
      <w:r w:rsidR="002C37BF" w:rsidRPr="00DB4C71">
        <w:rPr>
          <w:rFonts w:ascii="Times New Roman" w:hAnsi="Times New Roman"/>
          <w:b w:val="0"/>
          <w:sz w:val="28"/>
          <w:szCs w:val="28"/>
          <w:lang w:val="vi-VN"/>
        </w:rPr>
        <w:t xml:space="preserve"> ngày 12 tháng 02 năm 2026 của Thủ tướng Chính phủ về việc ban hành Kế hoạch cải cách hành chính nhà nước trọng tâm giai đoạn 2026-2030;</w:t>
      </w:r>
    </w:p>
    <w:p w14:paraId="00743456" w14:textId="1CECA0B2" w:rsidR="002C37BF" w:rsidRPr="00DB4C71" w:rsidRDefault="008967E2" w:rsidP="00DB4C71">
      <w:pPr>
        <w:pStyle w:val="Heading4"/>
        <w:keepNext w:val="0"/>
        <w:spacing w:before="120"/>
        <w:ind w:firstLine="567"/>
        <w:rPr>
          <w:rFonts w:ascii="Times New Roman" w:hAnsi="Times New Roman"/>
          <w:b w:val="0"/>
          <w:sz w:val="28"/>
          <w:szCs w:val="28"/>
          <w:lang w:val="vi-VN"/>
        </w:rPr>
      </w:pPr>
      <w:r w:rsidRPr="00DB4C71">
        <w:rPr>
          <w:rFonts w:ascii="Times New Roman" w:hAnsi="Times New Roman"/>
          <w:b w:val="0"/>
          <w:sz w:val="28"/>
          <w:szCs w:val="28"/>
          <w:lang w:val="vi-VN"/>
        </w:rPr>
        <w:t>Că</w:t>
      </w:r>
      <w:r w:rsidR="006B0D4F" w:rsidRPr="00DB4C71">
        <w:rPr>
          <w:rFonts w:ascii="Times New Roman" w:hAnsi="Times New Roman"/>
          <w:b w:val="0"/>
          <w:sz w:val="28"/>
          <w:szCs w:val="28"/>
          <w:lang w:val="vi-VN"/>
        </w:rPr>
        <w:t>n</w:t>
      </w:r>
      <w:r w:rsidRPr="00DB4C71">
        <w:rPr>
          <w:rFonts w:ascii="Times New Roman" w:hAnsi="Times New Roman"/>
          <w:b w:val="0"/>
          <w:sz w:val="28"/>
          <w:szCs w:val="28"/>
          <w:lang w:val="vi-VN"/>
        </w:rPr>
        <w:t xml:space="preserve"> cứ </w:t>
      </w:r>
      <w:r w:rsidR="002C37BF" w:rsidRPr="00DB4C71">
        <w:rPr>
          <w:rFonts w:ascii="Times New Roman" w:hAnsi="Times New Roman"/>
          <w:b w:val="0"/>
          <w:sz w:val="28"/>
          <w:szCs w:val="28"/>
          <w:lang w:val="vi-VN"/>
        </w:rPr>
        <w:t>Quyết định số 3183/QĐ-UBND ngày 09 tháng 09 năm 2021 của Ủy ban nhân dân tỉnh Đồng Nai về việc ban hành Chương trình cải cách hành chính tỉnh Đồng Nai giai đoạn 2021-2030;</w:t>
      </w:r>
    </w:p>
    <w:p w14:paraId="47226E50" w14:textId="1F798614" w:rsidR="00EC3399" w:rsidRPr="00DB4C71" w:rsidRDefault="0002027C" w:rsidP="00DB4C71">
      <w:pPr>
        <w:pStyle w:val="Heading4"/>
        <w:keepNext w:val="0"/>
        <w:spacing w:before="120"/>
        <w:ind w:firstLine="567"/>
        <w:rPr>
          <w:rFonts w:ascii="Times New Roman" w:hAnsi="Times New Roman"/>
          <w:b w:val="0"/>
          <w:caps/>
          <w:sz w:val="28"/>
          <w:szCs w:val="28"/>
          <w:lang w:val="vi-VN"/>
        </w:rPr>
      </w:pPr>
      <w:r w:rsidRPr="00DB4C71">
        <w:rPr>
          <w:rFonts w:ascii="Times New Roman" w:hAnsi="Times New Roman"/>
          <w:b w:val="0"/>
          <w:sz w:val="28"/>
          <w:szCs w:val="28"/>
          <w:lang w:val="vi-VN"/>
        </w:rPr>
        <w:t xml:space="preserve">Theo </w:t>
      </w:r>
      <w:r w:rsidR="00EC3399" w:rsidRPr="00DB4C71">
        <w:rPr>
          <w:rFonts w:ascii="Times New Roman" w:hAnsi="Times New Roman"/>
          <w:b w:val="0"/>
          <w:sz w:val="28"/>
          <w:szCs w:val="28"/>
          <w:lang w:val="vi-VN"/>
        </w:rPr>
        <w:t xml:space="preserve">đề nghị của </w:t>
      </w:r>
      <w:r w:rsidR="002C37BF" w:rsidRPr="00DB4C71">
        <w:rPr>
          <w:rFonts w:ascii="Times New Roman" w:hAnsi="Times New Roman"/>
          <w:b w:val="0"/>
          <w:sz w:val="28"/>
          <w:szCs w:val="28"/>
          <w:lang w:val="vi-VN"/>
        </w:rPr>
        <w:t>Giám đốc</w:t>
      </w:r>
      <w:r w:rsidR="00AE2012" w:rsidRPr="00DB4C71">
        <w:rPr>
          <w:rFonts w:ascii="Times New Roman" w:hAnsi="Times New Roman"/>
          <w:b w:val="0"/>
          <w:sz w:val="28"/>
          <w:szCs w:val="28"/>
          <w:lang w:val="vi-VN"/>
        </w:rPr>
        <w:t xml:space="preserve"> </w:t>
      </w:r>
      <w:r w:rsidR="002C37BF" w:rsidRPr="00DB4C71">
        <w:rPr>
          <w:rFonts w:ascii="Times New Roman" w:hAnsi="Times New Roman"/>
          <w:b w:val="0"/>
          <w:sz w:val="28"/>
          <w:szCs w:val="28"/>
          <w:lang w:val="vi-VN"/>
        </w:rPr>
        <w:t>Sở</w:t>
      </w:r>
      <w:r w:rsidR="00AE2012" w:rsidRPr="00DB4C71">
        <w:rPr>
          <w:rFonts w:ascii="Times New Roman" w:hAnsi="Times New Roman"/>
          <w:b w:val="0"/>
          <w:sz w:val="28"/>
          <w:szCs w:val="28"/>
          <w:lang w:val="vi-VN"/>
        </w:rPr>
        <w:t xml:space="preserve"> Nội vụ</w:t>
      </w:r>
      <w:r w:rsidR="002C37BF" w:rsidRPr="00DB4C71">
        <w:rPr>
          <w:rFonts w:ascii="Times New Roman" w:hAnsi="Times New Roman"/>
          <w:b w:val="0"/>
          <w:sz w:val="28"/>
          <w:szCs w:val="28"/>
          <w:lang w:val="vi-VN"/>
        </w:rPr>
        <w:t xml:space="preserve"> tại Văn bản số </w:t>
      </w:r>
      <w:r w:rsidR="005A2729" w:rsidRPr="00DB4C71">
        <w:rPr>
          <w:rFonts w:ascii="Times New Roman" w:hAnsi="Times New Roman"/>
          <w:b w:val="0"/>
          <w:sz w:val="28"/>
          <w:szCs w:val="28"/>
          <w:lang w:val="en-US"/>
        </w:rPr>
        <w:t>2834</w:t>
      </w:r>
      <w:r w:rsidR="002C37BF" w:rsidRPr="00DB4C71">
        <w:rPr>
          <w:rFonts w:ascii="Times New Roman" w:hAnsi="Times New Roman"/>
          <w:b w:val="0"/>
          <w:sz w:val="28"/>
          <w:szCs w:val="28"/>
          <w:lang w:val="vi-VN"/>
        </w:rPr>
        <w:t>/SNV-CCHC&amp;VTLT ngày</w:t>
      </w:r>
      <w:r w:rsidR="00D92CFC" w:rsidRPr="00DB4C71">
        <w:rPr>
          <w:rFonts w:ascii="Times New Roman" w:hAnsi="Times New Roman"/>
          <w:b w:val="0"/>
          <w:sz w:val="28"/>
          <w:szCs w:val="28"/>
          <w:lang w:val="en-US"/>
        </w:rPr>
        <w:t xml:space="preserve"> 25 </w:t>
      </w:r>
      <w:r w:rsidR="002C37BF" w:rsidRPr="00DB4C71">
        <w:rPr>
          <w:rFonts w:ascii="Times New Roman" w:hAnsi="Times New Roman"/>
          <w:b w:val="0"/>
          <w:sz w:val="28"/>
          <w:szCs w:val="28"/>
          <w:lang w:val="vi-VN"/>
        </w:rPr>
        <w:t>tháng 3 năm 2026.</w:t>
      </w:r>
    </w:p>
    <w:p w14:paraId="0EEEC2B7" w14:textId="14A42811" w:rsidR="00EC3399" w:rsidRPr="00DB4C71" w:rsidRDefault="00EC3399" w:rsidP="00DB4C71">
      <w:pPr>
        <w:spacing w:before="240" w:after="240"/>
        <w:jc w:val="center"/>
        <w:rPr>
          <w:b/>
          <w:bCs/>
          <w:lang w:val="vi-VN"/>
        </w:rPr>
      </w:pPr>
      <w:r w:rsidRPr="00DB4C71">
        <w:rPr>
          <w:b/>
          <w:bCs/>
          <w:lang w:val="vi-VN"/>
        </w:rPr>
        <w:t>QUYẾT ĐỊNH</w:t>
      </w:r>
      <w:r w:rsidR="00286CF7" w:rsidRPr="00DB4C71">
        <w:rPr>
          <w:b/>
          <w:bCs/>
          <w:lang w:val="vi-VN"/>
        </w:rPr>
        <w:t>:</w:t>
      </w:r>
    </w:p>
    <w:p w14:paraId="78B09D2D" w14:textId="0FD646A6" w:rsidR="00326F30" w:rsidRPr="00DB4C71" w:rsidRDefault="00EC3399" w:rsidP="00DB4C71">
      <w:pPr>
        <w:spacing w:before="120"/>
        <w:ind w:firstLine="567"/>
        <w:jc w:val="both"/>
        <w:rPr>
          <w:lang w:val="vi-VN"/>
        </w:rPr>
      </w:pPr>
      <w:r w:rsidRPr="00DB4C71">
        <w:rPr>
          <w:b/>
          <w:lang w:val="vi-VN"/>
        </w:rPr>
        <w:t xml:space="preserve">Điều 1. </w:t>
      </w:r>
      <w:r w:rsidR="007D49A6" w:rsidRPr="00DB4C71">
        <w:rPr>
          <w:lang w:val="vi-VN"/>
        </w:rPr>
        <w:t xml:space="preserve">Ban hành kèm theo Quyết định này </w:t>
      </w:r>
      <w:r w:rsidR="00AE2012" w:rsidRPr="00DB4C71">
        <w:rPr>
          <w:lang w:val="vi-VN"/>
        </w:rPr>
        <w:t xml:space="preserve">Kế hoạch cải cách hành chính trọng tâm giai đoạn 2026 - 2030. </w:t>
      </w:r>
      <w:bookmarkStart w:id="0" w:name="dieu_2"/>
    </w:p>
    <w:p w14:paraId="7506E4FD" w14:textId="5B2DF014" w:rsidR="008914C1" w:rsidRPr="00DB4C71" w:rsidRDefault="00025EBA" w:rsidP="00DB4C71">
      <w:pPr>
        <w:pStyle w:val="NormalWeb"/>
        <w:spacing w:before="120" w:beforeAutospacing="0" w:after="0" w:afterAutospacing="0"/>
        <w:ind w:firstLine="567"/>
        <w:jc w:val="both"/>
        <w:rPr>
          <w:rFonts w:eastAsia="DengXian"/>
          <w:sz w:val="28"/>
          <w:szCs w:val="28"/>
          <w:lang w:val="vi-VN"/>
        </w:rPr>
      </w:pPr>
      <w:bookmarkStart w:id="1" w:name="dieu_3"/>
      <w:bookmarkEnd w:id="0"/>
      <w:r w:rsidRPr="00DB4C71">
        <w:rPr>
          <w:b/>
          <w:bCs/>
          <w:sz w:val="28"/>
          <w:szCs w:val="28"/>
          <w:lang w:val="vi-VN"/>
        </w:rPr>
        <w:t xml:space="preserve">Điều </w:t>
      </w:r>
      <w:r w:rsidR="00111C26" w:rsidRPr="00DB4C71">
        <w:rPr>
          <w:b/>
          <w:bCs/>
          <w:sz w:val="28"/>
          <w:szCs w:val="28"/>
          <w:lang w:val="vi-VN"/>
        </w:rPr>
        <w:t>2</w:t>
      </w:r>
      <w:r w:rsidR="007D49A6" w:rsidRPr="00DB4C71">
        <w:rPr>
          <w:b/>
          <w:bCs/>
          <w:sz w:val="28"/>
          <w:szCs w:val="28"/>
          <w:lang w:val="vi-VN"/>
        </w:rPr>
        <w:t xml:space="preserve">. </w:t>
      </w:r>
      <w:bookmarkEnd w:id="1"/>
      <w:r w:rsidR="00AE2012" w:rsidRPr="00DB4C71">
        <w:rPr>
          <w:sz w:val="28"/>
          <w:szCs w:val="28"/>
          <w:lang w:val="vi-VN"/>
        </w:rPr>
        <w:t>Quyết định này có hiệu lực kể từ ngày ký ban hành.</w:t>
      </w:r>
    </w:p>
    <w:p w14:paraId="06817B32" w14:textId="78BC8824" w:rsidR="00AE2012" w:rsidRPr="00DB4C71" w:rsidRDefault="00C9355A" w:rsidP="00DB4C71">
      <w:pPr>
        <w:pStyle w:val="NormalWeb"/>
        <w:spacing w:before="120" w:beforeAutospacing="0" w:after="0" w:afterAutospacing="0"/>
        <w:ind w:firstLine="567"/>
        <w:jc w:val="both"/>
        <w:rPr>
          <w:sz w:val="28"/>
          <w:szCs w:val="28"/>
          <w:lang w:val="vi-VN"/>
        </w:rPr>
      </w:pPr>
      <w:bookmarkStart w:id="2" w:name="dieu_4"/>
      <w:r w:rsidRPr="00DB4C71">
        <w:rPr>
          <w:b/>
          <w:bCs/>
          <w:sz w:val="28"/>
          <w:szCs w:val="28"/>
          <w:lang w:val="vi-VN"/>
        </w:rPr>
        <w:t>Điều</w:t>
      </w:r>
      <w:r w:rsidR="002D29A1" w:rsidRPr="00DB4C71">
        <w:rPr>
          <w:b/>
          <w:bCs/>
          <w:sz w:val="28"/>
          <w:szCs w:val="28"/>
          <w:lang w:val="vi-VN"/>
        </w:rPr>
        <w:t xml:space="preserve"> </w:t>
      </w:r>
      <w:r w:rsidR="00AE2012" w:rsidRPr="00DB4C71">
        <w:rPr>
          <w:b/>
          <w:bCs/>
          <w:sz w:val="28"/>
          <w:szCs w:val="28"/>
          <w:lang w:val="vi-VN"/>
        </w:rPr>
        <w:t>3</w:t>
      </w:r>
      <w:r w:rsidR="007D49A6" w:rsidRPr="00DB4C71">
        <w:rPr>
          <w:b/>
          <w:bCs/>
          <w:sz w:val="28"/>
          <w:szCs w:val="28"/>
          <w:lang w:val="vi-VN"/>
        </w:rPr>
        <w:t>.</w:t>
      </w:r>
      <w:bookmarkEnd w:id="2"/>
      <w:r w:rsidR="00AF26FE" w:rsidRPr="00DB4C71">
        <w:rPr>
          <w:sz w:val="28"/>
          <w:szCs w:val="28"/>
          <w:lang w:val="vi-VN"/>
        </w:rPr>
        <w:t xml:space="preserve"> Chánh Văn phòng UBND tỉnh, Giám đốc Sở Nội vụ, Thủ trưởng các sở, ban, ngành</w:t>
      </w:r>
      <w:r w:rsidR="00C67467" w:rsidRPr="00DB4C71">
        <w:rPr>
          <w:sz w:val="28"/>
          <w:szCs w:val="28"/>
          <w:lang w:val="vi-VN"/>
        </w:rPr>
        <w:t>;</w:t>
      </w:r>
      <w:r w:rsidR="00AF26FE" w:rsidRPr="00DB4C71">
        <w:rPr>
          <w:sz w:val="28"/>
          <w:szCs w:val="28"/>
          <w:lang w:val="vi-VN"/>
        </w:rPr>
        <w:t xml:space="preserve"> các cơ quan ngành dọc trên địa bàn tỉnh</w:t>
      </w:r>
      <w:r w:rsidR="00C67467" w:rsidRPr="00DB4C71">
        <w:rPr>
          <w:sz w:val="28"/>
          <w:szCs w:val="28"/>
          <w:lang w:val="vi-VN"/>
        </w:rPr>
        <w:t>;</w:t>
      </w:r>
      <w:r w:rsidR="00AF26FE" w:rsidRPr="00DB4C71">
        <w:rPr>
          <w:sz w:val="28"/>
          <w:szCs w:val="28"/>
          <w:lang w:val="vi-VN"/>
        </w:rPr>
        <w:t xml:space="preserve"> Chủ tịch Ủy ban nhân dân các xã, phường và Thủ trưởng các đơn vị có liên quan chịu trách nhiệm thi hành Quyết định này</w:t>
      </w:r>
      <w:r w:rsidR="00EC3399" w:rsidRPr="00DB4C71">
        <w:rPr>
          <w:sz w:val="28"/>
          <w:szCs w:val="28"/>
          <w:lang w:val="vi-VN"/>
        </w:rPr>
        <w:t>.</w:t>
      </w:r>
    </w:p>
    <w:p w14:paraId="303DBD8C" w14:textId="61AEF790" w:rsidR="00B8178A" w:rsidRDefault="002C37BF" w:rsidP="00DB4C71">
      <w:pPr>
        <w:pStyle w:val="NormalWeb"/>
        <w:spacing w:before="120" w:beforeAutospacing="0" w:after="0" w:afterAutospacing="0"/>
        <w:ind w:firstLine="567"/>
        <w:jc w:val="both"/>
        <w:rPr>
          <w:sz w:val="28"/>
          <w:szCs w:val="28"/>
        </w:rPr>
      </w:pPr>
      <w:r w:rsidRPr="00DB4C71">
        <w:rPr>
          <w:sz w:val="28"/>
          <w:szCs w:val="28"/>
          <w:lang w:val="vi-VN"/>
        </w:rPr>
        <w:t>Sở</w:t>
      </w:r>
      <w:r w:rsidR="00AE2012" w:rsidRPr="00DB4C71">
        <w:rPr>
          <w:sz w:val="28"/>
          <w:szCs w:val="28"/>
          <w:lang w:val="vi-VN"/>
        </w:rPr>
        <w:t xml:space="preserve"> Nội vụ có trách nhiệm theo dõi, đôn đốc, kiểm tra việc </w:t>
      </w:r>
      <w:r w:rsidR="005A2729" w:rsidRPr="00DB4C71">
        <w:rPr>
          <w:sz w:val="28"/>
          <w:szCs w:val="28"/>
        </w:rPr>
        <w:t xml:space="preserve">triển khai, </w:t>
      </w:r>
      <w:r w:rsidR="00AE2012" w:rsidRPr="00DB4C71">
        <w:rPr>
          <w:sz w:val="28"/>
          <w:szCs w:val="28"/>
          <w:lang w:val="vi-VN"/>
        </w:rPr>
        <w:t>thực hiện Kế hoạch</w:t>
      </w:r>
      <w:r w:rsidR="005A2729" w:rsidRPr="00DB4C71">
        <w:rPr>
          <w:sz w:val="28"/>
          <w:szCs w:val="28"/>
        </w:rPr>
        <w:t xml:space="preserve"> </w:t>
      </w:r>
      <w:r w:rsidR="00AE2012" w:rsidRPr="00DB4C71">
        <w:rPr>
          <w:sz w:val="28"/>
          <w:szCs w:val="28"/>
          <w:lang w:val="vi-VN"/>
        </w:rPr>
        <w:t xml:space="preserve">và tổng hợp </w:t>
      </w:r>
      <w:r w:rsidR="009B55CB" w:rsidRPr="00DB4C71">
        <w:rPr>
          <w:sz w:val="28"/>
          <w:szCs w:val="28"/>
          <w:lang w:val="vi-VN"/>
        </w:rPr>
        <w:t xml:space="preserve">những khó khăn, vướng mắc phát sinh của các </w:t>
      </w:r>
      <w:r w:rsidR="00AF26FE" w:rsidRPr="00DB4C71">
        <w:rPr>
          <w:sz w:val="28"/>
          <w:szCs w:val="28"/>
          <w:lang w:val="vi-VN"/>
        </w:rPr>
        <w:t>sở, ban</w:t>
      </w:r>
      <w:r w:rsidR="009B55CB" w:rsidRPr="00DB4C71">
        <w:rPr>
          <w:sz w:val="28"/>
          <w:szCs w:val="28"/>
          <w:lang w:val="vi-VN"/>
        </w:rPr>
        <w:t xml:space="preserve">, </w:t>
      </w:r>
      <w:r w:rsidR="00AF26FE" w:rsidRPr="00DB4C71">
        <w:rPr>
          <w:sz w:val="28"/>
          <w:szCs w:val="28"/>
          <w:lang w:val="vi-VN"/>
        </w:rPr>
        <w:t>ngành</w:t>
      </w:r>
      <w:r w:rsidR="009B55CB" w:rsidRPr="00DB4C71">
        <w:rPr>
          <w:sz w:val="28"/>
          <w:szCs w:val="28"/>
          <w:lang w:val="vi-VN"/>
        </w:rPr>
        <w:t xml:space="preserve">, địa phương, kịp thời báo cáo </w:t>
      </w:r>
      <w:r w:rsidRPr="00DB4C71">
        <w:rPr>
          <w:sz w:val="28"/>
          <w:szCs w:val="28"/>
          <w:lang w:val="vi-VN"/>
        </w:rPr>
        <w:t>Chủ tịch UBND tỉnh</w:t>
      </w:r>
      <w:r w:rsidR="009B55CB" w:rsidRPr="00DB4C71">
        <w:rPr>
          <w:sz w:val="28"/>
          <w:szCs w:val="28"/>
          <w:lang w:val="vi-VN"/>
        </w:rPr>
        <w:t xml:space="preserve"> xem xét, chỉ đạo./.</w:t>
      </w:r>
    </w:p>
    <w:p w14:paraId="3F4AE7B8" w14:textId="77777777" w:rsidR="00DB4C71" w:rsidRPr="00DB4C71" w:rsidRDefault="00DB4C71" w:rsidP="00DB4C71">
      <w:pPr>
        <w:pStyle w:val="NormalWeb"/>
        <w:spacing w:before="0" w:beforeAutospacing="0" w:after="0" w:afterAutospacing="0"/>
        <w:ind w:firstLine="567"/>
        <w:jc w:val="both"/>
        <w:rPr>
          <w:sz w:val="28"/>
          <w:szCs w:val="28"/>
        </w:rPr>
      </w:pPr>
    </w:p>
    <w:tbl>
      <w:tblPr>
        <w:tblW w:w="9639" w:type="dxa"/>
        <w:tblInd w:w="108" w:type="dxa"/>
        <w:tblLayout w:type="fixed"/>
        <w:tblLook w:val="01E0" w:firstRow="1" w:lastRow="1" w:firstColumn="1" w:lastColumn="1" w:noHBand="0" w:noVBand="0"/>
      </w:tblPr>
      <w:tblGrid>
        <w:gridCol w:w="4536"/>
        <w:gridCol w:w="5103"/>
      </w:tblGrid>
      <w:tr w:rsidR="00DB4C71" w:rsidRPr="00DB4C71" w14:paraId="1B50B69C" w14:textId="77777777" w:rsidTr="00DB4C71">
        <w:trPr>
          <w:trHeight w:val="80"/>
        </w:trPr>
        <w:tc>
          <w:tcPr>
            <w:tcW w:w="4536" w:type="dxa"/>
          </w:tcPr>
          <w:p w14:paraId="2994D37F" w14:textId="77C0ECD7" w:rsidR="00382B68" w:rsidRPr="00DB4C71" w:rsidRDefault="00382B68" w:rsidP="00DB4C71">
            <w:pPr>
              <w:ind w:left="-108"/>
              <w:rPr>
                <w:lang w:val="vi-VN"/>
              </w:rPr>
            </w:pPr>
          </w:p>
        </w:tc>
        <w:tc>
          <w:tcPr>
            <w:tcW w:w="5103" w:type="dxa"/>
          </w:tcPr>
          <w:p w14:paraId="43E6AC7F" w14:textId="4EC3A776" w:rsidR="002C37BF" w:rsidRPr="00DB4C71" w:rsidRDefault="005A2729" w:rsidP="00DB4C71">
            <w:pPr>
              <w:jc w:val="center"/>
              <w:rPr>
                <w:b/>
              </w:rPr>
            </w:pPr>
            <w:r w:rsidRPr="00DB4C71">
              <w:rPr>
                <w:b/>
              </w:rPr>
              <w:t xml:space="preserve">KT. </w:t>
            </w:r>
            <w:r w:rsidR="002C37BF" w:rsidRPr="00DB4C71">
              <w:rPr>
                <w:b/>
              </w:rPr>
              <w:t>CHỦ TỊCH</w:t>
            </w:r>
          </w:p>
          <w:p w14:paraId="63F32EE9" w14:textId="3A2045FC" w:rsidR="005A2729" w:rsidRPr="00DB4C71" w:rsidRDefault="005A2729" w:rsidP="00DB4C71">
            <w:pPr>
              <w:jc w:val="center"/>
              <w:rPr>
                <w:b/>
              </w:rPr>
            </w:pPr>
            <w:r w:rsidRPr="00DB4C71">
              <w:rPr>
                <w:b/>
              </w:rPr>
              <w:t>PHÓ CHỦ TỊCH</w:t>
            </w:r>
          </w:p>
          <w:p w14:paraId="6A023B4C" w14:textId="77777777" w:rsidR="00AF26FE" w:rsidRPr="00DB4C71" w:rsidRDefault="00AF26FE" w:rsidP="00DB4C71">
            <w:pPr>
              <w:jc w:val="center"/>
              <w:rPr>
                <w:b/>
              </w:rPr>
            </w:pPr>
          </w:p>
          <w:p w14:paraId="34EA4B1F" w14:textId="6A59DFAE" w:rsidR="00382B68" w:rsidRPr="00DB4C71" w:rsidRDefault="005A2729" w:rsidP="00DB4C71">
            <w:pPr>
              <w:jc w:val="center"/>
              <w:rPr>
                <w:b/>
              </w:rPr>
            </w:pPr>
            <w:r w:rsidRPr="00DB4C71">
              <w:rPr>
                <w:b/>
              </w:rPr>
              <w:t>Lê Trường Sơn</w:t>
            </w:r>
          </w:p>
        </w:tc>
      </w:tr>
    </w:tbl>
    <w:p w14:paraId="6573BDF1" w14:textId="09DB1B62" w:rsidR="00A0153E" w:rsidRPr="00DB4C71" w:rsidRDefault="00A0153E" w:rsidP="00DB4C71">
      <w:pPr>
        <w:tabs>
          <w:tab w:val="left" w:pos="3503"/>
        </w:tabs>
        <w:rPr>
          <w:lang w:val="nb-NO"/>
        </w:rPr>
      </w:pPr>
    </w:p>
    <w:p w14:paraId="1D570D2D" w14:textId="77777777" w:rsidR="008967E2" w:rsidRPr="00DB4C71" w:rsidRDefault="008967E2" w:rsidP="00DB4C71">
      <w:pPr>
        <w:tabs>
          <w:tab w:val="left" w:pos="3503"/>
        </w:tabs>
        <w:rPr>
          <w:lang w:val="nb-NO"/>
        </w:rPr>
      </w:pPr>
    </w:p>
    <w:p w14:paraId="578CB473" w14:textId="77777777" w:rsidR="008967E2" w:rsidRPr="00DB4C71" w:rsidRDefault="008967E2" w:rsidP="00DB4C71">
      <w:pPr>
        <w:tabs>
          <w:tab w:val="left" w:pos="3503"/>
        </w:tabs>
        <w:rPr>
          <w:lang w:val="nb-NO"/>
        </w:rPr>
      </w:pPr>
    </w:p>
    <w:p w14:paraId="578D488F" w14:textId="77777777" w:rsidR="008967E2" w:rsidRPr="00DB4C71" w:rsidRDefault="008967E2" w:rsidP="00DB4C71">
      <w:pPr>
        <w:tabs>
          <w:tab w:val="left" w:pos="3503"/>
        </w:tabs>
        <w:rPr>
          <w:lang w:val="nb-NO"/>
        </w:rPr>
      </w:pPr>
    </w:p>
    <w:tbl>
      <w:tblPr>
        <w:tblW w:w="5000" w:type="pct"/>
        <w:tblLook w:val="01E0" w:firstRow="1" w:lastRow="1" w:firstColumn="1" w:lastColumn="1" w:noHBand="0" w:noVBand="0"/>
      </w:tblPr>
      <w:tblGrid>
        <w:gridCol w:w="3043"/>
        <w:gridCol w:w="1015"/>
        <w:gridCol w:w="5797"/>
      </w:tblGrid>
      <w:tr w:rsidR="00DB4C71" w:rsidRPr="00DB4C71" w14:paraId="4514046E" w14:textId="77777777" w:rsidTr="00DB4C71">
        <w:trPr>
          <w:trHeight w:val="1021"/>
        </w:trPr>
        <w:tc>
          <w:tcPr>
            <w:tcW w:w="1544" w:type="pct"/>
            <w:hideMark/>
          </w:tcPr>
          <w:p w14:paraId="7C732220" w14:textId="77777777" w:rsidR="00DB4C71" w:rsidRPr="00DB4C71" w:rsidRDefault="00DB4C71" w:rsidP="00DB4C71">
            <w:pPr>
              <w:autoSpaceDN w:val="0"/>
              <w:jc w:val="center"/>
              <w:rPr>
                <w:rFonts w:eastAsia="PMingLiU"/>
                <w:b/>
                <w:sz w:val="26"/>
                <w:szCs w:val="26"/>
                <w:lang w:val="vi-VN" w:eastAsia="ja-JP"/>
              </w:rPr>
            </w:pPr>
            <w:r w:rsidRPr="00DB4C71">
              <w:rPr>
                <w:rFonts w:eastAsia="PMingLiU"/>
                <w:b/>
                <w:sz w:val="26"/>
                <w:szCs w:val="26"/>
                <w:lang w:val="vi-VN" w:eastAsia="ja-JP"/>
              </w:rPr>
              <w:lastRenderedPageBreak/>
              <w:t>ỦY BAN NHÂN DÂN</w:t>
            </w:r>
          </w:p>
          <w:p w14:paraId="67F12680" w14:textId="77777777" w:rsidR="00DB4C71" w:rsidRPr="00DB4C71" w:rsidRDefault="00DB4C71" w:rsidP="00DB4C71">
            <w:pPr>
              <w:autoSpaceDN w:val="0"/>
              <w:jc w:val="center"/>
              <w:rPr>
                <w:rFonts w:eastAsia="PMingLiU"/>
                <w:b/>
                <w:sz w:val="26"/>
                <w:szCs w:val="26"/>
                <w:lang w:val="vi-VN" w:eastAsia="ja-JP"/>
              </w:rPr>
            </w:pPr>
            <w:r w:rsidRPr="00DB4C71">
              <w:rPr>
                <w:noProof/>
                <w:sz w:val="24"/>
                <w:szCs w:val="24"/>
              </w:rPr>
              <mc:AlternateContent>
                <mc:Choice Requires="wps">
                  <w:drawing>
                    <wp:anchor distT="4294967214" distB="4294967214" distL="114300" distR="114300" simplePos="0" relativeHeight="251672576" behindDoc="0" locked="0" layoutInCell="1" allowOverlap="1" wp14:anchorId="48222BEB" wp14:editId="61FBC2B7">
                      <wp:simplePos x="0" y="0"/>
                      <wp:positionH relativeFrom="column">
                        <wp:posOffset>581660</wp:posOffset>
                      </wp:positionH>
                      <wp:positionV relativeFrom="paragraph">
                        <wp:posOffset>220979</wp:posOffset>
                      </wp:positionV>
                      <wp:extent cx="640080" cy="0"/>
                      <wp:effectExtent l="0" t="0" r="26670" b="19050"/>
                      <wp:wrapNone/>
                      <wp:docPr id="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2576;visibility:visible;mso-wrap-style:square;mso-width-percent:0;mso-height-percent:0;mso-wrap-distance-left:9pt;mso-wrap-distance-top:-.00228mm;mso-wrap-distance-right:9pt;mso-wrap-distance-bottom:-.0022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wnm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E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n8wnmGwIAADUEAAAOAAAAAAAAAAAAAAAAAC4CAABkcnMvZTJvRG9jLnhtbFBLAQItABQA&#10;BgAIAAAAIQC/F7+r3AAAAAgBAAAPAAAAAAAAAAAAAAAAAHUEAABkcnMvZG93bnJldi54bWxQSwUG&#10;AAAAAAQABADzAAAAfgUAAAAA&#10;"/>
                  </w:pict>
                </mc:Fallback>
              </mc:AlternateContent>
            </w:r>
            <w:r w:rsidRPr="00DB4C71">
              <w:rPr>
                <w:rFonts w:eastAsia="PMingLiU"/>
                <w:b/>
                <w:sz w:val="26"/>
                <w:szCs w:val="26"/>
                <w:lang w:val="vi-VN" w:eastAsia="ja-JP"/>
              </w:rPr>
              <w:t>TỈNH ĐỒNG NAI</w:t>
            </w:r>
          </w:p>
        </w:tc>
        <w:tc>
          <w:tcPr>
            <w:tcW w:w="515" w:type="pct"/>
          </w:tcPr>
          <w:p w14:paraId="295EE686" w14:textId="77777777" w:rsidR="00DB4C71" w:rsidRPr="00DB4C71" w:rsidRDefault="00DB4C71" w:rsidP="00DB4C71">
            <w:pPr>
              <w:autoSpaceDN w:val="0"/>
              <w:jc w:val="center"/>
              <w:rPr>
                <w:rFonts w:eastAsia="PMingLiU"/>
                <w:b/>
                <w:sz w:val="26"/>
                <w:szCs w:val="26"/>
                <w:lang w:val="vi-VN" w:eastAsia="ja-JP"/>
              </w:rPr>
            </w:pPr>
          </w:p>
          <w:p w14:paraId="38BE7D58" w14:textId="77777777" w:rsidR="00DB4C71" w:rsidRPr="00DB4C71" w:rsidRDefault="00DB4C71" w:rsidP="00DB4C71">
            <w:pPr>
              <w:autoSpaceDN w:val="0"/>
              <w:jc w:val="center"/>
              <w:rPr>
                <w:rFonts w:eastAsia="PMingLiU"/>
                <w:lang w:val="vi-VN" w:eastAsia="ja-JP"/>
              </w:rPr>
            </w:pPr>
          </w:p>
        </w:tc>
        <w:tc>
          <w:tcPr>
            <w:tcW w:w="2941" w:type="pct"/>
            <w:hideMark/>
          </w:tcPr>
          <w:p w14:paraId="7EDB6A90" w14:textId="77777777" w:rsidR="00DB4C71" w:rsidRPr="00DB4C71" w:rsidRDefault="00DB4C71" w:rsidP="00DB4C71">
            <w:pPr>
              <w:autoSpaceDN w:val="0"/>
              <w:jc w:val="center"/>
              <w:rPr>
                <w:rFonts w:eastAsia="PMingLiU"/>
                <w:b/>
                <w:sz w:val="26"/>
                <w:szCs w:val="26"/>
                <w:lang w:val="vi-VN" w:eastAsia="ja-JP"/>
              </w:rPr>
            </w:pPr>
            <w:r w:rsidRPr="00DB4C71">
              <w:rPr>
                <w:rFonts w:eastAsia="PMingLiU"/>
                <w:b/>
                <w:sz w:val="26"/>
                <w:szCs w:val="26"/>
                <w:lang w:val="vi-VN" w:eastAsia="ja-JP"/>
              </w:rPr>
              <w:t>CỘNG HÒA XÃ HỘI CHỦ NGHĨA VIỆT NAM</w:t>
            </w:r>
          </w:p>
          <w:p w14:paraId="42940F19" w14:textId="77777777" w:rsidR="00DB4C71" w:rsidRPr="00DB4C71" w:rsidRDefault="00DB4C71" w:rsidP="00DB4C71">
            <w:pPr>
              <w:autoSpaceDN w:val="0"/>
              <w:jc w:val="center"/>
              <w:rPr>
                <w:rFonts w:eastAsia="PMingLiU"/>
                <w:lang w:val="vi-VN" w:eastAsia="ja-JP"/>
              </w:rPr>
            </w:pPr>
            <w:r w:rsidRPr="00DB4C71">
              <w:rPr>
                <w:noProof/>
                <w:sz w:val="24"/>
                <w:szCs w:val="24"/>
              </w:rPr>
              <mc:AlternateContent>
                <mc:Choice Requires="wps">
                  <w:drawing>
                    <wp:anchor distT="4294967215" distB="4294967215" distL="114300" distR="114300" simplePos="0" relativeHeight="251673600" behindDoc="0" locked="0" layoutInCell="1" allowOverlap="1" wp14:anchorId="1269D959" wp14:editId="01C3F045">
                      <wp:simplePos x="0" y="0"/>
                      <wp:positionH relativeFrom="column">
                        <wp:posOffset>696595</wp:posOffset>
                      </wp:positionH>
                      <wp:positionV relativeFrom="paragraph">
                        <wp:posOffset>236219</wp:posOffset>
                      </wp:positionV>
                      <wp:extent cx="2143125" cy="0"/>
                      <wp:effectExtent l="0" t="0" r="9525" b="19050"/>
                      <wp:wrapNone/>
                      <wp:docPr id="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3600;visibility:visible;mso-wrap-style:square;mso-width-percent:0;mso-height-percent:0;mso-wrap-distance-left:9pt;mso-wrap-distance-top:-.00225mm;mso-wrap-distance-right:9pt;mso-wrap-distance-bottom:-.002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LRMf/IYAgAALQQAAA4AAAAAAAAAAAAAAAAALgIAAGRycy9lMm9Eb2MueG1sUEsBAi0AFAAG&#10;AAgAAAAhALK3LjjeAAAACQEAAA8AAAAAAAAAAAAAAAAAcgQAAGRycy9kb3ducmV2LnhtbFBLBQYA&#10;AAAABAAEAPMAAAB9BQAAAAA=&#10;">
                      <v:stroke joinstyle="miter"/>
                      <o:lock v:ext="edit" shapetype="f"/>
                    </v:line>
                  </w:pict>
                </mc:Fallback>
              </mc:AlternateContent>
            </w:r>
            <w:r w:rsidRPr="00DB4C71">
              <w:rPr>
                <w:rFonts w:eastAsia="PMingLiU"/>
                <w:b/>
                <w:lang w:val="vi-VN" w:eastAsia="ja-JP"/>
              </w:rPr>
              <w:t>Độc lập - Tự do - Hạnh phúc</w:t>
            </w:r>
          </w:p>
        </w:tc>
      </w:tr>
    </w:tbl>
    <w:p w14:paraId="21E665B8" w14:textId="77777777" w:rsidR="008967E2" w:rsidRPr="00DB4C71" w:rsidRDefault="008967E2" w:rsidP="00DB4C71">
      <w:pPr>
        <w:tabs>
          <w:tab w:val="left" w:pos="3503"/>
        </w:tabs>
        <w:jc w:val="center"/>
        <w:rPr>
          <w:lang w:val="nb-NO"/>
        </w:rPr>
      </w:pPr>
    </w:p>
    <w:p w14:paraId="3FB0EF88" w14:textId="77777777" w:rsidR="008967E2" w:rsidRPr="00DB4C71" w:rsidRDefault="008967E2" w:rsidP="00DB4C71">
      <w:pPr>
        <w:pStyle w:val="NormalWeb"/>
        <w:spacing w:before="0" w:beforeAutospacing="0" w:after="0" w:afterAutospacing="0"/>
        <w:jc w:val="center"/>
        <w:rPr>
          <w:b/>
          <w:bCs/>
          <w:noProof/>
          <w:sz w:val="28"/>
          <w:szCs w:val="28"/>
          <w:lang w:val="vi-VN"/>
        </w:rPr>
      </w:pPr>
      <w:bookmarkStart w:id="3" w:name="muc_1"/>
      <w:r w:rsidRPr="00DB4C71">
        <w:rPr>
          <w:b/>
          <w:bCs/>
          <w:noProof/>
          <w:sz w:val="28"/>
          <w:szCs w:val="28"/>
          <w:lang w:val="vi-VN"/>
        </w:rPr>
        <w:t xml:space="preserve">KẾ HOẠCH </w:t>
      </w:r>
    </w:p>
    <w:p w14:paraId="01E212BF" w14:textId="73BFC5B6" w:rsidR="008967E2" w:rsidRPr="00DB4C71" w:rsidRDefault="008967E2" w:rsidP="00DB4C71">
      <w:pPr>
        <w:pStyle w:val="NormalWeb"/>
        <w:spacing w:before="0" w:beforeAutospacing="0" w:after="0" w:afterAutospacing="0"/>
        <w:jc w:val="center"/>
        <w:rPr>
          <w:b/>
          <w:bCs/>
          <w:noProof/>
          <w:sz w:val="28"/>
          <w:szCs w:val="28"/>
          <w:lang w:val="vi-VN"/>
        </w:rPr>
      </w:pPr>
      <w:r w:rsidRPr="00DB4C71">
        <w:rPr>
          <w:b/>
          <w:bCs/>
          <w:noProof/>
          <w:sz w:val="28"/>
          <w:szCs w:val="28"/>
          <w:lang w:val="vi-VN"/>
        </w:rPr>
        <w:t>Cải cách hành chính trọng tâm giai đoạn 2026 - 2030</w:t>
      </w:r>
    </w:p>
    <w:p w14:paraId="140A8E7C" w14:textId="77777777" w:rsidR="00DB4C71" w:rsidRDefault="00CE51D0" w:rsidP="00DB4C71">
      <w:pPr>
        <w:pStyle w:val="NormalWeb"/>
        <w:spacing w:before="0" w:beforeAutospacing="0" w:after="0" w:afterAutospacing="0"/>
        <w:jc w:val="center"/>
        <w:rPr>
          <w:i/>
          <w:iCs/>
          <w:noProof/>
          <w:sz w:val="28"/>
          <w:szCs w:val="28"/>
        </w:rPr>
      </w:pPr>
      <w:r w:rsidRPr="00DB4C71">
        <w:rPr>
          <w:i/>
          <w:iCs/>
          <w:noProof/>
          <w:sz w:val="28"/>
          <w:szCs w:val="28"/>
          <w:lang w:val="vi-VN"/>
        </w:rPr>
        <w:t xml:space="preserve">(Kèm theo Quyết định số </w:t>
      </w:r>
      <w:r w:rsidRPr="00DB4C71">
        <w:rPr>
          <w:i/>
          <w:iCs/>
          <w:noProof/>
          <w:sz w:val="28"/>
          <w:szCs w:val="28"/>
        </w:rPr>
        <w:t>1065</w:t>
      </w:r>
      <w:r w:rsidR="008967E2" w:rsidRPr="00DB4C71">
        <w:rPr>
          <w:i/>
          <w:iCs/>
          <w:noProof/>
          <w:sz w:val="28"/>
          <w:szCs w:val="28"/>
          <w:lang w:val="vi-VN"/>
        </w:rPr>
        <w:t xml:space="preserve">/QĐ-UBND </w:t>
      </w:r>
    </w:p>
    <w:p w14:paraId="695810C7" w14:textId="425C402D" w:rsidR="008967E2" w:rsidRPr="00DB4C71" w:rsidRDefault="008967E2" w:rsidP="00DB4C71">
      <w:pPr>
        <w:pStyle w:val="NormalWeb"/>
        <w:spacing w:before="0" w:beforeAutospacing="0" w:after="0" w:afterAutospacing="0"/>
        <w:jc w:val="center"/>
        <w:rPr>
          <w:i/>
          <w:iCs/>
          <w:noProof/>
          <w:sz w:val="28"/>
          <w:szCs w:val="28"/>
          <w:lang w:val="vi-VN"/>
        </w:rPr>
      </w:pPr>
      <w:r w:rsidRPr="00DB4C71">
        <w:rPr>
          <w:i/>
          <w:iCs/>
          <w:noProof/>
          <w:sz w:val="28"/>
          <w:szCs w:val="28"/>
          <w:lang w:val="vi-VN"/>
        </w:rPr>
        <w:t xml:space="preserve">ngày </w:t>
      </w:r>
      <w:r w:rsidR="00CE51D0" w:rsidRPr="00DB4C71">
        <w:rPr>
          <w:i/>
          <w:iCs/>
          <w:noProof/>
          <w:sz w:val="28"/>
          <w:szCs w:val="28"/>
        </w:rPr>
        <w:t>30</w:t>
      </w:r>
      <w:r w:rsidRPr="00DB4C71">
        <w:rPr>
          <w:i/>
          <w:iCs/>
          <w:noProof/>
          <w:sz w:val="28"/>
          <w:szCs w:val="28"/>
          <w:lang w:val="vi-VN"/>
        </w:rPr>
        <w:t xml:space="preserve"> tháng 3 năm 2026</w:t>
      </w:r>
      <w:r w:rsidR="00DB4C71">
        <w:rPr>
          <w:i/>
          <w:iCs/>
          <w:noProof/>
          <w:sz w:val="28"/>
          <w:szCs w:val="28"/>
        </w:rPr>
        <w:t xml:space="preserve"> </w:t>
      </w:r>
      <w:r w:rsidRPr="00DB4C71">
        <w:rPr>
          <w:i/>
          <w:iCs/>
          <w:noProof/>
          <w:sz w:val="28"/>
          <w:szCs w:val="28"/>
          <w:lang w:val="vi-VN"/>
        </w:rPr>
        <w:t>của Chủ tịch Ủy ban nhân dân tỉnh)</w:t>
      </w:r>
    </w:p>
    <w:p w14:paraId="72889DFF" w14:textId="77777777" w:rsidR="008967E2" w:rsidRPr="00DB4C71" w:rsidRDefault="008967E2" w:rsidP="00DB4C71">
      <w:pPr>
        <w:pStyle w:val="NormalWeb"/>
        <w:spacing w:before="0" w:beforeAutospacing="0" w:after="0" w:afterAutospacing="0"/>
        <w:jc w:val="center"/>
        <w:rPr>
          <w:i/>
          <w:iCs/>
          <w:noProof/>
          <w:sz w:val="28"/>
          <w:szCs w:val="28"/>
          <w:lang w:val="vi-VN"/>
        </w:rPr>
      </w:pPr>
      <w:r w:rsidRPr="00DB4C71">
        <w:rPr>
          <w:noProof/>
          <w:sz w:val="28"/>
          <w:szCs w:val="28"/>
        </w:rPr>
        <mc:AlternateContent>
          <mc:Choice Requires="wps">
            <w:drawing>
              <wp:anchor distT="0" distB="0" distL="114300" distR="114300" simplePos="0" relativeHeight="251667456" behindDoc="0" locked="0" layoutInCell="1" allowOverlap="1" wp14:anchorId="6F1FAB6D" wp14:editId="5E09581A">
                <wp:simplePos x="0" y="0"/>
                <wp:positionH relativeFrom="column">
                  <wp:posOffset>2001046</wp:posOffset>
                </wp:positionH>
                <wp:positionV relativeFrom="paragraph">
                  <wp:posOffset>40005</wp:posOffset>
                </wp:positionV>
                <wp:extent cx="1955800" cy="0"/>
                <wp:effectExtent l="0" t="0" r="25400" b="19050"/>
                <wp:wrapNone/>
                <wp:docPr id="352172837"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3.15pt" to="311.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">
                <o:lock v:ext="edit" shapetype="f"/>
              </v:line>
            </w:pict>
          </mc:Fallback>
        </mc:AlternateContent>
      </w:r>
    </w:p>
    <w:p w14:paraId="7E223B91"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b/>
          <w:bCs/>
          <w:noProof/>
          <w:sz w:val="28"/>
          <w:szCs w:val="28"/>
          <w:lang w:val="vi-VN"/>
        </w:rPr>
        <w:t>I. MỤC TIÊU, CHỈ TIÊU, YÊU CẦU</w:t>
      </w:r>
      <w:bookmarkEnd w:id="3"/>
    </w:p>
    <w:p w14:paraId="0254144E" w14:textId="77777777" w:rsidR="008967E2" w:rsidRPr="00DB4C71" w:rsidRDefault="008967E2" w:rsidP="00DB4C71">
      <w:pPr>
        <w:pStyle w:val="NormalWeb"/>
        <w:snapToGrid w:val="0"/>
        <w:spacing w:before="120" w:beforeAutospacing="0" w:after="0" w:afterAutospacing="0"/>
        <w:ind w:firstLine="567"/>
        <w:jc w:val="both"/>
        <w:rPr>
          <w:b/>
          <w:noProof/>
          <w:sz w:val="28"/>
          <w:szCs w:val="28"/>
          <w:lang w:val="vi-VN"/>
        </w:rPr>
      </w:pPr>
      <w:r w:rsidRPr="00DB4C71">
        <w:rPr>
          <w:b/>
          <w:noProof/>
          <w:sz w:val="28"/>
          <w:szCs w:val="28"/>
          <w:lang w:val="vi-VN"/>
        </w:rPr>
        <w:t>1. Mục tiêu</w:t>
      </w:r>
    </w:p>
    <w:p w14:paraId="1F2BD358" w14:textId="6958C4C6" w:rsidR="00C560A3" w:rsidRPr="00DB4C71" w:rsidRDefault="00C560A3"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a) Tiếp tục quán triệt và tổ chức triển khai thực hiện đầy đủ các quan điểm, chủ trương, đường lối của Đảng và Nhà nước về xây dựng, hoàn thiện Nhà nước pháp quyền xã hội chủ nghĩa Việt Nam; đẩy mạnh thực hiện Chương trình tổng thể cải cách hành chính nhà nước giai đoạn 2021</w:t>
      </w:r>
      <w:r w:rsidR="00A469EB" w:rsidRPr="00DB4C71">
        <w:rPr>
          <w:noProof/>
          <w:sz w:val="28"/>
          <w:szCs w:val="28"/>
        </w:rPr>
        <w:t xml:space="preserve"> </w:t>
      </w:r>
      <w:r w:rsidRPr="00DB4C71">
        <w:rPr>
          <w:noProof/>
          <w:sz w:val="28"/>
          <w:szCs w:val="28"/>
          <w:lang w:val="vi-VN"/>
        </w:rPr>
        <w:t>- 2030 trên địa bàn tỉnh, bảo đảm hoàn thành các mục tiêu, nhiệm vụ cải cách hành chính theo chỉ đạo của Chính phủ và Thủ tướng Chính phủ.</w:t>
      </w:r>
    </w:p>
    <w:p w14:paraId="6F5798AE" w14:textId="3A7ACDDA" w:rsidR="00C560A3" w:rsidRPr="00DB4C71" w:rsidRDefault="00C560A3"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b) Kịp thời khắc phục những tồn tại, hạn chế trong quá trình triển khai công tác cải cách hành chính giai đoạn 2021 - 2025 của các sở, ban, ngành và địa phương trong tỉnh; tiếp tục đổi mới mạnh mẽ phương thức quản lý, điều hành của cơ quan hành chính nhà nước theo hướng hiện đại, hiệu lực, hiệu quả.</w:t>
      </w:r>
    </w:p>
    <w:p w14:paraId="0E893084" w14:textId="1FCE0C38" w:rsidR="00C560A3" w:rsidRPr="00DB4C71" w:rsidRDefault="00C560A3"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ml:space="preserve">c) Nâng cao vai trò, trách nhiệm của người đứng đầu cơ quan, đơn vị, địa phương; tăng cường phối hợp giữa các cơ quan trong thực hiện nhiệm vụ cải cách hành chính; đẩy mạnh đổi mới sáng tạo, ứng dụng khoa học công nghệ và chuyển đổi số trong hoạt động quản lý nhà nước, nâng cao chất lượng phục vụ người dân và doanh nghiệp, góp phần cải thiện môi trường đầu tư kinh doanh, thúc đẩy phát triển kinh tế </w:t>
      </w:r>
      <w:r w:rsidR="000329EC" w:rsidRPr="00DB4C71">
        <w:rPr>
          <w:noProof/>
          <w:sz w:val="28"/>
          <w:szCs w:val="28"/>
          <w:lang w:val="vi-VN"/>
        </w:rPr>
        <w:t>-</w:t>
      </w:r>
      <w:r w:rsidRPr="00DB4C71">
        <w:rPr>
          <w:noProof/>
          <w:sz w:val="28"/>
          <w:szCs w:val="28"/>
          <w:lang w:val="vi-VN"/>
        </w:rPr>
        <w:t xml:space="preserve"> xã hội của tỉnh Đồng Nai đến năm 2030.</w:t>
      </w:r>
    </w:p>
    <w:p w14:paraId="3A53647D" w14:textId="77777777" w:rsidR="008967E2" w:rsidRPr="00DB4C71" w:rsidRDefault="008967E2" w:rsidP="00DB4C71">
      <w:pPr>
        <w:pStyle w:val="NormalWeb"/>
        <w:snapToGrid w:val="0"/>
        <w:spacing w:before="120" w:beforeAutospacing="0" w:after="0" w:afterAutospacing="0"/>
        <w:ind w:firstLine="567"/>
        <w:jc w:val="both"/>
        <w:rPr>
          <w:b/>
          <w:noProof/>
          <w:sz w:val="28"/>
          <w:szCs w:val="28"/>
          <w:lang w:val="vi-VN"/>
        </w:rPr>
      </w:pPr>
      <w:r w:rsidRPr="00DB4C71">
        <w:rPr>
          <w:b/>
          <w:noProof/>
          <w:sz w:val="28"/>
          <w:szCs w:val="28"/>
          <w:lang w:val="vi-VN"/>
        </w:rPr>
        <w:t>2. Một số chỉ tiêu cụ thể</w:t>
      </w:r>
    </w:p>
    <w:p w14:paraId="2C42EEF2" w14:textId="77777777" w:rsidR="008967E2" w:rsidRPr="00DB4C71" w:rsidRDefault="008967E2" w:rsidP="00DB4C71">
      <w:pPr>
        <w:pStyle w:val="NormalWeb"/>
        <w:snapToGrid w:val="0"/>
        <w:spacing w:before="120" w:beforeAutospacing="0" w:after="0" w:afterAutospacing="0"/>
        <w:ind w:firstLine="567"/>
        <w:jc w:val="both"/>
        <w:rPr>
          <w:bCs/>
          <w:i/>
          <w:iCs/>
          <w:noProof/>
          <w:sz w:val="28"/>
          <w:szCs w:val="28"/>
          <w:lang w:val="vi-VN"/>
        </w:rPr>
      </w:pPr>
      <w:r w:rsidRPr="00DB4C71">
        <w:rPr>
          <w:bCs/>
          <w:i/>
          <w:iCs/>
          <w:noProof/>
          <w:sz w:val="28"/>
          <w:szCs w:val="28"/>
          <w:lang w:val="vi-VN"/>
        </w:rPr>
        <w:t xml:space="preserve">- Giai đoạn 2026 - 2027: </w:t>
      </w:r>
    </w:p>
    <w:p w14:paraId="7F4F16AE" w14:textId="78FC300B" w:rsidR="00317FB9" w:rsidRPr="00DB4C71" w:rsidRDefault="00317FB9"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Kiện toàn tổ chức và hoạt động của bộ máy hành chính nhà nước, bảo đảm bộ máy chính quyền địa phương được tổ chức thống nhất, đồng bộ, ổn định; hoạt động thông suốt, liên tục, hiệu lực và hiệu quả.</w:t>
      </w:r>
    </w:p>
    <w:p w14:paraId="1825FD09" w14:textId="7DCC0A5B" w:rsidR="00317FB9" w:rsidRPr="00DB4C71" w:rsidRDefault="00317FB9"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Thực hiện nghiêm các chủ trương, chính sách về đổi mới cơ chế quản lý, cơ chế tự chủ tài chính của đơn vị sự nghiệp công lập, bảo đảm kịp thời, đúng quy định và phù hợp với định hướng của Đảng và Nhà nước.</w:t>
      </w:r>
    </w:p>
    <w:p w14:paraId="0469046F" w14:textId="17B648B6" w:rsidR="00317FB9" w:rsidRPr="00DB4C71" w:rsidRDefault="00317FB9"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Hoàn thành việc sắp xếp các đơn vị sự nghiệp công lập, trường học, cơ sở y tế và doanh nghiệp nhà nước theo quy định.</w:t>
      </w:r>
    </w:p>
    <w:p w14:paraId="4BDBD8B6" w14:textId="47102723" w:rsidR="00317FB9" w:rsidRPr="00DB4C71" w:rsidRDefault="00317FB9"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Sử dụng 100% các nền tảng số quốc gia đã được triển khai và yêu cầu áp dụng tại địa phương.</w:t>
      </w:r>
    </w:p>
    <w:p w14:paraId="4C159569" w14:textId="51BA4C52" w:rsidR="00317FB9" w:rsidRPr="00DB4C71" w:rsidRDefault="00317FB9"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+ 100% sở, ban, ngành và địa phương đạt cấp độ 3 mức độ trưởng thành về quản trị dữ liệu theo lộ trình và hướng dẫn của cơ quan có thẩm quyền.</w:t>
      </w:r>
    </w:p>
    <w:p w14:paraId="7311A812" w14:textId="730EC120" w:rsidR="00317FB9" w:rsidRPr="00DB4C71" w:rsidRDefault="00317FB9"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lastRenderedPageBreak/>
        <w:t>+ 100% thủ tục hành chính đủ điều kiện được cung cấp dịch vụ công trực tuyến toàn trình trên Cổng Dịch vụ công quốc gia.</w:t>
      </w:r>
    </w:p>
    <w:p w14:paraId="0769ACF5" w14:textId="1813D294" w:rsidR="00317FB9" w:rsidRPr="00DB4C71" w:rsidRDefault="00317FB9"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Tỷ lệ cấp kết quả giải quyết thủ tục hành chính điện tử đạt 100%.</w:t>
      </w:r>
    </w:p>
    <w:p w14:paraId="7C1CF490" w14:textId="4B82253F" w:rsidR="00317FB9" w:rsidRPr="00DB4C71" w:rsidRDefault="00317FB9"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Tối thiểu 95% người dân, doanh nghiệp hài lòng khi sử dụng dịch vụ công trực tuyến.</w:t>
      </w:r>
    </w:p>
    <w:p w14:paraId="5F831462" w14:textId="77777777" w:rsidR="008967E2" w:rsidRPr="00DB4C71" w:rsidRDefault="008967E2" w:rsidP="00DB4C71">
      <w:pPr>
        <w:pStyle w:val="NormalWeb"/>
        <w:snapToGrid w:val="0"/>
        <w:spacing w:before="120" w:beforeAutospacing="0" w:after="0" w:afterAutospacing="0"/>
        <w:ind w:firstLine="567"/>
        <w:jc w:val="both"/>
        <w:rPr>
          <w:bCs/>
          <w:i/>
          <w:iCs/>
          <w:noProof/>
          <w:sz w:val="28"/>
          <w:szCs w:val="28"/>
          <w:lang w:val="vi-VN"/>
        </w:rPr>
      </w:pPr>
      <w:r w:rsidRPr="00DB4C71">
        <w:rPr>
          <w:bCs/>
          <w:i/>
          <w:iCs/>
          <w:noProof/>
          <w:sz w:val="28"/>
          <w:szCs w:val="28"/>
          <w:lang w:val="vi-VN"/>
        </w:rPr>
        <w:t xml:space="preserve">- Giai đoạn 2028 - 2030: </w:t>
      </w:r>
    </w:p>
    <w:p w14:paraId="03A9C640" w14:textId="27403890" w:rsidR="00D8043A" w:rsidRPr="00DB4C71" w:rsidRDefault="00D8043A" w:rsidP="00DB4C71">
      <w:pPr>
        <w:pStyle w:val="NormalWeb"/>
        <w:snapToGrid w:val="0"/>
        <w:spacing w:before="120" w:beforeAutospacing="0" w:after="0" w:afterAutospacing="0"/>
        <w:ind w:firstLine="567"/>
        <w:jc w:val="both"/>
        <w:rPr>
          <w:noProof/>
          <w:sz w:val="28"/>
          <w:szCs w:val="28"/>
          <w:lang w:val="vi-VN"/>
        </w:rPr>
      </w:pPr>
      <w:bookmarkStart w:id="4" w:name="chuong_pl_1_name"/>
      <w:r w:rsidRPr="00DB4C71">
        <w:rPr>
          <w:noProof/>
          <w:sz w:val="28"/>
          <w:szCs w:val="28"/>
          <w:lang w:val="vi-VN"/>
        </w:rPr>
        <w:t>+ Tổ chức thi hành pháp luật trên địa bàn tỉnh bảo đảm công bằng, thống nhất, công khai, minh bạch và hiệu quả.</w:t>
      </w:r>
    </w:p>
    <w:p w14:paraId="232727F2" w14:textId="5ADBC58A" w:rsidR="00D8043A" w:rsidRPr="00DB4C71" w:rsidRDefault="00D8043A"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Xây dựng đội ngũ cán bộ, công chức, viên chức chuyên nghiệp, có chất lượng cao, có số lượng và cơ cấu hợp lý; đội ngũ cán bộ các cấp, nhất là cấp chiến lược, đủ phẩm chất, năng lực và uy tín, ngang tầm nhiệm vụ; đội ngũ cán bộ, công chức cấp xã đáp ứng tốt yêu cầu nhiệm vụ trong giai đoạn mới.</w:t>
      </w:r>
    </w:p>
    <w:p w14:paraId="30342636" w14:textId="3C362F4D" w:rsidR="00D8043A" w:rsidRPr="00DB4C71" w:rsidRDefault="00D8043A"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Mức độ hài lòng của người dân, doanh nghiệp trong tiếp nhận và giải quyết thủ tục hành chính đạt tối thiểu 95%; trong đó mức độ hài lòng đối với các thủ tục hành chính thuộc lĩnh vực đất đai, xây dựng, đầu tư đạt tối thiểu 90%.</w:t>
      </w:r>
    </w:p>
    <w:p w14:paraId="5BAAC167" w14:textId="5ECE9CE3" w:rsidR="00D8043A" w:rsidRPr="00DB4C71" w:rsidRDefault="00D8043A"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ml:space="preserve">+ </w:t>
      </w:r>
      <w:r w:rsidR="001A2063" w:rsidRPr="00DB4C71">
        <w:rPr>
          <w:noProof/>
          <w:sz w:val="28"/>
          <w:szCs w:val="28"/>
          <w:lang w:val="vi-VN"/>
        </w:rPr>
        <w:t>T</w:t>
      </w:r>
      <w:r w:rsidRPr="00DB4C71">
        <w:rPr>
          <w:noProof/>
          <w:sz w:val="28"/>
          <w:szCs w:val="28"/>
          <w:lang w:val="vi-VN"/>
        </w:rPr>
        <w:t xml:space="preserve">ỷ lệ khai thác, sử dụng lại thông tin, dữ liệu đã được số hóa trong giải quyết thủ tục hành chính, dịch vụ công đạt </w:t>
      </w:r>
      <w:r w:rsidR="00EE6A8B" w:rsidRPr="00DB4C71">
        <w:rPr>
          <w:noProof/>
          <w:sz w:val="28"/>
          <w:szCs w:val="28"/>
          <w:lang w:val="vi-VN"/>
        </w:rPr>
        <w:t xml:space="preserve">tối thiểu </w:t>
      </w:r>
      <w:r w:rsidRPr="00DB4C71">
        <w:rPr>
          <w:noProof/>
          <w:sz w:val="28"/>
          <w:szCs w:val="28"/>
          <w:lang w:val="vi-VN"/>
        </w:rPr>
        <w:t>90%.</w:t>
      </w:r>
    </w:p>
    <w:p w14:paraId="40CA79D0" w14:textId="376594F2" w:rsidR="00D8043A" w:rsidRPr="00DB4C71" w:rsidRDefault="00D8043A"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ml:space="preserve">+ Tỷ lệ thanh toán trực tuyến trên Cổng Dịch vụ công quốc gia trên tổng số giao dịch thanh toán của dịch vụ công đạt </w:t>
      </w:r>
      <w:r w:rsidR="00EE6A8B" w:rsidRPr="00DB4C71">
        <w:rPr>
          <w:noProof/>
          <w:sz w:val="28"/>
          <w:szCs w:val="28"/>
          <w:lang w:val="vi-VN"/>
        </w:rPr>
        <w:t xml:space="preserve">tối thiểu </w:t>
      </w:r>
      <w:r w:rsidRPr="00DB4C71">
        <w:rPr>
          <w:noProof/>
          <w:sz w:val="28"/>
          <w:szCs w:val="28"/>
          <w:lang w:val="vi-VN"/>
        </w:rPr>
        <w:t>80%.</w:t>
      </w:r>
    </w:p>
    <w:p w14:paraId="32B001E5" w14:textId="4F0FD1A5" w:rsidR="00D8043A" w:rsidRPr="00DB4C71" w:rsidRDefault="00D8043A"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Phấn đấu 100% sở, ban, ngành và địa phương đạt cấp độ 4 mức độ trưởng thành về quản trị dữ liệu theo lộ trình và hướng dẫn của cơ quan có thẩm quyền.</w:t>
      </w:r>
    </w:p>
    <w:p w14:paraId="25458629" w14:textId="2CEA7697" w:rsidR="00D8043A" w:rsidRPr="00DB4C71" w:rsidRDefault="00D8043A"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+ 100% cơ quan nhà nước có dữ liệu thuộc danh mục công khai thực hiện cung cấp dữ liệu mở theo quy định.</w:t>
      </w:r>
    </w:p>
    <w:p w14:paraId="4FF1EBE3" w14:textId="39D45BEB" w:rsidR="00D8043A" w:rsidRPr="00DB4C71" w:rsidRDefault="00D8043A"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Phấn đấu duy trì và nâng cao thứ hạng của tỉnh trong nhóm dẫn đầu cả nước về DTI và PAR Index.</w:t>
      </w:r>
    </w:p>
    <w:p w14:paraId="0EF34EB1" w14:textId="22D710C7" w:rsidR="00D8043A" w:rsidRPr="00DB4C71" w:rsidRDefault="00D8043A"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Mức độ hài lòng của người dân đối với sự phục vụ của cơ quan hành chính nhà nước (SIPAS) đạt tối thiểu 95%; mức độ hài lòng của người dân đối với việc cung cấp dịch vụ công, đặc biệt trong các lĩnh vực y tế, giáo dục công lập, đạt tối thiểu 90%.</w:t>
      </w:r>
    </w:p>
    <w:p w14:paraId="0A3437A5" w14:textId="77777777" w:rsidR="008967E2" w:rsidRPr="00DB4C71" w:rsidRDefault="008967E2" w:rsidP="00DB4C71">
      <w:pPr>
        <w:pStyle w:val="NormalWeb"/>
        <w:snapToGrid w:val="0"/>
        <w:spacing w:before="120" w:beforeAutospacing="0" w:after="0" w:afterAutospacing="0"/>
        <w:ind w:firstLine="567"/>
        <w:jc w:val="both"/>
        <w:rPr>
          <w:i/>
          <w:iCs/>
          <w:noProof/>
          <w:sz w:val="28"/>
          <w:szCs w:val="28"/>
          <w:shd w:val="clear" w:color="auto" w:fill="FFFFFF"/>
          <w:lang w:val="vi-VN"/>
        </w:rPr>
      </w:pPr>
      <w:r w:rsidRPr="00DB4C71">
        <w:rPr>
          <w:i/>
          <w:iCs/>
          <w:noProof/>
          <w:sz w:val="28"/>
          <w:szCs w:val="28"/>
          <w:lang w:val="vi-VN"/>
        </w:rPr>
        <w:t>(Các cơ quan đầu mối chịu trách nhiệm theo dõi, đánh giá các chỉ tiêu tại Phụ lục I kèm theo).</w:t>
      </w:r>
    </w:p>
    <w:bookmarkEnd w:id="4"/>
    <w:p w14:paraId="10475FE1" w14:textId="77777777" w:rsidR="008967E2" w:rsidRPr="00DB4C71" w:rsidRDefault="008967E2" w:rsidP="00DB4C71">
      <w:pPr>
        <w:pStyle w:val="NormalWeb"/>
        <w:snapToGrid w:val="0"/>
        <w:spacing w:before="120" w:beforeAutospacing="0" w:after="0" w:afterAutospacing="0"/>
        <w:ind w:firstLine="567"/>
        <w:jc w:val="both"/>
        <w:rPr>
          <w:b/>
          <w:noProof/>
          <w:sz w:val="28"/>
          <w:szCs w:val="28"/>
          <w:lang w:val="vi-VN"/>
        </w:rPr>
      </w:pPr>
      <w:r w:rsidRPr="00DB4C71">
        <w:rPr>
          <w:b/>
          <w:noProof/>
          <w:sz w:val="28"/>
          <w:szCs w:val="28"/>
          <w:lang w:val="vi-VN"/>
        </w:rPr>
        <w:t>3. Yêu cầu</w:t>
      </w:r>
    </w:p>
    <w:p w14:paraId="666D4766" w14:textId="45312D6D" w:rsidR="00DC02F9" w:rsidRPr="00DB4C71" w:rsidRDefault="00DC02F9" w:rsidP="00DB4C71">
      <w:pPr>
        <w:pStyle w:val="NormalWeb"/>
        <w:snapToGrid w:val="0"/>
        <w:spacing w:before="120" w:beforeAutospacing="0" w:after="0" w:afterAutospacing="0"/>
        <w:ind w:firstLine="567"/>
        <w:jc w:val="both"/>
        <w:rPr>
          <w:noProof/>
          <w:sz w:val="28"/>
          <w:szCs w:val="28"/>
          <w:lang w:val="vi-VN"/>
        </w:rPr>
      </w:pPr>
      <w:bookmarkStart w:id="5" w:name="muc_2"/>
      <w:r w:rsidRPr="00DB4C71">
        <w:rPr>
          <w:noProof/>
          <w:sz w:val="28"/>
          <w:szCs w:val="28"/>
          <w:lang w:val="vi-VN"/>
        </w:rPr>
        <w:t xml:space="preserve">a) Cải cách hành chính phải được xác định là nhiệm vụ trọng tâm nhằm nâng cao hiệu lực, hiệu quả quản lý nhà nước và thúc đẩy phát triển kinh tế </w:t>
      </w:r>
      <w:r w:rsidR="001E5C3E" w:rsidRPr="00DB4C71">
        <w:rPr>
          <w:noProof/>
          <w:sz w:val="28"/>
          <w:szCs w:val="28"/>
          <w:lang w:val="vi-VN"/>
        </w:rPr>
        <w:t>-</w:t>
      </w:r>
      <w:r w:rsidRPr="00DB4C71">
        <w:rPr>
          <w:noProof/>
          <w:sz w:val="28"/>
          <w:szCs w:val="28"/>
          <w:lang w:val="vi-VN"/>
        </w:rPr>
        <w:t xml:space="preserve"> xã hội của tỉnh Đồng Nai. Việc triển khai cải cách hành chính phải xuất phát từ lợi ích, nhu cầu của người dân và doanh nghiệp; lấy người dân, doanh nghiệp làm trung tâm phục vụ và lấy mức độ hài lòng của người dân, doanh nghiệp làm thước đo đánh giá chất lượng hoạt động của cơ quan hành chính nhà nước các cấp. Các sở, ban, ngành và địa phương cần nêu cao tinh thần trách nhiệm, quyết tâm cao, hành động quyết liệt trong tổ chức thực hiện.</w:t>
      </w:r>
    </w:p>
    <w:p w14:paraId="0958FC5C" w14:textId="1C63D0D3" w:rsidR="00DC02F9" w:rsidRPr="00DB4C71" w:rsidRDefault="00DC02F9"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lastRenderedPageBreak/>
        <w:t>b) Kế hoạch cải cách hành chính phải được triển khai đồng bộ, thống nhất từ tỉnh đến cơ sở; bảo đảm thực chất, hiệu quả, có kiểm tra, giám sát thường xuyên; tránh tình trạng triển khai hình thức, manh mún hoặc cục bộ giữa các cơ quan, đơn vị.</w:t>
      </w:r>
    </w:p>
    <w:p w14:paraId="35D602E8" w14:textId="1141CF65" w:rsidR="00DC02F9" w:rsidRPr="00DB4C71" w:rsidRDefault="00DC02F9"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c) Trong quá trình thực hiện cần kế thừa và phát huy các mô hình, kinh nghiệm hiệu quả trong cải cách hành chính; đồng thời chủ động nghiên cứu, tiếp thu có chọn lọc các mô hình quản trị hiện đại, quản lý dựa trên dữ liệu và chuyển đổi số nhằm nâng cao chất lượng phục vụ người dân và doanh nghiệp.</w:t>
      </w:r>
    </w:p>
    <w:p w14:paraId="6E3A3B92" w14:textId="2494E143" w:rsidR="00DC02F9" w:rsidRPr="00DB4C71" w:rsidRDefault="00DC02F9"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d) Gắn trách nhiệm của người đứng đầu cơ quan, đơn vị, địa phương với kết quả thực hiện các mục tiêu, nhiệm vụ cải cách hành chính; lấy kết quả cải cách hành chính làm một trong những tiêu chí quan trọng để đánh giá, xếp loại cán bộ, công chức, viên chức.</w:t>
      </w:r>
    </w:p>
    <w:p w14:paraId="465668BB" w14:textId="77777777" w:rsidR="008967E2" w:rsidRPr="00DB4C71" w:rsidRDefault="008967E2" w:rsidP="00AA3280">
      <w:pPr>
        <w:pStyle w:val="NormalWeb"/>
        <w:snapToGrid w:val="0"/>
        <w:spacing w:before="140" w:beforeAutospacing="0" w:after="0" w:afterAutospacing="0"/>
        <w:ind w:firstLine="567"/>
        <w:jc w:val="both"/>
        <w:rPr>
          <w:b/>
          <w:bCs/>
          <w:noProof/>
          <w:sz w:val="28"/>
          <w:szCs w:val="28"/>
          <w:lang w:val="vi-VN"/>
        </w:rPr>
      </w:pPr>
      <w:r w:rsidRPr="00DB4C71">
        <w:rPr>
          <w:b/>
          <w:bCs/>
          <w:noProof/>
          <w:sz w:val="28"/>
          <w:szCs w:val="28"/>
          <w:lang w:val="vi-VN"/>
        </w:rPr>
        <w:t xml:space="preserve">II. NHIỆM VỤ </w:t>
      </w:r>
      <w:bookmarkEnd w:id="5"/>
      <w:r w:rsidRPr="00DB4C71">
        <w:rPr>
          <w:b/>
          <w:bCs/>
          <w:noProof/>
          <w:sz w:val="28"/>
          <w:szCs w:val="28"/>
          <w:lang w:val="vi-VN"/>
        </w:rPr>
        <w:t xml:space="preserve">TRỌNG TÂM </w:t>
      </w:r>
    </w:p>
    <w:p w14:paraId="7BFC9915" w14:textId="77777777" w:rsidR="008967E2" w:rsidRPr="00DB4C71" w:rsidRDefault="008967E2" w:rsidP="00AA3280">
      <w:pPr>
        <w:pStyle w:val="NormalWeb"/>
        <w:snapToGrid w:val="0"/>
        <w:spacing w:before="140" w:beforeAutospacing="0" w:after="0" w:afterAutospacing="0"/>
        <w:ind w:firstLine="567"/>
        <w:jc w:val="both"/>
        <w:rPr>
          <w:b/>
          <w:noProof/>
          <w:sz w:val="28"/>
          <w:szCs w:val="28"/>
          <w:lang w:val="vi-VN"/>
        </w:rPr>
      </w:pPr>
      <w:r w:rsidRPr="00DB4C71">
        <w:rPr>
          <w:b/>
          <w:noProof/>
          <w:sz w:val="28"/>
          <w:szCs w:val="28"/>
          <w:lang w:val="vi-VN"/>
        </w:rPr>
        <w:t>1. Cải cách thể chế</w:t>
      </w:r>
    </w:p>
    <w:p w14:paraId="2489C1F4" w14:textId="77777777" w:rsidR="008967E2" w:rsidRPr="00DB4C71" w:rsidRDefault="008967E2" w:rsidP="00AA3280">
      <w:pPr>
        <w:pStyle w:val="NormalWeb"/>
        <w:snapToGrid w:val="0"/>
        <w:spacing w:before="140" w:beforeAutospacing="0" w:after="0" w:afterAutospacing="0"/>
        <w:ind w:firstLine="567"/>
        <w:jc w:val="both"/>
        <w:rPr>
          <w:bCs/>
          <w:noProof/>
          <w:sz w:val="28"/>
          <w:szCs w:val="28"/>
          <w:lang w:val="vi-VN"/>
        </w:rPr>
      </w:pPr>
      <w:r w:rsidRPr="00DB4C71">
        <w:rPr>
          <w:bCs/>
          <w:noProof/>
          <w:sz w:val="28"/>
          <w:szCs w:val="28"/>
          <w:lang w:val="vi-VN"/>
        </w:rPr>
        <w:t xml:space="preserve">a) Tiếp tục đột phá trong hoàn thiện thể chế trên địa bàn tỉnh, giải phóng mọi nguồn lực cho phát triển; coi đây là </w:t>
      </w:r>
      <w:r w:rsidRPr="00DB4C71">
        <w:rPr>
          <w:bCs/>
          <w:i/>
          <w:iCs/>
          <w:noProof/>
          <w:sz w:val="28"/>
          <w:szCs w:val="28"/>
          <w:lang w:val="vi-VN"/>
        </w:rPr>
        <w:t>“đột phá của đột phá”</w:t>
      </w:r>
      <w:r w:rsidRPr="00DB4C71">
        <w:rPr>
          <w:bCs/>
          <w:noProof/>
          <w:sz w:val="28"/>
          <w:szCs w:val="28"/>
          <w:lang w:val="vi-VN"/>
        </w:rPr>
        <w:t>, lợi thế cạnh tranh của tỉnh.</w:t>
      </w:r>
    </w:p>
    <w:p w14:paraId="53E262EA" w14:textId="77777777" w:rsidR="008967E2" w:rsidRPr="00DB4C71" w:rsidRDefault="008967E2" w:rsidP="00AA3280">
      <w:pPr>
        <w:pStyle w:val="NormalWeb"/>
        <w:snapToGrid w:val="0"/>
        <w:spacing w:before="140" w:beforeAutospacing="0" w:after="0" w:afterAutospacing="0"/>
        <w:ind w:firstLine="567"/>
        <w:jc w:val="both"/>
        <w:rPr>
          <w:bCs/>
          <w:noProof/>
          <w:sz w:val="28"/>
          <w:szCs w:val="28"/>
          <w:lang w:val="vi-VN"/>
        </w:rPr>
      </w:pPr>
      <w:r w:rsidRPr="00DB4C71">
        <w:rPr>
          <w:bCs/>
          <w:noProof/>
          <w:sz w:val="28"/>
          <w:szCs w:val="28"/>
          <w:lang w:val="vi-VN"/>
        </w:rPr>
        <w:t>Tổ chức triển khai, cụ thể hóa và thực hiện hiệu quả hệ thống pháp luật về kinh tế thị trường định hướng xã hội chủ nghĩa trên địa bàn tỉnh; rà soát, tham mưu sửa đổi, bổ sung, ban hành văn bản quy phạm pháp luật thuộc thẩm quyền, tạo môi trường pháp lý thuận lợi, thông thoáng, minh bạch, an toàn, chi phí tuân thủ thấp; thúc đẩy khởi nghiệp sáng tạo, cải thiện môi trường đầu tư, kinh doanh ổn định.</w:t>
      </w:r>
    </w:p>
    <w:p w14:paraId="2EF98A78" w14:textId="70E82C31" w:rsidR="008967E2" w:rsidRPr="00DB4C71" w:rsidRDefault="008967E2" w:rsidP="00AA3280">
      <w:pPr>
        <w:pStyle w:val="NormalWeb"/>
        <w:snapToGrid w:val="0"/>
        <w:spacing w:before="140" w:beforeAutospacing="0" w:after="0" w:afterAutospacing="0"/>
        <w:ind w:firstLine="567"/>
        <w:jc w:val="both"/>
        <w:rPr>
          <w:bCs/>
          <w:noProof/>
          <w:sz w:val="28"/>
          <w:szCs w:val="28"/>
          <w:lang w:val="vi-VN"/>
        </w:rPr>
      </w:pPr>
      <w:r w:rsidRPr="00DB4C71">
        <w:rPr>
          <w:bCs/>
          <w:noProof/>
          <w:sz w:val="28"/>
          <w:szCs w:val="28"/>
          <w:lang w:val="vi-VN"/>
        </w:rPr>
        <w:t xml:space="preserve">b) Tiếp tục rà soát, hoàn thiện cơ chế, chính sách thuộc thẩm quyền </w:t>
      </w:r>
      <w:r w:rsidR="001359E1" w:rsidRPr="00DB4C71">
        <w:rPr>
          <w:bCs/>
          <w:noProof/>
          <w:sz w:val="28"/>
          <w:szCs w:val="28"/>
          <w:lang w:val="vi-VN"/>
        </w:rPr>
        <w:t xml:space="preserve">của </w:t>
      </w:r>
      <w:r w:rsidRPr="00DB4C71">
        <w:rPr>
          <w:bCs/>
          <w:noProof/>
          <w:sz w:val="28"/>
          <w:szCs w:val="28"/>
          <w:lang w:val="vi-VN"/>
        </w:rPr>
        <w:t>tỉnh về sở hữu và phát triển các thành phần kinh tế, bảo đảm thực chất quyền tự do kinh doanh, quyền sở hữu tài sản và quyền tự do hợp đồng, sự bình đẳng giữa các doanh nghiệp thuộc mọi thành phần kinh tế trên địa bàn tỉnh.</w:t>
      </w:r>
    </w:p>
    <w:p w14:paraId="3641E0CE" w14:textId="77777777" w:rsidR="008967E2" w:rsidRPr="00DB4C71" w:rsidRDefault="008967E2" w:rsidP="00AA3280">
      <w:pPr>
        <w:pStyle w:val="NormalWeb"/>
        <w:snapToGrid w:val="0"/>
        <w:spacing w:before="140" w:beforeAutospacing="0" w:after="0" w:afterAutospacing="0"/>
        <w:ind w:firstLine="567"/>
        <w:jc w:val="both"/>
        <w:rPr>
          <w:bCs/>
          <w:noProof/>
          <w:sz w:val="28"/>
          <w:szCs w:val="28"/>
          <w:lang w:val="vi-VN"/>
        </w:rPr>
      </w:pPr>
      <w:r w:rsidRPr="00DB4C71">
        <w:rPr>
          <w:bCs/>
          <w:noProof/>
          <w:sz w:val="28"/>
          <w:szCs w:val="28"/>
          <w:lang w:val="vi-VN"/>
        </w:rPr>
        <w:t>- Rà soát, tham mưu hoàn thiện và tổ chức thực hiện hiệu quả các quy định pháp luật; kịp thời kiến nghị cơ quan có thẩm quyền tháo gỡ các điểm nghẽn về thể chế; triển khai đồng bộ các giải pháp nhằm thúc đẩy phát triển kinh tế nhà nước, nâng cao hiệu quả hoạt động của doanh nghiệp nhà nước thuộc phạm vi quản lý; áp dụng công nghệ tiên tiến, mô hình quản trị hiện đại theo quy định.</w:t>
      </w:r>
    </w:p>
    <w:p w14:paraId="185A160E" w14:textId="77777777" w:rsidR="008967E2" w:rsidRPr="00DB4C71" w:rsidRDefault="008967E2" w:rsidP="00AA3280">
      <w:pPr>
        <w:pStyle w:val="NormalWeb"/>
        <w:snapToGrid w:val="0"/>
        <w:spacing w:before="140" w:beforeAutospacing="0" w:after="0" w:afterAutospacing="0"/>
        <w:ind w:firstLine="567"/>
        <w:jc w:val="both"/>
        <w:rPr>
          <w:bCs/>
          <w:noProof/>
          <w:sz w:val="28"/>
          <w:szCs w:val="28"/>
          <w:lang w:val="vi-VN"/>
        </w:rPr>
      </w:pPr>
      <w:r w:rsidRPr="00DB4C71">
        <w:rPr>
          <w:bCs/>
          <w:noProof/>
          <w:sz w:val="28"/>
          <w:szCs w:val="28"/>
          <w:lang w:val="vi-VN"/>
        </w:rPr>
        <w:t>- Xây dựng, hoàn thiện và tổ chức thực hiện cơ chế, chính sách thúc đẩy phát triển mạnh mẽ khu vực kinh tế tư nhân trên địa bàn tỉnh phù hợp định hướng, quy định của Trung ương.</w:t>
      </w:r>
    </w:p>
    <w:p w14:paraId="530CDB0C" w14:textId="77777777" w:rsidR="008967E2" w:rsidRPr="00DB4C71" w:rsidRDefault="008967E2" w:rsidP="00AA3280">
      <w:pPr>
        <w:pStyle w:val="NormalWeb"/>
        <w:snapToGrid w:val="0"/>
        <w:spacing w:before="140" w:beforeAutospacing="0" w:after="0" w:afterAutospacing="0"/>
        <w:ind w:firstLine="567"/>
        <w:jc w:val="both"/>
        <w:rPr>
          <w:bCs/>
          <w:noProof/>
          <w:sz w:val="28"/>
          <w:szCs w:val="28"/>
          <w:lang w:val="vi-VN"/>
        </w:rPr>
      </w:pPr>
      <w:r w:rsidRPr="00DB4C71">
        <w:rPr>
          <w:bCs/>
          <w:noProof/>
          <w:sz w:val="28"/>
          <w:szCs w:val="28"/>
          <w:lang w:val="vi-VN"/>
        </w:rPr>
        <w:t>c) Tạo chuyển biến mạnh mẽ trong tổ chức thi hành pháp luật trên địa bàn tỉnh, bảo đảm pháp luật được thực hiện công bằng, nghiêm minh, nhất quán, kịp thời, hiệu lực và hiệu quả; gắn kết chặt chẽ giữa xây dựng và tổ chức thi hành pháp luật.</w:t>
      </w:r>
    </w:p>
    <w:p w14:paraId="2F3C2B89" w14:textId="45189169" w:rsidR="008967E2" w:rsidRPr="00DB4C71" w:rsidRDefault="008967E2" w:rsidP="00AA3280">
      <w:pPr>
        <w:pStyle w:val="NormalWeb"/>
        <w:snapToGrid w:val="0"/>
        <w:spacing w:before="140" w:beforeAutospacing="0" w:after="0" w:afterAutospacing="0"/>
        <w:ind w:firstLine="567"/>
        <w:jc w:val="both"/>
        <w:rPr>
          <w:bCs/>
          <w:noProof/>
          <w:sz w:val="28"/>
          <w:szCs w:val="28"/>
          <w:lang w:val="vi-VN"/>
        </w:rPr>
      </w:pPr>
      <w:r w:rsidRPr="00DB4C71">
        <w:rPr>
          <w:bCs/>
          <w:noProof/>
          <w:sz w:val="28"/>
          <w:szCs w:val="28"/>
          <w:lang w:val="vi-VN"/>
        </w:rPr>
        <w:t xml:space="preserve">d) Tiếp tục nghiên cứu, đề xuất đổi mới, hoàn thiện quy trình xây dựng, ban hành văn bản quy phạm pháp luật thuộc thẩm quyền </w:t>
      </w:r>
      <w:r w:rsidR="001359E1" w:rsidRPr="00DB4C71">
        <w:rPr>
          <w:bCs/>
          <w:noProof/>
          <w:sz w:val="28"/>
          <w:szCs w:val="28"/>
          <w:lang w:val="vi-VN"/>
        </w:rPr>
        <w:t xml:space="preserve">của </w:t>
      </w:r>
      <w:r w:rsidRPr="00DB4C71">
        <w:rPr>
          <w:bCs/>
          <w:noProof/>
          <w:sz w:val="28"/>
          <w:szCs w:val="28"/>
          <w:lang w:val="vi-VN"/>
        </w:rPr>
        <w:t>tỉnh theo hướng khoa học, hiện đại, chuyên nghiệp; tăng cường tham vấn ý kiến chuyên gia, tổ chức và người dân, bảo đảm văn bản minh bạch, nhất quán, ổn định và có tính dự báo cao.</w:t>
      </w:r>
    </w:p>
    <w:p w14:paraId="325EE7E2" w14:textId="77777777" w:rsidR="008967E2" w:rsidRPr="00DB4C71" w:rsidRDefault="008967E2" w:rsidP="00AA3280">
      <w:pPr>
        <w:pStyle w:val="NormalWeb"/>
        <w:snapToGrid w:val="0"/>
        <w:spacing w:before="140" w:beforeAutospacing="0" w:after="0" w:afterAutospacing="0"/>
        <w:ind w:firstLine="567"/>
        <w:jc w:val="both"/>
        <w:rPr>
          <w:b/>
          <w:noProof/>
          <w:sz w:val="28"/>
          <w:szCs w:val="28"/>
          <w:lang w:val="vi-VN"/>
        </w:rPr>
      </w:pPr>
      <w:r w:rsidRPr="00DB4C71">
        <w:rPr>
          <w:b/>
          <w:noProof/>
          <w:sz w:val="28"/>
          <w:szCs w:val="28"/>
          <w:lang w:val="vi-VN"/>
        </w:rPr>
        <w:lastRenderedPageBreak/>
        <w:t>2. Cải cách thủ tục hành chính</w:t>
      </w:r>
    </w:p>
    <w:p w14:paraId="7DF29D05"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a) Tiếp tục kiểm soát chặt chẽ việc ban hành các quy định thủ tục hành chính trong quá trình xây dựng, ban hành các văn bản quy phạm pháp luật, nhất là các thủ tục hành chính liên quan đến người dân, doanh nghiệp, bảo đảm thủ tục hành chính mới ban hành phải thực sự cần thiết và đơn giản, dễ hiểu, dễ thực hiện.</w:t>
      </w:r>
    </w:p>
    <w:p w14:paraId="5F7EB370"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xml:space="preserve">b) Đẩy mạnh thực hiện rà soát, cắt giảm, đơn giản hóa thủ tục hành chính gắn với sắp xếp, tinh gọn tổ chức bộ máy và dựa trên dữ liệu. </w:t>
      </w:r>
    </w:p>
    <w:p w14:paraId="1AB6BBD0"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Tiếp tục rà soát, đề xuất loại bỏ các thủ tục rườm rà, chồng chéo dễ bị lợi dụng để tham nhũng, gây khó khăn cho người dân, tổ chức; loại bỏ các thành phần hồ sơ không cần thiết, không hợp lý; tích hợp, cắt giảm mạnh các mẫu đơn, tờ khai, thành phần hồ sơ yêu cầu chứng thực và các giấy tờ không cần thiết hoặc có nội dung thông tin trùng lặp trên cơ sở khai thác, sử dụng có hiệu quả các dữ liệu có sẵn trên các cơ sở dữ liệu quốc gia, cơ sở dữ liệu chuyên ngành.</w:t>
      </w:r>
    </w:p>
    <w:p w14:paraId="6F4FD228" w14:textId="3EF5171C"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Tập trung sửa đổi, bổ sung, ban hành các quy định pháp luật để thực thi các phương án cắt giảm, đơn giản hóa thủ tục hành chính liên quan đến hoạt động sản xuất kinh doanh đã được cấp có thẩm quyền phê duyệt; tháo gỡ các rào cản về thủ tục để tạo điều kiện thúc đẩy phát triển kinh tế tư nhân và kinh tế nhà nước theo Nghị quyết số 68-NQ/TW ngày 04 tháng 5 năm 2025</w:t>
      </w:r>
      <w:r w:rsidR="00583C9B" w:rsidRPr="00DB4C71">
        <w:rPr>
          <w:noProof/>
          <w:sz w:val="28"/>
          <w:szCs w:val="28"/>
          <w:lang w:val="vi-VN"/>
        </w:rPr>
        <w:t xml:space="preserve">; </w:t>
      </w:r>
      <w:r w:rsidRPr="00DB4C71">
        <w:rPr>
          <w:noProof/>
          <w:sz w:val="28"/>
          <w:szCs w:val="28"/>
          <w:lang w:val="vi-VN"/>
        </w:rPr>
        <w:t>Nghị quyết số 79-NQ/TW ngày 06 tháng 01 năm 2026 của Bộ Chính trị và các nghị quyết khác liên quan đến đầu tư, kinh doanh.</w:t>
      </w:r>
    </w:p>
    <w:p w14:paraId="643E4031"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Tổ chức triển khai có hiệu quả việc cắt giảm, đơn giản hóa thủ tục hành chính dựa trên dữ liệu theo Nghị quyết số 66.7/2025/NQ-CP ngày 15 tháng 11 năm 2025 của Chính phủ và các quy định khác có liên quan.</w:t>
      </w:r>
    </w:p>
    <w:p w14:paraId="433174C9"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Đẩy mạnh cắt giảm, đơn giản hóa các thủ tục hành chính nội bộ giữa các cơ quan hành chính nhà nước: Thường xuyên rà soát, công bố kịp thời, đầy đủ các thủ tục hành chính nội bộ; tổ chức thực thi các phương án đơn giản hóa thủ tục hành chính theo đúng lộ trình được cấp có thẩm quyền phê duyệt; tái cấu trúc quy trình thủ tục, tăng kết nối liên thông, chia sẻ dữ liệu phục vụ công tác quản lý, điều hành và nâng cao năng suất lao động trong các cơ quan hành chính nhà nước.</w:t>
      </w:r>
    </w:p>
    <w:p w14:paraId="5B5A2CD1"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c) Đổi mới toàn diện việc tiếp nhận, giải quyết thủ tục hành chính, cung cấp dịch vụ công.</w:t>
      </w:r>
    </w:p>
    <w:p w14:paraId="2D763A0C"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Thường xuyên rà soát, cập nhật, công bố, công khai kịp thời, đầy đủ các thủ tục hành chính theo quy định.</w:t>
      </w:r>
    </w:p>
    <w:p w14:paraId="2B9DBC52"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xml:space="preserve">- Đẩy mạnh thực hiện giải quyết thủ tục hành chính không phụ thuộc vào địa giới hành chính trên cơ sở rà soát, tăng cường tái cấu trúc quy trình, khai thác có hiệu quả các dữ liệu đã được số hóa và các biểu mẫu điện tử tương tác để cung cấp dịch vụ công trực tuyến toàn trình. </w:t>
      </w:r>
    </w:p>
    <w:p w14:paraId="5D4E6716"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Xây dựng, nâng cấp và vận hành có hiệu quả hệ thống thông tin giải quyết thủ tục hành chính theo mô hình tập trung, tích hợp trên Cổng Dịch vụ công quốc gia, bảo đảm thống nhất, đồng bộ, dễ thực hiện, giúp tiết kiệm thời gian, chi phí và tránh đầu tư trùng lặp.</w:t>
      </w:r>
    </w:p>
    <w:p w14:paraId="23D593E8" w14:textId="77777777" w:rsidR="008967E2" w:rsidRPr="00DB4C71" w:rsidRDefault="008967E2" w:rsidP="00AA3280">
      <w:pPr>
        <w:pStyle w:val="NormalWeb"/>
        <w:snapToGrid w:val="0"/>
        <w:spacing w:before="160" w:beforeAutospacing="0" w:after="0" w:afterAutospacing="0"/>
        <w:ind w:firstLine="567"/>
        <w:jc w:val="both"/>
        <w:rPr>
          <w:noProof/>
          <w:sz w:val="28"/>
          <w:szCs w:val="28"/>
          <w:lang w:val="vi-VN"/>
        </w:rPr>
      </w:pPr>
      <w:r w:rsidRPr="00DB4C71">
        <w:rPr>
          <w:noProof/>
          <w:sz w:val="28"/>
          <w:szCs w:val="28"/>
          <w:lang w:val="vi-VN"/>
        </w:rPr>
        <w:lastRenderedPageBreak/>
        <w:t xml:space="preserve">- Hoàn thiện quy trình nội bộ, quy trình điện tử đối với các thủ tục hành chính; tiếp tục triển khai có hiệu quả cơ chế một cửa, một cửa liên thông theo quy định của Chính phủ. </w:t>
      </w:r>
    </w:p>
    <w:p w14:paraId="5397E7BF" w14:textId="77777777" w:rsidR="008967E2" w:rsidRPr="00DB4C71" w:rsidRDefault="008967E2" w:rsidP="00AA3280">
      <w:pPr>
        <w:pStyle w:val="NormalWeb"/>
        <w:snapToGrid w:val="0"/>
        <w:spacing w:before="160" w:beforeAutospacing="0" w:after="0" w:afterAutospacing="0"/>
        <w:ind w:firstLine="567"/>
        <w:jc w:val="both"/>
        <w:rPr>
          <w:noProof/>
          <w:sz w:val="28"/>
          <w:szCs w:val="28"/>
          <w:lang w:val="vi-VN"/>
        </w:rPr>
      </w:pPr>
      <w:r w:rsidRPr="00DB4C71">
        <w:rPr>
          <w:noProof/>
          <w:sz w:val="28"/>
          <w:szCs w:val="28"/>
          <w:lang w:val="vi-VN"/>
        </w:rPr>
        <w:t>- Tăng cường kiểm tra trách nhiệm thực hiện công vụ của công chức, viên chức trong giải quyết thủ tục hành chính, cung cấp dịch vụ công cho người dân, doanh nghiệp.</w:t>
      </w:r>
    </w:p>
    <w:p w14:paraId="05A27AA2" w14:textId="77777777" w:rsidR="008967E2" w:rsidRPr="00DB4C71" w:rsidRDefault="008967E2" w:rsidP="00AA3280">
      <w:pPr>
        <w:pStyle w:val="NormalWeb"/>
        <w:snapToGrid w:val="0"/>
        <w:spacing w:before="160" w:beforeAutospacing="0" w:after="0" w:afterAutospacing="0"/>
        <w:ind w:firstLine="567"/>
        <w:jc w:val="both"/>
        <w:rPr>
          <w:b/>
          <w:noProof/>
          <w:sz w:val="28"/>
          <w:szCs w:val="28"/>
          <w:lang w:val="vi-VN"/>
        </w:rPr>
      </w:pPr>
      <w:r w:rsidRPr="00DB4C71">
        <w:rPr>
          <w:b/>
          <w:noProof/>
          <w:sz w:val="28"/>
          <w:szCs w:val="28"/>
          <w:lang w:val="vi-VN"/>
        </w:rPr>
        <w:t>3. Cải cách tổ chức bộ máy</w:t>
      </w:r>
    </w:p>
    <w:p w14:paraId="45475013" w14:textId="2F76D3C5" w:rsidR="008967E2" w:rsidRPr="00DB4C71" w:rsidRDefault="008967E2" w:rsidP="00AA3280">
      <w:pPr>
        <w:pStyle w:val="NormalWeb"/>
        <w:snapToGrid w:val="0"/>
        <w:spacing w:before="160" w:beforeAutospacing="0" w:after="0" w:afterAutospacing="0"/>
        <w:ind w:firstLine="567"/>
        <w:jc w:val="both"/>
        <w:rPr>
          <w:noProof/>
          <w:sz w:val="28"/>
          <w:szCs w:val="28"/>
          <w:lang w:val="vi-VN"/>
        </w:rPr>
      </w:pPr>
      <w:r w:rsidRPr="00DB4C71">
        <w:rPr>
          <w:noProof/>
          <w:sz w:val="28"/>
          <w:szCs w:val="28"/>
          <w:lang w:val="vi-VN"/>
        </w:rPr>
        <w:t>a) Tiếp tục rà soát, hoàn thiện quy định về chức năng, nhiệm vụ và tổ chức bộ máy của các sở, ban ngành, bảo đảm đồng bộ, thống nhất, rõ ràng, không chồng chéo về chức năng, nhiệm vụ trên cơ sở cụ thể hoá các chủ trương, đường lối</w:t>
      </w:r>
      <w:r w:rsidR="00414F2C" w:rsidRPr="00DB4C71">
        <w:rPr>
          <w:noProof/>
          <w:sz w:val="28"/>
          <w:szCs w:val="28"/>
          <w:lang w:val="vi-VN"/>
        </w:rPr>
        <w:t xml:space="preserve"> </w:t>
      </w:r>
      <w:r w:rsidRPr="00DB4C71">
        <w:rPr>
          <w:noProof/>
          <w:sz w:val="28"/>
          <w:szCs w:val="28"/>
          <w:lang w:val="vi-VN"/>
        </w:rPr>
        <w:t xml:space="preserve">của Đảng, </w:t>
      </w:r>
      <w:r w:rsidR="00414F2C" w:rsidRPr="00DB4C71">
        <w:rPr>
          <w:noProof/>
          <w:sz w:val="28"/>
          <w:szCs w:val="28"/>
          <w:lang w:val="vi-VN"/>
        </w:rPr>
        <w:t xml:space="preserve">chính sách, </w:t>
      </w:r>
      <w:r w:rsidRPr="00DB4C71">
        <w:rPr>
          <w:noProof/>
          <w:sz w:val="28"/>
          <w:szCs w:val="28"/>
          <w:lang w:val="vi-VN"/>
        </w:rPr>
        <w:t>pháp luật của Nhà nước. Rà soát, sắp xếp tinh gọn các đầu mối tổ chức bên trong của các cơ quan chuyên môn thuộc UBND tỉnh, bảo đảm tinh, gọn, mạnh, hiệu năng, hiệu lực, hiệu quả.</w:t>
      </w:r>
    </w:p>
    <w:p w14:paraId="5BD7BDB8" w14:textId="77777777" w:rsidR="008967E2" w:rsidRPr="00DB4C71" w:rsidRDefault="008967E2" w:rsidP="00AA3280">
      <w:pPr>
        <w:pStyle w:val="NormalWeb"/>
        <w:snapToGrid w:val="0"/>
        <w:spacing w:before="160" w:beforeAutospacing="0" w:after="0" w:afterAutospacing="0"/>
        <w:ind w:firstLine="567"/>
        <w:jc w:val="both"/>
        <w:rPr>
          <w:i/>
          <w:iCs/>
          <w:noProof/>
          <w:sz w:val="28"/>
          <w:szCs w:val="28"/>
          <w:lang w:val="vi-VN"/>
        </w:rPr>
      </w:pPr>
      <w:r w:rsidRPr="00DB4C71">
        <w:rPr>
          <w:noProof/>
          <w:sz w:val="28"/>
          <w:szCs w:val="28"/>
          <w:lang w:val="vi-VN"/>
        </w:rPr>
        <w:t xml:space="preserve">b) Hoàn thiện thể chế, cơ chế, chính sách để đẩy mạnh phân cấp, phân quyền đi kèm với cơ chế kiểm soát quyền lực, xoá cơ chế "xin - cho", tăng trách nhiệm người đứng đầu, bảo đảm việc thực thi hiệu quả. </w:t>
      </w:r>
    </w:p>
    <w:p w14:paraId="7E962D5B" w14:textId="7EC1AEAB" w:rsidR="008967E2" w:rsidRPr="00DB4C71" w:rsidRDefault="008967E2" w:rsidP="00AA3280">
      <w:pPr>
        <w:pStyle w:val="NormalWeb"/>
        <w:snapToGrid w:val="0"/>
        <w:spacing w:before="160" w:beforeAutospacing="0" w:after="0" w:afterAutospacing="0"/>
        <w:ind w:firstLine="567"/>
        <w:jc w:val="both"/>
        <w:rPr>
          <w:noProof/>
          <w:sz w:val="28"/>
          <w:szCs w:val="28"/>
          <w:lang w:val="vi-VN"/>
        </w:rPr>
      </w:pPr>
      <w:r w:rsidRPr="00DB4C71">
        <w:rPr>
          <w:noProof/>
          <w:sz w:val="28"/>
          <w:szCs w:val="28"/>
          <w:lang w:val="vi-VN"/>
        </w:rPr>
        <w:t xml:space="preserve">c) Đẩy mạnh rà soát, sửa đổi, bổ sung, hoàn thiện thể chế, cơ chế, chính sách quản lý nhà nước để nâng cao hiệu lực, hiệu quả vận hành mô hình tổ chức chính quyền địa phương 02 cấp, trọng tâm vào các lĩnh vực: Tài chính - </w:t>
      </w:r>
      <w:r w:rsidR="00583C9B" w:rsidRPr="00DB4C71">
        <w:rPr>
          <w:noProof/>
          <w:sz w:val="28"/>
          <w:szCs w:val="28"/>
          <w:lang w:val="vi-VN"/>
        </w:rPr>
        <w:t>N</w:t>
      </w:r>
      <w:r w:rsidRPr="00DB4C71">
        <w:rPr>
          <w:noProof/>
          <w:sz w:val="28"/>
          <w:szCs w:val="28"/>
          <w:lang w:val="vi-VN"/>
        </w:rPr>
        <w:t xml:space="preserve">gân sách, đất đai, quy hoạch, tổ chức bộ máy, cán bộ, chuyển đổi số, khoa học và công nghệ, giáo dục và đào tạo. </w:t>
      </w:r>
    </w:p>
    <w:p w14:paraId="62570361" w14:textId="3680D3BA" w:rsidR="008967E2" w:rsidRPr="00DB4C71" w:rsidRDefault="001D58C6" w:rsidP="00AA3280">
      <w:pPr>
        <w:pStyle w:val="NormalWeb"/>
        <w:snapToGrid w:val="0"/>
        <w:spacing w:before="160" w:beforeAutospacing="0" w:after="0" w:afterAutospacing="0"/>
        <w:ind w:firstLine="567"/>
        <w:jc w:val="both"/>
        <w:rPr>
          <w:noProof/>
          <w:sz w:val="28"/>
          <w:szCs w:val="28"/>
          <w:lang w:val="vi-VN"/>
        </w:rPr>
      </w:pPr>
      <w:r w:rsidRPr="00DB4C71">
        <w:rPr>
          <w:noProof/>
          <w:sz w:val="28"/>
          <w:szCs w:val="28"/>
          <w:lang w:val="vi-VN"/>
        </w:rPr>
        <w:t>d) R</w:t>
      </w:r>
      <w:r w:rsidRPr="00DB4C71">
        <w:rPr>
          <w:noProof/>
          <w:sz w:val="28"/>
          <w:szCs w:val="28"/>
        </w:rPr>
        <w:t>à</w:t>
      </w:r>
      <w:r w:rsidRPr="00DB4C71">
        <w:rPr>
          <w:noProof/>
          <w:sz w:val="28"/>
          <w:szCs w:val="28"/>
          <w:lang w:val="vi-VN"/>
        </w:rPr>
        <w:t xml:space="preserve"> soát, nghi</w:t>
      </w:r>
      <w:r w:rsidRPr="00DB4C71">
        <w:rPr>
          <w:noProof/>
          <w:sz w:val="28"/>
          <w:szCs w:val="28"/>
        </w:rPr>
        <w:t>ê</w:t>
      </w:r>
      <w:r w:rsidRPr="00DB4C71">
        <w:rPr>
          <w:noProof/>
          <w:sz w:val="28"/>
          <w:szCs w:val="28"/>
          <w:lang w:val="vi-VN"/>
        </w:rPr>
        <w:t>n c</w:t>
      </w:r>
      <w:r w:rsidRPr="00DB4C71">
        <w:rPr>
          <w:noProof/>
          <w:sz w:val="28"/>
          <w:szCs w:val="28"/>
        </w:rPr>
        <w:t>ứ</w:t>
      </w:r>
      <w:r w:rsidRPr="00DB4C71">
        <w:rPr>
          <w:noProof/>
          <w:sz w:val="28"/>
          <w:szCs w:val="28"/>
          <w:lang w:val="vi-VN"/>
        </w:rPr>
        <w:t>u, đ</w:t>
      </w:r>
      <w:r w:rsidRPr="00DB4C71">
        <w:rPr>
          <w:noProof/>
          <w:sz w:val="28"/>
          <w:szCs w:val="28"/>
        </w:rPr>
        <w:t>ề</w:t>
      </w:r>
      <w:r w:rsidRPr="00DB4C71">
        <w:rPr>
          <w:noProof/>
          <w:sz w:val="28"/>
          <w:szCs w:val="28"/>
          <w:lang w:val="vi-VN"/>
        </w:rPr>
        <w:t xml:space="preserve"> xu</w:t>
      </w:r>
      <w:r w:rsidRPr="00DB4C71">
        <w:rPr>
          <w:noProof/>
          <w:sz w:val="28"/>
          <w:szCs w:val="28"/>
        </w:rPr>
        <w:t>ấ</w:t>
      </w:r>
      <w:r w:rsidRPr="00DB4C71">
        <w:rPr>
          <w:noProof/>
          <w:sz w:val="28"/>
          <w:szCs w:val="28"/>
          <w:lang w:val="vi-VN"/>
        </w:rPr>
        <w:t>t ban h</w:t>
      </w:r>
      <w:r w:rsidRPr="00DB4C71">
        <w:rPr>
          <w:noProof/>
          <w:sz w:val="28"/>
          <w:szCs w:val="28"/>
        </w:rPr>
        <w:t>à</w:t>
      </w:r>
      <w:r w:rsidRPr="00DB4C71">
        <w:rPr>
          <w:noProof/>
          <w:sz w:val="28"/>
          <w:szCs w:val="28"/>
          <w:lang w:val="vi-VN"/>
        </w:rPr>
        <w:t>nh, s</w:t>
      </w:r>
      <w:r w:rsidRPr="00DB4C71">
        <w:rPr>
          <w:noProof/>
          <w:sz w:val="28"/>
          <w:szCs w:val="28"/>
        </w:rPr>
        <w:t>ử</w:t>
      </w:r>
      <w:r w:rsidRPr="00DB4C71">
        <w:rPr>
          <w:noProof/>
          <w:sz w:val="28"/>
          <w:szCs w:val="28"/>
          <w:lang w:val="vi-VN"/>
        </w:rPr>
        <w:t>a đ</w:t>
      </w:r>
      <w:r w:rsidRPr="00DB4C71">
        <w:rPr>
          <w:noProof/>
          <w:sz w:val="28"/>
          <w:szCs w:val="28"/>
        </w:rPr>
        <w:t>ổ</w:t>
      </w:r>
      <w:r w:rsidRPr="00DB4C71">
        <w:rPr>
          <w:noProof/>
          <w:sz w:val="28"/>
          <w:szCs w:val="28"/>
          <w:lang w:val="vi-VN"/>
        </w:rPr>
        <w:t>i, b</w:t>
      </w:r>
      <w:r w:rsidRPr="00DB4C71">
        <w:rPr>
          <w:noProof/>
          <w:sz w:val="28"/>
          <w:szCs w:val="28"/>
        </w:rPr>
        <w:t>ỏ</w:t>
      </w:r>
      <w:r w:rsidRPr="00DB4C71">
        <w:rPr>
          <w:noProof/>
          <w:sz w:val="28"/>
          <w:szCs w:val="28"/>
          <w:lang w:val="vi-VN"/>
        </w:rPr>
        <w:t xml:space="preserve"> sung c</w:t>
      </w:r>
      <w:r w:rsidRPr="00DB4C71">
        <w:rPr>
          <w:noProof/>
          <w:sz w:val="28"/>
          <w:szCs w:val="28"/>
        </w:rPr>
        <w:t>á</w:t>
      </w:r>
      <w:r w:rsidR="008967E2" w:rsidRPr="00DB4C71">
        <w:rPr>
          <w:noProof/>
          <w:sz w:val="28"/>
          <w:szCs w:val="28"/>
          <w:lang w:val="vi-VN"/>
        </w:rPr>
        <w:t>c quy định pháp luật để thực hiện sắp xếp cá</w:t>
      </w:r>
      <w:r w:rsidRPr="00DB4C71">
        <w:rPr>
          <w:noProof/>
          <w:sz w:val="28"/>
          <w:szCs w:val="28"/>
          <w:lang w:val="vi-VN"/>
        </w:rPr>
        <w:t>c đ</w:t>
      </w:r>
      <w:r w:rsidRPr="00DB4C71">
        <w:rPr>
          <w:noProof/>
          <w:sz w:val="28"/>
          <w:szCs w:val="28"/>
        </w:rPr>
        <w:t>ơ</w:t>
      </w:r>
      <w:r w:rsidR="008967E2" w:rsidRPr="00DB4C71">
        <w:rPr>
          <w:noProof/>
          <w:sz w:val="28"/>
          <w:szCs w:val="28"/>
          <w:lang w:val="vi-VN"/>
        </w:rPr>
        <w:t>n v</w:t>
      </w:r>
      <w:r w:rsidRPr="00DB4C71">
        <w:rPr>
          <w:noProof/>
          <w:sz w:val="28"/>
          <w:szCs w:val="28"/>
        </w:rPr>
        <w:t>ị</w:t>
      </w:r>
      <w:r w:rsidRPr="00DB4C71">
        <w:rPr>
          <w:noProof/>
          <w:sz w:val="28"/>
          <w:szCs w:val="28"/>
          <w:lang w:val="vi-VN"/>
        </w:rPr>
        <w:t xml:space="preserve"> s</w:t>
      </w:r>
      <w:r w:rsidRPr="00DB4C71">
        <w:rPr>
          <w:noProof/>
          <w:sz w:val="28"/>
          <w:szCs w:val="28"/>
        </w:rPr>
        <w:t>ự</w:t>
      </w:r>
      <w:r w:rsidRPr="00DB4C71">
        <w:rPr>
          <w:noProof/>
          <w:sz w:val="28"/>
          <w:szCs w:val="28"/>
          <w:lang w:val="vi-VN"/>
        </w:rPr>
        <w:t xml:space="preserve"> nghi</w:t>
      </w:r>
      <w:r w:rsidRPr="00DB4C71">
        <w:rPr>
          <w:noProof/>
          <w:sz w:val="28"/>
          <w:szCs w:val="28"/>
        </w:rPr>
        <w:t>ệ</w:t>
      </w:r>
      <w:r w:rsidRPr="00DB4C71">
        <w:rPr>
          <w:noProof/>
          <w:sz w:val="28"/>
          <w:szCs w:val="28"/>
          <w:lang w:val="vi-VN"/>
        </w:rPr>
        <w:t>p, tr</w:t>
      </w:r>
      <w:r w:rsidRPr="00DB4C71">
        <w:rPr>
          <w:noProof/>
          <w:sz w:val="28"/>
          <w:szCs w:val="28"/>
        </w:rPr>
        <w:t>ườ</w:t>
      </w:r>
      <w:r w:rsidRPr="00DB4C71">
        <w:rPr>
          <w:noProof/>
          <w:sz w:val="28"/>
          <w:szCs w:val="28"/>
          <w:lang w:val="vi-VN"/>
        </w:rPr>
        <w:t>ng h</w:t>
      </w:r>
      <w:r w:rsidRPr="00DB4C71">
        <w:rPr>
          <w:noProof/>
          <w:sz w:val="28"/>
          <w:szCs w:val="28"/>
        </w:rPr>
        <w:t>ọ</w:t>
      </w:r>
      <w:r w:rsidRPr="00DB4C71">
        <w:rPr>
          <w:noProof/>
          <w:sz w:val="28"/>
          <w:szCs w:val="28"/>
          <w:lang w:val="vi-VN"/>
        </w:rPr>
        <w:t>c, c</w:t>
      </w:r>
      <w:r w:rsidRPr="00DB4C71">
        <w:rPr>
          <w:noProof/>
          <w:sz w:val="28"/>
          <w:szCs w:val="28"/>
        </w:rPr>
        <w:t>ơ</w:t>
      </w:r>
      <w:r w:rsidRPr="00DB4C71">
        <w:rPr>
          <w:noProof/>
          <w:sz w:val="28"/>
          <w:szCs w:val="28"/>
          <w:lang w:val="vi-VN"/>
        </w:rPr>
        <w:t xml:space="preserve"> s</w:t>
      </w:r>
      <w:r w:rsidRPr="00DB4C71">
        <w:rPr>
          <w:noProof/>
          <w:sz w:val="28"/>
          <w:szCs w:val="28"/>
        </w:rPr>
        <w:t>ở</w:t>
      </w:r>
      <w:r w:rsidRPr="00DB4C71">
        <w:rPr>
          <w:noProof/>
          <w:sz w:val="28"/>
          <w:szCs w:val="28"/>
          <w:lang w:val="vi-VN"/>
        </w:rPr>
        <w:t xml:space="preserve"> y t</w:t>
      </w:r>
      <w:r w:rsidRPr="00DB4C71">
        <w:rPr>
          <w:noProof/>
          <w:sz w:val="28"/>
          <w:szCs w:val="28"/>
        </w:rPr>
        <w:t>ế</w:t>
      </w:r>
      <w:r w:rsidRPr="00DB4C71">
        <w:rPr>
          <w:noProof/>
          <w:sz w:val="28"/>
          <w:szCs w:val="28"/>
          <w:lang w:val="vi-VN"/>
        </w:rPr>
        <w:t>, doanh nghi</w:t>
      </w:r>
      <w:r w:rsidRPr="00DB4C71">
        <w:rPr>
          <w:noProof/>
          <w:sz w:val="28"/>
          <w:szCs w:val="28"/>
        </w:rPr>
        <w:t>ệ</w:t>
      </w:r>
      <w:r w:rsidRPr="00DB4C71">
        <w:rPr>
          <w:noProof/>
          <w:sz w:val="28"/>
          <w:szCs w:val="28"/>
          <w:lang w:val="vi-VN"/>
        </w:rPr>
        <w:t>p nh</w:t>
      </w:r>
      <w:r w:rsidRPr="00DB4C71">
        <w:rPr>
          <w:noProof/>
          <w:sz w:val="28"/>
          <w:szCs w:val="28"/>
        </w:rPr>
        <w:t>à</w:t>
      </w:r>
      <w:r w:rsidRPr="00DB4C71">
        <w:rPr>
          <w:noProof/>
          <w:sz w:val="28"/>
          <w:szCs w:val="28"/>
          <w:lang w:val="vi-VN"/>
        </w:rPr>
        <w:t xml:space="preserve"> n</w:t>
      </w:r>
      <w:r w:rsidRPr="00DB4C71">
        <w:rPr>
          <w:noProof/>
          <w:sz w:val="28"/>
          <w:szCs w:val="28"/>
        </w:rPr>
        <w:t>ướ</w:t>
      </w:r>
      <w:r w:rsidR="008967E2" w:rsidRPr="00DB4C71">
        <w:rPr>
          <w:noProof/>
          <w:sz w:val="28"/>
          <w:szCs w:val="28"/>
          <w:lang w:val="vi-VN"/>
        </w:rPr>
        <w:t>c.</w:t>
      </w:r>
    </w:p>
    <w:p w14:paraId="3F297BE0" w14:textId="77777777" w:rsidR="008967E2" w:rsidRPr="00DB4C71" w:rsidRDefault="008967E2" w:rsidP="00AA3280">
      <w:pPr>
        <w:pStyle w:val="NormalWeb"/>
        <w:snapToGrid w:val="0"/>
        <w:spacing w:before="160" w:beforeAutospacing="0" w:after="0" w:afterAutospacing="0"/>
        <w:ind w:firstLine="567"/>
        <w:jc w:val="both"/>
        <w:rPr>
          <w:b/>
          <w:noProof/>
          <w:sz w:val="28"/>
          <w:szCs w:val="28"/>
          <w:lang w:val="vi-VN"/>
        </w:rPr>
      </w:pPr>
      <w:r w:rsidRPr="00DB4C71">
        <w:rPr>
          <w:b/>
          <w:noProof/>
          <w:sz w:val="28"/>
          <w:szCs w:val="28"/>
          <w:lang w:val="vi-VN"/>
        </w:rPr>
        <w:t>4. Cải cách chế độ công vụ</w:t>
      </w:r>
    </w:p>
    <w:p w14:paraId="35821FD6" w14:textId="77777777" w:rsidR="008967E2" w:rsidRPr="00DB4C71" w:rsidRDefault="008967E2" w:rsidP="00AA3280">
      <w:pPr>
        <w:pStyle w:val="NormalWeb"/>
        <w:snapToGrid w:val="0"/>
        <w:spacing w:before="160" w:beforeAutospacing="0" w:after="0" w:afterAutospacing="0"/>
        <w:ind w:firstLine="567"/>
        <w:jc w:val="both"/>
        <w:rPr>
          <w:noProof/>
          <w:sz w:val="28"/>
          <w:szCs w:val="28"/>
          <w:shd w:val="clear" w:color="auto" w:fill="FCFDFE"/>
          <w:lang w:val="vi-VN"/>
        </w:rPr>
      </w:pPr>
      <w:r w:rsidRPr="00DB4C71">
        <w:rPr>
          <w:noProof/>
          <w:sz w:val="28"/>
          <w:szCs w:val="28"/>
          <w:lang w:val="vi-VN"/>
        </w:rPr>
        <w:t>a) Rà soát, sửa đổi, bổ sung, ban hành mới các quy định pháp luật để tổ chức triển khai đồng bộ, hiệu quả Luật Cán bộ, công chức năm 2025 và Luật Viên chức năm 2025.</w:t>
      </w:r>
    </w:p>
    <w:p w14:paraId="5C0C17F4" w14:textId="77777777" w:rsidR="008967E2" w:rsidRPr="00DB4C71" w:rsidRDefault="008967E2" w:rsidP="00AA3280">
      <w:pPr>
        <w:pStyle w:val="NormalWeb"/>
        <w:snapToGrid w:val="0"/>
        <w:spacing w:before="160" w:beforeAutospacing="0" w:after="0" w:afterAutospacing="0"/>
        <w:ind w:firstLine="567"/>
        <w:jc w:val="both"/>
        <w:rPr>
          <w:noProof/>
          <w:sz w:val="28"/>
          <w:szCs w:val="28"/>
          <w:lang w:val="vi-VN"/>
        </w:rPr>
      </w:pPr>
      <w:r w:rsidRPr="00DB4C71">
        <w:rPr>
          <w:noProof/>
          <w:sz w:val="28"/>
          <w:szCs w:val="28"/>
          <w:lang w:val="vi-VN"/>
        </w:rPr>
        <w:t>b) Sửa đổi, bổ sung, hoàn thiện các quy định pháp luật để triển khai thực hiện có hiệu quả các cơ chế đặc biệt trong tuyển dụng, bố trí, sử dụng, đãi ngộ cán bộ, công chức, viên chức theo Kết luận số 205-KL/TW ngày 07 tháng 11 năm 2025 của Bộ Chính trị về một số giải pháp đột phá trong tuyển dụng, bố trí, sử dụng, đãi ngộ cán bộ. Xây dựng cơ sở dữ liệu cán bộ, công chức, viên chức và nhân tài của tỉnh; kết nối, đồng bộ với cơ sở dữ liệu quốc gia khi được triển khai; có cơ chế theo dõi, đánh giá, sàng lọc thường xuyên, công khai, minh bạch.</w:t>
      </w:r>
    </w:p>
    <w:p w14:paraId="56FFC2DB" w14:textId="77777777" w:rsidR="008967E2" w:rsidRPr="00DB4C71" w:rsidRDefault="008967E2" w:rsidP="00AA3280">
      <w:pPr>
        <w:pStyle w:val="NormalWeb"/>
        <w:snapToGrid w:val="0"/>
        <w:spacing w:before="160" w:beforeAutospacing="0" w:after="0" w:afterAutospacing="0"/>
        <w:ind w:firstLine="567"/>
        <w:jc w:val="both"/>
        <w:rPr>
          <w:noProof/>
          <w:sz w:val="28"/>
          <w:szCs w:val="28"/>
          <w:lang w:val="vi-VN"/>
        </w:rPr>
      </w:pPr>
      <w:r w:rsidRPr="00DB4C71">
        <w:rPr>
          <w:noProof/>
          <w:sz w:val="28"/>
          <w:szCs w:val="28"/>
          <w:lang w:val="vi-VN"/>
        </w:rPr>
        <w:t>c) Rà soát, xây dựng và hoàn thiện vị trí việc làm phù hợp với chức năng, nhiệm vụ của từng cơ quan, đơn vị, tổ chức làm cơ sở cho việc tuyển dụng, bổ nhiệm, sử dụng cán bộ, công chức, viên chức.</w:t>
      </w:r>
    </w:p>
    <w:p w14:paraId="2CE335E2" w14:textId="77777777" w:rsidR="008967E2" w:rsidRPr="00DB4C71" w:rsidRDefault="008967E2" w:rsidP="00AA3280">
      <w:pPr>
        <w:pStyle w:val="NormalWeb"/>
        <w:snapToGrid w:val="0"/>
        <w:spacing w:before="160" w:beforeAutospacing="0" w:after="0" w:afterAutospacing="0"/>
        <w:ind w:firstLine="567"/>
        <w:jc w:val="both"/>
        <w:rPr>
          <w:noProof/>
          <w:sz w:val="28"/>
          <w:szCs w:val="28"/>
          <w:lang w:val="vi-VN"/>
        </w:rPr>
      </w:pPr>
      <w:r w:rsidRPr="00DB4C71">
        <w:rPr>
          <w:noProof/>
          <w:sz w:val="28"/>
          <w:szCs w:val="28"/>
          <w:lang w:val="vi-VN"/>
        </w:rPr>
        <w:t>d) Cải cách chế độ tiền lương, tiền thưởng và đa dạng chính sách đãi ngộ đối với cán bộ, công chức, viên chức.</w:t>
      </w:r>
    </w:p>
    <w:p w14:paraId="2396EF47"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lastRenderedPageBreak/>
        <w:t>đ) Đổi mới chương trình, tài liệu, phương pháp bồi dưỡng cán bộ, công chức, viên chức từ tiếp cận theo nội dung sang tiếp cận theo vị trí việc làm và khung năng lực của vị trí việc làm.</w:t>
      </w:r>
    </w:p>
    <w:p w14:paraId="706637E7"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e) Tăng cường kỷ cương, kỷ luật hành chính, trách nhiệm giải trình và phòng, chống tham nhũng trong hoạt động công vụ.</w:t>
      </w:r>
    </w:p>
    <w:p w14:paraId="1C7B9334" w14:textId="77777777" w:rsidR="008967E2" w:rsidRPr="00DB4C71" w:rsidRDefault="008967E2" w:rsidP="00DB4C71">
      <w:pPr>
        <w:pStyle w:val="NormalWeb"/>
        <w:snapToGrid w:val="0"/>
        <w:spacing w:before="120" w:beforeAutospacing="0" w:after="0" w:afterAutospacing="0"/>
        <w:ind w:firstLine="567"/>
        <w:jc w:val="both"/>
        <w:rPr>
          <w:b/>
          <w:noProof/>
          <w:sz w:val="28"/>
          <w:szCs w:val="28"/>
          <w:lang w:val="vi-VN"/>
        </w:rPr>
      </w:pPr>
      <w:r w:rsidRPr="00DB4C71">
        <w:rPr>
          <w:b/>
          <w:noProof/>
          <w:sz w:val="28"/>
          <w:szCs w:val="28"/>
          <w:lang w:val="vi-VN"/>
        </w:rPr>
        <w:t>5. Cải cách tài chính công</w:t>
      </w:r>
    </w:p>
    <w:p w14:paraId="4BCAF626"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a) Tiếp tục nghiên cứu, đề xuất, hoàn thiện cơ chế tài chính, bảo đảm phù hợp với Luật Ngân sách nhà nước và các luật có liên quan.</w:t>
      </w:r>
    </w:p>
    <w:p w14:paraId="4451FBDA"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b) Tổ chức triển khai có hiệu quả quy định của Chính phủ về cơ chế tự chủ, tự chịu trách nhiệm về quản lý, sử dụng kinh phí quản lý hành chính của cơ quan nhà nước.</w:t>
      </w:r>
    </w:p>
    <w:p w14:paraId="1837B131"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c) Tập trung hoàn thiện thể chế về đổi mới cơ chế tài chính tại các đơn vị sự nghiệp công lập, gắn với lộ trình đổi mới tổ chức và hoạt động đơn vị sự nghiệp công; đẩy mạnh xã hội hóa cung ứng dịch vụ sự nghiệp công theo cơ chế thị trường; chuyển đổi các đơn vị sự nghiệp công lập đủ điều kiện sang mô hình tự chủ hoàn toàn cả về chi đầu tư, chi thường xuyên.</w:t>
      </w:r>
    </w:p>
    <w:p w14:paraId="2B9553DB" w14:textId="140E5F69"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ml:space="preserve">d) </w:t>
      </w:r>
      <w:r w:rsidR="00ED1608" w:rsidRPr="00DB4C71">
        <w:rPr>
          <w:sz w:val="28"/>
          <w:szCs w:val="28"/>
          <w:lang w:val="vi-VN"/>
        </w:rPr>
        <w:t>Tổ chức triển khai có hiệu quả các quy định về quản lý, sử dụng tài sản công đã được Chính phủ quy định tại Nghị định số 186/2025/NĐ-CP ngày 01 tháng 7 năm 2025, Nghị định số 286/2025/NĐ-CP ngày 03 tháng 11 năm 2025 và các quy định có liên quan; nâng cao hiệu quả khai thác, sử dụng tài sản công, góp phần phòng, chống thất thoát, lãng phí. Tiếp tục thực hiện việc rà soát, bố trí, sắp xếp, xử lý trụ sở, nhà, đất và tài sản công sau sắp xếp tổ chức bộ máy, đơn vị hành chính theo lộ trình, bảo đảm đúng quy định, phù hợp với quy hoạch, nhu cầu sử dụng và tình hình thực tế của địa phương, phát huy hiệu quả nguồn lực tài sản công</w:t>
      </w:r>
      <w:r w:rsidRPr="00DB4C71">
        <w:rPr>
          <w:noProof/>
          <w:sz w:val="28"/>
          <w:szCs w:val="28"/>
          <w:lang w:val="vi-VN"/>
        </w:rPr>
        <w:t>.</w:t>
      </w:r>
    </w:p>
    <w:p w14:paraId="1ABED519" w14:textId="52466DC0" w:rsidR="008967E2" w:rsidRPr="00DB4C71" w:rsidRDefault="008967E2" w:rsidP="00DB4C71">
      <w:pPr>
        <w:pStyle w:val="NormalWeb"/>
        <w:snapToGrid w:val="0"/>
        <w:spacing w:before="120" w:beforeAutospacing="0" w:after="0" w:afterAutospacing="0"/>
        <w:ind w:firstLine="567"/>
        <w:jc w:val="both"/>
        <w:rPr>
          <w:b/>
          <w:noProof/>
          <w:sz w:val="28"/>
          <w:szCs w:val="28"/>
          <w:lang w:val="vi-VN"/>
        </w:rPr>
      </w:pPr>
      <w:r w:rsidRPr="00DB4C71">
        <w:rPr>
          <w:b/>
          <w:noProof/>
          <w:sz w:val="28"/>
          <w:szCs w:val="28"/>
          <w:lang w:val="vi-VN"/>
        </w:rPr>
        <w:t xml:space="preserve">6. Xây dựng, phát triển Chính </w:t>
      </w:r>
      <w:r w:rsidR="00414F2C" w:rsidRPr="00DB4C71">
        <w:rPr>
          <w:b/>
          <w:noProof/>
          <w:sz w:val="28"/>
          <w:szCs w:val="28"/>
          <w:lang w:val="vi-VN"/>
        </w:rPr>
        <w:t>quyền</w:t>
      </w:r>
      <w:r w:rsidRPr="00DB4C71">
        <w:rPr>
          <w:b/>
          <w:noProof/>
          <w:sz w:val="28"/>
          <w:szCs w:val="28"/>
          <w:lang w:val="vi-VN"/>
        </w:rPr>
        <w:t xml:space="preserve"> điện tử, Chính </w:t>
      </w:r>
      <w:r w:rsidR="00414F2C" w:rsidRPr="00DB4C71">
        <w:rPr>
          <w:b/>
          <w:noProof/>
          <w:sz w:val="28"/>
          <w:szCs w:val="28"/>
          <w:lang w:val="vi-VN"/>
        </w:rPr>
        <w:t>quyền</w:t>
      </w:r>
      <w:r w:rsidRPr="00DB4C71">
        <w:rPr>
          <w:b/>
          <w:noProof/>
          <w:sz w:val="28"/>
          <w:szCs w:val="28"/>
          <w:lang w:val="vi-VN"/>
        </w:rPr>
        <w:t xml:space="preserve"> số</w:t>
      </w:r>
    </w:p>
    <w:p w14:paraId="2601E013"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a) Tiếp tục hoàn thiện khung pháp lý.</w:t>
      </w:r>
    </w:p>
    <w:p w14:paraId="7E20B0A3" w14:textId="77777777" w:rsidR="00414F2C" w:rsidRPr="00DB4C71" w:rsidRDefault="00414F2C" w:rsidP="00DB4C71">
      <w:pPr>
        <w:spacing w:before="120"/>
        <w:ind w:firstLine="567"/>
        <w:jc w:val="both"/>
        <w:rPr>
          <w:lang w:val="vi-VN"/>
        </w:rPr>
      </w:pPr>
      <w:r w:rsidRPr="00DB4C71">
        <w:rPr>
          <w:lang w:val="vi-VN"/>
        </w:rPr>
        <w:t>- Sửa đổi, bổ sung, ban hành các văn bản quy phạm pháp luật quy định chi tiết để tổ chức thi hành có hiệu quả Luật Chuyển đổi số, Luật Trí tuệ nhân tạo, Luật An ninh mạng và các văn bản hướng dẫn có liên quan.</w:t>
      </w:r>
    </w:p>
    <w:p w14:paraId="47256177" w14:textId="77777777" w:rsidR="00414F2C" w:rsidRPr="00DB4C71" w:rsidRDefault="00414F2C" w:rsidP="00DB4C71">
      <w:pPr>
        <w:spacing w:before="120"/>
        <w:ind w:firstLine="567"/>
        <w:jc w:val="both"/>
        <w:rPr>
          <w:lang w:val="vi-VN"/>
        </w:rPr>
      </w:pPr>
      <w:r w:rsidRPr="00DB4C71">
        <w:rPr>
          <w:lang w:val="vi-VN"/>
        </w:rPr>
        <w:t>- Xây dựng, cập nhật Khung kiến trúc số của tỉnh phù hợp với yêu cầu phát triển Chính quyền số và Khung kiến trúc tổng thể quốc gia số.</w:t>
      </w:r>
    </w:p>
    <w:p w14:paraId="0018DCA3" w14:textId="77777777" w:rsidR="00414F2C" w:rsidRPr="00DB4C71" w:rsidRDefault="00414F2C" w:rsidP="00DB4C71">
      <w:pPr>
        <w:spacing w:before="120"/>
        <w:ind w:firstLine="567"/>
        <w:jc w:val="both"/>
        <w:rPr>
          <w:lang w:val="vi-VN"/>
        </w:rPr>
      </w:pPr>
      <w:r w:rsidRPr="00DB4C71">
        <w:rPr>
          <w:lang w:val="vi-VN"/>
        </w:rPr>
        <w:t>- Xây dựng, cập nhật danh mục các nền tảng số dùng chung theo ngành, lĩnh vực trên địa bàn tỉnh.</w:t>
      </w:r>
    </w:p>
    <w:p w14:paraId="54D51ADA" w14:textId="77777777" w:rsidR="00414F2C" w:rsidRPr="00DB4C71" w:rsidRDefault="00414F2C" w:rsidP="00DB4C71">
      <w:pPr>
        <w:spacing w:before="120"/>
        <w:ind w:firstLine="567"/>
        <w:jc w:val="both"/>
        <w:rPr>
          <w:lang w:val="vi-VN"/>
        </w:rPr>
      </w:pPr>
      <w:r w:rsidRPr="00DB4C71">
        <w:rPr>
          <w:lang w:val="vi-VN"/>
        </w:rPr>
        <w:t>- Ban hành hướng dẫn lựa chọn, triển khai và tích hợp trợ lý ảo vào các nền tảng điều hành, tác nghiệp của tỉnh.</w:t>
      </w:r>
    </w:p>
    <w:p w14:paraId="0E73FB89" w14:textId="6BB5CAA2" w:rsidR="00414F2C" w:rsidRPr="00DB4C71" w:rsidRDefault="00414F2C" w:rsidP="00DB4C71">
      <w:pPr>
        <w:spacing w:before="120"/>
        <w:ind w:firstLine="567"/>
        <w:jc w:val="both"/>
        <w:rPr>
          <w:lang w:val="vi-VN"/>
        </w:rPr>
      </w:pPr>
      <w:r w:rsidRPr="00DB4C71">
        <w:rPr>
          <w:lang w:val="vi-VN"/>
        </w:rPr>
        <w:t>b) Phát triển dữ liệu số, ứng dụng, nền tảng số và hạ tầng phục vụ cho phát triển Chính quyền số</w:t>
      </w:r>
    </w:p>
    <w:p w14:paraId="12856BD2" w14:textId="77777777" w:rsidR="00414F2C" w:rsidRPr="00DB4C71" w:rsidRDefault="00414F2C" w:rsidP="00DB4C71">
      <w:pPr>
        <w:spacing w:before="120"/>
        <w:ind w:firstLine="567"/>
        <w:jc w:val="both"/>
        <w:rPr>
          <w:i/>
          <w:iCs/>
          <w:lang w:val="vi-VN"/>
        </w:rPr>
      </w:pPr>
      <w:r w:rsidRPr="00DB4C71">
        <w:rPr>
          <w:lang w:val="vi-VN"/>
        </w:rPr>
        <w:t xml:space="preserve">- Xây dựng, nâng cấp, đưa vào khai thác sử dụng có hiệu quả các cơ sở dữ liệu quốc gia, cơ sở dữ liệu chuyên ngành và các cơ sở dữ liệu dùng chung, bảo đảm dữ liệu </w:t>
      </w:r>
      <w:r w:rsidRPr="00DB4C71">
        <w:rPr>
          <w:i/>
          <w:iCs/>
          <w:lang w:val="vi-VN"/>
        </w:rPr>
        <w:t>“đúng, đủ, sạch, sống, thống nhất, dùng chung”.</w:t>
      </w:r>
    </w:p>
    <w:p w14:paraId="238621D8" w14:textId="77777777" w:rsidR="00414F2C" w:rsidRPr="00DB4C71" w:rsidRDefault="00414F2C" w:rsidP="00DB4C71">
      <w:pPr>
        <w:spacing w:before="120"/>
        <w:ind w:firstLine="567"/>
        <w:jc w:val="both"/>
        <w:rPr>
          <w:lang w:val="vi-VN"/>
        </w:rPr>
      </w:pPr>
      <w:r w:rsidRPr="00DB4C71">
        <w:rPr>
          <w:lang w:val="vi-VN"/>
        </w:rPr>
        <w:lastRenderedPageBreak/>
        <w:t>- Tập trung số hóa dữ liệu, khai thác tái sử dụng dữ liệu để cắt giảm, đơn giản hóa thủ tục hành chính, trọng tâm là lĩnh vực tư pháp, giáo dục, y tế, đất đai. Hoàn thiện việc đo đạc, thống kê, số hóa, làm sạch hệ thống dữ liệu đất đai trên địa bàn tỉnh, kết nối, chia sẻ liên thông với các hệ thống dữ liệu khác.</w:t>
      </w:r>
    </w:p>
    <w:p w14:paraId="6BCD2B0A" w14:textId="77777777" w:rsidR="00414F2C" w:rsidRPr="00DB4C71" w:rsidRDefault="00414F2C" w:rsidP="00DB4C71">
      <w:pPr>
        <w:spacing w:before="120"/>
        <w:ind w:firstLine="567"/>
        <w:jc w:val="both"/>
        <w:rPr>
          <w:lang w:val="vi-VN"/>
        </w:rPr>
      </w:pPr>
      <w:r w:rsidRPr="00DB4C71">
        <w:rPr>
          <w:lang w:val="vi-VN"/>
        </w:rPr>
        <w:t>- Phát triển các ứng dụng, nền tảng số quy mô cấp tỉnh và quy mô quốc gia, giúp nâng cao hiệu quả quản trị, chỉ đạo, điều hành trong hoạt động quản lý nhà nước: Trục liên thông văn bản; Hệ thống thông tin phục vụ họp và xử lý công việc; Hệ thống thông tin báo cáo...</w:t>
      </w:r>
    </w:p>
    <w:p w14:paraId="38F91B17" w14:textId="77777777" w:rsidR="00414F2C" w:rsidRPr="00DB4C71" w:rsidRDefault="00414F2C" w:rsidP="00DB4C71">
      <w:pPr>
        <w:spacing w:before="120"/>
        <w:ind w:firstLine="567"/>
        <w:jc w:val="both"/>
        <w:rPr>
          <w:lang w:val="vi-VN"/>
        </w:rPr>
      </w:pPr>
      <w:r w:rsidRPr="00DB4C71">
        <w:rPr>
          <w:lang w:val="vi-VN"/>
        </w:rPr>
        <w:t>- Hoàn thiện các nền tảng, tiện ích cốt lõi quy định tại Quyết định số 06/QĐ-TTg ngày 06 tháng 01 năm 2022 của Thủ tướng Chính phủ phê duyệt Đề án phát triển ứng dụng dữ liệu về dân cư, định danh và xác thực điện tử phục vụ chuyển đổi số quốc gia giai đoạn 2022 - 2025, tầm nhìn đến năm 2030, bảo đảm mọi người dân, doanh nghiệp được thụ hưởng dịch vụ số thuận tiện, nhanh chóng, an toàn, không còn rào cản về giấy tờ, thủ tục hay địa giới hành chính.</w:t>
      </w:r>
    </w:p>
    <w:p w14:paraId="47910FF5" w14:textId="77777777" w:rsidR="00414F2C" w:rsidRPr="00DB4C71" w:rsidRDefault="00414F2C" w:rsidP="00DB4C71">
      <w:pPr>
        <w:spacing w:before="120"/>
        <w:ind w:firstLine="567"/>
        <w:jc w:val="both"/>
        <w:rPr>
          <w:lang w:val="vi-VN"/>
        </w:rPr>
      </w:pPr>
      <w:r w:rsidRPr="00DB4C71">
        <w:rPr>
          <w:lang w:val="vi-VN"/>
        </w:rPr>
        <w:t>- Tiếp tục nghiên cứu, ban hành và tổ chức triển khai có hiệu quả các cơ chế, chính sách thu hút và phát triển nguồn nhân lực chất lượng cao trong lĩnh vực khoa học, công nghệ, đổi mới sáng tạo và chuyển đổi số.</w:t>
      </w:r>
    </w:p>
    <w:p w14:paraId="231DF23D" w14:textId="77777777" w:rsidR="00414F2C" w:rsidRPr="00DB4C71" w:rsidRDefault="00414F2C" w:rsidP="00DB4C71">
      <w:pPr>
        <w:spacing w:before="120"/>
        <w:ind w:firstLine="567"/>
        <w:jc w:val="both"/>
        <w:rPr>
          <w:lang w:val="vi-VN"/>
        </w:rPr>
      </w:pPr>
      <w:r w:rsidRPr="00DB4C71">
        <w:rPr>
          <w:lang w:val="vi-VN"/>
        </w:rPr>
        <w:t xml:space="preserve">- Triển khai có hiệu quả Đề án </w:t>
      </w:r>
      <w:r w:rsidRPr="00DB4C71">
        <w:rPr>
          <w:i/>
          <w:iCs/>
          <w:lang w:val="vi-VN"/>
        </w:rPr>
        <w:t>“Hệ thống ứng dụng công nghệ thông tin đánh giá cải cách hành chính và đo lường sự hài lòng của người dân đối với sự phục vụ của cơ quan hành chính nhà nước giai đoạn 2021 - 2030"</w:t>
      </w:r>
      <w:r w:rsidRPr="00DB4C71">
        <w:rPr>
          <w:lang w:val="vi-VN"/>
        </w:rPr>
        <w:t xml:space="preserve"> trên địa bàn tỉnh.</w:t>
      </w:r>
    </w:p>
    <w:p w14:paraId="1E22864C" w14:textId="77777777" w:rsidR="008967E2" w:rsidRPr="00DB4C71" w:rsidRDefault="008967E2" w:rsidP="00DB4C71">
      <w:pPr>
        <w:pStyle w:val="NormalWeb"/>
        <w:snapToGrid w:val="0"/>
        <w:spacing w:before="120" w:beforeAutospacing="0" w:after="0" w:afterAutospacing="0"/>
        <w:ind w:firstLine="567"/>
        <w:jc w:val="both"/>
        <w:rPr>
          <w:bCs/>
          <w:i/>
          <w:noProof/>
          <w:sz w:val="28"/>
          <w:szCs w:val="28"/>
          <w:lang w:val="vi-VN"/>
        </w:rPr>
      </w:pPr>
      <w:r w:rsidRPr="00DB4C71">
        <w:rPr>
          <w:bCs/>
          <w:i/>
          <w:noProof/>
          <w:sz w:val="28"/>
          <w:szCs w:val="28"/>
          <w:lang w:val="vi-VN"/>
        </w:rPr>
        <w:t>(Các nhiệm vụ cụ thể tại Phụ lục II kèm theo)</w:t>
      </w:r>
    </w:p>
    <w:p w14:paraId="2D86C46A" w14:textId="77777777" w:rsidR="008967E2" w:rsidRPr="00DB4C71" w:rsidRDefault="008967E2" w:rsidP="00DB4C71">
      <w:pPr>
        <w:pStyle w:val="NormalWeb"/>
        <w:snapToGrid w:val="0"/>
        <w:spacing w:before="120" w:beforeAutospacing="0" w:after="0" w:afterAutospacing="0"/>
        <w:ind w:firstLine="567"/>
        <w:jc w:val="both"/>
        <w:rPr>
          <w:b/>
          <w:bCs/>
          <w:noProof/>
          <w:sz w:val="28"/>
          <w:szCs w:val="28"/>
          <w:lang w:val="vi-VN"/>
        </w:rPr>
      </w:pPr>
      <w:bookmarkStart w:id="6" w:name="muc_3"/>
      <w:r w:rsidRPr="00DB4C71">
        <w:rPr>
          <w:b/>
          <w:bCs/>
          <w:noProof/>
          <w:sz w:val="28"/>
          <w:szCs w:val="28"/>
          <w:lang w:val="vi-VN"/>
        </w:rPr>
        <w:t>III. TỔ CHỨC THỰC HIỆN</w:t>
      </w:r>
      <w:bookmarkEnd w:id="6"/>
    </w:p>
    <w:p w14:paraId="2629CFD4" w14:textId="77777777" w:rsidR="008967E2" w:rsidRPr="00DB4C71" w:rsidRDefault="008967E2" w:rsidP="00DB4C71">
      <w:pPr>
        <w:pStyle w:val="NormalWeb"/>
        <w:snapToGrid w:val="0"/>
        <w:spacing w:before="120" w:beforeAutospacing="0" w:after="0" w:afterAutospacing="0"/>
        <w:ind w:firstLine="567"/>
        <w:jc w:val="both"/>
        <w:rPr>
          <w:b/>
          <w:bCs/>
          <w:noProof/>
          <w:sz w:val="28"/>
          <w:szCs w:val="28"/>
          <w:lang w:val="vi-VN"/>
        </w:rPr>
      </w:pPr>
      <w:r w:rsidRPr="00DB4C71">
        <w:rPr>
          <w:b/>
          <w:bCs/>
          <w:noProof/>
          <w:sz w:val="28"/>
          <w:szCs w:val="28"/>
          <w:lang w:val="vi-VN"/>
        </w:rPr>
        <w:t>1. Các sở, ban, ngành và UBND các xã, phường</w:t>
      </w:r>
    </w:p>
    <w:p w14:paraId="2D16D022" w14:textId="089BF8E4"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ml:space="preserve">- Trên cơ sở nội dung, nhiệm vụ được giao tại Kế hoạch này, Thủ trưởng các sở, ban, ngành, Chủ tịch UBND các xã, phường và các cơ quan liên quan cụ thể hóa thành các nhiệm vụ trong kế hoạch cải cách hành chính hằng năm để triển khai thực hiện phù hợp yêu cầu thực tế của các sở, </w:t>
      </w:r>
      <w:r w:rsidR="00987234" w:rsidRPr="00DB4C71">
        <w:rPr>
          <w:noProof/>
          <w:sz w:val="28"/>
          <w:szCs w:val="28"/>
          <w:lang w:val="vi-VN"/>
        </w:rPr>
        <w:t xml:space="preserve">ban, </w:t>
      </w:r>
      <w:r w:rsidRPr="00DB4C71">
        <w:rPr>
          <w:noProof/>
          <w:sz w:val="28"/>
          <w:szCs w:val="28"/>
          <w:lang w:val="vi-VN"/>
        </w:rPr>
        <w:t>ngành, địa phương; định kỳ báo cáo sơ kết, tổng kết, báo cáo theo hướng dẫn của Sở Nội vụ.</w:t>
      </w:r>
    </w:p>
    <w:p w14:paraId="5F3B7334" w14:textId="1162A6B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ml:space="preserve">- Chủ động chỉ đạo, kiểm tra, đôn đốc các cơ quan, đơn vị trực thuộc triển khai thực hiện các nhiệm vụ cải cách hành chính được phân công, bảo đảm chất lượng, tiến độ đề ra theo kế hoạch cải cách hành chính hằng năm của sở, </w:t>
      </w:r>
      <w:r w:rsidR="00987234" w:rsidRPr="00DB4C71">
        <w:rPr>
          <w:noProof/>
          <w:sz w:val="28"/>
          <w:szCs w:val="28"/>
          <w:lang w:val="vi-VN"/>
        </w:rPr>
        <w:t xml:space="preserve">ban, </w:t>
      </w:r>
      <w:r w:rsidRPr="00DB4C71">
        <w:rPr>
          <w:noProof/>
          <w:sz w:val="28"/>
          <w:szCs w:val="28"/>
          <w:lang w:val="vi-VN"/>
        </w:rPr>
        <w:t>ngành, địa phương.</w:t>
      </w:r>
    </w:p>
    <w:p w14:paraId="06BF7D57" w14:textId="6D1451B6" w:rsidR="008967E2" w:rsidRPr="00DB4C71" w:rsidRDefault="008967E2" w:rsidP="00DB4C71">
      <w:pPr>
        <w:pStyle w:val="NormalWeb"/>
        <w:snapToGrid w:val="0"/>
        <w:spacing w:before="120" w:beforeAutospacing="0" w:after="0" w:afterAutospacing="0"/>
        <w:ind w:firstLine="567"/>
        <w:jc w:val="both"/>
        <w:rPr>
          <w:noProof/>
          <w:sz w:val="28"/>
          <w:szCs w:val="28"/>
          <w:shd w:val="clear" w:color="auto" w:fill="FFFFFF"/>
          <w:lang w:val="vi-VN"/>
        </w:rPr>
      </w:pPr>
      <w:r w:rsidRPr="00DB4C71">
        <w:rPr>
          <w:noProof/>
          <w:sz w:val="28"/>
          <w:szCs w:val="28"/>
          <w:lang w:val="vi-VN"/>
        </w:rPr>
        <w:t xml:space="preserve">- Ưu tiên bố trí nguồn lực tài chính để triển khai thực hiện các nhiệm vụ cải cách hành chính. Đổi mới phương pháp theo dõi, đánh giá định kỳ kết quả thực hiện nhiệm vụ cải cách hành chính; </w:t>
      </w:r>
      <w:r w:rsidRPr="00DB4C71">
        <w:rPr>
          <w:rFonts w:eastAsia="SimSun"/>
          <w:noProof/>
          <w:sz w:val="28"/>
          <w:szCs w:val="28"/>
          <w:lang w:val="vi-VN"/>
        </w:rPr>
        <w:t xml:space="preserve">sử dụng kết quả Chỉ số cải cách hành chính và Chỉ số hài lòng của người dân đối với sự phục vụ của cơ quan hành chính nhà nước để đánh giá, đề ra giải pháp nâng cao hiệu quả chỉ đạo điều hành cải cách hành chính tại các sở, </w:t>
      </w:r>
      <w:r w:rsidR="00987234" w:rsidRPr="00DB4C71">
        <w:rPr>
          <w:rFonts w:eastAsia="SimSun"/>
          <w:noProof/>
          <w:sz w:val="28"/>
          <w:szCs w:val="28"/>
          <w:lang w:val="vi-VN"/>
        </w:rPr>
        <w:t xml:space="preserve">ban, </w:t>
      </w:r>
      <w:r w:rsidRPr="00DB4C71">
        <w:rPr>
          <w:rFonts w:eastAsia="SimSun"/>
          <w:noProof/>
          <w:sz w:val="28"/>
          <w:szCs w:val="28"/>
          <w:lang w:val="vi-VN"/>
        </w:rPr>
        <w:t>ngành, địa phương.</w:t>
      </w:r>
      <w:bookmarkStart w:id="7" w:name="dieu_2_1"/>
      <w:r w:rsidRPr="00DB4C71">
        <w:rPr>
          <w:rFonts w:eastAsia="SimSun"/>
          <w:noProof/>
          <w:sz w:val="28"/>
          <w:szCs w:val="28"/>
          <w:lang w:val="vi-VN"/>
        </w:rPr>
        <w:t xml:space="preserve"> </w:t>
      </w:r>
      <w:r w:rsidRPr="00DB4C71">
        <w:rPr>
          <w:noProof/>
          <w:sz w:val="28"/>
          <w:szCs w:val="28"/>
          <w:lang w:val="vi-VN"/>
        </w:rPr>
        <w:t>Đẩy mạnh công tác thông tin, tuyên truyền, nâng cao nhận thức cho cán bộ, công chức, viên chức, người dân, doanh nghiệp và xã hội</w:t>
      </w:r>
      <w:bookmarkEnd w:id="7"/>
      <w:r w:rsidRPr="00DB4C71">
        <w:rPr>
          <w:noProof/>
          <w:sz w:val="28"/>
          <w:szCs w:val="28"/>
          <w:lang w:val="vi-VN"/>
        </w:rPr>
        <w:t>.</w:t>
      </w:r>
    </w:p>
    <w:p w14:paraId="7B383836" w14:textId="5702CC2B"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ml:space="preserve">- Các sở, ban, ngành tăng cường phối hợp, đôn đốc địa phương triển khai thực hiện các nhiệm vụ cải cách hành chính thuộc phạm vi quản lý nhà nước của mình, </w:t>
      </w:r>
      <w:r w:rsidRPr="00DB4C71">
        <w:rPr>
          <w:noProof/>
          <w:sz w:val="28"/>
          <w:szCs w:val="28"/>
          <w:lang w:val="vi-VN"/>
        </w:rPr>
        <w:lastRenderedPageBreak/>
        <w:t xml:space="preserve">chủ động báo cáo Chủ tịch UBND tỉnh các khó khăn và đề xuất các giải pháp, biện pháp tháo gỡ hạn chế, vướng mắc phát sinh để xóa bỏ các rào cản, giúp nâng cao hiệu quả thực hiện nhiệm vụ cải cách hành chính trọng tâm thuộc phạm vi quản lý nhà nước của sở, </w:t>
      </w:r>
      <w:r w:rsidR="000428DD" w:rsidRPr="00DB4C71">
        <w:rPr>
          <w:noProof/>
          <w:sz w:val="28"/>
          <w:szCs w:val="28"/>
          <w:lang w:val="vi-VN"/>
        </w:rPr>
        <w:t xml:space="preserve">ban, </w:t>
      </w:r>
      <w:r w:rsidRPr="00DB4C71">
        <w:rPr>
          <w:noProof/>
          <w:sz w:val="28"/>
          <w:szCs w:val="28"/>
          <w:lang w:val="vi-VN"/>
        </w:rPr>
        <w:t>ngành.</w:t>
      </w:r>
    </w:p>
    <w:p w14:paraId="36D16601" w14:textId="77777777" w:rsidR="008967E2" w:rsidRPr="00DB4C71" w:rsidRDefault="008967E2" w:rsidP="00DB4C71">
      <w:pPr>
        <w:pStyle w:val="NormalWeb"/>
        <w:snapToGrid w:val="0"/>
        <w:spacing w:before="120" w:beforeAutospacing="0" w:after="0" w:afterAutospacing="0"/>
        <w:ind w:firstLine="567"/>
        <w:jc w:val="both"/>
        <w:rPr>
          <w:b/>
          <w:bCs/>
          <w:noProof/>
          <w:sz w:val="28"/>
          <w:szCs w:val="28"/>
          <w:lang w:val="vi-VN"/>
        </w:rPr>
      </w:pPr>
      <w:r w:rsidRPr="00DB4C71">
        <w:rPr>
          <w:b/>
          <w:bCs/>
          <w:noProof/>
          <w:sz w:val="28"/>
          <w:szCs w:val="28"/>
          <w:lang w:val="vi-VN"/>
        </w:rPr>
        <w:t>2. Sở Nội vụ</w:t>
      </w:r>
    </w:p>
    <w:p w14:paraId="1A430DE8" w14:textId="215F5FBF"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Là cơ quan thường trực cải cách hành chính của UBND tỉnh, giúp UBND tỉnh triển khai thực hiện Chương trình tổng thể cải cách hành chính giai đoạn 2021 - 2030, có trách nhiệm:</w:t>
      </w:r>
    </w:p>
    <w:p w14:paraId="19793315"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Chủ trì, phối hợp với các cơ quan liên quan hướng dẫn, đôn đốc, theo dõi, đánh giá, kiểm tra các sở, ban, ngành và UBND các xã, phường triển khai thực hiện Kế hoạch cải cách hành chính trọng tâm giai đoạn 2026 - 2030 bảo đảm chất lượng, hiệu quả và tiến độ theo quy định.</w:t>
      </w:r>
    </w:p>
    <w:p w14:paraId="59A97023" w14:textId="47B635A5"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ml:space="preserve">- Tổng hợp, báo cáo tình hình, kết quả thực hiện Kế hoạch theo quy định. Nghiên cứu, đề xuất với UBND tỉnh, Chủ tịch UBND tỉnh giải pháp xử lý những khó khăn, vướng mắc của các sở, </w:t>
      </w:r>
      <w:r w:rsidR="00987234" w:rsidRPr="00DB4C71">
        <w:rPr>
          <w:noProof/>
          <w:sz w:val="28"/>
          <w:szCs w:val="28"/>
          <w:lang w:val="vi-VN"/>
        </w:rPr>
        <w:t xml:space="preserve">ban, </w:t>
      </w:r>
      <w:r w:rsidRPr="00DB4C71">
        <w:rPr>
          <w:noProof/>
          <w:sz w:val="28"/>
          <w:szCs w:val="28"/>
          <w:lang w:val="vi-VN"/>
        </w:rPr>
        <w:t>ngành, địa phương trong quá trình thực hiện. Tăng cường công tác kiểm tra, theo dõi, đánh giá và đề xuất các giải pháp nâng cao hiệu quả triển khai thực hiện các nhiệm vụ trong Kế hoạch.</w:t>
      </w:r>
    </w:p>
    <w:p w14:paraId="543FE1CE"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Chủ trì triển khai các nội dung cải cách tổ chức bộ máy, cải cách chế độ công vụ.</w:t>
      </w:r>
    </w:p>
    <w:p w14:paraId="31C675AD"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Chủ trì triển khai xác định Chỉ số cải cách hành chính của sở, ban, ngành và UBND các xã, phường; phối hợp triển khai Chỉ số hài lòng của người dân đối với sự phục vụ của cơ quan hành chính nhà nước theo yêu cầu của Bộ Nội vụ.</w:t>
      </w:r>
    </w:p>
    <w:p w14:paraId="259D3F85"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Tổ chức bồi dưỡng, tập huấn cho cán bộ, công chức chuyên trách thực hiện công tác cải cách hành chính ở sở, ban, ngành và UBND các xã, phường.</w:t>
      </w:r>
    </w:p>
    <w:p w14:paraId="1C9AAAB5" w14:textId="212384E2"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xml:space="preserve">- Chủ trì, phối hợp với các sở, </w:t>
      </w:r>
      <w:r w:rsidR="00987234" w:rsidRPr="00DB4C71">
        <w:rPr>
          <w:noProof/>
          <w:sz w:val="28"/>
          <w:szCs w:val="28"/>
          <w:lang w:val="vi-VN"/>
        </w:rPr>
        <w:t xml:space="preserve">ban, </w:t>
      </w:r>
      <w:r w:rsidRPr="00DB4C71">
        <w:rPr>
          <w:noProof/>
          <w:sz w:val="28"/>
          <w:szCs w:val="28"/>
          <w:lang w:val="vi-VN"/>
        </w:rPr>
        <w:t>ngành, địa phương đẩy mạnh triển khai công tác thông tin, tuyên truyền cải cách hành chính.</w:t>
      </w:r>
    </w:p>
    <w:p w14:paraId="7493AFFA" w14:textId="3EB78760"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 Phối hợp với Sở Tài chính để lập, thẩm định và trình cấp có thẩm quyền phân bổ kinh phí hoạt động triển khai các đề án, dự án, nhiệm vụ của Kế hoạch cải cách hành chính trọng tâm giai đoạn 2026 - 2030 theo quy định.</w:t>
      </w:r>
    </w:p>
    <w:p w14:paraId="60D2FBEF" w14:textId="77777777" w:rsidR="008967E2" w:rsidRPr="00DB4C71" w:rsidRDefault="008967E2" w:rsidP="00DB4C71">
      <w:pPr>
        <w:pStyle w:val="NormalWeb"/>
        <w:snapToGrid w:val="0"/>
        <w:spacing w:before="120" w:beforeAutospacing="0" w:after="0" w:afterAutospacing="0"/>
        <w:ind w:firstLine="567"/>
        <w:jc w:val="both"/>
        <w:rPr>
          <w:b/>
          <w:bCs/>
          <w:noProof/>
          <w:sz w:val="28"/>
          <w:szCs w:val="28"/>
          <w:lang w:val="vi-VN"/>
        </w:rPr>
      </w:pPr>
      <w:bookmarkStart w:id="8" w:name="khoan_1"/>
      <w:r w:rsidRPr="00DB4C71">
        <w:rPr>
          <w:b/>
          <w:bCs/>
          <w:noProof/>
          <w:sz w:val="28"/>
          <w:szCs w:val="28"/>
          <w:lang w:val="vi-VN"/>
        </w:rPr>
        <w:t>3. Văn phòng UBND tỉnh</w:t>
      </w:r>
    </w:p>
    <w:p w14:paraId="46B4F603" w14:textId="2D5ABD78" w:rsidR="008967E2" w:rsidRPr="00DB4C71" w:rsidRDefault="000428DD"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a)</w:t>
      </w:r>
      <w:r w:rsidR="008967E2" w:rsidRPr="00DB4C71">
        <w:rPr>
          <w:noProof/>
          <w:sz w:val="28"/>
          <w:szCs w:val="28"/>
          <w:lang w:val="vi-VN"/>
        </w:rPr>
        <w:t xml:space="preserve"> </w:t>
      </w:r>
      <w:r w:rsidRPr="00DB4C71">
        <w:rPr>
          <w:noProof/>
          <w:sz w:val="28"/>
          <w:szCs w:val="28"/>
          <w:lang w:val="vi-VN"/>
        </w:rPr>
        <w:t>Chủ trì, tham mưu thực hiện nội dung cải cách thủ tục hành chính.</w:t>
      </w:r>
    </w:p>
    <w:p w14:paraId="0D5403F5" w14:textId="38234773" w:rsidR="000428DD" w:rsidRPr="00DB4C71" w:rsidRDefault="000428DD"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b) Phối hợp quản lý, vận hành Hệ thống thông tin phục vụ họp và xử lý công việc của tỉnh; Hệ thống thông tin báo cáo, thông tin chỉ đạo điều hành của UBND tỉnh.</w:t>
      </w:r>
    </w:p>
    <w:p w14:paraId="274EA17D" w14:textId="77777777" w:rsidR="008967E2" w:rsidRPr="00DB4C71" w:rsidRDefault="008967E2" w:rsidP="00DB4C71">
      <w:pPr>
        <w:pStyle w:val="NormalWeb"/>
        <w:snapToGrid w:val="0"/>
        <w:spacing w:before="120" w:beforeAutospacing="0" w:after="0" w:afterAutospacing="0"/>
        <w:ind w:firstLine="567"/>
        <w:jc w:val="both"/>
        <w:rPr>
          <w:b/>
          <w:bCs/>
          <w:noProof/>
          <w:sz w:val="28"/>
          <w:szCs w:val="28"/>
          <w:lang w:val="vi-VN"/>
        </w:rPr>
      </w:pPr>
      <w:r w:rsidRPr="00DB4C71">
        <w:rPr>
          <w:b/>
          <w:bCs/>
          <w:noProof/>
          <w:sz w:val="28"/>
          <w:szCs w:val="28"/>
          <w:lang w:val="vi-VN"/>
        </w:rPr>
        <w:t>4. Sở Tư pháp</w:t>
      </w:r>
      <w:bookmarkEnd w:id="8"/>
    </w:p>
    <w:p w14:paraId="0E960E6E" w14:textId="0D6C0CCE"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a) Chủ trì, tham mưu thực hiện nội dung cải cách thể chế.</w:t>
      </w:r>
    </w:p>
    <w:p w14:paraId="2DB45985"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b) Chủ trì triển khai nhiệm vụ đổi mới và nâng cao chất lượng công tác xây dựng, ban hành văn bản quy phạm pháp luật và công tác tổ chức thi hành pháp luật.</w:t>
      </w:r>
    </w:p>
    <w:p w14:paraId="7ADB08B2"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lastRenderedPageBreak/>
        <w:t>c) Triển khai thực hiện các quy định của Trung ương về đổi mới cơ chế phân bổ, quản lý, sử dụng ngân sách dành cho công tác xây dựng pháp luật đảm bảo nguyên tắc kịp thời, đúng, đủ và gắn với khoán chi theo kết quả, sản phẩm của từng nhiệm vụ, hoạt động.</w:t>
      </w:r>
    </w:p>
    <w:p w14:paraId="3FE99C82" w14:textId="77777777" w:rsidR="008967E2" w:rsidRPr="00DB4C71" w:rsidRDefault="008967E2" w:rsidP="00AA3280">
      <w:pPr>
        <w:pStyle w:val="NormalWeb"/>
        <w:snapToGrid w:val="0"/>
        <w:spacing w:before="140" w:beforeAutospacing="0" w:after="0" w:afterAutospacing="0"/>
        <w:ind w:firstLine="567"/>
        <w:jc w:val="both"/>
        <w:rPr>
          <w:b/>
          <w:bCs/>
          <w:noProof/>
          <w:sz w:val="28"/>
          <w:szCs w:val="28"/>
          <w:lang w:val="vi-VN"/>
        </w:rPr>
      </w:pPr>
      <w:r w:rsidRPr="00DB4C71">
        <w:rPr>
          <w:b/>
          <w:bCs/>
          <w:noProof/>
          <w:sz w:val="28"/>
          <w:szCs w:val="28"/>
          <w:lang w:val="vi-VN"/>
        </w:rPr>
        <w:t>5. Sở Tài chính</w:t>
      </w:r>
    </w:p>
    <w:p w14:paraId="00577E61" w14:textId="39C770E2" w:rsidR="006B1E06"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xml:space="preserve">a) </w:t>
      </w:r>
      <w:r w:rsidR="006B1E06" w:rsidRPr="00DB4C71">
        <w:rPr>
          <w:noProof/>
          <w:sz w:val="28"/>
          <w:szCs w:val="28"/>
          <w:lang w:val="vi-VN"/>
        </w:rPr>
        <w:t>Chủ trì, tham mưu thực hiện nội dung cải cách tài chính công.</w:t>
      </w:r>
    </w:p>
    <w:p w14:paraId="00260D35" w14:textId="01D049FF" w:rsidR="008967E2" w:rsidRPr="00DB4C71" w:rsidRDefault="006B1E06"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xml:space="preserve">b) </w:t>
      </w:r>
      <w:r w:rsidR="008967E2" w:rsidRPr="00DB4C71">
        <w:rPr>
          <w:noProof/>
          <w:sz w:val="28"/>
          <w:szCs w:val="28"/>
          <w:lang w:val="vi-VN"/>
        </w:rPr>
        <w:t xml:space="preserve">Thực hiện các quy định về phân cấp ngân sách nhà nước; hướng dẫn, đôn đốc và giám sát thực hiện công khai ngân sách nhà nước của các sở, </w:t>
      </w:r>
      <w:r w:rsidR="00987234" w:rsidRPr="00DB4C71">
        <w:rPr>
          <w:noProof/>
          <w:sz w:val="28"/>
          <w:szCs w:val="28"/>
          <w:lang w:val="vi-VN"/>
        </w:rPr>
        <w:t xml:space="preserve">ban, </w:t>
      </w:r>
      <w:r w:rsidR="008967E2" w:rsidRPr="00DB4C71">
        <w:rPr>
          <w:noProof/>
          <w:sz w:val="28"/>
          <w:szCs w:val="28"/>
          <w:lang w:val="vi-VN"/>
        </w:rPr>
        <w:t>ngành, địa phương.</w:t>
      </w:r>
    </w:p>
    <w:p w14:paraId="4ED565E5" w14:textId="162CF3A1" w:rsidR="008967E2" w:rsidRPr="00DB4C71" w:rsidRDefault="006B1E06"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c</w:t>
      </w:r>
      <w:r w:rsidR="008967E2" w:rsidRPr="00DB4C71">
        <w:rPr>
          <w:noProof/>
          <w:sz w:val="28"/>
          <w:szCs w:val="28"/>
          <w:lang w:val="vi-VN"/>
        </w:rPr>
        <w:t>) Chủ trì theo dõi, đôn đốc, kiểm tra việc triển khai các quy định của Chính phủ về cơ chế tự chủ, tự chịu trách nhiệm về quản lý, sử dụng kinh phí quản lý hành chính của cơ quan nhà nước.</w:t>
      </w:r>
    </w:p>
    <w:p w14:paraId="6BB2F282" w14:textId="3B9B8FE0" w:rsidR="008967E2" w:rsidRPr="00DB4C71" w:rsidRDefault="006B1E06"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d</w:t>
      </w:r>
      <w:r w:rsidR="008967E2" w:rsidRPr="00DB4C71">
        <w:rPr>
          <w:noProof/>
          <w:sz w:val="28"/>
          <w:szCs w:val="28"/>
          <w:lang w:val="vi-VN"/>
        </w:rPr>
        <w:t xml:space="preserve">) Chủ trì, phối hợp với các sở, </w:t>
      </w:r>
      <w:r w:rsidR="00987234" w:rsidRPr="00DB4C71">
        <w:rPr>
          <w:noProof/>
          <w:sz w:val="28"/>
          <w:szCs w:val="28"/>
          <w:lang w:val="vi-VN"/>
        </w:rPr>
        <w:t xml:space="preserve">ban, </w:t>
      </w:r>
      <w:r w:rsidR="008967E2" w:rsidRPr="00DB4C71">
        <w:rPr>
          <w:noProof/>
          <w:sz w:val="28"/>
          <w:szCs w:val="28"/>
          <w:lang w:val="vi-VN"/>
        </w:rPr>
        <w:t>ngành</w:t>
      </w:r>
      <w:r w:rsidR="00987234" w:rsidRPr="00DB4C71">
        <w:rPr>
          <w:noProof/>
          <w:sz w:val="28"/>
          <w:szCs w:val="28"/>
          <w:lang w:val="vi-VN"/>
        </w:rPr>
        <w:t>, địa phương</w:t>
      </w:r>
      <w:r w:rsidR="008967E2" w:rsidRPr="00DB4C71">
        <w:rPr>
          <w:noProof/>
          <w:sz w:val="28"/>
          <w:szCs w:val="28"/>
          <w:lang w:val="vi-VN"/>
        </w:rPr>
        <w:t xml:space="preserve"> liên quan nghiên cứu, hoàn thiện cơ chế tự chủ tài chính, tự chịu trách nhiệm của đơn vị sự nghiệp công lập, gắn với lộ trình đổi mới tổ chức và hoạt động đơn vị sự nghiệp công.</w:t>
      </w:r>
      <w:hyperlink r:id="rId9" w:history="1">
        <w:r w:rsidR="008967E2" w:rsidRPr="00DB4C71">
          <w:rPr>
            <w:rStyle w:val="Hyperlink"/>
            <w:noProof/>
            <w:color w:val="auto"/>
            <w:sz w:val="28"/>
            <w:szCs w:val="28"/>
            <w:lang w:val="vi-VN"/>
          </w:rPr>
          <w:t xml:space="preserve"> </w:t>
        </w:r>
      </w:hyperlink>
    </w:p>
    <w:p w14:paraId="4B0E582B" w14:textId="465DB414" w:rsidR="008967E2" w:rsidRPr="00DB4C71" w:rsidRDefault="006B1E06" w:rsidP="00AA3280">
      <w:pPr>
        <w:pStyle w:val="NormalWeb"/>
        <w:snapToGrid w:val="0"/>
        <w:spacing w:before="140" w:beforeAutospacing="0" w:after="0" w:afterAutospacing="0"/>
        <w:ind w:firstLine="567"/>
        <w:jc w:val="both"/>
        <w:rPr>
          <w:i/>
          <w:iCs/>
          <w:noProof/>
          <w:sz w:val="28"/>
          <w:szCs w:val="28"/>
          <w:lang w:val="vi-VN"/>
        </w:rPr>
      </w:pPr>
      <w:r w:rsidRPr="00DB4C71">
        <w:rPr>
          <w:noProof/>
          <w:sz w:val="28"/>
          <w:szCs w:val="28"/>
          <w:lang w:val="vi-VN"/>
        </w:rPr>
        <w:t>e</w:t>
      </w:r>
      <w:r w:rsidR="008967E2" w:rsidRPr="00DB4C71">
        <w:rPr>
          <w:noProof/>
          <w:sz w:val="28"/>
          <w:szCs w:val="28"/>
          <w:lang w:val="vi-VN"/>
        </w:rPr>
        <w:t xml:space="preserve">) Tổng hợp đề xuất của các sở, </w:t>
      </w:r>
      <w:r w:rsidR="00987234" w:rsidRPr="00DB4C71">
        <w:rPr>
          <w:noProof/>
          <w:sz w:val="28"/>
          <w:szCs w:val="28"/>
          <w:lang w:val="vi-VN"/>
        </w:rPr>
        <w:t xml:space="preserve">ban, </w:t>
      </w:r>
      <w:r w:rsidR="008967E2" w:rsidRPr="00DB4C71">
        <w:rPr>
          <w:noProof/>
          <w:sz w:val="28"/>
          <w:szCs w:val="28"/>
          <w:lang w:val="vi-VN"/>
        </w:rPr>
        <w:t>ngành</w:t>
      </w:r>
      <w:r w:rsidR="00987234" w:rsidRPr="00DB4C71">
        <w:rPr>
          <w:noProof/>
          <w:sz w:val="28"/>
          <w:szCs w:val="28"/>
          <w:lang w:val="vi-VN"/>
        </w:rPr>
        <w:t>, địa phương</w:t>
      </w:r>
      <w:r w:rsidR="008967E2" w:rsidRPr="00DB4C71">
        <w:rPr>
          <w:noProof/>
          <w:sz w:val="28"/>
          <w:szCs w:val="28"/>
          <w:lang w:val="vi-VN"/>
        </w:rPr>
        <w:t xml:space="preserve"> để báo cáo cấp có thẩm quyền xem xét, quyết định bố trí dự toán kinh phí thực hiện các nhiệm vụ được giao phù hợp với khả năng cân đối ngân sách nhà nước theo quy định của pháp luật về ngân sách nhà nước.</w:t>
      </w:r>
    </w:p>
    <w:p w14:paraId="005935AD" w14:textId="77777777" w:rsidR="008967E2" w:rsidRPr="00DB4C71" w:rsidRDefault="008967E2" w:rsidP="00AA3280">
      <w:pPr>
        <w:pStyle w:val="NormalWeb"/>
        <w:snapToGrid w:val="0"/>
        <w:spacing w:before="140" w:beforeAutospacing="0" w:after="0" w:afterAutospacing="0"/>
        <w:ind w:firstLine="567"/>
        <w:jc w:val="both"/>
        <w:rPr>
          <w:b/>
          <w:bCs/>
          <w:noProof/>
          <w:sz w:val="28"/>
          <w:szCs w:val="28"/>
          <w:lang w:val="vi-VN"/>
        </w:rPr>
      </w:pPr>
      <w:r w:rsidRPr="00DB4C71">
        <w:rPr>
          <w:b/>
          <w:bCs/>
          <w:noProof/>
          <w:sz w:val="28"/>
          <w:szCs w:val="28"/>
          <w:lang w:val="vi-VN"/>
        </w:rPr>
        <w:t>6. Sở Khoa học và Công nghệ</w:t>
      </w:r>
    </w:p>
    <w:p w14:paraId="796CEF55" w14:textId="5ECC42AE"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a) Chủ trì, tham mưu triển khai nội dung xây dựng, phát triển Chính quyền điện tử, Chính quyền số.</w:t>
      </w:r>
    </w:p>
    <w:p w14:paraId="632686A4"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b) Chủ trì theo dõi, đôn đốc việc triển khai Chương trình hành động của Chính phủ thực hiện Nghị quyết số 57-NQ/TW ngày 22 tháng 12 năm 2024 của Bộ Chính trị về đột phá phát triển khoa học, công nghệ, đổi mới sáng tạo và chuyển đổi số quốc gia trên địa bàn tỉnh.</w:t>
      </w:r>
    </w:p>
    <w:p w14:paraId="5808260E"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xml:space="preserve">c) Chủ trì theo dõi, tham mưu thực hiện hướng dẫn, kiểm tra và tổ chức triển khai có hiệu quả Nghị định số 263/2025/NĐ-CP ngày 14 tháng 10 năm 2025 của Chính phủ quy định chi tiết và hướng dẫn một số điều của Luật Khoa học, công nghệ và đổi mới sáng tạo về </w:t>
      </w:r>
      <w:bookmarkStart w:id="9" w:name="_Hlk220139444"/>
      <w:r w:rsidRPr="00DB4C71">
        <w:rPr>
          <w:noProof/>
          <w:sz w:val="28"/>
          <w:szCs w:val="28"/>
          <w:lang w:val="vi-VN"/>
        </w:rPr>
        <w:t>cơ chế tự chủ, tự chịu trách nhiệm của tổ chức khoa học và công nghệ công lập, nhân lực, nhân tài và giải thưởng trong lĩnh vực khoa học, công nghệ và đổi mới sáng tạo</w:t>
      </w:r>
      <w:bookmarkEnd w:id="9"/>
      <w:r w:rsidRPr="00DB4C71">
        <w:rPr>
          <w:noProof/>
          <w:sz w:val="28"/>
          <w:szCs w:val="28"/>
          <w:lang w:val="vi-VN"/>
        </w:rPr>
        <w:t>.</w:t>
      </w:r>
    </w:p>
    <w:p w14:paraId="4BA8D72E" w14:textId="618A0C10" w:rsidR="008967E2" w:rsidRPr="00DB4C71" w:rsidRDefault="008967E2" w:rsidP="00AA3280">
      <w:pPr>
        <w:pStyle w:val="NormalWeb"/>
        <w:snapToGrid w:val="0"/>
        <w:spacing w:before="140" w:beforeAutospacing="0" w:after="0" w:afterAutospacing="0"/>
        <w:ind w:firstLine="567"/>
        <w:jc w:val="both"/>
        <w:rPr>
          <w:noProof/>
          <w:sz w:val="28"/>
          <w:szCs w:val="28"/>
          <w:lang w:val="vi-VN"/>
        </w:rPr>
      </w:pPr>
      <w:r w:rsidRPr="00DB4C71">
        <w:rPr>
          <w:noProof/>
          <w:sz w:val="28"/>
          <w:szCs w:val="28"/>
          <w:lang w:val="vi-VN"/>
        </w:rPr>
        <w:t xml:space="preserve">d) </w:t>
      </w:r>
      <w:r w:rsidR="00440B0C" w:rsidRPr="00DB4C71">
        <w:rPr>
          <w:noProof/>
          <w:sz w:val="28"/>
          <w:szCs w:val="28"/>
          <w:lang w:val="vi-VN"/>
        </w:rPr>
        <w:t>Chủ trì, phối hợp với các cơ quan liên quan trong việc phát triển, quản lý, vận hành Hệ thống thông tin phục vụ họp và xử lý văn bản của tỉnh; quản trị, vận hành Hệ thống thông tin báo cáo, thông tin chỉ đạo điều hành của tỉnh</w:t>
      </w:r>
      <w:r w:rsidRPr="00DB4C71">
        <w:rPr>
          <w:noProof/>
          <w:sz w:val="28"/>
          <w:szCs w:val="28"/>
          <w:lang w:val="vi-VN"/>
        </w:rPr>
        <w:t>.</w:t>
      </w:r>
    </w:p>
    <w:p w14:paraId="2753CF5D" w14:textId="77777777" w:rsidR="008967E2" w:rsidRPr="00DB4C71" w:rsidRDefault="008967E2" w:rsidP="00AA3280">
      <w:pPr>
        <w:pStyle w:val="NormalWeb"/>
        <w:snapToGrid w:val="0"/>
        <w:spacing w:before="140" w:beforeAutospacing="0" w:after="0" w:afterAutospacing="0"/>
        <w:ind w:firstLine="567"/>
        <w:jc w:val="both"/>
        <w:rPr>
          <w:b/>
          <w:bCs/>
          <w:noProof/>
          <w:sz w:val="28"/>
          <w:szCs w:val="28"/>
          <w:lang w:val="vi-VN"/>
        </w:rPr>
      </w:pPr>
      <w:r w:rsidRPr="00DB4C71">
        <w:rPr>
          <w:b/>
          <w:bCs/>
          <w:noProof/>
          <w:sz w:val="28"/>
          <w:szCs w:val="28"/>
          <w:lang w:val="vi-VN"/>
        </w:rPr>
        <w:t>7. Công an tỉnh</w:t>
      </w:r>
    </w:p>
    <w:p w14:paraId="5546D97B" w14:textId="77777777" w:rsidR="008967E2" w:rsidRPr="00DB4C71" w:rsidRDefault="008967E2" w:rsidP="00AA3280">
      <w:pPr>
        <w:pStyle w:val="NormalWeb"/>
        <w:snapToGrid w:val="0"/>
        <w:spacing w:before="140" w:beforeAutospacing="0" w:after="0" w:afterAutospacing="0"/>
        <w:ind w:firstLine="567"/>
        <w:jc w:val="both"/>
        <w:rPr>
          <w:noProof/>
          <w:sz w:val="28"/>
          <w:szCs w:val="28"/>
          <w:lang w:val="vi-VN"/>
        </w:rPr>
      </w:pPr>
      <w:bookmarkStart w:id="10" w:name="cumtu_3"/>
      <w:r w:rsidRPr="00DB4C71">
        <w:rPr>
          <w:noProof/>
          <w:sz w:val="28"/>
          <w:szCs w:val="28"/>
          <w:lang w:val="vi-VN"/>
        </w:rPr>
        <w:t xml:space="preserve">a) Chủ trì, tham mưu triển khai Quyết định số 06/QĐ-TTg ngày 06 tháng 01 năm 2022 của Thủ tướng Chính phủ; theo dõi, đôn đốc thực hiện các nhiệm vụ cải cách thủ tục hành chính, chuyển đổi số gắn với Đề án 06. Chịu trách nhiệm phối hợp vận hành, khai thác Cơ sở dữ liệu quốc gia về dân cư, hệ thống định danh và xác thực </w:t>
      </w:r>
      <w:r w:rsidRPr="00DB4C71">
        <w:rPr>
          <w:noProof/>
          <w:sz w:val="28"/>
          <w:szCs w:val="28"/>
          <w:lang w:val="vi-VN"/>
        </w:rPr>
        <w:lastRenderedPageBreak/>
        <w:t xml:space="preserve">điện tử trên địa bàn tỉnh; bảo đảm an ninh, an toàn và tính sẵn sàng cao của các hệ thống này phục vụ kết nối, chia sẻ dữ liệu liên tục. </w:t>
      </w:r>
    </w:p>
    <w:p w14:paraId="1A123474" w14:textId="77777777" w:rsidR="008967E2" w:rsidRPr="00DB4C71" w:rsidRDefault="008967E2" w:rsidP="00DB4C71">
      <w:pPr>
        <w:pStyle w:val="NormalWeb"/>
        <w:snapToGrid w:val="0"/>
        <w:spacing w:before="120" w:beforeAutospacing="0" w:after="0" w:afterAutospacing="0"/>
        <w:ind w:firstLine="567"/>
        <w:jc w:val="both"/>
        <w:rPr>
          <w:noProof/>
          <w:sz w:val="28"/>
          <w:szCs w:val="28"/>
          <w:lang w:val="vi-VN"/>
        </w:rPr>
      </w:pPr>
      <w:r w:rsidRPr="00DB4C71">
        <w:rPr>
          <w:noProof/>
          <w:sz w:val="28"/>
          <w:szCs w:val="28"/>
          <w:lang w:val="vi-VN"/>
        </w:rPr>
        <w:t>b) Triển khai kết nối Cổng Dịch vụ công quốc gia, Hệ thống thông tin giải quyết thủ tục hành chính với các cơ sở dữ liệu quốc gia, cơ sở dữ liệu chuyên ngành qua nền tảng điều phối, chia sẻ dữ liệu phục vụ giải quyết thủ tục hành chính; bảo đảm an toàn thông tin cho Hệ thống thông tin giải quyết thủ tục hành chính.</w:t>
      </w:r>
      <w:bookmarkEnd w:id="10"/>
    </w:p>
    <w:p w14:paraId="24A9DFFC" w14:textId="77777777" w:rsidR="006B1E06" w:rsidRPr="00DB4C71" w:rsidRDefault="006B1E06" w:rsidP="00DB4C71">
      <w:pPr>
        <w:tabs>
          <w:tab w:val="left" w:pos="3503"/>
        </w:tabs>
        <w:rPr>
          <w:lang w:val="nb-NO"/>
        </w:rPr>
      </w:pPr>
    </w:p>
    <w:p w14:paraId="60189DC7" w14:textId="77777777" w:rsidR="00987234" w:rsidRPr="00DB4C71" w:rsidRDefault="00987234" w:rsidP="00DB4C71">
      <w:pPr>
        <w:tabs>
          <w:tab w:val="left" w:pos="3503"/>
        </w:tabs>
        <w:rPr>
          <w:lang w:val="nb-NO"/>
        </w:rPr>
        <w:sectPr w:rsidR="00987234" w:rsidRPr="00DB4C71" w:rsidSect="00DB4C71">
          <w:headerReference w:type="default" r:id="rId10"/>
          <w:pgSz w:w="11907" w:h="16840" w:code="9"/>
          <w:pgMar w:top="1134" w:right="1134" w:bottom="851" w:left="1134" w:header="567" w:footer="567" w:gutter="0"/>
          <w:cols w:space="720"/>
          <w:docGrid w:linePitch="381"/>
        </w:sectPr>
      </w:pPr>
    </w:p>
    <w:p w14:paraId="2E0BB208" w14:textId="77777777" w:rsidR="00987234" w:rsidRPr="00AA3280" w:rsidRDefault="00987234" w:rsidP="00DB4C71">
      <w:pPr>
        <w:jc w:val="center"/>
        <w:rPr>
          <w:b/>
          <w:lang w:val="nb-NO"/>
        </w:rPr>
      </w:pPr>
      <w:r w:rsidRPr="00AA3280">
        <w:rPr>
          <w:b/>
          <w:lang w:val="nb-NO"/>
        </w:rPr>
        <w:lastRenderedPageBreak/>
        <w:t>Phụ lục I</w:t>
      </w:r>
    </w:p>
    <w:p w14:paraId="11B999C0" w14:textId="77777777" w:rsidR="00987234" w:rsidRPr="00AA3280" w:rsidRDefault="00987234" w:rsidP="00DB4C71">
      <w:pPr>
        <w:jc w:val="center"/>
        <w:rPr>
          <w:b/>
          <w:lang w:val="nb-NO"/>
        </w:rPr>
      </w:pPr>
      <w:r w:rsidRPr="00AA3280">
        <w:rPr>
          <w:b/>
          <w:lang w:val="nb-NO"/>
        </w:rPr>
        <w:t>DANH MỤC CÁC CHỈ TIÊU CẢI CÁCH HÀNH CHÍNH TRỌNG TÂM GIAI ĐOẠN 2026 - 2030</w:t>
      </w:r>
    </w:p>
    <w:p w14:paraId="184C211C" w14:textId="6A360FC7" w:rsidR="00987234" w:rsidRPr="00AA3280" w:rsidRDefault="00A469EB" w:rsidP="00DB4C71">
      <w:pPr>
        <w:jc w:val="center"/>
        <w:rPr>
          <w:bCs/>
          <w:i/>
          <w:iCs/>
          <w:lang w:val="nb-NO"/>
        </w:rPr>
      </w:pPr>
      <w:r w:rsidRPr="00AA3280">
        <w:rPr>
          <w:bCs/>
          <w:i/>
          <w:iCs/>
          <w:lang w:val="nb-NO"/>
        </w:rPr>
        <w:t>(Kèm theo Quyết định số 1065</w:t>
      </w:r>
      <w:r w:rsidR="00987234" w:rsidRPr="00AA3280">
        <w:rPr>
          <w:bCs/>
          <w:i/>
          <w:iCs/>
          <w:lang w:val="nb-NO"/>
        </w:rPr>
        <w:t>/QĐ-UBND</w:t>
      </w:r>
      <w:r w:rsidR="00987234" w:rsidRPr="00AA3280">
        <w:rPr>
          <w:bCs/>
          <w:i/>
          <w:iCs/>
          <w:lang w:val="vi-VN"/>
        </w:rPr>
        <w:t xml:space="preserve"> </w:t>
      </w:r>
      <w:r w:rsidRPr="00AA3280">
        <w:rPr>
          <w:bCs/>
          <w:i/>
          <w:iCs/>
          <w:lang w:val="nb-NO"/>
        </w:rPr>
        <w:t>ngày 30</w:t>
      </w:r>
      <w:r w:rsidR="00987234" w:rsidRPr="00AA3280">
        <w:rPr>
          <w:bCs/>
          <w:i/>
          <w:iCs/>
          <w:lang w:val="nb-NO"/>
        </w:rPr>
        <w:t xml:space="preserve"> tháng 3 năm 2026 của </w:t>
      </w:r>
      <w:r w:rsidR="001B70AA" w:rsidRPr="00AA3280">
        <w:rPr>
          <w:bCs/>
          <w:i/>
          <w:iCs/>
          <w:lang w:val="nb-NO"/>
        </w:rPr>
        <w:t xml:space="preserve">Chủ tịch </w:t>
      </w:r>
      <w:r w:rsidR="00987234" w:rsidRPr="00AA3280">
        <w:rPr>
          <w:bCs/>
          <w:i/>
          <w:iCs/>
          <w:lang w:val="nb-NO"/>
        </w:rPr>
        <w:t>UBND</w:t>
      </w:r>
      <w:r w:rsidR="00987234" w:rsidRPr="00AA3280">
        <w:rPr>
          <w:bCs/>
          <w:i/>
          <w:iCs/>
          <w:lang w:val="vi-VN"/>
        </w:rPr>
        <w:t xml:space="preserve"> tỉnh</w:t>
      </w:r>
      <w:r w:rsidR="00987234" w:rsidRPr="00AA3280">
        <w:rPr>
          <w:bCs/>
          <w:i/>
          <w:iCs/>
          <w:lang w:val="nb-NO"/>
        </w:rPr>
        <w:t xml:space="preserve">) </w:t>
      </w:r>
    </w:p>
    <w:p w14:paraId="5CA2C6DC" w14:textId="5344D59E" w:rsidR="00987234" w:rsidRDefault="00732E8D" w:rsidP="00DB4C71">
      <w:pPr>
        <w:jc w:val="center"/>
      </w:pPr>
      <w:r>
        <w:rPr>
          <w:noProof/>
        </w:rPr>
        <mc:AlternateContent>
          <mc:Choice Requires="wps">
            <w:drawing>
              <wp:anchor distT="0" distB="0" distL="114300" distR="114300" simplePos="0" relativeHeight="251674624" behindDoc="0" locked="0" layoutInCell="1" allowOverlap="1" wp14:anchorId="12C3ECBC" wp14:editId="5CA81558">
                <wp:simplePos x="0" y="0"/>
                <wp:positionH relativeFrom="column">
                  <wp:posOffset>4030184</wp:posOffset>
                </wp:positionH>
                <wp:positionV relativeFrom="paragraph">
                  <wp:posOffset>44450</wp:posOffset>
                </wp:positionV>
                <wp:extent cx="1508078" cy="0"/>
                <wp:effectExtent l="0" t="76200" r="16510" b="114300"/>
                <wp:wrapNone/>
                <wp:docPr id="3" name="Straight Arrow Connector 3"/>
                <wp:cNvGraphicFramePr/>
                <a:graphic xmlns:a="http://schemas.openxmlformats.org/drawingml/2006/main">
                  <a:graphicData uri="http://schemas.microsoft.com/office/word/2010/wordprocessingShape">
                    <wps:wsp>
                      <wps:cNvCnPr/>
                      <wps:spPr>
                        <a:xfrm>
                          <a:off x="0" y="0"/>
                          <a:ext cx="150807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317.35pt;margin-top:3.5pt;width:118.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" strokecolor="#5b9bd5 [3204]" strokeweight=".5pt">
                <v:stroke endarrow="open" joinstyle="miter"/>
              </v:shape>
            </w:pict>
          </mc:Fallback>
        </mc:AlternateContent>
      </w:r>
    </w:p>
    <w:p w14:paraId="24F6AA46" w14:textId="77777777" w:rsidR="00AA3280" w:rsidRPr="00AA3280" w:rsidRDefault="00AA3280" w:rsidP="00DB4C71">
      <w:pPr>
        <w:jc w:val="center"/>
      </w:pPr>
    </w:p>
    <w:tbl>
      <w:tblPr>
        <w:tblW w:w="4955" w:type="pct"/>
        <w:jc w:val="center"/>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6829"/>
        <w:gridCol w:w="1526"/>
        <w:gridCol w:w="2305"/>
        <w:gridCol w:w="3320"/>
      </w:tblGrid>
      <w:tr w:rsidR="00DB4C71" w:rsidRPr="00AA3280" w14:paraId="58C92C28" w14:textId="77777777" w:rsidTr="00AA3280">
        <w:trPr>
          <w:tblHeader/>
          <w:jc w:val="center"/>
        </w:trPr>
        <w:tc>
          <w:tcPr>
            <w:tcW w:w="954" w:type="dxa"/>
            <w:shd w:val="clear" w:color="auto" w:fill="auto"/>
            <w:vAlign w:val="center"/>
          </w:tcPr>
          <w:p w14:paraId="6BB3C5D4" w14:textId="77777777" w:rsidR="00987234" w:rsidRPr="00AA3280" w:rsidRDefault="00987234" w:rsidP="00DB4C71">
            <w:pPr>
              <w:spacing w:before="120" w:after="120"/>
              <w:jc w:val="center"/>
              <w:rPr>
                <w:b/>
                <w:bCs/>
                <w:sz w:val="26"/>
                <w:szCs w:val="26"/>
              </w:rPr>
            </w:pPr>
            <w:bookmarkStart w:id="11" w:name="_Hlk221200860"/>
            <w:r w:rsidRPr="00AA3280">
              <w:rPr>
                <w:b/>
                <w:bCs/>
                <w:sz w:val="26"/>
                <w:szCs w:val="26"/>
              </w:rPr>
              <w:t>STT</w:t>
            </w:r>
          </w:p>
        </w:tc>
        <w:tc>
          <w:tcPr>
            <w:tcW w:w="6829" w:type="dxa"/>
            <w:shd w:val="clear" w:color="auto" w:fill="auto"/>
            <w:vAlign w:val="center"/>
          </w:tcPr>
          <w:p w14:paraId="6AB94309" w14:textId="77777777" w:rsidR="00987234" w:rsidRPr="00AA3280" w:rsidRDefault="00987234" w:rsidP="00DB4C71">
            <w:pPr>
              <w:spacing w:before="120" w:after="120"/>
              <w:jc w:val="center"/>
              <w:rPr>
                <w:b/>
                <w:bCs/>
                <w:sz w:val="26"/>
                <w:szCs w:val="26"/>
              </w:rPr>
            </w:pPr>
            <w:r w:rsidRPr="00AA3280">
              <w:rPr>
                <w:b/>
                <w:bCs/>
                <w:sz w:val="26"/>
                <w:szCs w:val="26"/>
              </w:rPr>
              <w:t>Chỉ tiêu</w:t>
            </w:r>
          </w:p>
        </w:tc>
        <w:tc>
          <w:tcPr>
            <w:tcW w:w="1526" w:type="dxa"/>
            <w:shd w:val="clear" w:color="auto" w:fill="auto"/>
            <w:vAlign w:val="center"/>
          </w:tcPr>
          <w:p w14:paraId="604D9532" w14:textId="77777777" w:rsidR="00987234" w:rsidRPr="00AA3280" w:rsidRDefault="00987234" w:rsidP="00DB4C71">
            <w:pPr>
              <w:spacing w:before="120" w:after="120"/>
              <w:jc w:val="center"/>
              <w:rPr>
                <w:b/>
                <w:bCs/>
                <w:sz w:val="26"/>
                <w:szCs w:val="26"/>
              </w:rPr>
            </w:pPr>
            <w:r w:rsidRPr="00AA3280">
              <w:rPr>
                <w:b/>
                <w:bCs/>
                <w:sz w:val="26"/>
                <w:szCs w:val="26"/>
              </w:rPr>
              <w:t>Đơn vị tính</w:t>
            </w:r>
          </w:p>
        </w:tc>
        <w:tc>
          <w:tcPr>
            <w:tcW w:w="2305" w:type="dxa"/>
            <w:shd w:val="clear" w:color="auto" w:fill="auto"/>
            <w:vAlign w:val="center"/>
          </w:tcPr>
          <w:p w14:paraId="1B6192B5" w14:textId="77777777" w:rsidR="00987234" w:rsidRPr="00AA3280" w:rsidRDefault="00987234" w:rsidP="00DB4C71">
            <w:pPr>
              <w:spacing w:before="120" w:after="120"/>
              <w:jc w:val="center"/>
              <w:rPr>
                <w:b/>
                <w:bCs/>
                <w:sz w:val="26"/>
                <w:szCs w:val="26"/>
              </w:rPr>
            </w:pPr>
            <w:r w:rsidRPr="00AA3280">
              <w:rPr>
                <w:b/>
                <w:bCs/>
                <w:sz w:val="26"/>
                <w:szCs w:val="26"/>
              </w:rPr>
              <w:t>Kết quả</w:t>
            </w:r>
          </w:p>
        </w:tc>
        <w:tc>
          <w:tcPr>
            <w:tcW w:w="3320" w:type="dxa"/>
            <w:shd w:val="clear" w:color="auto" w:fill="auto"/>
            <w:vAlign w:val="center"/>
          </w:tcPr>
          <w:p w14:paraId="0945E0AE" w14:textId="77777777" w:rsidR="00987234" w:rsidRPr="00AA3280" w:rsidRDefault="00987234" w:rsidP="00DB4C71">
            <w:pPr>
              <w:spacing w:before="120" w:after="120"/>
              <w:jc w:val="center"/>
              <w:rPr>
                <w:b/>
                <w:bCs/>
                <w:sz w:val="26"/>
                <w:szCs w:val="26"/>
              </w:rPr>
            </w:pPr>
            <w:r w:rsidRPr="00AA3280">
              <w:rPr>
                <w:b/>
                <w:bCs/>
                <w:sz w:val="26"/>
                <w:szCs w:val="26"/>
              </w:rPr>
              <w:t>Cơ quan chịu trách nhiệm theo dõi, đánh giá</w:t>
            </w:r>
          </w:p>
        </w:tc>
      </w:tr>
      <w:tr w:rsidR="00DB4C71" w:rsidRPr="00AA3280" w14:paraId="39419AB6" w14:textId="77777777" w:rsidTr="00AA3280">
        <w:trPr>
          <w:jc w:val="center"/>
        </w:trPr>
        <w:tc>
          <w:tcPr>
            <w:tcW w:w="954" w:type="dxa"/>
            <w:shd w:val="clear" w:color="auto" w:fill="auto"/>
            <w:vAlign w:val="center"/>
          </w:tcPr>
          <w:p w14:paraId="38AFD62B" w14:textId="77777777" w:rsidR="00583C9B" w:rsidRPr="00AA3280" w:rsidRDefault="00583C9B" w:rsidP="00DB4C71">
            <w:pPr>
              <w:spacing w:before="120" w:after="120"/>
              <w:ind w:left="-23"/>
              <w:jc w:val="center"/>
              <w:rPr>
                <w:b/>
                <w:bCs/>
                <w:sz w:val="26"/>
                <w:szCs w:val="26"/>
              </w:rPr>
            </w:pPr>
            <w:r w:rsidRPr="00AA3280">
              <w:rPr>
                <w:b/>
                <w:bCs/>
                <w:sz w:val="26"/>
                <w:szCs w:val="26"/>
              </w:rPr>
              <w:t>I</w:t>
            </w:r>
          </w:p>
        </w:tc>
        <w:tc>
          <w:tcPr>
            <w:tcW w:w="13980" w:type="dxa"/>
            <w:gridSpan w:val="4"/>
            <w:shd w:val="clear" w:color="auto" w:fill="auto"/>
            <w:vAlign w:val="center"/>
          </w:tcPr>
          <w:p w14:paraId="68C71A1C" w14:textId="75A2ADBC" w:rsidR="00583C9B" w:rsidRPr="00AA3280" w:rsidRDefault="00583C9B" w:rsidP="00DB4C71">
            <w:pPr>
              <w:spacing w:before="120" w:after="120"/>
              <w:jc w:val="both"/>
              <w:rPr>
                <w:sz w:val="26"/>
                <w:szCs w:val="26"/>
              </w:rPr>
            </w:pPr>
            <w:r w:rsidRPr="00AA3280">
              <w:rPr>
                <w:b/>
                <w:bCs/>
                <w:sz w:val="26"/>
                <w:szCs w:val="26"/>
              </w:rPr>
              <w:t>Giai đoạn 2026 - 2027</w:t>
            </w:r>
          </w:p>
        </w:tc>
      </w:tr>
      <w:tr w:rsidR="00DB4C71" w:rsidRPr="00AA3280" w14:paraId="793541B1" w14:textId="77777777" w:rsidTr="00AA3280">
        <w:trPr>
          <w:jc w:val="center"/>
        </w:trPr>
        <w:tc>
          <w:tcPr>
            <w:tcW w:w="954" w:type="dxa"/>
            <w:shd w:val="clear" w:color="auto" w:fill="auto"/>
            <w:vAlign w:val="center"/>
          </w:tcPr>
          <w:p w14:paraId="24D8F93B" w14:textId="38866655" w:rsidR="00987234" w:rsidRPr="00AA3280" w:rsidRDefault="00EE6A8B" w:rsidP="00DB4C71">
            <w:pPr>
              <w:spacing w:before="120" w:after="120"/>
              <w:ind w:left="-23"/>
              <w:jc w:val="center"/>
              <w:rPr>
                <w:sz w:val="26"/>
                <w:szCs w:val="26"/>
              </w:rPr>
            </w:pPr>
            <w:r w:rsidRPr="00AA3280">
              <w:rPr>
                <w:sz w:val="26"/>
                <w:szCs w:val="26"/>
              </w:rPr>
              <w:t>1</w:t>
            </w:r>
          </w:p>
        </w:tc>
        <w:tc>
          <w:tcPr>
            <w:tcW w:w="6829" w:type="dxa"/>
            <w:shd w:val="clear" w:color="auto" w:fill="auto"/>
            <w:vAlign w:val="center"/>
          </w:tcPr>
          <w:p w14:paraId="32DE205B" w14:textId="77777777" w:rsidR="00987234" w:rsidRPr="00AA3280" w:rsidRDefault="00987234" w:rsidP="00DB4C71">
            <w:pPr>
              <w:pStyle w:val="NormalWeb"/>
              <w:spacing w:before="120" w:beforeAutospacing="0" w:after="120" w:afterAutospacing="0"/>
              <w:jc w:val="both"/>
              <w:rPr>
                <w:sz w:val="26"/>
                <w:szCs w:val="26"/>
              </w:rPr>
            </w:pPr>
            <w:r w:rsidRPr="00AA3280">
              <w:rPr>
                <w:rStyle w:val="fontstyle01"/>
                <w:rFonts w:ascii="Times New Roman" w:hAnsi="Times New Roman"/>
                <w:color w:val="auto"/>
              </w:rPr>
              <w:t>Tỷ lệ người dân, doanh nghiệp đánh giá hài lòng khi sử dụng dịch vụ công trực tuyến.</w:t>
            </w:r>
          </w:p>
        </w:tc>
        <w:tc>
          <w:tcPr>
            <w:tcW w:w="1526" w:type="dxa"/>
            <w:shd w:val="clear" w:color="auto" w:fill="auto"/>
            <w:vAlign w:val="center"/>
          </w:tcPr>
          <w:p w14:paraId="0E8C0752"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2D019A79" w14:textId="41FBDD70" w:rsidR="00987234" w:rsidRPr="00AA3280" w:rsidRDefault="00444238" w:rsidP="00DB4C71">
            <w:pPr>
              <w:spacing w:before="120" w:after="120"/>
              <w:jc w:val="center"/>
              <w:rPr>
                <w:sz w:val="26"/>
                <w:szCs w:val="26"/>
              </w:rPr>
            </w:pPr>
            <w:r w:rsidRPr="00AA3280">
              <w:rPr>
                <w:sz w:val="26"/>
                <w:szCs w:val="26"/>
              </w:rPr>
              <w:t xml:space="preserve">≥ </w:t>
            </w:r>
            <w:r w:rsidR="00987234" w:rsidRPr="00AA3280">
              <w:rPr>
                <w:sz w:val="26"/>
                <w:szCs w:val="26"/>
              </w:rPr>
              <w:t>95</w:t>
            </w:r>
          </w:p>
        </w:tc>
        <w:tc>
          <w:tcPr>
            <w:tcW w:w="3320" w:type="dxa"/>
            <w:shd w:val="clear" w:color="auto" w:fill="auto"/>
            <w:vAlign w:val="center"/>
          </w:tcPr>
          <w:p w14:paraId="318FEAF3" w14:textId="5A7A4DA8" w:rsidR="00987234" w:rsidRPr="00AA3280" w:rsidRDefault="00444238" w:rsidP="00DB4C71">
            <w:pPr>
              <w:spacing w:before="120" w:after="120"/>
              <w:jc w:val="both"/>
              <w:rPr>
                <w:sz w:val="26"/>
                <w:szCs w:val="26"/>
                <w:lang w:val="vi-VN"/>
              </w:rPr>
            </w:pPr>
            <w:r w:rsidRPr="00AA3280">
              <w:rPr>
                <w:sz w:val="26"/>
                <w:szCs w:val="26"/>
              </w:rPr>
              <w:t>Sở Khoa học và Công nghệ</w:t>
            </w:r>
          </w:p>
        </w:tc>
      </w:tr>
      <w:tr w:rsidR="00DB4C71" w:rsidRPr="00AA3280" w14:paraId="14BB9850" w14:textId="77777777" w:rsidTr="00AA3280">
        <w:trPr>
          <w:jc w:val="center"/>
        </w:trPr>
        <w:tc>
          <w:tcPr>
            <w:tcW w:w="954" w:type="dxa"/>
            <w:shd w:val="clear" w:color="auto" w:fill="auto"/>
            <w:vAlign w:val="center"/>
          </w:tcPr>
          <w:p w14:paraId="0B262634" w14:textId="1710AB04" w:rsidR="00987234" w:rsidRPr="00AA3280" w:rsidRDefault="00EE6A8B" w:rsidP="00DB4C71">
            <w:pPr>
              <w:spacing w:before="120" w:after="120"/>
              <w:ind w:left="-23"/>
              <w:jc w:val="center"/>
              <w:rPr>
                <w:sz w:val="26"/>
                <w:szCs w:val="26"/>
              </w:rPr>
            </w:pPr>
            <w:r w:rsidRPr="00AA3280">
              <w:rPr>
                <w:sz w:val="26"/>
                <w:szCs w:val="26"/>
              </w:rPr>
              <w:t>2</w:t>
            </w:r>
          </w:p>
        </w:tc>
        <w:tc>
          <w:tcPr>
            <w:tcW w:w="6829" w:type="dxa"/>
            <w:shd w:val="clear" w:color="auto" w:fill="auto"/>
            <w:vAlign w:val="center"/>
          </w:tcPr>
          <w:p w14:paraId="519458F4" w14:textId="77777777" w:rsidR="00987234" w:rsidRPr="00AA3280" w:rsidRDefault="00987234" w:rsidP="00DB4C71">
            <w:pPr>
              <w:pStyle w:val="NormalWeb"/>
              <w:spacing w:before="120" w:beforeAutospacing="0" w:after="120" w:afterAutospacing="0"/>
              <w:jc w:val="both"/>
              <w:rPr>
                <w:rStyle w:val="fontstyle01"/>
                <w:rFonts w:ascii="Times New Roman" w:hAnsi="Times New Roman"/>
                <w:color w:val="auto"/>
              </w:rPr>
            </w:pPr>
            <w:bookmarkStart w:id="12" w:name="_Hlk221285540"/>
            <w:r w:rsidRPr="00AA3280">
              <w:rPr>
                <w:sz w:val="26"/>
                <w:szCs w:val="26"/>
                <w:lang w:val="en"/>
              </w:rPr>
              <w:t>T</w:t>
            </w:r>
            <w:r w:rsidRPr="00AA3280">
              <w:rPr>
                <w:sz w:val="26"/>
                <w:szCs w:val="26"/>
              </w:rPr>
              <w:t>ỷ lệ cung cấp dịch vụ công trực tuyến toàn trình trên tổng số thủ tục hành chính có đủ điều kiện trên Cổng Dịch vụ công quốc gia</w:t>
            </w:r>
            <w:bookmarkEnd w:id="12"/>
            <w:r w:rsidRPr="00AA3280">
              <w:rPr>
                <w:sz w:val="26"/>
                <w:szCs w:val="26"/>
              </w:rPr>
              <w:t>.</w:t>
            </w:r>
          </w:p>
        </w:tc>
        <w:tc>
          <w:tcPr>
            <w:tcW w:w="1526" w:type="dxa"/>
            <w:shd w:val="clear" w:color="auto" w:fill="auto"/>
            <w:vAlign w:val="center"/>
          </w:tcPr>
          <w:p w14:paraId="43256E18"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0DFD6650" w14:textId="77777777" w:rsidR="00987234" w:rsidRPr="00AA3280" w:rsidRDefault="00987234" w:rsidP="00DB4C71">
            <w:pPr>
              <w:spacing w:before="120" w:after="120"/>
              <w:jc w:val="center"/>
              <w:rPr>
                <w:sz w:val="26"/>
                <w:szCs w:val="26"/>
              </w:rPr>
            </w:pPr>
            <w:r w:rsidRPr="00AA3280">
              <w:rPr>
                <w:sz w:val="26"/>
                <w:szCs w:val="26"/>
              </w:rPr>
              <w:t>100</w:t>
            </w:r>
          </w:p>
          <w:p w14:paraId="4D4ACB80" w14:textId="77777777" w:rsidR="00987234" w:rsidRPr="00AA3280" w:rsidRDefault="00987234" w:rsidP="00DB4C71">
            <w:pPr>
              <w:spacing w:before="120" w:after="120"/>
              <w:jc w:val="both"/>
              <w:rPr>
                <w:sz w:val="26"/>
                <w:szCs w:val="26"/>
              </w:rPr>
            </w:pPr>
          </w:p>
        </w:tc>
        <w:tc>
          <w:tcPr>
            <w:tcW w:w="3320" w:type="dxa"/>
            <w:shd w:val="clear" w:color="auto" w:fill="auto"/>
            <w:vAlign w:val="center"/>
          </w:tcPr>
          <w:p w14:paraId="496DCF6E" w14:textId="1A6508AA" w:rsidR="00987234" w:rsidRPr="00AA3280" w:rsidRDefault="000F17BA" w:rsidP="00DB4C71">
            <w:pPr>
              <w:spacing w:before="120" w:after="120"/>
              <w:jc w:val="both"/>
              <w:rPr>
                <w:sz w:val="26"/>
                <w:szCs w:val="26"/>
                <w:lang w:val="vi-VN"/>
              </w:rPr>
            </w:pPr>
            <w:r w:rsidRPr="00AA3280">
              <w:rPr>
                <w:sz w:val="26"/>
                <w:szCs w:val="26"/>
              </w:rPr>
              <w:t>Văn</w:t>
            </w:r>
            <w:r w:rsidRPr="00AA3280">
              <w:rPr>
                <w:sz w:val="26"/>
                <w:szCs w:val="26"/>
                <w:lang w:val="vi-VN"/>
              </w:rPr>
              <w:t xml:space="preserve"> phòng UBND tỉnh</w:t>
            </w:r>
          </w:p>
        </w:tc>
      </w:tr>
      <w:tr w:rsidR="00DB4C71" w:rsidRPr="00AA3280" w14:paraId="0592543E" w14:textId="77777777" w:rsidTr="00AA3280">
        <w:trPr>
          <w:jc w:val="center"/>
        </w:trPr>
        <w:tc>
          <w:tcPr>
            <w:tcW w:w="954" w:type="dxa"/>
            <w:shd w:val="clear" w:color="auto" w:fill="auto"/>
            <w:vAlign w:val="center"/>
          </w:tcPr>
          <w:p w14:paraId="7BCEF75F" w14:textId="757D6DA6" w:rsidR="00987234" w:rsidRPr="00AA3280" w:rsidRDefault="00EE6A8B" w:rsidP="00DB4C71">
            <w:pPr>
              <w:spacing w:before="120" w:after="120"/>
              <w:ind w:left="-23"/>
              <w:jc w:val="center"/>
              <w:rPr>
                <w:sz w:val="26"/>
                <w:szCs w:val="26"/>
              </w:rPr>
            </w:pPr>
            <w:r w:rsidRPr="00AA3280">
              <w:rPr>
                <w:sz w:val="26"/>
                <w:szCs w:val="26"/>
              </w:rPr>
              <w:t>3</w:t>
            </w:r>
          </w:p>
        </w:tc>
        <w:tc>
          <w:tcPr>
            <w:tcW w:w="6829" w:type="dxa"/>
            <w:shd w:val="clear" w:color="auto" w:fill="auto"/>
            <w:vAlign w:val="center"/>
          </w:tcPr>
          <w:p w14:paraId="4DF4EE33" w14:textId="77777777" w:rsidR="00987234" w:rsidRPr="00AA3280" w:rsidRDefault="00987234" w:rsidP="00DB4C71">
            <w:pPr>
              <w:pStyle w:val="NormalWeb"/>
              <w:spacing w:before="120" w:beforeAutospacing="0" w:after="120" w:afterAutospacing="0"/>
              <w:jc w:val="both"/>
              <w:rPr>
                <w:sz w:val="26"/>
                <w:szCs w:val="26"/>
                <w:shd w:val="clear" w:color="auto" w:fill="FFFFFF"/>
                <w:lang w:val="en"/>
              </w:rPr>
            </w:pPr>
            <w:r w:rsidRPr="00AA3280">
              <w:rPr>
                <w:sz w:val="26"/>
                <w:szCs w:val="26"/>
                <w:lang w:val="en"/>
              </w:rPr>
              <w:t>T</w:t>
            </w:r>
            <w:r w:rsidRPr="00AA3280">
              <w:rPr>
                <w:sz w:val="26"/>
                <w:szCs w:val="26"/>
              </w:rPr>
              <w:t>ỷ lệ cấp kết quả giải quyết thủ tục hành chính điện tử.</w:t>
            </w:r>
          </w:p>
        </w:tc>
        <w:tc>
          <w:tcPr>
            <w:tcW w:w="1526" w:type="dxa"/>
            <w:shd w:val="clear" w:color="auto" w:fill="auto"/>
            <w:vAlign w:val="center"/>
          </w:tcPr>
          <w:p w14:paraId="4862E994"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15A79E72" w14:textId="77777777" w:rsidR="00987234" w:rsidRPr="00AA3280" w:rsidRDefault="00987234" w:rsidP="00DB4C71">
            <w:pPr>
              <w:spacing w:before="120" w:after="120"/>
              <w:jc w:val="center"/>
              <w:rPr>
                <w:sz w:val="26"/>
                <w:szCs w:val="26"/>
              </w:rPr>
            </w:pPr>
            <w:r w:rsidRPr="00AA3280">
              <w:rPr>
                <w:sz w:val="26"/>
                <w:szCs w:val="26"/>
              </w:rPr>
              <w:t>100</w:t>
            </w:r>
          </w:p>
        </w:tc>
        <w:tc>
          <w:tcPr>
            <w:tcW w:w="3320" w:type="dxa"/>
            <w:shd w:val="clear" w:color="auto" w:fill="auto"/>
            <w:vAlign w:val="center"/>
          </w:tcPr>
          <w:p w14:paraId="5A76406C" w14:textId="77777777" w:rsidR="00987234" w:rsidRPr="00AA3280" w:rsidRDefault="00987234" w:rsidP="00DB4C71">
            <w:pPr>
              <w:spacing w:before="120" w:after="120"/>
              <w:jc w:val="both"/>
              <w:rPr>
                <w:sz w:val="26"/>
                <w:szCs w:val="26"/>
              </w:rPr>
            </w:pPr>
            <w:r w:rsidRPr="00AA3280">
              <w:rPr>
                <w:sz w:val="26"/>
                <w:szCs w:val="26"/>
              </w:rPr>
              <w:t>Văn</w:t>
            </w:r>
            <w:r w:rsidRPr="00AA3280">
              <w:rPr>
                <w:sz w:val="26"/>
                <w:szCs w:val="26"/>
                <w:lang w:val="vi-VN"/>
              </w:rPr>
              <w:t xml:space="preserve"> phòng UBND tỉnh</w:t>
            </w:r>
          </w:p>
        </w:tc>
      </w:tr>
      <w:tr w:rsidR="00DB4C71" w:rsidRPr="00AA3280" w14:paraId="506E721D" w14:textId="77777777" w:rsidTr="00AA3280">
        <w:trPr>
          <w:jc w:val="center"/>
        </w:trPr>
        <w:tc>
          <w:tcPr>
            <w:tcW w:w="954" w:type="dxa"/>
            <w:shd w:val="clear" w:color="auto" w:fill="auto"/>
            <w:vAlign w:val="center"/>
          </w:tcPr>
          <w:p w14:paraId="59B67C4E" w14:textId="67E47828" w:rsidR="00987234" w:rsidRPr="00AA3280" w:rsidRDefault="00EE6A8B" w:rsidP="00DB4C71">
            <w:pPr>
              <w:spacing w:before="120" w:after="120"/>
              <w:ind w:left="-23"/>
              <w:jc w:val="center"/>
              <w:rPr>
                <w:sz w:val="26"/>
                <w:szCs w:val="26"/>
              </w:rPr>
            </w:pPr>
            <w:r w:rsidRPr="00AA3280">
              <w:rPr>
                <w:sz w:val="26"/>
                <w:szCs w:val="26"/>
              </w:rPr>
              <w:t>4</w:t>
            </w:r>
          </w:p>
        </w:tc>
        <w:tc>
          <w:tcPr>
            <w:tcW w:w="6829" w:type="dxa"/>
            <w:shd w:val="clear" w:color="auto" w:fill="auto"/>
            <w:vAlign w:val="center"/>
          </w:tcPr>
          <w:p w14:paraId="48CB9580" w14:textId="77777777" w:rsidR="00987234" w:rsidRPr="00AA3280" w:rsidRDefault="00987234" w:rsidP="00DB4C71">
            <w:pPr>
              <w:pStyle w:val="NormalWeb"/>
              <w:spacing w:before="120" w:beforeAutospacing="0" w:after="120" w:afterAutospacing="0"/>
              <w:jc w:val="both"/>
              <w:rPr>
                <w:sz w:val="26"/>
                <w:szCs w:val="26"/>
              </w:rPr>
            </w:pPr>
            <w:r w:rsidRPr="00AA3280">
              <w:rPr>
                <w:rStyle w:val="fontstyle01"/>
                <w:rFonts w:ascii="Times New Roman" w:hAnsi="Times New Roman"/>
                <w:color w:val="auto"/>
              </w:rPr>
              <w:t>Tỷ lệ sở, ngành, địa phương đạt cấp độ 3 mức độ trưởng thành về quản trị dữ liệu.</w:t>
            </w:r>
          </w:p>
        </w:tc>
        <w:tc>
          <w:tcPr>
            <w:tcW w:w="1526" w:type="dxa"/>
            <w:shd w:val="clear" w:color="auto" w:fill="auto"/>
            <w:vAlign w:val="center"/>
          </w:tcPr>
          <w:p w14:paraId="45332F2F"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57A5F630" w14:textId="77777777" w:rsidR="00987234" w:rsidRPr="00AA3280" w:rsidRDefault="00987234" w:rsidP="00DB4C71">
            <w:pPr>
              <w:spacing w:before="120" w:after="120"/>
              <w:jc w:val="center"/>
              <w:rPr>
                <w:sz w:val="26"/>
                <w:szCs w:val="26"/>
              </w:rPr>
            </w:pPr>
            <w:r w:rsidRPr="00AA3280">
              <w:rPr>
                <w:sz w:val="26"/>
                <w:szCs w:val="26"/>
              </w:rPr>
              <w:t>100</w:t>
            </w:r>
          </w:p>
        </w:tc>
        <w:tc>
          <w:tcPr>
            <w:tcW w:w="3320" w:type="dxa"/>
            <w:shd w:val="clear" w:color="auto" w:fill="auto"/>
            <w:vAlign w:val="center"/>
          </w:tcPr>
          <w:p w14:paraId="14E280A8" w14:textId="77777777" w:rsidR="00987234" w:rsidRPr="00AA3280" w:rsidRDefault="00987234" w:rsidP="00DB4C71">
            <w:pPr>
              <w:spacing w:before="120" w:after="120"/>
              <w:jc w:val="both"/>
              <w:rPr>
                <w:sz w:val="26"/>
                <w:szCs w:val="26"/>
                <w:lang w:val="vi-VN"/>
              </w:rPr>
            </w:pPr>
            <w:r w:rsidRPr="00AA3280">
              <w:rPr>
                <w:sz w:val="26"/>
                <w:szCs w:val="26"/>
              </w:rPr>
              <w:t>Sở</w:t>
            </w:r>
            <w:r w:rsidRPr="00AA3280">
              <w:rPr>
                <w:sz w:val="26"/>
                <w:szCs w:val="26"/>
                <w:lang w:val="vi-VN"/>
              </w:rPr>
              <w:t xml:space="preserve"> Khoa học và Công nghệ</w:t>
            </w:r>
          </w:p>
        </w:tc>
      </w:tr>
      <w:tr w:rsidR="00DB4C71" w:rsidRPr="00AA3280" w14:paraId="6C9A793C" w14:textId="77777777" w:rsidTr="00AA3280">
        <w:trPr>
          <w:jc w:val="center"/>
        </w:trPr>
        <w:tc>
          <w:tcPr>
            <w:tcW w:w="954" w:type="dxa"/>
            <w:shd w:val="clear" w:color="auto" w:fill="auto"/>
            <w:vAlign w:val="center"/>
          </w:tcPr>
          <w:p w14:paraId="381CAE82" w14:textId="42E2844D" w:rsidR="00987234" w:rsidRPr="00AA3280" w:rsidRDefault="00EE6A8B" w:rsidP="00DB4C71">
            <w:pPr>
              <w:spacing w:before="120" w:after="120"/>
              <w:ind w:left="-23"/>
              <w:jc w:val="center"/>
              <w:rPr>
                <w:sz w:val="26"/>
                <w:szCs w:val="26"/>
              </w:rPr>
            </w:pPr>
            <w:r w:rsidRPr="00AA3280">
              <w:rPr>
                <w:sz w:val="26"/>
                <w:szCs w:val="26"/>
              </w:rPr>
              <w:t>5</w:t>
            </w:r>
          </w:p>
        </w:tc>
        <w:tc>
          <w:tcPr>
            <w:tcW w:w="6829" w:type="dxa"/>
            <w:shd w:val="clear" w:color="auto" w:fill="auto"/>
            <w:vAlign w:val="center"/>
          </w:tcPr>
          <w:p w14:paraId="3F5F8140" w14:textId="77777777" w:rsidR="00987234" w:rsidRPr="00AA3280" w:rsidRDefault="00987234" w:rsidP="00DB4C71">
            <w:pPr>
              <w:pStyle w:val="NormalWeb"/>
              <w:spacing w:before="120" w:beforeAutospacing="0" w:after="120" w:afterAutospacing="0"/>
              <w:jc w:val="both"/>
              <w:rPr>
                <w:sz w:val="26"/>
                <w:szCs w:val="26"/>
              </w:rPr>
            </w:pPr>
            <w:r w:rsidRPr="00AA3280">
              <w:rPr>
                <w:noProof/>
                <w:sz w:val="26"/>
                <w:szCs w:val="26"/>
                <w:lang w:val="vi-VN"/>
              </w:rPr>
              <w:t>Tỷ lệ sử dụng các nền tảng số quốc gia đã được triển khai và yêu cầu áp dụng tại địa phương</w:t>
            </w:r>
          </w:p>
        </w:tc>
        <w:tc>
          <w:tcPr>
            <w:tcW w:w="1526" w:type="dxa"/>
            <w:shd w:val="clear" w:color="auto" w:fill="auto"/>
            <w:vAlign w:val="center"/>
          </w:tcPr>
          <w:p w14:paraId="4DEE4DCA"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4A2B1A8B" w14:textId="77777777" w:rsidR="00987234" w:rsidRPr="00AA3280" w:rsidRDefault="00987234" w:rsidP="00DB4C71">
            <w:pPr>
              <w:spacing w:before="120" w:after="120"/>
              <w:jc w:val="center"/>
              <w:rPr>
                <w:sz w:val="26"/>
                <w:szCs w:val="26"/>
              </w:rPr>
            </w:pPr>
            <w:r w:rsidRPr="00AA3280">
              <w:rPr>
                <w:sz w:val="26"/>
                <w:szCs w:val="26"/>
              </w:rPr>
              <w:t>100</w:t>
            </w:r>
          </w:p>
        </w:tc>
        <w:tc>
          <w:tcPr>
            <w:tcW w:w="3320" w:type="dxa"/>
            <w:shd w:val="clear" w:color="auto" w:fill="auto"/>
            <w:vAlign w:val="center"/>
          </w:tcPr>
          <w:p w14:paraId="72A6305E" w14:textId="77777777" w:rsidR="00987234" w:rsidRPr="00AA3280" w:rsidRDefault="00987234" w:rsidP="00DB4C71">
            <w:pPr>
              <w:spacing w:before="120" w:after="120"/>
              <w:jc w:val="both"/>
              <w:rPr>
                <w:sz w:val="26"/>
                <w:szCs w:val="26"/>
              </w:rPr>
            </w:pPr>
            <w:r w:rsidRPr="00AA3280">
              <w:rPr>
                <w:sz w:val="26"/>
                <w:szCs w:val="26"/>
              </w:rPr>
              <w:t>Sở Khoa học và Công nghệ</w:t>
            </w:r>
          </w:p>
        </w:tc>
      </w:tr>
      <w:tr w:rsidR="00DB4C71" w:rsidRPr="00AA3280" w14:paraId="3F931394" w14:textId="77777777" w:rsidTr="00AA3280">
        <w:trPr>
          <w:jc w:val="center"/>
        </w:trPr>
        <w:tc>
          <w:tcPr>
            <w:tcW w:w="954" w:type="dxa"/>
            <w:shd w:val="clear" w:color="auto" w:fill="auto"/>
            <w:vAlign w:val="center"/>
          </w:tcPr>
          <w:p w14:paraId="7D29F2FF" w14:textId="77777777" w:rsidR="00583C9B" w:rsidRPr="00AA3280" w:rsidRDefault="00583C9B" w:rsidP="00DB4C71">
            <w:pPr>
              <w:spacing w:before="120" w:after="120"/>
              <w:ind w:left="-23"/>
              <w:jc w:val="center"/>
              <w:rPr>
                <w:b/>
                <w:sz w:val="26"/>
                <w:szCs w:val="26"/>
              </w:rPr>
            </w:pPr>
            <w:r w:rsidRPr="00AA3280">
              <w:rPr>
                <w:b/>
                <w:sz w:val="26"/>
                <w:szCs w:val="26"/>
              </w:rPr>
              <w:t>II</w:t>
            </w:r>
          </w:p>
        </w:tc>
        <w:tc>
          <w:tcPr>
            <w:tcW w:w="13980" w:type="dxa"/>
            <w:gridSpan w:val="4"/>
            <w:shd w:val="clear" w:color="auto" w:fill="auto"/>
            <w:vAlign w:val="center"/>
          </w:tcPr>
          <w:p w14:paraId="01EB6BCC" w14:textId="095D7A8E" w:rsidR="00583C9B" w:rsidRPr="00AA3280" w:rsidRDefault="00583C9B" w:rsidP="00DB4C71">
            <w:pPr>
              <w:spacing w:before="120" w:after="120"/>
              <w:jc w:val="both"/>
              <w:rPr>
                <w:sz w:val="26"/>
                <w:szCs w:val="26"/>
              </w:rPr>
            </w:pPr>
            <w:r w:rsidRPr="00AA3280">
              <w:rPr>
                <w:b/>
                <w:bCs/>
                <w:sz w:val="26"/>
                <w:szCs w:val="26"/>
              </w:rPr>
              <w:t>Giai đoạn 2028 - 2030</w:t>
            </w:r>
          </w:p>
        </w:tc>
      </w:tr>
      <w:tr w:rsidR="00DB4C71" w:rsidRPr="00AA3280" w14:paraId="48555E1D" w14:textId="77777777" w:rsidTr="00AA3280">
        <w:trPr>
          <w:jc w:val="center"/>
        </w:trPr>
        <w:tc>
          <w:tcPr>
            <w:tcW w:w="954" w:type="dxa"/>
            <w:shd w:val="clear" w:color="auto" w:fill="auto"/>
            <w:vAlign w:val="center"/>
          </w:tcPr>
          <w:p w14:paraId="0862DD87" w14:textId="77777777" w:rsidR="00987234" w:rsidRPr="00AA3280" w:rsidRDefault="00987234" w:rsidP="00DB4C71">
            <w:pPr>
              <w:spacing w:before="120" w:after="120"/>
              <w:jc w:val="center"/>
              <w:rPr>
                <w:b/>
                <w:bCs/>
                <w:sz w:val="26"/>
                <w:szCs w:val="26"/>
              </w:rPr>
            </w:pPr>
            <w:r w:rsidRPr="00AA3280">
              <w:rPr>
                <w:bCs/>
                <w:sz w:val="26"/>
                <w:szCs w:val="26"/>
              </w:rPr>
              <w:t>1</w:t>
            </w:r>
          </w:p>
        </w:tc>
        <w:tc>
          <w:tcPr>
            <w:tcW w:w="6829" w:type="dxa"/>
            <w:shd w:val="clear" w:color="auto" w:fill="auto"/>
            <w:vAlign w:val="center"/>
          </w:tcPr>
          <w:p w14:paraId="53D93678" w14:textId="77777777" w:rsidR="00987234" w:rsidRPr="00AA3280" w:rsidRDefault="00987234" w:rsidP="00DB4C71">
            <w:pPr>
              <w:pStyle w:val="NormalWeb"/>
              <w:spacing w:before="120" w:beforeAutospacing="0" w:after="120" w:afterAutospacing="0"/>
              <w:jc w:val="both"/>
              <w:rPr>
                <w:sz w:val="26"/>
                <w:szCs w:val="26"/>
                <w:lang w:val="nl-NL"/>
              </w:rPr>
            </w:pPr>
            <w:r w:rsidRPr="00AA3280">
              <w:rPr>
                <w:sz w:val="26"/>
                <w:szCs w:val="26"/>
                <w:lang w:val="en"/>
              </w:rPr>
              <w:t>M</w:t>
            </w:r>
            <w:r w:rsidRPr="00AA3280">
              <w:rPr>
                <w:sz w:val="26"/>
                <w:szCs w:val="26"/>
              </w:rPr>
              <w:t>ức độ hài lòng trong tiếp nhận, giải quyết thủ tục hành</w:t>
            </w:r>
            <w:r w:rsidRPr="00732E8D">
              <w:rPr>
                <w:sz w:val="26"/>
                <w:szCs w:val="26"/>
              </w:rPr>
              <w:t xml:space="preserve"> </w:t>
            </w:r>
            <w:r w:rsidRPr="00AA3280">
              <w:rPr>
                <w:sz w:val="26"/>
                <w:szCs w:val="26"/>
              </w:rPr>
              <w:t>chính của người dân, doanh nghiệp.</w:t>
            </w:r>
          </w:p>
        </w:tc>
        <w:tc>
          <w:tcPr>
            <w:tcW w:w="1526" w:type="dxa"/>
            <w:shd w:val="clear" w:color="auto" w:fill="auto"/>
            <w:vAlign w:val="center"/>
          </w:tcPr>
          <w:p w14:paraId="4F0B7CCC"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06BF8AD6" w14:textId="77777777" w:rsidR="00987234" w:rsidRPr="00AA3280" w:rsidRDefault="00987234" w:rsidP="00DB4C71">
            <w:pPr>
              <w:spacing w:before="120" w:after="120"/>
              <w:jc w:val="center"/>
              <w:rPr>
                <w:sz w:val="26"/>
                <w:szCs w:val="26"/>
              </w:rPr>
            </w:pPr>
            <w:r w:rsidRPr="00AA3280">
              <w:rPr>
                <w:sz w:val="26"/>
                <w:szCs w:val="26"/>
              </w:rPr>
              <w:t>≥ 95</w:t>
            </w:r>
          </w:p>
        </w:tc>
        <w:tc>
          <w:tcPr>
            <w:tcW w:w="3320" w:type="dxa"/>
            <w:shd w:val="clear" w:color="auto" w:fill="auto"/>
            <w:vAlign w:val="center"/>
          </w:tcPr>
          <w:p w14:paraId="7D3DD65B" w14:textId="77777777" w:rsidR="00987234" w:rsidRPr="00AA3280" w:rsidRDefault="00987234" w:rsidP="00DB4C71">
            <w:pPr>
              <w:spacing w:before="120" w:after="120"/>
              <w:jc w:val="both"/>
              <w:rPr>
                <w:sz w:val="26"/>
                <w:szCs w:val="26"/>
                <w:lang w:val="nl-NL" w:eastAsia="vi-VN"/>
              </w:rPr>
            </w:pPr>
            <w:r w:rsidRPr="00AA3280">
              <w:rPr>
                <w:sz w:val="26"/>
                <w:szCs w:val="26"/>
              </w:rPr>
              <w:t>Văn</w:t>
            </w:r>
            <w:r w:rsidRPr="00AA3280">
              <w:rPr>
                <w:sz w:val="26"/>
                <w:szCs w:val="26"/>
                <w:lang w:val="vi-VN"/>
              </w:rPr>
              <w:t xml:space="preserve"> phòng UBND tỉnh</w:t>
            </w:r>
          </w:p>
        </w:tc>
      </w:tr>
      <w:tr w:rsidR="00DB4C71" w:rsidRPr="00AA3280" w14:paraId="0C441E1A" w14:textId="77777777" w:rsidTr="00AA3280">
        <w:trPr>
          <w:jc w:val="center"/>
        </w:trPr>
        <w:tc>
          <w:tcPr>
            <w:tcW w:w="954" w:type="dxa"/>
            <w:shd w:val="clear" w:color="auto" w:fill="auto"/>
            <w:vAlign w:val="center"/>
          </w:tcPr>
          <w:p w14:paraId="0E085E86" w14:textId="77777777" w:rsidR="00987234" w:rsidRPr="00AA3280" w:rsidRDefault="00987234" w:rsidP="00DB4C71">
            <w:pPr>
              <w:spacing w:before="120" w:after="120"/>
              <w:jc w:val="center"/>
              <w:rPr>
                <w:b/>
                <w:bCs/>
                <w:sz w:val="26"/>
                <w:szCs w:val="26"/>
              </w:rPr>
            </w:pPr>
            <w:r w:rsidRPr="00AA3280">
              <w:rPr>
                <w:bCs/>
                <w:sz w:val="26"/>
                <w:szCs w:val="26"/>
              </w:rPr>
              <w:t>2</w:t>
            </w:r>
          </w:p>
        </w:tc>
        <w:tc>
          <w:tcPr>
            <w:tcW w:w="6829" w:type="dxa"/>
            <w:shd w:val="clear" w:color="auto" w:fill="auto"/>
            <w:vAlign w:val="center"/>
          </w:tcPr>
          <w:p w14:paraId="721EE1F0" w14:textId="77777777" w:rsidR="00987234" w:rsidRPr="00AA3280" w:rsidRDefault="00987234" w:rsidP="00DB4C71">
            <w:pPr>
              <w:pStyle w:val="NormalWeb"/>
              <w:spacing w:before="120" w:beforeAutospacing="0" w:after="120" w:afterAutospacing="0"/>
              <w:jc w:val="both"/>
              <w:rPr>
                <w:sz w:val="26"/>
                <w:szCs w:val="26"/>
                <w:lang w:val="nl-NL"/>
              </w:rPr>
            </w:pPr>
            <w:r w:rsidRPr="00AA3280">
              <w:rPr>
                <w:sz w:val="26"/>
                <w:szCs w:val="26"/>
                <w:lang w:val="nl-NL"/>
              </w:rPr>
              <w:t>Mức độ hài lòng về giải quyết các thủ tục hành chính lĩnh vực đất đai, xây dựng, đầu tư.</w:t>
            </w:r>
          </w:p>
        </w:tc>
        <w:tc>
          <w:tcPr>
            <w:tcW w:w="1526" w:type="dxa"/>
            <w:shd w:val="clear" w:color="auto" w:fill="auto"/>
            <w:vAlign w:val="center"/>
          </w:tcPr>
          <w:p w14:paraId="25CEBB49"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06F3A62E" w14:textId="77777777" w:rsidR="00987234" w:rsidRPr="00AA3280" w:rsidRDefault="00987234" w:rsidP="00DB4C71">
            <w:pPr>
              <w:spacing w:before="120" w:after="120"/>
              <w:jc w:val="center"/>
              <w:rPr>
                <w:sz w:val="26"/>
                <w:szCs w:val="26"/>
              </w:rPr>
            </w:pPr>
            <w:r w:rsidRPr="00AA3280">
              <w:rPr>
                <w:sz w:val="26"/>
                <w:szCs w:val="26"/>
              </w:rPr>
              <w:t>≥ 90</w:t>
            </w:r>
          </w:p>
        </w:tc>
        <w:tc>
          <w:tcPr>
            <w:tcW w:w="3320" w:type="dxa"/>
            <w:shd w:val="clear" w:color="auto" w:fill="auto"/>
            <w:vAlign w:val="center"/>
          </w:tcPr>
          <w:p w14:paraId="4C3AF133" w14:textId="77777777" w:rsidR="00987234" w:rsidRPr="00AA3280" w:rsidRDefault="00987234" w:rsidP="00DB4C71">
            <w:pPr>
              <w:spacing w:before="120" w:after="120"/>
              <w:jc w:val="both"/>
              <w:rPr>
                <w:sz w:val="26"/>
                <w:szCs w:val="26"/>
                <w:lang w:val="nl-NL" w:eastAsia="vi-VN"/>
              </w:rPr>
            </w:pPr>
            <w:r w:rsidRPr="00AA3280">
              <w:rPr>
                <w:sz w:val="26"/>
                <w:szCs w:val="26"/>
              </w:rPr>
              <w:t>Văn</w:t>
            </w:r>
            <w:r w:rsidRPr="00AA3280">
              <w:rPr>
                <w:sz w:val="26"/>
                <w:szCs w:val="26"/>
                <w:lang w:val="vi-VN"/>
              </w:rPr>
              <w:t xml:space="preserve"> phòng UBND tỉnh</w:t>
            </w:r>
            <w:r w:rsidRPr="00AA3280">
              <w:rPr>
                <w:sz w:val="26"/>
                <w:szCs w:val="26"/>
                <w:lang w:val="nl-NL" w:eastAsia="vi-VN"/>
              </w:rPr>
              <w:t xml:space="preserve"> </w:t>
            </w:r>
          </w:p>
        </w:tc>
      </w:tr>
      <w:tr w:rsidR="00DB4C71" w:rsidRPr="00AA3280" w14:paraId="29CE2B0B" w14:textId="77777777" w:rsidTr="00AA3280">
        <w:trPr>
          <w:jc w:val="center"/>
        </w:trPr>
        <w:tc>
          <w:tcPr>
            <w:tcW w:w="954" w:type="dxa"/>
            <w:shd w:val="clear" w:color="auto" w:fill="auto"/>
            <w:vAlign w:val="center"/>
          </w:tcPr>
          <w:p w14:paraId="2C43867E" w14:textId="77777777" w:rsidR="00987234" w:rsidRPr="00AA3280" w:rsidRDefault="00987234" w:rsidP="00DB4C71">
            <w:pPr>
              <w:spacing w:before="120" w:after="120"/>
              <w:ind w:left="-108"/>
              <w:jc w:val="center"/>
              <w:rPr>
                <w:b/>
                <w:bCs/>
                <w:sz w:val="26"/>
                <w:szCs w:val="26"/>
              </w:rPr>
            </w:pPr>
            <w:r w:rsidRPr="00AA3280">
              <w:rPr>
                <w:bCs/>
                <w:sz w:val="26"/>
                <w:szCs w:val="26"/>
              </w:rPr>
              <w:lastRenderedPageBreak/>
              <w:t>3</w:t>
            </w:r>
          </w:p>
        </w:tc>
        <w:tc>
          <w:tcPr>
            <w:tcW w:w="6829" w:type="dxa"/>
            <w:shd w:val="clear" w:color="auto" w:fill="auto"/>
            <w:vAlign w:val="center"/>
          </w:tcPr>
          <w:p w14:paraId="358B4858" w14:textId="77777777" w:rsidR="00987234" w:rsidRPr="00AA3280" w:rsidRDefault="00987234" w:rsidP="00DB4C71">
            <w:pPr>
              <w:pStyle w:val="NormalWeb"/>
              <w:spacing w:before="120" w:beforeAutospacing="0" w:after="120" w:afterAutospacing="0"/>
              <w:jc w:val="both"/>
              <w:rPr>
                <w:sz w:val="26"/>
                <w:szCs w:val="26"/>
              </w:rPr>
            </w:pPr>
            <w:bookmarkStart w:id="13" w:name="_Hlk221229744"/>
            <w:r w:rsidRPr="00AA3280">
              <w:rPr>
                <w:bCs/>
                <w:sz w:val="26"/>
                <w:szCs w:val="26"/>
              </w:rPr>
              <w:t>Tỷ lệ khai thác, sử dụng lại thông tin, dữ liệu đã được số hóa trong giải quyết thủ tục hành chính, dịch vụ công</w:t>
            </w:r>
            <w:bookmarkEnd w:id="13"/>
            <w:r w:rsidRPr="00AA3280">
              <w:rPr>
                <w:bCs/>
                <w:sz w:val="26"/>
                <w:szCs w:val="26"/>
              </w:rPr>
              <w:t xml:space="preserve">. </w:t>
            </w:r>
          </w:p>
        </w:tc>
        <w:tc>
          <w:tcPr>
            <w:tcW w:w="1526" w:type="dxa"/>
            <w:shd w:val="clear" w:color="auto" w:fill="auto"/>
            <w:vAlign w:val="center"/>
          </w:tcPr>
          <w:p w14:paraId="3B633721"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6846BAB0" w14:textId="77777777" w:rsidR="00987234" w:rsidRPr="00AA3280" w:rsidRDefault="00987234" w:rsidP="00DB4C71">
            <w:pPr>
              <w:spacing w:before="120" w:after="120"/>
              <w:jc w:val="center"/>
              <w:rPr>
                <w:sz w:val="26"/>
                <w:szCs w:val="26"/>
              </w:rPr>
            </w:pPr>
            <w:r w:rsidRPr="00AA3280">
              <w:rPr>
                <w:sz w:val="26"/>
                <w:szCs w:val="26"/>
              </w:rPr>
              <w:t>90</w:t>
            </w:r>
          </w:p>
        </w:tc>
        <w:tc>
          <w:tcPr>
            <w:tcW w:w="3320" w:type="dxa"/>
            <w:shd w:val="clear" w:color="auto" w:fill="auto"/>
            <w:vAlign w:val="center"/>
          </w:tcPr>
          <w:p w14:paraId="7C74D9A3" w14:textId="3DA277B9" w:rsidR="00987234" w:rsidRPr="00AA3280" w:rsidRDefault="00195A55" w:rsidP="00DB4C71">
            <w:pPr>
              <w:spacing w:before="120" w:after="120"/>
              <w:jc w:val="both"/>
              <w:rPr>
                <w:sz w:val="26"/>
                <w:szCs w:val="26"/>
                <w:lang w:val="nl-NL" w:eastAsia="vi-VN"/>
              </w:rPr>
            </w:pPr>
            <w:r w:rsidRPr="00AA3280">
              <w:rPr>
                <w:sz w:val="26"/>
                <w:szCs w:val="26"/>
              </w:rPr>
              <w:t>Văn</w:t>
            </w:r>
            <w:r w:rsidRPr="00AA3280">
              <w:rPr>
                <w:sz w:val="26"/>
                <w:szCs w:val="26"/>
                <w:lang w:val="vi-VN"/>
              </w:rPr>
              <w:t xml:space="preserve"> phòng UBND tỉnh</w:t>
            </w:r>
          </w:p>
        </w:tc>
      </w:tr>
      <w:tr w:rsidR="00DB4C71" w:rsidRPr="00AA3280" w14:paraId="46D4A554" w14:textId="77777777" w:rsidTr="00AA3280">
        <w:trPr>
          <w:jc w:val="center"/>
        </w:trPr>
        <w:tc>
          <w:tcPr>
            <w:tcW w:w="954" w:type="dxa"/>
            <w:shd w:val="clear" w:color="auto" w:fill="auto"/>
            <w:vAlign w:val="center"/>
          </w:tcPr>
          <w:p w14:paraId="6555FCF7" w14:textId="77777777" w:rsidR="00987234" w:rsidRPr="00AA3280" w:rsidRDefault="00987234" w:rsidP="00DB4C71">
            <w:pPr>
              <w:spacing w:before="120" w:after="120"/>
              <w:ind w:left="-108"/>
              <w:jc w:val="center"/>
              <w:rPr>
                <w:b/>
                <w:bCs/>
                <w:sz w:val="26"/>
                <w:szCs w:val="26"/>
              </w:rPr>
            </w:pPr>
            <w:r w:rsidRPr="00AA3280">
              <w:rPr>
                <w:bCs/>
                <w:sz w:val="26"/>
                <w:szCs w:val="26"/>
              </w:rPr>
              <w:t>4</w:t>
            </w:r>
          </w:p>
        </w:tc>
        <w:tc>
          <w:tcPr>
            <w:tcW w:w="6829" w:type="dxa"/>
            <w:shd w:val="clear" w:color="auto" w:fill="auto"/>
            <w:vAlign w:val="center"/>
          </w:tcPr>
          <w:p w14:paraId="2ED683DF" w14:textId="77777777" w:rsidR="00987234" w:rsidRPr="00AA3280" w:rsidRDefault="00987234" w:rsidP="00DB4C71">
            <w:pPr>
              <w:pStyle w:val="NormalWeb"/>
              <w:spacing w:before="120" w:beforeAutospacing="0" w:after="120" w:afterAutospacing="0"/>
              <w:jc w:val="both"/>
              <w:rPr>
                <w:rStyle w:val="fontstyle01"/>
                <w:rFonts w:ascii="Times New Roman" w:hAnsi="Times New Roman"/>
                <w:color w:val="auto"/>
              </w:rPr>
            </w:pPr>
            <w:r w:rsidRPr="00AA3280">
              <w:rPr>
                <w:sz w:val="26"/>
                <w:szCs w:val="26"/>
                <w:lang w:val="en"/>
              </w:rPr>
              <w:t>T</w:t>
            </w:r>
            <w:r w:rsidRPr="00AA3280">
              <w:rPr>
                <w:sz w:val="26"/>
                <w:szCs w:val="26"/>
              </w:rPr>
              <w:t xml:space="preserve">ỷ lệ thanh toán trực tuyến trên Cổng </w:t>
            </w:r>
            <w:bookmarkStart w:id="14" w:name="_GoBack"/>
            <w:bookmarkEnd w:id="14"/>
            <w:r w:rsidRPr="00AA3280">
              <w:rPr>
                <w:sz w:val="26"/>
                <w:szCs w:val="26"/>
              </w:rPr>
              <w:t>Dịch vụ công quốc</w:t>
            </w:r>
            <w:r w:rsidRPr="00732E8D">
              <w:rPr>
                <w:sz w:val="26"/>
                <w:szCs w:val="26"/>
              </w:rPr>
              <w:t xml:space="preserve"> </w:t>
            </w:r>
            <w:r w:rsidRPr="00AA3280">
              <w:rPr>
                <w:sz w:val="26"/>
                <w:szCs w:val="26"/>
              </w:rPr>
              <w:t>gia trên tổng số giao dịch thanh toán của dịch vụ công.</w:t>
            </w:r>
          </w:p>
        </w:tc>
        <w:tc>
          <w:tcPr>
            <w:tcW w:w="1526" w:type="dxa"/>
            <w:shd w:val="clear" w:color="auto" w:fill="auto"/>
            <w:vAlign w:val="center"/>
          </w:tcPr>
          <w:p w14:paraId="768DCA51"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38976A21" w14:textId="77777777" w:rsidR="00987234" w:rsidRPr="00AA3280" w:rsidRDefault="00987234" w:rsidP="00DB4C71">
            <w:pPr>
              <w:spacing w:before="120" w:after="120"/>
              <w:jc w:val="center"/>
              <w:rPr>
                <w:sz w:val="26"/>
                <w:szCs w:val="26"/>
              </w:rPr>
            </w:pPr>
            <w:r w:rsidRPr="00AA3280">
              <w:rPr>
                <w:sz w:val="26"/>
                <w:szCs w:val="26"/>
              </w:rPr>
              <w:t>80</w:t>
            </w:r>
          </w:p>
          <w:p w14:paraId="23CF52A0" w14:textId="77777777" w:rsidR="00987234" w:rsidRPr="00AA3280" w:rsidRDefault="00987234" w:rsidP="00DB4C71">
            <w:pPr>
              <w:spacing w:before="120" w:after="120"/>
              <w:rPr>
                <w:sz w:val="26"/>
                <w:szCs w:val="26"/>
              </w:rPr>
            </w:pPr>
          </w:p>
        </w:tc>
        <w:tc>
          <w:tcPr>
            <w:tcW w:w="3320" w:type="dxa"/>
            <w:shd w:val="clear" w:color="auto" w:fill="auto"/>
            <w:vAlign w:val="center"/>
          </w:tcPr>
          <w:p w14:paraId="63A18769" w14:textId="670C5174" w:rsidR="00987234" w:rsidRPr="00AA3280" w:rsidRDefault="000F17BA" w:rsidP="00DB4C71">
            <w:pPr>
              <w:spacing w:before="120" w:after="120"/>
              <w:jc w:val="both"/>
              <w:rPr>
                <w:sz w:val="26"/>
                <w:szCs w:val="26"/>
                <w:lang w:val="vi-VN" w:eastAsia="vi-VN"/>
              </w:rPr>
            </w:pPr>
            <w:r w:rsidRPr="00AA3280">
              <w:rPr>
                <w:sz w:val="26"/>
                <w:szCs w:val="26"/>
              </w:rPr>
              <w:t>Văn</w:t>
            </w:r>
            <w:r w:rsidRPr="00AA3280">
              <w:rPr>
                <w:sz w:val="26"/>
                <w:szCs w:val="26"/>
                <w:lang w:val="vi-VN"/>
              </w:rPr>
              <w:t xml:space="preserve"> phòng UBND tỉnh</w:t>
            </w:r>
          </w:p>
        </w:tc>
      </w:tr>
      <w:tr w:rsidR="00DB4C71" w:rsidRPr="00AA3280" w14:paraId="2934F406" w14:textId="77777777" w:rsidTr="00AA3280">
        <w:trPr>
          <w:jc w:val="center"/>
        </w:trPr>
        <w:tc>
          <w:tcPr>
            <w:tcW w:w="954" w:type="dxa"/>
            <w:shd w:val="clear" w:color="auto" w:fill="auto"/>
            <w:vAlign w:val="center"/>
          </w:tcPr>
          <w:p w14:paraId="66D76DB7" w14:textId="77777777" w:rsidR="00987234" w:rsidRPr="00AA3280" w:rsidRDefault="00987234" w:rsidP="00DB4C71">
            <w:pPr>
              <w:spacing w:before="120" w:after="120"/>
              <w:ind w:left="-108"/>
              <w:jc w:val="center"/>
              <w:rPr>
                <w:b/>
                <w:bCs/>
                <w:sz w:val="26"/>
                <w:szCs w:val="26"/>
              </w:rPr>
            </w:pPr>
            <w:r w:rsidRPr="00AA3280">
              <w:rPr>
                <w:bCs/>
                <w:sz w:val="26"/>
                <w:szCs w:val="26"/>
              </w:rPr>
              <w:t>5</w:t>
            </w:r>
          </w:p>
        </w:tc>
        <w:tc>
          <w:tcPr>
            <w:tcW w:w="6829" w:type="dxa"/>
            <w:shd w:val="clear" w:color="auto" w:fill="auto"/>
            <w:vAlign w:val="center"/>
          </w:tcPr>
          <w:p w14:paraId="7198FC64" w14:textId="77777777" w:rsidR="00987234" w:rsidRPr="00AA3280" w:rsidRDefault="00987234" w:rsidP="00DB4C71">
            <w:pPr>
              <w:pStyle w:val="NormalWeb"/>
              <w:spacing w:before="120" w:beforeAutospacing="0" w:after="120" w:afterAutospacing="0"/>
              <w:jc w:val="both"/>
              <w:rPr>
                <w:bCs/>
                <w:sz w:val="26"/>
                <w:szCs w:val="26"/>
              </w:rPr>
            </w:pPr>
            <w:r w:rsidRPr="00AA3280">
              <w:rPr>
                <w:rStyle w:val="fontstyle01"/>
                <w:rFonts w:ascii="Times New Roman" w:hAnsi="Times New Roman"/>
                <w:color w:val="auto"/>
              </w:rPr>
              <w:t xml:space="preserve">Tỷ lệ </w:t>
            </w:r>
            <w:r w:rsidRPr="00AA3280">
              <w:rPr>
                <w:noProof/>
                <w:sz w:val="26"/>
                <w:szCs w:val="26"/>
                <w:lang w:val="vi-VN"/>
              </w:rPr>
              <w:t>sở, ngành, địa phương đạt cấp độ 4 mức độ trưởng thành về quản trị dữ liệu theo lộ trình và hướng dẫn của cơ quan có thẩm quyền</w:t>
            </w:r>
            <w:r w:rsidRPr="00AA3280">
              <w:rPr>
                <w:rStyle w:val="fontstyle01"/>
                <w:rFonts w:ascii="Times New Roman" w:hAnsi="Times New Roman"/>
                <w:color w:val="auto"/>
              </w:rPr>
              <w:t>.</w:t>
            </w:r>
          </w:p>
        </w:tc>
        <w:tc>
          <w:tcPr>
            <w:tcW w:w="1526" w:type="dxa"/>
            <w:shd w:val="clear" w:color="auto" w:fill="auto"/>
            <w:vAlign w:val="center"/>
          </w:tcPr>
          <w:p w14:paraId="15176C49"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3EA1EBFC" w14:textId="77777777" w:rsidR="00987234" w:rsidRPr="00AA3280" w:rsidRDefault="00987234" w:rsidP="00DB4C71">
            <w:pPr>
              <w:spacing w:before="120" w:after="120"/>
              <w:jc w:val="center"/>
              <w:rPr>
                <w:sz w:val="26"/>
                <w:szCs w:val="26"/>
              </w:rPr>
            </w:pPr>
            <w:r w:rsidRPr="00AA3280">
              <w:rPr>
                <w:sz w:val="26"/>
                <w:szCs w:val="26"/>
              </w:rPr>
              <w:t>100</w:t>
            </w:r>
          </w:p>
          <w:p w14:paraId="64E6F69D" w14:textId="77777777" w:rsidR="00987234" w:rsidRPr="00AA3280" w:rsidRDefault="00987234" w:rsidP="00DB4C71">
            <w:pPr>
              <w:spacing w:before="120" w:after="120"/>
              <w:jc w:val="center"/>
              <w:rPr>
                <w:sz w:val="26"/>
                <w:szCs w:val="26"/>
              </w:rPr>
            </w:pPr>
          </w:p>
        </w:tc>
        <w:tc>
          <w:tcPr>
            <w:tcW w:w="3320" w:type="dxa"/>
            <w:shd w:val="clear" w:color="auto" w:fill="auto"/>
            <w:vAlign w:val="center"/>
          </w:tcPr>
          <w:p w14:paraId="0B8FDD99" w14:textId="77777777" w:rsidR="00987234" w:rsidRPr="00AA3280" w:rsidRDefault="00987234" w:rsidP="00DB4C71">
            <w:pPr>
              <w:spacing w:before="120" w:after="120"/>
              <w:jc w:val="both"/>
              <w:rPr>
                <w:sz w:val="26"/>
                <w:szCs w:val="26"/>
                <w:lang w:val="vi-VN" w:eastAsia="vi-VN"/>
              </w:rPr>
            </w:pPr>
            <w:r w:rsidRPr="00AA3280">
              <w:rPr>
                <w:sz w:val="26"/>
                <w:szCs w:val="26"/>
              </w:rPr>
              <w:t>Sở Khoa học và Công nghệ</w:t>
            </w:r>
          </w:p>
        </w:tc>
      </w:tr>
      <w:tr w:rsidR="00DB4C71" w:rsidRPr="00AA3280" w14:paraId="249BF28D" w14:textId="77777777" w:rsidTr="00AA3280">
        <w:trPr>
          <w:jc w:val="center"/>
        </w:trPr>
        <w:tc>
          <w:tcPr>
            <w:tcW w:w="954" w:type="dxa"/>
            <w:shd w:val="clear" w:color="auto" w:fill="auto"/>
            <w:vAlign w:val="center"/>
          </w:tcPr>
          <w:p w14:paraId="6F8261EB" w14:textId="77777777" w:rsidR="00987234" w:rsidRPr="00AA3280" w:rsidRDefault="00987234" w:rsidP="00DB4C71">
            <w:pPr>
              <w:spacing w:before="120" w:after="120"/>
              <w:ind w:left="-108"/>
              <w:jc w:val="center"/>
              <w:rPr>
                <w:b/>
                <w:bCs/>
                <w:sz w:val="26"/>
                <w:szCs w:val="26"/>
              </w:rPr>
            </w:pPr>
            <w:r w:rsidRPr="00AA3280">
              <w:rPr>
                <w:bCs/>
                <w:sz w:val="26"/>
                <w:szCs w:val="26"/>
              </w:rPr>
              <w:t>6</w:t>
            </w:r>
          </w:p>
        </w:tc>
        <w:tc>
          <w:tcPr>
            <w:tcW w:w="6829" w:type="dxa"/>
            <w:shd w:val="clear" w:color="auto" w:fill="auto"/>
            <w:vAlign w:val="center"/>
          </w:tcPr>
          <w:p w14:paraId="77F3691B" w14:textId="77777777" w:rsidR="00987234" w:rsidRPr="00AA3280" w:rsidRDefault="00987234" w:rsidP="00DB4C71">
            <w:pPr>
              <w:pStyle w:val="NormalWeb"/>
              <w:spacing w:before="120" w:beforeAutospacing="0" w:after="120" w:afterAutospacing="0"/>
              <w:jc w:val="both"/>
              <w:rPr>
                <w:bCs/>
                <w:sz w:val="26"/>
                <w:szCs w:val="26"/>
              </w:rPr>
            </w:pPr>
            <w:r w:rsidRPr="00AA3280">
              <w:rPr>
                <w:bCs/>
                <w:sz w:val="26"/>
                <w:szCs w:val="26"/>
              </w:rPr>
              <w:t xml:space="preserve">Tỷ lệ </w:t>
            </w:r>
            <w:r w:rsidRPr="00AA3280">
              <w:rPr>
                <w:bCs/>
                <w:noProof/>
                <w:sz w:val="26"/>
                <w:szCs w:val="26"/>
                <w:lang w:val="vi-VN"/>
              </w:rPr>
              <w:t>cơ quan nhà nước có dữ liệu thuộc danh mục công khai thực hiện cung cấp dữ liệu mở đúng chuẩn</w:t>
            </w:r>
            <w:r w:rsidRPr="00AA3280">
              <w:rPr>
                <w:bCs/>
                <w:sz w:val="26"/>
                <w:szCs w:val="26"/>
              </w:rPr>
              <w:t>.</w:t>
            </w:r>
          </w:p>
        </w:tc>
        <w:tc>
          <w:tcPr>
            <w:tcW w:w="1526" w:type="dxa"/>
            <w:shd w:val="clear" w:color="auto" w:fill="auto"/>
            <w:vAlign w:val="center"/>
          </w:tcPr>
          <w:p w14:paraId="50143103"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31A911D6" w14:textId="77777777" w:rsidR="00987234" w:rsidRPr="00AA3280" w:rsidRDefault="00987234" w:rsidP="00DB4C71">
            <w:pPr>
              <w:spacing w:before="120" w:after="120"/>
              <w:jc w:val="center"/>
              <w:rPr>
                <w:sz w:val="26"/>
                <w:szCs w:val="26"/>
                <w:lang w:val="nl-NL"/>
              </w:rPr>
            </w:pPr>
            <w:r w:rsidRPr="00AA3280">
              <w:rPr>
                <w:sz w:val="26"/>
                <w:szCs w:val="26"/>
              </w:rPr>
              <w:t>100</w:t>
            </w:r>
          </w:p>
        </w:tc>
        <w:tc>
          <w:tcPr>
            <w:tcW w:w="3320" w:type="dxa"/>
            <w:shd w:val="clear" w:color="auto" w:fill="auto"/>
            <w:vAlign w:val="center"/>
          </w:tcPr>
          <w:p w14:paraId="3E1E1F1A" w14:textId="77777777" w:rsidR="00987234" w:rsidRPr="00AA3280" w:rsidRDefault="00987234" w:rsidP="00DB4C71">
            <w:pPr>
              <w:spacing w:before="120" w:after="120"/>
              <w:jc w:val="both"/>
              <w:rPr>
                <w:sz w:val="26"/>
                <w:szCs w:val="26"/>
                <w:lang w:val="nl-NL" w:eastAsia="vi-VN"/>
              </w:rPr>
            </w:pPr>
            <w:r w:rsidRPr="00AA3280">
              <w:rPr>
                <w:sz w:val="26"/>
                <w:szCs w:val="26"/>
                <w:lang w:val="nl-NL"/>
              </w:rPr>
              <w:t>Sở Khoa học và Công nghệ</w:t>
            </w:r>
          </w:p>
        </w:tc>
      </w:tr>
      <w:tr w:rsidR="00DB4C71" w:rsidRPr="00AA3280" w14:paraId="425EC4B8" w14:textId="77777777" w:rsidTr="00AA3280">
        <w:trPr>
          <w:jc w:val="center"/>
        </w:trPr>
        <w:tc>
          <w:tcPr>
            <w:tcW w:w="954" w:type="dxa"/>
            <w:shd w:val="clear" w:color="auto" w:fill="auto"/>
            <w:vAlign w:val="center"/>
          </w:tcPr>
          <w:p w14:paraId="0DB4D75A" w14:textId="77777777" w:rsidR="00987234" w:rsidRPr="00AA3280" w:rsidRDefault="00987234" w:rsidP="00DB4C71">
            <w:pPr>
              <w:spacing w:before="120" w:after="120"/>
              <w:ind w:left="-108"/>
              <w:jc w:val="center"/>
              <w:rPr>
                <w:b/>
                <w:bCs/>
                <w:sz w:val="26"/>
                <w:szCs w:val="26"/>
              </w:rPr>
            </w:pPr>
            <w:r w:rsidRPr="00AA3280">
              <w:rPr>
                <w:bCs/>
                <w:sz w:val="26"/>
                <w:szCs w:val="26"/>
              </w:rPr>
              <w:t>7</w:t>
            </w:r>
          </w:p>
        </w:tc>
        <w:tc>
          <w:tcPr>
            <w:tcW w:w="6829" w:type="dxa"/>
            <w:shd w:val="clear" w:color="auto" w:fill="auto"/>
            <w:vAlign w:val="center"/>
          </w:tcPr>
          <w:p w14:paraId="6DB66026" w14:textId="77777777" w:rsidR="00987234" w:rsidRPr="00AA3280" w:rsidRDefault="00987234" w:rsidP="00DB4C71">
            <w:pPr>
              <w:pStyle w:val="NormalWeb"/>
              <w:spacing w:before="120" w:beforeAutospacing="0" w:after="120" w:afterAutospacing="0"/>
              <w:jc w:val="both"/>
              <w:rPr>
                <w:sz w:val="26"/>
                <w:szCs w:val="26"/>
              </w:rPr>
            </w:pPr>
            <w:r w:rsidRPr="00AA3280">
              <w:rPr>
                <w:sz w:val="26"/>
                <w:szCs w:val="26"/>
              </w:rPr>
              <w:t xml:space="preserve">Mức độ hài lòng của người dân đối với sự phục vụ của cơ quan hành chính nhà nước </w:t>
            </w:r>
          </w:p>
        </w:tc>
        <w:tc>
          <w:tcPr>
            <w:tcW w:w="1526" w:type="dxa"/>
            <w:shd w:val="clear" w:color="auto" w:fill="auto"/>
            <w:vAlign w:val="center"/>
          </w:tcPr>
          <w:p w14:paraId="08938473"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1E4CDFF5" w14:textId="77777777" w:rsidR="00987234" w:rsidRPr="00AA3280" w:rsidRDefault="00987234" w:rsidP="00DB4C71">
            <w:pPr>
              <w:spacing w:before="120" w:after="120"/>
              <w:jc w:val="center"/>
              <w:rPr>
                <w:sz w:val="26"/>
                <w:szCs w:val="26"/>
                <w:lang w:val="nl-NL"/>
              </w:rPr>
            </w:pPr>
            <w:r w:rsidRPr="00AA3280">
              <w:rPr>
                <w:sz w:val="26"/>
                <w:szCs w:val="26"/>
              </w:rPr>
              <w:t>≥ 95</w:t>
            </w:r>
          </w:p>
        </w:tc>
        <w:tc>
          <w:tcPr>
            <w:tcW w:w="3320" w:type="dxa"/>
            <w:shd w:val="clear" w:color="auto" w:fill="auto"/>
            <w:vAlign w:val="center"/>
          </w:tcPr>
          <w:p w14:paraId="06388BFB" w14:textId="08ECC018" w:rsidR="00987234" w:rsidRPr="00AA3280" w:rsidRDefault="00EE6A8B" w:rsidP="00DB4C71">
            <w:pPr>
              <w:spacing w:before="120" w:after="120"/>
              <w:jc w:val="both"/>
              <w:rPr>
                <w:sz w:val="26"/>
                <w:szCs w:val="26"/>
                <w:lang w:val="nl-NL" w:eastAsia="vi-VN"/>
              </w:rPr>
            </w:pPr>
            <w:r w:rsidRPr="00AA3280">
              <w:rPr>
                <w:sz w:val="26"/>
                <w:szCs w:val="26"/>
              </w:rPr>
              <w:t>Sở Nội vụ</w:t>
            </w:r>
          </w:p>
        </w:tc>
      </w:tr>
      <w:tr w:rsidR="00DB4C71" w:rsidRPr="00AA3280" w14:paraId="0CC60934" w14:textId="77777777" w:rsidTr="00AA3280">
        <w:trPr>
          <w:jc w:val="center"/>
        </w:trPr>
        <w:tc>
          <w:tcPr>
            <w:tcW w:w="954" w:type="dxa"/>
            <w:shd w:val="clear" w:color="auto" w:fill="auto"/>
            <w:vAlign w:val="center"/>
          </w:tcPr>
          <w:p w14:paraId="48ADAAF3" w14:textId="77777777" w:rsidR="00987234" w:rsidRPr="00AA3280" w:rsidRDefault="00987234" w:rsidP="00DB4C71">
            <w:pPr>
              <w:spacing w:before="120" w:after="120"/>
              <w:ind w:left="-108"/>
              <w:jc w:val="center"/>
              <w:rPr>
                <w:b/>
                <w:bCs/>
                <w:sz w:val="26"/>
                <w:szCs w:val="26"/>
              </w:rPr>
            </w:pPr>
            <w:r w:rsidRPr="00AA3280">
              <w:rPr>
                <w:bCs/>
                <w:sz w:val="26"/>
                <w:szCs w:val="26"/>
              </w:rPr>
              <w:t>8</w:t>
            </w:r>
          </w:p>
        </w:tc>
        <w:tc>
          <w:tcPr>
            <w:tcW w:w="6829" w:type="dxa"/>
            <w:shd w:val="clear" w:color="auto" w:fill="auto"/>
            <w:vAlign w:val="center"/>
          </w:tcPr>
          <w:p w14:paraId="4983F987" w14:textId="77777777" w:rsidR="00987234" w:rsidRPr="00AA3280" w:rsidRDefault="00987234" w:rsidP="00DB4C71">
            <w:pPr>
              <w:pStyle w:val="NormalWeb"/>
              <w:spacing w:before="120" w:beforeAutospacing="0" w:after="120" w:afterAutospacing="0"/>
              <w:jc w:val="both"/>
              <w:rPr>
                <w:sz w:val="26"/>
                <w:szCs w:val="26"/>
              </w:rPr>
            </w:pPr>
            <w:r w:rsidRPr="00AA3280">
              <w:rPr>
                <w:sz w:val="26"/>
                <w:szCs w:val="26"/>
              </w:rPr>
              <w:t>Mức độ hài lòng của người dân về cung cấp dịch vụ y tế</w:t>
            </w:r>
          </w:p>
        </w:tc>
        <w:tc>
          <w:tcPr>
            <w:tcW w:w="1526" w:type="dxa"/>
            <w:shd w:val="clear" w:color="auto" w:fill="auto"/>
            <w:vAlign w:val="center"/>
          </w:tcPr>
          <w:p w14:paraId="6708944C"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4F2E02CC" w14:textId="77777777" w:rsidR="00987234" w:rsidRPr="00AA3280" w:rsidRDefault="00987234" w:rsidP="00DB4C71">
            <w:pPr>
              <w:spacing w:before="120" w:after="120"/>
              <w:jc w:val="center"/>
              <w:rPr>
                <w:sz w:val="26"/>
                <w:szCs w:val="26"/>
              </w:rPr>
            </w:pPr>
            <w:r w:rsidRPr="00AA3280">
              <w:rPr>
                <w:sz w:val="26"/>
                <w:szCs w:val="26"/>
              </w:rPr>
              <w:t>≥ 90</w:t>
            </w:r>
          </w:p>
        </w:tc>
        <w:tc>
          <w:tcPr>
            <w:tcW w:w="3320" w:type="dxa"/>
            <w:shd w:val="clear" w:color="auto" w:fill="auto"/>
            <w:vAlign w:val="center"/>
          </w:tcPr>
          <w:p w14:paraId="332E281F" w14:textId="77777777" w:rsidR="00987234" w:rsidRPr="00AA3280" w:rsidRDefault="00987234" w:rsidP="00DB4C71">
            <w:pPr>
              <w:spacing w:before="120" w:after="120"/>
              <w:jc w:val="both"/>
              <w:rPr>
                <w:sz w:val="26"/>
                <w:szCs w:val="26"/>
              </w:rPr>
            </w:pPr>
            <w:r w:rsidRPr="00AA3280">
              <w:rPr>
                <w:sz w:val="26"/>
                <w:szCs w:val="26"/>
              </w:rPr>
              <w:t>Sở Y tế</w:t>
            </w:r>
          </w:p>
        </w:tc>
      </w:tr>
      <w:tr w:rsidR="006B6552" w:rsidRPr="00AA3280" w14:paraId="2FB5DE1C" w14:textId="77777777" w:rsidTr="00AA3280">
        <w:trPr>
          <w:jc w:val="center"/>
        </w:trPr>
        <w:tc>
          <w:tcPr>
            <w:tcW w:w="954" w:type="dxa"/>
            <w:shd w:val="clear" w:color="auto" w:fill="auto"/>
            <w:vAlign w:val="center"/>
          </w:tcPr>
          <w:p w14:paraId="245BBE7F" w14:textId="77777777" w:rsidR="00987234" w:rsidRPr="00AA3280" w:rsidRDefault="00987234" w:rsidP="00DB4C71">
            <w:pPr>
              <w:spacing w:before="120" w:after="120"/>
              <w:ind w:left="-108"/>
              <w:jc w:val="center"/>
              <w:rPr>
                <w:b/>
                <w:bCs/>
                <w:sz w:val="26"/>
                <w:szCs w:val="26"/>
              </w:rPr>
            </w:pPr>
            <w:r w:rsidRPr="00AA3280">
              <w:rPr>
                <w:bCs/>
                <w:sz w:val="26"/>
                <w:szCs w:val="26"/>
              </w:rPr>
              <w:t>9</w:t>
            </w:r>
          </w:p>
        </w:tc>
        <w:tc>
          <w:tcPr>
            <w:tcW w:w="6829" w:type="dxa"/>
            <w:shd w:val="clear" w:color="auto" w:fill="auto"/>
            <w:vAlign w:val="center"/>
          </w:tcPr>
          <w:p w14:paraId="6EA7E739" w14:textId="77777777" w:rsidR="00987234" w:rsidRPr="00AA3280" w:rsidRDefault="00987234" w:rsidP="00DB4C71">
            <w:pPr>
              <w:pStyle w:val="NormalWeb"/>
              <w:spacing w:before="120" w:beforeAutospacing="0" w:after="120" w:afterAutospacing="0"/>
              <w:jc w:val="both"/>
              <w:rPr>
                <w:sz w:val="26"/>
                <w:szCs w:val="26"/>
              </w:rPr>
            </w:pPr>
            <w:r w:rsidRPr="00AA3280">
              <w:rPr>
                <w:sz w:val="26"/>
                <w:szCs w:val="26"/>
              </w:rPr>
              <w:t>Mức độ hài lòng của người dân về cung cấp dịch vụ giáo dục công lập.</w:t>
            </w:r>
          </w:p>
        </w:tc>
        <w:tc>
          <w:tcPr>
            <w:tcW w:w="1526" w:type="dxa"/>
            <w:shd w:val="clear" w:color="auto" w:fill="auto"/>
            <w:vAlign w:val="center"/>
          </w:tcPr>
          <w:p w14:paraId="3A5E74C9" w14:textId="77777777" w:rsidR="00987234" w:rsidRPr="00AA3280" w:rsidRDefault="00987234" w:rsidP="00DB4C71">
            <w:pPr>
              <w:spacing w:before="120" w:after="120"/>
              <w:jc w:val="center"/>
              <w:rPr>
                <w:sz w:val="26"/>
                <w:szCs w:val="26"/>
              </w:rPr>
            </w:pPr>
            <w:r w:rsidRPr="00AA3280">
              <w:rPr>
                <w:sz w:val="26"/>
                <w:szCs w:val="26"/>
              </w:rPr>
              <w:t>%</w:t>
            </w:r>
          </w:p>
        </w:tc>
        <w:tc>
          <w:tcPr>
            <w:tcW w:w="2305" w:type="dxa"/>
            <w:shd w:val="clear" w:color="auto" w:fill="auto"/>
            <w:vAlign w:val="center"/>
          </w:tcPr>
          <w:p w14:paraId="54B31F41" w14:textId="77777777" w:rsidR="00987234" w:rsidRPr="00AA3280" w:rsidRDefault="00987234" w:rsidP="00DB4C71">
            <w:pPr>
              <w:spacing w:before="120" w:after="120"/>
              <w:jc w:val="center"/>
              <w:rPr>
                <w:sz w:val="26"/>
                <w:szCs w:val="26"/>
              </w:rPr>
            </w:pPr>
            <w:r w:rsidRPr="00AA3280">
              <w:rPr>
                <w:sz w:val="26"/>
                <w:szCs w:val="26"/>
              </w:rPr>
              <w:t>≥ 90</w:t>
            </w:r>
          </w:p>
        </w:tc>
        <w:tc>
          <w:tcPr>
            <w:tcW w:w="3320" w:type="dxa"/>
            <w:shd w:val="clear" w:color="auto" w:fill="auto"/>
            <w:vAlign w:val="center"/>
          </w:tcPr>
          <w:p w14:paraId="76C2F174" w14:textId="77777777" w:rsidR="00987234" w:rsidRPr="00AA3280" w:rsidRDefault="00987234" w:rsidP="00DB4C71">
            <w:pPr>
              <w:spacing w:before="120" w:after="120"/>
              <w:jc w:val="both"/>
              <w:rPr>
                <w:sz w:val="26"/>
                <w:szCs w:val="26"/>
              </w:rPr>
            </w:pPr>
            <w:r w:rsidRPr="00AA3280">
              <w:rPr>
                <w:sz w:val="26"/>
                <w:szCs w:val="26"/>
              </w:rPr>
              <w:t>Sở</w:t>
            </w:r>
            <w:r w:rsidRPr="00AA3280">
              <w:rPr>
                <w:sz w:val="26"/>
                <w:szCs w:val="26"/>
                <w:lang w:val="vi-VN"/>
              </w:rPr>
              <w:t xml:space="preserve"> </w:t>
            </w:r>
            <w:r w:rsidRPr="00AA3280">
              <w:rPr>
                <w:sz w:val="26"/>
                <w:szCs w:val="26"/>
              </w:rPr>
              <w:t>Giáo dục và Đào tạo</w:t>
            </w:r>
          </w:p>
        </w:tc>
      </w:tr>
      <w:bookmarkEnd w:id="11"/>
    </w:tbl>
    <w:p w14:paraId="6F16B275" w14:textId="77777777" w:rsidR="00987234" w:rsidRPr="00DB4C71" w:rsidRDefault="00987234" w:rsidP="00DB4C71"/>
    <w:p w14:paraId="00FE4AB0" w14:textId="77777777" w:rsidR="006B1E06" w:rsidRPr="00DB4C71" w:rsidRDefault="006B1E06" w:rsidP="00DB4C71">
      <w:pPr>
        <w:tabs>
          <w:tab w:val="left" w:pos="3503"/>
        </w:tabs>
        <w:rPr>
          <w:lang w:val="nb-NO"/>
        </w:rPr>
      </w:pPr>
    </w:p>
    <w:p w14:paraId="00874862" w14:textId="77777777" w:rsidR="006B1E06" w:rsidRPr="00DB4C71" w:rsidRDefault="006B1E06" w:rsidP="00DB4C71">
      <w:pPr>
        <w:tabs>
          <w:tab w:val="left" w:pos="3503"/>
        </w:tabs>
        <w:rPr>
          <w:lang w:val="nb-NO"/>
        </w:rPr>
      </w:pPr>
    </w:p>
    <w:p w14:paraId="02058426" w14:textId="77777777" w:rsidR="00EE6A8B" w:rsidRPr="00DB4C71" w:rsidRDefault="00EE6A8B" w:rsidP="00DB4C71">
      <w:pPr>
        <w:tabs>
          <w:tab w:val="left" w:pos="3503"/>
        </w:tabs>
        <w:rPr>
          <w:lang w:val="nb-NO"/>
        </w:rPr>
      </w:pPr>
    </w:p>
    <w:p w14:paraId="529AF92A" w14:textId="77777777" w:rsidR="00EE6A8B" w:rsidRPr="00DB4C71" w:rsidRDefault="00EE6A8B" w:rsidP="00DB4C71">
      <w:pPr>
        <w:tabs>
          <w:tab w:val="left" w:pos="3503"/>
        </w:tabs>
        <w:rPr>
          <w:lang w:val="nb-NO"/>
        </w:rPr>
      </w:pPr>
    </w:p>
    <w:p w14:paraId="549E0769" w14:textId="77777777" w:rsidR="00EE6A8B" w:rsidRPr="00DB4C71" w:rsidRDefault="00EE6A8B" w:rsidP="00DB4C71">
      <w:pPr>
        <w:tabs>
          <w:tab w:val="left" w:pos="3503"/>
        </w:tabs>
        <w:rPr>
          <w:lang w:val="nb-NO"/>
        </w:rPr>
      </w:pPr>
    </w:p>
    <w:p w14:paraId="061C7ECB" w14:textId="77777777" w:rsidR="00EE6A8B" w:rsidRPr="00DB4C71" w:rsidRDefault="00EE6A8B" w:rsidP="00DB4C71">
      <w:pPr>
        <w:tabs>
          <w:tab w:val="left" w:pos="3503"/>
        </w:tabs>
        <w:rPr>
          <w:lang w:val="nb-NO"/>
        </w:rPr>
      </w:pPr>
    </w:p>
    <w:p w14:paraId="37629185" w14:textId="77777777" w:rsidR="00EE6A8B" w:rsidRPr="00DB4C71" w:rsidRDefault="00EE6A8B" w:rsidP="00DB4C71">
      <w:pPr>
        <w:tabs>
          <w:tab w:val="left" w:pos="3503"/>
        </w:tabs>
        <w:rPr>
          <w:lang w:val="nb-NO"/>
        </w:rPr>
      </w:pPr>
    </w:p>
    <w:p w14:paraId="70EBCBEE" w14:textId="77777777" w:rsidR="00152BF4" w:rsidRPr="00DB4C71" w:rsidRDefault="00152BF4" w:rsidP="00DB4C71">
      <w:pPr>
        <w:jc w:val="center"/>
        <w:rPr>
          <w:b/>
          <w:noProof/>
          <w:lang w:val="vi-VN"/>
        </w:rPr>
      </w:pPr>
      <w:r w:rsidRPr="00DB4C71">
        <w:rPr>
          <w:b/>
          <w:noProof/>
          <w:lang w:val="vi-VN"/>
        </w:rPr>
        <w:lastRenderedPageBreak/>
        <w:t>Phụ lục II</w:t>
      </w:r>
    </w:p>
    <w:p w14:paraId="20FB65D8" w14:textId="279074BD" w:rsidR="00152BF4" w:rsidRPr="00DB4C71" w:rsidRDefault="00152BF4" w:rsidP="00DB4C71">
      <w:pPr>
        <w:jc w:val="center"/>
        <w:rPr>
          <w:b/>
          <w:noProof/>
          <w:lang w:val="vi-VN"/>
        </w:rPr>
      </w:pPr>
      <w:r w:rsidRPr="00DB4C71">
        <w:rPr>
          <w:b/>
          <w:noProof/>
          <w:lang w:val="vi-VN"/>
        </w:rPr>
        <w:t>CÁC NHIỆM VỤ CẢI CÁCH HÀNH CHÍNH</w:t>
      </w:r>
      <w:r w:rsidR="00583C9B" w:rsidRPr="00DB4C71">
        <w:rPr>
          <w:b/>
          <w:noProof/>
          <w:lang w:val="nb-NO"/>
        </w:rPr>
        <w:t xml:space="preserve"> </w:t>
      </w:r>
      <w:r w:rsidRPr="00DB4C71">
        <w:rPr>
          <w:b/>
          <w:noProof/>
          <w:lang w:val="vi-VN"/>
        </w:rPr>
        <w:t>TRỌNG TÂM GIAI ĐOẠN 2026 - 2030</w:t>
      </w:r>
    </w:p>
    <w:p w14:paraId="677ED706" w14:textId="1E131F1B" w:rsidR="00152BF4" w:rsidRDefault="00CE51D0" w:rsidP="00DB4C71">
      <w:pPr>
        <w:jc w:val="center"/>
        <w:rPr>
          <w:bCs/>
          <w:i/>
          <w:iCs/>
          <w:noProof/>
        </w:rPr>
      </w:pPr>
      <w:r w:rsidRPr="00DB4C71">
        <w:rPr>
          <w:bCs/>
          <w:i/>
          <w:iCs/>
          <w:noProof/>
          <w:lang w:val="vi-VN"/>
        </w:rPr>
        <w:t xml:space="preserve">(Kèm theo Quyết định số </w:t>
      </w:r>
      <w:r w:rsidRPr="00DB4C71">
        <w:rPr>
          <w:bCs/>
          <w:i/>
          <w:iCs/>
          <w:noProof/>
        </w:rPr>
        <w:t>1065</w:t>
      </w:r>
      <w:r w:rsidR="00152BF4" w:rsidRPr="00DB4C71">
        <w:rPr>
          <w:bCs/>
          <w:i/>
          <w:iCs/>
          <w:noProof/>
          <w:lang w:val="vi-VN"/>
        </w:rPr>
        <w:t xml:space="preserve">/QĐ-UBND </w:t>
      </w:r>
      <w:r w:rsidRPr="00DB4C71">
        <w:rPr>
          <w:bCs/>
          <w:i/>
          <w:iCs/>
          <w:noProof/>
          <w:lang w:val="vi-VN"/>
        </w:rPr>
        <w:t xml:space="preserve">ngày </w:t>
      </w:r>
      <w:r w:rsidRPr="00DB4C71">
        <w:rPr>
          <w:bCs/>
          <w:i/>
          <w:iCs/>
          <w:noProof/>
        </w:rPr>
        <w:t>30</w:t>
      </w:r>
      <w:r w:rsidRPr="00DB4C71">
        <w:rPr>
          <w:bCs/>
          <w:i/>
          <w:iCs/>
          <w:noProof/>
          <w:lang w:val="vi-VN"/>
        </w:rPr>
        <w:t xml:space="preserve"> tháng </w:t>
      </w:r>
      <w:r w:rsidR="00152BF4" w:rsidRPr="00DB4C71">
        <w:rPr>
          <w:bCs/>
          <w:i/>
          <w:iCs/>
          <w:noProof/>
          <w:lang w:val="vi-VN"/>
        </w:rPr>
        <w:t>3 năm 2026 của</w:t>
      </w:r>
      <w:r w:rsidR="001B70AA" w:rsidRPr="00DB4C71">
        <w:rPr>
          <w:bCs/>
          <w:i/>
          <w:iCs/>
          <w:noProof/>
          <w:lang w:val="vi-VN"/>
        </w:rPr>
        <w:t xml:space="preserve"> Chủ tịch</w:t>
      </w:r>
      <w:r w:rsidR="00152BF4" w:rsidRPr="00DB4C71">
        <w:rPr>
          <w:bCs/>
          <w:i/>
          <w:iCs/>
          <w:noProof/>
          <w:lang w:val="vi-VN"/>
        </w:rPr>
        <w:t xml:space="preserve"> UBND tỉnh) </w:t>
      </w:r>
    </w:p>
    <w:p w14:paraId="0DD04C0F" w14:textId="3F74C720" w:rsidR="00AA3280" w:rsidRPr="00AA3280" w:rsidRDefault="00732E8D" w:rsidP="00DB4C71">
      <w:pPr>
        <w:jc w:val="center"/>
        <w:rPr>
          <w:bCs/>
          <w:i/>
          <w:iCs/>
          <w:noProof/>
        </w:rPr>
      </w:pPr>
      <w:r>
        <w:rPr>
          <w:noProof/>
        </w:rPr>
        <mc:AlternateContent>
          <mc:Choice Requires="wps">
            <w:drawing>
              <wp:anchor distT="0" distB="0" distL="114300" distR="114300" simplePos="0" relativeHeight="251676672" behindDoc="0" locked="0" layoutInCell="1" allowOverlap="1" wp14:anchorId="7E07FC86" wp14:editId="4AED3902">
                <wp:simplePos x="0" y="0"/>
                <wp:positionH relativeFrom="column">
                  <wp:posOffset>4056541</wp:posOffset>
                </wp:positionH>
                <wp:positionV relativeFrom="paragraph">
                  <wp:posOffset>43180</wp:posOffset>
                </wp:positionV>
                <wp:extent cx="1508078" cy="0"/>
                <wp:effectExtent l="0" t="76200" r="16510" b="114300"/>
                <wp:wrapNone/>
                <wp:docPr id="4" name="Straight Arrow Connector 4"/>
                <wp:cNvGraphicFramePr/>
                <a:graphic xmlns:a="http://schemas.openxmlformats.org/drawingml/2006/main">
                  <a:graphicData uri="http://schemas.microsoft.com/office/word/2010/wordprocessingShape">
                    <wps:wsp>
                      <wps:cNvCnPr/>
                      <wps:spPr>
                        <a:xfrm>
                          <a:off x="0" y="0"/>
                          <a:ext cx="1508078"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 o:spid="_x0000_s1026" type="#_x0000_t32" style="position:absolute;margin-left:319.4pt;margin-top:3.4pt;width:118.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" strokecolor="#5b9bd5 [3204]" strokeweight=".5pt">
                <v:stroke endarrow="open" joinstyle="miter"/>
              </v:shape>
            </w:pict>
          </mc:Fallback>
        </mc:AlternateContent>
      </w:r>
    </w:p>
    <w:p w14:paraId="4C8D2194" w14:textId="77777777" w:rsidR="00152BF4" w:rsidRPr="00DB4C71" w:rsidRDefault="00152BF4" w:rsidP="00DB4C71">
      <w:pPr>
        <w:jc w:val="center"/>
        <w:rPr>
          <w:noProof/>
          <w:lang w:val="vi-VN"/>
        </w:rPr>
      </w:pPr>
    </w:p>
    <w:tbl>
      <w:tblPr>
        <w:tblW w:w="4960" w:type="pct"/>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
        <w:gridCol w:w="6264"/>
        <w:gridCol w:w="1721"/>
        <w:gridCol w:w="1875"/>
        <w:gridCol w:w="2495"/>
        <w:gridCol w:w="1762"/>
      </w:tblGrid>
      <w:tr w:rsidR="00DB4C71" w:rsidRPr="00AA3280" w14:paraId="288F202D" w14:textId="77777777" w:rsidTr="00CA03D3">
        <w:trPr>
          <w:trHeight w:val="720"/>
          <w:tblHeader/>
        </w:trPr>
        <w:tc>
          <w:tcPr>
            <w:tcW w:w="833" w:type="dxa"/>
            <w:vAlign w:val="center"/>
          </w:tcPr>
          <w:p w14:paraId="5D4E10AB" w14:textId="77777777" w:rsidR="00152BF4" w:rsidRPr="00AA3280" w:rsidRDefault="00152BF4" w:rsidP="00DB4C71">
            <w:pPr>
              <w:jc w:val="center"/>
              <w:rPr>
                <w:b/>
                <w:bCs/>
                <w:noProof/>
                <w:sz w:val="26"/>
                <w:szCs w:val="26"/>
                <w:lang w:val="vi-VN"/>
              </w:rPr>
            </w:pPr>
            <w:r w:rsidRPr="00AA3280">
              <w:rPr>
                <w:b/>
                <w:bCs/>
                <w:noProof/>
                <w:sz w:val="26"/>
                <w:szCs w:val="26"/>
                <w:lang w:val="vi-VN"/>
              </w:rPr>
              <w:t>STT</w:t>
            </w:r>
          </w:p>
        </w:tc>
        <w:tc>
          <w:tcPr>
            <w:tcW w:w="6264" w:type="dxa"/>
            <w:vAlign w:val="center"/>
          </w:tcPr>
          <w:p w14:paraId="16E24B29" w14:textId="77777777" w:rsidR="00152BF4" w:rsidRPr="00AA3280" w:rsidRDefault="00152BF4" w:rsidP="00DB4C71">
            <w:pPr>
              <w:jc w:val="center"/>
              <w:rPr>
                <w:b/>
                <w:bCs/>
                <w:noProof/>
                <w:sz w:val="26"/>
                <w:szCs w:val="26"/>
                <w:lang w:val="vi-VN"/>
              </w:rPr>
            </w:pPr>
            <w:r w:rsidRPr="00AA3280">
              <w:rPr>
                <w:b/>
                <w:bCs/>
                <w:noProof/>
                <w:sz w:val="26"/>
                <w:szCs w:val="26"/>
                <w:lang w:val="vi-VN"/>
              </w:rPr>
              <w:t>Nhiệm vụ</w:t>
            </w:r>
          </w:p>
        </w:tc>
        <w:tc>
          <w:tcPr>
            <w:tcW w:w="1721" w:type="dxa"/>
            <w:vAlign w:val="center"/>
          </w:tcPr>
          <w:p w14:paraId="026A31F9" w14:textId="77777777" w:rsidR="00152BF4" w:rsidRPr="00AA3280" w:rsidRDefault="00152BF4" w:rsidP="00DB4C71">
            <w:pPr>
              <w:jc w:val="center"/>
              <w:rPr>
                <w:b/>
                <w:bCs/>
                <w:noProof/>
                <w:sz w:val="26"/>
                <w:szCs w:val="26"/>
                <w:lang w:val="vi-VN"/>
              </w:rPr>
            </w:pPr>
            <w:r w:rsidRPr="00AA3280">
              <w:rPr>
                <w:b/>
                <w:bCs/>
                <w:noProof/>
                <w:sz w:val="26"/>
                <w:szCs w:val="26"/>
                <w:lang w:val="vi-VN"/>
              </w:rPr>
              <w:t>Chủ trì</w:t>
            </w:r>
          </w:p>
        </w:tc>
        <w:tc>
          <w:tcPr>
            <w:tcW w:w="1875" w:type="dxa"/>
            <w:vAlign w:val="center"/>
          </w:tcPr>
          <w:p w14:paraId="3F0BDB46" w14:textId="77777777" w:rsidR="00152BF4" w:rsidRPr="00AA3280" w:rsidRDefault="00152BF4" w:rsidP="00DB4C71">
            <w:pPr>
              <w:jc w:val="center"/>
              <w:rPr>
                <w:b/>
                <w:bCs/>
                <w:noProof/>
                <w:sz w:val="26"/>
                <w:szCs w:val="26"/>
                <w:lang w:val="vi-VN"/>
              </w:rPr>
            </w:pPr>
            <w:r w:rsidRPr="00AA3280">
              <w:rPr>
                <w:b/>
                <w:bCs/>
                <w:noProof/>
                <w:sz w:val="26"/>
                <w:szCs w:val="26"/>
                <w:lang w:val="vi-VN"/>
              </w:rPr>
              <w:t>Phối hợp</w:t>
            </w:r>
          </w:p>
        </w:tc>
        <w:tc>
          <w:tcPr>
            <w:tcW w:w="2495" w:type="dxa"/>
            <w:vAlign w:val="center"/>
          </w:tcPr>
          <w:p w14:paraId="44E7E0A7" w14:textId="77777777" w:rsidR="00152BF4" w:rsidRPr="00AA3280" w:rsidRDefault="00152BF4" w:rsidP="00DB4C71">
            <w:pPr>
              <w:jc w:val="center"/>
              <w:rPr>
                <w:b/>
                <w:bCs/>
                <w:noProof/>
                <w:sz w:val="26"/>
                <w:szCs w:val="26"/>
                <w:lang w:val="vi-VN"/>
              </w:rPr>
            </w:pPr>
            <w:r w:rsidRPr="00AA3280">
              <w:rPr>
                <w:b/>
                <w:bCs/>
                <w:noProof/>
                <w:sz w:val="26"/>
                <w:szCs w:val="26"/>
                <w:lang w:val="vi-VN"/>
              </w:rPr>
              <w:t xml:space="preserve">Dự kiến </w:t>
            </w:r>
          </w:p>
          <w:p w14:paraId="0EA23772" w14:textId="77777777" w:rsidR="00152BF4" w:rsidRPr="00AA3280" w:rsidRDefault="00152BF4" w:rsidP="00DB4C71">
            <w:pPr>
              <w:jc w:val="center"/>
              <w:rPr>
                <w:b/>
                <w:bCs/>
                <w:noProof/>
                <w:sz w:val="26"/>
                <w:szCs w:val="26"/>
                <w:lang w:val="vi-VN"/>
              </w:rPr>
            </w:pPr>
            <w:r w:rsidRPr="00AA3280">
              <w:rPr>
                <w:b/>
                <w:bCs/>
                <w:noProof/>
                <w:sz w:val="26"/>
                <w:szCs w:val="26"/>
                <w:lang w:val="vi-VN"/>
              </w:rPr>
              <w:t>kết quả</w:t>
            </w:r>
          </w:p>
        </w:tc>
        <w:tc>
          <w:tcPr>
            <w:tcW w:w="1762" w:type="dxa"/>
            <w:vAlign w:val="center"/>
          </w:tcPr>
          <w:p w14:paraId="0035BC8D" w14:textId="77777777" w:rsidR="00152BF4" w:rsidRPr="00AA3280" w:rsidRDefault="00152BF4" w:rsidP="00DB4C71">
            <w:pPr>
              <w:jc w:val="center"/>
              <w:rPr>
                <w:b/>
                <w:bCs/>
                <w:noProof/>
                <w:sz w:val="26"/>
                <w:szCs w:val="26"/>
                <w:lang w:val="vi-VN"/>
              </w:rPr>
            </w:pPr>
            <w:r w:rsidRPr="00AA3280">
              <w:rPr>
                <w:b/>
                <w:bCs/>
                <w:noProof/>
                <w:sz w:val="26"/>
                <w:szCs w:val="26"/>
                <w:lang w:val="vi-VN"/>
              </w:rPr>
              <w:t>Thời gian</w:t>
            </w:r>
          </w:p>
        </w:tc>
      </w:tr>
      <w:tr w:rsidR="00DB4C71" w:rsidRPr="00AA3280" w14:paraId="351F6CD9" w14:textId="77777777" w:rsidTr="00CA03D3">
        <w:tc>
          <w:tcPr>
            <w:tcW w:w="833" w:type="dxa"/>
            <w:vAlign w:val="center"/>
          </w:tcPr>
          <w:p w14:paraId="15D2259C" w14:textId="77777777" w:rsidR="00152BF4" w:rsidRPr="00AA3280" w:rsidRDefault="00152BF4" w:rsidP="00DB4C71">
            <w:pPr>
              <w:spacing w:before="120" w:after="120"/>
              <w:jc w:val="center"/>
              <w:rPr>
                <w:b/>
                <w:bCs/>
                <w:noProof/>
                <w:sz w:val="26"/>
                <w:szCs w:val="26"/>
                <w:lang w:val="vi-VN"/>
              </w:rPr>
            </w:pPr>
            <w:r w:rsidRPr="00AA3280">
              <w:rPr>
                <w:b/>
                <w:bCs/>
                <w:noProof/>
                <w:sz w:val="26"/>
                <w:szCs w:val="26"/>
                <w:lang w:val="vi-VN"/>
              </w:rPr>
              <w:t>I</w:t>
            </w:r>
          </w:p>
        </w:tc>
        <w:tc>
          <w:tcPr>
            <w:tcW w:w="14117" w:type="dxa"/>
            <w:gridSpan w:val="5"/>
            <w:vAlign w:val="center"/>
          </w:tcPr>
          <w:p w14:paraId="39F98992" w14:textId="77777777" w:rsidR="00152BF4" w:rsidRPr="00AA3280" w:rsidRDefault="00152BF4" w:rsidP="00DB4C71">
            <w:pPr>
              <w:spacing w:before="120" w:after="120"/>
              <w:rPr>
                <w:noProof/>
                <w:sz w:val="26"/>
                <w:szCs w:val="26"/>
                <w:lang w:val="vi-VN"/>
              </w:rPr>
            </w:pPr>
            <w:r w:rsidRPr="00AA3280">
              <w:rPr>
                <w:b/>
                <w:noProof/>
                <w:sz w:val="26"/>
                <w:szCs w:val="26"/>
                <w:lang w:val="vi-VN"/>
              </w:rPr>
              <w:t>CÔNG TÁC CHỈ ĐẠO, ĐIỀU HÀNH CẢI CÁCH HÀNH CHÍNH</w:t>
            </w:r>
          </w:p>
        </w:tc>
      </w:tr>
      <w:tr w:rsidR="00DB4C71" w:rsidRPr="00AA3280" w14:paraId="6DEE8764" w14:textId="77777777" w:rsidTr="00CA03D3">
        <w:tc>
          <w:tcPr>
            <w:tcW w:w="833" w:type="dxa"/>
            <w:vAlign w:val="center"/>
          </w:tcPr>
          <w:p w14:paraId="119F8D43" w14:textId="2A794AAB" w:rsidR="00152BF4" w:rsidRPr="00AA3280" w:rsidRDefault="00152BF4" w:rsidP="00DB4C71">
            <w:pPr>
              <w:spacing w:before="120" w:after="120"/>
              <w:jc w:val="center"/>
              <w:rPr>
                <w:bCs/>
                <w:noProof/>
                <w:sz w:val="26"/>
                <w:szCs w:val="26"/>
              </w:rPr>
            </w:pPr>
            <w:r w:rsidRPr="00AA3280">
              <w:rPr>
                <w:bCs/>
                <w:noProof/>
                <w:sz w:val="26"/>
                <w:szCs w:val="26"/>
              </w:rPr>
              <w:t>1</w:t>
            </w:r>
          </w:p>
        </w:tc>
        <w:tc>
          <w:tcPr>
            <w:tcW w:w="6264" w:type="dxa"/>
            <w:vAlign w:val="center"/>
          </w:tcPr>
          <w:p w14:paraId="30FB014F" w14:textId="77777777" w:rsidR="00152BF4" w:rsidRPr="00AA3280" w:rsidRDefault="00152BF4"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Tăng cường thông tin, tuyên truyền cải cách hành chính, tạo chuyển biến mạnh mẽ, tích cực về nhận thức, hành động và trách nhiệm trong toàn hệ thống chính trị, người dân, doanh nghiệp và xã hội</w:t>
            </w:r>
          </w:p>
        </w:tc>
        <w:tc>
          <w:tcPr>
            <w:tcW w:w="1721" w:type="dxa"/>
            <w:vAlign w:val="center"/>
          </w:tcPr>
          <w:p w14:paraId="286DEF7E"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Nội vụ</w:t>
            </w:r>
          </w:p>
        </w:tc>
        <w:tc>
          <w:tcPr>
            <w:tcW w:w="1875" w:type="dxa"/>
            <w:vAlign w:val="center"/>
          </w:tcPr>
          <w:p w14:paraId="1C898CAB" w14:textId="34109B7C" w:rsidR="00152BF4" w:rsidRPr="00AA3280" w:rsidRDefault="00152BF4" w:rsidP="00DB4C71">
            <w:pPr>
              <w:spacing w:before="120" w:after="120"/>
              <w:jc w:val="center"/>
              <w:rPr>
                <w:noProof/>
                <w:sz w:val="26"/>
                <w:szCs w:val="26"/>
                <w:lang w:val="vi-VN"/>
              </w:rPr>
            </w:pPr>
            <w:r w:rsidRPr="00AA3280">
              <w:rPr>
                <w:noProof/>
                <w:sz w:val="26"/>
                <w:szCs w:val="26"/>
                <w:lang w:val="vi-VN"/>
              </w:rPr>
              <w:t>Văn phòng UBND tỉnh, các cơ quan Báo, Đài</w:t>
            </w:r>
          </w:p>
        </w:tc>
        <w:tc>
          <w:tcPr>
            <w:tcW w:w="2495" w:type="dxa"/>
            <w:vAlign w:val="center"/>
          </w:tcPr>
          <w:p w14:paraId="63E63211" w14:textId="042548B2" w:rsidR="00152BF4" w:rsidRPr="00AA3280" w:rsidRDefault="00152BF4" w:rsidP="00DB4C71">
            <w:pPr>
              <w:spacing w:before="120" w:after="120"/>
              <w:jc w:val="both"/>
              <w:rPr>
                <w:noProof/>
                <w:sz w:val="26"/>
                <w:szCs w:val="26"/>
              </w:rPr>
            </w:pPr>
            <w:r w:rsidRPr="00AA3280">
              <w:rPr>
                <w:noProof/>
                <w:sz w:val="26"/>
                <w:szCs w:val="26"/>
                <w:lang w:val="vi-VN"/>
              </w:rPr>
              <w:t>Chuyên trang, Chuyên mục, Bản tin; Cuộc thi,…</w:t>
            </w:r>
          </w:p>
        </w:tc>
        <w:tc>
          <w:tcPr>
            <w:tcW w:w="1762" w:type="dxa"/>
            <w:vAlign w:val="center"/>
          </w:tcPr>
          <w:p w14:paraId="111BADFD"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Thường xuyên</w:t>
            </w:r>
          </w:p>
        </w:tc>
      </w:tr>
      <w:tr w:rsidR="00DB4C71" w:rsidRPr="00AA3280" w14:paraId="5F75E059" w14:textId="77777777" w:rsidTr="00CA03D3">
        <w:trPr>
          <w:trHeight w:val="1084"/>
        </w:trPr>
        <w:tc>
          <w:tcPr>
            <w:tcW w:w="833" w:type="dxa"/>
            <w:vAlign w:val="center"/>
          </w:tcPr>
          <w:p w14:paraId="72CD0847" w14:textId="391FB9C4" w:rsidR="00152BF4" w:rsidRPr="00AA3280" w:rsidRDefault="00152BF4" w:rsidP="00DB4C71">
            <w:pPr>
              <w:spacing w:before="120" w:after="120"/>
              <w:jc w:val="center"/>
              <w:rPr>
                <w:bCs/>
                <w:noProof/>
                <w:sz w:val="26"/>
                <w:szCs w:val="26"/>
              </w:rPr>
            </w:pPr>
            <w:r w:rsidRPr="00AA3280">
              <w:rPr>
                <w:bCs/>
                <w:noProof/>
                <w:sz w:val="26"/>
                <w:szCs w:val="26"/>
              </w:rPr>
              <w:t>2</w:t>
            </w:r>
          </w:p>
        </w:tc>
        <w:tc>
          <w:tcPr>
            <w:tcW w:w="6264" w:type="dxa"/>
            <w:vAlign w:val="center"/>
          </w:tcPr>
          <w:p w14:paraId="3EC37CDC" w14:textId="238D47E1" w:rsidR="00152BF4" w:rsidRPr="00AA3280" w:rsidRDefault="00152BF4" w:rsidP="00DB4C71">
            <w:pPr>
              <w:pBdr>
                <w:top w:val="nil"/>
                <w:left w:val="nil"/>
                <w:bottom w:val="nil"/>
                <w:right w:val="nil"/>
                <w:between w:val="nil"/>
              </w:pBdr>
              <w:spacing w:before="120" w:after="120"/>
              <w:jc w:val="both"/>
              <w:rPr>
                <w:noProof/>
                <w:sz w:val="26"/>
                <w:szCs w:val="26"/>
              </w:rPr>
            </w:pPr>
            <w:r w:rsidRPr="00AA3280">
              <w:rPr>
                <w:noProof/>
                <w:sz w:val="26"/>
                <w:szCs w:val="26"/>
                <w:lang w:val="vi-VN"/>
              </w:rPr>
              <w:t xml:space="preserve">Tiếp tục đổi mới công tác theo dõi, đánh giá định kỳ kết quả cải cách hành chính dựa trên dữ liệu trên cơ sở tổ chức triển khai có hiệu quả </w:t>
            </w:r>
            <w:r w:rsidR="009462AE" w:rsidRPr="00AA3280">
              <w:rPr>
                <w:noProof/>
                <w:sz w:val="26"/>
                <w:szCs w:val="26"/>
              </w:rPr>
              <w:t>việc x</w:t>
            </w:r>
            <w:r w:rsidRPr="00AA3280">
              <w:rPr>
                <w:noProof/>
                <w:sz w:val="26"/>
                <w:szCs w:val="26"/>
                <w:lang w:val="vi-VN"/>
              </w:rPr>
              <w:t xml:space="preserve">ác định Chỉ số cải cách hành chính </w:t>
            </w:r>
            <w:r w:rsidR="009462AE" w:rsidRPr="00AA3280">
              <w:rPr>
                <w:noProof/>
                <w:sz w:val="26"/>
                <w:szCs w:val="26"/>
              </w:rPr>
              <w:t>các sở, ban, ngành, UBND cấp xã.</w:t>
            </w:r>
          </w:p>
        </w:tc>
        <w:tc>
          <w:tcPr>
            <w:tcW w:w="1721" w:type="dxa"/>
            <w:vAlign w:val="center"/>
          </w:tcPr>
          <w:p w14:paraId="6C99E181"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Nội vụ</w:t>
            </w:r>
          </w:p>
        </w:tc>
        <w:tc>
          <w:tcPr>
            <w:tcW w:w="1875" w:type="dxa"/>
            <w:vAlign w:val="center"/>
          </w:tcPr>
          <w:p w14:paraId="666D0D0B"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009A5084" w14:textId="77777777" w:rsidR="00152BF4" w:rsidRPr="00AA3280" w:rsidRDefault="00152BF4" w:rsidP="00DB4C71">
            <w:pPr>
              <w:spacing w:before="120" w:after="120"/>
              <w:jc w:val="both"/>
              <w:rPr>
                <w:noProof/>
                <w:sz w:val="26"/>
                <w:szCs w:val="26"/>
                <w:lang w:val="vi-VN"/>
              </w:rPr>
            </w:pPr>
            <w:r w:rsidRPr="00AA3280">
              <w:rPr>
                <w:noProof/>
                <w:sz w:val="26"/>
                <w:szCs w:val="26"/>
                <w:lang w:val="vi-VN"/>
              </w:rPr>
              <w:t>Báo cáo kết quả Chỉ số cải cách hành chính</w:t>
            </w:r>
          </w:p>
        </w:tc>
        <w:tc>
          <w:tcPr>
            <w:tcW w:w="1762" w:type="dxa"/>
            <w:vAlign w:val="center"/>
          </w:tcPr>
          <w:p w14:paraId="3B0F928C"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Hàng năm</w:t>
            </w:r>
          </w:p>
        </w:tc>
      </w:tr>
      <w:tr w:rsidR="00DB4C71" w:rsidRPr="00AA3280" w14:paraId="0729FCFF" w14:textId="77777777" w:rsidTr="00CA03D3">
        <w:tc>
          <w:tcPr>
            <w:tcW w:w="833" w:type="dxa"/>
            <w:vAlign w:val="center"/>
          </w:tcPr>
          <w:p w14:paraId="482C9351" w14:textId="067B9A29" w:rsidR="00152BF4" w:rsidRPr="00AA3280" w:rsidRDefault="00152BF4" w:rsidP="00DB4C71">
            <w:pPr>
              <w:spacing w:before="120" w:after="120"/>
              <w:jc w:val="center"/>
              <w:rPr>
                <w:bCs/>
                <w:noProof/>
                <w:sz w:val="26"/>
                <w:szCs w:val="26"/>
              </w:rPr>
            </w:pPr>
            <w:r w:rsidRPr="00AA3280">
              <w:rPr>
                <w:bCs/>
                <w:noProof/>
                <w:sz w:val="26"/>
                <w:szCs w:val="26"/>
              </w:rPr>
              <w:t>3</w:t>
            </w:r>
          </w:p>
        </w:tc>
        <w:tc>
          <w:tcPr>
            <w:tcW w:w="6264" w:type="dxa"/>
            <w:vAlign w:val="center"/>
          </w:tcPr>
          <w:p w14:paraId="711C7439" w14:textId="77777777" w:rsidR="00152BF4" w:rsidRPr="00AA3280" w:rsidRDefault="00152BF4"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Tiếp tục triển khai đo lường sự hài lòng của người dân đối với sự phục vụ của cơ quan hành chính nhà nước</w:t>
            </w:r>
          </w:p>
        </w:tc>
        <w:tc>
          <w:tcPr>
            <w:tcW w:w="1721" w:type="dxa"/>
            <w:vAlign w:val="center"/>
          </w:tcPr>
          <w:p w14:paraId="6BA39AD4"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Nội vụ</w:t>
            </w:r>
          </w:p>
        </w:tc>
        <w:tc>
          <w:tcPr>
            <w:tcW w:w="1875" w:type="dxa"/>
            <w:vAlign w:val="center"/>
          </w:tcPr>
          <w:p w14:paraId="7E77950C"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4C9DEC10" w14:textId="77777777" w:rsidR="00152BF4" w:rsidRPr="00AA3280" w:rsidRDefault="00152BF4" w:rsidP="00DB4C71">
            <w:pPr>
              <w:spacing w:before="120" w:after="120"/>
              <w:ind w:left="-57" w:right="-57"/>
              <w:jc w:val="both"/>
              <w:rPr>
                <w:noProof/>
                <w:sz w:val="26"/>
                <w:szCs w:val="26"/>
                <w:lang w:val="vi-VN"/>
              </w:rPr>
            </w:pPr>
            <w:r w:rsidRPr="00AA3280">
              <w:rPr>
                <w:noProof/>
                <w:sz w:val="26"/>
                <w:szCs w:val="26"/>
                <w:lang w:val="vi-VN"/>
              </w:rPr>
              <w:t>Báo cáo kết quả Chỉ số hài lòng về sự phục vụ hành chính</w:t>
            </w:r>
          </w:p>
        </w:tc>
        <w:tc>
          <w:tcPr>
            <w:tcW w:w="1762" w:type="dxa"/>
            <w:vAlign w:val="center"/>
          </w:tcPr>
          <w:p w14:paraId="617601A5"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Hàng năm</w:t>
            </w:r>
          </w:p>
        </w:tc>
      </w:tr>
      <w:tr w:rsidR="00DB4C71" w:rsidRPr="00AA3280" w14:paraId="18A9C048" w14:textId="77777777" w:rsidTr="00CA03D3">
        <w:trPr>
          <w:trHeight w:val="1065"/>
        </w:trPr>
        <w:tc>
          <w:tcPr>
            <w:tcW w:w="833" w:type="dxa"/>
            <w:vAlign w:val="center"/>
          </w:tcPr>
          <w:p w14:paraId="70DB853F" w14:textId="7A6B340F" w:rsidR="00152BF4" w:rsidRPr="00AA3280" w:rsidRDefault="00152BF4" w:rsidP="00DB4C71">
            <w:pPr>
              <w:jc w:val="center"/>
              <w:rPr>
                <w:bCs/>
                <w:noProof/>
                <w:sz w:val="26"/>
                <w:szCs w:val="26"/>
              </w:rPr>
            </w:pPr>
            <w:r w:rsidRPr="00AA3280">
              <w:rPr>
                <w:bCs/>
                <w:noProof/>
                <w:sz w:val="26"/>
                <w:szCs w:val="26"/>
              </w:rPr>
              <w:t>4</w:t>
            </w:r>
          </w:p>
        </w:tc>
        <w:tc>
          <w:tcPr>
            <w:tcW w:w="6264" w:type="dxa"/>
            <w:vAlign w:val="center"/>
          </w:tcPr>
          <w:p w14:paraId="3093AE16" w14:textId="77777777" w:rsidR="00152BF4" w:rsidRPr="00AA3280" w:rsidRDefault="00152BF4" w:rsidP="00DB4C71">
            <w:pPr>
              <w:pBdr>
                <w:top w:val="nil"/>
                <w:left w:val="nil"/>
                <w:bottom w:val="nil"/>
                <w:right w:val="nil"/>
                <w:between w:val="nil"/>
              </w:pBdr>
              <w:jc w:val="both"/>
              <w:rPr>
                <w:noProof/>
                <w:sz w:val="26"/>
                <w:szCs w:val="26"/>
                <w:lang w:val="vi-VN"/>
              </w:rPr>
            </w:pPr>
            <w:r w:rsidRPr="00AA3280">
              <w:rPr>
                <w:noProof/>
                <w:sz w:val="26"/>
                <w:szCs w:val="26"/>
                <w:lang w:val="vi-VN"/>
              </w:rPr>
              <w:t>Tăng cường năng lực đội ngũ công chức thực hiện công tác cải cách hành chính giai đoạn 2026 - 2030</w:t>
            </w:r>
          </w:p>
        </w:tc>
        <w:tc>
          <w:tcPr>
            <w:tcW w:w="1721" w:type="dxa"/>
            <w:vAlign w:val="center"/>
          </w:tcPr>
          <w:p w14:paraId="2C8A408F" w14:textId="77777777" w:rsidR="00152BF4" w:rsidRPr="00AA3280" w:rsidRDefault="00152BF4" w:rsidP="00DB4C71">
            <w:pPr>
              <w:jc w:val="center"/>
              <w:rPr>
                <w:noProof/>
                <w:sz w:val="26"/>
                <w:szCs w:val="26"/>
                <w:lang w:val="vi-VN"/>
              </w:rPr>
            </w:pPr>
            <w:r w:rsidRPr="00AA3280">
              <w:rPr>
                <w:noProof/>
                <w:sz w:val="26"/>
                <w:szCs w:val="26"/>
                <w:lang w:val="vi-VN"/>
              </w:rPr>
              <w:t>Sở Nội vụ</w:t>
            </w:r>
          </w:p>
        </w:tc>
        <w:tc>
          <w:tcPr>
            <w:tcW w:w="1875" w:type="dxa"/>
            <w:vAlign w:val="center"/>
          </w:tcPr>
          <w:p w14:paraId="4EDB7B20" w14:textId="77777777" w:rsidR="00152BF4" w:rsidRPr="00AA3280" w:rsidRDefault="00152BF4" w:rsidP="00DB4C71">
            <w:pPr>
              <w:jc w:val="center"/>
              <w:rPr>
                <w:noProof/>
                <w:sz w:val="26"/>
                <w:szCs w:val="26"/>
                <w:lang w:val="vi-VN"/>
              </w:rPr>
            </w:pPr>
            <w:r w:rsidRPr="00AA3280">
              <w:rPr>
                <w:noProof/>
                <w:sz w:val="26"/>
                <w:szCs w:val="26"/>
                <w:lang w:val="vi-VN"/>
              </w:rPr>
              <w:t>Sở, ban, ngành, UBND các xã, phường</w:t>
            </w:r>
          </w:p>
        </w:tc>
        <w:tc>
          <w:tcPr>
            <w:tcW w:w="2495" w:type="dxa"/>
            <w:vAlign w:val="center"/>
          </w:tcPr>
          <w:p w14:paraId="550F57E9" w14:textId="77777777" w:rsidR="00152BF4" w:rsidRPr="00AA3280" w:rsidRDefault="00152BF4" w:rsidP="00DB4C71">
            <w:pPr>
              <w:jc w:val="both"/>
              <w:rPr>
                <w:noProof/>
                <w:sz w:val="26"/>
                <w:szCs w:val="26"/>
                <w:lang w:val="vi-VN"/>
              </w:rPr>
            </w:pPr>
            <w:r w:rsidRPr="00AA3280">
              <w:rPr>
                <w:noProof/>
                <w:sz w:val="26"/>
                <w:szCs w:val="26"/>
                <w:lang w:val="vi-VN"/>
              </w:rPr>
              <w:t>Các lớp, hội nghị tập huấn; Tổ chức các đoàn học tập, nghiên cứu về CCHC</w:t>
            </w:r>
          </w:p>
        </w:tc>
        <w:tc>
          <w:tcPr>
            <w:tcW w:w="1762" w:type="dxa"/>
            <w:vAlign w:val="center"/>
          </w:tcPr>
          <w:p w14:paraId="3279C0A3" w14:textId="03DFF3CD" w:rsidR="008C689C" w:rsidRPr="00AA3280" w:rsidRDefault="000F17BA" w:rsidP="00DB4C71">
            <w:pPr>
              <w:jc w:val="center"/>
              <w:rPr>
                <w:noProof/>
                <w:sz w:val="26"/>
                <w:szCs w:val="26"/>
              </w:rPr>
            </w:pPr>
            <w:r w:rsidRPr="00AA3280">
              <w:rPr>
                <w:noProof/>
                <w:sz w:val="26"/>
                <w:szCs w:val="26"/>
              </w:rPr>
              <w:t>Giai đoạn</w:t>
            </w:r>
          </w:p>
          <w:p w14:paraId="48AC64F4" w14:textId="1783B314" w:rsidR="00152BF4" w:rsidRPr="00AA3280" w:rsidRDefault="00152BF4" w:rsidP="00DB4C71">
            <w:pPr>
              <w:jc w:val="center"/>
              <w:rPr>
                <w:noProof/>
                <w:sz w:val="26"/>
                <w:szCs w:val="26"/>
                <w:lang w:val="vi-VN"/>
              </w:rPr>
            </w:pPr>
            <w:r w:rsidRPr="00AA3280">
              <w:rPr>
                <w:noProof/>
                <w:sz w:val="26"/>
                <w:szCs w:val="26"/>
                <w:lang w:val="vi-VN"/>
              </w:rPr>
              <w:t>2026 - 2030</w:t>
            </w:r>
          </w:p>
        </w:tc>
      </w:tr>
      <w:tr w:rsidR="00DB4C71" w:rsidRPr="00AA3280" w14:paraId="3D54C4DD" w14:textId="77777777" w:rsidTr="00CA03D3">
        <w:tc>
          <w:tcPr>
            <w:tcW w:w="833" w:type="dxa"/>
            <w:vAlign w:val="center"/>
          </w:tcPr>
          <w:p w14:paraId="43424340" w14:textId="43D00173" w:rsidR="00152BF4" w:rsidRPr="00AA3280" w:rsidRDefault="00152BF4" w:rsidP="00DB4C71">
            <w:pPr>
              <w:spacing w:before="120" w:after="120"/>
              <w:jc w:val="center"/>
              <w:rPr>
                <w:bCs/>
                <w:noProof/>
                <w:sz w:val="26"/>
                <w:szCs w:val="26"/>
              </w:rPr>
            </w:pPr>
            <w:r w:rsidRPr="00AA3280">
              <w:rPr>
                <w:bCs/>
                <w:noProof/>
                <w:sz w:val="26"/>
                <w:szCs w:val="26"/>
              </w:rPr>
              <w:t>5</w:t>
            </w:r>
          </w:p>
        </w:tc>
        <w:tc>
          <w:tcPr>
            <w:tcW w:w="6264" w:type="dxa"/>
            <w:vAlign w:val="center"/>
          </w:tcPr>
          <w:p w14:paraId="601AD7D3" w14:textId="77777777" w:rsidR="00152BF4" w:rsidRPr="00AA3280" w:rsidRDefault="00152BF4"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Tiếp tục triển khai Đề án “Hệ thống ứng dụng công nghệ thông tin đánh giá cải cách hành chính và đo lường sự hài lòng của người dân đối với sự phục vụ của cơ quan hành chính nhà nước giai đoạn 2021 - 2030”</w:t>
            </w:r>
          </w:p>
        </w:tc>
        <w:tc>
          <w:tcPr>
            <w:tcW w:w="1721" w:type="dxa"/>
            <w:vAlign w:val="center"/>
          </w:tcPr>
          <w:p w14:paraId="00D690E0"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Nội vụ</w:t>
            </w:r>
          </w:p>
        </w:tc>
        <w:tc>
          <w:tcPr>
            <w:tcW w:w="1875" w:type="dxa"/>
            <w:vAlign w:val="center"/>
          </w:tcPr>
          <w:p w14:paraId="42807EF9"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5693E6A1" w14:textId="77777777" w:rsidR="00152BF4" w:rsidRPr="00AA3280" w:rsidRDefault="00152BF4" w:rsidP="00DB4C71">
            <w:pPr>
              <w:spacing w:before="120" w:after="120"/>
              <w:jc w:val="both"/>
              <w:rPr>
                <w:noProof/>
                <w:sz w:val="26"/>
                <w:szCs w:val="26"/>
                <w:lang w:val="vi-VN"/>
              </w:rPr>
            </w:pPr>
            <w:r w:rsidRPr="00AA3280">
              <w:rPr>
                <w:noProof/>
                <w:sz w:val="26"/>
                <w:szCs w:val="26"/>
                <w:lang w:val="vi-VN"/>
              </w:rPr>
              <w:t>Các nhiệm vụ của Đề án được triển khai</w:t>
            </w:r>
          </w:p>
        </w:tc>
        <w:tc>
          <w:tcPr>
            <w:tcW w:w="1762" w:type="dxa"/>
            <w:vAlign w:val="center"/>
          </w:tcPr>
          <w:p w14:paraId="0303A16F"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Hàng năm</w:t>
            </w:r>
          </w:p>
        </w:tc>
      </w:tr>
      <w:tr w:rsidR="00DB4C71" w:rsidRPr="00AA3280" w14:paraId="20F3028B" w14:textId="77777777" w:rsidTr="00CA03D3">
        <w:tc>
          <w:tcPr>
            <w:tcW w:w="833" w:type="dxa"/>
            <w:vAlign w:val="center"/>
          </w:tcPr>
          <w:p w14:paraId="78112C33" w14:textId="77C58585" w:rsidR="00152BF4" w:rsidRPr="00AA3280" w:rsidRDefault="00152BF4" w:rsidP="00DB4C71">
            <w:pPr>
              <w:spacing w:before="120" w:after="120"/>
              <w:jc w:val="center"/>
              <w:rPr>
                <w:bCs/>
                <w:noProof/>
                <w:sz w:val="26"/>
                <w:szCs w:val="26"/>
              </w:rPr>
            </w:pPr>
            <w:r w:rsidRPr="00AA3280">
              <w:rPr>
                <w:bCs/>
                <w:noProof/>
                <w:sz w:val="26"/>
                <w:szCs w:val="26"/>
              </w:rPr>
              <w:lastRenderedPageBreak/>
              <w:t>6</w:t>
            </w:r>
          </w:p>
        </w:tc>
        <w:tc>
          <w:tcPr>
            <w:tcW w:w="6264" w:type="dxa"/>
            <w:vAlign w:val="center"/>
          </w:tcPr>
          <w:p w14:paraId="45D9902C" w14:textId="77777777" w:rsidR="00152BF4" w:rsidRPr="00AA3280" w:rsidRDefault="00152BF4"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Tăng cường kiểm tra việc thực hiện nhiệm vụ cải cách hành chính, bảo đảm chất lượng và tiến độ theo kế hoạch hàng năm; kịp thời phát hiện, tháo gỡ khó khăn, vướng mắc và chấn chỉnh, xử lý nghiêm các trường hợp vi phạm</w:t>
            </w:r>
          </w:p>
        </w:tc>
        <w:tc>
          <w:tcPr>
            <w:tcW w:w="1721" w:type="dxa"/>
            <w:vAlign w:val="center"/>
          </w:tcPr>
          <w:p w14:paraId="467CB456"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Nội vụ</w:t>
            </w:r>
          </w:p>
        </w:tc>
        <w:tc>
          <w:tcPr>
            <w:tcW w:w="1875" w:type="dxa"/>
            <w:vAlign w:val="center"/>
          </w:tcPr>
          <w:p w14:paraId="391F249B"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7ACC0E38" w14:textId="77777777" w:rsidR="00152BF4" w:rsidRPr="00AA3280" w:rsidRDefault="00152BF4" w:rsidP="00DB4C71">
            <w:pPr>
              <w:spacing w:before="120" w:after="120"/>
              <w:jc w:val="both"/>
              <w:rPr>
                <w:noProof/>
                <w:sz w:val="26"/>
                <w:szCs w:val="26"/>
                <w:lang w:val="vi-VN"/>
              </w:rPr>
            </w:pPr>
            <w:r w:rsidRPr="00AA3280">
              <w:rPr>
                <w:noProof/>
                <w:sz w:val="26"/>
                <w:szCs w:val="26"/>
                <w:lang w:val="vi-VN"/>
              </w:rPr>
              <w:t>Các báo cáo kết quả kiểm tra; kết quả xử lý các vấn đề phát hiện.</w:t>
            </w:r>
          </w:p>
        </w:tc>
        <w:tc>
          <w:tcPr>
            <w:tcW w:w="1762" w:type="dxa"/>
            <w:vAlign w:val="center"/>
          </w:tcPr>
          <w:p w14:paraId="014A783A"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Thường xuyên</w:t>
            </w:r>
          </w:p>
        </w:tc>
      </w:tr>
      <w:tr w:rsidR="00DB4C71" w:rsidRPr="00AA3280" w14:paraId="112FD6B5" w14:textId="77777777" w:rsidTr="00CA03D3">
        <w:trPr>
          <w:trHeight w:val="204"/>
        </w:trPr>
        <w:tc>
          <w:tcPr>
            <w:tcW w:w="833" w:type="dxa"/>
            <w:vAlign w:val="center"/>
          </w:tcPr>
          <w:p w14:paraId="25B54E30" w14:textId="77777777" w:rsidR="00152BF4" w:rsidRPr="00AA3280" w:rsidRDefault="00152BF4" w:rsidP="00DB4C71">
            <w:pPr>
              <w:spacing w:before="120" w:after="120"/>
              <w:jc w:val="center"/>
              <w:rPr>
                <w:b/>
                <w:bCs/>
                <w:noProof/>
                <w:sz w:val="26"/>
                <w:szCs w:val="26"/>
                <w:lang w:val="vi-VN"/>
              </w:rPr>
            </w:pPr>
            <w:r w:rsidRPr="00AA3280">
              <w:rPr>
                <w:b/>
                <w:bCs/>
                <w:noProof/>
                <w:sz w:val="26"/>
                <w:szCs w:val="26"/>
                <w:lang w:val="vi-VN"/>
              </w:rPr>
              <w:t>II</w:t>
            </w:r>
          </w:p>
        </w:tc>
        <w:tc>
          <w:tcPr>
            <w:tcW w:w="14117" w:type="dxa"/>
            <w:gridSpan w:val="5"/>
            <w:vAlign w:val="center"/>
          </w:tcPr>
          <w:p w14:paraId="3785558D" w14:textId="77777777" w:rsidR="00152BF4" w:rsidRPr="00AA3280" w:rsidRDefault="00152BF4" w:rsidP="00DB4C71">
            <w:pPr>
              <w:spacing w:before="120" w:after="120"/>
              <w:rPr>
                <w:noProof/>
                <w:sz w:val="26"/>
                <w:szCs w:val="26"/>
                <w:lang w:val="vi-VN"/>
              </w:rPr>
            </w:pPr>
            <w:r w:rsidRPr="00AA3280">
              <w:rPr>
                <w:b/>
                <w:noProof/>
                <w:sz w:val="26"/>
                <w:szCs w:val="26"/>
                <w:lang w:val="vi-VN"/>
              </w:rPr>
              <w:t>CẢI CÁCH THỂ CHẾ</w:t>
            </w:r>
          </w:p>
        </w:tc>
      </w:tr>
      <w:tr w:rsidR="00DB4C71" w:rsidRPr="00AA3280" w14:paraId="4E456C8B" w14:textId="77777777" w:rsidTr="00CA03D3">
        <w:tc>
          <w:tcPr>
            <w:tcW w:w="833" w:type="dxa"/>
            <w:vAlign w:val="center"/>
          </w:tcPr>
          <w:p w14:paraId="734C9CB1" w14:textId="77777777" w:rsidR="00152BF4" w:rsidRPr="00AA3280" w:rsidRDefault="00152BF4" w:rsidP="00DB4C71">
            <w:pPr>
              <w:spacing w:before="120" w:after="120"/>
              <w:jc w:val="center"/>
              <w:rPr>
                <w:b/>
                <w:bCs/>
                <w:iCs/>
                <w:noProof/>
                <w:sz w:val="26"/>
                <w:szCs w:val="26"/>
                <w:lang w:val="vi-VN"/>
              </w:rPr>
            </w:pPr>
            <w:r w:rsidRPr="00AA3280">
              <w:rPr>
                <w:b/>
                <w:bCs/>
                <w:iCs/>
                <w:noProof/>
                <w:sz w:val="26"/>
                <w:szCs w:val="26"/>
                <w:lang w:val="vi-VN"/>
              </w:rPr>
              <w:t>II.1</w:t>
            </w:r>
          </w:p>
        </w:tc>
        <w:tc>
          <w:tcPr>
            <w:tcW w:w="14117" w:type="dxa"/>
            <w:gridSpan w:val="5"/>
            <w:vAlign w:val="center"/>
          </w:tcPr>
          <w:p w14:paraId="5D242251" w14:textId="77777777" w:rsidR="00152BF4" w:rsidRPr="00AA3280" w:rsidRDefault="00152BF4" w:rsidP="00DB4C71">
            <w:pPr>
              <w:spacing w:before="120" w:after="120"/>
              <w:jc w:val="both"/>
              <w:rPr>
                <w:b/>
                <w:noProof/>
                <w:sz w:val="26"/>
                <w:szCs w:val="26"/>
                <w:lang w:val="vi-VN"/>
              </w:rPr>
            </w:pPr>
            <w:r w:rsidRPr="00AA3280">
              <w:rPr>
                <w:b/>
                <w:noProof/>
                <w:sz w:val="26"/>
                <w:szCs w:val="26"/>
                <w:lang w:val="vi-VN"/>
              </w:rPr>
              <w:t>Tiếp tục đột phá trong hoàn thiện thể chế trên địa bàn tỉnh, giải phóng mọi nguồn lực cho phát triển; Tiếp tục rà soát, hoàn thiện cơ chế, chính sách thuộc thẩm quyền tỉnh về sở hữu và phát triển các thành phần kinh tế, bảo đảm thực chất quyền tự do kinh doanh, quyền sở hữu tài sản và quyền tự do hợp đồng, sự bình đẳng giữa các doanh nghiệp thuộc mọi thành phần kinh tế trên địa bàn tỉnh.</w:t>
            </w:r>
          </w:p>
        </w:tc>
      </w:tr>
      <w:tr w:rsidR="00DB4C71" w:rsidRPr="00AA3280" w14:paraId="76F22824" w14:textId="77777777" w:rsidTr="00CA03D3">
        <w:tc>
          <w:tcPr>
            <w:tcW w:w="833" w:type="dxa"/>
            <w:vAlign w:val="center"/>
          </w:tcPr>
          <w:p w14:paraId="5861F8A5" w14:textId="77777777" w:rsidR="00152BF4" w:rsidRPr="00AA3280" w:rsidRDefault="00152BF4" w:rsidP="00DB4C71">
            <w:pPr>
              <w:spacing w:before="120" w:after="120"/>
              <w:jc w:val="center"/>
              <w:rPr>
                <w:b/>
                <w:bCs/>
                <w:noProof/>
                <w:sz w:val="26"/>
                <w:szCs w:val="26"/>
                <w:lang w:val="vi-VN"/>
              </w:rPr>
            </w:pPr>
            <w:r w:rsidRPr="00AA3280">
              <w:rPr>
                <w:bCs/>
                <w:noProof/>
                <w:sz w:val="26"/>
                <w:szCs w:val="26"/>
                <w:lang w:val="vi-VN"/>
              </w:rPr>
              <w:t>1</w:t>
            </w:r>
          </w:p>
        </w:tc>
        <w:tc>
          <w:tcPr>
            <w:tcW w:w="6264" w:type="dxa"/>
            <w:vAlign w:val="center"/>
          </w:tcPr>
          <w:p w14:paraId="418CBE37" w14:textId="77777777" w:rsidR="00152BF4" w:rsidRPr="00AA3280" w:rsidRDefault="00152BF4" w:rsidP="00DB4C71">
            <w:pPr>
              <w:pBdr>
                <w:top w:val="nil"/>
                <w:left w:val="nil"/>
                <w:bottom w:val="nil"/>
                <w:right w:val="nil"/>
                <w:between w:val="nil"/>
              </w:pBdr>
              <w:spacing w:before="120" w:after="120"/>
              <w:jc w:val="both"/>
              <w:rPr>
                <w:noProof/>
                <w:sz w:val="26"/>
                <w:szCs w:val="26"/>
                <w:lang w:val="vi-VN"/>
              </w:rPr>
            </w:pPr>
            <w:r w:rsidRPr="00AA3280">
              <w:rPr>
                <w:bCs/>
                <w:noProof/>
                <w:sz w:val="26"/>
                <w:szCs w:val="26"/>
                <w:lang w:val="vi-VN"/>
              </w:rPr>
              <w:t>Tiếp tục rà soát, hoàn thiện cơ chế, chính sách thuộc thẩm quyền tỉnh về sở hữu và phát triển các thành phần kinh tế, bảo đảm thực chất quyền tự do kinh doanh, quyền sở hữu tài sản và quyền tự do hợp đồng, sự bình đẳng giữa các doanh nghiệp thuộc mọi thành phần kinh tế trên địa bàn tỉnh</w:t>
            </w:r>
            <w:hyperlink r:id="rId11" w:history="1"/>
          </w:p>
        </w:tc>
        <w:tc>
          <w:tcPr>
            <w:tcW w:w="1721" w:type="dxa"/>
            <w:vAlign w:val="center"/>
          </w:tcPr>
          <w:p w14:paraId="4F6A0983"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Tài chính</w:t>
            </w:r>
          </w:p>
        </w:tc>
        <w:tc>
          <w:tcPr>
            <w:tcW w:w="1875" w:type="dxa"/>
            <w:vAlign w:val="center"/>
          </w:tcPr>
          <w:p w14:paraId="31FBD602" w14:textId="37C360E8" w:rsidR="00152BF4" w:rsidRPr="00AA3280" w:rsidRDefault="009A692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254DE864" w14:textId="77777777" w:rsidR="00152BF4" w:rsidRPr="00AA3280" w:rsidRDefault="00152BF4" w:rsidP="00DB4C71">
            <w:pPr>
              <w:spacing w:before="120" w:after="120"/>
              <w:jc w:val="both"/>
              <w:rPr>
                <w:noProof/>
                <w:sz w:val="26"/>
                <w:szCs w:val="26"/>
                <w:lang w:val="vi-VN"/>
              </w:rPr>
            </w:pPr>
            <w:r w:rsidRPr="00AA3280">
              <w:rPr>
                <w:noProof/>
                <w:sz w:val="26"/>
                <w:szCs w:val="26"/>
                <w:lang w:val="vi-VN"/>
              </w:rPr>
              <w:t>Các văn bản QPPL được ban hành</w:t>
            </w:r>
          </w:p>
        </w:tc>
        <w:tc>
          <w:tcPr>
            <w:tcW w:w="1762" w:type="dxa"/>
            <w:vAlign w:val="center"/>
          </w:tcPr>
          <w:p w14:paraId="3B95451F" w14:textId="77777777" w:rsidR="008C689C" w:rsidRPr="00AA3280" w:rsidRDefault="000F17BA" w:rsidP="00DB4C71">
            <w:pPr>
              <w:spacing w:before="120" w:after="120"/>
              <w:jc w:val="center"/>
              <w:rPr>
                <w:noProof/>
                <w:sz w:val="26"/>
                <w:szCs w:val="26"/>
              </w:rPr>
            </w:pPr>
            <w:r w:rsidRPr="00AA3280">
              <w:rPr>
                <w:noProof/>
                <w:sz w:val="26"/>
                <w:szCs w:val="26"/>
              </w:rPr>
              <w:t>Giai đoạn</w:t>
            </w:r>
          </w:p>
          <w:p w14:paraId="38D8F9C1" w14:textId="4E26A503" w:rsidR="00152BF4" w:rsidRPr="00AA3280" w:rsidRDefault="000F17BA" w:rsidP="00DB4C71">
            <w:pPr>
              <w:spacing w:before="120" w:after="120"/>
              <w:jc w:val="center"/>
              <w:rPr>
                <w:noProof/>
                <w:sz w:val="26"/>
                <w:szCs w:val="26"/>
                <w:lang w:val="vi-VN"/>
              </w:rPr>
            </w:pPr>
            <w:r w:rsidRPr="00AA3280">
              <w:rPr>
                <w:noProof/>
                <w:sz w:val="26"/>
                <w:szCs w:val="26"/>
                <w:lang w:val="vi-VN"/>
              </w:rPr>
              <w:t>2026 - 2030</w:t>
            </w:r>
          </w:p>
        </w:tc>
      </w:tr>
      <w:tr w:rsidR="00DB4C71" w:rsidRPr="00AA3280" w14:paraId="1A0806B5" w14:textId="77777777" w:rsidTr="00CA03D3">
        <w:tc>
          <w:tcPr>
            <w:tcW w:w="833" w:type="dxa"/>
            <w:vAlign w:val="center"/>
          </w:tcPr>
          <w:p w14:paraId="42FAF4C6" w14:textId="77777777" w:rsidR="00152BF4" w:rsidRPr="00AA3280" w:rsidRDefault="00152BF4" w:rsidP="00DB4C71">
            <w:pPr>
              <w:spacing w:before="120" w:after="120"/>
              <w:jc w:val="center"/>
              <w:rPr>
                <w:b/>
                <w:bCs/>
                <w:noProof/>
                <w:sz w:val="26"/>
                <w:szCs w:val="26"/>
                <w:lang w:val="vi-VN"/>
              </w:rPr>
            </w:pPr>
            <w:r w:rsidRPr="00AA3280">
              <w:rPr>
                <w:bCs/>
                <w:noProof/>
                <w:sz w:val="26"/>
                <w:szCs w:val="26"/>
                <w:lang w:val="vi-VN"/>
              </w:rPr>
              <w:t>2</w:t>
            </w:r>
          </w:p>
        </w:tc>
        <w:tc>
          <w:tcPr>
            <w:tcW w:w="6264" w:type="dxa"/>
            <w:vAlign w:val="center"/>
          </w:tcPr>
          <w:p w14:paraId="308D27F9" w14:textId="77777777" w:rsidR="00152BF4" w:rsidRPr="00AA3280" w:rsidRDefault="00152BF4" w:rsidP="00DB4C71">
            <w:pPr>
              <w:pBdr>
                <w:top w:val="nil"/>
                <w:left w:val="nil"/>
                <w:bottom w:val="nil"/>
                <w:right w:val="nil"/>
                <w:between w:val="nil"/>
              </w:pBdr>
              <w:spacing w:before="120" w:after="120"/>
              <w:jc w:val="both"/>
              <w:rPr>
                <w:noProof/>
                <w:sz w:val="26"/>
                <w:szCs w:val="26"/>
                <w:lang w:val="vi-VN"/>
              </w:rPr>
            </w:pPr>
            <w:r w:rsidRPr="00AA3280">
              <w:rPr>
                <w:bCs/>
                <w:noProof/>
                <w:sz w:val="26"/>
                <w:szCs w:val="26"/>
                <w:lang w:val="vi-VN"/>
              </w:rPr>
              <w:t>Rà soát, tham mưu hoàn thiện và tổ chức thực hiện hiệu quả các quy định pháp luật; kịp thời kiến nghị cơ quan có thẩm quyền tháo gỡ các điểm nghẽn về thể chế; triển khai đồng bộ các giải pháp nhằm thúc đẩy phát triển kinh tế nhà nước, nâng cao hiệu quả hoạt động của doanh nghiệp nhà nước thuộc phạm vi quản lý; áp dụng công nghệ tiên tiến, mô hình quản trị hiện đại theo quy định.</w:t>
            </w:r>
          </w:p>
        </w:tc>
        <w:tc>
          <w:tcPr>
            <w:tcW w:w="1721" w:type="dxa"/>
            <w:vAlign w:val="center"/>
          </w:tcPr>
          <w:p w14:paraId="32433F58" w14:textId="7B09D99B" w:rsidR="00152BF4" w:rsidRPr="00AA3280" w:rsidRDefault="008C689C" w:rsidP="00DB4C71">
            <w:pPr>
              <w:spacing w:before="120" w:after="120"/>
              <w:jc w:val="center"/>
              <w:rPr>
                <w:noProof/>
                <w:sz w:val="26"/>
                <w:szCs w:val="26"/>
                <w:lang w:val="vi-VN"/>
              </w:rPr>
            </w:pPr>
            <w:r w:rsidRPr="00AA3280">
              <w:rPr>
                <w:noProof/>
                <w:sz w:val="26"/>
                <w:szCs w:val="26"/>
                <w:lang w:val="vi-VN"/>
              </w:rPr>
              <w:t>Sở, ban, ngành, UBND các xã, phường</w:t>
            </w:r>
            <w:r w:rsidRPr="00AA3280">
              <w:rPr>
                <w:rStyle w:val="FootnoteReference"/>
                <w:noProof/>
                <w:sz w:val="26"/>
                <w:szCs w:val="26"/>
                <w:lang w:val="vi-VN"/>
              </w:rPr>
              <w:t xml:space="preserve"> </w:t>
            </w:r>
            <w:r w:rsidRPr="00AA3280">
              <w:rPr>
                <w:rStyle w:val="FootnoteReference"/>
                <w:noProof/>
                <w:sz w:val="26"/>
                <w:szCs w:val="26"/>
                <w:lang w:val="vi-VN"/>
              </w:rPr>
              <w:footnoteReference w:id="1"/>
            </w:r>
            <w:r w:rsidR="00152BF4" w:rsidRPr="00AA3280">
              <w:rPr>
                <w:noProof/>
                <w:sz w:val="26"/>
                <w:szCs w:val="26"/>
                <w:lang w:val="vi-VN"/>
              </w:rPr>
              <w:t xml:space="preserve"> </w:t>
            </w:r>
          </w:p>
        </w:tc>
        <w:tc>
          <w:tcPr>
            <w:tcW w:w="1875" w:type="dxa"/>
            <w:vAlign w:val="center"/>
          </w:tcPr>
          <w:p w14:paraId="58E1DC2C" w14:textId="77777777" w:rsidR="00152BF4" w:rsidRPr="00AA3280" w:rsidRDefault="00152BF4" w:rsidP="00DB4C71">
            <w:pPr>
              <w:spacing w:before="120" w:after="120"/>
              <w:jc w:val="center"/>
              <w:rPr>
                <w:noProof/>
                <w:sz w:val="26"/>
                <w:szCs w:val="26"/>
                <w:lang w:val="vi-VN"/>
              </w:rPr>
            </w:pPr>
          </w:p>
        </w:tc>
        <w:tc>
          <w:tcPr>
            <w:tcW w:w="2495" w:type="dxa"/>
            <w:vAlign w:val="center"/>
          </w:tcPr>
          <w:p w14:paraId="6BC86F94" w14:textId="77777777" w:rsidR="00152BF4" w:rsidRPr="00AA3280" w:rsidRDefault="00152BF4" w:rsidP="00DB4C71">
            <w:pPr>
              <w:spacing w:before="120" w:after="120"/>
              <w:jc w:val="both"/>
              <w:rPr>
                <w:noProof/>
                <w:sz w:val="26"/>
                <w:szCs w:val="26"/>
                <w:lang w:val="vi-VN"/>
              </w:rPr>
            </w:pPr>
            <w:r w:rsidRPr="00AA3280">
              <w:rPr>
                <w:noProof/>
                <w:sz w:val="26"/>
                <w:szCs w:val="26"/>
                <w:lang w:val="vi-VN"/>
              </w:rPr>
              <w:t>Các Đề án, văn bản QPPL được sửa đổi, bổ sung, ban hành mới</w:t>
            </w:r>
          </w:p>
        </w:tc>
        <w:tc>
          <w:tcPr>
            <w:tcW w:w="1762" w:type="dxa"/>
            <w:vAlign w:val="center"/>
          </w:tcPr>
          <w:p w14:paraId="036D7AAE"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Theo Kế hoạch hành động triển khai Nghị quyết số 79-NQ/TW của tỉnh</w:t>
            </w:r>
          </w:p>
        </w:tc>
      </w:tr>
      <w:tr w:rsidR="00DB4C71" w:rsidRPr="00AA3280" w14:paraId="300F672C" w14:textId="77777777" w:rsidTr="00CA03D3">
        <w:tc>
          <w:tcPr>
            <w:tcW w:w="833" w:type="dxa"/>
            <w:vAlign w:val="center"/>
          </w:tcPr>
          <w:p w14:paraId="40F608A6" w14:textId="77777777" w:rsidR="00152BF4" w:rsidRPr="00AA3280" w:rsidRDefault="00152BF4" w:rsidP="00553B8E">
            <w:pPr>
              <w:spacing w:before="80" w:after="80"/>
              <w:jc w:val="center"/>
              <w:rPr>
                <w:b/>
                <w:noProof/>
                <w:sz w:val="26"/>
                <w:szCs w:val="26"/>
                <w:lang w:val="vi-VN"/>
              </w:rPr>
            </w:pPr>
            <w:r w:rsidRPr="00AA3280">
              <w:rPr>
                <w:noProof/>
                <w:sz w:val="26"/>
                <w:szCs w:val="26"/>
                <w:lang w:val="vi-VN"/>
              </w:rPr>
              <w:lastRenderedPageBreak/>
              <w:t>3</w:t>
            </w:r>
          </w:p>
        </w:tc>
        <w:tc>
          <w:tcPr>
            <w:tcW w:w="6264" w:type="dxa"/>
            <w:shd w:val="clear" w:color="auto" w:fill="auto"/>
            <w:vAlign w:val="center"/>
          </w:tcPr>
          <w:p w14:paraId="39B6994E" w14:textId="77777777" w:rsidR="00152BF4" w:rsidRPr="00AA3280" w:rsidRDefault="00152BF4" w:rsidP="00553B8E">
            <w:pPr>
              <w:pBdr>
                <w:top w:val="nil"/>
                <w:left w:val="nil"/>
                <w:bottom w:val="nil"/>
                <w:right w:val="nil"/>
                <w:between w:val="nil"/>
              </w:pBdr>
              <w:spacing w:before="80" w:after="80"/>
              <w:jc w:val="both"/>
              <w:rPr>
                <w:noProof/>
                <w:sz w:val="26"/>
                <w:szCs w:val="26"/>
                <w:lang w:val="vi-VN"/>
              </w:rPr>
            </w:pPr>
            <w:r w:rsidRPr="00AA3280">
              <w:rPr>
                <w:noProof/>
                <w:sz w:val="26"/>
                <w:szCs w:val="26"/>
                <w:lang w:val="vi-VN"/>
              </w:rPr>
              <w:t>Triển khai thực hiện Luật Đất đai (sửa đổi) và các văn bản</w:t>
            </w:r>
            <w:r w:rsidRPr="00553B8E">
              <w:rPr>
                <w:noProof/>
                <w:sz w:val="26"/>
                <w:szCs w:val="26"/>
                <w:lang w:val="vi-VN"/>
              </w:rPr>
              <w:t xml:space="preserve"> </w:t>
            </w:r>
            <w:r w:rsidRPr="00AA3280">
              <w:rPr>
                <w:noProof/>
                <w:sz w:val="26"/>
                <w:szCs w:val="26"/>
                <w:lang w:val="vi-VN"/>
              </w:rPr>
              <w:t>hướng dẫn thi hành</w:t>
            </w:r>
          </w:p>
        </w:tc>
        <w:tc>
          <w:tcPr>
            <w:tcW w:w="1721" w:type="dxa"/>
            <w:vAlign w:val="center"/>
          </w:tcPr>
          <w:p w14:paraId="2D240660" w14:textId="77777777" w:rsidR="00152BF4" w:rsidRPr="00AA3280" w:rsidRDefault="00152BF4" w:rsidP="00553B8E">
            <w:pPr>
              <w:spacing w:before="80" w:after="80"/>
              <w:jc w:val="center"/>
              <w:rPr>
                <w:noProof/>
                <w:sz w:val="26"/>
                <w:szCs w:val="26"/>
                <w:lang w:val="vi-VN"/>
              </w:rPr>
            </w:pPr>
            <w:r w:rsidRPr="00AA3280">
              <w:rPr>
                <w:noProof/>
                <w:sz w:val="26"/>
                <w:szCs w:val="26"/>
                <w:lang w:val="vi-VN"/>
              </w:rPr>
              <w:t>Sở Nông nghiệp và Môi trường</w:t>
            </w:r>
          </w:p>
          <w:p w14:paraId="5A155DD3" w14:textId="77777777" w:rsidR="00152BF4" w:rsidRPr="00AA3280" w:rsidRDefault="00152BF4" w:rsidP="00553B8E">
            <w:pPr>
              <w:spacing w:before="80" w:after="80"/>
              <w:jc w:val="center"/>
              <w:rPr>
                <w:noProof/>
                <w:sz w:val="26"/>
                <w:szCs w:val="26"/>
                <w:lang w:val="vi-VN"/>
              </w:rPr>
            </w:pPr>
          </w:p>
        </w:tc>
        <w:tc>
          <w:tcPr>
            <w:tcW w:w="1875" w:type="dxa"/>
            <w:vAlign w:val="center"/>
          </w:tcPr>
          <w:p w14:paraId="00BD5667" w14:textId="3448EF3A" w:rsidR="00152BF4" w:rsidRPr="00AA3280" w:rsidRDefault="009A692A" w:rsidP="00553B8E">
            <w:pPr>
              <w:spacing w:before="80" w:after="8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7AA84C5C" w14:textId="77777777" w:rsidR="00152BF4" w:rsidRPr="00AA3280" w:rsidRDefault="00152BF4" w:rsidP="00553B8E">
            <w:pPr>
              <w:spacing w:before="80" w:after="80"/>
              <w:jc w:val="both"/>
              <w:rPr>
                <w:noProof/>
                <w:sz w:val="26"/>
                <w:szCs w:val="26"/>
                <w:lang w:val="vi-VN"/>
              </w:rPr>
            </w:pPr>
            <w:r w:rsidRPr="00AA3280">
              <w:rPr>
                <w:noProof/>
                <w:sz w:val="26"/>
                <w:szCs w:val="26"/>
                <w:lang w:val="vi-VN"/>
              </w:rPr>
              <w:t>Kế hoạch triển khai; các văn bản chỉ đạo, hướng dẫn thực hiện trên địa bàn tỉnh.</w:t>
            </w:r>
          </w:p>
        </w:tc>
        <w:tc>
          <w:tcPr>
            <w:tcW w:w="1762" w:type="dxa"/>
            <w:vAlign w:val="center"/>
          </w:tcPr>
          <w:p w14:paraId="2586664D" w14:textId="77777777" w:rsidR="00152BF4" w:rsidRPr="00AA3280" w:rsidRDefault="00152BF4" w:rsidP="00553B8E">
            <w:pPr>
              <w:spacing w:before="80" w:after="80"/>
              <w:jc w:val="center"/>
              <w:rPr>
                <w:noProof/>
                <w:sz w:val="26"/>
                <w:szCs w:val="26"/>
                <w:lang w:val="vi-VN"/>
              </w:rPr>
            </w:pPr>
            <w:r w:rsidRPr="00AA3280">
              <w:rPr>
                <w:noProof/>
                <w:sz w:val="26"/>
                <w:szCs w:val="26"/>
                <w:lang w:val="vi-VN"/>
              </w:rPr>
              <w:t>Sau khi Luật và các văn bản hướng dẫn thi hành được sửa đổi, ban hành</w:t>
            </w:r>
          </w:p>
        </w:tc>
      </w:tr>
      <w:tr w:rsidR="00DB4C71" w:rsidRPr="00AA3280" w14:paraId="24A1C864" w14:textId="77777777" w:rsidTr="00CA03D3">
        <w:tc>
          <w:tcPr>
            <w:tcW w:w="833" w:type="dxa"/>
            <w:vAlign w:val="center"/>
          </w:tcPr>
          <w:p w14:paraId="59F5DC99" w14:textId="77777777" w:rsidR="00152BF4" w:rsidRPr="00AA3280" w:rsidRDefault="00152BF4" w:rsidP="00553B8E">
            <w:pPr>
              <w:spacing w:before="80" w:after="80"/>
              <w:jc w:val="center"/>
              <w:rPr>
                <w:b/>
                <w:bCs/>
                <w:noProof/>
                <w:sz w:val="26"/>
                <w:szCs w:val="26"/>
                <w:lang w:val="vi-VN"/>
              </w:rPr>
            </w:pPr>
            <w:r w:rsidRPr="00AA3280">
              <w:rPr>
                <w:bCs/>
                <w:noProof/>
                <w:sz w:val="26"/>
                <w:szCs w:val="26"/>
                <w:lang w:val="vi-VN"/>
              </w:rPr>
              <w:t>4</w:t>
            </w:r>
          </w:p>
        </w:tc>
        <w:tc>
          <w:tcPr>
            <w:tcW w:w="6264" w:type="dxa"/>
            <w:vAlign w:val="center"/>
          </w:tcPr>
          <w:p w14:paraId="481CBCB6" w14:textId="77777777" w:rsidR="00152BF4" w:rsidRPr="00AA3280" w:rsidRDefault="00152BF4" w:rsidP="00553B8E">
            <w:pPr>
              <w:pBdr>
                <w:top w:val="nil"/>
                <w:left w:val="nil"/>
                <w:bottom w:val="nil"/>
                <w:right w:val="nil"/>
                <w:between w:val="nil"/>
              </w:pBdr>
              <w:spacing w:before="80" w:after="80"/>
              <w:jc w:val="both"/>
              <w:rPr>
                <w:noProof/>
                <w:sz w:val="26"/>
                <w:szCs w:val="26"/>
                <w:lang w:val="vi-VN"/>
              </w:rPr>
            </w:pPr>
            <w:r w:rsidRPr="00AA3280">
              <w:rPr>
                <w:noProof/>
                <w:sz w:val="26"/>
                <w:szCs w:val="26"/>
                <w:lang w:val="vi-VN"/>
              </w:rPr>
              <w:t>Triển khai khung bổ trợ kiến thức, kỹ năng khởi nghiệp</w:t>
            </w:r>
            <w:r w:rsidRPr="00553B8E">
              <w:rPr>
                <w:noProof/>
                <w:sz w:val="26"/>
                <w:szCs w:val="26"/>
                <w:lang w:val="vi-VN"/>
              </w:rPr>
              <w:t>,</w:t>
            </w:r>
            <w:r w:rsidRPr="00AA3280">
              <w:rPr>
                <w:noProof/>
                <w:sz w:val="26"/>
                <w:szCs w:val="26"/>
                <w:shd w:val="clear" w:color="auto" w:fill="FFFFFF"/>
                <w:lang w:val="vi-VN"/>
              </w:rPr>
              <w:t xml:space="preserve"> </w:t>
            </w:r>
            <w:r w:rsidRPr="00AA3280">
              <w:rPr>
                <w:noProof/>
                <w:sz w:val="26"/>
                <w:szCs w:val="26"/>
                <w:lang w:val="vi-VN"/>
              </w:rPr>
              <w:t>kinh doanh cho học sinh, sinh viên theo quy định của Bộ</w:t>
            </w:r>
            <w:r w:rsidRPr="00AA3280">
              <w:rPr>
                <w:noProof/>
                <w:sz w:val="26"/>
                <w:szCs w:val="26"/>
                <w:shd w:val="clear" w:color="auto" w:fill="FFFFFF"/>
                <w:lang w:val="vi-VN"/>
              </w:rPr>
              <w:t xml:space="preserve"> </w:t>
            </w:r>
            <w:r w:rsidRPr="00AA3280">
              <w:rPr>
                <w:noProof/>
                <w:sz w:val="26"/>
                <w:szCs w:val="26"/>
                <w:lang w:val="vi-VN"/>
              </w:rPr>
              <w:t>Giáo dục và Đào tạo; tổ chức đào tạo, bồi dưỡng cho đội</w:t>
            </w:r>
            <w:r w:rsidRPr="00AA3280">
              <w:rPr>
                <w:noProof/>
                <w:sz w:val="26"/>
                <w:szCs w:val="26"/>
                <w:shd w:val="clear" w:color="auto" w:fill="FFFFFF"/>
                <w:lang w:val="vi-VN"/>
              </w:rPr>
              <w:t xml:space="preserve"> </w:t>
            </w:r>
            <w:r w:rsidRPr="00AA3280">
              <w:rPr>
                <w:noProof/>
                <w:sz w:val="26"/>
                <w:szCs w:val="26"/>
                <w:lang w:val="vi-VN"/>
              </w:rPr>
              <w:t>ngũ cán bộ, giảng viên, giáo viên các cơ sở giáo dục; bổ</w:t>
            </w:r>
            <w:r w:rsidRPr="00AA3280">
              <w:rPr>
                <w:noProof/>
                <w:sz w:val="26"/>
                <w:szCs w:val="26"/>
                <w:shd w:val="clear" w:color="auto" w:fill="FFFFFF"/>
                <w:lang w:val="vi-VN"/>
              </w:rPr>
              <w:t xml:space="preserve"> </w:t>
            </w:r>
            <w:r w:rsidRPr="00AA3280">
              <w:rPr>
                <w:noProof/>
                <w:sz w:val="26"/>
                <w:szCs w:val="26"/>
                <w:lang w:val="vi-VN"/>
              </w:rPr>
              <w:t>sung, tích hợp vào chương trình đào tạo</w:t>
            </w:r>
          </w:p>
        </w:tc>
        <w:tc>
          <w:tcPr>
            <w:tcW w:w="1721" w:type="dxa"/>
            <w:vAlign w:val="center"/>
          </w:tcPr>
          <w:p w14:paraId="118077DF" w14:textId="77777777" w:rsidR="00152BF4" w:rsidRPr="00AA3280" w:rsidRDefault="00152BF4" w:rsidP="00553B8E">
            <w:pPr>
              <w:spacing w:before="80" w:after="80"/>
              <w:jc w:val="center"/>
              <w:rPr>
                <w:noProof/>
                <w:sz w:val="26"/>
                <w:szCs w:val="26"/>
                <w:lang w:val="vi-VN"/>
              </w:rPr>
            </w:pPr>
            <w:r w:rsidRPr="00AA3280">
              <w:rPr>
                <w:noProof/>
                <w:sz w:val="26"/>
                <w:szCs w:val="26"/>
                <w:lang w:val="vi-VN"/>
              </w:rPr>
              <w:t>Sở Giáo dục và Đào tạo</w:t>
            </w:r>
          </w:p>
        </w:tc>
        <w:tc>
          <w:tcPr>
            <w:tcW w:w="1875" w:type="dxa"/>
            <w:vAlign w:val="center"/>
          </w:tcPr>
          <w:p w14:paraId="0883731E" w14:textId="58EB1FB3" w:rsidR="00152BF4" w:rsidRPr="00AA3280" w:rsidRDefault="009A692A" w:rsidP="00553B8E">
            <w:pPr>
              <w:spacing w:before="80" w:after="8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35E3F5DA" w14:textId="2FAB63EE" w:rsidR="00152BF4" w:rsidRPr="00AA3280" w:rsidRDefault="00152BF4" w:rsidP="00553B8E">
            <w:pPr>
              <w:spacing w:before="80" w:after="80"/>
              <w:jc w:val="both"/>
              <w:rPr>
                <w:noProof/>
                <w:sz w:val="26"/>
                <w:szCs w:val="26"/>
                <w:lang w:val="vi-VN"/>
              </w:rPr>
            </w:pPr>
            <w:r w:rsidRPr="00AA3280">
              <w:rPr>
                <w:noProof/>
                <w:sz w:val="26"/>
                <w:szCs w:val="26"/>
                <w:lang w:val="vi-VN"/>
              </w:rPr>
              <w:t>Văn bản triển khai; các lớp tập huấn, đào tạo; chương trình đào tạo tích hợp</w:t>
            </w:r>
          </w:p>
        </w:tc>
        <w:tc>
          <w:tcPr>
            <w:tcW w:w="1762" w:type="dxa"/>
            <w:vAlign w:val="center"/>
          </w:tcPr>
          <w:p w14:paraId="2F0DC6CB" w14:textId="77777777" w:rsidR="008C689C" w:rsidRPr="00AA3280" w:rsidRDefault="000F17BA" w:rsidP="00553B8E">
            <w:pPr>
              <w:spacing w:before="80" w:after="80"/>
              <w:jc w:val="center"/>
              <w:rPr>
                <w:noProof/>
                <w:sz w:val="26"/>
                <w:szCs w:val="26"/>
              </w:rPr>
            </w:pPr>
            <w:r w:rsidRPr="00AA3280">
              <w:rPr>
                <w:noProof/>
                <w:sz w:val="26"/>
                <w:szCs w:val="26"/>
              </w:rPr>
              <w:t>Giai đoạn</w:t>
            </w:r>
          </w:p>
          <w:p w14:paraId="055B8FA1" w14:textId="650C971B" w:rsidR="00152BF4" w:rsidRPr="00AA3280" w:rsidRDefault="000F17BA" w:rsidP="00553B8E">
            <w:pPr>
              <w:spacing w:before="80" w:after="80"/>
              <w:jc w:val="center"/>
              <w:rPr>
                <w:noProof/>
                <w:sz w:val="26"/>
                <w:szCs w:val="26"/>
                <w:lang w:val="vi-VN"/>
              </w:rPr>
            </w:pPr>
            <w:r w:rsidRPr="00AA3280">
              <w:rPr>
                <w:noProof/>
                <w:sz w:val="26"/>
                <w:szCs w:val="26"/>
                <w:lang w:val="vi-VN"/>
              </w:rPr>
              <w:t>2026 - 2030</w:t>
            </w:r>
          </w:p>
        </w:tc>
      </w:tr>
      <w:tr w:rsidR="00DB4C71" w:rsidRPr="00AA3280" w14:paraId="41060A47" w14:textId="77777777" w:rsidTr="00CA03D3">
        <w:tc>
          <w:tcPr>
            <w:tcW w:w="833" w:type="dxa"/>
            <w:vAlign w:val="center"/>
          </w:tcPr>
          <w:p w14:paraId="6D9160F1" w14:textId="77777777" w:rsidR="00152BF4" w:rsidRPr="00AA3280" w:rsidRDefault="00152BF4" w:rsidP="00553B8E">
            <w:pPr>
              <w:spacing w:before="80" w:after="80"/>
              <w:jc w:val="center"/>
              <w:rPr>
                <w:b/>
                <w:iCs/>
                <w:noProof/>
                <w:sz w:val="26"/>
                <w:szCs w:val="26"/>
                <w:lang w:val="vi-VN"/>
              </w:rPr>
            </w:pPr>
            <w:r w:rsidRPr="00AA3280">
              <w:rPr>
                <w:b/>
                <w:iCs/>
                <w:noProof/>
                <w:sz w:val="26"/>
                <w:szCs w:val="26"/>
                <w:lang w:val="vi-VN"/>
              </w:rPr>
              <w:t>II.2</w:t>
            </w:r>
          </w:p>
        </w:tc>
        <w:tc>
          <w:tcPr>
            <w:tcW w:w="14117" w:type="dxa"/>
            <w:gridSpan w:val="5"/>
            <w:vAlign w:val="center"/>
          </w:tcPr>
          <w:p w14:paraId="7D40FBBA" w14:textId="77777777" w:rsidR="00152BF4" w:rsidRPr="00AA3280" w:rsidRDefault="00152BF4" w:rsidP="00553B8E">
            <w:pPr>
              <w:pStyle w:val="NormalWeb"/>
              <w:snapToGrid w:val="0"/>
              <w:spacing w:before="80" w:beforeAutospacing="0" w:after="80" w:afterAutospacing="0"/>
              <w:jc w:val="both"/>
              <w:rPr>
                <w:b/>
                <w:noProof/>
                <w:sz w:val="26"/>
                <w:szCs w:val="26"/>
                <w:lang w:val="vi-VN"/>
              </w:rPr>
            </w:pPr>
            <w:r w:rsidRPr="00AA3280">
              <w:rPr>
                <w:b/>
                <w:noProof/>
                <w:sz w:val="26"/>
                <w:szCs w:val="26"/>
                <w:lang w:val="vi-VN"/>
              </w:rPr>
              <w:t>Tạo chuyển biến mạnh mẽ trong tổ chức thi hành pháp luật trên địa bàn tỉnh, bảo đảm pháp luật được thực hiện công bằng, nghiêm minh, nhất quán, kịp thời, hiệu lực và hiệu quả; gắn kết chặt chẽ giữa xây dựng và tổ chức thi hành pháp luật.</w:t>
            </w:r>
          </w:p>
        </w:tc>
      </w:tr>
      <w:tr w:rsidR="00DB4C71" w:rsidRPr="00AA3280" w14:paraId="2170F001" w14:textId="77777777" w:rsidTr="00CA03D3">
        <w:tc>
          <w:tcPr>
            <w:tcW w:w="833" w:type="dxa"/>
            <w:vAlign w:val="center"/>
          </w:tcPr>
          <w:p w14:paraId="1FC51B70" w14:textId="77777777" w:rsidR="00152BF4" w:rsidRPr="00AA3280" w:rsidRDefault="00152BF4" w:rsidP="00553B8E">
            <w:pPr>
              <w:spacing w:before="80" w:after="80"/>
              <w:jc w:val="center"/>
              <w:rPr>
                <w:b/>
                <w:bCs/>
                <w:noProof/>
                <w:sz w:val="26"/>
                <w:szCs w:val="26"/>
                <w:lang w:val="vi-VN"/>
              </w:rPr>
            </w:pPr>
            <w:r w:rsidRPr="00AA3280">
              <w:rPr>
                <w:bCs/>
                <w:noProof/>
                <w:sz w:val="26"/>
                <w:szCs w:val="26"/>
                <w:lang w:val="vi-VN"/>
              </w:rPr>
              <w:t>1</w:t>
            </w:r>
          </w:p>
        </w:tc>
        <w:tc>
          <w:tcPr>
            <w:tcW w:w="6264" w:type="dxa"/>
            <w:vAlign w:val="center"/>
          </w:tcPr>
          <w:p w14:paraId="67BA62C3" w14:textId="77777777" w:rsidR="00152BF4" w:rsidRPr="00AA3280" w:rsidRDefault="00152BF4" w:rsidP="00553B8E">
            <w:pPr>
              <w:pBdr>
                <w:top w:val="nil"/>
                <w:left w:val="nil"/>
                <w:bottom w:val="nil"/>
                <w:right w:val="nil"/>
                <w:between w:val="nil"/>
              </w:pBdr>
              <w:spacing w:before="80" w:after="80"/>
              <w:jc w:val="both"/>
              <w:rPr>
                <w:noProof/>
                <w:sz w:val="26"/>
                <w:szCs w:val="26"/>
                <w:shd w:val="clear" w:color="auto" w:fill="FFFFFF"/>
                <w:lang w:val="vi-VN"/>
              </w:rPr>
            </w:pPr>
            <w:r w:rsidRPr="00AA3280">
              <w:rPr>
                <w:noProof/>
                <w:sz w:val="26"/>
                <w:szCs w:val="26"/>
                <w:lang w:val="vi-VN"/>
              </w:rPr>
              <w:t>Xây dựng văn hóa tuân thủ pháp luật, bảo đảm thượng tôn Hiến pháp và pháp luật trở thành chuẩn mực ứng xử của mọi chủ thể trong xã hội</w:t>
            </w:r>
          </w:p>
        </w:tc>
        <w:tc>
          <w:tcPr>
            <w:tcW w:w="1721" w:type="dxa"/>
            <w:vAlign w:val="center"/>
          </w:tcPr>
          <w:p w14:paraId="6791DE68" w14:textId="106CCB74" w:rsidR="00152BF4" w:rsidRPr="00AA3280" w:rsidRDefault="001A2063" w:rsidP="00553B8E">
            <w:pPr>
              <w:spacing w:before="80" w:after="80"/>
              <w:jc w:val="center"/>
              <w:rPr>
                <w:noProof/>
                <w:sz w:val="26"/>
                <w:szCs w:val="26"/>
                <w:lang w:val="vi-VN"/>
              </w:rPr>
            </w:pPr>
            <w:r w:rsidRPr="00AA3280">
              <w:rPr>
                <w:noProof/>
                <w:sz w:val="26"/>
                <w:szCs w:val="26"/>
                <w:lang w:val="vi-VN"/>
              </w:rPr>
              <w:t xml:space="preserve">Sở, ban, ngành, UBND các xã, phường </w:t>
            </w:r>
          </w:p>
        </w:tc>
        <w:tc>
          <w:tcPr>
            <w:tcW w:w="1875" w:type="dxa"/>
            <w:vAlign w:val="center"/>
          </w:tcPr>
          <w:p w14:paraId="620E334A" w14:textId="77777777" w:rsidR="00152BF4" w:rsidRPr="00AA3280" w:rsidRDefault="00152BF4" w:rsidP="00553B8E">
            <w:pPr>
              <w:spacing w:before="80" w:after="80"/>
              <w:jc w:val="center"/>
              <w:rPr>
                <w:noProof/>
                <w:sz w:val="26"/>
                <w:szCs w:val="26"/>
                <w:lang w:val="vi-VN"/>
              </w:rPr>
            </w:pPr>
            <w:r w:rsidRPr="00AA3280">
              <w:rPr>
                <w:noProof/>
                <w:sz w:val="26"/>
                <w:szCs w:val="26"/>
                <w:lang w:val="vi-VN"/>
              </w:rPr>
              <w:t>Sở Tư pháp</w:t>
            </w:r>
          </w:p>
        </w:tc>
        <w:tc>
          <w:tcPr>
            <w:tcW w:w="2495" w:type="dxa"/>
            <w:vAlign w:val="center"/>
          </w:tcPr>
          <w:p w14:paraId="55D29338" w14:textId="77777777" w:rsidR="00152BF4" w:rsidRPr="00AA3280" w:rsidRDefault="00152BF4" w:rsidP="00553B8E">
            <w:pPr>
              <w:spacing w:before="80" w:after="80"/>
              <w:jc w:val="both"/>
              <w:rPr>
                <w:noProof/>
                <w:sz w:val="26"/>
                <w:szCs w:val="26"/>
                <w:shd w:val="clear" w:color="auto" w:fill="FFFFFF"/>
                <w:lang w:val="vi-VN"/>
              </w:rPr>
            </w:pPr>
          </w:p>
        </w:tc>
        <w:tc>
          <w:tcPr>
            <w:tcW w:w="1762" w:type="dxa"/>
            <w:vAlign w:val="center"/>
          </w:tcPr>
          <w:p w14:paraId="0A66B66B" w14:textId="77777777" w:rsidR="00152BF4" w:rsidRPr="00AA3280" w:rsidRDefault="00152BF4" w:rsidP="00553B8E">
            <w:pPr>
              <w:spacing w:before="80" w:after="80"/>
              <w:jc w:val="center"/>
              <w:rPr>
                <w:noProof/>
                <w:sz w:val="26"/>
                <w:szCs w:val="26"/>
                <w:lang w:val="vi-VN"/>
              </w:rPr>
            </w:pPr>
            <w:r w:rsidRPr="00AA3280">
              <w:rPr>
                <w:noProof/>
                <w:sz w:val="26"/>
                <w:szCs w:val="26"/>
                <w:lang w:val="vi-VN"/>
              </w:rPr>
              <w:t>Thường xuyên</w:t>
            </w:r>
          </w:p>
        </w:tc>
      </w:tr>
      <w:tr w:rsidR="00DB4C71" w:rsidRPr="00AA3280" w14:paraId="15C5C4A3" w14:textId="77777777" w:rsidTr="00CA03D3">
        <w:tc>
          <w:tcPr>
            <w:tcW w:w="833" w:type="dxa"/>
            <w:vAlign w:val="center"/>
          </w:tcPr>
          <w:p w14:paraId="04B414A2" w14:textId="77777777" w:rsidR="00152BF4" w:rsidRPr="00AA3280" w:rsidRDefault="00152BF4" w:rsidP="00553B8E">
            <w:pPr>
              <w:spacing w:before="80" w:after="80"/>
              <w:jc w:val="center"/>
              <w:rPr>
                <w:b/>
                <w:bCs/>
                <w:noProof/>
                <w:sz w:val="26"/>
                <w:szCs w:val="26"/>
                <w:lang w:val="vi-VN"/>
              </w:rPr>
            </w:pPr>
            <w:r w:rsidRPr="00AA3280">
              <w:rPr>
                <w:bCs/>
                <w:noProof/>
                <w:sz w:val="26"/>
                <w:szCs w:val="26"/>
                <w:lang w:val="vi-VN"/>
              </w:rPr>
              <w:t>2</w:t>
            </w:r>
          </w:p>
        </w:tc>
        <w:tc>
          <w:tcPr>
            <w:tcW w:w="6264" w:type="dxa"/>
            <w:vAlign w:val="center"/>
          </w:tcPr>
          <w:p w14:paraId="0B883C28" w14:textId="77777777" w:rsidR="00152BF4" w:rsidRPr="00AA3280" w:rsidRDefault="00152BF4" w:rsidP="00553B8E">
            <w:pPr>
              <w:pBdr>
                <w:top w:val="nil"/>
                <w:left w:val="nil"/>
                <w:bottom w:val="nil"/>
                <w:right w:val="nil"/>
                <w:between w:val="nil"/>
              </w:pBdr>
              <w:spacing w:before="80" w:after="80"/>
              <w:jc w:val="both"/>
              <w:rPr>
                <w:noProof/>
                <w:sz w:val="26"/>
                <w:szCs w:val="26"/>
                <w:shd w:val="clear" w:color="auto" w:fill="FFFFFF"/>
                <w:lang w:val="vi-VN"/>
              </w:rPr>
            </w:pPr>
            <w:r w:rsidRPr="00AA3280">
              <w:rPr>
                <w:noProof/>
                <w:sz w:val="26"/>
                <w:szCs w:val="26"/>
                <w:lang w:val="vi-VN"/>
              </w:rPr>
              <w:t>Thực hiện thường xuyên, hiệu quả công tác kiểm tra, xử lý; rà soát, hợp nhất, hệ thống hóa văn bản quy phạm pháp luật theo quy định</w:t>
            </w:r>
          </w:p>
        </w:tc>
        <w:tc>
          <w:tcPr>
            <w:tcW w:w="1721" w:type="dxa"/>
            <w:vAlign w:val="center"/>
          </w:tcPr>
          <w:p w14:paraId="047891F1" w14:textId="1A912B05" w:rsidR="00152BF4" w:rsidRPr="00AA3280" w:rsidRDefault="001A2063" w:rsidP="00553B8E">
            <w:pPr>
              <w:spacing w:before="80" w:after="8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20838200" w14:textId="77777777" w:rsidR="00152BF4" w:rsidRPr="00AA3280" w:rsidRDefault="00152BF4" w:rsidP="00553B8E">
            <w:pPr>
              <w:spacing w:before="80" w:after="80"/>
              <w:jc w:val="center"/>
              <w:rPr>
                <w:noProof/>
                <w:sz w:val="26"/>
                <w:szCs w:val="26"/>
                <w:lang w:val="vi-VN"/>
              </w:rPr>
            </w:pPr>
            <w:r w:rsidRPr="00AA3280">
              <w:rPr>
                <w:noProof/>
                <w:sz w:val="26"/>
                <w:szCs w:val="26"/>
                <w:lang w:val="vi-VN"/>
              </w:rPr>
              <w:t>Sở Tư pháp</w:t>
            </w:r>
          </w:p>
        </w:tc>
        <w:tc>
          <w:tcPr>
            <w:tcW w:w="2495" w:type="dxa"/>
            <w:vAlign w:val="center"/>
          </w:tcPr>
          <w:p w14:paraId="701EFD5C" w14:textId="77777777" w:rsidR="00152BF4" w:rsidRPr="00AA3280" w:rsidRDefault="00152BF4" w:rsidP="00553B8E">
            <w:pPr>
              <w:spacing w:before="80" w:after="80"/>
              <w:jc w:val="both"/>
              <w:rPr>
                <w:noProof/>
                <w:sz w:val="26"/>
                <w:szCs w:val="26"/>
                <w:shd w:val="clear" w:color="auto" w:fill="FFFFFF"/>
                <w:lang w:val="vi-VN"/>
              </w:rPr>
            </w:pPr>
            <w:r w:rsidRPr="00AA3280">
              <w:rPr>
                <w:noProof/>
                <w:sz w:val="26"/>
                <w:szCs w:val="26"/>
                <w:lang w:val="vi-VN"/>
              </w:rPr>
              <w:t>Báo cáo kết quả kiểm tra, rà soát, xử lý VBQPPL; kết quả hợp nhất, hệ thống hóa VBQPPL</w:t>
            </w:r>
          </w:p>
        </w:tc>
        <w:tc>
          <w:tcPr>
            <w:tcW w:w="1762" w:type="dxa"/>
            <w:vAlign w:val="center"/>
          </w:tcPr>
          <w:p w14:paraId="6FEA9793" w14:textId="77777777" w:rsidR="00152BF4" w:rsidRPr="00AA3280" w:rsidRDefault="00152BF4" w:rsidP="00553B8E">
            <w:pPr>
              <w:spacing w:before="80" w:after="80"/>
              <w:jc w:val="center"/>
              <w:rPr>
                <w:noProof/>
                <w:sz w:val="26"/>
                <w:szCs w:val="26"/>
                <w:lang w:val="vi-VN"/>
              </w:rPr>
            </w:pPr>
            <w:r w:rsidRPr="00AA3280">
              <w:rPr>
                <w:noProof/>
                <w:sz w:val="26"/>
                <w:szCs w:val="26"/>
                <w:lang w:val="vi-VN"/>
              </w:rPr>
              <w:t>Thường xuyên</w:t>
            </w:r>
          </w:p>
        </w:tc>
      </w:tr>
      <w:tr w:rsidR="00DB4C71" w:rsidRPr="00AA3280" w14:paraId="0730280A" w14:textId="77777777" w:rsidTr="00CA03D3">
        <w:tc>
          <w:tcPr>
            <w:tcW w:w="833" w:type="dxa"/>
            <w:vAlign w:val="center"/>
          </w:tcPr>
          <w:p w14:paraId="5F1559C9" w14:textId="77777777" w:rsidR="00152BF4" w:rsidRPr="00AA3280" w:rsidRDefault="00152BF4" w:rsidP="00553B8E">
            <w:pPr>
              <w:spacing w:before="100" w:after="100"/>
              <w:jc w:val="center"/>
              <w:rPr>
                <w:b/>
                <w:bCs/>
                <w:noProof/>
                <w:sz w:val="26"/>
                <w:szCs w:val="26"/>
                <w:lang w:val="vi-VN"/>
              </w:rPr>
            </w:pPr>
            <w:r w:rsidRPr="00AA3280">
              <w:rPr>
                <w:bCs/>
                <w:noProof/>
                <w:sz w:val="26"/>
                <w:szCs w:val="26"/>
                <w:lang w:val="vi-VN"/>
              </w:rPr>
              <w:t>3</w:t>
            </w:r>
          </w:p>
        </w:tc>
        <w:tc>
          <w:tcPr>
            <w:tcW w:w="6264" w:type="dxa"/>
            <w:vAlign w:val="center"/>
          </w:tcPr>
          <w:p w14:paraId="5122532E" w14:textId="77777777" w:rsidR="00152BF4" w:rsidRPr="00AA3280" w:rsidRDefault="00152BF4" w:rsidP="00553B8E">
            <w:pPr>
              <w:pBdr>
                <w:top w:val="nil"/>
                <w:left w:val="nil"/>
                <w:bottom w:val="nil"/>
                <w:right w:val="nil"/>
                <w:between w:val="nil"/>
              </w:pBdr>
              <w:spacing w:before="100" w:after="100"/>
              <w:jc w:val="both"/>
              <w:rPr>
                <w:noProof/>
                <w:sz w:val="26"/>
                <w:szCs w:val="26"/>
                <w:shd w:val="clear" w:color="auto" w:fill="FFFFFF"/>
                <w:lang w:val="vi-VN"/>
              </w:rPr>
            </w:pPr>
            <w:r w:rsidRPr="00AA3280">
              <w:rPr>
                <w:noProof/>
                <w:sz w:val="26"/>
                <w:szCs w:val="26"/>
                <w:lang w:val="vi-VN"/>
              </w:rPr>
              <w:t>Đa dạng hóa phương thức truyền thông chính sách, phổ biến, giáo dục pháp luật, nhất là thông qua ứng dụng công nghệ số; ưu tiên những nội dung quan trọng được phát trên khung giờ thu hút đông đảo khán, thính giả trên hệ thống phát thanh, truyền hình tỉnh</w:t>
            </w:r>
          </w:p>
        </w:tc>
        <w:tc>
          <w:tcPr>
            <w:tcW w:w="1721" w:type="dxa"/>
            <w:vAlign w:val="center"/>
          </w:tcPr>
          <w:p w14:paraId="2CDDD96A" w14:textId="2A4FE87D" w:rsidR="00152BF4" w:rsidRPr="00AA3280" w:rsidRDefault="00152BF4" w:rsidP="00553B8E">
            <w:pPr>
              <w:spacing w:before="100" w:after="100"/>
              <w:jc w:val="center"/>
              <w:rPr>
                <w:noProof/>
                <w:sz w:val="26"/>
                <w:szCs w:val="26"/>
                <w:lang w:val="vi-VN"/>
              </w:rPr>
            </w:pPr>
            <w:r w:rsidRPr="00AA3280">
              <w:rPr>
                <w:noProof/>
                <w:sz w:val="26"/>
                <w:szCs w:val="26"/>
                <w:lang w:val="vi-VN"/>
              </w:rPr>
              <w:t xml:space="preserve">Báo và Phát thanh, </w:t>
            </w:r>
            <w:r w:rsidR="000F17BA" w:rsidRPr="00AA3280">
              <w:rPr>
                <w:noProof/>
                <w:sz w:val="26"/>
                <w:szCs w:val="26"/>
                <w:lang w:val="vi-VN"/>
              </w:rPr>
              <w:t>T</w:t>
            </w:r>
            <w:r w:rsidRPr="00AA3280">
              <w:rPr>
                <w:noProof/>
                <w:sz w:val="26"/>
                <w:szCs w:val="26"/>
                <w:lang w:val="vi-VN"/>
              </w:rPr>
              <w:t>ruyền hình Đồng Nai</w:t>
            </w:r>
          </w:p>
        </w:tc>
        <w:tc>
          <w:tcPr>
            <w:tcW w:w="1875" w:type="dxa"/>
            <w:vAlign w:val="center"/>
          </w:tcPr>
          <w:p w14:paraId="55EA78D8" w14:textId="77777777" w:rsidR="00152BF4" w:rsidRPr="00AA3280" w:rsidRDefault="00152BF4" w:rsidP="00553B8E">
            <w:pPr>
              <w:spacing w:before="100" w:after="100"/>
              <w:jc w:val="center"/>
              <w:rPr>
                <w:noProof/>
                <w:sz w:val="26"/>
                <w:szCs w:val="26"/>
                <w:lang w:val="vi-VN"/>
              </w:rPr>
            </w:pPr>
            <w:r w:rsidRPr="00AA3280">
              <w:rPr>
                <w:noProof/>
                <w:sz w:val="26"/>
                <w:szCs w:val="26"/>
                <w:lang w:val="vi-VN"/>
              </w:rPr>
              <w:t>Sở Tư pháp</w:t>
            </w:r>
          </w:p>
        </w:tc>
        <w:tc>
          <w:tcPr>
            <w:tcW w:w="2495" w:type="dxa"/>
            <w:vAlign w:val="center"/>
          </w:tcPr>
          <w:p w14:paraId="1F2ADF4C" w14:textId="77777777" w:rsidR="00152BF4" w:rsidRPr="00AA3280" w:rsidRDefault="00152BF4" w:rsidP="00553B8E">
            <w:pPr>
              <w:spacing w:before="100" w:after="100"/>
              <w:jc w:val="both"/>
              <w:rPr>
                <w:noProof/>
                <w:sz w:val="26"/>
                <w:szCs w:val="26"/>
                <w:shd w:val="clear" w:color="auto" w:fill="FFFFFF"/>
                <w:lang w:val="vi-VN"/>
              </w:rPr>
            </w:pPr>
          </w:p>
        </w:tc>
        <w:tc>
          <w:tcPr>
            <w:tcW w:w="1762" w:type="dxa"/>
            <w:vAlign w:val="center"/>
          </w:tcPr>
          <w:p w14:paraId="4AC51E81" w14:textId="77777777" w:rsidR="00152BF4" w:rsidRPr="00AA3280" w:rsidRDefault="00152BF4" w:rsidP="00553B8E">
            <w:pPr>
              <w:spacing w:before="100" w:after="100"/>
              <w:jc w:val="center"/>
              <w:rPr>
                <w:noProof/>
                <w:sz w:val="26"/>
                <w:szCs w:val="26"/>
                <w:lang w:val="vi-VN"/>
              </w:rPr>
            </w:pPr>
            <w:r w:rsidRPr="00AA3280">
              <w:rPr>
                <w:noProof/>
                <w:sz w:val="26"/>
                <w:szCs w:val="26"/>
                <w:lang w:val="vi-VN"/>
              </w:rPr>
              <w:t>Thường xuyên</w:t>
            </w:r>
          </w:p>
        </w:tc>
      </w:tr>
      <w:tr w:rsidR="00DB4C71" w:rsidRPr="00AA3280" w14:paraId="10F34178" w14:textId="77777777" w:rsidTr="00CA03D3">
        <w:tc>
          <w:tcPr>
            <w:tcW w:w="833" w:type="dxa"/>
            <w:vAlign w:val="center"/>
          </w:tcPr>
          <w:p w14:paraId="5D7CADB2" w14:textId="77777777" w:rsidR="00152BF4" w:rsidRPr="00AA3280" w:rsidRDefault="00152BF4" w:rsidP="00DB4C71">
            <w:pPr>
              <w:spacing w:before="120" w:after="120"/>
              <w:jc w:val="center"/>
              <w:rPr>
                <w:b/>
                <w:bCs/>
                <w:noProof/>
                <w:sz w:val="26"/>
                <w:szCs w:val="26"/>
                <w:lang w:val="vi-VN"/>
              </w:rPr>
            </w:pPr>
            <w:r w:rsidRPr="00AA3280">
              <w:rPr>
                <w:bCs/>
                <w:noProof/>
                <w:sz w:val="26"/>
                <w:szCs w:val="26"/>
                <w:lang w:val="vi-VN"/>
              </w:rPr>
              <w:lastRenderedPageBreak/>
              <w:t>4</w:t>
            </w:r>
          </w:p>
        </w:tc>
        <w:tc>
          <w:tcPr>
            <w:tcW w:w="6264" w:type="dxa"/>
            <w:vAlign w:val="center"/>
          </w:tcPr>
          <w:p w14:paraId="132069FF" w14:textId="77777777" w:rsidR="00152BF4" w:rsidRPr="00AA3280" w:rsidRDefault="00152BF4" w:rsidP="00DB4C71">
            <w:pPr>
              <w:pBdr>
                <w:top w:val="nil"/>
                <w:left w:val="nil"/>
                <w:bottom w:val="nil"/>
                <w:right w:val="nil"/>
                <w:between w:val="nil"/>
              </w:pBdr>
              <w:spacing w:before="120" w:after="120"/>
              <w:jc w:val="both"/>
              <w:rPr>
                <w:noProof/>
                <w:sz w:val="26"/>
                <w:szCs w:val="26"/>
                <w:shd w:val="clear" w:color="auto" w:fill="FFFFFF"/>
                <w:lang w:val="vi-VN"/>
              </w:rPr>
            </w:pPr>
            <w:r w:rsidRPr="00AA3280">
              <w:rPr>
                <w:noProof/>
                <w:sz w:val="26"/>
                <w:szCs w:val="26"/>
                <w:lang w:val="vi-VN"/>
              </w:rPr>
              <w:t>Phát huy vai trò của người dân, doanh nghiệp, Mặt trận Tổ quốc Việt Nam tỉnh, tổ chức xã hội, tổ chức xã hội - nghề nghiệp trong giám sát thi hành pháp luật</w:t>
            </w:r>
          </w:p>
        </w:tc>
        <w:tc>
          <w:tcPr>
            <w:tcW w:w="1721" w:type="dxa"/>
            <w:vAlign w:val="center"/>
          </w:tcPr>
          <w:p w14:paraId="5D8F176E"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Tư pháp</w:t>
            </w:r>
          </w:p>
        </w:tc>
        <w:tc>
          <w:tcPr>
            <w:tcW w:w="1875" w:type="dxa"/>
            <w:vAlign w:val="center"/>
          </w:tcPr>
          <w:p w14:paraId="5582AEDA"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Nội vụ, Mặt trận Tổ quốc VN tỉnh, các tổ chức xã hội - nghề nghiệp</w:t>
            </w:r>
          </w:p>
        </w:tc>
        <w:tc>
          <w:tcPr>
            <w:tcW w:w="2495" w:type="dxa"/>
            <w:vAlign w:val="center"/>
          </w:tcPr>
          <w:p w14:paraId="117ABD83" w14:textId="77777777" w:rsidR="00152BF4" w:rsidRPr="00AA3280" w:rsidRDefault="00152BF4" w:rsidP="00DB4C71">
            <w:pPr>
              <w:spacing w:before="120" w:after="120"/>
              <w:jc w:val="both"/>
              <w:rPr>
                <w:noProof/>
                <w:sz w:val="26"/>
                <w:szCs w:val="26"/>
                <w:lang w:val="vi-VN"/>
              </w:rPr>
            </w:pPr>
            <w:r w:rsidRPr="00AA3280">
              <w:rPr>
                <w:noProof/>
                <w:sz w:val="26"/>
                <w:szCs w:val="26"/>
                <w:lang w:val="vi-VN"/>
              </w:rPr>
              <w:t>Các cơ chế, chính sách được ban hành;</w:t>
            </w:r>
          </w:p>
          <w:p w14:paraId="2CC4F5AD" w14:textId="77777777" w:rsidR="00152BF4" w:rsidRPr="00AA3280" w:rsidRDefault="00152BF4" w:rsidP="00DB4C71">
            <w:pPr>
              <w:spacing w:before="120" w:after="120"/>
              <w:jc w:val="both"/>
              <w:rPr>
                <w:noProof/>
                <w:sz w:val="26"/>
                <w:szCs w:val="26"/>
                <w:shd w:val="clear" w:color="auto" w:fill="FFFFFF"/>
                <w:lang w:val="vi-VN"/>
              </w:rPr>
            </w:pPr>
            <w:r w:rsidRPr="00AA3280">
              <w:rPr>
                <w:noProof/>
                <w:sz w:val="26"/>
                <w:szCs w:val="26"/>
                <w:lang w:val="vi-VN"/>
              </w:rPr>
              <w:t>Các báo cáo kết quả thực hiện</w:t>
            </w:r>
          </w:p>
        </w:tc>
        <w:tc>
          <w:tcPr>
            <w:tcW w:w="1762" w:type="dxa"/>
            <w:vAlign w:val="center"/>
          </w:tcPr>
          <w:p w14:paraId="1B11B256"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Thường xuyên</w:t>
            </w:r>
          </w:p>
        </w:tc>
      </w:tr>
      <w:tr w:rsidR="00DB4C71" w:rsidRPr="00AA3280" w14:paraId="1E7C60DD" w14:textId="77777777" w:rsidTr="00CA03D3">
        <w:tc>
          <w:tcPr>
            <w:tcW w:w="833" w:type="dxa"/>
            <w:vAlign w:val="center"/>
          </w:tcPr>
          <w:p w14:paraId="5F236339" w14:textId="77777777" w:rsidR="00152BF4" w:rsidRPr="00AA3280" w:rsidRDefault="00152BF4" w:rsidP="00DB4C71">
            <w:pPr>
              <w:spacing w:before="120" w:after="120"/>
              <w:jc w:val="center"/>
              <w:rPr>
                <w:b/>
                <w:bCs/>
                <w:noProof/>
                <w:sz w:val="26"/>
                <w:szCs w:val="26"/>
                <w:lang w:val="vi-VN"/>
              </w:rPr>
            </w:pPr>
            <w:r w:rsidRPr="00AA3280">
              <w:rPr>
                <w:bCs/>
                <w:noProof/>
                <w:sz w:val="26"/>
                <w:szCs w:val="26"/>
                <w:lang w:val="vi-VN"/>
              </w:rPr>
              <w:t>5</w:t>
            </w:r>
          </w:p>
        </w:tc>
        <w:tc>
          <w:tcPr>
            <w:tcW w:w="6264" w:type="dxa"/>
            <w:vAlign w:val="center"/>
          </w:tcPr>
          <w:p w14:paraId="6BA2583F" w14:textId="77777777" w:rsidR="00152BF4" w:rsidRPr="00AA3280" w:rsidRDefault="00152BF4" w:rsidP="00DB4C71">
            <w:pPr>
              <w:pBdr>
                <w:top w:val="nil"/>
                <w:left w:val="nil"/>
                <w:bottom w:val="nil"/>
                <w:right w:val="nil"/>
                <w:between w:val="nil"/>
              </w:pBdr>
              <w:spacing w:before="120" w:after="120"/>
              <w:jc w:val="both"/>
              <w:rPr>
                <w:noProof/>
                <w:sz w:val="26"/>
                <w:szCs w:val="26"/>
                <w:shd w:val="clear" w:color="auto" w:fill="FFFFFF"/>
                <w:lang w:val="vi-VN"/>
              </w:rPr>
            </w:pPr>
            <w:r w:rsidRPr="00AA3280">
              <w:rPr>
                <w:noProof/>
                <w:sz w:val="26"/>
                <w:szCs w:val="26"/>
                <w:lang w:val="vi-VN"/>
              </w:rPr>
              <w:t>Thực hiện hiệu quả công tác phổ biến, giáo dục pháp luật thông qua tăng cường thực hiện chuyển đổi số công tác này</w:t>
            </w:r>
          </w:p>
        </w:tc>
        <w:tc>
          <w:tcPr>
            <w:tcW w:w="1721" w:type="dxa"/>
            <w:vAlign w:val="center"/>
          </w:tcPr>
          <w:p w14:paraId="4E206139"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Sở Tư pháp</w:t>
            </w:r>
          </w:p>
        </w:tc>
        <w:tc>
          <w:tcPr>
            <w:tcW w:w="1875" w:type="dxa"/>
            <w:vAlign w:val="center"/>
          </w:tcPr>
          <w:p w14:paraId="4B3E96C2" w14:textId="3F0EC868" w:rsidR="00152BF4" w:rsidRPr="00AA3280" w:rsidRDefault="00152BF4" w:rsidP="00DB4C71">
            <w:pPr>
              <w:spacing w:before="120" w:after="120"/>
              <w:jc w:val="center"/>
              <w:rPr>
                <w:noProof/>
                <w:sz w:val="26"/>
                <w:szCs w:val="26"/>
                <w:lang w:val="vi-VN"/>
              </w:rPr>
            </w:pPr>
            <w:r w:rsidRPr="00AA3280">
              <w:rPr>
                <w:noProof/>
                <w:sz w:val="26"/>
                <w:szCs w:val="26"/>
                <w:lang w:val="vi-VN"/>
              </w:rPr>
              <w:t xml:space="preserve">Các sở, </w:t>
            </w:r>
            <w:r w:rsidR="001A2063" w:rsidRPr="00AA3280">
              <w:rPr>
                <w:noProof/>
                <w:sz w:val="26"/>
                <w:szCs w:val="26"/>
                <w:lang w:val="vi-VN"/>
              </w:rPr>
              <w:t xml:space="preserve">ban, </w:t>
            </w:r>
            <w:r w:rsidRPr="00AA3280">
              <w:rPr>
                <w:noProof/>
                <w:sz w:val="26"/>
                <w:szCs w:val="26"/>
                <w:lang w:val="vi-VN"/>
              </w:rPr>
              <w:t>ngành, Báo và Phát thanh, truyền hình Đồng Nai</w:t>
            </w:r>
          </w:p>
        </w:tc>
        <w:tc>
          <w:tcPr>
            <w:tcW w:w="2495" w:type="dxa"/>
            <w:vAlign w:val="center"/>
          </w:tcPr>
          <w:p w14:paraId="3B2A5C28" w14:textId="7286C067" w:rsidR="00152BF4" w:rsidRPr="00AA3280" w:rsidRDefault="00152BF4" w:rsidP="00DB4C71">
            <w:pPr>
              <w:spacing w:before="120" w:after="120"/>
              <w:jc w:val="both"/>
              <w:rPr>
                <w:noProof/>
                <w:sz w:val="26"/>
                <w:szCs w:val="26"/>
                <w:lang w:val="vi-VN"/>
              </w:rPr>
            </w:pPr>
            <w:r w:rsidRPr="00AA3280">
              <w:rPr>
                <w:noProof/>
                <w:sz w:val="26"/>
                <w:szCs w:val="26"/>
                <w:lang w:val="vi-VN"/>
              </w:rPr>
              <w:t>-</w:t>
            </w:r>
            <w:r w:rsidR="001A2063" w:rsidRPr="00AA3280">
              <w:rPr>
                <w:noProof/>
                <w:sz w:val="26"/>
                <w:szCs w:val="26"/>
                <w:lang w:val="vi-VN"/>
              </w:rPr>
              <w:t xml:space="preserve"> </w:t>
            </w:r>
            <w:r w:rsidRPr="00AA3280">
              <w:rPr>
                <w:noProof/>
                <w:sz w:val="26"/>
                <w:szCs w:val="26"/>
                <w:lang w:val="vi-VN"/>
              </w:rPr>
              <w:t xml:space="preserve">Đề án/Kế hoạch chuyển đổi số công tác phổ biến, giáo dục pháp luật. </w:t>
            </w:r>
          </w:p>
          <w:p w14:paraId="631E2F8A" w14:textId="77777777" w:rsidR="00152BF4" w:rsidRPr="00AA3280" w:rsidRDefault="00152BF4" w:rsidP="00DB4C71">
            <w:pPr>
              <w:spacing w:before="120" w:after="120"/>
              <w:jc w:val="both"/>
              <w:rPr>
                <w:noProof/>
                <w:sz w:val="26"/>
                <w:szCs w:val="26"/>
                <w:shd w:val="clear" w:color="auto" w:fill="FFFFFF"/>
                <w:lang w:val="vi-VN"/>
              </w:rPr>
            </w:pPr>
            <w:r w:rsidRPr="00AA3280">
              <w:rPr>
                <w:noProof/>
                <w:sz w:val="26"/>
                <w:szCs w:val="26"/>
                <w:lang w:val="vi-VN"/>
              </w:rPr>
              <w:t>- Xây dựng các nền tảng/ ứng dụng phổ biến, giáo dục pháp luật hiện đại.</w:t>
            </w:r>
          </w:p>
        </w:tc>
        <w:tc>
          <w:tcPr>
            <w:tcW w:w="1762" w:type="dxa"/>
            <w:vAlign w:val="center"/>
          </w:tcPr>
          <w:p w14:paraId="084174B8" w14:textId="77777777" w:rsidR="008C689C" w:rsidRPr="00AA3280" w:rsidRDefault="000F17BA" w:rsidP="00DB4C71">
            <w:pPr>
              <w:spacing w:before="120" w:after="120"/>
              <w:jc w:val="center"/>
              <w:rPr>
                <w:noProof/>
                <w:sz w:val="26"/>
                <w:szCs w:val="26"/>
              </w:rPr>
            </w:pPr>
            <w:r w:rsidRPr="00AA3280">
              <w:rPr>
                <w:noProof/>
                <w:sz w:val="26"/>
                <w:szCs w:val="26"/>
              </w:rPr>
              <w:t>Giai đoạn</w:t>
            </w:r>
          </w:p>
          <w:p w14:paraId="1812A624" w14:textId="01B49840" w:rsidR="00152BF4" w:rsidRPr="00AA3280" w:rsidRDefault="000F17BA" w:rsidP="00DB4C71">
            <w:pPr>
              <w:spacing w:before="120" w:after="120"/>
              <w:jc w:val="center"/>
              <w:rPr>
                <w:noProof/>
                <w:sz w:val="26"/>
                <w:szCs w:val="26"/>
                <w:lang w:val="vi-VN"/>
              </w:rPr>
            </w:pPr>
            <w:r w:rsidRPr="00AA3280">
              <w:rPr>
                <w:noProof/>
                <w:sz w:val="26"/>
                <w:szCs w:val="26"/>
                <w:lang w:val="vi-VN"/>
              </w:rPr>
              <w:t>2026 - 2030</w:t>
            </w:r>
          </w:p>
        </w:tc>
      </w:tr>
      <w:tr w:rsidR="00DB4C71" w:rsidRPr="00AA3280" w14:paraId="7A2329E6" w14:textId="77777777" w:rsidTr="00CA03D3">
        <w:tc>
          <w:tcPr>
            <w:tcW w:w="833" w:type="dxa"/>
            <w:vAlign w:val="center"/>
          </w:tcPr>
          <w:p w14:paraId="249CB117" w14:textId="77777777" w:rsidR="00152BF4" w:rsidRPr="00AA3280" w:rsidRDefault="00152BF4" w:rsidP="00553B8E">
            <w:pPr>
              <w:spacing w:before="140" w:after="140"/>
              <w:jc w:val="center"/>
              <w:rPr>
                <w:b/>
                <w:bCs/>
                <w:noProof/>
                <w:sz w:val="26"/>
                <w:szCs w:val="26"/>
                <w:lang w:val="vi-VN"/>
              </w:rPr>
            </w:pPr>
            <w:r w:rsidRPr="00AA3280">
              <w:rPr>
                <w:bCs/>
                <w:noProof/>
                <w:sz w:val="26"/>
                <w:szCs w:val="26"/>
                <w:lang w:val="vi-VN"/>
              </w:rPr>
              <w:t>6</w:t>
            </w:r>
          </w:p>
        </w:tc>
        <w:tc>
          <w:tcPr>
            <w:tcW w:w="6264" w:type="dxa"/>
            <w:vAlign w:val="center"/>
          </w:tcPr>
          <w:p w14:paraId="2A4278AD" w14:textId="77777777" w:rsidR="00152BF4" w:rsidRPr="00AA3280" w:rsidRDefault="00152BF4" w:rsidP="00553B8E">
            <w:pPr>
              <w:pBdr>
                <w:top w:val="nil"/>
                <w:left w:val="nil"/>
                <w:bottom w:val="nil"/>
                <w:right w:val="nil"/>
                <w:between w:val="nil"/>
              </w:pBdr>
              <w:spacing w:before="140" w:after="140"/>
              <w:jc w:val="both"/>
              <w:rPr>
                <w:noProof/>
                <w:sz w:val="26"/>
                <w:szCs w:val="26"/>
                <w:shd w:val="clear" w:color="auto" w:fill="FFFFFF"/>
                <w:lang w:val="vi-VN"/>
              </w:rPr>
            </w:pPr>
            <w:r w:rsidRPr="00AA3280">
              <w:rPr>
                <w:noProof/>
                <w:sz w:val="26"/>
                <w:szCs w:val="26"/>
                <w:lang w:val="vi-VN"/>
              </w:rPr>
              <w:t>Triển khai thực hiện Quyết định của Thủ tướng Chính phủ ban hành về phê duyệt Đề án “Đổi mới, nâng cao hiệu quả công tác tổ chức thi hành pháp luật giai đoạn 2026 - 2031” theo hướng dẫn của Bộ Tư pháp</w:t>
            </w:r>
          </w:p>
        </w:tc>
        <w:tc>
          <w:tcPr>
            <w:tcW w:w="1721" w:type="dxa"/>
            <w:vAlign w:val="center"/>
          </w:tcPr>
          <w:p w14:paraId="531C5CF6" w14:textId="77777777" w:rsidR="00152BF4" w:rsidRPr="00AA3280" w:rsidRDefault="00152BF4" w:rsidP="00553B8E">
            <w:pPr>
              <w:spacing w:before="140" w:after="140"/>
              <w:jc w:val="center"/>
              <w:rPr>
                <w:noProof/>
                <w:sz w:val="26"/>
                <w:szCs w:val="26"/>
                <w:lang w:val="vi-VN"/>
              </w:rPr>
            </w:pPr>
            <w:r w:rsidRPr="00AA3280">
              <w:rPr>
                <w:noProof/>
                <w:sz w:val="26"/>
                <w:szCs w:val="26"/>
                <w:lang w:val="vi-VN"/>
              </w:rPr>
              <w:t>Sở Tư pháp</w:t>
            </w:r>
          </w:p>
        </w:tc>
        <w:tc>
          <w:tcPr>
            <w:tcW w:w="1875" w:type="dxa"/>
            <w:vAlign w:val="center"/>
          </w:tcPr>
          <w:p w14:paraId="02273A97" w14:textId="6313EF87" w:rsidR="00152BF4" w:rsidRPr="00AA3280" w:rsidRDefault="009A692A" w:rsidP="00553B8E">
            <w:pPr>
              <w:spacing w:before="140" w:after="14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35FF5194" w14:textId="77777777" w:rsidR="00152BF4" w:rsidRPr="00AA3280" w:rsidRDefault="00152BF4" w:rsidP="00553B8E">
            <w:pPr>
              <w:spacing w:before="140" w:after="140"/>
              <w:jc w:val="both"/>
              <w:rPr>
                <w:noProof/>
                <w:sz w:val="26"/>
                <w:szCs w:val="26"/>
                <w:shd w:val="clear" w:color="auto" w:fill="FFFFFF"/>
                <w:lang w:val="vi-VN"/>
              </w:rPr>
            </w:pPr>
            <w:r w:rsidRPr="00AA3280">
              <w:rPr>
                <w:noProof/>
                <w:sz w:val="26"/>
                <w:szCs w:val="26"/>
                <w:lang w:val="vi-VN"/>
              </w:rPr>
              <w:t>Kế hoạch triển khai, các văn bản hướng dẫn thực hiện, các báo cáo theo quy định</w:t>
            </w:r>
          </w:p>
        </w:tc>
        <w:tc>
          <w:tcPr>
            <w:tcW w:w="1762" w:type="dxa"/>
            <w:vAlign w:val="center"/>
          </w:tcPr>
          <w:p w14:paraId="1EE96061" w14:textId="77777777" w:rsidR="00152BF4" w:rsidRPr="00AA3280" w:rsidRDefault="00152BF4" w:rsidP="00553B8E">
            <w:pPr>
              <w:spacing w:before="140" w:after="140"/>
              <w:jc w:val="center"/>
              <w:rPr>
                <w:noProof/>
                <w:sz w:val="26"/>
                <w:szCs w:val="26"/>
                <w:lang w:val="vi-VN"/>
              </w:rPr>
            </w:pPr>
            <w:r w:rsidRPr="00AA3280">
              <w:rPr>
                <w:noProof/>
                <w:sz w:val="26"/>
                <w:szCs w:val="26"/>
                <w:lang w:val="vi-VN"/>
              </w:rPr>
              <w:t>Sau khi Đề án được phê duyệt</w:t>
            </w:r>
          </w:p>
        </w:tc>
      </w:tr>
      <w:tr w:rsidR="00DB4C71" w:rsidRPr="00AA3280" w14:paraId="115FC9D9" w14:textId="77777777" w:rsidTr="00CA03D3">
        <w:tc>
          <w:tcPr>
            <w:tcW w:w="833" w:type="dxa"/>
            <w:vAlign w:val="center"/>
          </w:tcPr>
          <w:p w14:paraId="320B5364" w14:textId="77777777" w:rsidR="00152BF4" w:rsidRPr="00AA3280" w:rsidRDefault="00152BF4" w:rsidP="00553B8E">
            <w:pPr>
              <w:spacing w:before="140" w:after="140"/>
              <w:jc w:val="center"/>
              <w:rPr>
                <w:b/>
                <w:bCs/>
                <w:noProof/>
                <w:sz w:val="26"/>
                <w:szCs w:val="26"/>
                <w:lang w:val="vi-VN"/>
              </w:rPr>
            </w:pPr>
            <w:r w:rsidRPr="00AA3280">
              <w:rPr>
                <w:bCs/>
                <w:noProof/>
                <w:sz w:val="26"/>
                <w:szCs w:val="26"/>
                <w:lang w:val="vi-VN"/>
              </w:rPr>
              <w:t>7</w:t>
            </w:r>
          </w:p>
        </w:tc>
        <w:tc>
          <w:tcPr>
            <w:tcW w:w="6264" w:type="dxa"/>
            <w:vAlign w:val="center"/>
          </w:tcPr>
          <w:p w14:paraId="778B0076" w14:textId="77777777" w:rsidR="00152BF4" w:rsidRPr="00AA3280" w:rsidRDefault="00152BF4" w:rsidP="00553B8E">
            <w:pPr>
              <w:pBdr>
                <w:top w:val="nil"/>
                <w:left w:val="nil"/>
                <w:bottom w:val="nil"/>
                <w:right w:val="nil"/>
                <w:between w:val="nil"/>
              </w:pBdr>
              <w:spacing w:before="140" w:after="140"/>
              <w:jc w:val="both"/>
              <w:rPr>
                <w:noProof/>
                <w:sz w:val="26"/>
                <w:szCs w:val="26"/>
                <w:shd w:val="clear" w:color="auto" w:fill="FFFFFF"/>
                <w:lang w:val="vi-VN"/>
              </w:rPr>
            </w:pPr>
            <w:r w:rsidRPr="00AA3280">
              <w:rPr>
                <w:noProof/>
                <w:sz w:val="26"/>
                <w:szCs w:val="26"/>
                <w:lang w:val="vi-VN"/>
              </w:rPr>
              <w:t>Thực hiện hiệu quả công tác đánh giá xã, phường đạt chuẩn tiếp cận pháp luật</w:t>
            </w:r>
          </w:p>
        </w:tc>
        <w:tc>
          <w:tcPr>
            <w:tcW w:w="1721" w:type="dxa"/>
            <w:vAlign w:val="center"/>
          </w:tcPr>
          <w:p w14:paraId="2A9DA69B" w14:textId="77777777" w:rsidR="00152BF4" w:rsidRPr="00AA3280" w:rsidRDefault="00152BF4" w:rsidP="00553B8E">
            <w:pPr>
              <w:spacing w:before="140" w:after="140"/>
              <w:jc w:val="center"/>
              <w:rPr>
                <w:noProof/>
                <w:sz w:val="26"/>
                <w:szCs w:val="26"/>
                <w:lang w:val="vi-VN"/>
              </w:rPr>
            </w:pPr>
            <w:r w:rsidRPr="00AA3280">
              <w:rPr>
                <w:noProof/>
                <w:sz w:val="26"/>
                <w:szCs w:val="26"/>
                <w:lang w:val="vi-VN"/>
              </w:rPr>
              <w:t>Sở Tư pháp</w:t>
            </w:r>
          </w:p>
        </w:tc>
        <w:tc>
          <w:tcPr>
            <w:tcW w:w="1875" w:type="dxa"/>
            <w:vAlign w:val="center"/>
          </w:tcPr>
          <w:p w14:paraId="7D0D45F9" w14:textId="40E78205" w:rsidR="00152BF4" w:rsidRPr="00AA3280" w:rsidRDefault="009A692A" w:rsidP="00553B8E">
            <w:pPr>
              <w:spacing w:before="140" w:after="140"/>
              <w:jc w:val="center"/>
              <w:rPr>
                <w:noProof/>
                <w:sz w:val="26"/>
                <w:szCs w:val="26"/>
                <w:lang w:val="vi-VN"/>
              </w:rPr>
            </w:pPr>
            <w:r w:rsidRPr="00AA3280">
              <w:rPr>
                <w:noProof/>
                <w:sz w:val="26"/>
                <w:szCs w:val="26"/>
                <w:lang w:val="vi-VN"/>
              </w:rPr>
              <w:t>UBND các xã, phường</w:t>
            </w:r>
          </w:p>
        </w:tc>
        <w:tc>
          <w:tcPr>
            <w:tcW w:w="2495" w:type="dxa"/>
            <w:vAlign w:val="center"/>
          </w:tcPr>
          <w:p w14:paraId="01424E1B" w14:textId="77777777" w:rsidR="00152BF4" w:rsidRPr="00AA3280" w:rsidRDefault="00152BF4" w:rsidP="00553B8E">
            <w:pPr>
              <w:spacing w:before="140" w:after="140"/>
              <w:jc w:val="both"/>
              <w:rPr>
                <w:noProof/>
                <w:sz w:val="26"/>
                <w:szCs w:val="26"/>
                <w:shd w:val="clear" w:color="auto" w:fill="FFFFFF"/>
                <w:lang w:val="vi-VN"/>
              </w:rPr>
            </w:pPr>
            <w:r w:rsidRPr="00AA3280">
              <w:rPr>
                <w:noProof/>
                <w:sz w:val="26"/>
                <w:szCs w:val="26"/>
                <w:lang w:val="vi-VN"/>
              </w:rPr>
              <w:t>Văn bản hướng dẫn Kế hoạch thực hiện hàng năm.</w:t>
            </w:r>
          </w:p>
        </w:tc>
        <w:tc>
          <w:tcPr>
            <w:tcW w:w="1762" w:type="dxa"/>
            <w:vAlign w:val="center"/>
          </w:tcPr>
          <w:p w14:paraId="3F979F9A" w14:textId="77777777" w:rsidR="008C689C" w:rsidRPr="00AA3280" w:rsidRDefault="0007717F" w:rsidP="00553B8E">
            <w:pPr>
              <w:spacing w:before="140" w:after="140"/>
              <w:jc w:val="center"/>
              <w:rPr>
                <w:noProof/>
                <w:sz w:val="26"/>
                <w:szCs w:val="26"/>
              </w:rPr>
            </w:pPr>
            <w:r w:rsidRPr="00AA3280">
              <w:rPr>
                <w:noProof/>
                <w:sz w:val="26"/>
                <w:szCs w:val="26"/>
              </w:rPr>
              <w:t>Giai đoạn</w:t>
            </w:r>
          </w:p>
          <w:p w14:paraId="67BB23F8" w14:textId="4C1E405A" w:rsidR="00152BF4" w:rsidRPr="00AA3280" w:rsidRDefault="0007717F" w:rsidP="00553B8E">
            <w:pPr>
              <w:spacing w:before="140" w:after="140"/>
              <w:jc w:val="center"/>
              <w:rPr>
                <w:noProof/>
                <w:sz w:val="26"/>
                <w:szCs w:val="26"/>
                <w:lang w:val="vi-VN"/>
              </w:rPr>
            </w:pPr>
            <w:r w:rsidRPr="00AA3280">
              <w:rPr>
                <w:noProof/>
                <w:sz w:val="26"/>
                <w:szCs w:val="26"/>
                <w:lang w:val="vi-VN"/>
              </w:rPr>
              <w:t>2026 - 2030</w:t>
            </w:r>
          </w:p>
        </w:tc>
      </w:tr>
      <w:tr w:rsidR="00DB4C71" w:rsidRPr="00AA3280" w14:paraId="367B3BE4" w14:textId="77777777" w:rsidTr="00CA03D3">
        <w:tc>
          <w:tcPr>
            <w:tcW w:w="833" w:type="dxa"/>
            <w:vAlign w:val="center"/>
          </w:tcPr>
          <w:p w14:paraId="22CF463A" w14:textId="77777777" w:rsidR="00152BF4" w:rsidRPr="00AA3280" w:rsidRDefault="00152BF4" w:rsidP="00553B8E">
            <w:pPr>
              <w:spacing w:before="140" w:after="140"/>
              <w:jc w:val="center"/>
              <w:rPr>
                <w:b/>
                <w:iCs/>
                <w:noProof/>
                <w:sz w:val="26"/>
                <w:szCs w:val="26"/>
                <w:lang w:val="vi-VN"/>
              </w:rPr>
            </w:pPr>
            <w:r w:rsidRPr="00AA3280">
              <w:rPr>
                <w:b/>
                <w:iCs/>
                <w:noProof/>
                <w:sz w:val="26"/>
                <w:szCs w:val="26"/>
                <w:lang w:val="vi-VN"/>
              </w:rPr>
              <w:t>II.3</w:t>
            </w:r>
          </w:p>
        </w:tc>
        <w:tc>
          <w:tcPr>
            <w:tcW w:w="14117" w:type="dxa"/>
            <w:gridSpan w:val="5"/>
            <w:vAlign w:val="center"/>
          </w:tcPr>
          <w:p w14:paraId="04C5E1FC" w14:textId="77777777" w:rsidR="00152BF4" w:rsidRPr="00AA3280" w:rsidRDefault="00152BF4" w:rsidP="00553B8E">
            <w:pPr>
              <w:spacing w:before="140" w:after="140"/>
              <w:jc w:val="both"/>
              <w:rPr>
                <w:b/>
                <w:noProof/>
                <w:sz w:val="26"/>
                <w:szCs w:val="26"/>
                <w:lang w:val="vi-VN"/>
              </w:rPr>
            </w:pPr>
            <w:r w:rsidRPr="00AA3280">
              <w:rPr>
                <w:b/>
                <w:noProof/>
                <w:sz w:val="26"/>
                <w:szCs w:val="26"/>
                <w:lang w:val="vi-VN"/>
              </w:rPr>
              <w:t>Tiếp tục nghiên cứu, đề xuất đổi mới, hoàn thiện quy trình xây dựng, ban hành văn bản quy phạm pháp luật thuộc thẩm quyền tỉnh theo hướng khoa học, hiện đại, chuyên nghiệp; tăng cường tham vấn ý kiến chuyên gia, tổ chức và người dân, bảo đảm văn bản minh bạch, nhất quán, ổn định và có tính dự báo cao.</w:t>
            </w:r>
          </w:p>
        </w:tc>
      </w:tr>
      <w:tr w:rsidR="00DB4C71" w:rsidRPr="00AA3280" w14:paraId="61E236DC" w14:textId="77777777" w:rsidTr="00CA03D3">
        <w:tc>
          <w:tcPr>
            <w:tcW w:w="833" w:type="dxa"/>
            <w:vAlign w:val="center"/>
          </w:tcPr>
          <w:p w14:paraId="30B56E46" w14:textId="77777777" w:rsidR="00152BF4" w:rsidRPr="00AA3280" w:rsidRDefault="00152BF4" w:rsidP="00553B8E">
            <w:pPr>
              <w:spacing w:before="160" w:after="160"/>
              <w:jc w:val="center"/>
              <w:rPr>
                <w:b/>
                <w:bCs/>
                <w:noProof/>
                <w:sz w:val="26"/>
                <w:szCs w:val="26"/>
                <w:lang w:val="vi-VN"/>
              </w:rPr>
            </w:pPr>
            <w:r w:rsidRPr="00AA3280">
              <w:rPr>
                <w:bCs/>
                <w:noProof/>
                <w:sz w:val="26"/>
                <w:szCs w:val="26"/>
                <w:lang w:val="vi-VN"/>
              </w:rPr>
              <w:lastRenderedPageBreak/>
              <w:t>1</w:t>
            </w:r>
          </w:p>
        </w:tc>
        <w:tc>
          <w:tcPr>
            <w:tcW w:w="6264" w:type="dxa"/>
            <w:vAlign w:val="center"/>
          </w:tcPr>
          <w:p w14:paraId="3B54421B" w14:textId="77777777" w:rsidR="00152BF4" w:rsidRPr="00AA3280" w:rsidRDefault="00152BF4" w:rsidP="00553B8E">
            <w:pPr>
              <w:pBdr>
                <w:top w:val="nil"/>
                <w:left w:val="nil"/>
                <w:bottom w:val="nil"/>
                <w:right w:val="nil"/>
                <w:between w:val="nil"/>
              </w:pBdr>
              <w:spacing w:before="160" w:after="160"/>
              <w:jc w:val="both"/>
              <w:rPr>
                <w:noProof/>
                <w:sz w:val="26"/>
                <w:szCs w:val="26"/>
                <w:lang w:val="vi-VN"/>
              </w:rPr>
            </w:pPr>
            <w:r w:rsidRPr="00AA3280">
              <w:rPr>
                <w:bCs/>
                <w:noProof/>
                <w:sz w:val="26"/>
                <w:szCs w:val="26"/>
                <w:lang w:val="vi-VN"/>
              </w:rPr>
              <w:t>Tiếp tục nghiên cứu, đề xuất đổi mới, hoàn thiện quy trình xây dựng, ban hành văn bản quy phạm pháp luật thuộc thẩm quyền tỉnh theo hướng khoa học, hiện đại, chuyên nghiệp; tăng cường tham vấn ý kiến chuyên gia, tổ chức và người dân, bảo đảm văn bản minh bạch, nhất quán, ổn định và có tính dự báo cao</w:t>
            </w:r>
          </w:p>
        </w:tc>
        <w:tc>
          <w:tcPr>
            <w:tcW w:w="1721" w:type="dxa"/>
            <w:vAlign w:val="center"/>
          </w:tcPr>
          <w:p w14:paraId="2A78D502" w14:textId="77777777" w:rsidR="00152BF4" w:rsidRPr="00AA3280" w:rsidRDefault="00152BF4" w:rsidP="00553B8E">
            <w:pPr>
              <w:spacing w:before="160" w:after="160"/>
              <w:jc w:val="center"/>
              <w:rPr>
                <w:noProof/>
                <w:sz w:val="26"/>
                <w:szCs w:val="26"/>
                <w:lang w:val="vi-VN"/>
              </w:rPr>
            </w:pPr>
            <w:r w:rsidRPr="00AA3280">
              <w:rPr>
                <w:noProof/>
                <w:sz w:val="26"/>
                <w:szCs w:val="26"/>
                <w:lang w:val="vi-VN"/>
              </w:rPr>
              <w:t>Sở Tư pháp</w:t>
            </w:r>
          </w:p>
        </w:tc>
        <w:tc>
          <w:tcPr>
            <w:tcW w:w="1875" w:type="dxa"/>
            <w:vAlign w:val="center"/>
          </w:tcPr>
          <w:p w14:paraId="78908756" w14:textId="5D6A8DA9" w:rsidR="00152BF4" w:rsidRPr="00AA3280" w:rsidRDefault="009A692A" w:rsidP="00553B8E">
            <w:pPr>
              <w:spacing w:before="160" w:after="16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5BA4F7BC" w14:textId="77777777" w:rsidR="00152BF4" w:rsidRPr="00AA3280" w:rsidRDefault="00152BF4" w:rsidP="00553B8E">
            <w:pPr>
              <w:spacing w:before="160" w:after="160"/>
              <w:jc w:val="both"/>
              <w:rPr>
                <w:noProof/>
                <w:sz w:val="26"/>
                <w:szCs w:val="26"/>
                <w:lang w:val="vi-VN"/>
              </w:rPr>
            </w:pPr>
            <w:r w:rsidRPr="00AA3280">
              <w:rPr>
                <w:noProof/>
                <w:sz w:val="26"/>
                <w:szCs w:val="26"/>
                <w:lang w:val="vi-VN"/>
              </w:rPr>
              <w:t xml:space="preserve">- </w:t>
            </w:r>
            <w:r w:rsidRPr="00AA3280">
              <w:rPr>
                <w:bCs/>
                <w:noProof/>
                <w:sz w:val="26"/>
                <w:szCs w:val="26"/>
                <w:lang w:val="vi-VN"/>
              </w:rPr>
              <w:t>Đề xuất đổi mới, hoàn thiện quy trình xây dựng, ban hành văn bản quy phạm pháp luật thuộc thẩm quyền tỉnh</w:t>
            </w:r>
            <w:r w:rsidRPr="00AA3280">
              <w:rPr>
                <w:noProof/>
                <w:sz w:val="26"/>
                <w:szCs w:val="26"/>
                <w:lang w:val="vi-VN"/>
              </w:rPr>
              <w:t xml:space="preserve">. </w:t>
            </w:r>
          </w:p>
          <w:p w14:paraId="62C0CD1F" w14:textId="77777777" w:rsidR="00152BF4" w:rsidRPr="00AA3280" w:rsidRDefault="00152BF4" w:rsidP="00553B8E">
            <w:pPr>
              <w:spacing w:before="160" w:after="160"/>
              <w:jc w:val="both"/>
              <w:rPr>
                <w:noProof/>
                <w:sz w:val="26"/>
                <w:szCs w:val="26"/>
                <w:lang w:val="vi-VN"/>
              </w:rPr>
            </w:pPr>
            <w:r w:rsidRPr="00AA3280">
              <w:rPr>
                <w:noProof/>
                <w:sz w:val="26"/>
                <w:szCs w:val="26"/>
                <w:lang w:val="vi-VN"/>
              </w:rPr>
              <w:t>- Hướng dẫn, quy trình tham vấn chính sách và đánh giá tác động hoàn thiện.</w:t>
            </w:r>
          </w:p>
        </w:tc>
        <w:tc>
          <w:tcPr>
            <w:tcW w:w="1762" w:type="dxa"/>
            <w:vAlign w:val="center"/>
          </w:tcPr>
          <w:p w14:paraId="198A18B2" w14:textId="77777777" w:rsidR="00152BF4" w:rsidRPr="00AA3280" w:rsidRDefault="00152BF4" w:rsidP="00553B8E">
            <w:pPr>
              <w:spacing w:before="160" w:after="160"/>
              <w:jc w:val="center"/>
              <w:rPr>
                <w:noProof/>
                <w:sz w:val="26"/>
                <w:szCs w:val="26"/>
                <w:lang w:val="vi-VN"/>
              </w:rPr>
            </w:pPr>
            <w:r w:rsidRPr="00AA3280">
              <w:rPr>
                <w:noProof/>
                <w:sz w:val="26"/>
                <w:szCs w:val="26"/>
                <w:lang w:val="vi-VN"/>
              </w:rPr>
              <w:t>Thường xuyên</w:t>
            </w:r>
          </w:p>
        </w:tc>
      </w:tr>
      <w:tr w:rsidR="00DB4C71" w:rsidRPr="00AA3280" w14:paraId="3AA2D73D" w14:textId="77777777" w:rsidTr="00CA03D3">
        <w:tc>
          <w:tcPr>
            <w:tcW w:w="833" w:type="dxa"/>
            <w:vAlign w:val="center"/>
          </w:tcPr>
          <w:p w14:paraId="3E5F79BA" w14:textId="77777777" w:rsidR="00152BF4" w:rsidRPr="00AA3280" w:rsidRDefault="00152BF4" w:rsidP="00553B8E">
            <w:pPr>
              <w:spacing w:before="160" w:after="160"/>
              <w:jc w:val="center"/>
              <w:rPr>
                <w:b/>
                <w:bCs/>
                <w:noProof/>
                <w:sz w:val="26"/>
                <w:szCs w:val="26"/>
                <w:lang w:val="vi-VN"/>
              </w:rPr>
            </w:pPr>
            <w:r w:rsidRPr="00AA3280">
              <w:rPr>
                <w:bCs/>
                <w:noProof/>
                <w:sz w:val="26"/>
                <w:szCs w:val="26"/>
                <w:lang w:val="vi-VN"/>
              </w:rPr>
              <w:t>2</w:t>
            </w:r>
          </w:p>
        </w:tc>
        <w:tc>
          <w:tcPr>
            <w:tcW w:w="6264" w:type="dxa"/>
            <w:vAlign w:val="center"/>
          </w:tcPr>
          <w:p w14:paraId="6FCDAC4F" w14:textId="77777777" w:rsidR="00152BF4" w:rsidRPr="00AA3280" w:rsidRDefault="00152BF4" w:rsidP="00553B8E">
            <w:pPr>
              <w:pBdr>
                <w:top w:val="nil"/>
                <w:left w:val="nil"/>
                <w:bottom w:val="nil"/>
                <w:right w:val="nil"/>
                <w:between w:val="nil"/>
              </w:pBdr>
              <w:spacing w:before="160" w:after="160"/>
              <w:jc w:val="both"/>
              <w:rPr>
                <w:noProof/>
                <w:sz w:val="26"/>
                <w:szCs w:val="26"/>
                <w:lang w:val="vi-VN"/>
              </w:rPr>
            </w:pPr>
            <w:r w:rsidRPr="00AA3280">
              <w:rPr>
                <w:noProof/>
                <w:sz w:val="26"/>
                <w:szCs w:val="26"/>
                <w:lang w:val="vi-VN"/>
              </w:rPr>
              <w:t>Triển khai thực hiện Đề án thực hiện soạn thảo văn bản quy phạm pháp luật tập trung, chuyên nghiệp theo hướng dẫn của Bộ Tư pháp</w:t>
            </w:r>
          </w:p>
        </w:tc>
        <w:tc>
          <w:tcPr>
            <w:tcW w:w="1721" w:type="dxa"/>
            <w:vAlign w:val="center"/>
          </w:tcPr>
          <w:p w14:paraId="40584770" w14:textId="5D257FCB" w:rsidR="00152BF4" w:rsidRPr="00AA3280" w:rsidRDefault="00152BF4" w:rsidP="00553B8E">
            <w:pPr>
              <w:spacing w:before="160" w:after="160"/>
              <w:jc w:val="center"/>
              <w:rPr>
                <w:noProof/>
                <w:sz w:val="26"/>
                <w:szCs w:val="26"/>
                <w:lang w:val="vi-VN"/>
              </w:rPr>
            </w:pPr>
            <w:r w:rsidRPr="00AA3280">
              <w:rPr>
                <w:noProof/>
                <w:sz w:val="26"/>
                <w:szCs w:val="26"/>
                <w:lang w:val="vi-VN"/>
              </w:rPr>
              <w:t>Sở Tư pháp</w:t>
            </w:r>
          </w:p>
        </w:tc>
        <w:tc>
          <w:tcPr>
            <w:tcW w:w="1875" w:type="dxa"/>
            <w:vAlign w:val="center"/>
          </w:tcPr>
          <w:p w14:paraId="15B96D88" w14:textId="58415F05" w:rsidR="00152BF4" w:rsidRPr="00AA3280" w:rsidRDefault="009A692A" w:rsidP="00553B8E">
            <w:pPr>
              <w:spacing w:before="160" w:after="16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05ABA5B8" w14:textId="77777777" w:rsidR="00152BF4" w:rsidRPr="00AA3280" w:rsidRDefault="00152BF4" w:rsidP="00553B8E">
            <w:pPr>
              <w:spacing w:before="160" w:after="160"/>
              <w:jc w:val="both"/>
              <w:rPr>
                <w:noProof/>
                <w:sz w:val="26"/>
                <w:szCs w:val="26"/>
                <w:lang w:val="vi-VN"/>
              </w:rPr>
            </w:pPr>
            <w:r w:rsidRPr="00AA3280">
              <w:rPr>
                <w:noProof/>
                <w:sz w:val="26"/>
                <w:szCs w:val="26"/>
                <w:lang w:val="vi-VN"/>
              </w:rPr>
              <w:t>Kế hoạch triển khai, các văn bản hướng dẫn thực hiện, các báo cáo theo quy định</w:t>
            </w:r>
          </w:p>
        </w:tc>
        <w:tc>
          <w:tcPr>
            <w:tcW w:w="1762" w:type="dxa"/>
            <w:vAlign w:val="center"/>
          </w:tcPr>
          <w:p w14:paraId="250136DF" w14:textId="77777777" w:rsidR="00152BF4" w:rsidRPr="00AA3280" w:rsidRDefault="00152BF4" w:rsidP="00553B8E">
            <w:pPr>
              <w:spacing w:before="160" w:after="160"/>
              <w:jc w:val="center"/>
              <w:rPr>
                <w:noProof/>
                <w:sz w:val="26"/>
                <w:szCs w:val="26"/>
                <w:lang w:val="vi-VN"/>
              </w:rPr>
            </w:pPr>
            <w:r w:rsidRPr="00AA3280">
              <w:rPr>
                <w:noProof/>
                <w:sz w:val="26"/>
                <w:szCs w:val="26"/>
                <w:lang w:val="vi-VN"/>
              </w:rPr>
              <w:t>Sau khi Đề án được ban hành</w:t>
            </w:r>
          </w:p>
        </w:tc>
      </w:tr>
      <w:tr w:rsidR="00DB4C71" w:rsidRPr="00AA3280" w14:paraId="51D05C5B" w14:textId="77777777" w:rsidTr="00CA03D3">
        <w:tc>
          <w:tcPr>
            <w:tcW w:w="833" w:type="dxa"/>
            <w:vAlign w:val="center"/>
          </w:tcPr>
          <w:p w14:paraId="14280AEA" w14:textId="77777777" w:rsidR="00152BF4" w:rsidRPr="00AA3280" w:rsidRDefault="00152BF4" w:rsidP="00553B8E">
            <w:pPr>
              <w:spacing w:before="160" w:after="160"/>
              <w:jc w:val="center"/>
              <w:rPr>
                <w:b/>
                <w:bCs/>
                <w:noProof/>
                <w:sz w:val="26"/>
                <w:szCs w:val="26"/>
                <w:lang w:val="vi-VN"/>
              </w:rPr>
            </w:pPr>
            <w:r w:rsidRPr="00AA3280">
              <w:rPr>
                <w:bCs/>
                <w:noProof/>
                <w:sz w:val="26"/>
                <w:szCs w:val="26"/>
                <w:lang w:val="vi-VN"/>
              </w:rPr>
              <w:t>3</w:t>
            </w:r>
          </w:p>
        </w:tc>
        <w:tc>
          <w:tcPr>
            <w:tcW w:w="6264" w:type="dxa"/>
            <w:vAlign w:val="center"/>
          </w:tcPr>
          <w:p w14:paraId="5F377EFC" w14:textId="77777777" w:rsidR="00152BF4" w:rsidRPr="00AA3280" w:rsidRDefault="00152BF4" w:rsidP="00553B8E">
            <w:pPr>
              <w:pBdr>
                <w:top w:val="nil"/>
                <w:left w:val="nil"/>
                <w:bottom w:val="nil"/>
                <w:right w:val="nil"/>
                <w:between w:val="nil"/>
              </w:pBdr>
              <w:spacing w:before="160" w:after="160"/>
              <w:jc w:val="both"/>
              <w:rPr>
                <w:noProof/>
                <w:sz w:val="26"/>
                <w:szCs w:val="26"/>
                <w:lang w:val="vi-VN"/>
              </w:rPr>
            </w:pPr>
            <w:r w:rsidRPr="00AA3280">
              <w:rPr>
                <w:noProof/>
                <w:sz w:val="26"/>
                <w:szCs w:val="26"/>
                <w:lang w:val="vi-VN"/>
              </w:rPr>
              <w:t>Triển khai thực hiện Đề án ứng dụng trí tuệ nhân tạo trong công tác xây dựng, kiểm tra và rà soát văn bản quy phạm pháp luật theo hướng dẫn của Bộ Tư pháp</w:t>
            </w:r>
          </w:p>
        </w:tc>
        <w:tc>
          <w:tcPr>
            <w:tcW w:w="1721" w:type="dxa"/>
            <w:vAlign w:val="center"/>
          </w:tcPr>
          <w:p w14:paraId="6F0F6A6D" w14:textId="77777777" w:rsidR="00152BF4" w:rsidRPr="00AA3280" w:rsidRDefault="00152BF4" w:rsidP="00553B8E">
            <w:pPr>
              <w:spacing w:before="160" w:after="160"/>
              <w:jc w:val="center"/>
              <w:rPr>
                <w:noProof/>
                <w:sz w:val="26"/>
                <w:szCs w:val="26"/>
                <w:lang w:val="vi-VN"/>
              </w:rPr>
            </w:pPr>
            <w:r w:rsidRPr="00AA3280">
              <w:rPr>
                <w:noProof/>
                <w:sz w:val="26"/>
                <w:szCs w:val="26"/>
                <w:lang w:val="vi-VN"/>
              </w:rPr>
              <w:t>Sở Tư pháp</w:t>
            </w:r>
          </w:p>
        </w:tc>
        <w:tc>
          <w:tcPr>
            <w:tcW w:w="1875" w:type="dxa"/>
            <w:vAlign w:val="center"/>
          </w:tcPr>
          <w:p w14:paraId="3D72D27B" w14:textId="64DB5856" w:rsidR="00152BF4" w:rsidRPr="00AA3280" w:rsidRDefault="009A692A" w:rsidP="00553B8E">
            <w:pPr>
              <w:spacing w:before="160" w:after="16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79018E53" w14:textId="77777777" w:rsidR="00152BF4" w:rsidRPr="00AA3280" w:rsidRDefault="00152BF4" w:rsidP="00553B8E">
            <w:pPr>
              <w:spacing w:before="160" w:after="160"/>
              <w:jc w:val="both"/>
              <w:rPr>
                <w:noProof/>
                <w:sz w:val="26"/>
                <w:szCs w:val="26"/>
                <w:lang w:val="vi-VN"/>
              </w:rPr>
            </w:pPr>
            <w:r w:rsidRPr="00AA3280">
              <w:rPr>
                <w:noProof/>
                <w:sz w:val="26"/>
                <w:szCs w:val="26"/>
                <w:lang w:val="vi-VN"/>
              </w:rPr>
              <w:t>Kế hoạch triển khai, các văn bản hướng dẫn thực hiện, các báo cáo theo quy định</w:t>
            </w:r>
          </w:p>
        </w:tc>
        <w:tc>
          <w:tcPr>
            <w:tcW w:w="1762" w:type="dxa"/>
            <w:vAlign w:val="center"/>
          </w:tcPr>
          <w:p w14:paraId="4BBDF798" w14:textId="77777777" w:rsidR="00152BF4" w:rsidRPr="00AA3280" w:rsidRDefault="00152BF4" w:rsidP="00553B8E">
            <w:pPr>
              <w:spacing w:before="160" w:after="160"/>
              <w:jc w:val="center"/>
              <w:rPr>
                <w:noProof/>
                <w:sz w:val="26"/>
                <w:szCs w:val="26"/>
                <w:lang w:val="vi-VN"/>
              </w:rPr>
            </w:pPr>
            <w:r w:rsidRPr="00AA3280">
              <w:rPr>
                <w:noProof/>
                <w:sz w:val="26"/>
                <w:szCs w:val="26"/>
                <w:lang w:val="vi-VN"/>
              </w:rPr>
              <w:t>Sau khi Đề án được ban hành</w:t>
            </w:r>
          </w:p>
        </w:tc>
      </w:tr>
      <w:tr w:rsidR="00DB4C71" w:rsidRPr="00AA3280" w14:paraId="772F0F53" w14:textId="77777777" w:rsidTr="00CA03D3">
        <w:tc>
          <w:tcPr>
            <w:tcW w:w="833" w:type="dxa"/>
            <w:vAlign w:val="center"/>
          </w:tcPr>
          <w:p w14:paraId="4173FC9B" w14:textId="77777777" w:rsidR="00152BF4" w:rsidRPr="00AA3280" w:rsidRDefault="00152BF4" w:rsidP="00553B8E">
            <w:pPr>
              <w:spacing w:before="160" w:after="160"/>
              <w:jc w:val="center"/>
              <w:rPr>
                <w:b/>
                <w:bCs/>
                <w:noProof/>
                <w:sz w:val="26"/>
                <w:szCs w:val="26"/>
                <w:lang w:val="vi-VN"/>
              </w:rPr>
            </w:pPr>
            <w:r w:rsidRPr="00AA3280">
              <w:rPr>
                <w:bCs/>
                <w:noProof/>
                <w:sz w:val="26"/>
                <w:szCs w:val="26"/>
                <w:lang w:val="vi-VN"/>
              </w:rPr>
              <w:t>4</w:t>
            </w:r>
          </w:p>
        </w:tc>
        <w:tc>
          <w:tcPr>
            <w:tcW w:w="6264" w:type="dxa"/>
            <w:vAlign w:val="center"/>
          </w:tcPr>
          <w:p w14:paraId="19AE8F37" w14:textId="77777777" w:rsidR="00152BF4" w:rsidRPr="00AA3280" w:rsidRDefault="00152BF4" w:rsidP="00553B8E">
            <w:pPr>
              <w:pBdr>
                <w:top w:val="nil"/>
                <w:left w:val="nil"/>
                <w:bottom w:val="nil"/>
                <w:right w:val="nil"/>
                <w:between w:val="nil"/>
              </w:pBdr>
              <w:spacing w:before="160" w:after="160"/>
              <w:jc w:val="both"/>
              <w:rPr>
                <w:noProof/>
                <w:sz w:val="26"/>
                <w:szCs w:val="26"/>
                <w:lang w:val="vi-VN"/>
              </w:rPr>
            </w:pPr>
            <w:r w:rsidRPr="00AA3280">
              <w:rPr>
                <w:noProof/>
                <w:sz w:val="26"/>
                <w:szCs w:val="26"/>
                <w:lang w:val="vi-VN"/>
              </w:rPr>
              <w:t>Thực hiện nghiêm trình tự, thủ tục xây dựng và ban hành văn bản theo quy định của Luật Ban hành văn bản quy phạm pháp luật và các văn bản hướng dẫn thi hành</w:t>
            </w:r>
          </w:p>
        </w:tc>
        <w:tc>
          <w:tcPr>
            <w:tcW w:w="1721" w:type="dxa"/>
            <w:vAlign w:val="center"/>
          </w:tcPr>
          <w:p w14:paraId="58B900B4" w14:textId="11E087AD" w:rsidR="00152BF4" w:rsidRPr="00AA3280" w:rsidRDefault="009A692A" w:rsidP="00553B8E">
            <w:pPr>
              <w:spacing w:before="160" w:after="16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4C5CDD6B" w14:textId="77777777" w:rsidR="00152BF4" w:rsidRPr="00AA3280" w:rsidRDefault="00152BF4" w:rsidP="00553B8E">
            <w:pPr>
              <w:spacing w:before="160" w:after="160"/>
              <w:jc w:val="center"/>
              <w:rPr>
                <w:noProof/>
                <w:sz w:val="26"/>
                <w:szCs w:val="26"/>
                <w:lang w:val="vi-VN"/>
              </w:rPr>
            </w:pPr>
            <w:r w:rsidRPr="00AA3280">
              <w:rPr>
                <w:noProof/>
                <w:sz w:val="26"/>
                <w:szCs w:val="26"/>
                <w:lang w:val="vi-VN"/>
              </w:rPr>
              <w:t>Sở Tư pháp</w:t>
            </w:r>
          </w:p>
        </w:tc>
        <w:tc>
          <w:tcPr>
            <w:tcW w:w="2495" w:type="dxa"/>
            <w:vAlign w:val="center"/>
          </w:tcPr>
          <w:p w14:paraId="21A73E85" w14:textId="77777777" w:rsidR="00152BF4" w:rsidRPr="00AA3280" w:rsidRDefault="00152BF4" w:rsidP="00553B8E">
            <w:pPr>
              <w:spacing w:before="160" w:after="160"/>
              <w:jc w:val="both"/>
              <w:rPr>
                <w:noProof/>
                <w:sz w:val="26"/>
                <w:szCs w:val="26"/>
                <w:lang w:val="vi-VN"/>
              </w:rPr>
            </w:pPr>
          </w:p>
        </w:tc>
        <w:tc>
          <w:tcPr>
            <w:tcW w:w="1762" w:type="dxa"/>
            <w:vAlign w:val="center"/>
          </w:tcPr>
          <w:p w14:paraId="28163654" w14:textId="77777777" w:rsidR="00152BF4" w:rsidRPr="00AA3280" w:rsidRDefault="00152BF4" w:rsidP="00553B8E">
            <w:pPr>
              <w:spacing w:before="160" w:after="160"/>
              <w:jc w:val="center"/>
              <w:rPr>
                <w:noProof/>
                <w:sz w:val="26"/>
                <w:szCs w:val="26"/>
                <w:lang w:val="vi-VN"/>
              </w:rPr>
            </w:pPr>
            <w:r w:rsidRPr="00AA3280">
              <w:rPr>
                <w:noProof/>
                <w:sz w:val="26"/>
                <w:szCs w:val="26"/>
                <w:lang w:val="vi-VN"/>
              </w:rPr>
              <w:t>Thường xuyên</w:t>
            </w:r>
          </w:p>
        </w:tc>
      </w:tr>
      <w:tr w:rsidR="00DB4C71" w:rsidRPr="00AA3280" w14:paraId="7EEC7AC6" w14:textId="77777777" w:rsidTr="00CA03D3">
        <w:tc>
          <w:tcPr>
            <w:tcW w:w="833" w:type="dxa"/>
            <w:vAlign w:val="center"/>
          </w:tcPr>
          <w:p w14:paraId="636BE90C" w14:textId="77777777" w:rsidR="00152BF4" w:rsidRPr="00AA3280" w:rsidRDefault="00152BF4" w:rsidP="00553B8E">
            <w:pPr>
              <w:spacing w:before="140" w:after="140"/>
              <w:jc w:val="center"/>
              <w:rPr>
                <w:b/>
                <w:bCs/>
                <w:noProof/>
                <w:sz w:val="26"/>
                <w:szCs w:val="26"/>
                <w:lang w:val="vi-VN"/>
              </w:rPr>
            </w:pPr>
            <w:r w:rsidRPr="00AA3280">
              <w:rPr>
                <w:bCs/>
                <w:noProof/>
                <w:sz w:val="26"/>
                <w:szCs w:val="26"/>
                <w:lang w:val="vi-VN"/>
              </w:rPr>
              <w:lastRenderedPageBreak/>
              <w:t>5</w:t>
            </w:r>
          </w:p>
        </w:tc>
        <w:tc>
          <w:tcPr>
            <w:tcW w:w="6264" w:type="dxa"/>
            <w:vAlign w:val="center"/>
          </w:tcPr>
          <w:p w14:paraId="3DD861FA" w14:textId="77777777" w:rsidR="00152BF4" w:rsidRPr="00AA3280" w:rsidRDefault="00152BF4" w:rsidP="00553B8E">
            <w:pPr>
              <w:pBdr>
                <w:top w:val="nil"/>
                <w:left w:val="nil"/>
                <w:bottom w:val="nil"/>
                <w:right w:val="nil"/>
                <w:between w:val="nil"/>
              </w:pBdr>
              <w:spacing w:before="140" w:after="140"/>
              <w:jc w:val="both"/>
              <w:rPr>
                <w:noProof/>
                <w:sz w:val="26"/>
                <w:szCs w:val="26"/>
                <w:lang w:val="vi-VN"/>
              </w:rPr>
            </w:pPr>
            <w:r w:rsidRPr="00AA3280">
              <w:rPr>
                <w:noProof/>
                <w:sz w:val="26"/>
                <w:szCs w:val="26"/>
                <w:lang w:val="vi-VN"/>
              </w:rPr>
              <w:t>Thu hút, tiếp nhận chuyên gia, nhà khoa học pháp lý, luật gia, luật sư giỏi vào khu vực công</w:t>
            </w:r>
          </w:p>
        </w:tc>
        <w:tc>
          <w:tcPr>
            <w:tcW w:w="1721" w:type="dxa"/>
            <w:vAlign w:val="center"/>
          </w:tcPr>
          <w:p w14:paraId="31338DE3" w14:textId="3D45F940" w:rsidR="00152BF4" w:rsidRPr="00AA3280" w:rsidRDefault="009A692A" w:rsidP="00DB4C71">
            <w:pPr>
              <w:jc w:val="center"/>
              <w:rPr>
                <w:noProof/>
                <w:sz w:val="26"/>
                <w:szCs w:val="26"/>
                <w:lang w:val="vi-VN"/>
              </w:rPr>
            </w:pPr>
            <w:r w:rsidRPr="00AA3280">
              <w:rPr>
                <w:noProof/>
                <w:sz w:val="26"/>
                <w:szCs w:val="26"/>
                <w:lang w:val="vi-VN"/>
              </w:rPr>
              <w:t>Sở, ban, ngành, UBND các xã, phường</w:t>
            </w:r>
          </w:p>
        </w:tc>
        <w:tc>
          <w:tcPr>
            <w:tcW w:w="1875" w:type="dxa"/>
            <w:vAlign w:val="center"/>
          </w:tcPr>
          <w:p w14:paraId="21D6FDAE" w14:textId="77777777" w:rsidR="00152BF4" w:rsidRPr="00AA3280" w:rsidRDefault="00152BF4" w:rsidP="00DB4C71">
            <w:pPr>
              <w:jc w:val="center"/>
              <w:rPr>
                <w:noProof/>
                <w:sz w:val="26"/>
                <w:szCs w:val="26"/>
                <w:lang w:val="vi-VN"/>
              </w:rPr>
            </w:pPr>
            <w:r w:rsidRPr="00AA3280">
              <w:rPr>
                <w:noProof/>
                <w:sz w:val="26"/>
                <w:szCs w:val="26"/>
                <w:lang w:val="vi-VN"/>
              </w:rPr>
              <w:t>Sở Nội vụ, Sở Tư pháp</w:t>
            </w:r>
          </w:p>
        </w:tc>
        <w:tc>
          <w:tcPr>
            <w:tcW w:w="2495" w:type="dxa"/>
            <w:vAlign w:val="center"/>
          </w:tcPr>
          <w:p w14:paraId="4FCEC93D" w14:textId="77777777" w:rsidR="00152BF4" w:rsidRPr="00AA3280" w:rsidRDefault="00152BF4" w:rsidP="00DB4C71">
            <w:pPr>
              <w:jc w:val="both"/>
              <w:rPr>
                <w:noProof/>
                <w:sz w:val="26"/>
                <w:szCs w:val="26"/>
                <w:lang w:val="vi-VN"/>
              </w:rPr>
            </w:pPr>
            <w:r w:rsidRPr="00AA3280">
              <w:rPr>
                <w:noProof/>
                <w:sz w:val="26"/>
                <w:szCs w:val="26"/>
                <w:lang w:val="vi-VN"/>
              </w:rPr>
              <w:t>Chuyên gia, nhà khoa học pháp lý, luật gia, luật sư giỏi được thu hút, tiếp nhận</w:t>
            </w:r>
          </w:p>
        </w:tc>
        <w:tc>
          <w:tcPr>
            <w:tcW w:w="1762" w:type="dxa"/>
            <w:vAlign w:val="center"/>
          </w:tcPr>
          <w:p w14:paraId="4B0AF882"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Thường xuyên</w:t>
            </w:r>
          </w:p>
        </w:tc>
      </w:tr>
      <w:tr w:rsidR="00DB4C71" w:rsidRPr="00AA3280" w14:paraId="1293D9EA" w14:textId="77777777" w:rsidTr="00CA03D3">
        <w:tc>
          <w:tcPr>
            <w:tcW w:w="833" w:type="dxa"/>
            <w:vAlign w:val="center"/>
          </w:tcPr>
          <w:p w14:paraId="512EFF2E" w14:textId="77777777" w:rsidR="00152BF4" w:rsidRPr="00AA3280" w:rsidRDefault="00152BF4" w:rsidP="00553B8E">
            <w:pPr>
              <w:pBdr>
                <w:top w:val="nil"/>
                <w:left w:val="nil"/>
                <w:bottom w:val="nil"/>
                <w:right w:val="nil"/>
                <w:between w:val="nil"/>
              </w:pBdr>
              <w:spacing w:before="140" w:after="140"/>
              <w:jc w:val="center"/>
              <w:rPr>
                <w:b/>
                <w:bCs/>
                <w:noProof/>
                <w:sz w:val="26"/>
                <w:szCs w:val="26"/>
                <w:lang w:val="vi-VN"/>
              </w:rPr>
            </w:pPr>
            <w:r w:rsidRPr="00AA3280">
              <w:rPr>
                <w:b/>
                <w:bCs/>
                <w:noProof/>
                <w:sz w:val="26"/>
                <w:szCs w:val="26"/>
                <w:lang w:val="vi-VN"/>
              </w:rPr>
              <w:t>III</w:t>
            </w:r>
          </w:p>
        </w:tc>
        <w:tc>
          <w:tcPr>
            <w:tcW w:w="14117" w:type="dxa"/>
            <w:gridSpan w:val="5"/>
            <w:vAlign w:val="center"/>
          </w:tcPr>
          <w:p w14:paraId="13006E4A" w14:textId="77777777" w:rsidR="00152BF4" w:rsidRPr="00AA3280" w:rsidRDefault="00152BF4" w:rsidP="00553B8E">
            <w:pPr>
              <w:spacing w:before="140" w:after="140"/>
              <w:rPr>
                <w:b/>
                <w:bCs/>
                <w:noProof/>
                <w:sz w:val="26"/>
                <w:szCs w:val="26"/>
                <w:lang w:val="vi-VN"/>
              </w:rPr>
            </w:pPr>
            <w:r w:rsidRPr="00AA3280">
              <w:rPr>
                <w:b/>
                <w:bCs/>
                <w:noProof/>
                <w:sz w:val="26"/>
                <w:szCs w:val="26"/>
                <w:lang w:val="vi-VN"/>
              </w:rPr>
              <w:t>CẢI CÁCH THỦ TỤC HÀNH CHÍNH</w:t>
            </w:r>
          </w:p>
        </w:tc>
      </w:tr>
      <w:tr w:rsidR="00DB4C71" w:rsidRPr="00AA3280" w14:paraId="5E4F8F9A" w14:textId="77777777" w:rsidTr="00CA03D3">
        <w:trPr>
          <w:trHeight w:val="220"/>
        </w:trPr>
        <w:tc>
          <w:tcPr>
            <w:tcW w:w="833" w:type="dxa"/>
            <w:vAlign w:val="center"/>
          </w:tcPr>
          <w:p w14:paraId="4D1B8EFE" w14:textId="77777777" w:rsidR="008C689C" w:rsidRPr="00AA3280" w:rsidRDefault="008C689C" w:rsidP="00553B8E">
            <w:pPr>
              <w:spacing w:before="140" w:after="140"/>
              <w:jc w:val="center"/>
              <w:rPr>
                <w:b/>
                <w:bCs/>
                <w:iCs/>
                <w:noProof/>
                <w:sz w:val="26"/>
                <w:szCs w:val="26"/>
                <w:lang w:val="vi-VN"/>
              </w:rPr>
            </w:pPr>
            <w:r w:rsidRPr="00AA3280">
              <w:rPr>
                <w:b/>
                <w:bCs/>
                <w:iCs/>
                <w:noProof/>
                <w:sz w:val="26"/>
                <w:szCs w:val="26"/>
                <w:lang w:val="vi-VN"/>
              </w:rPr>
              <w:t>III.1</w:t>
            </w:r>
          </w:p>
        </w:tc>
        <w:tc>
          <w:tcPr>
            <w:tcW w:w="14117" w:type="dxa"/>
            <w:gridSpan w:val="5"/>
            <w:vAlign w:val="center"/>
          </w:tcPr>
          <w:p w14:paraId="3AFB85FA" w14:textId="63C67C17" w:rsidR="008C689C" w:rsidRPr="00AA3280" w:rsidRDefault="008C689C" w:rsidP="00553B8E">
            <w:pPr>
              <w:spacing w:before="140" w:after="140"/>
              <w:jc w:val="both"/>
              <w:rPr>
                <w:b/>
                <w:bCs/>
                <w:noProof/>
                <w:sz w:val="26"/>
                <w:szCs w:val="26"/>
                <w:lang w:val="vi-VN"/>
              </w:rPr>
            </w:pPr>
            <w:r w:rsidRPr="00AA3280">
              <w:rPr>
                <w:b/>
                <w:bCs/>
                <w:iCs/>
                <w:noProof/>
                <w:sz w:val="26"/>
                <w:szCs w:val="26"/>
                <w:lang w:val="vi-VN"/>
              </w:rPr>
              <w:t>Cải cách quy định thủ tục hành chính</w:t>
            </w:r>
          </w:p>
        </w:tc>
      </w:tr>
      <w:tr w:rsidR="00DB4C71" w:rsidRPr="00AA3280" w14:paraId="41A6A095" w14:textId="77777777" w:rsidTr="00CA03D3">
        <w:trPr>
          <w:trHeight w:val="220"/>
        </w:trPr>
        <w:tc>
          <w:tcPr>
            <w:tcW w:w="833" w:type="dxa"/>
            <w:vAlign w:val="center"/>
          </w:tcPr>
          <w:p w14:paraId="2D44E13C" w14:textId="77777777" w:rsidR="00152BF4" w:rsidRPr="00AA3280" w:rsidRDefault="00152BF4" w:rsidP="00553B8E">
            <w:pPr>
              <w:spacing w:before="140" w:after="140"/>
              <w:jc w:val="center"/>
              <w:rPr>
                <w:b/>
                <w:bCs/>
                <w:noProof/>
                <w:sz w:val="26"/>
                <w:szCs w:val="26"/>
                <w:lang w:val="vi-VN"/>
              </w:rPr>
            </w:pPr>
            <w:bookmarkStart w:id="15" w:name="_Hlk219949123"/>
            <w:r w:rsidRPr="00AA3280">
              <w:rPr>
                <w:bCs/>
                <w:noProof/>
                <w:sz w:val="26"/>
                <w:szCs w:val="26"/>
                <w:lang w:val="vi-VN"/>
              </w:rPr>
              <w:t>1</w:t>
            </w:r>
          </w:p>
        </w:tc>
        <w:tc>
          <w:tcPr>
            <w:tcW w:w="6264" w:type="dxa"/>
            <w:vAlign w:val="center"/>
          </w:tcPr>
          <w:p w14:paraId="46818FEA" w14:textId="77777777" w:rsidR="00152BF4" w:rsidRPr="00AA3280" w:rsidRDefault="00152BF4" w:rsidP="00553B8E">
            <w:pPr>
              <w:spacing w:before="140" w:after="140"/>
              <w:jc w:val="both"/>
              <w:rPr>
                <w:noProof/>
                <w:sz w:val="26"/>
                <w:szCs w:val="26"/>
                <w:lang w:val="vi-VN"/>
              </w:rPr>
            </w:pPr>
            <w:r w:rsidRPr="00AA3280">
              <w:rPr>
                <w:noProof/>
                <w:sz w:val="26"/>
                <w:szCs w:val="26"/>
                <w:lang w:val="vi-VN"/>
              </w:rPr>
              <w:t>Tiếp tục kiểm soát chặt chẽ việc ban hành các quy định thủ tục hành chính trong quá trình xây dựng, ban hành các văn bản quy phạm pháp luật, nhất là các thủ tục hành chính liên quan đến người dân, doanh nghiệp, bảo đảm thủ tục hành chính mới ban hành phải thực sự cần thiết và đơn giản, dễ hiểu, dễ thực hiện</w:t>
            </w:r>
          </w:p>
        </w:tc>
        <w:tc>
          <w:tcPr>
            <w:tcW w:w="1721" w:type="dxa"/>
            <w:vAlign w:val="center"/>
          </w:tcPr>
          <w:p w14:paraId="737AEB08" w14:textId="536F4A44" w:rsidR="00152BF4" w:rsidRPr="00AA3280" w:rsidRDefault="009A692A" w:rsidP="00DB4C71">
            <w:pPr>
              <w:spacing w:before="120" w:after="12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4D9788BE" w14:textId="5BB27C18" w:rsidR="00152BF4" w:rsidRPr="00AA3280" w:rsidRDefault="0007717F" w:rsidP="00DB4C71">
            <w:pPr>
              <w:spacing w:before="120" w:after="120"/>
              <w:jc w:val="center"/>
              <w:rPr>
                <w:noProof/>
                <w:sz w:val="26"/>
                <w:szCs w:val="26"/>
                <w:lang w:val="vi-VN"/>
              </w:rPr>
            </w:pPr>
            <w:r w:rsidRPr="00AA3280">
              <w:rPr>
                <w:noProof/>
                <w:sz w:val="26"/>
                <w:szCs w:val="26"/>
                <w:lang w:val="vi-VN"/>
              </w:rPr>
              <w:t xml:space="preserve">Văn phòng UBND </w:t>
            </w:r>
            <w:r w:rsidR="00F56302" w:rsidRPr="00AA3280">
              <w:rPr>
                <w:noProof/>
                <w:sz w:val="26"/>
                <w:szCs w:val="26"/>
                <w:lang w:val="vi-VN"/>
              </w:rPr>
              <w:t>tỉnh, Sở Tư pháp</w:t>
            </w:r>
          </w:p>
        </w:tc>
        <w:tc>
          <w:tcPr>
            <w:tcW w:w="2495" w:type="dxa"/>
            <w:vAlign w:val="center"/>
          </w:tcPr>
          <w:p w14:paraId="4965BE29" w14:textId="77777777" w:rsidR="00152BF4" w:rsidRPr="00AA3280" w:rsidRDefault="00152BF4" w:rsidP="00DB4C71">
            <w:pPr>
              <w:spacing w:before="120" w:after="120"/>
              <w:jc w:val="both"/>
              <w:rPr>
                <w:noProof/>
                <w:sz w:val="26"/>
                <w:szCs w:val="26"/>
                <w:lang w:val="vi-VN"/>
              </w:rPr>
            </w:pPr>
            <w:r w:rsidRPr="00AA3280">
              <w:rPr>
                <w:noProof/>
                <w:sz w:val="26"/>
                <w:szCs w:val="26"/>
                <w:lang w:val="vi-VN"/>
              </w:rPr>
              <w:t>Các kết quả thẩm định, đánh giá tác động TTHC</w:t>
            </w:r>
          </w:p>
        </w:tc>
        <w:tc>
          <w:tcPr>
            <w:tcW w:w="1762" w:type="dxa"/>
            <w:vAlign w:val="center"/>
          </w:tcPr>
          <w:p w14:paraId="5F3CFC44"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Thường xuyên</w:t>
            </w:r>
          </w:p>
        </w:tc>
      </w:tr>
      <w:bookmarkEnd w:id="15"/>
      <w:tr w:rsidR="00DB4C71" w:rsidRPr="00AA3280" w14:paraId="32CAE2A0" w14:textId="77777777" w:rsidTr="00CA03D3">
        <w:trPr>
          <w:trHeight w:val="220"/>
        </w:trPr>
        <w:tc>
          <w:tcPr>
            <w:tcW w:w="833" w:type="dxa"/>
            <w:vAlign w:val="center"/>
          </w:tcPr>
          <w:p w14:paraId="306B52D7" w14:textId="77777777" w:rsidR="00152BF4" w:rsidRPr="00AA3280" w:rsidRDefault="00152BF4" w:rsidP="00553B8E">
            <w:pPr>
              <w:spacing w:before="140" w:after="140"/>
              <w:jc w:val="center"/>
              <w:rPr>
                <w:b/>
                <w:bCs/>
                <w:noProof/>
                <w:sz w:val="26"/>
                <w:szCs w:val="26"/>
                <w:lang w:val="vi-VN"/>
              </w:rPr>
            </w:pPr>
            <w:r w:rsidRPr="00AA3280">
              <w:rPr>
                <w:bCs/>
                <w:noProof/>
                <w:sz w:val="26"/>
                <w:szCs w:val="26"/>
                <w:lang w:val="vi-VN"/>
              </w:rPr>
              <w:t>2</w:t>
            </w:r>
          </w:p>
        </w:tc>
        <w:tc>
          <w:tcPr>
            <w:tcW w:w="6264" w:type="dxa"/>
            <w:vAlign w:val="center"/>
          </w:tcPr>
          <w:p w14:paraId="2055CC5D" w14:textId="77777777" w:rsidR="00152BF4" w:rsidRPr="00AA3280" w:rsidRDefault="00152BF4" w:rsidP="00553B8E">
            <w:pPr>
              <w:spacing w:before="140" w:after="140"/>
              <w:jc w:val="both"/>
              <w:rPr>
                <w:noProof/>
                <w:sz w:val="26"/>
                <w:szCs w:val="26"/>
                <w:lang w:val="vi-VN"/>
              </w:rPr>
            </w:pPr>
            <w:r w:rsidRPr="00AA3280">
              <w:rPr>
                <w:noProof/>
                <w:sz w:val="26"/>
                <w:szCs w:val="26"/>
                <w:lang w:val="vi-VN"/>
              </w:rPr>
              <w:t>Rà soát, phê duyệt phương án cắt giảm, đơn giản hóa thủ tục hành chính, điều kiện đầu tư kinh doanh không cần thiết hoặc mâu thuẫn, chồng chéo hoặc quy định chung chung, không rõ ràng. Kịp thời sửa đổi, bổ sung các văn bản để thực thi các phương án cắt giảm, đơn giản hóa đã được cấp có thẩm quyền phê duyệt</w:t>
            </w:r>
          </w:p>
        </w:tc>
        <w:tc>
          <w:tcPr>
            <w:tcW w:w="1721" w:type="dxa"/>
            <w:vAlign w:val="center"/>
          </w:tcPr>
          <w:p w14:paraId="168DBF7D" w14:textId="431E7E37" w:rsidR="00152BF4" w:rsidRPr="00AA3280" w:rsidRDefault="009A692A" w:rsidP="00DB4C71">
            <w:pPr>
              <w:spacing w:before="120" w:after="12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56F7DE9F" w14:textId="57CD4FA5" w:rsidR="00152BF4" w:rsidRPr="00AA3280" w:rsidRDefault="0007717F" w:rsidP="00DB4C71">
            <w:pPr>
              <w:spacing w:before="120" w:after="120"/>
              <w:jc w:val="center"/>
              <w:rPr>
                <w:noProof/>
                <w:sz w:val="26"/>
                <w:szCs w:val="26"/>
                <w:lang w:val="vi-VN"/>
              </w:rPr>
            </w:pPr>
            <w:r w:rsidRPr="00AA3280">
              <w:rPr>
                <w:noProof/>
                <w:sz w:val="26"/>
                <w:szCs w:val="26"/>
              </w:rPr>
              <w:t>Văn phòng UBND tỉnh</w:t>
            </w:r>
          </w:p>
        </w:tc>
        <w:tc>
          <w:tcPr>
            <w:tcW w:w="2495" w:type="dxa"/>
            <w:vAlign w:val="center"/>
          </w:tcPr>
          <w:p w14:paraId="7E246D26" w14:textId="77777777" w:rsidR="00152BF4" w:rsidRPr="00AA3280" w:rsidRDefault="00152BF4" w:rsidP="00DB4C71">
            <w:pPr>
              <w:spacing w:before="120" w:after="120"/>
              <w:ind w:left="-57" w:right="-57"/>
              <w:jc w:val="both"/>
              <w:rPr>
                <w:noProof/>
                <w:sz w:val="26"/>
                <w:szCs w:val="26"/>
                <w:lang w:val="vi-VN"/>
              </w:rPr>
            </w:pPr>
            <w:r w:rsidRPr="00AA3280">
              <w:rPr>
                <w:noProof/>
                <w:sz w:val="26"/>
                <w:szCs w:val="26"/>
                <w:lang w:val="vi-VN"/>
              </w:rPr>
              <w:t>- Các quyết định phê duyệt;</w:t>
            </w:r>
          </w:p>
          <w:p w14:paraId="567C4084" w14:textId="77777777" w:rsidR="00152BF4" w:rsidRPr="00AA3280" w:rsidRDefault="00152BF4" w:rsidP="00DB4C71">
            <w:pPr>
              <w:spacing w:before="120" w:after="120"/>
              <w:ind w:left="-57" w:right="-57"/>
              <w:jc w:val="both"/>
              <w:rPr>
                <w:noProof/>
                <w:sz w:val="26"/>
                <w:szCs w:val="26"/>
                <w:lang w:val="vi-VN"/>
              </w:rPr>
            </w:pPr>
            <w:r w:rsidRPr="00AA3280">
              <w:rPr>
                <w:noProof/>
                <w:sz w:val="26"/>
                <w:szCs w:val="26"/>
                <w:lang w:val="vi-VN"/>
              </w:rPr>
              <w:t>- Các văn bản QPPL được sửa đổi, bổ sung để thực thi.</w:t>
            </w:r>
          </w:p>
        </w:tc>
        <w:tc>
          <w:tcPr>
            <w:tcW w:w="1762" w:type="dxa"/>
            <w:vAlign w:val="center"/>
          </w:tcPr>
          <w:p w14:paraId="77C3EF93" w14:textId="77777777" w:rsidR="00152BF4" w:rsidRPr="00AA3280" w:rsidRDefault="00152BF4" w:rsidP="00DB4C71">
            <w:pPr>
              <w:spacing w:before="120" w:after="120"/>
              <w:jc w:val="center"/>
              <w:rPr>
                <w:noProof/>
                <w:sz w:val="26"/>
                <w:szCs w:val="26"/>
                <w:lang w:val="vi-VN"/>
              </w:rPr>
            </w:pPr>
            <w:r w:rsidRPr="00AA3280">
              <w:rPr>
                <w:noProof/>
                <w:sz w:val="26"/>
                <w:szCs w:val="26"/>
                <w:lang w:val="vi-VN"/>
              </w:rPr>
              <w:t>Thường xuyên</w:t>
            </w:r>
          </w:p>
        </w:tc>
      </w:tr>
      <w:tr w:rsidR="00DB4C71" w:rsidRPr="00AA3280" w14:paraId="1440B834" w14:textId="77777777" w:rsidTr="00CA03D3">
        <w:trPr>
          <w:trHeight w:val="220"/>
        </w:trPr>
        <w:tc>
          <w:tcPr>
            <w:tcW w:w="833" w:type="dxa"/>
            <w:vAlign w:val="center"/>
          </w:tcPr>
          <w:p w14:paraId="2C64D04B" w14:textId="77777777" w:rsidR="00152BF4" w:rsidRPr="00AA3280" w:rsidRDefault="00152BF4" w:rsidP="00553B8E">
            <w:pPr>
              <w:spacing w:before="140" w:after="140"/>
              <w:jc w:val="center"/>
              <w:rPr>
                <w:b/>
                <w:bCs/>
                <w:noProof/>
                <w:sz w:val="26"/>
                <w:szCs w:val="26"/>
                <w:lang w:val="vi-VN"/>
              </w:rPr>
            </w:pPr>
            <w:r w:rsidRPr="00AA3280">
              <w:rPr>
                <w:bCs/>
                <w:noProof/>
                <w:sz w:val="26"/>
                <w:szCs w:val="26"/>
                <w:lang w:val="vi-VN"/>
              </w:rPr>
              <w:t>3</w:t>
            </w:r>
          </w:p>
        </w:tc>
        <w:tc>
          <w:tcPr>
            <w:tcW w:w="6264" w:type="dxa"/>
            <w:vAlign w:val="center"/>
          </w:tcPr>
          <w:p w14:paraId="3297A19E" w14:textId="28E9E700" w:rsidR="00152BF4" w:rsidRPr="00AA3280" w:rsidRDefault="00152BF4" w:rsidP="00553B8E">
            <w:pPr>
              <w:spacing w:before="140" w:after="140"/>
              <w:jc w:val="both"/>
              <w:rPr>
                <w:noProof/>
                <w:sz w:val="26"/>
                <w:szCs w:val="26"/>
                <w:lang w:val="vi-VN"/>
              </w:rPr>
            </w:pPr>
            <w:r w:rsidRPr="00AA3280">
              <w:rPr>
                <w:noProof/>
                <w:sz w:val="26"/>
                <w:szCs w:val="26"/>
                <w:lang w:val="vi-VN"/>
              </w:rPr>
              <w:t>Tổ chức triển khai có hiệu quả việc cắt giảm, đơn giản hóa thủ tục hành chính dựa trên dữ liệu theo quy định tại Nghị quyết số 66.7/2025/NQ-CP ngày 15</w:t>
            </w:r>
            <w:r w:rsidR="001A2063" w:rsidRPr="00AA3280">
              <w:rPr>
                <w:noProof/>
                <w:sz w:val="26"/>
                <w:szCs w:val="26"/>
                <w:lang w:val="vi-VN"/>
              </w:rPr>
              <w:t xml:space="preserve"> tháng </w:t>
            </w:r>
            <w:r w:rsidRPr="00AA3280">
              <w:rPr>
                <w:noProof/>
                <w:sz w:val="26"/>
                <w:szCs w:val="26"/>
                <w:lang w:val="vi-VN"/>
              </w:rPr>
              <w:t>11</w:t>
            </w:r>
            <w:r w:rsidR="001A2063" w:rsidRPr="00AA3280">
              <w:rPr>
                <w:noProof/>
                <w:sz w:val="26"/>
                <w:szCs w:val="26"/>
                <w:lang w:val="vi-VN"/>
              </w:rPr>
              <w:t xml:space="preserve"> năm </w:t>
            </w:r>
            <w:r w:rsidRPr="00AA3280">
              <w:rPr>
                <w:noProof/>
                <w:sz w:val="26"/>
                <w:szCs w:val="26"/>
                <w:lang w:val="vi-VN"/>
              </w:rPr>
              <w:t>2025 và các quy định khác có liên quan</w:t>
            </w:r>
          </w:p>
        </w:tc>
        <w:tc>
          <w:tcPr>
            <w:tcW w:w="1721" w:type="dxa"/>
            <w:vAlign w:val="center"/>
          </w:tcPr>
          <w:p w14:paraId="7E1FF21A" w14:textId="7F1544BD" w:rsidR="00152BF4" w:rsidRPr="00AA3280" w:rsidRDefault="0007717F" w:rsidP="00DB4C71">
            <w:pPr>
              <w:spacing w:before="120" w:after="120"/>
              <w:jc w:val="center"/>
              <w:rPr>
                <w:noProof/>
                <w:sz w:val="26"/>
                <w:szCs w:val="26"/>
                <w:lang w:val="vi-VN"/>
              </w:rPr>
            </w:pPr>
            <w:r w:rsidRPr="00AA3280">
              <w:rPr>
                <w:noProof/>
                <w:sz w:val="26"/>
                <w:szCs w:val="26"/>
              </w:rPr>
              <w:t>Văn phòng UBND tỉnh</w:t>
            </w:r>
          </w:p>
        </w:tc>
        <w:tc>
          <w:tcPr>
            <w:tcW w:w="1875" w:type="dxa"/>
            <w:vAlign w:val="center"/>
          </w:tcPr>
          <w:p w14:paraId="2A97C921" w14:textId="4BEE8AAF" w:rsidR="00152BF4" w:rsidRPr="00AA3280" w:rsidRDefault="009A692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1C0BD03B" w14:textId="77777777" w:rsidR="00152BF4" w:rsidRPr="00AA3280" w:rsidRDefault="00152BF4" w:rsidP="00DB4C71">
            <w:pPr>
              <w:spacing w:before="120" w:after="120"/>
              <w:ind w:right="-57"/>
              <w:jc w:val="both"/>
              <w:rPr>
                <w:noProof/>
                <w:sz w:val="26"/>
                <w:szCs w:val="26"/>
                <w:lang w:val="vi-VN"/>
              </w:rPr>
            </w:pPr>
            <w:r w:rsidRPr="00AA3280">
              <w:rPr>
                <w:noProof/>
                <w:sz w:val="26"/>
                <w:szCs w:val="26"/>
                <w:lang w:val="vi-VN"/>
              </w:rPr>
              <w:t>Các nhiệm vụ được triển khai đúng tiến độ</w:t>
            </w:r>
          </w:p>
        </w:tc>
        <w:tc>
          <w:tcPr>
            <w:tcW w:w="1762" w:type="dxa"/>
            <w:vAlign w:val="center"/>
          </w:tcPr>
          <w:p w14:paraId="0FBB1CD0" w14:textId="77777777" w:rsidR="008C689C" w:rsidRPr="00AA3280" w:rsidRDefault="0007717F" w:rsidP="00DB4C71">
            <w:pPr>
              <w:spacing w:before="120" w:after="120"/>
              <w:jc w:val="center"/>
              <w:rPr>
                <w:noProof/>
                <w:sz w:val="26"/>
                <w:szCs w:val="26"/>
              </w:rPr>
            </w:pPr>
            <w:r w:rsidRPr="00AA3280">
              <w:rPr>
                <w:noProof/>
                <w:sz w:val="26"/>
                <w:szCs w:val="26"/>
              </w:rPr>
              <w:t>Giai đoạn</w:t>
            </w:r>
          </w:p>
          <w:p w14:paraId="0C4027BA" w14:textId="4A7BF036" w:rsidR="00152BF4" w:rsidRPr="00AA3280" w:rsidRDefault="00152BF4" w:rsidP="00DB4C71">
            <w:pPr>
              <w:spacing w:before="120" w:after="120"/>
              <w:jc w:val="center"/>
              <w:rPr>
                <w:noProof/>
                <w:sz w:val="26"/>
                <w:szCs w:val="26"/>
                <w:lang w:val="vi-VN"/>
              </w:rPr>
            </w:pPr>
            <w:r w:rsidRPr="00AA3280">
              <w:rPr>
                <w:noProof/>
                <w:sz w:val="26"/>
                <w:szCs w:val="26"/>
                <w:lang w:val="vi-VN"/>
              </w:rPr>
              <w:t>2026 - 2030</w:t>
            </w:r>
          </w:p>
        </w:tc>
      </w:tr>
      <w:tr w:rsidR="00DB4C71" w:rsidRPr="00AA3280" w14:paraId="1B29E118" w14:textId="77777777" w:rsidTr="00CA03D3">
        <w:trPr>
          <w:trHeight w:val="220"/>
        </w:trPr>
        <w:tc>
          <w:tcPr>
            <w:tcW w:w="833" w:type="dxa"/>
            <w:vAlign w:val="center"/>
          </w:tcPr>
          <w:p w14:paraId="11E76E1F" w14:textId="77777777" w:rsidR="00583C9B" w:rsidRPr="00AA3280" w:rsidRDefault="00583C9B" w:rsidP="00553B8E">
            <w:pPr>
              <w:spacing w:before="140" w:after="140"/>
              <w:jc w:val="center"/>
              <w:rPr>
                <w:b/>
                <w:iCs/>
                <w:noProof/>
                <w:sz w:val="26"/>
                <w:szCs w:val="26"/>
                <w:lang w:val="vi-VN"/>
              </w:rPr>
            </w:pPr>
            <w:r w:rsidRPr="00AA3280">
              <w:rPr>
                <w:b/>
                <w:iCs/>
                <w:noProof/>
                <w:sz w:val="26"/>
                <w:szCs w:val="26"/>
                <w:lang w:val="vi-VN"/>
              </w:rPr>
              <w:t>III.2</w:t>
            </w:r>
          </w:p>
        </w:tc>
        <w:tc>
          <w:tcPr>
            <w:tcW w:w="14117" w:type="dxa"/>
            <w:gridSpan w:val="5"/>
            <w:vAlign w:val="center"/>
          </w:tcPr>
          <w:p w14:paraId="6905B627" w14:textId="18C69C03" w:rsidR="00583C9B" w:rsidRPr="00AA3280" w:rsidRDefault="00583C9B" w:rsidP="00553B8E">
            <w:pPr>
              <w:spacing w:before="140" w:after="140"/>
              <w:jc w:val="both"/>
              <w:rPr>
                <w:b/>
                <w:bCs/>
                <w:noProof/>
                <w:sz w:val="26"/>
                <w:szCs w:val="26"/>
                <w:lang w:val="vi-VN"/>
              </w:rPr>
            </w:pPr>
            <w:r w:rsidRPr="00AA3280">
              <w:rPr>
                <w:b/>
                <w:iCs/>
                <w:noProof/>
                <w:sz w:val="26"/>
                <w:szCs w:val="26"/>
                <w:lang w:val="vi-VN"/>
              </w:rPr>
              <w:t>Đổi mới toàn diện việc giải quyết thủ tục hành chính, cung cấp dịch vụ công</w:t>
            </w:r>
          </w:p>
        </w:tc>
      </w:tr>
      <w:tr w:rsidR="00DB4C71" w:rsidRPr="00AA3280" w14:paraId="6CB02824" w14:textId="77777777" w:rsidTr="00CA03D3">
        <w:trPr>
          <w:trHeight w:val="220"/>
        </w:trPr>
        <w:tc>
          <w:tcPr>
            <w:tcW w:w="833" w:type="dxa"/>
            <w:vAlign w:val="center"/>
          </w:tcPr>
          <w:p w14:paraId="4AB7EC05" w14:textId="2F45B7B5" w:rsidR="004B6FDA" w:rsidRPr="00AA3280" w:rsidRDefault="004B6FDA" w:rsidP="00DB4C71">
            <w:pPr>
              <w:spacing w:before="120" w:after="120"/>
              <w:jc w:val="center"/>
              <w:rPr>
                <w:b/>
                <w:bCs/>
                <w:noProof/>
                <w:sz w:val="26"/>
                <w:szCs w:val="26"/>
                <w:lang w:val="vi-VN"/>
              </w:rPr>
            </w:pPr>
            <w:r w:rsidRPr="00AA3280">
              <w:rPr>
                <w:bCs/>
                <w:noProof/>
                <w:sz w:val="26"/>
                <w:szCs w:val="26"/>
                <w:lang w:val="vi-VN"/>
              </w:rPr>
              <w:lastRenderedPageBreak/>
              <w:t>1</w:t>
            </w:r>
          </w:p>
        </w:tc>
        <w:tc>
          <w:tcPr>
            <w:tcW w:w="6264" w:type="dxa"/>
            <w:vAlign w:val="center"/>
          </w:tcPr>
          <w:p w14:paraId="0CE6604C" w14:textId="77777777" w:rsidR="004B6FDA" w:rsidRPr="00AA3280" w:rsidRDefault="004B6FDA" w:rsidP="00DB4C71">
            <w:pPr>
              <w:spacing w:before="120" w:after="120"/>
              <w:jc w:val="both"/>
              <w:rPr>
                <w:noProof/>
                <w:sz w:val="26"/>
                <w:szCs w:val="26"/>
                <w:lang w:val="vi-VN"/>
              </w:rPr>
            </w:pPr>
            <w:r w:rsidRPr="00AA3280">
              <w:rPr>
                <w:noProof/>
                <w:sz w:val="26"/>
                <w:szCs w:val="26"/>
                <w:lang w:val="vi-VN"/>
              </w:rPr>
              <w:t>Triển khai sử dụng Hệ thống điều phối giải quyết thủ tục hành chính (cấu phần của Cổng Dịch vụ công quốc gia)</w:t>
            </w:r>
          </w:p>
        </w:tc>
        <w:tc>
          <w:tcPr>
            <w:tcW w:w="1721" w:type="dxa"/>
            <w:vAlign w:val="center"/>
          </w:tcPr>
          <w:p w14:paraId="7D090D56" w14:textId="77777777" w:rsidR="004B6FDA" w:rsidRPr="00AA3280" w:rsidDel="00642F13" w:rsidRDefault="004B6FDA" w:rsidP="00DB4C71">
            <w:pPr>
              <w:spacing w:before="120" w:after="120"/>
              <w:jc w:val="center"/>
              <w:rPr>
                <w:noProof/>
                <w:sz w:val="26"/>
                <w:szCs w:val="26"/>
                <w:lang w:val="vi-VN"/>
              </w:rPr>
            </w:pPr>
            <w:r w:rsidRPr="00AA3280">
              <w:rPr>
                <w:noProof/>
                <w:sz w:val="26"/>
                <w:szCs w:val="26"/>
                <w:lang w:val="vi-VN"/>
              </w:rPr>
              <w:t>Văn phòng UBND tỉnh</w:t>
            </w:r>
          </w:p>
        </w:tc>
        <w:tc>
          <w:tcPr>
            <w:tcW w:w="1875" w:type="dxa"/>
            <w:vAlign w:val="center"/>
          </w:tcPr>
          <w:p w14:paraId="5F519241" w14:textId="5CB5C8B0" w:rsidR="004B6FDA" w:rsidRPr="00AA3280" w:rsidRDefault="004B6FDA" w:rsidP="00DB4C71">
            <w:pPr>
              <w:spacing w:before="120" w:after="120"/>
              <w:jc w:val="center"/>
              <w:rPr>
                <w:noProof/>
                <w:sz w:val="26"/>
                <w:szCs w:val="26"/>
                <w:lang w:val="vi-VN"/>
              </w:rPr>
            </w:pPr>
            <w:r w:rsidRPr="00AA3280">
              <w:rPr>
                <w:noProof/>
                <w:sz w:val="26"/>
                <w:szCs w:val="26"/>
                <w:lang w:val="vi-VN"/>
              </w:rPr>
              <w:t>Công an tỉnh; Sở Khoa học và Công nghệ; Sở, ban, ngành; UBND các xã, phường</w:t>
            </w:r>
          </w:p>
        </w:tc>
        <w:tc>
          <w:tcPr>
            <w:tcW w:w="2495" w:type="dxa"/>
            <w:vAlign w:val="center"/>
          </w:tcPr>
          <w:p w14:paraId="5764A4BF" w14:textId="77777777" w:rsidR="004B6FDA" w:rsidRPr="00AA3280" w:rsidRDefault="004B6FDA" w:rsidP="00DB4C71">
            <w:pPr>
              <w:spacing w:before="120" w:after="120"/>
              <w:jc w:val="both"/>
              <w:rPr>
                <w:noProof/>
                <w:sz w:val="26"/>
                <w:szCs w:val="26"/>
                <w:lang w:val="vi-VN"/>
              </w:rPr>
            </w:pPr>
            <w:r w:rsidRPr="00AA3280">
              <w:rPr>
                <w:noProof/>
                <w:sz w:val="26"/>
                <w:szCs w:val="26"/>
                <w:lang w:val="vi-VN"/>
              </w:rPr>
              <w:t>Hoàn thành, khai thác sử dụng.</w:t>
            </w:r>
          </w:p>
        </w:tc>
        <w:tc>
          <w:tcPr>
            <w:tcW w:w="1762" w:type="dxa"/>
            <w:vAlign w:val="center"/>
          </w:tcPr>
          <w:p w14:paraId="4B112B1F"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Theo lộ trình của Bộ Công an</w:t>
            </w:r>
          </w:p>
        </w:tc>
      </w:tr>
      <w:tr w:rsidR="00DB4C71" w:rsidRPr="00AA3280" w14:paraId="1EE12F3D" w14:textId="77777777" w:rsidTr="00CA03D3">
        <w:trPr>
          <w:trHeight w:val="1107"/>
        </w:trPr>
        <w:tc>
          <w:tcPr>
            <w:tcW w:w="833" w:type="dxa"/>
            <w:vAlign w:val="center"/>
          </w:tcPr>
          <w:p w14:paraId="3D00CBCA" w14:textId="20A562B0" w:rsidR="004B6FDA" w:rsidRPr="00AA3280" w:rsidRDefault="004B6FDA" w:rsidP="00CA03D3">
            <w:pPr>
              <w:spacing w:before="100" w:after="100"/>
              <w:jc w:val="center"/>
              <w:rPr>
                <w:b/>
                <w:bCs/>
                <w:noProof/>
                <w:sz w:val="26"/>
                <w:szCs w:val="26"/>
                <w:lang w:val="vi-VN"/>
              </w:rPr>
            </w:pPr>
            <w:r w:rsidRPr="00AA3280">
              <w:rPr>
                <w:bCs/>
                <w:noProof/>
                <w:sz w:val="26"/>
                <w:szCs w:val="26"/>
                <w:lang w:val="vi-VN"/>
              </w:rPr>
              <w:t>2</w:t>
            </w:r>
          </w:p>
        </w:tc>
        <w:tc>
          <w:tcPr>
            <w:tcW w:w="6264" w:type="dxa"/>
            <w:vAlign w:val="center"/>
          </w:tcPr>
          <w:p w14:paraId="6296CEA3" w14:textId="38830152" w:rsidR="004B6FDA" w:rsidRPr="00AA3280" w:rsidDel="004D7198" w:rsidRDefault="00931EA5" w:rsidP="00CA03D3">
            <w:pPr>
              <w:spacing w:before="100" w:after="100"/>
              <w:jc w:val="both"/>
              <w:rPr>
                <w:noProof/>
                <w:sz w:val="26"/>
                <w:szCs w:val="26"/>
                <w:lang w:val="vi-VN"/>
              </w:rPr>
            </w:pPr>
            <w:r w:rsidRPr="00AA3280">
              <w:rPr>
                <w:sz w:val="26"/>
                <w:szCs w:val="26"/>
                <w:lang w:val="vi-VN"/>
              </w:rPr>
              <w:t>Phối hợp mở rộng hạ tầng, tiện ích thanh toán điện tử trong cung cấp dịch vụ công; kết nối đồng bộ với các hệ thống tài chính, ngân hàng, trung gian thanh toán</w:t>
            </w:r>
          </w:p>
        </w:tc>
        <w:tc>
          <w:tcPr>
            <w:tcW w:w="1721" w:type="dxa"/>
            <w:vAlign w:val="center"/>
          </w:tcPr>
          <w:p w14:paraId="4E821D47" w14:textId="03C38FA4" w:rsidR="004B6FDA" w:rsidRPr="00AA3280" w:rsidRDefault="004B6FDA" w:rsidP="00CA03D3">
            <w:pPr>
              <w:spacing w:before="100" w:after="10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70AA135E" w14:textId="2A2810F3" w:rsidR="004B6FDA" w:rsidRPr="00AA3280" w:rsidRDefault="004B6FDA" w:rsidP="00CA03D3">
            <w:pPr>
              <w:spacing w:before="100" w:after="100"/>
              <w:jc w:val="center"/>
              <w:rPr>
                <w:noProof/>
                <w:sz w:val="26"/>
                <w:szCs w:val="26"/>
                <w:lang w:val="vi-VN"/>
              </w:rPr>
            </w:pPr>
            <w:r w:rsidRPr="00AA3280">
              <w:rPr>
                <w:noProof/>
                <w:sz w:val="26"/>
                <w:szCs w:val="26"/>
                <w:lang w:val="vi-VN"/>
              </w:rPr>
              <w:t>Ngân hàng Nhà nước chi nhánh Khu vực 2, Văn phòng UBND tỉnh, Công an tỉnh</w:t>
            </w:r>
          </w:p>
        </w:tc>
        <w:tc>
          <w:tcPr>
            <w:tcW w:w="2495" w:type="dxa"/>
            <w:vAlign w:val="center"/>
          </w:tcPr>
          <w:p w14:paraId="47B5F08A" w14:textId="77777777" w:rsidR="004B6FDA" w:rsidRPr="00AA3280" w:rsidRDefault="004B6FDA" w:rsidP="00CA03D3">
            <w:pPr>
              <w:spacing w:before="100" w:after="100"/>
              <w:jc w:val="both"/>
              <w:rPr>
                <w:noProof/>
                <w:sz w:val="26"/>
                <w:szCs w:val="26"/>
                <w:lang w:val="vi-VN"/>
              </w:rPr>
            </w:pPr>
            <w:r w:rsidRPr="00AA3280">
              <w:rPr>
                <w:noProof/>
                <w:sz w:val="26"/>
                <w:szCs w:val="26"/>
                <w:lang w:val="vi-VN"/>
              </w:rPr>
              <w:t>Các tiện ích được hoàn thiện, cung cấp</w:t>
            </w:r>
          </w:p>
        </w:tc>
        <w:tc>
          <w:tcPr>
            <w:tcW w:w="1762" w:type="dxa"/>
            <w:vAlign w:val="center"/>
          </w:tcPr>
          <w:p w14:paraId="19EBDE51" w14:textId="77777777" w:rsidR="004B6FDA" w:rsidRPr="00AA3280" w:rsidRDefault="004B6FDA" w:rsidP="00CA03D3">
            <w:pPr>
              <w:spacing w:before="100" w:after="100"/>
              <w:jc w:val="center"/>
              <w:rPr>
                <w:noProof/>
                <w:sz w:val="26"/>
                <w:szCs w:val="26"/>
              </w:rPr>
            </w:pPr>
            <w:r w:rsidRPr="00AA3280">
              <w:rPr>
                <w:noProof/>
                <w:sz w:val="26"/>
                <w:szCs w:val="26"/>
              </w:rPr>
              <w:t>Giai đoạn</w:t>
            </w:r>
          </w:p>
          <w:p w14:paraId="29D9AD7C" w14:textId="61B28D84" w:rsidR="004B6FDA" w:rsidRPr="00AA3280" w:rsidRDefault="004B6FDA" w:rsidP="00CA03D3">
            <w:pPr>
              <w:spacing w:before="100" w:after="100"/>
              <w:jc w:val="center"/>
              <w:rPr>
                <w:noProof/>
                <w:sz w:val="26"/>
                <w:szCs w:val="26"/>
                <w:lang w:val="vi-VN"/>
              </w:rPr>
            </w:pPr>
            <w:r w:rsidRPr="00AA3280">
              <w:rPr>
                <w:noProof/>
                <w:sz w:val="26"/>
                <w:szCs w:val="26"/>
                <w:lang w:val="vi-VN"/>
              </w:rPr>
              <w:t>2026 - 2030</w:t>
            </w:r>
          </w:p>
        </w:tc>
      </w:tr>
      <w:tr w:rsidR="00DB4C71" w:rsidRPr="00AA3280" w14:paraId="3CF4E454" w14:textId="77777777" w:rsidTr="00CA03D3">
        <w:trPr>
          <w:trHeight w:val="220"/>
        </w:trPr>
        <w:tc>
          <w:tcPr>
            <w:tcW w:w="833" w:type="dxa"/>
            <w:vAlign w:val="center"/>
          </w:tcPr>
          <w:p w14:paraId="3FDDEBAF" w14:textId="03C7BBCE" w:rsidR="004B6FDA" w:rsidRPr="00AA3280" w:rsidRDefault="004B6FDA" w:rsidP="00CA03D3">
            <w:pPr>
              <w:spacing w:before="100" w:after="100"/>
              <w:jc w:val="center"/>
              <w:rPr>
                <w:b/>
                <w:bCs/>
                <w:noProof/>
                <w:sz w:val="26"/>
                <w:szCs w:val="26"/>
                <w:lang w:val="vi-VN"/>
              </w:rPr>
            </w:pPr>
            <w:r w:rsidRPr="00AA3280">
              <w:rPr>
                <w:bCs/>
                <w:noProof/>
                <w:sz w:val="26"/>
                <w:szCs w:val="26"/>
                <w:lang w:val="vi-VN"/>
              </w:rPr>
              <w:t>3</w:t>
            </w:r>
          </w:p>
        </w:tc>
        <w:tc>
          <w:tcPr>
            <w:tcW w:w="6264" w:type="dxa"/>
            <w:vAlign w:val="center"/>
          </w:tcPr>
          <w:p w14:paraId="3FA77F14" w14:textId="4C36D73E" w:rsidR="004B6FDA" w:rsidRPr="00AA3280" w:rsidRDefault="00931EA5" w:rsidP="00CA03D3">
            <w:pPr>
              <w:spacing w:before="100" w:after="100"/>
              <w:jc w:val="both"/>
              <w:rPr>
                <w:noProof/>
                <w:sz w:val="26"/>
                <w:szCs w:val="26"/>
                <w:lang w:val="vi-VN"/>
              </w:rPr>
            </w:pPr>
            <w:r w:rsidRPr="00AA3280">
              <w:rPr>
                <w:sz w:val="26"/>
                <w:szCs w:val="26"/>
                <w:lang w:val="vi-VN"/>
              </w:rPr>
              <w:t>Tiếp tục thực hiện các quy định pháp luật và triển khai có hiệu quả việc thực hiện thủ tục hành chính không phụ thuộc địa giới hành chính</w:t>
            </w:r>
          </w:p>
        </w:tc>
        <w:tc>
          <w:tcPr>
            <w:tcW w:w="1721" w:type="dxa"/>
            <w:vAlign w:val="center"/>
          </w:tcPr>
          <w:p w14:paraId="17C2E854" w14:textId="1E881C87" w:rsidR="004B6FDA" w:rsidRPr="00AA3280" w:rsidRDefault="00931EA5" w:rsidP="00CA03D3">
            <w:pPr>
              <w:spacing w:before="100" w:after="100"/>
              <w:jc w:val="center"/>
              <w:rPr>
                <w:noProof/>
                <w:sz w:val="26"/>
                <w:szCs w:val="26"/>
                <w:lang w:val="vi-VN"/>
              </w:rPr>
            </w:pPr>
            <w:r w:rsidRPr="00AA3280">
              <w:rPr>
                <w:noProof/>
                <w:sz w:val="26"/>
                <w:szCs w:val="26"/>
                <w:lang w:val="vi-VN"/>
              </w:rPr>
              <w:t xml:space="preserve">Sở, ban, ngành, UBND các xã, phường </w:t>
            </w:r>
          </w:p>
        </w:tc>
        <w:tc>
          <w:tcPr>
            <w:tcW w:w="1875" w:type="dxa"/>
            <w:vAlign w:val="center"/>
          </w:tcPr>
          <w:p w14:paraId="2B578BA0" w14:textId="66BB2DB3" w:rsidR="004B6FDA" w:rsidRPr="00AA3280" w:rsidRDefault="00931EA5" w:rsidP="00CA03D3">
            <w:pPr>
              <w:spacing w:before="100" w:after="100"/>
              <w:jc w:val="center"/>
              <w:rPr>
                <w:noProof/>
                <w:sz w:val="26"/>
                <w:szCs w:val="26"/>
                <w:lang w:val="vi-VN"/>
              </w:rPr>
            </w:pPr>
            <w:r w:rsidRPr="00AA3280">
              <w:rPr>
                <w:noProof/>
                <w:sz w:val="26"/>
                <w:szCs w:val="26"/>
                <w:lang w:val="vi-VN"/>
              </w:rPr>
              <w:t>Văn phòng UBND tỉnh</w:t>
            </w:r>
          </w:p>
        </w:tc>
        <w:tc>
          <w:tcPr>
            <w:tcW w:w="2495" w:type="dxa"/>
            <w:vAlign w:val="center"/>
          </w:tcPr>
          <w:p w14:paraId="589439F0" w14:textId="77777777" w:rsidR="004B6FDA" w:rsidRPr="00AA3280" w:rsidRDefault="004B6FDA" w:rsidP="00CA03D3">
            <w:pPr>
              <w:spacing w:before="100" w:after="100"/>
              <w:jc w:val="both"/>
              <w:rPr>
                <w:noProof/>
                <w:sz w:val="26"/>
                <w:szCs w:val="26"/>
                <w:lang w:val="vi-VN"/>
              </w:rPr>
            </w:pPr>
            <w:r w:rsidRPr="00AA3280">
              <w:rPr>
                <w:noProof/>
                <w:sz w:val="26"/>
                <w:szCs w:val="26"/>
                <w:lang w:val="vi-VN"/>
              </w:rPr>
              <w:t>Các quy định được ban hành; vướng mắc được tháo gỡ.</w:t>
            </w:r>
          </w:p>
        </w:tc>
        <w:tc>
          <w:tcPr>
            <w:tcW w:w="1762" w:type="dxa"/>
            <w:vAlign w:val="center"/>
          </w:tcPr>
          <w:p w14:paraId="43EDA61F" w14:textId="4198B6FF" w:rsidR="004B6FDA" w:rsidRPr="00AA3280" w:rsidRDefault="004B6FDA" w:rsidP="00CA03D3">
            <w:pPr>
              <w:spacing w:before="100" w:after="100"/>
              <w:jc w:val="center"/>
              <w:rPr>
                <w:noProof/>
                <w:sz w:val="26"/>
                <w:szCs w:val="26"/>
              </w:rPr>
            </w:pPr>
            <w:r w:rsidRPr="00AA3280">
              <w:rPr>
                <w:noProof/>
                <w:sz w:val="26"/>
                <w:szCs w:val="26"/>
              </w:rPr>
              <w:t>Giai đoạn</w:t>
            </w:r>
          </w:p>
          <w:p w14:paraId="497F8A99" w14:textId="08BC8958" w:rsidR="004B6FDA" w:rsidRPr="00AA3280" w:rsidRDefault="004B6FDA" w:rsidP="00CA03D3">
            <w:pPr>
              <w:spacing w:before="100" w:after="100"/>
              <w:jc w:val="center"/>
              <w:rPr>
                <w:noProof/>
                <w:sz w:val="26"/>
                <w:szCs w:val="26"/>
                <w:lang w:val="vi-VN"/>
              </w:rPr>
            </w:pPr>
            <w:r w:rsidRPr="00AA3280">
              <w:rPr>
                <w:noProof/>
                <w:sz w:val="26"/>
                <w:szCs w:val="26"/>
                <w:lang w:val="vi-VN"/>
              </w:rPr>
              <w:t>2026 - 2030</w:t>
            </w:r>
          </w:p>
        </w:tc>
      </w:tr>
      <w:tr w:rsidR="00DB4C71" w:rsidRPr="00AA3280" w14:paraId="6E2C2288" w14:textId="77777777" w:rsidTr="00CA03D3">
        <w:trPr>
          <w:trHeight w:val="220"/>
        </w:trPr>
        <w:tc>
          <w:tcPr>
            <w:tcW w:w="833" w:type="dxa"/>
            <w:vAlign w:val="center"/>
          </w:tcPr>
          <w:p w14:paraId="19E82EB4" w14:textId="207C745A" w:rsidR="004B6FDA" w:rsidRPr="00AA3280" w:rsidRDefault="004B6FDA" w:rsidP="00CA03D3">
            <w:pPr>
              <w:spacing w:before="100" w:after="100"/>
              <w:jc w:val="center"/>
              <w:rPr>
                <w:b/>
                <w:bCs/>
                <w:noProof/>
                <w:sz w:val="26"/>
                <w:szCs w:val="26"/>
                <w:lang w:val="vi-VN"/>
              </w:rPr>
            </w:pPr>
            <w:r w:rsidRPr="00AA3280">
              <w:rPr>
                <w:bCs/>
                <w:noProof/>
                <w:sz w:val="26"/>
                <w:szCs w:val="26"/>
                <w:lang w:val="vi-VN"/>
              </w:rPr>
              <w:t>4</w:t>
            </w:r>
          </w:p>
        </w:tc>
        <w:tc>
          <w:tcPr>
            <w:tcW w:w="6264" w:type="dxa"/>
            <w:vAlign w:val="center"/>
          </w:tcPr>
          <w:p w14:paraId="7B546E1A" w14:textId="77777777" w:rsidR="004B6FDA" w:rsidRPr="00AA3280" w:rsidRDefault="004B6FDA" w:rsidP="00CA03D3">
            <w:pPr>
              <w:spacing w:before="100" w:after="100"/>
              <w:jc w:val="both"/>
              <w:rPr>
                <w:noProof/>
                <w:sz w:val="26"/>
                <w:szCs w:val="26"/>
                <w:lang w:val="vi-VN"/>
              </w:rPr>
            </w:pPr>
            <w:r w:rsidRPr="00AA3280">
              <w:rPr>
                <w:noProof/>
                <w:sz w:val="26"/>
                <w:szCs w:val="26"/>
                <w:lang w:val="vi-VN"/>
              </w:rPr>
              <w:t>Thực hiện việc số hóa, cập nhật đầy đủ, kịp thời, chính xác dữ liệu hồ sơ, kết quả giải quyết thủ tục hành chính theo quy định</w:t>
            </w:r>
          </w:p>
        </w:tc>
        <w:tc>
          <w:tcPr>
            <w:tcW w:w="1721" w:type="dxa"/>
            <w:vAlign w:val="center"/>
          </w:tcPr>
          <w:p w14:paraId="7110DCEB" w14:textId="29242F32" w:rsidR="004B6FDA" w:rsidRPr="00AA3280" w:rsidRDefault="004B6FDA" w:rsidP="00CA03D3">
            <w:pPr>
              <w:spacing w:before="100" w:after="10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2EF81EC8" w14:textId="275108FA" w:rsidR="004B6FDA" w:rsidRPr="00AA3280" w:rsidRDefault="004B6FDA" w:rsidP="00CA03D3">
            <w:pPr>
              <w:spacing w:before="100" w:after="100"/>
              <w:jc w:val="center"/>
              <w:rPr>
                <w:noProof/>
                <w:sz w:val="26"/>
                <w:szCs w:val="26"/>
                <w:lang w:val="vi-VN"/>
              </w:rPr>
            </w:pPr>
            <w:r w:rsidRPr="00AA3280">
              <w:rPr>
                <w:noProof/>
                <w:sz w:val="26"/>
                <w:szCs w:val="26"/>
              </w:rPr>
              <w:t>Văn phòng UBND tỉnh</w:t>
            </w:r>
            <w:r w:rsidRPr="00AA3280">
              <w:rPr>
                <w:noProof/>
                <w:sz w:val="26"/>
                <w:szCs w:val="26"/>
                <w:lang w:val="vi-VN"/>
              </w:rPr>
              <w:t>; Công an tỉnh</w:t>
            </w:r>
          </w:p>
        </w:tc>
        <w:tc>
          <w:tcPr>
            <w:tcW w:w="2495" w:type="dxa"/>
            <w:vAlign w:val="center"/>
          </w:tcPr>
          <w:p w14:paraId="7FC1986C" w14:textId="77777777" w:rsidR="004B6FDA" w:rsidRPr="00AA3280" w:rsidRDefault="004B6FDA" w:rsidP="00CA03D3">
            <w:pPr>
              <w:spacing w:before="100" w:after="100"/>
              <w:jc w:val="both"/>
              <w:rPr>
                <w:noProof/>
                <w:sz w:val="26"/>
                <w:szCs w:val="26"/>
                <w:lang w:val="vi-VN"/>
              </w:rPr>
            </w:pPr>
            <w:r w:rsidRPr="00AA3280">
              <w:rPr>
                <w:noProof/>
                <w:sz w:val="26"/>
                <w:szCs w:val="26"/>
                <w:lang w:val="vi-VN"/>
              </w:rPr>
              <w:t>Các dữ liệu được số hóa, cập nhật đầy đủ, chính xác, kịp thời.</w:t>
            </w:r>
          </w:p>
        </w:tc>
        <w:tc>
          <w:tcPr>
            <w:tcW w:w="1762" w:type="dxa"/>
            <w:vAlign w:val="center"/>
          </w:tcPr>
          <w:p w14:paraId="41016929" w14:textId="77777777" w:rsidR="004B6FDA" w:rsidRPr="00AA3280" w:rsidRDefault="004B6FDA" w:rsidP="00CA03D3">
            <w:pPr>
              <w:spacing w:before="100" w:after="100"/>
              <w:jc w:val="center"/>
              <w:rPr>
                <w:noProof/>
                <w:sz w:val="26"/>
                <w:szCs w:val="26"/>
                <w:lang w:val="vi-VN"/>
              </w:rPr>
            </w:pPr>
            <w:r w:rsidRPr="00AA3280">
              <w:rPr>
                <w:noProof/>
                <w:sz w:val="26"/>
                <w:szCs w:val="26"/>
                <w:lang w:val="vi-VN"/>
              </w:rPr>
              <w:t>Thường xuyên</w:t>
            </w:r>
          </w:p>
        </w:tc>
      </w:tr>
      <w:tr w:rsidR="00DB4C71" w:rsidRPr="00AA3280" w14:paraId="5C67D6DF" w14:textId="77777777" w:rsidTr="00CA03D3">
        <w:trPr>
          <w:trHeight w:val="220"/>
        </w:trPr>
        <w:tc>
          <w:tcPr>
            <w:tcW w:w="833" w:type="dxa"/>
            <w:vAlign w:val="center"/>
          </w:tcPr>
          <w:p w14:paraId="2E35B70A" w14:textId="6188621B" w:rsidR="004B6FDA" w:rsidRPr="00AA3280" w:rsidRDefault="004B6FDA" w:rsidP="00CA03D3">
            <w:pPr>
              <w:spacing w:before="100" w:after="100"/>
              <w:jc w:val="center"/>
              <w:rPr>
                <w:b/>
                <w:bCs/>
                <w:noProof/>
                <w:sz w:val="26"/>
                <w:szCs w:val="26"/>
                <w:lang w:val="vi-VN"/>
              </w:rPr>
            </w:pPr>
            <w:r w:rsidRPr="00AA3280">
              <w:rPr>
                <w:bCs/>
                <w:noProof/>
                <w:sz w:val="26"/>
                <w:szCs w:val="26"/>
                <w:lang w:val="vi-VN"/>
              </w:rPr>
              <w:t>5</w:t>
            </w:r>
          </w:p>
        </w:tc>
        <w:tc>
          <w:tcPr>
            <w:tcW w:w="6264" w:type="dxa"/>
            <w:vAlign w:val="center"/>
          </w:tcPr>
          <w:p w14:paraId="5DBBC962" w14:textId="77777777" w:rsidR="004B6FDA" w:rsidRPr="00AA3280" w:rsidRDefault="004B6FDA" w:rsidP="00CA03D3">
            <w:pPr>
              <w:spacing w:before="100" w:after="100"/>
              <w:jc w:val="both"/>
              <w:rPr>
                <w:noProof/>
                <w:sz w:val="26"/>
                <w:szCs w:val="26"/>
                <w:lang w:val="vi-VN"/>
              </w:rPr>
            </w:pPr>
            <w:r w:rsidRPr="00AA3280">
              <w:rPr>
                <w:noProof/>
                <w:sz w:val="26"/>
                <w:szCs w:val="26"/>
                <w:lang w:val="vi-VN"/>
              </w:rPr>
              <w:t>Rà soát, hoàn thiện các quy định để nâng cao hiệu quả giải quyết thủ tục hành chính theo cơ chế một cửa, một cửa liên thông; bảo đảm công khai, minh bạch, tối ưu hóa quy trình, nâng cao năng suất lao động, hiệu lực, hiệu quả quản lý, nâng cao sự hài lòng của người dân, doanh nghiệp</w:t>
            </w:r>
          </w:p>
        </w:tc>
        <w:tc>
          <w:tcPr>
            <w:tcW w:w="1721" w:type="dxa"/>
            <w:vAlign w:val="center"/>
          </w:tcPr>
          <w:p w14:paraId="08298AC6" w14:textId="0B17E50A" w:rsidR="004B6FDA" w:rsidRPr="00AA3280" w:rsidRDefault="004B6FDA" w:rsidP="00CA03D3">
            <w:pPr>
              <w:spacing w:before="100" w:after="10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3CBD7D0F" w14:textId="1B9596EF" w:rsidR="004B6FDA" w:rsidRPr="00AA3280" w:rsidRDefault="004B6FDA" w:rsidP="00CA03D3">
            <w:pPr>
              <w:spacing w:before="100" w:after="100"/>
              <w:jc w:val="center"/>
              <w:rPr>
                <w:noProof/>
                <w:sz w:val="26"/>
                <w:szCs w:val="26"/>
                <w:lang w:val="vi-VN"/>
              </w:rPr>
            </w:pPr>
            <w:r w:rsidRPr="00AA3280">
              <w:rPr>
                <w:noProof/>
                <w:sz w:val="26"/>
                <w:szCs w:val="26"/>
              </w:rPr>
              <w:t>Văn phòng UBND tỉnh</w:t>
            </w:r>
          </w:p>
        </w:tc>
        <w:tc>
          <w:tcPr>
            <w:tcW w:w="2495" w:type="dxa"/>
            <w:vAlign w:val="center"/>
          </w:tcPr>
          <w:p w14:paraId="4C738BF4" w14:textId="35D510E2" w:rsidR="004B6FDA" w:rsidRPr="00AA3280" w:rsidRDefault="004B6FDA" w:rsidP="00CA03D3">
            <w:pPr>
              <w:spacing w:before="100" w:after="100"/>
              <w:jc w:val="both"/>
              <w:rPr>
                <w:noProof/>
                <w:sz w:val="26"/>
                <w:szCs w:val="26"/>
                <w:lang w:val="vi-VN"/>
              </w:rPr>
            </w:pPr>
          </w:p>
        </w:tc>
        <w:tc>
          <w:tcPr>
            <w:tcW w:w="1762" w:type="dxa"/>
            <w:vAlign w:val="center"/>
          </w:tcPr>
          <w:p w14:paraId="07CCF1E0" w14:textId="77777777" w:rsidR="004B6FDA" w:rsidRPr="00AA3280" w:rsidRDefault="004B6FDA" w:rsidP="00CA03D3">
            <w:pPr>
              <w:spacing w:before="100" w:after="100"/>
              <w:jc w:val="center"/>
              <w:rPr>
                <w:noProof/>
                <w:sz w:val="26"/>
                <w:szCs w:val="26"/>
                <w:lang w:val="vi-VN"/>
              </w:rPr>
            </w:pPr>
            <w:r w:rsidRPr="00AA3280">
              <w:rPr>
                <w:noProof/>
                <w:sz w:val="26"/>
                <w:szCs w:val="26"/>
                <w:lang w:val="vi-VN"/>
              </w:rPr>
              <w:t>Thường xuyên</w:t>
            </w:r>
          </w:p>
        </w:tc>
      </w:tr>
      <w:tr w:rsidR="00DB4C71" w:rsidRPr="00AA3280" w14:paraId="7450EC22" w14:textId="77777777" w:rsidTr="00CA03D3">
        <w:trPr>
          <w:trHeight w:val="220"/>
        </w:trPr>
        <w:tc>
          <w:tcPr>
            <w:tcW w:w="833" w:type="dxa"/>
            <w:vAlign w:val="center"/>
          </w:tcPr>
          <w:p w14:paraId="16AB0135" w14:textId="4828959A" w:rsidR="004B6FDA" w:rsidRPr="00AA3280" w:rsidRDefault="004B6FDA" w:rsidP="00DB4C71">
            <w:pPr>
              <w:spacing w:before="120" w:after="120"/>
              <w:jc w:val="center"/>
              <w:rPr>
                <w:b/>
                <w:bCs/>
                <w:noProof/>
                <w:sz w:val="26"/>
                <w:szCs w:val="26"/>
                <w:lang w:val="vi-VN"/>
              </w:rPr>
            </w:pPr>
            <w:r w:rsidRPr="00AA3280">
              <w:rPr>
                <w:bCs/>
                <w:noProof/>
                <w:sz w:val="26"/>
                <w:szCs w:val="26"/>
                <w:lang w:val="vi-VN"/>
              </w:rPr>
              <w:lastRenderedPageBreak/>
              <w:t>6</w:t>
            </w:r>
          </w:p>
        </w:tc>
        <w:tc>
          <w:tcPr>
            <w:tcW w:w="6264" w:type="dxa"/>
            <w:vAlign w:val="center"/>
          </w:tcPr>
          <w:p w14:paraId="3959F9B7" w14:textId="77777777" w:rsidR="004B6FDA" w:rsidRPr="00AA3280" w:rsidRDefault="004B6FDA" w:rsidP="00DB4C71">
            <w:pPr>
              <w:spacing w:before="120" w:after="120"/>
              <w:jc w:val="both"/>
              <w:rPr>
                <w:noProof/>
                <w:sz w:val="26"/>
                <w:szCs w:val="26"/>
                <w:lang w:val="vi-VN"/>
              </w:rPr>
            </w:pPr>
            <w:r w:rsidRPr="00AA3280">
              <w:rPr>
                <w:rFonts w:eastAsia="SimSun"/>
                <w:noProof/>
                <w:sz w:val="26"/>
                <w:szCs w:val="26"/>
                <w:lang w:val="vi-VN"/>
              </w:rPr>
              <w:t>Tăng cường kiểm tra trách nhiệm thực hiện công vụ của công chức trong giải quyết thủ tục hành chính, cung cấp dịch vụ công cho người dân, doanh nghiệp</w:t>
            </w:r>
          </w:p>
        </w:tc>
        <w:tc>
          <w:tcPr>
            <w:tcW w:w="1721" w:type="dxa"/>
            <w:vAlign w:val="center"/>
          </w:tcPr>
          <w:p w14:paraId="4BCDA271" w14:textId="3FA51796"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2ADDB566" w14:textId="0628E095" w:rsidR="004B6FDA" w:rsidRPr="00AA3280" w:rsidRDefault="004B6FDA" w:rsidP="00DB4C71">
            <w:pPr>
              <w:spacing w:before="120" w:after="120"/>
              <w:jc w:val="center"/>
              <w:rPr>
                <w:noProof/>
                <w:sz w:val="26"/>
                <w:szCs w:val="26"/>
                <w:lang w:val="vi-VN"/>
              </w:rPr>
            </w:pPr>
            <w:r w:rsidRPr="00AA3280">
              <w:rPr>
                <w:noProof/>
                <w:sz w:val="26"/>
                <w:szCs w:val="26"/>
                <w:lang w:val="vi-VN"/>
              </w:rPr>
              <w:t>Sở Nội vụ; Văn phòng UBND tỉnh</w:t>
            </w:r>
          </w:p>
        </w:tc>
        <w:tc>
          <w:tcPr>
            <w:tcW w:w="2495" w:type="dxa"/>
            <w:vAlign w:val="center"/>
          </w:tcPr>
          <w:p w14:paraId="1684D68F" w14:textId="77777777" w:rsidR="004B6FDA" w:rsidRPr="00AA3280" w:rsidRDefault="004B6FDA" w:rsidP="00DB4C71">
            <w:pPr>
              <w:spacing w:before="120" w:after="120"/>
              <w:jc w:val="both"/>
              <w:rPr>
                <w:noProof/>
                <w:sz w:val="26"/>
                <w:szCs w:val="26"/>
                <w:lang w:val="vi-VN"/>
              </w:rPr>
            </w:pPr>
            <w:r w:rsidRPr="00AA3280">
              <w:rPr>
                <w:noProof/>
                <w:sz w:val="26"/>
                <w:szCs w:val="26"/>
                <w:lang w:val="vi-VN"/>
              </w:rPr>
              <w:t>Báo cáo kết quả kiểm tra</w:t>
            </w:r>
          </w:p>
        </w:tc>
        <w:tc>
          <w:tcPr>
            <w:tcW w:w="1762" w:type="dxa"/>
            <w:vAlign w:val="center"/>
          </w:tcPr>
          <w:p w14:paraId="0127F0E3"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Theo kế hoạch hàng năm hoặc đột xuất</w:t>
            </w:r>
          </w:p>
        </w:tc>
      </w:tr>
      <w:tr w:rsidR="00DB4C71" w:rsidRPr="00AA3280" w14:paraId="6A0DFEA0" w14:textId="77777777" w:rsidTr="00CA03D3">
        <w:trPr>
          <w:trHeight w:val="220"/>
        </w:trPr>
        <w:tc>
          <w:tcPr>
            <w:tcW w:w="833" w:type="dxa"/>
            <w:vAlign w:val="center"/>
          </w:tcPr>
          <w:p w14:paraId="5F7FD2FB" w14:textId="58000F15" w:rsidR="004B6FDA" w:rsidRPr="00AA3280" w:rsidRDefault="004B6FDA" w:rsidP="00CA03D3">
            <w:pPr>
              <w:spacing w:before="100" w:after="100"/>
              <w:jc w:val="center"/>
              <w:rPr>
                <w:b/>
                <w:bCs/>
                <w:noProof/>
                <w:sz w:val="26"/>
                <w:szCs w:val="26"/>
                <w:lang w:val="vi-VN"/>
              </w:rPr>
            </w:pPr>
            <w:r w:rsidRPr="00AA3280">
              <w:rPr>
                <w:bCs/>
                <w:noProof/>
                <w:sz w:val="26"/>
                <w:szCs w:val="26"/>
                <w:lang w:val="vi-VN"/>
              </w:rPr>
              <w:t>7</w:t>
            </w:r>
          </w:p>
        </w:tc>
        <w:tc>
          <w:tcPr>
            <w:tcW w:w="6264" w:type="dxa"/>
            <w:vAlign w:val="center"/>
          </w:tcPr>
          <w:p w14:paraId="45CDCB83" w14:textId="77777777" w:rsidR="004B6FDA" w:rsidRPr="00AA3280" w:rsidRDefault="004B6FDA" w:rsidP="00CA03D3">
            <w:pPr>
              <w:spacing w:before="100" w:after="100"/>
              <w:jc w:val="both"/>
              <w:rPr>
                <w:noProof/>
                <w:sz w:val="26"/>
                <w:szCs w:val="26"/>
                <w:lang w:val="vi-VN"/>
              </w:rPr>
            </w:pPr>
            <w:r w:rsidRPr="00AA3280">
              <w:rPr>
                <w:noProof/>
                <w:sz w:val="26"/>
                <w:szCs w:val="26"/>
                <w:lang w:val="vi-VN"/>
              </w:rPr>
              <w:t>Thực hiện rà soát, cắt giảm, đơn giản hóa thủ tục hành chính nội bộ giữa các cơ quan hành chính nhà nước và trong từng cơ quan hành chính nhà nước</w:t>
            </w:r>
          </w:p>
        </w:tc>
        <w:tc>
          <w:tcPr>
            <w:tcW w:w="1721" w:type="dxa"/>
            <w:vAlign w:val="center"/>
          </w:tcPr>
          <w:p w14:paraId="030542C0" w14:textId="37B3B08E" w:rsidR="004B6FDA" w:rsidRPr="00AA3280" w:rsidRDefault="004B6FDA" w:rsidP="00CA03D3">
            <w:pPr>
              <w:spacing w:before="100" w:after="10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7BDE7146" w14:textId="4EB86776" w:rsidR="004B6FDA" w:rsidRPr="00AA3280" w:rsidRDefault="004B6FDA" w:rsidP="00CA03D3">
            <w:pPr>
              <w:spacing w:before="100" w:after="100"/>
              <w:jc w:val="center"/>
              <w:rPr>
                <w:noProof/>
                <w:sz w:val="26"/>
                <w:szCs w:val="26"/>
                <w:lang w:val="vi-VN"/>
              </w:rPr>
            </w:pPr>
            <w:r w:rsidRPr="00AA3280">
              <w:rPr>
                <w:noProof/>
                <w:sz w:val="26"/>
                <w:szCs w:val="26"/>
              </w:rPr>
              <w:t>Văn phòng UBND tỉnh</w:t>
            </w:r>
          </w:p>
        </w:tc>
        <w:tc>
          <w:tcPr>
            <w:tcW w:w="2495" w:type="dxa"/>
            <w:vAlign w:val="center"/>
          </w:tcPr>
          <w:p w14:paraId="1FAC8D1C" w14:textId="77777777" w:rsidR="004B6FDA" w:rsidRPr="00AA3280" w:rsidRDefault="004B6FDA" w:rsidP="00CA03D3">
            <w:pPr>
              <w:spacing w:before="100" w:after="100"/>
              <w:jc w:val="both"/>
              <w:rPr>
                <w:noProof/>
                <w:sz w:val="26"/>
                <w:szCs w:val="26"/>
                <w:lang w:val="vi-VN"/>
              </w:rPr>
            </w:pPr>
            <w:r w:rsidRPr="00AA3280">
              <w:rPr>
                <w:noProof/>
                <w:sz w:val="26"/>
                <w:szCs w:val="26"/>
                <w:lang w:val="vi-VN"/>
              </w:rPr>
              <w:t>Số liệu TTHC được cắt giảm, đơn giản hóa</w:t>
            </w:r>
          </w:p>
        </w:tc>
        <w:tc>
          <w:tcPr>
            <w:tcW w:w="1762" w:type="dxa"/>
            <w:vAlign w:val="center"/>
          </w:tcPr>
          <w:p w14:paraId="39AE2D56" w14:textId="77777777" w:rsidR="004B6FDA" w:rsidRPr="00AA3280" w:rsidRDefault="004B6FDA" w:rsidP="00CA03D3">
            <w:pPr>
              <w:spacing w:before="100" w:after="100"/>
              <w:jc w:val="center"/>
              <w:rPr>
                <w:noProof/>
                <w:sz w:val="26"/>
                <w:szCs w:val="26"/>
                <w:lang w:val="vi-VN"/>
              </w:rPr>
            </w:pPr>
            <w:r w:rsidRPr="00AA3280">
              <w:rPr>
                <w:noProof/>
                <w:sz w:val="26"/>
                <w:szCs w:val="26"/>
                <w:lang w:val="vi-VN"/>
              </w:rPr>
              <w:t>Thường xuyên</w:t>
            </w:r>
          </w:p>
        </w:tc>
      </w:tr>
      <w:tr w:rsidR="00DB4C71" w:rsidRPr="00AA3280" w14:paraId="073E0B33" w14:textId="77777777" w:rsidTr="00CA03D3">
        <w:trPr>
          <w:trHeight w:val="220"/>
        </w:trPr>
        <w:tc>
          <w:tcPr>
            <w:tcW w:w="833" w:type="dxa"/>
            <w:vAlign w:val="center"/>
          </w:tcPr>
          <w:p w14:paraId="35EE3DC8" w14:textId="26DB3541" w:rsidR="004B6FDA" w:rsidRPr="00AA3280" w:rsidRDefault="004B6FDA" w:rsidP="00CA03D3">
            <w:pPr>
              <w:spacing w:before="100" w:after="100"/>
              <w:jc w:val="center"/>
              <w:rPr>
                <w:b/>
                <w:bCs/>
                <w:noProof/>
                <w:sz w:val="26"/>
                <w:szCs w:val="26"/>
                <w:lang w:val="vi-VN"/>
              </w:rPr>
            </w:pPr>
            <w:r w:rsidRPr="00AA3280">
              <w:rPr>
                <w:bCs/>
                <w:noProof/>
                <w:sz w:val="26"/>
                <w:szCs w:val="26"/>
                <w:lang w:val="vi-VN"/>
              </w:rPr>
              <w:t>8</w:t>
            </w:r>
          </w:p>
        </w:tc>
        <w:tc>
          <w:tcPr>
            <w:tcW w:w="6264" w:type="dxa"/>
            <w:vAlign w:val="center"/>
          </w:tcPr>
          <w:p w14:paraId="0FC4EC96" w14:textId="690AED29" w:rsidR="004B6FDA" w:rsidRPr="00AA3280" w:rsidRDefault="004B6FDA" w:rsidP="00CA03D3">
            <w:pPr>
              <w:pBdr>
                <w:top w:val="nil"/>
                <w:left w:val="nil"/>
                <w:bottom w:val="nil"/>
                <w:right w:val="nil"/>
                <w:between w:val="nil"/>
              </w:pBdr>
              <w:spacing w:before="100" w:after="100"/>
              <w:jc w:val="both"/>
              <w:rPr>
                <w:rFonts w:eastAsia="SimSun"/>
                <w:noProof/>
                <w:sz w:val="26"/>
                <w:szCs w:val="26"/>
                <w:lang w:val="vi-VN"/>
              </w:rPr>
            </w:pPr>
            <w:r w:rsidRPr="00AA3280">
              <w:rPr>
                <w:rFonts w:eastAsia="SimSun"/>
                <w:noProof/>
                <w:sz w:val="26"/>
                <w:szCs w:val="26"/>
                <w:lang w:val="vi-VN"/>
              </w:rPr>
              <w:t xml:space="preserve">Tiếp tục đẩy mạnh phân cấp, phân quyền trong thực hiện thủ tục hành chính, gắn với phân bổ nguồn lực, đề cao trách nhiệm thực thi của các cấp, các ngành theo hướng giảm việc giải quyết thủ tục của các cơ quan Trung ương </w:t>
            </w:r>
            <w:r w:rsidRPr="00AA3280">
              <w:rPr>
                <w:rFonts w:eastAsia="SimSun"/>
                <w:i/>
                <w:iCs/>
                <w:noProof/>
                <w:sz w:val="26"/>
                <w:szCs w:val="26"/>
                <w:lang w:val="vi-VN"/>
              </w:rPr>
              <w:t>“Cấp nào sát cơ sở, sát nhân dân nhất thì giao cấp đó giải quyết, không để tình trạng nhiều tầng nấc, kéo dài thời gian giải quyết và gây nhũng nhiễu, tiêu cực”</w:t>
            </w:r>
          </w:p>
        </w:tc>
        <w:tc>
          <w:tcPr>
            <w:tcW w:w="1721" w:type="dxa"/>
            <w:vAlign w:val="center"/>
          </w:tcPr>
          <w:p w14:paraId="10B5028C" w14:textId="3943B8BD" w:rsidR="004B6FDA" w:rsidRPr="00AA3280" w:rsidRDefault="004B6FDA" w:rsidP="00CA03D3">
            <w:pPr>
              <w:spacing w:before="100" w:after="10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0B2F765A" w14:textId="49D2F1F6" w:rsidR="004B6FDA" w:rsidRPr="00AA3280" w:rsidRDefault="004B6FDA" w:rsidP="00CA03D3">
            <w:pPr>
              <w:spacing w:before="100" w:after="100"/>
              <w:jc w:val="center"/>
              <w:rPr>
                <w:noProof/>
                <w:sz w:val="26"/>
                <w:szCs w:val="26"/>
                <w:lang w:val="vi-VN"/>
              </w:rPr>
            </w:pPr>
            <w:r w:rsidRPr="00AA3280">
              <w:rPr>
                <w:noProof/>
                <w:sz w:val="26"/>
                <w:szCs w:val="26"/>
              </w:rPr>
              <w:t>Văn phòng UBND tỉnh</w:t>
            </w:r>
          </w:p>
        </w:tc>
        <w:tc>
          <w:tcPr>
            <w:tcW w:w="2495" w:type="dxa"/>
            <w:vAlign w:val="center"/>
          </w:tcPr>
          <w:p w14:paraId="36DC04BB" w14:textId="77777777" w:rsidR="004B6FDA" w:rsidRPr="00AA3280" w:rsidRDefault="004B6FDA" w:rsidP="00CA03D3">
            <w:pPr>
              <w:spacing w:before="100" w:after="100"/>
              <w:jc w:val="both"/>
              <w:rPr>
                <w:noProof/>
                <w:sz w:val="26"/>
                <w:szCs w:val="26"/>
                <w:lang w:val="vi-VN"/>
              </w:rPr>
            </w:pPr>
            <w:r w:rsidRPr="00AA3280">
              <w:rPr>
                <w:noProof/>
                <w:sz w:val="26"/>
                <w:szCs w:val="26"/>
                <w:lang w:val="vi-VN"/>
              </w:rPr>
              <w:t>Các văn bản quy phạm pháp luật được ban hành</w:t>
            </w:r>
          </w:p>
        </w:tc>
        <w:tc>
          <w:tcPr>
            <w:tcW w:w="1762" w:type="dxa"/>
            <w:vAlign w:val="center"/>
          </w:tcPr>
          <w:p w14:paraId="31AE4FF4" w14:textId="106C8B3E" w:rsidR="004B6FDA" w:rsidRPr="00AA3280" w:rsidRDefault="004B6FDA" w:rsidP="00CA03D3">
            <w:pPr>
              <w:spacing w:before="100" w:after="100"/>
              <w:jc w:val="center"/>
              <w:rPr>
                <w:noProof/>
                <w:sz w:val="26"/>
                <w:szCs w:val="26"/>
                <w:lang w:val="vi-VN"/>
              </w:rPr>
            </w:pPr>
            <w:r w:rsidRPr="00AA3280">
              <w:rPr>
                <w:noProof/>
                <w:sz w:val="26"/>
                <w:szCs w:val="26"/>
              </w:rPr>
              <w:t xml:space="preserve">Giai đoạn </w:t>
            </w:r>
            <w:r w:rsidRPr="00AA3280">
              <w:rPr>
                <w:noProof/>
                <w:sz w:val="26"/>
                <w:szCs w:val="26"/>
                <w:lang w:val="vi-VN"/>
              </w:rPr>
              <w:t>2026-2030</w:t>
            </w:r>
          </w:p>
        </w:tc>
      </w:tr>
      <w:tr w:rsidR="00DB4C71" w:rsidRPr="00AA3280" w14:paraId="6D10759A" w14:textId="77777777" w:rsidTr="00CA03D3">
        <w:tc>
          <w:tcPr>
            <w:tcW w:w="833" w:type="dxa"/>
            <w:vAlign w:val="center"/>
          </w:tcPr>
          <w:p w14:paraId="724068E8" w14:textId="77777777" w:rsidR="004B6FDA" w:rsidRPr="00AA3280" w:rsidRDefault="004B6FDA" w:rsidP="00CA03D3">
            <w:pPr>
              <w:pBdr>
                <w:top w:val="nil"/>
                <w:left w:val="nil"/>
                <w:bottom w:val="nil"/>
                <w:right w:val="nil"/>
                <w:between w:val="nil"/>
              </w:pBdr>
              <w:spacing w:before="100" w:after="100"/>
              <w:jc w:val="center"/>
              <w:rPr>
                <w:b/>
                <w:bCs/>
                <w:noProof/>
                <w:sz w:val="26"/>
                <w:szCs w:val="26"/>
                <w:lang w:val="vi-VN"/>
              </w:rPr>
            </w:pPr>
            <w:r w:rsidRPr="00AA3280">
              <w:rPr>
                <w:b/>
                <w:bCs/>
                <w:noProof/>
                <w:sz w:val="26"/>
                <w:szCs w:val="26"/>
                <w:lang w:val="vi-VN"/>
              </w:rPr>
              <w:t>IV</w:t>
            </w:r>
          </w:p>
        </w:tc>
        <w:tc>
          <w:tcPr>
            <w:tcW w:w="14117" w:type="dxa"/>
            <w:gridSpan w:val="5"/>
            <w:vAlign w:val="center"/>
          </w:tcPr>
          <w:p w14:paraId="2C059421" w14:textId="77777777" w:rsidR="004B6FDA" w:rsidRPr="00AA3280" w:rsidRDefault="004B6FDA" w:rsidP="00CA03D3">
            <w:pPr>
              <w:spacing w:before="100" w:after="100"/>
              <w:jc w:val="both"/>
              <w:rPr>
                <w:b/>
                <w:bCs/>
                <w:noProof/>
                <w:sz w:val="26"/>
                <w:szCs w:val="26"/>
                <w:lang w:val="vi-VN"/>
              </w:rPr>
            </w:pPr>
            <w:r w:rsidRPr="00AA3280">
              <w:rPr>
                <w:b/>
                <w:bCs/>
                <w:noProof/>
                <w:sz w:val="26"/>
                <w:szCs w:val="26"/>
                <w:lang w:val="vi-VN"/>
              </w:rPr>
              <w:t>CẢI CÁCH TỔ CHỨC BỘ MÁY</w:t>
            </w:r>
          </w:p>
        </w:tc>
      </w:tr>
      <w:tr w:rsidR="00DB4C71" w:rsidRPr="00AA3280" w14:paraId="273FFAB6" w14:textId="77777777" w:rsidTr="00CA03D3">
        <w:tc>
          <w:tcPr>
            <w:tcW w:w="833" w:type="dxa"/>
            <w:vAlign w:val="center"/>
          </w:tcPr>
          <w:p w14:paraId="2B7C76F4" w14:textId="77777777" w:rsidR="004B6FDA" w:rsidRPr="00AA3280" w:rsidRDefault="004B6FDA" w:rsidP="00CA03D3">
            <w:pPr>
              <w:spacing w:before="100" w:after="100"/>
              <w:jc w:val="center"/>
              <w:rPr>
                <w:b/>
                <w:bCs/>
                <w:noProof/>
                <w:sz w:val="26"/>
                <w:szCs w:val="26"/>
                <w:lang w:val="vi-VN"/>
              </w:rPr>
            </w:pPr>
            <w:r w:rsidRPr="00AA3280">
              <w:rPr>
                <w:bCs/>
                <w:noProof/>
                <w:sz w:val="26"/>
                <w:szCs w:val="26"/>
                <w:lang w:val="vi-VN"/>
              </w:rPr>
              <w:t>1</w:t>
            </w:r>
          </w:p>
        </w:tc>
        <w:tc>
          <w:tcPr>
            <w:tcW w:w="6264" w:type="dxa"/>
            <w:vAlign w:val="center"/>
          </w:tcPr>
          <w:p w14:paraId="60EC3898" w14:textId="77777777" w:rsidR="004B6FDA" w:rsidRPr="00AA3280" w:rsidRDefault="004B6FDA" w:rsidP="00CA03D3">
            <w:pPr>
              <w:pStyle w:val="NormalWeb"/>
              <w:snapToGrid w:val="0"/>
              <w:spacing w:beforeAutospacing="0" w:afterAutospacing="0"/>
              <w:jc w:val="both"/>
              <w:rPr>
                <w:noProof/>
                <w:sz w:val="26"/>
                <w:szCs w:val="26"/>
                <w:lang w:val="vi-VN"/>
              </w:rPr>
            </w:pPr>
            <w:r w:rsidRPr="00AA3280">
              <w:rPr>
                <w:noProof/>
                <w:sz w:val="26"/>
                <w:szCs w:val="26"/>
                <w:lang w:val="vi-VN"/>
              </w:rPr>
              <w:t>Tiếp tục rà soát, hoàn thiện quy định về chức năng, nhiệm vụ và tổ chức bộ máy của các sở, ban ngành. Rà soát, sắp xếp tinh gọn các đầu mối tổ chức bên trong của các cơ quan chuyên môn thuộc UBND cấp tỉnh, bảo đảm tinh, gọn, mạnh, hiệu năng, hiệu lực, hiệu quả.</w:t>
            </w:r>
          </w:p>
        </w:tc>
        <w:tc>
          <w:tcPr>
            <w:tcW w:w="1721" w:type="dxa"/>
            <w:vAlign w:val="center"/>
          </w:tcPr>
          <w:p w14:paraId="614403C5" w14:textId="13B07444" w:rsidR="004B6FDA" w:rsidRPr="00AA3280" w:rsidRDefault="004B6FDA" w:rsidP="00CA03D3">
            <w:pPr>
              <w:spacing w:before="100" w:after="100"/>
              <w:jc w:val="center"/>
              <w:rPr>
                <w:noProof/>
                <w:sz w:val="26"/>
                <w:szCs w:val="26"/>
                <w:lang w:val="vi-VN"/>
              </w:rPr>
            </w:pPr>
            <w:r w:rsidRPr="00AA3280">
              <w:rPr>
                <w:noProof/>
                <w:sz w:val="26"/>
                <w:szCs w:val="26"/>
                <w:lang w:val="vi-VN"/>
              </w:rPr>
              <w:t xml:space="preserve">Các </w:t>
            </w:r>
            <w:r w:rsidRPr="00AA3280">
              <w:rPr>
                <w:noProof/>
                <w:sz w:val="26"/>
                <w:szCs w:val="26"/>
              </w:rPr>
              <w:t>sở</w:t>
            </w:r>
            <w:r w:rsidRPr="00AA3280">
              <w:rPr>
                <w:noProof/>
                <w:sz w:val="26"/>
                <w:szCs w:val="26"/>
                <w:lang w:val="vi-VN"/>
              </w:rPr>
              <w:t>,</w:t>
            </w:r>
            <w:r w:rsidRPr="00AA3280">
              <w:rPr>
                <w:noProof/>
                <w:sz w:val="26"/>
                <w:szCs w:val="26"/>
              </w:rPr>
              <w:t xml:space="preserve"> ban,</w:t>
            </w:r>
            <w:r w:rsidRPr="00AA3280">
              <w:rPr>
                <w:noProof/>
                <w:sz w:val="26"/>
                <w:szCs w:val="26"/>
                <w:lang w:val="vi-VN"/>
              </w:rPr>
              <w:t xml:space="preserve"> ngành</w:t>
            </w:r>
          </w:p>
        </w:tc>
        <w:tc>
          <w:tcPr>
            <w:tcW w:w="1875" w:type="dxa"/>
            <w:vAlign w:val="center"/>
          </w:tcPr>
          <w:p w14:paraId="095193A2" w14:textId="77777777" w:rsidR="004B6FDA" w:rsidRPr="00AA3280" w:rsidRDefault="004B6FDA" w:rsidP="00CA03D3">
            <w:pPr>
              <w:spacing w:before="100" w:after="100"/>
              <w:jc w:val="center"/>
              <w:rPr>
                <w:noProof/>
                <w:sz w:val="26"/>
                <w:szCs w:val="26"/>
                <w:lang w:val="vi-VN"/>
              </w:rPr>
            </w:pPr>
            <w:r w:rsidRPr="00AA3280">
              <w:rPr>
                <w:noProof/>
                <w:sz w:val="26"/>
                <w:szCs w:val="26"/>
              </w:rPr>
              <w:t xml:space="preserve">Sở </w:t>
            </w:r>
            <w:r w:rsidRPr="00AA3280">
              <w:rPr>
                <w:noProof/>
                <w:sz w:val="26"/>
                <w:szCs w:val="26"/>
                <w:lang w:val="vi-VN"/>
              </w:rPr>
              <w:t>Nội vụ</w:t>
            </w:r>
          </w:p>
        </w:tc>
        <w:tc>
          <w:tcPr>
            <w:tcW w:w="2495" w:type="dxa"/>
            <w:vAlign w:val="center"/>
          </w:tcPr>
          <w:p w14:paraId="19995305" w14:textId="77777777" w:rsidR="004B6FDA" w:rsidRPr="00AA3280" w:rsidRDefault="004B6FDA" w:rsidP="00CA03D3">
            <w:pPr>
              <w:spacing w:before="100" w:after="100"/>
              <w:jc w:val="both"/>
              <w:rPr>
                <w:noProof/>
                <w:sz w:val="26"/>
                <w:szCs w:val="26"/>
                <w:lang w:val="vi-VN"/>
              </w:rPr>
            </w:pPr>
            <w:r w:rsidRPr="00AA3280">
              <w:rPr>
                <w:noProof/>
                <w:sz w:val="26"/>
                <w:szCs w:val="26"/>
                <w:lang w:val="vi-VN"/>
              </w:rPr>
              <w:t>Quyết định của UBND tỉnh</w:t>
            </w:r>
          </w:p>
        </w:tc>
        <w:tc>
          <w:tcPr>
            <w:tcW w:w="1762" w:type="dxa"/>
            <w:vAlign w:val="center"/>
          </w:tcPr>
          <w:p w14:paraId="2A129DE4" w14:textId="77777777" w:rsidR="004B6FDA" w:rsidRPr="00AA3280" w:rsidRDefault="004B6FDA" w:rsidP="00CA03D3">
            <w:pPr>
              <w:spacing w:before="100" w:after="100"/>
              <w:jc w:val="center"/>
              <w:rPr>
                <w:noProof/>
                <w:sz w:val="26"/>
                <w:szCs w:val="26"/>
                <w:lang w:val="vi-VN"/>
              </w:rPr>
            </w:pPr>
            <w:r w:rsidRPr="00AA3280">
              <w:rPr>
                <w:noProof/>
                <w:sz w:val="26"/>
                <w:szCs w:val="26"/>
                <w:lang w:val="vi-VN"/>
              </w:rPr>
              <w:t>Thường xuyên</w:t>
            </w:r>
          </w:p>
        </w:tc>
      </w:tr>
      <w:tr w:rsidR="00DB4C71" w:rsidRPr="00AA3280" w14:paraId="63BD3BD5" w14:textId="77777777" w:rsidTr="00CA03D3">
        <w:tc>
          <w:tcPr>
            <w:tcW w:w="833" w:type="dxa"/>
            <w:vAlign w:val="center"/>
          </w:tcPr>
          <w:p w14:paraId="5C81EB83" w14:textId="77777777" w:rsidR="004B6FDA" w:rsidRPr="00AA3280" w:rsidRDefault="004B6FDA" w:rsidP="00CA03D3">
            <w:pPr>
              <w:spacing w:before="100" w:after="100"/>
              <w:jc w:val="center"/>
              <w:rPr>
                <w:b/>
                <w:bCs/>
                <w:noProof/>
                <w:sz w:val="26"/>
                <w:szCs w:val="26"/>
                <w:lang w:val="vi-VN"/>
              </w:rPr>
            </w:pPr>
            <w:r w:rsidRPr="00AA3280">
              <w:rPr>
                <w:bCs/>
                <w:noProof/>
                <w:sz w:val="26"/>
                <w:szCs w:val="26"/>
                <w:lang w:val="vi-VN"/>
              </w:rPr>
              <w:t>2</w:t>
            </w:r>
          </w:p>
        </w:tc>
        <w:tc>
          <w:tcPr>
            <w:tcW w:w="6264" w:type="dxa"/>
            <w:vAlign w:val="center"/>
          </w:tcPr>
          <w:p w14:paraId="7F34E0CB" w14:textId="25DC5915" w:rsidR="004B6FDA" w:rsidRPr="00AA3280" w:rsidRDefault="004B6FDA" w:rsidP="00CA03D3">
            <w:pPr>
              <w:pBdr>
                <w:top w:val="nil"/>
                <w:left w:val="nil"/>
                <w:bottom w:val="nil"/>
                <w:right w:val="nil"/>
                <w:between w:val="nil"/>
              </w:pBdr>
              <w:spacing w:before="100" w:after="100"/>
              <w:jc w:val="both"/>
              <w:rPr>
                <w:noProof/>
                <w:sz w:val="26"/>
                <w:szCs w:val="26"/>
                <w:lang w:val="vi-VN"/>
              </w:rPr>
            </w:pPr>
            <w:r w:rsidRPr="00AA3280">
              <w:rPr>
                <w:noProof/>
                <w:sz w:val="26"/>
                <w:szCs w:val="26"/>
                <w:lang w:val="vi-VN"/>
              </w:rPr>
              <w:t>Rà soát, sắp xếp tinh gọn các đầu mối tổ chức bên trong của các cơ quan chuyên môn thuộc Ủy ban nhân dân xã, phường theo hướng dẫn của các bộ, ngành Trung ương</w:t>
            </w:r>
          </w:p>
        </w:tc>
        <w:tc>
          <w:tcPr>
            <w:tcW w:w="1721" w:type="dxa"/>
            <w:vAlign w:val="center"/>
          </w:tcPr>
          <w:p w14:paraId="2AA0D4A4" w14:textId="4B6F987A" w:rsidR="004B6FDA" w:rsidRPr="00AA3280" w:rsidRDefault="004B6FDA" w:rsidP="00CA03D3">
            <w:pPr>
              <w:spacing w:before="100" w:after="100"/>
              <w:jc w:val="center"/>
              <w:rPr>
                <w:noProof/>
                <w:sz w:val="26"/>
                <w:szCs w:val="26"/>
              </w:rPr>
            </w:pPr>
            <w:r w:rsidRPr="00AA3280">
              <w:rPr>
                <w:noProof/>
                <w:sz w:val="26"/>
                <w:szCs w:val="26"/>
              </w:rPr>
              <w:t>UBND các xã, phường</w:t>
            </w:r>
          </w:p>
        </w:tc>
        <w:tc>
          <w:tcPr>
            <w:tcW w:w="1875" w:type="dxa"/>
            <w:vAlign w:val="center"/>
          </w:tcPr>
          <w:p w14:paraId="770A6C05" w14:textId="730063FB" w:rsidR="004B6FDA" w:rsidRPr="00AA3280" w:rsidRDefault="004B6FDA" w:rsidP="00CA03D3">
            <w:pPr>
              <w:spacing w:before="100" w:after="100"/>
              <w:jc w:val="center"/>
              <w:rPr>
                <w:noProof/>
                <w:sz w:val="26"/>
                <w:szCs w:val="26"/>
                <w:lang w:val="vi-VN"/>
              </w:rPr>
            </w:pPr>
            <w:r w:rsidRPr="00AA3280">
              <w:rPr>
                <w:noProof/>
                <w:sz w:val="26"/>
                <w:szCs w:val="26"/>
                <w:lang w:val="vi-VN"/>
              </w:rPr>
              <w:t>Sở Nội vụ</w:t>
            </w:r>
            <w:r w:rsidRPr="00AA3280">
              <w:rPr>
                <w:noProof/>
                <w:sz w:val="26"/>
                <w:szCs w:val="26"/>
              </w:rPr>
              <w:t>;</w:t>
            </w:r>
            <w:r w:rsidRPr="00AA3280">
              <w:rPr>
                <w:noProof/>
                <w:sz w:val="26"/>
                <w:szCs w:val="26"/>
                <w:lang w:val="vi-VN"/>
              </w:rPr>
              <w:t xml:space="preserve"> các sở, </w:t>
            </w:r>
            <w:r w:rsidRPr="00AA3280">
              <w:rPr>
                <w:noProof/>
                <w:sz w:val="26"/>
                <w:szCs w:val="26"/>
              </w:rPr>
              <w:t xml:space="preserve">ban, </w:t>
            </w:r>
            <w:r w:rsidRPr="00AA3280">
              <w:rPr>
                <w:noProof/>
                <w:sz w:val="26"/>
                <w:szCs w:val="26"/>
                <w:lang w:val="vi-VN"/>
              </w:rPr>
              <w:t>ngành</w:t>
            </w:r>
            <w:r w:rsidRPr="00AA3280">
              <w:rPr>
                <w:noProof/>
                <w:sz w:val="26"/>
                <w:szCs w:val="26"/>
              </w:rPr>
              <w:t>;</w:t>
            </w:r>
            <w:r w:rsidRPr="00AA3280">
              <w:rPr>
                <w:noProof/>
                <w:sz w:val="26"/>
                <w:szCs w:val="26"/>
                <w:lang w:val="vi-VN"/>
              </w:rPr>
              <w:t xml:space="preserve"> cơ quan có liên quan</w:t>
            </w:r>
          </w:p>
        </w:tc>
        <w:tc>
          <w:tcPr>
            <w:tcW w:w="2495" w:type="dxa"/>
            <w:vAlign w:val="center"/>
          </w:tcPr>
          <w:p w14:paraId="65DEF0DA" w14:textId="77777777" w:rsidR="004B6FDA" w:rsidRPr="00AA3280" w:rsidRDefault="004B6FDA" w:rsidP="00CA03D3">
            <w:pPr>
              <w:spacing w:before="100" w:after="100"/>
              <w:jc w:val="both"/>
              <w:rPr>
                <w:noProof/>
                <w:sz w:val="26"/>
                <w:szCs w:val="26"/>
              </w:rPr>
            </w:pPr>
            <w:r w:rsidRPr="00AA3280">
              <w:rPr>
                <w:noProof/>
                <w:sz w:val="26"/>
                <w:szCs w:val="26"/>
                <w:lang w:val="vi-VN"/>
              </w:rPr>
              <w:t>Các Quyết định</w:t>
            </w:r>
          </w:p>
        </w:tc>
        <w:tc>
          <w:tcPr>
            <w:tcW w:w="1762" w:type="dxa"/>
            <w:vAlign w:val="center"/>
          </w:tcPr>
          <w:p w14:paraId="34CAD0E9" w14:textId="77777777" w:rsidR="004B6FDA" w:rsidRPr="00AA3280" w:rsidRDefault="004B6FDA" w:rsidP="00CA03D3">
            <w:pPr>
              <w:spacing w:before="100" w:after="100"/>
              <w:jc w:val="center"/>
              <w:rPr>
                <w:noProof/>
                <w:sz w:val="26"/>
                <w:szCs w:val="26"/>
                <w:lang w:val="vi-VN"/>
              </w:rPr>
            </w:pPr>
            <w:r w:rsidRPr="00AA3280">
              <w:rPr>
                <w:noProof/>
                <w:sz w:val="26"/>
                <w:szCs w:val="26"/>
                <w:lang w:val="vi-VN"/>
              </w:rPr>
              <w:t>Thường xuyên</w:t>
            </w:r>
          </w:p>
        </w:tc>
      </w:tr>
      <w:tr w:rsidR="00DB4C71" w:rsidRPr="00AA3280" w14:paraId="186523E1" w14:textId="77777777" w:rsidTr="00CA03D3">
        <w:tc>
          <w:tcPr>
            <w:tcW w:w="833" w:type="dxa"/>
            <w:vAlign w:val="center"/>
          </w:tcPr>
          <w:p w14:paraId="6DAD3544"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lastRenderedPageBreak/>
              <w:t>3</w:t>
            </w:r>
          </w:p>
        </w:tc>
        <w:tc>
          <w:tcPr>
            <w:tcW w:w="6264" w:type="dxa"/>
            <w:vAlign w:val="center"/>
          </w:tcPr>
          <w:p w14:paraId="28E15835" w14:textId="7777777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Hoàn thành việc sửa đổi, bổ sung, ban hành các quy định pháp luật thuộc thẩm quyền tỉnh, giải quyết triệt để các vướng mắc phát sinh để vận hành mô hình tổ chức chính quyền địa phương 02 cấp thông suốt, hiệu quả</w:t>
            </w:r>
          </w:p>
        </w:tc>
        <w:tc>
          <w:tcPr>
            <w:tcW w:w="1721" w:type="dxa"/>
            <w:vAlign w:val="center"/>
          </w:tcPr>
          <w:p w14:paraId="6801AF4F" w14:textId="3F04BA55"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r w:rsidRPr="00AA3280">
              <w:rPr>
                <w:i/>
                <w:iCs/>
                <w:noProof/>
                <w:sz w:val="26"/>
                <w:szCs w:val="26"/>
                <w:lang w:val="vi-VN"/>
              </w:rPr>
              <w:t xml:space="preserve"> (đối với các ngành, lĩnh vực thuộc phạm quản lý)</w:t>
            </w:r>
          </w:p>
        </w:tc>
        <w:tc>
          <w:tcPr>
            <w:tcW w:w="1875" w:type="dxa"/>
            <w:vAlign w:val="center"/>
          </w:tcPr>
          <w:p w14:paraId="23AF6389" w14:textId="7C29B617" w:rsidR="004B6FDA" w:rsidRPr="00AA3280" w:rsidRDefault="004B6FDA" w:rsidP="00DB4C71">
            <w:pPr>
              <w:spacing w:before="120" w:after="120"/>
              <w:jc w:val="center"/>
              <w:rPr>
                <w:noProof/>
                <w:sz w:val="26"/>
                <w:szCs w:val="26"/>
                <w:lang w:val="vi-VN"/>
              </w:rPr>
            </w:pPr>
            <w:r w:rsidRPr="00AA3280">
              <w:rPr>
                <w:noProof/>
                <w:sz w:val="26"/>
                <w:szCs w:val="26"/>
              </w:rPr>
              <w:t xml:space="preserve">Sở </w:t>
            </w:r>
            <w:r w:rsidRPr="00AA3280">
              <w:rPr>
                <w:noProof/>
                <w:sz w:val="26"/>
                <w:szCs w:val="26"/>
                <w:lang w:val="vi-VN"/>
              </w:rPr>
              <w:t>Nội vụ</w:t>
            </w:r>
          </w:p>
        </w:tc>
        <w:tc>
          <w:tcPr>
            <w:tcW w:w="2495" w:type="dxa"/>
            <w:vAlign w:val="center"/>
          </w:tcPr>
          <w:p w14:paraId="1A8A3F96" w14:textId="77777777" w:rsidR="004B6FDA" w:rsidRPr="00AA3280" w:rsidRDefault="004B6FDA" w:rsidP="00DB4C71">
            <w:pPr>
              <w:spacing w:before="120" w:after="120"/>
              <w:jc w:val="both"/>
              <w:rPr>
                <w:noProof/>
                <w:sz w:val="26"/>
                <w:szCs w:val="26"/>
                <w:lang w:val="vi-VN"/>
              </w:rPr>
            </w:pPr>
            <w:r w:rsidRPr="00AA3280">
              <w:rPr>
                <w:noProof/>
                <w:sz w:val="26"/>
                <w:szCs w:val="26"/>
                <w:lang w:val="vi-VN"/>
              </w:rPr>
              <w:t xml:space="preserve">Các văn bản quy phạm pháp luật </w:t>
            </w:r>
          </w:p>
        </w:tc>
        <w:tc>
          <w:tcPr>
            <w:tcW w:w="1762" w:type="dxa"/>
            <w:vAlign w:val="center"/>
          </w:tcPr>
          <w:p w14:paraId="44B6158A"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Năm 2026</w:t>
            </w:r>
          </w:p>
        </w:tc>
      </w:tr>
      <w:tr w:rsidR="00DB4C71" w:rsidRPr="00AA3280" w14:paraId="43CC5A92" w14:textId="77777777" w:rsidTr="00CA03D3">
        <w:tc>
          <w:tcPr>
            <w:tcW w:w="833" w:type="dxa"/>
            <w:vAlign w:val="center"/>
          </w:tcPr>
          <w:p w14:paraId="7B1E32EB"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4</w:t>
            </w:r>
          </w:p>
        </w:tc>
        <w:tc>
          <w:tcPr>
            <w:tcW w:w="6264" w:type="dxa"/>
            <w:vAlign w:val="center"/>
          </w:tcPr>
          <w:p w14:paraId="50946CD0" w14:textId="7777777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Sơ kết việc triển khai vận hành mô hình tổ chức chính quyền địa phương 02 cấp</w:t>
            </w:r>
          </w:p>
        </w:tc>
        <w:tc>
          <w:tcPr>
            <w:tcW w:w="1721" w:type="dxa"/>
            <w:vAlign w:val="center"/>
          </w:tcPr>
          <w:p w14:paraId="691F42C0" w14:textId="77777777" w:rsidR="004B6FDA" w:rsidRPr="00AA3280" w:rsidRDefault="004B6FDA" w:rsidP="00DB4C71">
            <w:pPr>
              <w:spacing w:before="120" w:after="120"/>
              <w:jc w:val="center"/>
              <w:rPr>
                <w:noProof/>
                <w:sz w:val="26"/>
                <w:szCs w:val="26"/>
                <w:lang w:val="vi-VN"/>
              </w:rPr>
            </w:pPr>
            <w:r w:rsidRPr="00AA3280">
              <w:rPr>
                <w:noProof/>
                <w:sz w:val="26"/>
                <w:szCs w:val="26"/>
              </w:rPr>
              <w:t>Sở</w:t>
            </w:r>
            <w:r w:rsidRPr="00AA3280">
              <w:rPr>
                <w:noProof/>
                <w:sz w:val="26"/>
                <w:szCs w:val="26"/>
                <w:lang w:val="vi-VN"/>
              </w:rPr>
              <w:t xml:space="preserve"> Nội vụ</w:t>
            </w:r>
          </w:p>
        </w:tc>
        <w:tc>
          <w:tcPr>
            <w:tcW w:w="1875" w:type="dxa"/>
            <w:vAlign w:val="center"/>
          </w:tcPr>
          <w:p w14:paraId="6F509BC2" w14:textId="4E7C9FEC" w:rsidR="004B6FDA" w:rsidRPr="00AA3280" w:rsidRDefault="004B6FDA" w:rsidP="00DB4C71">
            <w:pPr>
              <w:spacing w:before="120" w:after="120"/>
              <w:jc w:val="center"/>
              <w:rPr>
                <w:noProof/>
                <w:sz w:val="26"/>
                <w:szCs w:val="26"/>
                <w:lang w:val="vi-VN"/>
              </w:rPr>
            </w:pPr>
            <w:r w:rsidRPr="00AA3280">
              <w:rPr>
                <w:noProof/>
                <w:sz w:val="26"/>
                <w:szCs w:val="26"/>
                <w:lang w:val="vi-VN"/>
              </w:rPr>
              <w:t>Các sở, ban, ngành, cơ quan có liên quan</w:t>
            </w:r>
          </w:p>
        </w:tc>
        <w:tc>
          <w:tcPr>
            <w:tcW w:w="2495" w:type="dxa"/>
            <w:vAlign w:val="center"/>
          </w:tcPr>
          <w:p w14:paraId="027463C8" w14:textId="77777777" w:rsidR="004B6FDA" w:rsidRPr="00AA3280" w:rsidRDefault="004B6FDA" w:rsidP="00DB4C71">
            <w:pPr>
              <w:spacing w:before="120" w:after="120"/>
              <w:jc w:val="both"/>
              <w:rPr>
                <w:noProof/>
                <w:sz w:val="26"/>
                <w:szCs w:val="26"/>
                <w:lang w:val="vi-VN"/>
              </w:rPr>
            </w:pPr>
            <w:r w:rsidRPr="00AA3280">
              <w:rPr>
                <w:noProof/>
                <w:sz w:val="26"/>
                <w:szCs w:val="26"/>
                <w:lang w:val="vi-VN"/>
              </w:rPr>
              <w:t>Báo cáo sơ kết</w:t>
            </w:r>
          </w:p>
          <w:p w14:paraId="46249E56" w14:textId="77777777" w:rsidR="004B6FDA" w:rsidRPr="00AA3280" w:rsidRDefault="004B6FDA" w:rsidP="00DB4C71">
            <w:pPr>
              <w:spacing w:before="120" w:after="120"/>
              <w:jc w:val="both"/>
              <w:rPr>
                <w:noProof/>
                <w:sz w:val="26"/>
                <w:szCs w:val="26"/>
                <w:lang w:val="vi-VN"/>
              </w:rPr>
            </w:pPr>
          </w:p>
        </w:tc>
        <w:tc>
          <w:tcPr>
            <w:tcW w:w="1762" w:type="dxa"/>
            <w:vAlign w:val="center"/>
          </w:tcPr>
          <w:p w14:paraId="05DB294E"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Năm 2027</w:t>
            </w:r>
          </w:p>
        </w:tc>
      </w:tr>
      <w:tr w:rsidR="00DB4C71" w:rsidRPr="00AA3280" w14:paraId="7D4A8D0F" w14:textId="77777777" w:rsidTr="00CA03D3">
        <w:tc>
          <w:tcPr>
            <w:tcW w:w="833" w:type="dxa"/>
            <w:vAlign w:val="center"/>
          </w:tcPr>
          <w:p w14:paraId="11BB6696"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5</w:t>
            </w:r>
          </w:p>
        </w:tc>
        <w:tc>
          <w:tcPr>
            <w:tcW w:w="6264" w:type="dxa"/>
            <w:vAlign w:val="center"/>
          </w:tcPr>
          <w:p w14:paraId="5D5B5046" w14:textId="7777777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 xml:space="preserve">Tiếp tục triển khai thực hiện các quy định phân cấp, phân quyền giữa người đứng đầu sở, ngành với UBND xã, phường; giữa các cấp chính quyền địa phương theo hướng </w:t>
            </w:r>
            <w:r w:rsidRPr="00AA3280">
              <w:rPr>
                <w:i/>
                <w:iCs/>
                <w:noProof/>
                <w:sz w:val="26"/>
                <w:szCs w:val="26"/>
                <w:lang w:val="vi-VN"/>
              </w:rPr>
              <w:t>"Trung ương tăng cường quản lý vĩ mô, xây dựng thể chế, chiến lược, quy hoạch, kế hoạch đồng bộ, thống nhất, giữ vai trò kiến tạo và tăng cường kiểm tra, giám sát; địa phương quyết, địa phương làm, địa phương chịu trách nhiệm"</w:t>
            </w:r>
          </w:p>
        </w:tc>
        <w:tc>
          <w:tcPr>
            <w:tcW w:w="1721" w:type="dxa"/>
            <w:vAlign w:val="center"/>
          </w:tcPr>
          <w:p w14:paraId="132367B9" w14:textId="6911E849"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504ED2F6"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Sở Nội vụ;</w:t>
            </w:r>
          </w:p>
          <w:p w14:paraId="7B000E64"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Sở Tư pháp</w:t>
            </w:r>
          </w:p>
        </w:tc>
        <w:tc>
          <w:tcPr>
            <w:tcW w:w="2495" w:type="dxa"/>
            <w:vAlign w:val="center"/>
          </w:tcPr>
          <w:p w14:paraId="4C35092A" w14:textId="77777777" w:rsidR="004B6FDA" w:rsidRPr="00AA3280" w:rsidRDefault="004B6FDA" w:rsidP="00DB4C71">
            <w:pPr>
              <w:spacing w:before="120" w:after="120"/>
              <w:jc w:val="both"/>
              <w:rPr>
                <w:noProof/>
                <w:sz w:val="26"/>
                <w:szCs w:val="26"/>
                <w:lang w:val="vi-VN"/>
              </w:rPr>
            </w:pPr>
            <w:r w:rsidRPr="00AA3280">
              <w:rPr>
                <w:noProof/>
                <w:sz w:val="26"/>
                <w:szCs w:val="26"/>
                <w:lang w:val="vi-VN"/>
              </w:rPr>
              <w:t>Các văn bản quy phạm pháp luật</w:t>
            </w:r>
          </w:p>
        </w:tc>
        <w:tc>
          <w:tcPr>
            <w:tcW w:w="1762" w:type="dxa"/>
            <w:vAlign w:val="center"/>
          </w:tcPr>
          <w:p w14:paraId="2D5125C6" w14:textId="1AB11EF8" w:rsidR="004B6FDA" w:rsidRPr="00AA3280" w:rsidRDefault="004B6FDA" w:rsidP="00DB4C71">
            <w:pPr>
              <w:spacing w:before="120" w:after="120"/>
              <w:jc w:val="center"/>
              <w:rPr>
                <w:noProof/>
                <w:sz w:val="26"/>
                <w:szCs w:val="26"/>
              </w:rPr>
            </w:pPr>
            <w:r w:rsidRPr="00AA3280">
              <w:rPr>
                <w:noProof/>
                <w:sz w:val="26"/>
                <w:szCs w:val="26"/>
              </w:rPr>
              <w:t>Giai đoạn</w:t>
            </w:r>
          </w:p>
          <w:p w14:paraId="29AD6D65" w14:textId="0F0AD319" w:rsidR="004B6FDA" w:rsidRPr="00AA3280" w:rsidRDefault="004B6FDA" w:rsidP="00DB4C71">
            <w:pPr>
              <w:spacing w:before="120" w:after="120"/>
              <w:jc w:val="center"/>
              <w:rPr>
                <w:noProof/>
                <w:sz w:val="26"/>
                <w:szCs w:val="26"/>
                <w:lang w:val="vi-VN"/>
              </w:rPr>
            </w:pPr>
            <w:r w:rsidRPr="00AA3280">
              <w:rPr>
                <w:noProof/>
                <w:sz w:val="26"/>
                <w:szCs w:val="26"/>
                <w:lang w:val="vi-VN"/>
              </w:rPr>
              <w:t>2026 - 2030</w:t>
            </w:r>
          </w:p>
        </w:tc>
      </w:tr>
      <w:tr w:rsidR="00DB4C71" w:rsidRPr="00AA3280" w14:paraId="5678DFF4" w14:textId="77777777" w:rsidTr="00CA03D3">
        <w:tc>
          <w:tcPr>
            <w:tcW w:w="833" w:type="dxa"/>
            <w:vAlign w:val="center"/>
          </w:tcPr>
          <w:p w14:paraId="301282B1"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6</w:t>
            </w:r>
          </w:p>
        </w:tc>
        <w:tc>
          <w:tcPr>
            <w:tcW w:w="6264" w:type="dxa"/>
            <w:vAlign w:val="center"/>
          </w:tcPr>
          <w:p w14:paraId="512C9F16" w14:textId="7777777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Triển khai sắp xếp đơn vị sự nghiệp công lập, doanh nghiệp nhà nước, tổ chức bên trong hệ thống hành chính nhà nước, bảo đảm các cơ quan, đơn vị, tổ chức, địa phương sau sắp xếp được vận hành và hoạt động thông suốt, hiệu lực, hiệu quả</w:t>
            </w:r>
          </w:p>
        </w:tc>
        <w:tc>
          <w:tcPr>
            <w:tcW w:w="1721" w:type="dxa"/>
            <w:vAlign w:val="center"/>
          </w:tcPr>
          <w:p w14:paraId="37DFE037" w14:textId="4A993F04"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22A973ED"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Sở Nội vụ;</w:t>
            </w:r>
          </w:p>
          <w:p w14:paraId="59D10BAF"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Sở Tài chính.</w:t>
            </w:r>
          </w:p>
        </w:tc>
        <w:tc>
          <w:tcPr>
            <w:tcW w:w="2495" w:type="dxa"/>
            <w:vAlign w:val="center"/>
          </w:tcPr>
          <w:p w14:paraId="43BA2871" w14:textId="77777777" w:rsidR="004B6FDA" w:rsidRPr="00AA3280" w:rsidRDefault="004B6FDA" w:rsidP="00DB4C71">
            <w:pPr>
              <w:spacing w:before="120" w:after="120"/>
              <w:jc w:val="both"/>
              <w:rPr>
                <w:noProof/>
                <w:sz w:val="26"/>
                <w:szCs w:val="26"/>
                <w:lang w:val="vi-VN"/>
              </w:rPr>
            </w:pPr>
            <w:r w:rsidRPr="00AA3280">
              <w:rPr>
                <w:noProof/>
                <w:sz w:val="26"/>
                <w:szCs w:val="26"/>
                <w:lang w:val="vi-VN"/>
              </w:rPr>
              <w:t>Số lượng cơ quan, đơn vị được sắp xếp</w:t>
            </w:r>
          </w:p>
        </w:tc>
        <w:tc>
          <w:tcPr>
            <w:tcW w:w="1762" w:type="dxa"/>
            <w:vAlign w:val="center"/>
          </w:tcPr>
          <w:p w14:paraId="5DE69D54" w14:textId="17FDCAC4" w:rsidR="004B6FDA" w:rsidRPr="00AA3280" w:rsidRDefault="004B6FDA" w:rsidP="00DB4C71">
            <w:pPr>
              <w:spacing w:before="120" w:after="120"/>
              <w:jc w:val="center"/>
              <w:rPr>
                <w:noProof/>
                <w:sz w:val="26"/>
                <w:szCs w:val="26"/>
              </w:rPr>
            </w:pPr>
            <w:r w:rsidRPr="00AA3280">
              <w:rPr>
                <w:noProof/>
                <w:sz w:val="26"/>
                <w:szCs w:val="26"/>
              </w:rPr>
              <w:t>Giai đoạn</w:t>
            </w:r>
          </w:p>
          <w:p w14:paraId="57AE5828" w14:textId="1D22DF8B" w:rsidR="004B6FDA" w:rsidRPr="00AA3280" w:rsidRDefault="004B6FDA" w:rsidP="00DB4C71">
            <w:pPr>
              <w:spacing w:before="120" w:after="120"/>
              <w:jc w:val="center"/>
              <w:rPr>
                <w:noProof/>
                <w:sz w:val="26"/>
                <w:szCs w:val="26"/>
                <w:lang w:val="vi-VN"/>
              </w:rPr>
            </w:pPr>
            <w:r w:rsidRPr="00AA3280">
              <w:rPr>
                <w:noProof/>
                <w:sz w:val="26"/>
                <w:szCs w:val="26"/>
                <w:lang w:val="vi-VN"/>
              </w:rPr>
              <w:t>2026 - 2030</w:t>
            </w:r>
          </w:p>
        </w:tc>
      </w:tr>
      <w:tr w:rsidR="00DB4C71" w:rsidRPr="00AA3280" w14:paraId="2403ED93" w14:textId="77777777" w:rsidTr="00CA03D3">
        <w:tc>
          <w:tcPr>
            <w:tcW w:w="833" w:type="dxa"/>
            <w:vAlign w:val="center"/>
          </w:tcPr>
          <w:p w14:paraId="76348348" w14:textId="77777777" w:rsidR="004B6FDA" w:rsidRPr="00AA3280" w:rsidRDefault="004B6FDA" w:rsidP="00DB4C71">
            <w:pPr>
              <w:pBdr>
                <w:top w:val="nil"/>
                <w:left w:val="nil"/>
                <w:bottom w:val="nil"/>
                <w:right w:val="nil"/>
                <w:between w:val="nil"/>
              </w:pBdr>
              <w:spacing w:before="120" w:after="120"/>
              <w:jc w:val="center"/>
              <w:rPr>
                <w:b/>
                <w:bCs/>
                <w:noProof/>
                <w:sz w:val="26"/>
                <w:szCs w:val="26"/>
                <w:lang w:val="vi-VN"/>
              </w:rPr>
            </w:pPr>
            <w:r w:rsidRPr="00AA3280">
              <w:rPr>
                <w:b/>
                <w:bCs/>
                <w:noProof/>
                <w:sz w:val="26"/>
                <w:szCs w:val="26"/>
                <w:lang w:val="vi-VN"/>
              </w:rPr>
              <w:t>V</w:t>
            </w:r>
          </w:p>
        </w:tc>
        <w:tc>
          <w:tcPr>
            <w:tcW w:w="14117" w:type="dxa"/>
            <w:gridSpan w:val="5"/>
            <w:vAlign w:val="center"/>
          </w:tcPr>
          <w:p w14:paraId="407001DA" w14:textId="2F590465" w:rsidR="004B6FDA" w:rsidRPr="00AA3280" w:rsidRDefault="004B6FDA" w:rsidP="00DB4C71">
            <w:pPr>
              <w:spacing w:before="120" w:after="120"/>
              <w:jc w:val="both"/>
              <w:rPr>
                <w:b/>
                <w:noProof/>
                <w:sz w:val="26"/>
                <w:szCs w:val="26"/>
                <w:lang w:val="vi-VN"/>
              </w:rPr>
            </w:pPr>
            <w:r w:rsidRPr="00AA3280">
              <w:rPr>
                <w:b/>
                <w:bCs/>
                <w:noProof/>
                <w:sz w:val="26"/>
                <w:szCs w:val="26"/>
                <w:lang w:val="vi-VN"/>
              </w:rPr>
              <w:t>CẢI CÁCH CHẾ ĐỘ CÔNG VỤ</w:t>
            </w:r>
          </w:p>
        </w:tc>
      </w:tr>
      <w:tr w:rsidR="00DB4C71" w:rsidRPr="00AA3280" w14:paraId="1DF0854E" w14:textId="77777777" w:rsidTr="00CA03D3">
        <w:tc>
          <w:tcPr>
            <w:tcW w:w="833" w:type="dxa"/>
            <w:vAlign w:val="center"/>
          </w:tcPr>
          <w:p w14:paraId="45BDF106"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lastRenderedPageBreak/>
              <w:t>1</w:t>
            </w:r>
          </w:p>
        </w:tc>
        <w:tc>
          <w:tcPr>
            <w:tcW w:w="6264" w:type="dxa"/>
            <w:vAlign w:val="center"/>
          </w:tcPr>
          <w:p w14:paraId="22D45E1B" w14:textId="7777777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Triển khai thực hiện quy định về vị trí việc làm của công chức, viên chức</w:t>
            </w:r>
          </w:p>
        </w:tc>
        <w:tc>
          <w:tcPr>
            <w:tcW w:w="1721" w:type="dxa"/>
            <w:vAlign w:val="center"/>
          </w:tcPr>
          <w:p w14:paraId="482AED00" w14:textId="77777777" w:rsidR="004B6FDA" w:rsidRPr="00AA3280" w:rsidRDefault="004B6FDA" w:rsidP="00DB4C71">
            <w:pPr>
              <w:spacing w:before="120" w:after="120"/>
              <w:jc w:val="center"/>
              <w:rPr>
                <w:noProof/>
                <w:sz w:val="26"/>
                <w:szCs w:val="26"/>
                <w:lang w:val="vi-VN"/>
              </w:rPr>
            </w:pPr>
            <w:r w:rsidRPr="00AA3280">
              <w:rPr>
                <w:noProof/>
                <w:sz w:val="26"/>
                <w:szCs w:val="26"/>
              </w:rPr>
              <w:t xml:space="preserve">Sở </w:t>
            </w:r>
            <w:r w:rsidRPr="00AA3280">
              <w:rPr>
                <w:noProof/>
                <w:sz w:val="26"/>
                <w:szCs w:val="26"/>
                <w:lang w:val="vi-VN"/>
              </w:rPr>
              <w:t>Nội vụ</w:t>
            </w:r>
          </w:p>
        </w:tc>
        <w:tc>
          <w:tcPr>
            <w:tcW w:w="1875" w:type="dxa"/>
            <w:vAlign w:val="center"/>
          </w:tcPr>
          <w:p w14:paraId="31D305DF" w14:textId="248C10CD"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079512EF" w14:textId="77777777" w:rsidR="004B6FDA" w:rsidRPr="00AA3280" w:rsidRDefault="004B6FDA" w:rsidP="00DB4C71">
            <w:pPr>
              <w:spacing w:before="120" w:after="120"/>
              <w:jc w:val="both"/>
              <w:rPr>
                <w:noProof/>
                <w:sz w:val="26"/>
                <w:szCs w:val="26"/>
                <w:lang w:val="vi-VN"/>
              </w:rPr>
            </w:pPr>
            <w:r w:rsidRPr="00AA3280">
              <w:rPr>
                <w:noProof/>
                <w:sz w:val="26"/>
                <w:szCs w:val="26"/>
                <w:lang w:val="vi-VN"/>
              </w:rPr>
              <w:t>Văn bản hướng dẫn, triển khai thực hiện</w:t>
            </w:r>
          </w:p>
        </w:tc>
        <w:tc>
          <w:tcPr>
            <w:tcW w:w="1762" w:type="dxa"/>
            <w:vAlign w:val="center"/>
          </w:tcPr>
          <w:p w14:paraId="7D0402E8"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Năm 2027</w:t>
            </w:r>
          </w:p>
        </w:tc>
      </w:tr>
      <w:tr w:rsidR="00DB4C71" w:rsidRPr="00AA3280" w14:paraId="446ECA0A" w14:textId="77777777" w:rsidTr="00CA03D3">
        <w:tc>
          <w:tcPr>
            <w:tcW w:w="833" w:type="dxa"/>
            <w:vAlign w:val="center"/>
          </w:tcPr>
          <w:p w14:paraId="2F36C11A"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2</w:t>
            </w:r>
          </w:p>
        </w:tc>
        <w:tc>
          <w:tcPr>
            <w:tcW w:w="6264" w:type="dxa"/>
            <w:vAlign w:val="center"/>
          </w:tcPr>
          <w:p w14:paraId="629ACC06" w14:textId="7777777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Triển khai thực hiện các quy định về Cải cách chế độ tiền lương, tiền thưởng và đa dạng chính sách đãi ngộ đối với cán bộ, công chức, viên chức</w:t>
            </w:r>
          </w:p>
        </w:tc>
        <w:tc>
          <w:tcPr>
            <w:tcW w:w="1721" w:type="dxa"/>
            <w:vAlign w:val="center"/>
          </w:tcPr>
          <w:p w14:paraId="6791EA41" w14:textId="77777777" w:rsidR="004B6FDA" w:rsidRPr="00AA3280" w:rsidRDefault="004B6FDA" w:rsidP="00DB4C71">
            <w:pPr>
              <w:spacing w:before="120" w:after="120"/>
              <w:jc w:val="center"/>
              <w:rPr>
                <w:noProof/>
                <w:sz w:val="26"/>
                <w:szCs w:val="26"/>
                <w:lang w:val="vi-VN"/>
              </w:rPr>
            </w:pPr>
            <w:r w:rsidRPr="00AA3280">
              <w:rPr>
                <w:noProof/>
                <w:sz w:val="26"/>
                <w:szCs w:val="26"/>
              </w:rPr>
              <w:t xml:space="preserve">Sở </w:t>
            </w:r>
            <w:r w:rsidRPr="00AA3280">
              <w:rPr>
                <w:noProof/>
                <w:sz w:val="26"/>
                <w:szCs w:val="26"/>
                <w:lang w:val="vi-VN"/>
              </w:rPr>
              <w:t>Nội vụ</w:t>
            </w:r>
          </w:p>
        </w:tc>
        <w:tc>
          <w:tcPr>
            <w:tcW w:w="1875" w:type="dxa"/>
            <w:vAlign w:val="center"/>
          </w:tcPr>
          <w:p w14:paraId="63D4A4EA" w14:textId="76D81CFB"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6FC79506" w14:textId="77777777" w:rsidR="004B6FDA" w:rsidRPr="00AA3280" w:rsidRDefault="004B6FDA" w:rsidP="00DB4C71">
            <w:pPr>
              <w:spacing w:before="120" w:after="120"/>
              <w:jc w:val="both"/>
              <w:rPr>
                <w:noProof/>
                <w:sz w:val="26"/>
                <w:szCs w:val="26"/>
                <w:lang w:val="vi-VN"/>
              </w:rPr>
            </w:pPr>
            <w:r w:rsidRPr="00AA3280">
              <w:rPr>
                <w:noProof/>
                <w:sz w:val="26"/>
                <w:szCs w:val="26"/>
                <w:lang w:val="vi-VN"/>
              </w:rPr>
              <w:t>Văn bản hướng dẫn, triển khai thực hiện</w:t>
            </w:r>
          </w:p>
        </w:tc>
        <w:tc>
          <w:tcPr>
            <w:tcW w:w="1762" w:type="dxa"/>
            <w:vAlign w:val="center"/>
          </w:tcPr>
          <w:p w14:paraId="56ACF639"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Năm 2026</w:t>
            </w:r>
          </w:p>
        </w:tc>
      </w:tr>
      <w:tr w:rsidR="00DB4C71" w:rsidRPr="00AA3280" w14:paraId="06CF0242" w14:textId="77777777" w:rsidTr="00CA03D3">
        <w:tc>
          <w:tcPr>
            <w:tcW w:w="833" w:type="dxa"/>
            <w:vAlign w:val="center"/>
          </w:tcPr>
          <w:p w14:paraId="6949B999"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3</w:t>
            </w:r>
          </w:p>
        </w:tc>
        <w:tc>
          <w:tcPr>
            <w:tcW w:w="6264" w:type="dxa"/>
            <w:vAlign w:val="center"/>
          </w:tcPr>
          <w:p w14:paraId="4C6205DD" w14:textId="77777777" w:rsidR="004B6FDA" w:rsidRPr="00AA3280" w:rsidDel="00FC0071"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Xây dựng cơ sở dữ liệu cán bộ, công chức, viên chức và nhân tài của tỉnh, kết nối, đồng bộ với cơ sở dữ liệu quốc gia khi được triển khai</w:t>
            </w:r>
          </w:p>
        </w:tc>
        <w:tc>
          <w:tcPr>
            <w:tcW w:w="1721" w:type="dxa"/>
            <w:vAlign w:val="center"/>
          </w:tcPr>
          <w:p w14:paraId="6787BC9C" w14:textId="77777777" w:rsidR="004B6FDA" w:rsidRPr="00AA3280" w:rsidRDefault="004B6FDA" w:rsidP="00DB4C71">
            <w:pPr>
              <w:spacing w:before="120" w:after="120"/>
              <w:jc w:val="center"/>
              <w:rPr>
                <w:noProof/>
                <w:sz w:val="26"/>
                <w:szCs w:val="26"/>
                <w:lang w:val="vi-VN"/>
              </w:rPr>
            </w:pPr>
            <w:r w:rsidRPr="00AA3280">
              <w:rPr>
                <w:noProof/>
                <w:sz w:val="26"/>
                <w:szCs w:val="26"/>
              </w:rPr>
              <w:t>Sở</w:t>
            </w:r>
            <w:r w:rsidRPr="00AA3280">
              <w:rPr>
                <w:noProof/>
                <w:sz w:val="26"/>
                <w:szCs w:val="26"/>
                <w:lang w:val="vi-VN"/>
              </w:rPr>
              <w:t xml:space="preserve"> Nội vụ</w:t>
            </w:r>
          </w:p>
        </w:tc>
        <w:tc>
          <w:tcPr>
            <w:tcW w:w="1875" w:type="dxa"/>
            <w:vAlign w:val="center"/>
          </w:tcPr>
          <w:p w14:paraId="1DDF0343" w14:textId="3CA01552" w:rsidR="004B6FDA" w:rsidRPr="00AA3280" w:rsidRDefault="004B6FDA" w:rsidP="00DB4C71">
            <w:pPr>
              <w:spacing w:before="120" w:after="120"/>
              <w:jc w:val="center"/>
              <w:rPr>
                <w:noProof/>
                <w:sz w:val="26"/>
                <w:szCs w:val="26"/>
                <w:lang w:val="vi-VN"/>
              </w:rPr>
            </w:pPr>
            <w:r w:rsidRPr="00AA3280">
              <w:rPr>
                <w:noProof/>
                <w:sz w:val="26"/>
                <w:szCs w:val="26"/>
                <w:lang w:val="vi-VN"/>
              </w:rPr>
              <w:t>Sở Khoa học và Công nghệ; Sở Tài chính.</w:t>
            </w:r>
          </w:p>
        </w:tc>
        <w:tc>
          <w:tcPr>
            <w:tcW w:w="2495" w:type="dxa"/>
            <w:vAlign w:val="center"/>
          </w:tcPr>
          <w:p w14:paraId="0F8CD75E" w14:textId="77777777" w:rsidR="004B6FDA" w:rsidRPr="00AA3280" w:rsidRDefault="004B6FDA" w:rsidP="00DB4C71">
            <w:pPr>
              <w:spacing w:before="120" w:after="120"/>
              <w:jc w:val="both"/>
              <w:rPr>
                <w:noProof/>
                <w:sz w:val="26"/>
                <w:szCs w:val="26"/>
                <w:lang w:val="vi-VN"/>
              </w:rPr>
            </w:pPr>
            <w:r w:rsidRPr="00AA3280">
              <w:rPr>
                <w:noProof/>
                <w:sz w:val="26"/>
                <w:szCs w:val="26"/>
                <w:lang w:val="vi-VN"/>
              </w:rPr>
              <w:t>Báo cáo nghiên cứu, đề xuất</w:t>
            </w:r>
          </w:p>
        </w:tc>
        <w:tc>
          <w:tcPr>
            <w:tcW w:w="1762" w:type="dxa"/>
            <w:vAlign w:val="center"/>
          </w:tcPr>
          <w:p w14:paraId="292EE334"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Theo lộ trình được cấp có thẩm quyền giao</w:t>
            </w:r>
          </w:p>
        </w:tc>
      </w:tr>
      <w:tr w:rsidR="00DB4C71" w:rsidRPr="00AA3280" w14:paraId="722A7EF6" w14:textId="77777777" w:rsidTr="00CA03D3">
        <w:tc>
          <w:tcPr>
            <w:tcW w:w="833" w:type="dxa"/>
            <w:vAlign w:val="center"/>
          </w:tcPr>
          <w:p w14:paraId="4E965293"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4</w:t>
            </w:r>
          </w:p>
        </w:tc>
        <w:tc>
          <w:tcPr>
            <w:tcW w:w="6264" w:type="dxa"/>
            <w:vAlign w:val="center"/>
          </w:tcPr>
          <w:p w14:paraId="77EABEDF" w14:textId="4A5A43C5" w:rsidR="004B6FDA" w:rsidRPr="00AA3280" w:rsidRDefault="0061584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Trên cơ sở quy định của Trung ương, triển khai thực hiện việc đ</w:t>
            </w:r>
            <w:r w:rsidR="004B6FDA" w:rsidRPr="00AA3280">
              <w:rPr>
                <w:noProof/>
                <w:sz w:val="26"/>
                <w:szCs w:val="26"/>
                <w:lang w:val="vi-VN"/>
              </w:rPr>
              <w:t>ổi mới chương trình, tài liệu, phương pháp bồi dưỡng cán bộ, công chức, viên chức từ tiếp cận theo nội dung sang tiếp cận theo vị trí việc làm và khung năng lực của vị trí việc làm</w:t>
            </w:r>
            <w:r w:rsidRPr="00AA3280">
              <w:rPr>
                <w:noProof/>
                <w:sz w:val="26"/>
                <w:szCs w:val="26"/>
                <w:lang w:val="vi-VN"/>
              </w:rPr>
              <w:t>.</w:t>
            </w:r>
          </w:p>
        </w:tc>
        <w:tc>
          <w:tcPr>
            <w:tcW w:w="1721" w:type="dxa"/>
            <w:vAlign w:val="center"/>
          </w:tcPr>
          <w:p w14:paraId="03A95951" w14:textId="77777777" w:rsidR="004B6FDA" w:rsidRPr="00AA3280" w:rsidRDefault="004B6FDA" w:rsidP="00DB4C71">
            <w:pPr>
              <w:spacing w:before="120" w:after="120"/>
              <w:jc w:val="center"/>
              <w:rPr>
                <w:noProof/>
                <w:sz w:val="26"/>
                <w:szCs w:val="26"/>
                <w:lang w:val="vi-VN"/>
              </w:rPr>
            </w:pPr>
            <w:r w:rsidRPr="00AA3280">
              <w:rPr>
                <w:noProof/>
                <w:sz w:val="26"/>
                <w:szCs w:val="26"/>
              </w:rPr>
              <w:t xml:space="preserve">Sở </w:t>
            </w:r>
            <w:r w:rsidRPr="00AA3280">
              <w:rPr>
                <w:noProof/>
                <w:sz w:val="26"/>
                <w:szCs w:val="26"/>
                <w:lang w:val="vi-VN"/>
              </w:rPr>
              <w:t>Nội vụ</w:t>
            </w:r>
          </w:p>
        </w:tc>
        <w:tc>
          <w:tcPr>
            <w:tcW w:w="1875" w:type="dxa"/>
            <w:vAlign w:val="center"/>
          </w:tcPr>
          <w:p w14:paraId="12D425E9" w14:textId="22178CC2"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6FBF18EF" w14:textId="5717D5EE" w:rsidR="004B6FDA" w:rsidRPr="00AA3280" w:rsidRDefault="0061584A" w:rsidP="00DB4C71">
            <w:pPr>
              <w:spacing w:before="120" w:after="120"/>
              <w:jc w:val="both"/>
              <w:rPr>
                <w:noProof/>
                <w:sz w:val="26"/>
                <w:szCs w:val="26"/>
                <w:lang w:val="vi-VN"/>
              </w:rPr>
            </w:pPr>
            <w:r w:rsidRPr="00AA3280">
              <w:rPr>
                <w:noProof/>
                <w:sz w:val="26"/>
                <w:szCs w:val="26"/>
                <w:lang w:val="vi-VN"/>
              </w:rPr>
              <w:t xml:space="preserve">Văn bản triển khai/ </w:t>
            </w:r>
            <w:r w:rsidR="004B6FDA" w:rsidRPr="00AA3280">
              <w:rPr>
                <w:noProof/>
                <w:sz w:val="26"/>
                <w:szCs w:val="26"/>
                <w:lang w:val="vi-VN"/>
              </w:rPr>
              <w:t>Chương trình, tài liệu</w:t>
            </w:r>
          </w:p>
        </w:tc>
        <w:tc>
          <w:tcPr>
            <w:tcW w:w="1762" w:type="dxa"/>
            <w:vAlign w:val="center"/>
          </w:tcPr>
          <w:p w14:paraId="5A9BD697" w14:textId="7E587D4B" w:rsidR="004B6FDA" w:rsidRPr="00AA3280" w:rsidRDefault="004B6FDA" w:rsidP="00DB4C71">
            <w:pPr>
              <w:spacing w:before="120" w:after="120"/>
              <w:jc w:val="center"/>
              <w:rPr>
                <w:noProof/>
                <w:sz w:val="26"/>
                <w:szCs w:val="26"/>
              </w:rPr>
            </w:pPr>
            <w:r w:rsidRPr="00AA3280">
              <w:rPr>
                <w:noProof/>
                <w:sz w:val="26"/>
                <w:szCs w:val="26"/>
              </w:rPr>
              <w:t>Giai đoạn</w:t>
            </w:r>
          </w:p>
          <w:p w14:paraId="112C78FF" w14:textId="732E8471" w:rsidR="004B6FDA" w:rsidRPr="00AA3280" w:rsidRDefault="004B6FDA" w:rsidP="00DB4C71">
            <w:pPr>
              <w:spacing w:before="120" w:after="120"/>
              <w:jc w:val="center"/>
              <w:rPr>
                <w:noProof/>
                <w:sz w:val="26"/>
                <w:szCs w:val="26"/>
                <w:lang w:val="vi-VN"/>
              </w:rPr>
            </w:pPr>
            <w:r w:rsidRPr="00AA3280">
              <w:rPr>
                <w:noProof/>
                <w:sz w:val="26"/>
                <w:szCs w:val="26"/>
                <w:lang w:val="vi-VN"/>
              </w:rPr>
              <w:t>2026 - 2030</w:t>
            </w:r>
          </w:p>
        </w:tc>
      </w:tr>
      <w:tr w:rsidR="00DB4C71" w:rsidRPr="00AA3280" w14:paraId="58665D27" w14:textId="77777777" w:rsidTr="00CA03D3">
        <w:tc>
          <w:tcPr>
            <w:tcW w:w="833" w:type="dxa"/>
            <w:vAlign w:val="center"/>
          </w:tcPr>
          <w:p w14:paraId="6355A9A3"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5</w:t>
            </w:r>
          </w:p>
        </w:tc>
        <w:tc>
          <w:tcPr>
            <w:tcW w:w="6264" w:type="dxa"/>
            <w:vAlign w:val="center"/>
          </w:tcPr>
          <w:p w14:paraId="6859BF3C" w14:textId="177C4CB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sz w:val="26"/>
                <w:szCs w:val="26"/>
                <w:lang w:val="vi-VN"/>
              </w:rPr>
              <w:t>Xây dựng, ban hành, tổ chức thực hiện chương trình đào tạo bồi dưỡng cho cán bộ, công chức, viên chức về khoa học, công nghệ, đổi mới sáng tạo, kỹ năng số, công nghệ cơ bản, phục vụ chuyển đổi số</w:t>
            </w:r>
          </w:p>
        </w:tc>
        <w:tc>
          <w:tcPr>
            <w:tcW w:w="1721" w:type="dxa"/>
            <w:vAlign w:val="center"/>
          </w:tcPr>
          <w:p w14:paraId="560A45A6" w14:textId="072ADA1B" w:rsidR="004B6FDA" w:rsidRPr="00AA3280" w:rsidRDefault="004B6FDA" w:rsidP="00DB4C71">
            <w:pPr>
              <w:spacing w:before="120" w:after="120"/>
              <w:jc w:val="center"/>
              <w:rPr>
                <w:noProof/>
                <w:sz w:val="26"/>
                <w:szCs w:val="26"/>
                <w:lang w:val="vi-VN"/>
              </w:rPr>
            </w:pPr>
            <w:r w:rsidRPr="00AA3280">
              <w:rPr>
                <w:noProof/>
                <w:sz w:val="26"/>
                <w:szCs w:val="26"/>
                <w:lang w:val="vi-VN"/>
              </w:rPr>
              <w:t>Sở Khoa học và Công nghệ</w:t>
            </w:r>
          </w:p>
        </w:tc>
        <w:tc>
          <w:tcPr>
            <w:tcW w:w="1875" w:type="dxa"/>
            <w:vAlign w:val="center"/>
          </w:tcPr>
          <w:p w14:paraId="631EDDE0" w14:textId="77777777" w:rsidR="004B6FDA" w:rsidRPr="00AA3280" w:rsidRDefault="004B6FDA" w:rsidP="00DB4C71">
            <w:pPr>
              <w:spacing w:before="120" w:after="120"/>
              <w:jc w:val="center"/>
              <w:rPr>
                <w:noProof/>
                <w:sz w:val="26"/>
                <w:szCs w:val="26"/>
                <w:lang w:val="vi-VN"/>
              </w:rPr>
            </w:pPr>
            <w:r w:rsidRPr="00AA3280">
              <w:rPr>
                <w:noProof/>
                <w:sz w:val="26"/>
                <w:szCs w:val="26"/>
              </w:rPr>
              <w:t>Sở</w:t>
            </w:r>
            <w:r w:rsidRPr="00AA3280">
              <w:rPr>
                <w:noProof/>
                <w:sz w:val="26"/>
                <w:szCs w:val="26"/>
                <w:lang w:val="vi-VN"/>
              </w:rPr>
              <w:t xml:space="preserve"> Nội vụ</w:t>
            </w:r>
          </w:p>
          <w:p w14:paraId="3232BBC8" w14:textId="77777777" w:rsidR="004B6FDA" w:rsidRPr="00AA3280" w:rsidRDefault="004B6FDA" w:rsidP="00DB4C71">
            <w:pPr>
              <w:spacing w:before="120" w:after="120"/>
              <w:jc w:val="center"/>
              <w:rPr>
                <w:noProof/>
                <w:sz w:val="26"/>
                <w:szCs w:val="26"/>
                <w:lang w:val="vi-VN"/>
              </w:rPr>
            </w:pPr>
          </w:p>
        </w:tc>
        <w:tc>
          <w:tcPr>
            <w:tcW w:w="2495" w:type="dxa"/>
            <w:vAlign w:val="center"/>
          </w:tcPr>
          <w:p w14:paraId="5F5AC697" w14:textId="77777777" w:rsidR="004B6FDA" w:rsidRPr="00AA3280" w:rsidRDefault="004B6FDA" w:rsidP="00DB4C71">
            <w:pPr>
              <w:spacing w:before="120" w:after="120"/>
              <w:jc w:val="both"/>
              <w:rPr>
                <w:noProof/>
                <w:sz w:val="26"/>
                <w:szCs w:val="26"/>
                <w:lang w:val="vi-VN"/>
              </w:rPr>
            </w:pPr>
          </w:p>
        </w:tc>
        <w:tc>
          <w:tcPr>
            <w:tcW w:w="1762" w:type="dxa"/>
            <w:vAlign w:val="center"/>
          </w:tcPr>
          <w:p w14:paraId="1709D022" w14:textId="23CB9A03" w:rsidR="004B6FDA" w:rsidRPr="00AA3280" w:rsidRDefault="004B6FDA" w:rsidP="00DB4C71">
            <w:pPr>
              <w:spacing w:before="120" w:after="120"/>
              <w:jc w:val="center"/>
              <w:rPr>
                <w:noProof/>
                <w:sz w:val="26"/>
                <w:szCs w:val="26"/>
              </w:rPr>
            </w:pPr>
            <w:r w:rsidRPr="00AA3280">
              <w:rPr>
                <w:noProof/>
                <w:sz w:val="26"/>
                <w:szCs w:val="26"/>
              </w:rPr>
              <w:t>Giai đoạn</w:t>
            </w:r>
          </w:p>
          <w:p w14:paraId="38816E04" w14:textId="27843C4B" w:rsidR="004B6FDA" w:rsidRPr="00AA3280" w:rsidRDefault="004B6FDA" w:rsidP="00DB4C71">
            <w:pPr>
              <w:spacing w:before="120" w:after="120"/>
              <w:jc w:val="center"/>
              <w:rPr>
                <w:noProof/>
                <w:sz w:val="26"/>
                <w:szCs w:val="26"/>
                <w:lang w:val="vi-VN"/>
              </w:rPr>
            </w:pPr>
            <w:r w:rsidRPr="00AA3280">
              <w:rPr>
                <w:noProof/>
                <w:sz w:val="26"/>
                <w:szCs w:val="26"/>
                <w:lang w:val="vi-VN"/>
              </w:rPr>
              <w:t>2026 - 2030</w:t>
            </w:r>
          </w:p>
        </w:tc>
      </w:tr>
      <w:tr w:rsidR="00DB4C71" w:rsidRPr="00AA3280" w14:paraId="5D698804" w14:textId="77777777" w:rsidTr="00CA03D3">
        <w:tc>
          <w:tcPr>
            <w:tcW w:w="833" w:type="dxa"/>
            <w:vAlign w:val="center"/>
          </w:tcPr>
          <w:p w14:paraId="6A1088DE"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6</w:t>
            </w:r>
          </w:p>
        </w:tc>
        <w:tc>
          <w:tcPr>
            <w:tcW w:w="6264" w:type="dxa"/>
            <w:vAlign w:val="center"/>
          </w:tcPr>
          <w:p w14:paraId="175F957A" w14:textId="7777777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Triển khai Nghị định về kiểm soát tài sản của người có chức vụ, quyền hạn (thay thế Nghị định số 130/2020/NĐ-CP)</w:t>
            </w:r>
          </w:p>
        </w:tc>
        <w:tc>
          <w:tcPr>
            <w:tcW w:w="1721" w:type="dxa"/>
            <w:vAlign w:val="center"/>
          </w:tcPr>
          <w:p w14:paraId="48F62137" w14:textId="77777777" w:rsidR="004B6FDA" w:rsidRPr="00AA3280" w:rsidRDefault="004B6FDA" w:rsidP="00DB4C71">
            <w:pPr>
              <w:spacing w:before="120" w:after="120"/>
              <w:jc w:val="center"/>
              <w:rPr>
                <w:noProof/>
                <w:sz w:val="26"/>
                <w:szCs w:val="26"/>
              </w:rPr>
            </w:pPr>
            <w:r w:rsidRPr="00AA3280">
              <w:rPr>
                <w:noProof/>
                <w:sz w:val="26"/>
                <w:szCs w:val="26"/>
                <w:lang w:val="vi-VN"/>
              </w:rPr>
              <w:t xml:space="preserve">Thanh tra </w:t>
            </w:r>
            <w:r w:rsidRPr="00AA3280">
              <w:rPr>
                <w:noProof/>
                <w:sz w:val="26"/>
                <w:szCs w:val="26"/>
              </w:rPr>
              <w:t>tỉnh</w:t>
            </w:r>
          </w:p>
        </w:tc>
        <w:tc>
          <w:tcPr>
            <w:tcW w:w="1875" w:type="dxa"/>
            <w:vAlign w:val="center"/>
          </w:tcPr>
          <w:p w14:paraId="25652827" w14:textId="4A23E067"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34C22C99" w14:textId="77777777" w:rsidR="004B6FDA" w:rsidRPr="00AA3280" w:rsidRDefault="004B6FDA" w:rsidP="00DB4C71">
            <w:pPr>
              <w:spacing w:before="120" w:after="120"/>
              <w:jc w:val="both"/>
              <w:rPr>
                <w:noProof/>
                <w:sz w:val="26"/>
                <w:szCs w:val="26"/>
                <w:lang w:val="vi-VN"/>
              </w:rPr>
            </w:pPr>
            <w:r w:rsidRPr="00AA3280">
              <w:rPr>
                <w:noProof/>
                <w:sz w:val="26"/>
                <w:szCs w:val="26"/>
                <w:lang w:val="vi-VN"/>
              </w:rPr>
              <w:t>Văn bản hướng dẫn, triển khai thực hiện</w:t>
            </w:r>
          </w:p>
        </w:tc>
        <w:tc>
          <w:tcPr>
            <w:tcW w:w="1762" w:type="dxa"/>
            <w:vAlign w:val="center"/>
          </w:tcPr>
          <w:p w14:paraId="1835A78D"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Sau khi Nghị định được ban hành</w:t>
            </w:r>
          </w:p>
        </w:tc>
      </w:tr>
      <w:tr w:rsidR="00DB4C71" w:rsidRPr="00AA3280" w14:paraId="27A0589B" w14:textId="77777777" w:rsidTr="00CA03D3">
        <w:tc>
          <w:tcPr>
            <w:tcW w:w="833" w:type="dxa"/>
            <w:vAlign w:val="center"/>
          </w:tcPr>
          <w:p w14:paraId="3493D958" w14:textId="77777777" w:rsidR="004B6FDA" w:rsidRPr="00AA3280" w:rsidRDefault="004B6FDA" w:rsidP="00DB4C71">
            <w:pPr>
              <w:pBdr>
                <w:top w:val="nil"/>
                <w:left w:val="nil"/>
                <w:bottom w:val="nil"/>
                <w:right w:val="nil"/>
                <w:between w:val="nil"/>
              </w:pBdr>
              <w:spacing w:before="120" w:after="120"/>
              <w:jc w:val="center"/>
              <w:rPr>
                <w:b/>
                <w:bCs/>
                <w:noProof/>
                <w:sz w:val="26"/>
                <w:szCs w:val="26"/>
                <w:lang w:val="vi-VN"/>
              </w:rPr>
            </w:pPr>
            <w:r w:rsidRPr="00AA3280">
              <w:rPr>
                <w:b/>
                <w:bCs/>
                <w:noProof/>
                <w:sz w:val="26"/>
                <w:szCs w:val="26"/>
                <w:lang w:val="vi-VN"/>
              </w:rPr>
              <w:t>VI</w:t>
            </w:r>
          </w:p>
        </w:tc>
        <w:tc>
          <w:tcPr>
            <w:tcW w:w="14117" w:type="dxa"/>
            <w:gridSpan w:val="5"/>
            <w:vAlign w:val="center"/>
          </w:tcPr>
          <w:p w14:paraId="2705E148" w14:textId="77777777" w:rsidR="004B6FDA" w:rsidRPr="00AA3280" w:rsidRDefault="004B6FDA" w:rsidP="00DB4C71">
            <w:pPr>
              <w:spacing w:before="120" w:after="120"/>
              <w:jc w:val="both"/>
              <w:rPr>
                <w:noProof/>
                <w:sz w:val="26"/>
                <w:szCs w:val="26"/>
                <w:lang w:val="vi-VN"/>
              </w:rPr>
            </w:pPr>
            <w:r w:rsidRPr="00AA3280">
              <w:rPr>
                <w:b/>
                <w:noProof/>
                <w:sz w:val="26"/>
                <w:szCs w:val="26"/>
                <w:lang w:val="vi-VN"/>
              </w:rPr>
              <w:t>CẢI CÁCH TÀI CHÍNH CÔNG</w:t>
            </w:r>
          </w:p>
        </w:tc>
      </w:tr>
      <w:tr w:rsidR="00DB4C71" w:rsidRPr="00AA3280" w14:paraId="17AB2BF0" w14:textId="77777777" w:rsidTr="00CA03D3">
        <w:tc>
          <w:tcPr>
            <w:tcW w:w="833" w:type="dxa"/>
            <w:vAlign w:val="center"/>
          </w:tcPr>
          <w:p w14:paraId="4D73F6CB" w14:textId="77777777" w:rsidR="004B6FDA" w:rsidRPr="00AA3280" w:rsidRDefault="004B6FDA" w:rsidP="00CA03D3">
            <w:pPr>
              <w:pBdr>
                <w:top w:val="nil"/>
                <w:left w:val="nil"/>
                <w:bottom w:val="nil"/>
                <w:right w:val="nil"/>
                <w:between w:val="nil"/>
              </w:pBdr>
              <w:spacing w:before="240" w:after="240"/>
              <w:jc w:val="center"/>
              <w:rPr>
                <w:b/>
                <w:bCs/>
                <w:noProof/>
                <w:sz w:val="26"/>
                <w:szCs w:val="26"/>
                <w:lang w:val="vi-VN"/>
              </w:rPr>
            </w:pPr>
            <w:r w:rsidRPr="00AA3280">
              <w:rPr>
                <w:bCs/>
                <w:noProof/>
                <w:sz w:val="26"/>
                <w:szCs w:val="26"/>
                <w:lang w:val="vi-VN"/>
              </w:rPr>
              <w:lastRenderedPageBreak/>
              <w:t>1</w:t>
            </w:r>
          </w:p>
        </w:tc>
        <w:tc>
          <w:tcPr>
            <w:tcW w:w="6264" w:type="dxa"/>
            <w:vAlign w:val="center"/>
          </w:tcPr>
          <w:p w14:paraId="74CFA455" w14:textId="01D7B751" w:rsidR="004B6FDA" w:rsidRPr="00AA3280" w:rsidRDefault="00D35127" w:rsidP="00CA03D3">
            <w:pPr>
              <w:pBdr>
                <w:top w:val="nil"/>
                <w:left w:val="nil"/>
                <w:bottom w:val="nil"/>
                <w:right w:val="nil"/>
                <w:between w:val="nil"/>
              </w:pBdr>
              <w:spacing w:before="240" w:after="240"/>
              <w:jc w:val="both"/>
              <w:rPr>
                <w:bCs/>
                <w:noProof/>
                <w:sz w:val="26"/>
                <w:szCs w:val="26"/>
                <w:lang w:val="vi-VN"/>
              </w:rPr>
            </w:pPr>
            <w:r w:rsidRPr="00AA3280">
              <w:rPr>
                <w:sz w:val="26"/>
                <w:szCs w:val="26"/>
                <w:lang w:val="vi-VN"/>
              </w:rPr>
              <w:t>Tổ chức triển khai có hiệu quả các quy định về quản lý, sử dụng tài sản công đã được Chính phủ quy định tại Nghị định số 186/2025/NĐ-CP ngày 01 tháng 7 năm 2025, Nghị định số 286/2025/NĐ-CP ngày 03 tháng 11 năm 2025 và các quy định có liên quan; nâng cao hiệu quả khai thác, sử dụng tài sản công, góp phần phòng, chống thất thoát, lãng phí. Tiếp tục thực hiện việc rà soát, bố trí, sắp xếp, xử lý trụ sở, nhà, đất và tài sản công sau sắp xếp tổ chức bộ máy, đơn vị hành chính theo lộ trình, bảo đảm đúng quy định, phù hợp với quy hoạch, nhu cầu sử dụng và tình hình thực tế của địa phương, phát huy hiệu quả nguồn lực tài sản công.</w:t>
            </w:r>
          </w:p>
        </w:tc>
        <w:tc>
          <w:tcPr>
            <w:tcW w:w="1721" w:type="dxa"/>
            <w:tcMar>
              <w:top w:w="100" w:type="dxa"/>
              <w:left w:w="100" w:type="dxa"/>
              <w:bottom w:w="100" w:type="dxa"/>
              <w:right w:w="100" w:type="dxa"/>
            </w:tcMar>
            <w:vAlign w:val="center"/>
          </w:tcPr>
          <w:p w14:paraId="5CE041DF" w14:textId="7B8FC5B2" w:rsidR="004B6FDA" w:rsidRPr="00AA3280" w:rsidRDefault="004B6FDA" w:rsidP="00CA03D3">
            <w:pPr>
              <w:spacing w:before="240" w:after="240"/>
              <w:jc w:val="center"/>
              <w:rPr>
                <w:noProof/>
                <w:sz w:val="26"/>
                <w:szCs w:val="26"/>
                <w:lang w:val="vi-VN"/>
              </w:rPr>
            </w:pPr>
            <w:r w:rsidRPr="00AA3280">
              <w:rPr>
                <w:noProof/>
                <w:sz w:val="26"/>
                <w:szCs w:val="26"/>
                <w:lang w:val="vi-VN"/>
              </w:rPr>
              <w:t>Sở, ban, ngành, UBND các xã, phường</w:t>
            </w:r>
          </w:p>
        </w:tc>
        <w:tc>
          <w:tcPr>
            <w:tcW w:w="1875" w:type="dxa"/>
            <w:tcMar>
              <w:top w:w="100" w:type="dxa"/>
              <w:left w:w="100" w:type="dxa"/>
              <w:bottom w:w="100" w:type="dxa"/>
              <w:right w:w="100" w:type="dxa"/>
            </w:tcMar>
            <w:vAlign w:val="center"/>
          </w:tcPr>
          <w:p w14:paraId="224BDE8E" w14:textId="77777777" w:rsidR="004B6FDA" w:rsidRPr="00AA3280" w:rsidRDefault="004B6FDA" w:rsidP="00CA03D3">
            <w:pPr>
              <w:spacing w:before="240" w:after="240"/>
              <w:jc w:val="center"/>
              <w:rPr>
                <w:bCs/>
                <w:noProof/>
                <w:sz w:val="26"/>
                <w:szCs w:val="26"/>
                <w:lang w:val="vi-VN"/>
              </w:rPr>
            </w:pPr>
            <w:r w:rsidRPr="00AA3280">
              <w:rPr>
                <w:noProof/>
                <w:sz w:val="26"/>
                <w:szCs w:val="26"/>
              </w:rPr>
              <w:t>Sở</w:t>
            </w:r>
            <w:r w:rsidRPr="00AA3280">
              <w:rPr>
                <w:noProof/>
                <w:sz w:val="26"/>
                <w:szCs w:val="26"/>
                <w:lang w:val="vi-VN"/>
              </w:rPr>
              <w:t xml:space="preserve"> Tài chính</w:t>
            </w:r>
          </w:p>
        </w:tc>
        <w:tc>
          <w:tcPr>
            <w:tcW w:w="2495" w:type="dxa"/>
            <w:vAlign w:val="center"/>
          </w:tcPr>
          <w:p w14:paraId="53A5BF8E" w14:textId="77777777" w:rsidR="004B6FDA" w:rsidRPr="00AA3280" w:rsidRDefault="004B6FDA" w:rsidP="00CA03D3">
            <w:pPr>
              <w:spacing w:before="240" w:after="240"/>
              <w:jc w:val="both"/>
              <w:rPr>
                <w:bCs/>
                <w:noProof/>
                <w:sz w:val="26"/>
                <w:szCs w:val="26"/>
                <w:lang w:val="vi-VN"/>
              </w:rPr>
            </w:pPr>
            <w:r w:rsidRPr="00AA3280">
              <w:rPr>
                <w:bCs/>
                <w:noProof/>
                <w:sz w:val="26"/>
                <w:szCs w:val="26"/>
                <w:lang w:val="vi-VN"/>
              </w:rPr>
              <w:t>Các văn bản, báo cáo; các văn bản đôn đốc, kiểm tra</w:t>
            </w:r>
          </w:p>
        </w:tc>
        <w:tc>
          <w:tcPr>
            <w:tcW w:w="1762" w:type="dxa"/>
            <w:tcMar>
              <w:top w:w="100" w:type="dxa"/>
              <w:left w:w="100" w:type="dxa"/>
              <w:bottom w:w="100" w:type="dxa"/>
              <w:right w:w="100" w:type="dxa"/>
            </w:tcMar>
            <w:vAlign w:val="center"/>
          </w:tcPr>
          <w:p w14:paraId="191270D0" w14:textId="54E030FE" w:rsidR="004B6FDA" w:rsidRPr="00AA3280" w:rsidRDefault="004B6FDA" w:rsidP="00CA03D3">
            <w:pPr>
              <w:spacing w:before="240" w:after="240"/>
              <w:jc w:val="center"/>
              <w:rPr>
                <w:bCs/>
                <w:noProof/>
                <w:sz w:val="26"/>
                <w:szCs w:val="26"/>
              </w:rPr>
            </w:pPr>
            <w:r w:rsidRPr="00AA3280">
              <w:rPr>
                <w:bCs/>
                <w:noProof/>
                <w:sz w:val="26"/>
                <w:szCs w:val="26"/>
              </w:rPr>
              <w:t>Giai đoạn</w:t>
            </w:r>
          </w:p>
          <w:p w14:paraId="18B29FDA" w14:textId="6E825562" w:rsidR="004B6FDA" w:rsidRPr="00AA3280" w:rsidRDefault="004B6FDA" w:rsidP="00CA03D3">
            <w:pPr>
              <w:spacing w:before="240" w:after="240"/>
              <w:jc w:val="center"/>
              <w:rPr>
                <w:bCs/>
                <w:noProof/>
                <w:sz w:val="26"/>
                <w:szCs w:val="26"/>
                <w:lang w:val="vi-VN"/>
              </w:rPr>
            </w:pPr>
            <w:r w:rsidRPr="00AA3280">
              <w:rPr>
                <w:bCs/>
                <w:noProof/>
                <w:sz w:val="26"/>
                <w:szCs w:val="26"/>
                <w:lang w:val="vi-VN"/>
              </w:rPr>
              <w:t>2026 - 2030</w:t>
            </w:r>
          </w:p>
        </w:tc>
      </w:tr>
      <w:tr w:rsidR="00DB4C71" w:rsidRPr="00AA3280" w14:paraId="47970BF9" w14:textId="77777777" w:rsidTr="00CA03D3">
        <w:tc>
          <w:tcPr>
            <w:tcW w:w="833" w:type="dxa"/>
            <w:vAlign w:val="center"/>
          </w:tcPr>
          <w:p w14:paraId="1CC16371" w14:textId="77777777" w:rsidR="004B6FDA" w:rsidRPr="00AA3280" w:rsidRDefault="004B6FDA" w:rsidP="00CA03D3">
            <w:pPr>
              <w:pBdr>
                <w:top w:val="nil"/>
                <w:left w:val="nil"/>
                <w:bottom w:val="nil"/>
                <w:right w:val="nil"/>
                <w:between w:val="nil"/>
              </w:pBdr>
              <w:spacing w:before="240" w:after="240"/>
              <w:jc w:val="center"/>
              <w:rPr>
                <w:b/>
                <w:bCs/>
                <w:noProof/>
                <w:sz w:val="26"/>
                <w:szCs w:val="26"/>
                <w:lang w:val="vi-VN"/>
              </w:rPr>
            </w:pPr>
            <w:r w:rsidRPr="00AA3280">
              <w:rPr>
                <w:bCs/>
                <w:noProof/>
                <w:sz w:val="26"/>
                <w:szCs w:val="26"/>
                <w:lang w:val="vi-VN"/>
              </w:rPr>
              <w:t>2</w:t>
            </w:r>
          </w:p>
        </w:tc>
        <w:tc>
          <w:tcPr>
            <w:tcW w:w="6264" w:type="dxa"/>
            <w:vAlign w:val="center"/>
          </w:tcPr>
          <w:p w14:paraId="4210A3F1" w14:textId="77777777" w:rsidR="004B6FDA" w:rsidRPr="00AA3280" w:rsidRDefault="004B6FDA" w:rsidP="00CA03D3">
            <w:pPr>
              <w:spacing w:before="240" w:after="240"/>
              <w:jc w:val="both"/>
              <w:rPr>
                <w:noProof/>
                <w:sz w:val="26"/>
                <w:szCs w:val="26"/>
                <w:lang w:val="vi-VN"/>
              </w:rPr>
            </w:pPr>
            <w:r w:rsidRPr="00AA3280">
              <w:rPr>
                <w:noProof/>
                <w:sz w:val="26"/>
                <w:szCs w:val="26"/>
                <w:lang w:val="vi-VN"/>
              </w:rPr>
              <w:t>Rà soát, bố trí đủ kinh phí phục vụ số hóa tài liệu, đầu tư trang thiết bị, cải tạo cơ sở vật chất, đặc biệt ưu tiên các xã miền núi, vùng sâu, vùng xa và những nơi hợp nhất, sáp nhập, bảo đảm đáp ứng yêu cầu nhiệm vụ</w:t>
            </w:r>
          </w:p>
        </w:tc>
        <w:tc>
          <w:tcPr>
            <w:tcW w:w="1721" w:type="dxa"/>
            <w:tcMar>
              <w:top w:w="100" w:type="dxa"/>
              <w:left w:w="100" w:type="dxa"/>
              <w:bottom w:w="100" w:type="dxa"/>
              <w:right w:w="100" w:type="dxa"/>
            </w:tcMar>
            <w:vAlign w:val="center"/>
          </w:tcPr>
          <w:p w14:paraId="136E2FBE" w14:textId="7D10DACF" w:rsidR="004B6FDA" w:rsidRPr="00AA3280" w:rsidRDefault="004B6FDA" w:rsidP="00CA03D3">
            <w:pPr>
              <w:spacing w:before="240" w:after="240"/>
              <w:jc w:val="center"/>
              <w:rPr>
                <w:noProof/>
                <w:sz w:val="26"/>
                <w:szCs w:val="26"/>
                <w:lang w:val="vi-VN"/>
              </w:rPr>
            </w:pPr>
            <w:r w:rsidRPr="00AA3280">
              <w:rPr>
                <w:noProof/>
                <w:sz w:val="26"/>
                <w:szCs w:val="26"/>
                <w:lang w:val="vi-VN"/>
              </w:rPr>
              <w:t>Sở, ban, ngành, UBND các xã, phường</w:t>
            </w:r>
          </w:p>
        </w:tc>
        <w:tc>
          <w:tcPr>
            <w:tcW w:w="1875" w:type="dxa"/>
            <w:tcMar>
              <w:top w:w="100" w:type="dxa"/>
              <w:left w:w="100" w:type="dxa"/>
              <w:bottom w:w="100" w:type="dxa"/>
              <w:right w:w="100" w:type="dxa"/>
            </w:tcMar>
            <w:vAlign w:val="center"/>
          </w:tcPr>
          <w:p w14:paraId="052A41AD" w14:textId="77777777" w:rsidR="004B6FDA" w:rsidRPr="00AA3280" w:rsidRDefault="004B6FDA" w:rsidP="00CA03D3">
            <w:pPr>
              <w:spacing w:before="240" w:after="240"/>
              <w:jc w:val="center"/>
              <w:rPr>
                <w:noProof/>
                <w:sz w:val="26"/>
                <w:szCs w:val="26"/>
                <w:lang w:val="vi-VN"/>
              </w:rPr>
            </w:pPr>
            <w:r w:rsidRPr="00AA3280">
              <w:rPr>
                <w:noProof/>
                <w:sz w:val="26"/>
                <w:szCs w:val="26"/>
              </w:rPr>
              <w:t>Sở</w:t>
            </w:r>
            <w:r w:rsidRPr="00AA3280">
              <w:rPr>
                <w:noProof/>
                <w:sz w:val="26"/>
                <w:szCs w:val="26"/>
                <w:lang w:val="vi-VN"/>
              </w:rPr>
              <w:t xml:space="preserve"> Tài chính</w:t>
            </w:r>
          </w:p>
        </w:tc>
        <w:tc>
          <w:tcPr>
            <w:tcW w:w="2495" w:type="dxa"/>
            <w:vAlign w:val="center"/>
          </w:tcPr>
          <w:p w14:paraId="735BE733" w14:textId="4D5190C2" w:rsidR="004B6FDA" w:rsidRPr="00AA3280" w:rsidRDefault="004B6FDA" w:rsidP="00CA03D3">
            <w:pPr>
              <w:spacing w:before="240" w:after="240"/>
              <w:jc w:val="both"/>
              <w:rPr>
                <w:bCs/>
                <w:noProof/>
                <w:sz w:val="26"/>
                <w:szCs w:val="26"/>
                <w:lang w:val="vi-VN"/>
              </w:rPr>
            </w:pPr>
            <w:r w:rsidRPr="00AA3280">
              <w:rPr>
                <w:noProof/>
                <w:sz w:val="26"/>
                <w:szCs w:val="26"/>
                <w:lang w:val="vi-VN"/>
              </w:rPr>
              <w:t>Kinh phí được bố trí đủ; Cơ sở vật chất được nâng cấp, trang bị</w:t>
            </w:r>
          </w:p>
        </w:tc>
        <w:tc>
          <w:tcPr>
            <w:tcW w:w="1762" w:type="dxa"/>
            <w:tcMar>
              <w:top w:w="100" w:type="dxa"/>
              <w:left w:w="100" w:type="dxa"/>
              <w:bottom w:w="100" w:type="dxa"/>
              <w:right w:w="100" w:type="dxa"/>
            </w:tcMar>
            <w:vAlign w:val="center"/>
          </w:tcPr>
          <w:p w14:paraId="27C18EFB" w14:textId="77777777" w:rsidR="004B6FDA" w:rsidRPr="00AA3280" w:rsidRDefault="004B6FDA" w:rsidP="00CA03D3">
            <w:pPr>
              <w:spacing w:before="240" w:after="240"/>
              <w:jc w:val="center"/>
              <w:rPr>
                <w:noProof/>
                <w:sz w:val="26"/>
                <w:szCs w:val="26"/>
                <w:lang w:val="vi-VN"/>
              </w:rPr>
            </w:pPr>
            <w:r w:rsidRPr="00AA3280">
              <w:rPr>
                <w:bCs/>
                <w:noProof/>
                <w:sz w:val="26"/>
                <w:szCs w:val="26"/>
                <w:lang w:val="vi-VN"/>
              </w:rPr>
              <w:t>Thường xuyên</w:t>
            </w:r>
          </w:p>
        </w:tc>
      </w:tr>
      <w:tr w:rsidR="00DB4C71" w:rsidRPr="00AA3280" w14:paraId="347DA40D" w14:textId="77777777" w:rsidTr="00CA03D3">
        <w:tc>
          <w:tcPr>
            <w:tcW w:w="833" w:type="dxa"/>
            <w:vAlign w:val="center"/>
          </w:tcPr>
          <w:p w14:paraId="08B332AA" w14:textId="77777777" w:rsidR="004B6FDA" w:rsidRPr="00AA3280" w:rsidRDefault="004B6FDA" w:rsidP="00CA03D3">
            <w:pPr>
              <w:pBdr>
                <w:top w:val="nil"/>
                <w:left w:val="nil"/>
                <w:bottom w:val="nil"/>
                <w:right w:val="nil"/>
                <w:between w:val="nil"/>
              </w:pBdr>
              <w:spacing w:before="240" w:after="240"/>
              <w:jc w:val="center"/>
              <w:rPr>
                <w:b/>
                <w:bCs/>
                <w:noProof/>
                <w:sz w:val="26"/>
                <w:szCs w:val="26"/>
                <w:lang w:val="vi-VN"/>
              </w:rPr>
            </w:pPr>
            <w:r w:rsidRPr="00AA3280">
              <w:rPr>
                <w:bCs/>
                <w:noProof/>
                <w:sz w:val="26"/>
                <w:szCs w:val="26"/>
                <w:lang w:val="vi-VN"/>
              </w:rPr>
              <w:t>3</w:t>
            </w:r>
          </w:p>
        </w:tc>
        <w:tc>
          <w:tcPr>
            <w:tcW w:w="6264" w:type="dxa"/>
            <w:vAlign w:val="center"/>
          </w:tcPr>
          <w:p w14:paraId="5DAB6A1D" w14:textId="2D66EDE4" w:rsidR="004B6FDA" w:rsidRPr="00AA3280" w:rsidRDefault="004B6FDA" w:rsidP="00CA03D3">
            <w:pPr>
              <w:spacing w:before="240" w:after="240"/>
              <w:jc w:val="both"/>
              <w:rPr>
                <w:noProof/>
                <w:sz w:val="26"/>
                <w:szCs w:val="26"/>
                <w:lang w:val="vi-VN"/>
              </w:rPr>
            </w:pPr>
            <w:r w:rsidRPr="00AA3280">
              <w:rPr>
                <w:noProof/>
                <w:sz w:val="26"/>
                <w:szCs w:val="26"/>
                <w:lang w:val="vi-VN"/>
              </w:rPr>
              <w:t>Triển khai hướng dẫn lập dự toán chi phí các hoạt động liên quan đến chuyển đổi số, làm căn cứ để các sở, ban, ngành, địa phương xây dựng dự toán thực hiện nhiệm vụ chuyển đổi số sử dụng ngân sách nhà nước</w:t>
            </w:r>
          </w:p>
        </w:tc>
        <w:tc>
          <w:tcPr>
            <w:tcW w:w="1721" w:type="dxa"/>
            <w:tcMar>
              <w:top w:w="100" w:type="dxa"/>
              <w:left w:w="100" w:type="dxa"/>
              <w:bottom w:w="100" w:type="dxa"/>
              <w:right w:w="100" w:type="dxa"/>
            </w:tcMar>
            <w:vAlign w:val="center"/>
          </w:tcPr>
          <w:p w14:paraId="1412C9E2" w14:textId="49AA4D4C" w:rsidR="004B6FDA" w:rsidRPr="00AA3280" w:rsidRDefault="004B6FDA" w:rsidP="00CA03D3">
            <w:pPr>
              <w:spacing w:before="240" w:after="240"/>
              <w:jc w:val="center"/>
              <w:rPr>
                <w:noProof/>
                <w:sz w:val="26"/>
                <w:szCs w:val="26"/>
                <w:lang w:val="vi-VN"/>
              </w:rPr>
            </w:pPr>
            <w:r w:rsidRPr="00AA3280">
              <w:rPr>
                <w:noProof/>
                <w:sz w:val="26"/>
                <w:szCs w:val="26"/>
                <w:lang w:val="vi-VN"/>
              </w:rPr>
              <w:t>Sở Khoa học và Công nghệ</w:t>
            </w:r>
          </w:p>
        </w:tc>
        <w:tc>
          <w:tcPr>
            <w:tcW w:w="1875" w:type="dxa"/>
            <w:tcMar>
              <w:top w:w="100" w:type="dxa"/>
              <w:left w:w="100" w:type="dxa"/>
              <w:bottom w:w="100" w:type="dxa"/>
              <w:right w:w="100" w:type="dxa"/>
            </w:tcMar>
            <w:vAlign w:val="center"/>
          </w:tcPr>
          <w:p w14:paraId="2FD7936E" w14:textId="28E3357F" w:rsidR="004B6FDA" w:rsidRPr="00AA3280" w:rsidRDefault="004B6FDA" w:rsidP="00CA03D3">
            <w:pPr>
              <w:spacing w:before="240" w:after="240"/>
              <w:jc w:val="center"/>
              <w:rPr>
                <w:noProof/>
                <w:sz w:val="26"/>
                <w:szCs w:val="26"/>
                <w:lang w:val="vi-VN"/>
              </w:rPr>
            </w:pPr>
            <w:r w:rsidRPr="00AA3280">
              <w:rPr>
                <w:noProof/>
                <w:sz w:val="26"/>
                <w:szCs w:val="26"/>
                <w:lang w:val="vi-VN"/>
              </w:rPr>
              <w:t>Các sở, ban, ngành có liên quan</w:t>
            </w:r>
          </w:p>
        </w:tc>
        <w:tc>
          <w:tcPr>
            <w:tcW w:w="2495" w:type="dxa"/>
            <w:vAlign w:val="center"/>
          </w:tcPr>
          <w:p w14:paraId="7C3FC2DE" w14:textId="77777777" w:rsidR="004B6FDA" w:rsidRPr="00AA3280" w:rsidRDefault="004B6FDA" w:rsidP="00CA03D3">
            <w:pPr>
              <w:spacing w:before="240" w:after="240"/>
              <w:jc w:val="both"/>
              <w:rPr>
                <w:noProof/>
                <w:sz w:val="26"/>
                <w:szCs w:val="26"/>
                <w:lang w:val="vi-VN"/>
              </w:rPr>
            </w:pPr>
            <w:r w:rsidRPr="00AA3280">
              <w:rPr>
                <w:noProof/>
                <w:sz w:val="26"/>
                <w:szCs w:val="26"/>
                <w:lang w:val="vi-VN"/>
              </w:rPr>
              <w:t>Văn bản triển khai hướng dẫn</w:t>
            </w:r>
          </w:p>
        </w:tc>
        <w:tc>
          <w:tcPr>
            <w:tcW w:w="1762" w:type="dxa"/>
            <w:tcMar>
              <w:top w:w="100" w:type="dxa"/>
              <w:left w:w="100" w:type="dxa"/>
              <w:bottom w:w="100" w:type="dxa"/>
              <w:right w:w="100" w:type="dxa"/>
            </w:tcMar>
            <w:vAlign w:val="center"/>
          </w:tcPr>
          <w:p w14:paraId="3523ABAC" w14:textId="77777777" w:rsidR="004B6FDA" w:rsidRPr="00AA3280" w:rsidRDefault="004B6FDA" w:rsidP="00CA03D3">
            <w:pPr>
              <w:spacing w:before="240" w:after="240"/>
              <w:jc w:val="center"/>
              <w:rPr>
                <w:noProof/>
                <w:sz w:val="26"/>
                <w:szCs w:val="26"/>
                <w:lang w:val="vi-VN"/>
              </w:rPr>
            </w:pPr>
            <w:r w:rsidRPr="00AA3280">
              <w:rPr>
                <w:noProof/>
                <w:sz w:val="26"/>
                <w:szCs w:val="26"/>
                <w:lang w:val="vi-VN"/>
              </w:rPr>
              <w:t>Sau khi Bộ Khoa học và Công nghệ ban hành hướng dẫn chi tiết</w:t>
            </w:r>
          </w:p>
        </w:tc>
      </w:tr>
      <w:tr w:rsidR="00DB4C71" w:rsidRPr="00AA3280" w14:paraId="1EC81D2D" w14:textId="77777777" w:rsidTr="00CA03D3">
        <w:trPr>
          <w:trHeight w:val="220"/>
        </w:trPr>
        <w:tc>
          <w:tcPr>
            <w:tcW w:w="833" w:type="dxa"/>
            <w:vAlign w:val="center"/>
          </w:tcPr>
          <w:p w14:paraId="530B53E6"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lastRenderedPageBreak/>
              <w:t>4</w:t>
            </w:r>
          </w:p>
        </w:tc>
        <w:tc>
          <w:tcPr>
            <w:tcW w:w="6264" w:type="dxa"/>
            <w:vAlign w:val="center"/>
          </w:tcPr>
          <w:p w14:paraId="749E7BD6" w14:textId="7777777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Thực hiện quy định về danh mục dịch vụ sự nghiệp công sử dụng ngân sách nhà nước, các định mức kinh tế - kỹ thuật, định mức chi phí làm cơ sở cho việc ban hành đơn giá, giá dịch vụ sự nghiệp công sử dụng ngân sách nhà nước theo quy định của pháp luật.</w:t>
            </w:r>
          </w:p>
        </w:tc>
        <w:tc>
          <w:tcPr>
            <w:tcW w:w="1721" w:type="dxa"/>
            <w:vAlign w:val="center"/>
          </w:tcPr>
          <w:p w14:paraId="7F01C669" w14:textId="12935AF0"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0225AC26" w14:textId="77777777" w:rsidR="004B6FDA" w:rsidRPr="00AA3280" w:rsidRDefault="004B6FDA" w:rsidP="00DB4C71">
            <w:pPr>
              <w:spacing w:before="120" w:after="120"/>
              <w:jc w:val="center"/>
              <w:rPr>
                <w:noProof/>
                <w:sz w:val="26"/>
                <w:szCs w:val="26"/>
                <w:lang w:val="vi-VN"/>
              </w:rPr>
            </w:pPr>
            <w:r w:rsidRPr="00AA3280">
              <w:rPr>
                <w:noProof/>
                <w:sz w:val="26"/>
                <w:szCs w:val="26"/>
              </w:rPr>
              <w:t>Sở</w:t>
            </w:r>
            <w:r w:rsidRPr="00AA3280">
              <w:rPr>
                <w:noProof/>
                <w:sz w:val="26"/>
                <w:szCs w:val="26"/>
                <w:lang w:val="vi-VN"/>
              </w:rPr>
              <w:t xml:space="preserve"> Tài chính</w:t>
            </w:r>
          </w:p>
        </w:tc>
        <w:tc>
          <w:tcPr>
            <w:tcW w:w="2495" w:type="dxa"/>
            <w:vAlign w:val="center"/>
          </w:tcPr>
          <w:p w14:paraId="7A49E6F9" w14:textId="77777777" w:rsidR="004B6FDA" w:rsidRPr="00AA3280" w:rsidRDefault="004B6FDA" w:rsidP="00DB4C71">
            <w:pPr>
              <w:spacing w:before="120" w:after="120"/>
              <w:jc w:val="both"/>
              <w:rPr>
                <w:noProof/>
                <w:sz w:val="26"/>
                <w:szCs w:val="26"/>
                <w:lang w:val="vi-VN"/>
              </w:rPr>
            </w:pPr>
            <w:r w:rsidRPr="00AA3280">
              <w:rPr>
                <w:noProof/>
                <w:sz w:val="26"/>
                <w:szCs w:val="26"/>
                <w:lang w:val="vi-VN"/>
              </w:rPr>
              <w:t>Đơn giá, giá dịch vụ sự nghiệp công sử dụng ngân sách nhà nước theo quy định của pháp luật.</w:t>
            </w:r>
          </w:p>
        </w:tc>
        <w:tc>
          <w:tcPr>
            <w:tcW w:w="1762" w:type="dxa"/>
            <w:vAlign w:val="center"/>
          </w:tcPr>
          <w:p w14:paraId="002ECF02"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 xml:space="preserve">Tiếp tục triển khai giai đoạn 2026 </w:t>
            </w:r>
            <w:r w:rsidRPr="00AA3280">
              <w:rPr>
                <w:rFonts w:ascii="MS Mincho" w:eastAsia="MS Mincho" w:hAnsi="MS Mincho" w:cs="MS Mincho" w:hint="eastAsia"/>
                <w:noProof/>
                <w:sz w:val="26"/>
                <w:szCs w:val="26"/>
                <w:lang w:val="vi-VN"/>
              </w:rPr>
              <w:t>‑</w:t>
            </w:r>
            <w:r w:rsidRPr="00AA3280">
              <w:rPr>
                <w:noProof/>
                <w:sz w:val="26"/>
                <w:szCs w:val="26"/>
                <w:lang w:val="vi-VN"/>
              </w:rPr>
              <w:t xml:space="preserve"> 2030</w:t>
            </w:r>
          </w:p>
        </w:tc>
      </w:tr>
      <w:tr w:rsidR="00DB4C71" w:rsidRPr="00AA3280" w14:paraId="357BDAB0" w14:textId="77777777" w:rsidTr="00CA03D3">
        <w:trPr>
          <w:trHeight w:val="220"/>
        </w:trPr>
        <w:tc>
          <w:tcPr>
            <w:tcW w:w="833" w:type="dxa"/>
            <w:vAlign w:val="center"/>
          </w:tcPr>
          <w:p w14:paraId="7E140995"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5</w:t>
            </w:r>
          </w:p>
        </w:tc>
        <w:tc>
          <w:tcPr>
            <w:tcW w:w="6264" w:type="dxa"/>
            <w:vAlign w:val="center"/>
          </w:tcPr>
          <w:p w14:paraId="61C0973B" w14:textId="77777777" w:rsidR="004B6FDA" w:rsidRPr="00AA3280" w:rsidRDefault="004B6FDA" w:rsidP="00DB4C71">
            <w:pPr>
              <w:pBdr>
                <w:top w:val="nil"/>
                <w:left w:val="nil"/>
                <w:bottom w:val="nil"/>
                <w:right w:val="nil"/>
                <w:between w:val="nil"/>
              </w:pBdr>
              <w:spacing w:before="120" w:after="120"/>
              <w:jc w:val="both"/>
              <w:rPr>
                <w:bCs/>
                <w:noProof/>
                <w:sz w:val="26"/>
                <w:szCs w:val="26"/>
                <w:lang w:val="vi-VN"/>
              </w:rPr>
            </w:pPr>
            <w:r w:rsidRPr="00AA3280">
              <w:rPr>
                <w:noProof/>
                <w:sz w:val="26"/>
                <w:szCs w:val="26"/>
                <w:lang w:val="vi-VN"/>
              </w:rPr>
              <w:t xml:space="preserve">Đề xuất, kiến nghị với cơ quan có thẩm quyền cơ chế, chính sách tạo điều kiện đẩy mạnh xã hội hóa cung ứng dịch vụ sự nghiệp công theo cơ chế thị trường, nhất là y tế, giáo dục và đào tạo,… </w:t>
            </w:r>
          </w:p>
        </w:tc>
        <w:tc>
          <w:tcPr>
            <w:tcW w:w="1721" w:type="dxa"/>
            <w:vAlign w:val="center"/>
          </w:tcPr>
          <w:p w14:paraId="3476A73F" w14:textId="4C6BC37B" w:rsidR="004B6FDA" w:rsidRPr="00AA3280" w:rsidRDefault="00D35127" w:rsidP="00DB4C71">
            <w:pPr>
              <w:spacing w:before="120" w:after="120"/>
              <w:jc w:val="center"/>
              <w:rPr>
                <w:bCs/>
                <w:noProof/>
                <w:sz w:val="26"/>
                <w:szCs w:val="26"/>
                <w:lang w:val="vi-VN"/>
              </w:rPr>
            </w:pPr>
            <w:r w:rsidRPr="00AA3280">
              <w:rPr>
                <w:bCs/>
                <w:noProof/>
                <w:sz w:val="26"/>
                <w:szCs w:val="26"/>
                <w:lang w:val="vi-VN"/>
              </w:rPr>
              <w:t>Các sở, ban, ngành liên quan.</w:t>
            </w:r>
          </w:p>
        </w:tc>
        <w:tc>
          <w:tcPr>
            <w:tcW w:w="1875" w:type="dxa"/>
            <w:vAlign w:val="center"/>
          </w:tcPr>
          <w:p w14:paraId="46FAFC8B" w14:textId="5D373553" w:rsidR="004B6FDA" w:rsidRPr="00AA3280" w:rsidRDefault="00D35127" w:rsidP="00DB4C71">
            <w:pPr>
              <w:spacing w:before="120" w:after="120"/>
              <w:jc w:val="center"/>
              <w:rPr>
                <w:bCs/>
                <w:noProof/>
                <w:sz w:val="26"/>
                <w:szCs w:val="26"/>
                <w:lang w:val="vi-VN"/>
              </w:rPr>
            </w:pPr>
            <w:r w:rsidRPr="00AA3280">
              <w:rPr>
                <w:bCs/>
                <w:noProof/>
                <w:sz w:val="26"/>
                <w:szCs w:val="26"/>
              </w:rPr>
              <w:t xml:space="preserve">Sở </w:t>
            </w:r>
            <w:r w:rsidRPr="00AA3280">
              <w:rPr>
                <w:bCs/>
                <w:noProof/>
                <w:sz w:val="26"/>
                <w:szCs w:val="26"/>
                <w:lang w:val="vi-VN"/>
              </w:rPr>
              <w:t>Tài chính</w:t>
            </w:r>
          </w:p>
        </w:tc>
        <w:tc>
          <w:tcPr>
            <w:tcW w:w="2495" w:type="dxa"/>
            <w:vAlign w:val="center"/>
          </w:tcPr>
          <w:p w14:paraId="25B7467A" w14:textId="77777777" w:rsidR="004B6FDA" w:rsidRPr="00AA3280" w:rsidRDefault="004B6FDA" w:rsidP="00DB4C71">
            <w:pPr>
              <w:spacing w:before="120" w:after="120"/>
              <w:jc w:val="both"/>
              <w:rPr>
                <w:bCs/>
                <w:noProof/>
                <w:sz w:val="26"/>
                <w:szCs w:val="26"/>
                <w:lang w:val="vi-VN"/>
              </w:rPr>
            </w:pPr>
            <w:r w:rsidRPr="00AA3280">
              <w:rPr>
                <w:bCs/>
                <w:noProof/>
                <w:sz w:val="26"/>
                <w:szCs w:val="26"/>
                <w:lang w:val="vi-VN"/>
              </w:rPr>
              <w:t>Báo cáo kiến nghị đề xuất, các chính sách được ban hành.</w:t>
            </w:r>
          </w:p>
        </w:tc>
        <w:tc>
          <w:tcPr>
            <w:tcW w:w="1762" w:type="dxa"/>
            <w:vAlign w:val="center"/>
          </w:tcPr>
          <w:p w14:paraId="5A8FB54D" w14:textId="37C45A30" w:rsidR="004B6FDA" w:rsidRPr="00AA3280" w:rsidRDefault="004B6FDA" w:rsidP="00DB4C71">
            <w:pPr>
              <w:spacing w:before="120" w:after="120"/>
              <w:jc w:val="center"/>
              <w:rPr>
                <w:bCs/>
                <w:noProof/>
                <w:sz w:val="26"/>
                <w:szCs w:val="26"/>
              </w:rPr>
            </w:pPr>
            <w:r w:rsidRPr="00AA3280">
              <w:rPr>
                <w:bCs/>
                <w:noProof/>
                <w:sz w:val="26"/>
                <w:szCs w:val="26"/>
              </w:rPr>
              <w:t>Giai đoạn</w:t>
            </w:r>
          </w:p>
          <w:p w14:paraId="031771F8" w14:textId="737E97BA" w:rsidR="004B6FDA" w:rsidRPr="00AA3280" w:rsidRDefault="004B6FDA" w:rsidP="00DB4C71">
            <w:pPr>
              <w:spacing w:before="120" w:after="120"/>
              <w:jc w:val="center"/>
              <w:rPr>
                <w:bCs/>
                <w:noProof/>
                <w:sz w:val="26"/>
                <w:szCs w:val="26"/>
                <w:lang w:val="vi-VN"/>
              </w:rPr>
            </w:pPr>
            <w:r w:rsidRPr="00AA3280">
              <w:rPr>
                <w:bCs/>
                <w:noProof/>
                <w:sz w:val="26"/>
                <w:szCs w:val="26"/>
                <w:lang w:val="vi-VN"/>
              </w:rPr>
              <w:t>2026 - 2030</w:t>
            </w:r>
          </w:p>
        </w:tc>
      </w:tr>
      <w:tr w:rsidR="00DB4C71" w:rsidRPr="00AA3280" w14:paraId="469A9C86" w14:textId="77777777" w:rsidTr="00CA03D3">
        <w:trPr>
          <w:trHeight w:val="220"/>
        </w:trPr>
        <w:tc>
          <w:tcPr>
            <w:tcW w:w="833" w:type="dxa"/>
            <w:vAlign w:val="center"/>
          </w:tcPr>
          <w:p w14:paraId="6B815021"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6</w:t>
            </w:r>
          </w:p>
        </w:tc>
        <w:tc>
          <w:tcPr>
            <w:tcW w:w="6264" w:type="dxa"/>
            <w:vAlign w:val="center"/>
          </w:tcPr>
          <w:p w14:paraId="5AEBE9B0" w14:textId="77777777"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Chuyển đổi các đơn vị sự nghiệp công lập đủ điều kiện sang mô hình doanh nghiệp; tự chủ hoàn toàn cả về chi đầu tư, chi thường xuyên</w:t>
            </w:r>
          </w:p>
        </w:tc>
        <w:tc>
          <w:tcPr>
            <w:tcW w:w="1721" w:type="dxa"/>
            <w:vAlign w:val="center"/>
          </w:tcPr>
          <w:p w14:paraId="2770EDC4" w14:textId="41FBB152"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1875" w:type="dxa"/>
            <w:vAlign w:val="center"/>
          </w:tcPr>
          <w:p w14:paraId="62681C40" w14:textId="5E16FE68" w:rsidR="004B6FDA" w:rsidRPr="00AA3280" w:rsidRDefault="004B6FDA" w:rsidP="00DB4C71">
            <w:pPr>
              <w:spacing w:before="120" w:after="120"/>
              <w:jc w:val="center"/>
              <w:rPr>
                <w:noProof/>
                <w:sz w:val="26"/>
                <w:szCs w:val="26"/>
                <w:lang w:val="vi-VN"/>
              </w:rPr>
            </w:pPr>
            <w:r w:rsidRPr="00AA3280">
              <w:rPr>
                <w:noProof/>
                <w:sz w:val="26"/>
                <w:szCs w:val="26"/>
                <w:lang w:val="vi-VN"/>
              </w:rPr>
              <w:t>Sở Tài chính; Sở Nội vụ.</w:t>
            </w:r>
          </w:p>
        </w:tc>
        <w:tc>
          <w:tcPr>
            <w:tcW w:w="2495" w:type="dxa"/>
            <w:vAlign w:val="center"/>
          </w:tcPr>
          <w:p w14:paraId="4F10B60A" w14:textId="77777777" w:rsidR="004B6FDA" w:rsidRPr="00AA3280" w:rsidRDefault="004B6FDA" w:rsidP="00DB4C71">
            <w:pPr>
              <w:spacing w:before="120" w:after="120"/>
              <w:jc w:val="both"/>
              <w:rPr>
                <w:noProof/>
                <w:sz w:val="26"/>
                <w:szCs w:val="26"/>
                <w:lang w:val="vi-VN"/>
              </w:rPr>
            </w:pPr>
            <w:r w:rsidRPr="00AA3280">
              <w:rPr>
                <w:noProof/>
                <w:sz w:val="26"/>
                <w:szCs w:val="26"/>
                <w:lang w:val="vi-VN"/>
              </w:rPr>
              <w:t>Phê duyệt của cơ quan có thẩm quyền</w:t>
            </w:r>
          </w:p>
        </w:tc>
        <w:tc>
          <w:tcPr>
            <w:tcW w:w="1762" w:type="dxa"/>
            <w:vAlign w:val="center"/>
          </w:tcPr>
          <w:p w14:paraId="4F2481F6" w14:textId="1BBB4EF8" w:rsidR="004B6FDA" w:rsidRPr="00AA3280" w:rsidRDefault="004B6FDA" w:rsidP="00DB4C71">
            <w:pPr>
              <w:spacing w:before="120" w:after="120"/>
              <w:jc w:val="center"/>
              <w:rPr>
                <w:noProof/>
                <w:sz w:val="26"/>
                <w:szCs w:val="26"/>
                <w:lang w:val="vi-VN"/>
              </w:rPr>
            </w:pPr>
            <w:r w:rsidRPr="00AA3280">
              <w:rPr>
                <w:noProof/>
                <w:sz w:val="26"/>
                <w:szCs w:val="26"/>
                <w:lang w:val="vi-VN"/>
              </w:rPr>
              <w:t xml:space="preserve">Tiếp tục triển khai giai đoạn 2026 </w:t>
            </w:r>
            <w:r w:rsidRPr="00AA3280">
              <w:rPr>
                <w:rFonts w:ascii="MS Mincho" w:eastAsia="MS Mincho" w:hAnsi="MS Mincho" w:cs="MS Mincho" w:hint="eastAsia"/>
                <w:noProof/>
                <w:sz w:val="26"/>
                <w:szCs w:val="26"/>
                <w:lang w:val="vi-VN"/>
              </w:rPr>
              <w:t>‑</w:t>
            </w:r>
            <w:r w:rsidRPr="00AA3280">
              <w:rPr>
                <w:noProof/>
                <w:sz w:val="26"/>
                <w:szCs w:val="26"/>
                <w:lang w:val="vi-VN"/>
              </w:rPr>
              <w:t xml:space="preserve"> 2030</w:t>
            </w:r>
          </w:p>
        </w:tc>
      </w:tr>
      <w:tr w:rsidR="00DB4C71" w:rsidRPr="00AA3280" w14:paraId="0CC14F25" w14:textId="77777777" w:rsidTr="00CA03D3">
        <w:trPr>
          <w:trHeight w:val="220"/>
        </w:trPr>
        <w:tc>
          <w:tcPr>
            <w:tcW w:w="833" w:type="dxa"/>
            <w:vAlign w:val="center"/>
          </w:tcPr>
          <w:p w14:paraId="34739892" w14:textId="77777777" w:rsidR="004B6FDA" w:rsidRPr="00AA3280" w:rsidRDefault="004B6FDA" w:rsidP="00DB4C71">
            <w:pPr>
              <w:spacing w:before="120" w:after="120"/>
              <w:jc w:val="center"/>
              <w:rPr>
                <w:b/>
                <w:noProof/>
                <w:sz w:val="26"/>
                <w:szCs w:val="26"/>
                <w:lang w:val="vi-VN"/>
              </w:rPr>
            </w:pPr>
            <w:r w:rsidRPr="00AA3280">
              <w:rPr>
                <w:b/>
                <w:noProof/>
                <w:sz w:val="26"/>
                <w:szCs w:val="26"/>
                <w:lang w:val="vi-VN"/>
              </w:rPr>
              <w:t>VII</w:t>
            </w:r>
          </w:p>
        </w:tc>
        <w:tc>
          <w:tcPr>
            <w:tcW w:w="14117" w:type="dxa"/>
            <w:gridSpan w:val="5"/>
            <w:vAlign w:val="center"/>
          </w:tcPr>
          <w:p w14:paraId="51B0F55A" w14:textId="2D1853A8" w:rsidR="004B6FDA" w:rsidRPr="00AA3280" w:rsidRDefault="004B6FDA" w:rsidP="00DB4C71">
            <w:pPr>
              <w:spacing w:before="120" w:after="120"/>
              <w:jc w:val="both"/>
              <w:rPr>
                <w:b/>
                <w:noProof/>
                <w:sz w:val="26"/>
                <w:szCs w:val="26"/>
                <w:lang w:val="vi-VN"/>
              </w:rPr>
            </w:pPr>
            <w:r w:rsidRPr="00AA3280">
              <w:rPr>
                <w:b/>
                <w:noProof/>
                <w:sz w:val="26"/>
                <w:szCs w:val="26"/>
                <w:lang w:val="vi-VN"/>
              </w:rPr>
              <w:t>XÂY DỰNG VÀ PHÁT TRIỂN CHÍNH QUYỀN ĐIỆN TỬ, CHÍNH QUYỀN SỐ</w:t>
            </w:r>
          </w:p>
        </w:tc>
      </w:tr>
      <w:tr w:rsidR="00DB4C71" w:rsidRPr="00AA3280" w14:paraId="7517B27E" w14:textId="77777777" w:rsidTr="00CA03D3">
        <w:trPr>
          <w:trHeight w:val="220"/>
        </w:trPr>
        <w:tc>
          <w:tcPr>
            <w:tcW w:w="833" w:type="dxa"/>
            <w:vAlign w:val="center"/>
          </w:tcPr>
          <w:p w14:paraId="6F0602EC" w14:textId="77777777" w:rsidR="004B6FDA" w:rsidRPr="00AA3280" w:rsidRDefault="004B6FDA" w:rsidP="00DB4C71">
            <w:pPr>
              <w:pStyle w:val="ListParagraph"/>
              <w:spacing w:before="120" w:after="120" w:line="240" w:lineRule="auto"/>
              <w:ind w:left="-57" w:right="-57"/>
              <w:contextualSpacing w:val="0"/>
              <w:jc w:val="center"/>
              <w:rPr>
                <w:rFonts w:ascii="Times New Roman" w:hAnsi="Times New Roman"/>
                <w:b/>
                <w:iCs/>
                <w:noProof/>
                <w:sz w:val="26"/>
                <w:szCs w:val="26"/>
                <w:lang w:val="vi-VN"/>
              </w:rPr>
            </w:pPr>
            <w:r w:rsidRPr="00AA3280">
              <w:rPr>
                <w:rFonts w:ascii="Times New Roman" w:hAnsi="Times New Roman"/>
                <w:b/>
                <w:iCs/>
                <w:noProof/>
                <w:sz w:val="26"/>
                <w:szCs w:val="26"/>
                <w:lang w:val="vi-VN"/>
              </w:rPr>
              <w:t>VII.1</w:t>
            </w:r>
          </w:p>
        </w:tc>
        <w:tc>
          <w:tcPr>
            <w:tcW w:w="14117" w:type="dxa"/>
            <w:gridSpan w:val="5"/>
            <w:vAlign w:val="center"/>
          </w:tcPr>
          <w:p w14:paraId="5239239A" w14:textId="65B92D2C" w:rsidR="004B6FDA" w:rsidRPr="00AA3280" w:rsidRDefault="004B6FDA" w:rsidP="00DB4C71">
            <w:pPr>
              <w:spacing w:before="120" w:after="120"/>
              <w:jc w:val="both"/>
              <w:rPr>
                <w:b/>
                <w:bCs/>
                <w:noProof/>
                <w:sz w:val="26"/>
                <w:szCs w:val="26"/>
                <w:lang w:val="vi-VN"/>
              </w:rPr>
            </w:pPr>
            <w:r w:rsidRPr="00AA3280">
              <w:rPr>
                <w:b/>
                <w:iCs/>
                <w:noProof/>
                <w:sz w:val="26"/>
                <w:szCs w:val="26"/>
                <w:lang w:val="vi-VN"/>
              </w:rPr>
              <w:t>Tiếp tục hoàn thiện khung pháp lý</w:t>
            </w:r>
          </w:p>
        </w:tc>
      </w:tr>
      <w:tr w:rsidR="00DB4C71" w:rsidRPr="00AA3280" w14:paraId="46D598CE" w14:textId="77777777" w:rsidTr="00CA03D3">
        <w:trPr>
          <w:trHeight w:val="220"/>
        </w:trPr>
        <w:tc>
          <w:tcPr>
            <w:tcW w:w="833" w:type="dxa"/>
            <w:vAlign w:val="center"/>
          </w:tcPr>
          <w:p w14:paraId="29278D07"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1</w:t>
            </w:r>
          </w:p>
        </w:tc>
        <w:tc>
          <w:tcPr>
            <w:tcW w:w="6264" w:type="dxa"/>
            <w:vAlign w:val="center"/>
          </w:tcPr>
          <w:p w14:paraId="6D5A05C1" w14:textId="77777777" w:rsidR="004B6FDA" w:rsidRPr="00AA3280" w:rsidRDefault="004B6FDA" w:rsidP="00DB4C71">
            <w:pPr>
              <w:pStyle w:val="NormalWeb"/>
              <w:spacing w:before="120" w:beforeAutospacing="0" w:after="120" w:afterAutospacing="0"/>
              <w:jc w:val="both"/>
              <w:rPr>
                <w:noProof/>
                <w:sz w:val="26"/>
                <w:szCs w:val="26"/>
                <w:lang w:val="vi-VN"/>
              </w:rPr>
            </w:pPr>
            <w:r w:rsidRPr="00AA3280">
              <w:rPr>
                <w:noProof/>
                <w:sz w:val="26"/>
                <w:szCs w:val="26"/>
                <w:lang w:val="vi-VN"/>
              </w:rPr>
              <w:t xml:space="preserve">Ban hành kế hoạch và văn bản triển khai thực hiện các quy định của pháp luật theo hướng dẫn của Trung ương liên quan </w:t>
            </w:r>
            <w:r w:rsidRPr="00AA3280">
              <w:rPr>
                <w:sz w:val="26"/>
                <w:szCs w:val="26"/>
                <w:lang w:val="vi-VN"/>
              </w:rPr>
              <w:t>Luật Chuyển đổi số, Luật Trí tuệ nhân tạo, Luật An ninh mạng.</w:t>
            </w:r>
          </w:p>
        </w:tc>
        <w:tc>
          <w:tcPr>
            <w:tcW w:w="1721" w:type="dxa"/>
            <w:vAlign w:val="center"/>
          </w:tcPr>
          <w:p w14:paraId="319BB081"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Sở Khoa học và Công nghệ, Công an tỉnh</w:t>
            </w:r>
          </w:p>
        </w:tc>
        <w:tc>
          <w:tcPr>
            <w:tcW w:w="1875" w:type="dxa"/>
            <w:vAlign w:val="center"/>
          </w:tcPr>
          <w:p w14:paraId="3CCF1436" w14:textId="0D8E2C80"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6F47432A" w14:textId="77777777" w:rsidR="004B6FDA" w:rsidRPr="00AA3280" w:rsidRDefault="004B6FDA" w:rsidP="00DB4C71">
            <w:pPr>
              <w:spacing w:before="120" w:after="120"/>
              <w:jc w:val="both"/>
              <w:rPr>
                <w:noProof/>
                <w:sz w:val="26"/>
                <w:szCs w:val="26"/>
                <w:lang w:val="vi-VN"/>
              </w:rPr>
            </w:pPr>
            <w:r w:rsidRPr="00AA3280">
              <w:rPr>
                <w:noProof/>
                <w:sz w:val="26"/>
                <w:szCs w:val="26"/>
                <w:lang w:val="vi-VN"/>
              </w:rPr>
              <w:t>Các Kế hoạch, văn bản thực hiện Luật và hướng dẫn thi hành Luật</w:t>
            </w:r>
          </w:p>
        </w:tc>
        <w:tc>
          <w:tcPr>
            <w:tcW w:w="1762" w:type="dxa"/>
            <w:vAlign w:val="center"/>
          </w:tcPr>
          <w:p w14:paraId="1BE8A383"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Sau khi Trung ương ban hành văn bản QPPL</w:t>
            </w:r>
          </w:p>
        </w:tc>
      </w:tr>
      <w:tr w:rsidR="00DB4C71" w:rsidRPr="00AA3280" w14:paraId="17DD289F" w14:textId="77777777" w:rsidTr="00CA03D3">
        <w:trPr>
          <w:trHeight w:val="220"/>
        </w:trPr>
        <w:tc>
          <w:tcPr>
            <w:tcW w:w="833" w:type="dxa"/>
            <w:vAlign w:val="center"/>
          </w:tcPr>
          <w:p w14:paraId="0B53E3DE"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2</w:t>
            </w:r>
          </w:p>
        </w:tc>
        <w:tc>
          <w:tcPr>
            <w:tcW w:w="6264" w:type="dxa"/>
            <w:vAlign w:val="center"/>
          </w:tcPr>
          <w:p w14:paraId="2C5964A3" w14:textId="326EC611" w:rsidR="004B6FDA" w:rsidRPr="00AA3280" w:rsidRDefault="004B6FDA" w:rsidP="00DB4C71">
            <w:pPr>
              <w:pBdr>
                <w:top w:val="nil"/>
                <w:left w:val="nil"/>
                <w:bottom w:val="nil"/>
                <w:right w:val="nil"/>
                <w:between w:val="nil"/>
              </w:pBdr>
              <w:spacing w:before="120" w:after="120"/>
              <w:jc w:val="both"/>
              <w:rPr>
                <w:noProof/>
                <w:sz w:val="26"/>
                <w:szCs w:val="26"/>
                <w:lang w:val="vi-VN"/>
              </w:rPr>
            </w:pPr>
            <w:r w:rsidRPr="00AA3280">
              <w:rPr>
                <w:noProof/>
                <w:sz w:val="26"/>
                <w:szCs w:val="26"/>
                <w:lang w:val="vi-VN"/>
              </w:rPr>
              <w:t>Tổ chức triển khai Chiến lược quốc gia về chuyển đổi số đến năm 2035, định hướng đến năm 2045 trên địa bàn tỉnh</w:t>
            </w:r>
          </w:p>
        </w:tc>
        <w:tc>
          <w:tcPr>
            <w:tcW w:w="1721" w:type="dxa"/>
            <w:vAlign w:val="center"/>
          </w:tcPr>
          <w:p w14:paraId="7C768266"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Sở Khoa học và Công nghệ</w:t>
            </w:r>
          </w:p>
        </w:tc>
        <w:tc>
          <w:tcPr>
            <w:tcW w:w="1875" w:type="dxa"/>
            <w:vAlign w:val="center"/>
          </w:tcPr>
          <w:p w14:paraId="6975844E" w14:textId="1F805A8C"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5C618AE9" w14:textId="77777777" w:rsidR="004B6FDA" w:rsidRPr="00AA3280" w:rsidRDefault="004B6FDA" w:rsidP="00DB4C71">
            <w:pPr>
              <w:spacing w:before="120" w:after="120"/>
              <w:jc w:val="both"/>
              <w:rPr>
                <w:noProof/>
                <w:sz w:val="26"/>
                <w:szCs w:val="26"/>
                <w:lang w:val="vi-VN"/>
              </w:rPr>
            </w:pPr>
            <w:r w:rsidRPr="00AA3280">
              <w:rPr>
                <w:noProof/>
                <w:sz w:val="26"/>
                <w:szCs w:val="26"/>
                <w:lang w:val="vi-VN"/>
              </w:rPr>
              <w:t>Quyết định, Kế hoạch của Chủ tịch UBND tỉnh</w:t>
            </w:r>
          </w:p>
        </w:tc>
        <w:tc>
          <w:tcPr>
            <w:tcW w:w="1762" w:type="dxa"/>
            <w:vAlign w:val="center"/>
          </w:tcPr>
          <w:p w14:paraId="251B0009" w14:textId="13189DEA" w:rsidR="004B6FDA" w:rsidRPr="00AA3280" w:rsidRDefault="004B6FDA" w:rsidP="00DB4C71">
            <w:pPr>
              <w:spacing w:before="120" w:after="120"/>
              <w:jc w:val="center"/>
              <w:rPr>
                <w:noProof/>
                <w:sz w:val="26"/>
                <w:szCs w:val="26"/>
                <w:lang w:val="vi-VN"/>
              </w:rPr>
            </w:pPr>
            <w:r w:rsidRPr="00AA3280">
              <w:rPr>
                <w:noProof/>
                <w:sz w:val="26"/>
                <w:szCs w:val="26"/>
                <w:lang w:val="vi-VN"/>
              </w:rPr>
              <w:t>Sau khi Chiến lược quốc gia về chuyển đổi số ban hành</w:t>
            </w:r>
          </w:p>
        </w:tc>
      </w:tr>
      <w:tr w:rsidR="00DB4C71" w:rsidRPr="00AA3280" w14:paraId="07BFC1A0" w14:textId="77777777" w:rsidTr="00CA03D3">
        <w:trPr>
          <w:trHeight w:val="220"/>
        </w:trPr>
        <w:tc>
          <w:tcPr>
            <w:tcW w:w="833" w:type="dxa"/>
            <w:vAlign w:val="center"/>
          </w:tcPr>
          <w:p w14:paraId="3CAF1A80" w14:textId="19012A41" w:rsidR="004B6FDA" w:rsidRPr="00AA3280" w:rsidRDefault="004B6FDA" w:rsidP="00CA03D3">
            <w:pPr>
              <w:spacing w:before="60" w:after="60"/>
              <w:jc w:val="center"/>
              <w:rPr>
                <w:bCs/>
                <w:noProof/>
                <w:sz w:val="26"/>
                <w:szCs w:val="26"/>
                <w:lang w:val="vi-VN"/>
              </w:rPr>
            </w:pPr>
            <w:r w:rsidRPr="00AA3280">
              <w:rPr>
                <w:bCs/>
                <w:noProof/>
                <w:sz w:val="26"/>
                <w:szCs w:val="26"/>
                <w:lang w:val="vi-VN"/>
              </w:rPr>
              <w:lastRenderedPageBreak/>
              <w:t>3</w:t>
            </w:r>
          </w:p>
        </w:tc>
        <w:tc>
          <w:tcPr>
            <w:tcW w:w="6264" w:type="dxa"/>
            <w:vAlign w:val="center"/>
          </w:tcPr>
          <w:p w14:paraId="24987313" w14:textId="5EB14C85" w:rsidR="004B6FDA" w:rsidRPr="00AA3280" w:rsidRDefault="004B6FDA" w:rsidP="00CA03D3">
            <w:pPr>
              <w:pBdr>
                <w:top w:val="nil"/>
                <w:left w:val="nil"/>
                <w:bottom w:val="nil"/>
                <w:right w:val="nil"/>
                <w:between w:val="nil"/>
              </w:pBdr>
              <w:spacing w:before="60" w:after="60"/>
              <w:jc w:val="both"/>
              <w:rPr>
                <w:noProof/>
                <w:sz w:val="26"/>
                <w:szCs w:val="26"/>
                <w:lang w:val="vi-VN"/>
              </w:rPr>
            </w:pPr>
            <w:r w:rsidRPr="00AA3280">
              <w:rPr>
                <w:noProof/>
                <w:sz w:val="26"/>
                <w:szCs w:val="26"/>
                <w:lang w:val="vi-VN"/>
              </w:rPr>
              <w:t xml:space="preserve">Tổ chức triển khai Chiến lược dữ liệu quốc gia </w:t>
            </w:r>
          </w:p>
        </w:tc>
        <w:tc>
          <w:tcPr>
            <w:tcW w:w="1721" w:type="dxa"/>
            <w:vAlign w:val="center"/>
          </w:tcPr>
          <w:p w14:paraId="078359D3" w14:textId="44914B1E" w:rsidR="004B6FDA" w:rsidRPr="00AA3280" w:rsidRDefault="004B6FDA" w:rsidP="00CA03D3">
            <w:pPr>
              <w:spacing w:before="60" w:after="60"/>
              <w:jc w:val="center"/>
              <w:rPr>
                <w:noProof/>
                <w:sz w:val="26"/>
                <w:szCs w:val="26"/>
              </w:rPr>
            </w:pPr>
            <w:r w:rsidRPr="00AA3280">
              <w:rPr>
                <w:noProof/>
                <w:sz w:val="26"/>
                <w:szCs w:val="26"/>
              </w:rPr>
              <w:t>Công an tỉnh</w:t>
            </w:r>
          </w:p>
        </w:tc>
        <w:tc>
          <w:tcPr>
            <w:tcW w:w="1875" w:type="dxa"/>
            <w:vAlign w:val="center"/>
          </w:tcPr>
          <w:p w14:paraId="5519B6CA" w14:textId="00DCC2DD" w:rsidR="004B6FDA" w:rsidRPr="00AA3280" w:rsidRDefault="004B6FDA" w:rsidP="00CA03D3">
            <w:pPr>
              <w:spacing w:before="60" w:after="6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568633A1" w14:textId="302C379B" w:rsidR="004B6FDA" w:rsidRPr="00AA3280" w:rsidRDefault="004B6FDA" w:rsidP="00CA03D3">
            <w:pPr>
              <w:spacing w:before="60" w:after="60"/>
              <w:jc w:val="both"/>
              <w:rPr>
                <w:noProof/>
                <w:sz w:val="26"/>
                <w:szCs w:val="26"/>
                <w:lang w:val="vi-VN"/>
              </w:rPr>
            </w:pPr>
            <w:r w:rsidRPr="00AA3280">
              <w:rPr>
                <w:noProof/>
                <w:sz w:val="26"/>
                <w:szCs w:val="26"/>
                <w:lang w:val="vi-VN"/>
              </w:rPr>
              <w:t>Quyết định, Kế hoạch của Chủ tịch UBND tỉnh</w:t>
            </w:r>
          </w:p>
        </w:tc>
        <w:tc>
          <w:tcPr>
            <w:tcW w:w="1762" w:type="dxa"/>
            <w:vAlign w:val="center"/>
          </w:tcPr>
          <w:p w14:paraId="757795EE" w14:textId="44368AA5" w:rsidR="004B6FDA" w:rsidRPr="00AA3280" w:rsidRDefault="004B6FDA" w:rsidP="00CA03D3">
            <w:pPr>
              <w:spacing w:before="60" w:after="60"/>
              <w:jc w:val="center"/>
              <w:rPr>
                <w:noProof/>
                <w:sz w:val="26"/>
                <w:szCs w:val="26"/>
                <w:lang w:val="vi-VN"/>
              </w:rPr>
            </w:pPr>
            <w:r w:rsidRPr="00AA3280">
              <w:rPr>
                <w:noProof/>
                <w:sz w:val="26"/>
                <w:szCs w:val="26"/>
                <w:lang w:val="vi-VN"/>
              </w:rPr>
              <w:t>Sau khi Chiến lược dữ liệu quốc gia ban hành</w:t>
            </w:r>
          </w:p>
        </w:tc>
      </w:tr>
      <w:tr w:rsidR="00DB4C71" w:rsidRPr="00AA3280" w14:paraId="0F487179" w14:textId="77777777" w:rsidTr="00CA03D3">
        <w:trPr>
          <w:trHeight w:val="220"/>
        </w:trPr>
        <w:tc>
          <w:tcPr>
            <w:tcW w:w="833" w:type="dxa"/>
            <w:vAlign w:val="center"/>
          </w:tcPr>
          <w:p w14:paraId="1A6C1CF4" w14:textId="5CBEB483" w:rsidR="004B6FDA" w:rsidRPr="00AA3280" w:rsidRDefault="004B6FDA" w:rsidP="00CA03D3">
            <w:pPr>
              <w:spacing w:before="60" w:after="60"/>
              <w:jc w:val="center"/>
              <w:rPr>
                <w:b/>
                <w:bCs/>
                <w:noProof/>
                <w:sz w:val="26"/>
                <w:szCs w:val="26"/>
                <w:lang w:val="vi-VN"/>
              </w:rPr>
            </w:pPr>
            <w:r w:rsidRPr="00AA3280">
              <w:rPr>
                <w:bCs/>
                <w:noProof/>
                <w:sz w:val="26"/>
                <w:szCs w:val="26"/>
                <w:lang w:val="vi-VN"/>
              </w:rPr>
              <w:t>4</w:t>
            </w:r>
          </w:p>
        </w:tc>
        <w:tc>
          <w:tcPr>
            <w:tcW w:w="6264" w:type="dxa"/>
            <w:vAlign w:val="center"/>
          </w:tcPr>
          <w:p w14:paraId="409F712A" w14:textId="77777777" w:rsidR="004B6FDA" w:rsidRPr="00AA3280" w:rsidRDefault="004B6FDA" w:rsidP="00CA03D3">
            <w:pPr>
              <w:pBdr>
                <w:top w:val="nil"/>
                <w:left w:val="nil"/>
                <w:bottom w:val="nil"/>
                <w:right w:val="nil"/>
                <w:between w:val="nil"/>
              </w:pBdr>
              <w:spacing w:before="60" w:after="60"/>
              <w:jc w:val="both"/>
              <w:rPr>
                <w:noProof/>
                <w:sz w:val="26"/>
                <w:szCs w:val="26"/>
                <w:lang w:val="vi-VN"/>
              </w:rPr>
            </w:pPr>
            <w:r w:rsidRPr="00AA3280">
              <w:rPr>
                <w:noProof/>
                <w:sz w:val="26"/>
                <w:szCs w:val="26"/>
                <w:lang w:val="vi-VN"/>
              </w:rPr>
              <w:t>Tổ chức triển khai Quyết định của Thủ tướng Chính phủ ban hành Khung kiến trúc tổng thể quốc gia số</w:t>
            </w:r>
          </w:p>
        </w:tc>
        <w:tc>
          <w:tcPr>
            <w:tcW w:w="1721" w:type="dxa"/>
            <w:vAlign w:val="center"/>
          </w:tcPr>
          <w:p w14:paraId="3FC53EC3" w14:textId="77777777" w:rsidR="004B6FDA" w:rsidRPr="00AA3280" w:rsidRDefault="004B6FDA" w:rsidP="00CA03D3">
            <w:pPr>
              <w:spacing w:before="60" w:after="60"/>
              <w:jc w:val="center"/>
              <w:rPr>
                <w:noProof/>
                <w:sz w:val="26"/>
                <w:szCs w:val="26"/>
                <w:lang w:val="vi-VN"/>
              </w:rPr>
            </w:pPr>
            <w:r w:rsidRPr="00AA3280">
              <w:rPr>
                <w:noProof/>
                <w:sz w:val="26"/>
                <w:szCs w:val="26"/>
                <w:lang w:val="vi-VN"/>
              </w:rPr>
              <w:t>Sở Khoa học và Công nghệ</w:t>
            </w:r>
          </w:p>
        </w:tc>
        <w:tc>
          <w:tcPr>
            <w:tcW w:w="1875" w:type="dxa"/>
            <w:vAlign w:val="center"/>
          </w:tcPr>
          <w:p w14:paraId="0D0584E7" w14:textId="1D4DF34B" w:rsidR="004B6FDA" w:rsidRPr="00AA3280" w:rsidRDefault="004B6FDA" w:rsidP="00CA03D3">
            <w:pPr>
              <w:spacing w:before="60" w:after="6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27C83F07" w14:textId="77777777" w:rsidR="004B6FDA" w:rsidRPr="00AA3280" w:rsidRDefault="004B6FDA" w:rsidP="00CA03D3">
            <w:pPr>
              <w:spacing w:before="60" w:after="60"/>
              <w:jc w:val="both"/>
              <w:rPr>
                <w:noProof/>
                <w:sz w:val="26"/>
                <w:szCs w:val="26"/>
                <w:lang w:val="vi-VN"/>
              </w:rPr>
            </w:pPr>
            <w:r w:rsidRPr="00AA3280">
              <w:rPr>
                <w:noProof/>
                <w:sz w:val="26"/>
                <w:szCs w:val="26"/>
                <w:lang w:val="vi-VN"/>
              </w:rPr>
              <w:t>Kế hoạch của Chủ tịch UBND tỉnh</w:t>
            </w:r>
          </w:p>
        </w:tc>
        <w:tc>
          <w:tcPr>
            <w:tcW w:w="1762" w:type="dxa"/>
            <w:vAlign w:val="center"/>
          </w:tcPr>
          <w:p w14:paraId="4826B05B" w14:textId="77777777" w:rsidR="004B6FDA" w:rsidRPr="00AA3280" w:rsidRDefault="004B6FDA" w:rsidP="00CA03D3">
            <w:pPr>
              <w:spacing w:before="60" w:after="60"/>
              <w:jc w:val="center"/>
              <w:rPr>
                <w:bCs/>
                <w:noProof/>
                <w:sz w:val="26"/>
                <w:szCs w:val="26"/>
                <w:lang w:val="vi-VN"/>
              </w:rPr>
            </w:pPr>
            <w:r w:rsidRPr="00AA3280">
              <w:rPr>
                <w:bCs/>
                <w:noProof/>
                <w:sz w:val="26"/>
                <w:szCs w:val="26"/>
                <w:lang w:val="vi-VN"/>
              </w:rPr>
              <w:t xml:space="preserve">Sau khi </w:t>
            </w:r>
            <w:r w:rsidRPr="00AA3280">
              <w:rPr>
                <w:noProof/>
                <w:sz w:val="26"/>
                <w:szCs w:val="26"/>
                <w:lang w:val="vi-VN"/>
              </w:rPr>
              <w:t>Khung kiến trúc tổng thể quốc gia số ban hành</w:t>
            </w:r>
          </w:p>
        </w:tc>
      </w:tr>
      <w:tr w:rsidR="00DB4C71" w:rsidRPr="00AA3280" w14:paraId="203B2A75" w14:textId="77777777" w:rsidTr="00CA03D3">
        <w:trPr>
          <w:trHeight w:val="220"/>
        </w:trPr>
        <w:tc>
          <w:tcPr>
            <w:tcW w:w="833" w:type="dxa"/>
            <w:vAlign w:val="center"/>
          </w:tcPr>
          <w:p w14:paraId="6935DD56" w14:textId="1B1FE893" w:rsidR="004B6FDA" w:rsidRPr="00AA3280" w:rsidRDefault="004B6FDA" w:rsidP="00CA03D3">
            <w:pPr>
              <w:spacing w:before="60" w:after="60"/>
              <w:jc w:val="center"/>
              <w:rPr>
                <w:b/>
                <w:bCs/>
                <w:noProof/>
                <w:sz w:val="26"/>
                <w:szCs w:val="26"/>
                <w:lang w:val="vi-VN"/>
              </w:rPr>
            </w:pPr>
            <w:r w:rsidRPr="00AA3280">
              <w:rPr>
                <w:bCs/>
                <w:noProof/>
                <w:sz w:val="26"/>
                <w:szCs w:val="26"/>
                <w:lang w:val="vi-VN"/>
              </w:rPr>
              <w:t>5</w:t>
            </w:r>
          </w:p>
        </w:tc>
        <w:tc>
          <w:tcPr>
            <w:tcW w:w="6264" w:type="dxa"/>
            <w:vAlign w:val="center"/>
          </w:tcPr>
          <w:p w14:paraId="527916CA" w14:textId="77777777" w:rsidR="004B6FDA" w:rsidRPr="00AA3280" w:rsidRDefault="004B6FDA" w:rsidP="00CA03D3">
            <w:pPr>
              <w:pBdr>
                <w:top w:val="nil"/>
                <w:left w:val="nil"/>
                <w:bottom w:val="nil"/>
                <w:right w:val="nil"/>
                <w:between w:val="nil"/>
              </w:pBdr>
              <w:spacing w:before="60" w:after="60"/>
              <w:jc w:val="both"/>
              <w:rPr>
                <w:noProof/>
                <w:sz w:val="26"/>
                <w:szCs w:val="26"/>
                <w:lang w:val="vi-VN"/>
              </w:rPr>
            </w:pPr>
            <w:r w:rsidRPr="00AA3280">
              <w:rPr>
                <w:noProof/>
                <w:sz w:val="26"/>
                <w:szCs w:val="26"/>
                <w:lang w:val="vi-VN"/>
              </w:rPr>
              <w:t>Tổ chức triển khai Chiến lược/Định hướng phát triển ngoại giao số của Việt Nam giai đoạn đến năm 2030</w:t>
            </w:r>
          </w:p>
        </w:tc>
        <w:tc>
          <w:tcPr>
            <w:tcW w:w="1721" w:type="dxa"/>
            <w:vAlign w:val="center"/>
          </w:tcPr>
          <w:p w14:paraId="0A6C2877" w14:textId="77777777" w:rsidR="004B6FDA" w:rsidRPr="00AA3280" w:rsidRDefault="004B6FDA" w:rsidP="00CA03D3">
            <w:pPr>
              <w:spacing w:before="60" w:after="60"/>
              <w:jc w:val="center"/>
              <w:rPr>
                <w:noProof/>
                <w:sz w:val="26"/>
                <w:szCs w:val="26"/>
              </w:rPr>
            </w:pPr>
            <w:r w:rsidRPr="00AA3280">
              <w:rPr>
                <w:noProof/>
                <w:sz w:val="26"/>
                <w:szCs w:val="26"/>
              </w:rPr>
              <w:t>Sở Ngoại vụ</w:t>
            </w:r>
          </w:p>
        </w:tc>
        <w:tc>
          <w:tcPr>
            <w:tcW w:w="1875" w:type="dxa"/>
            <w:vAlign w:val="center"/>
          </w:tcPr>
          <w:p w14:paraId="725911FA" w14:textId="458D587F" w:rsidR="004B6FDA" w:rsidRPr="00AA3280" w:rsidRDefault="004B6FDA" w:rsidP="00CA03D3">
            <w:pPr>
              <w:spacing w:before="60" w:after="60"/>
              <w:jc w:val="center"/>
              <w:rPr>
                <w:noProof/>
                <w:sz w:val="26"/>
                <w:szCs w:val="26"/>
                <w:lang w:val="vi-VN"/>
              </w:rPr>
            </w:pPr>
            <w:r w:rsidRPr="00AA3280">
              <w:rPr>
                <w:noProof/>
                <w:sz w:val="26"/>
                <w:szCs w:val="26"/>
                <w:lang w:val="vi-VN"/>
              </w:rPr>
              <w:t xml:space="preserve">Các </w:t>
            </w:r>
            <w:r w:rsidRPr="00AA3280">
              <w:rPr>
                <w:noProof/>
                <w:sz w:val="26"/>
                <w:szCs w:val="26"/>
              </w:rPr>
              <w:t>sở</w:t>
            </w:r>
            <w:r w:rsidRPr="00AA3280">
              <w:rPr>
                <w:noProof/>
                <w:sz w:val="26"/>
                <w:szCs w:val="26"/>
                <w:lang w:val="vi-VN"/>
              </w:rPr>
              <w:t xml:space="preserve">, </w:t>
            </w:r>
            <w:r w:rsidRPr="00AA3280">
              <w:rPr>
                <w:noProof/>
                <w:sz w:val="26"/>
                <w:szCs w:val="26"/>
              </w:rPr>
              <w:t xml:space="preserve">ban, ngành; </w:t>
            </w:r>
            <w:r w:rsidRPr="00AA3280">
              <w:rPr>
                <w:noProof/>
                <w:sz w:val="26"/>
                <w:szCs w:val="26"/>
                <w:lang w:val="vi-VN"/>
              </w:rPr>
              <w:t>cơ quan liên quan</w:t>
            </w:r>
          </w:p>
        </w:tc>
        <w:tc>
          <w:tcPr>
            <w:tcW w:w="2495" w:type="dxa"/>
            <w:vAlign w:val="center"/>
          </w:tcPr>
          <w:p w14:paraId="5E139F3A" w14:textId="77777777" w:rsidR="004B6FDA" w:rsidRPr="00AA3280" w:rsidRDefault="004B6FDA" w:rsidP="00CA03D3">
            <w:pPr>
              <w:spacing w:before="60" w:after="60"/>
              <w:jc w:val="both"/>
              <w:rPr>
                <w:noProof/>
                <w:sz w:val="26"/>
                <w:szCs w:val="26"/>
                <w:lang w:val="vi-VN"/>
              </w:rPr>
            </w:pPr>
            <w:r w:rsidRPr="00AA3280">
              <w:rPr>
                <w:noProof/>
                <w:sz w:val="26"/>
                <w:szCs w:val="26"/>
                <w:lang w:val="vi-VN"/>
              </w:rPr>
              <w:t>Kế hoạch của Chủ tịch UBND tỉnh</w:t>
            </w:r>
          </w:p>
        </w:tc>
        <w:tc>
          <w:tcPr>
            <w:tcW w:w="1762" w:type="dxa"/>
            <w:vAlign w:val="center"/>
          </w:tcPr>
          <w:p w14:paraId="31D05434" w14:textId="77777777" w:rsidR="004B6FDA" w:rsidRPr="00AA3280" w:rsidRDefault="004B6FDA" w:rsidP="00CA03D3">
            <w:pPr>
              <w:spacing w:before="60" w:after="60"/>
              <w:jc w:val="center"/>
              <w:rPr>
                <w:noProof/>
                <w:sz w:val="26"/>
                <w:szCs w:val="26"/>
                <w:lang w:val="vi-VN"/>
              </w:rPr>
            </w:pPr>
            <w:r w:rsidRPr="00AA3280">
              <w:rPr>
                <w:noProof/>
                <w:sz w:val="26"/>
                <w:szCs w:val="26"/>
                <w:lang w:val="vi-VN"/>
              </w:rPr>
              <w:t>Sau khi Chiến lược/Định hướng phát triển ngoại giao số được ban hành</w:t>
            </w:r>
          </w:p>
        </w:tc>
      </w:tr>
      <w:tr w:rsidR="00DB4C71" w:rsidRPr="00AA3280" w14:paraId="4F44C2FA" w14:textId="77777777" w:rsidTr="00CA03D3">
        <w:trPr>
          <w:trHeight w:val="220"/>
        </w:trPr>
        <w:tc>
          <w:tcPr>
            <w:tcW w:w="833" w:type="dxa"/>
            <w:vAlign w:val="center"/>
          </w:tcPr>
          <w:p w14:paraId="18D87CA2" w14:textId="322A00DB" w:rsidR="004B6FDA" w:rsidRPr="00AA3280" w:rsidRDefault="004B6FDA" w:rsidP="00CA03D3">
            <w:pPr>
              <w:spacing w:before="60" w:after="60"/>
              <w:jc w:val="center"/>
              <w:rPr>
                <w:b/>
                <w:bCs/>
                <w:noProof/>
                <w:sz w:val="26"/>
                <w:szCs w:val="26"/>
              </w:rPr>
            </w:pPr>
            <w:r w:rsidRPr="00AA3280">
              <w:rPr>
                <w:b/>
                <w:bCs/>
                <w:noProof/>
                <w:sz w:val="26"/>
                <w:szCs w:val="26"/>
              </w:rPr>
              <w:t>6</w:t>
            </w:r>
          </w:p>
        </w:tc>
        <w:tc>
          <w:tcPr>
            <w:tcW w:w="6264" w:type="dxa"/>
            <w:vAlign w:val="center"/>
          </w:tcPr>
          <w:p w14:paraId="44321A2F" w14:textId="77777777" w:rsidR="004B6FDA" w:rsidRPr="00AA3280" w:rsidRDefault="004B6FDA" w:rsidP="00CA03D3">
            <w:pPr>
              <w:pBdr>
                <w:top w:val="nil"/>
                <w:left w:val="nil"/>
                <w:bottom w:val="nil"/>
                <w:right w:val="nil"/>
                <w:between w:val="nil"/>
              </w:pBdr>
              <w:spacing w:before="60" w:after="60"/>
              <w:jc w:val="both"/>
              <w:rPr>
                <w:bCs/>
                <w:noProof/>
                <w:sz w:val="26"/>
                <w:szCs w:val="26"/>
                <w:lang w:val="vi-VN"/>
              </w:rPr>
            </w:pPr>
            <w:r w:rsidRPr="00AA3280">
              <w:rPr>
                <w:bCs/>
                <w:noProof/>
                <w:sz w:val="26"/>
                <w:szCs w:val="26"/>
                <w:lang w:val="vi-VN"/>
              </w:rPr>
              <w:t>Triển khai các Đề án đô thị thông minh</w:t>
            </w:r>
          </w:p>
        </w:tc>
        <w:tc>
          <w:tcPr>
            <w:tcW w:w="1721" w:type="dxa"/>
            <w:vAlign w:val="center"/>
          </w:tcPr>
          <w:p w14:paraId="512353EA" w14:textId="333C200D" w:rsidR="004B6FDA" w:rsidRPr="00AA3280" w:rsidRDefault="004B6FDA" w:rsidP="00CA03D3">
            <w:pPr>
              <w:spacing w:before="60" w:after="60"/>
              <w:jc w:val="center"/>
              <w:rPr>
                <w:noProof/>
                <w:sz w:val="26"/>
                <w:szCs w:val="26"/>
              </w:rPr>
            </w:pPr>
            <w:r w:rsidRPr="00AA3280">
              <w:rPr>
                <w:noProof/>
                <w:sz w:val="26"/>
                <w:szCs w:val="26"/>
              </w:rPr>
              <w:t>Sở Xây dựng</w:t>
            </w:r>
          </w:p>
        </w:tc>
        <w:tc>
          <w:tcPr>
            <w:tcW w:w="1875" w:type="dxa"/>
            <w:vAlign w:val="center"/>
          </w:tcPr>
          <w:p w14:paraId="535725DA" w14:textId="38F6F11D" w:rsidR="004B6FDA" w:rsidRPr="00AA3280" w:rsidRDefault="004B6FDA" w:rsidP="00CA03D3">
            <w:pPr>
              <w:spacing w:before="60" w:after="60"/>
              <w:jc w:val="center"/>
              <w:rPr>
                <w:noProof/>
                <w:sz w:val="26"/>
                <w:szCs w:val="26"/>
                <w:lang w:val="vi-VN"/>
              </w:rPr>
            </w:pPr>
            <w:r w:rsidRPr="00AA3280">
              <w:rPr>
                <w:sz w:val="26"/>
                <w:szCs w:val="26"/>
              </w:rPr>
              <w:t>Sở Nội vụ, Sở Khoa học và Công</w:t>
            </w:r>
            <w:r w:rsidR="0080771C" w:rsidRPr="00AA3280">
              <w:rPr>
                <w:sz w:val="26"/>
                <w:szCs w:val="26"/>
              </w:rPr>
              <w:t xml:space="preserve"> nghệ</w:t>
            </w:r>
            <w:r w:rsidRPr="00AA3280">
              <w:rPr>
                <w:sz w:val="26"/>
                <w:szCs w:val="26"/>
              </w:rPr>
              <w:t xml:space="preserve"> và các sở, ban, ngành có liên quan</w:t>
            </w:r>
          </w:p>
        </w:tc>
        <w:tc>
          <w:tcPr>
            <w:tcW w:w="2495" w:type="dxa"/>
            <w:vAlign w:val="center"/>
          </w:tcPr>
          <w:p w14:paraId="515400F9" w14:textId="77777777" w:rsidR="004B6FDA" w:rsidRPr="00AA3280" w:rsidRDefault="004B6FDA" w:rsidP="00CA03D3">
            <w:pPr>
              <w:spacing w:before="60" w:after="60"/>
              <w:jc w:val="both"/>
              <w:rPr>
                <w:noProof/>
                <w:sz w:val="26"/>
                <w:szCs w:val="26"/>
                <w:lang w:val="vi-VN"/>
              </w:rPr>
            </w:pPr>
            <w:r w:rsidRPr="00AA3280">
              <w:rPr>
                <w:noProof/>
                <w:sz w:val="26"/>
                <w:szCs w:val="26"/>
                <w:lang w:val="vi-VN"/>
              </w:rPr>
              <w:t>Đề án</w:t>
            </w:r>
          </w:p>
        </w:tc>
        <w:tc>
          <w:tcPr>
            <w:tcW w:w="1762" w:type="dxa"/>
            <w:vAlign w:val="center"/>
          </w:tcPr>
          <w:p w14:paraId="1EB63610" w14:textId="10426F41" w:rsidR="004B6FDA" w:rsidRPr="00AA3280" w:rsidRDefault="004B6FDA" w:rsidP="00CA03D3">
            <w:pPr>
              <w:spacing w:before="60" w:after="60"/>
              <w:jc w:val="center"/>
              <w:rPr>
                <w:noProof/>
                <w:sz w:val="26"/>
                <w:szCs w:val="26"/>
                <w:lang w:val="vi-VN"/>
              </w:rPr>
            </w:pPr>
            <w:r w:rsidRPr="00AA3280">
              <w:rPr>
                <w:noProof/>
                <w:sz w:val="26"/>
                <w:szCs w:val="26"/>
                <w:lang w:val="vi-VN"/>
              </w:rPr>
              <w:t>Khi được Trung ương giao thực hiện</w:t>
            </w:r>
          </w:p>
        </w:tc>
      </w:tr>
      <w:tr w:rsidR="00DB4C71" w:rsidRPr="00AA3280" w14:paraId="1E357FAE" w14:textId="77777777" w:rsidTr="00CA03D3">
        <w:tc>
          <w:tcPr>
            <w:tcW w:w="833" w:type="dxa"/>
            <w:vAlign w:val="center"/>
          </w:tcPr>
          <w:p w14:paraId="1BF8CF62" w14:textId="77777777" w:rsidR="004B6FDA" w:rsidRPr="00AA3280" w:rsidRDefault="004B6FDA" w:rsidP="00CA03D3">
            <w:pPr>
              <w:pStyle w:val="ListParagraph"/>
              <w:pBdr>
                <w:top w:val="nil"/>
                <w:left w:val="nil"/>
                <w:bottom w:val="nil"/>
                <w:right w:val="nil"/>
                <w:between w:val="nil"/>
              </w:pBdr>
              <w:spacing w:before="60" w:after="60" w:line="240" w:lineRule="auto"/>
              <w:ind w:left="-57" w:right="-57"/>
              <w:contextualSpacing w:val="0"/>
              <w:jc w:val="center"/>
              <w:rPr>
                <w:rFonts w:ascii="Times New Roman" w:hAnsi="Times New Roman"/>
                <w:b/>
                <w:iCs/>
                <w:noProof/>
                <w:sz w:val="26"/>
                <w:szCs w:val="26"/>
                <w:lang w:val="vi-VN"/>
              </w:rPr>
            </w:pPr>
            <w:r w:rsidRPr="00AA3280">
              <w:rPr>
                <w:rFonts w:ascii="Times New Roman" w:hAnsi="Times New Roman"/>
                <w:b/>
                <w:iCs/>
                <w:noProof/>
                <w:sz w:val="26"/>
                <w:szCs w:val="26"/>
                <w:lang w:val="vi-VN"/>
              </w:rPr>
              <w:t>VII.2</w:t>
            </w:r>
          </w:p>
        </w:tc>
        <w:tc>
          <w:tcPr>
            <w:tcW w:w="14117" w:type="dxa"/>
            <w:gridSpan w:val="5"/>
            <w:vAlign w:val="center"/>
          </w:tcPr>
          <w:p w14:paraId="33389EEC" w14:textId="2F5FA359" w:rsidR="004B6FDA" w:rsidRPr="00AA3280" w:rsidRDefault="004B6FDA" w:rsidP="00CA03D3">
            <w:pPr>
              <w:spacing w:before="60" w:after="60"/>
              <w:jc w:val="both"/>
              <w:rPr>
                <w:b/>
                <w:noProof/>
                <w:sz w:val="26"/>
                <w:szCs w:val="26"/>
                <w:lang w:val="vi-VN"/>
              </w:rPr>
            </w:pPr>
            <w:r w:rsidRPr="00AA3280">
              <w:rPr>
                <w:b/>
                <w:iCs/>
                <w:noProof/>
                <w:sz w:val="26"/>
                <w:szCs w:val="26"/>
                <w:lang w:val="vi-VN"/>
              </w:rPr>
              <w:t>Phát triển dữ liệu số, ứng dụng, nền tảng số và hạ tầng phục vụ cho phát triển Chính quyền số</w:t>
            </w:r>
          </w:p>
        </w:tc>
      </w:tr>
      <w:tr w:rsidR="00DB4C71" w:rsidRPr="00AA3280" w14:paraId="3707F326" w14:textId="77777777" w:rsidTr="00CA03D3">
        <w:trPr>
          <w:trHeight w:val="220"/>
        </w:trPr>
        <w:tc>
          <w:tcPr>
            <w:tcW w:w="833" w:type="dxa"/>
            <w:vAlign w:val="center"/>
          </w:tcPr>
          <w:p w14:paraId="056FF5AE" w14:textId="77777777" w:rsidR="004B6FDA" w:rsidRPr="00AA3280" w:rsidRDefault="004B6FDA" w:rsidP="00CA03D3">
            <w:pPr>
              <w:spacing w:before="60" w:after="60"/>
              <w:jc w:val="center"/>
              <w:rPr>
                <w:b/>
                <w:bCs/>
                <w:noProof/>
                <w:sz w:val="26"/>
                <w:szCs w:val="26"/>
                <w:lang w:val="vi-VN"/>
              </w:rPr>
            </w:pPr>
            <w:r w:rsidRPr="00AA3280">
              <w:rPr>
                <w:bCs/>
                <w:noProof/>
                <w:sz w:val="26"/>
                <w:szCs w:val="26"/>
                <w:lang w:val="vi-VN"/>
              </w:rPr>
              <w:t>1</w:t>
            </w:r>
          </w:p>
        </w:tc>
        <w:tc>
          <w:tcPr>
            <w:tcW w:w="6264" w:type="dxa"/>
            <w:tcMar>
              <w:top w:w="0" w:type="dxa"/>
              <w:left w:w="100" w:type="dxa"/>
              <w:bottom w:w="0" w:type="dxa"/>
              <w:right w:w="100" w:type="dxa"/>
            </w:tcMar>
            <w:vAlign w:val="center"/>
          </w:tcPr>
          <w:p w14:paraId="3330C1EB" w14:textId="77777777" w:rsidR="004B6FDA" w:rsidRPr="00AA3280" w:rsidRDefault="004B6FDA" w:rsidP="00CA03D3">
            <w:pPr>
              <w:spacing w:before="60" w:after="60"/>
              <w:jc w:val="both"/>
              <w:rPr>
                <w:noProof/>
                <w:sz w:val="26"/>
                <w:szCs w:val="26"/>
                <w:lang w:val="vi-VN"/>
              </w:rPr>
            </w:pPr>
            <w:r w:rsidRPr="00AA3280">
              <w:rPr>
                <w:noProof/>
                <w:sz w:val="26"/>
                <w:szCs w:val="26"/>
                <w:lang w:val="vi-VN"/>
              </w:rPr>
              <w:t>Phối hợp xây dựng, nâng cấp, đưa vào khai thác sử dụng các cơ sở dữ liệu quốc gia, cơ sở dữ liệu chuyên ngành, cơ sở dữ liệu dùng chung; xây dựng, hoàn thiện và vận hành đồng bộ hạ tầng dữ liệu số của tỉnh</w:t>
            </w:r>
          </w:p>
        </w:tc>
        <w:tc>
          <w:tcPr>
            <w:tcW w:w="1721" w:type="dxa"/>
            <w:tcMar>
              <w:top w:w="0" w:type="dxa"/>
              <w:left w:w="100" w:type="dxa"/>
              <w:bottom w:w="0" w:type="dxa"/>
              <w:right w:w="100" w:type="dxa"/>
            </w:tcMar>
            <w:vAlign w:val="center"/>
          </w:tcPr>
          <w:p w14:paraId="708C2691" w14:textId="551EADBB" w:rsidR="004B6FDA" w:rsidRPr="00AA3280" w:rsidRDefault="004B6FDA" w:rsidP="00CA03D3">
            <w:pPr>
              <w:spacing w:before="60" w:after="60"/>
              <w:jc w:val="center"/>
              <w:rPr>
                <w:noProof/>
                <w:sz w:val="26"/>
                <w:szCs w:val="26"/>
                <w:lang w:val="vi-VN"/>
              </w:rPr>
            </w:pPr>
            <w:r w:rsidRPr="00AA3280">
              <w:rPr>
                <w:noProof/>
                <w:sz w:val="26"/>
                <w:szCs w:val="26"/>
                <w:lang w:val="vi-VN"/>
              </w:rPr>
              <w:t xml:space="preserve">Các </w:t>
            </w:r>
            <w:r w:rsidRPr="00AA3280">
              <w:rPr>
                <w:noProof/>
                <w:sz w:val="26"/>
                <w:szCs w:val="26"/>
              </w:rPr>
              <w:t>sở</w:t>
            </w:r>
            <w:r w:rsidRPr="00AA3280">
              <w:rPr>
                <w:noProof/>
                <w:sz w:val="26"/>
                <w:szCs w:val="26"/>
                <w:lang w:val="vi-VN"/>
              </w:rPr>
              <w:t>,</w:t>
            </w:r>
            <w:r w:rsidRPr="00AA3280">
              <w:rPr>
                <w:noProof/>
                <w:sz w:val="26"/>
                <w:szCs w:val="26"/>
              </w:rPr>
              <w:t xml:space="preserve"> ban,</w:t>
            </w:r>
            <w:r w:rsidRPr="00AA3280">
              <w:rPr>
                <w:noProof/>
                <w:sz w:val="26"/>
                <w:szCs w:val="26"/>
                <w:lang w:val="vi-VN"/>
              </w:rPr>
              <w:t xml:space="preserve"> ngành</w:t>
            </w:r>
          </w:p>
        </w:tc>
        <w:tc>
          <w:tcPr>
            <w:tcW w:w="1875" w:type="dxa"/>
            <w:tcMar>
              <w:top w:w="0" w:type="dxa"/>
              <w:left w:w="100" w:type="dxa"/>
              <w:bottom w:w="0" w:type="dxa"/>
              <w:right w:w="100" w:type="dxa"/>
            </w:tcMar>
            <w:vAlign w:val="center"/>
          </w:tcPr>
          <w:p w14:paraId="4BB06C7B" w14:textId="77777777" w:rsidR="004B6FDA" w:rsidRPr="00AA3280" w:rsidRDefault="004B6FDA" w:rsidP="00CA03D3">
            <w:pPr>
              <w:spacing w:before="60" w:after="60"/>
              <w:jc w:val="center"/>
              <w:rPr>
                <w:noProof/>
                <w:sz w:val="26"/>
                <w:szCs w:val="26"/>
                <w:lang w:val="vi-VN"/>
              </w:rPr>
            </w:pPr>
            <w:r w:rsidRPr="00AA3280">
              <w:rPr>
                <w:noProof/>
                <w:sz w:val="26"/>
                <w:szCs w:val="26"/>
                <w:lang w:val="vi-VN"/>
              </w:rPr>
              <w:t>Sở Khoa học và Công nghệ; Công an tỉnh</w:t>
            </w:r>
          </w:p>
        </w:tc>
        <w:tc>
          <w:tcPr>
            <w:tcW w:w="2495" w:type="dxa"/>
            <w:vAlign w:val="center"/>
          </w:tcPr>
          <w:p w14:paraId="4A3E826D" w14:textId="77777777" w:rsidR="004B6FDA" w:rsidRPr="00AA3280" w:rsidRDefault="004B6FDA" w:rsidP="00CA03D3">
            <w:pPr>
              <w:spacing w:before="60" w:after="60"/>
              <w:jc w:val="center"/>
              <w:rPr>
                <w:b/>
                <w:bCs/>
                <w:noProof/>
                <w:sz w:val="26"/>
                <w:szCs w:val="26"/>
                <w:lang w:val="vi-VN"/>
              </w:rPr>
            </w:pPr>
            <w:r w:rsidRPr="00AA3280">
              <w:rPr>
                <w:noProof/>
                <w:sz w:val="26"/>
                <w:szCs w:val="26"/>
                <w:lang w:val="vi-VN"/>
              </w:rPr>
              <w:t>Hoàn thành các CSDL tỉnh; Các CSDL dùng chung của các bộ, ngành</w:t>
            </w:r>
          </w:p>
        </w:tc>
        <w:tc>
          <w:tcPr>
            <w:tcW w:w="1762" w:type="dxa"/>
            <w:tcMar>
              <w:top w:w="0" w:type="dxa"/>
              <w:left w:w="100" w:type="dxa"/>
              <w:bottom w:w="0" w:type="dxa"/>
              <w:right w:w="100" w:type="dxa"/>
            </w:tcMar>
            <w:vAlign w:val="center"/>
          </w:tcPr>
          <w:p w14:paraId="5B1E5DF9" w14:textId="77777777" w:rsidR="004B6FDA" w:rsidRPr="00AA3280" w:rsidRDefault="004B6FDA" w:rsidP="00CA03D3">
            <w:pPr>
              <w:spacing w:before="60" w:after="60"/>
              <w:jc w:val="center"/>
              <w:rPr>
                <w:noProof/>
                <w:sz w:val="26"/>
                <w:szCs w:val="26"/>
                <w:lang w:val="vi-VN"/>
              </w:rPr>
            </w:pPr>
            <w:r w:rsidRPr="00AA3280">
              <w:rPr>
                <w:noProof/>
                <w:sz w:val="26"/>
                <w:szCs w:val="26"/>
                <w:lang w:val="vi-VN"/>
              </w:rPr>
              <w:t>Theo lộ trình của từng CSDL đã được phê duyệt</w:t>
            </w:r>
          </w:p>
        </w:tc>
      </w:tr>
      <w:tr w:rsidR="00DB4C71" w:rsidRPr="00AA3280" w14:paraId="0D8C3CCC" w14:textId="77777777" w:rsidTr="00CA03D3">
        <w:trPr>
          <w:trHeight w:val="220"/>
        </w:trPr>
        <w:tc>
          <w:tcPr>
            <w:tcW w:w="833" w:type="dxa"/>
            <w:vAlign w:val="center"/>
          </w:tcPr>
          <w:p w14:paraId="4707BC8A"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lastRenderedPageBreak/>
              <w:t>2</w:t>
            </w:r>
          </w:p>
        </w:tc>
        <w:tc>
          <w:tcPr>
            <w:tcW w:w="6264" w:type="dxa"/>
            <w:tcMar>
              <w:top w:w="0" w:type="dxa"/>
              <w:left w:w="100" w:type="dxa"/>
              <w:bottom w:w="0" w:type="dxa"/>
              <w:right w:w="100" w:type="dxa"/>
            </w:tcMar>
            <w:vAlign w:val="center"/>
          </w:tcPr>
          <w:p w14:paraId="0ED8DBC5" w14:textId="0B190437" w:rsidR="004B6FDA" w:rsidRPr="00AA3280" w:rsidRDefault="004B6FDA" w:rsidP="00DB4C71">
            <w:pPr>
              <w:spacing w:before="120" w:after="120"/>
              <w:jc w:val="both"/>
              <w:rPr>
                <w:noProof/>
                <w:sz w:val="26"/>
                <w:szCs w:val="26"/>
              </w:rPr>
            </w:pPr>
            <w:r w:rsidRPr="00AA3280">
              <w:rPr>
                <w:noProof/>
                <w:sz w:val="26"/>
                <w:szCs w:val="26"/>
                <w:lang w:val="vi-VN"/>
              </w:rPr>
              <w:t xml:space="preserve">Tập trung số hóa dữ liệu, khai thác tái sử dụng dữ liệu để cắt giảm, đơn giản hóa thủ tục hành chính, trọng tâm </w:t>
            </w:r>
            <w:r w:rsidR="00EB3FEA" w:rsidRPr="00AA3280">
              <w:rPr>
                <w:noProof/>
                <w:sz w:val="26"/>
                <w:szCs w:val="26"/>
                <w:lang w:val="vi-VN"/>
              </w:rPr>
              <w:t>là lĩnh vực tư pháp, gi</w:t>
            </w:r>
            <w:r w:rsidR="00EB3FEA" w:rsidRPr="00AA3280">
              <w:rPr>
                <w:noProof/>
                <w:sz w:val="26"/>
                <w:szCs w:val="26"/>
              </w:rPr>
              <w:t>á</w:t>
            </w:r>
            <w:r w:rsidR="00EB3FEA" w:rsidRPr="00AA3280">
              <w:rPr>
                <w:noProof/>
                <w:sz w:val="26"/>
                <w:szCs w:val="26"/>
                <w:lang w:val="vi-VN"/>
              </w:rPr>
              <w:t>o d</w:t>
            </w:r>
            <w:r w:rsidR="00EB3FEA" w:rsidRPr="00AA3280">
              <w:rPr>
                <w:noProof/>
                <w:sz w:val="26"/>
                <w:szCs w:val="26"/>
              </w:rPr>
              <w:t>ụ</w:t>
            </w:r>
            <w:r w:rsidR="001D58C6" w:rsidRPr="00AA3280">
              <w:rPr>
                <w:noProof/>
                <w:sz w:val="26"/>
                <w:szCs w:val="26"/>
                <w:lang w:val="vi-VN"/>
              </w:rPr>
              <w:t xml:space="preserve">c, </w:t>
            </w:r>
            <w:r w:rsidR="001D58C6" w:rsidRPr="00AA3280">
              <w:rPr>
                <w:noProof/>
                <w:sz w:val="26"/>
                <w:szCs w:val="26"/>
              </w:rPr>
              <w:t>y</w:t>
            </w:r>
            <w:r w:rsidR="001D58C6" w:rsidRPr="00AA3280">
              <w:rPr>
                <w:noProof/>
                <w:sz w:val="26"/>
                <w:szCs w:val="26"/>
                <w:lang w:val="vi-VN"/>
              </w:rPr>
              <w:t xml:space="preserve"> </w:t>
            </w:r>
            <w:r w:rsidR="001D58C6" w:rsidRPr="00AA3280">
              <w:rPr>
                <w:noProof/>
                <w:sz w:val="26"/>
                <w:szCs w:val="26"/>
              </w:rPr>
              <w:t>tế</w:t>
            </w:r>
            <w:r w:rsidR="00EB3FEA" w:rsidRPr="00AA3280">
              <w:rPr>
                <w:noProof/>
                <w:sz w:val="26"/>
                <w:szCs w:val="26"/>
                <w:lang w:val="vi-VN"/>
              </w:rPr>
              <w:t>, đ</w:t>
            </w:r>
            <w:r w:rsidR="00EB3FEA" w:rsidRPr="00AA3280">
              <w:rPr>
                <w:noProof/>
                <w:sz w:val="26"/>
                <w:szCs w:val="26"/>
              </w:rPr>
              <w:t>ấ</w:t>
            </w:r>
            <w:r w:rsidR="00EB3FEA" w:rsidRPr="00AA3280">
              <w:rPr>
                <w:noProof/>
                <w:sz w:val="26"/>
                <w:szCs w:val="26"/>
                <w:lang w:val="vi-VN"/>
              </w:rPr>
              <w:t xml:space="preserve">t </w:t>
            </w:r>
            <w:r w:rsidR="00EB3FEA" w:rsidRPr="00AA3280">
              <w:rPr>
                <w:noProof/>
                <w:sz w:val="26"/>
                <w:szCs w:val="26"/>
              </w:rPr>
              <w:t>đai</w:t>
            </w:r>
          </w:p>
        </w:tc>
        <w:tc>
          <w:tcPr>
            <w:tcW w:w="1721" w:type="dxa"/>
            <w:tcMar>
              <w:top w:w="0" w:type="dxa"/>
              <w:left w:w="100" w:type="dxa"/>
              <w:bottom w:w="0" w:type="dxa"/>
              <w:right w:w="100" w:type="dxa"/>
            </w:tcMar>
            <w:vAlign w:val="center"/>
          </w:tcPr>
          <w:p w14:paraId="3073BBAE" w14:textId="1BA6AAAB"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1875" w:type="dxa"/>
            <w:tcMar>
              <w:top w:w="0" w:type="dxa"/>
              <w:left w:w="100" w:type="dxa"/>
              <w:bottom w:w="0" w:type="dxa"/>
              <w:right w:w="100" w:type="dxa"/>
            </w:tcMar>
            <w:vAlign w:val="center"/>
          </w:tcPr>
          <w:p w14:paraId="62F3D501" w14:textId="2470AFA3" w:rsidR="004B6FDA" w:rsidRPr="00AA3280" w:rsidRDefault="004B6FDA" w:rsidP="00DB4C71">
            <w:pPr>
              <w:spacing w:before="120" w:after="120"/>
              <w:jc w:val="center"/>
              <w:rPr>
                <w:noProof/>
                <w:sz w:val="26"/>
                <w:szCs w:val="26"/>
                <w:lang w:val="vi-VN"/>
              </w:rPr>
            </w:pPr>
            <w:r w:rsidRPr="00AA3280">
              <w:rPr>
                <w:noProof/>
                <w:sz w:val="26"/>
                <w:szCs w:val="26"/>
              </w:rPr>
              <w:t>Văn phòng UBND tỉnh</w:t>
            </w:r>
          </w:p>
        </w:tc>
        <w:tc>
          <w:tcPr>
            <w:tcW w:w="2495" w:type="dxa"/>
            <w:vAlign w:val="center"/>
          </w:tcPr>
          <w:p w14:paraId="3F3F7C8D" w14:textId="46257DDA" w:rsidR="004B6FDA" w:rsidRPr="00AA3280" w:rsidRDefault="004B6FDA" w:rsidP="00DB4C71">
            <w:pPr>
              <w:spacing w:before="120" w:after="120"/>
              <w:jc w:val="both"/>
              <w:rPr>
                <w:noProof/>
                <w:sz w:val="26"/>
                <w:szCs w:val="26"/>
                <w:lang w:val="vi-VN"/>
              </w:rPr>
            </w:pPr>
            <w:r w:rsidRPr="00AA3280">
              <w:rPr>
                <w:noProof/>
                <w:sz w:val="26"/>
                <w:szCs w:val="26"/>
                <w:lang w:val="vi-VN"/>
              </w:rPr>
              <w:t>Hoàn thành, khai thác sử dụng</w:t>
            </w:r>
          </w:p>
        </w:tc>
        <w:tc>
          <w:tcPr>
            <w:tcW w:w="1762" w:type="dxa"/>
            <w:tcMar>
              <w:top w:w="0" w:type="dxa"/>
              <w:left w:w="100" w:type="dxa"/>
              <w:bottom w:w="0" w:type="dxa"/>
              <w:right w:w="100" w:type="dxa"/>
            </w:tcMar>
            <w:vAlign w:val="center"/>
          </w:tcPr>
          <w:p w14:paraId="019A0A5D" w14:textId="77777777" w:rsidR="004B6FDA" w:rsidRPr="00AA3280" w:rsidRDefault="004B6FDA" w:rsidP="00DB4C71">
            <w:pPr>
              <w:spacing w:before="120" w:after="120"/>
              <w:jc w:val="center"/>
              <w:rPr>
                <w:b/>
                <w:bCs/>
                <w:noProof/>
                <w:sz w:val="26"/>
                <w:szCs w:val="26"/>
                <w:lang w:val="vi-VN"/>
              </w:rPr>
            </w:pPr>
            <w:r w:rsidRPr="00AA3280">
              <w:rPr>
                <w:noProof/>
                <w:sz w:val="26"/>
                <w:szCs w:val="26"/>
                <w:lang w:val="vi-VN"/>
              </w:rPr>
              <w:t>Thường xuyên</w:t>
            </w:r>
          </w:p>
        </w:tc>
      </w:tr>
      <w:tr w:rsidR="00DB4C71" w:rsidRPr="00AA3280" w14:paraId="4EAD50EF" w14:textId="77777777" w:rsidTr="00CA03D3">
        <w:trPr>
          <w:trHeight w:val="220"/>
        </w:trPr>
        <w:tc>
          <w:tcPr>
            <w:tcW w:w="833" w:type="dxa"/>
            <w:vAlign w:val="center"/>
          </w:tcPr>
          <w:p w14:paraId="58051BA0"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3</w:t>
            </w:r>
          </w:p>
        </w:tc>
        <w:tc>
          <w:tcPr>
            <w:tcW w:w="6264" w:type="dxa"/>
            <w:tcMar>
              <w:top w:w="0" w:type="dxa"/>
              <w:left w:w="100" w:type="dxa"/>
              <w:bottom w:w="0" w:type="dxa"/>
              <w:right w:w="100" w:type="dxa"/>
            </w:tcMar>
            <w:vAlign w:val="center"/>
          </w:tcPr>
          <w:p w14:paraId="5701B356" w14:textId="77777777" w:rsidR="004B6FDA" w:rsidRPr="00AA3280" w:rsidRDefault="004B6FDA" w:rsidP="00DB4C71">
            <w:pPr>
              <w:spacing w:before="120" w:after="120"/>
              <w:jc w:val="both"/>
              <w:rPr>
                <w:noProof/>
                <w:sz w:val="26"/>
                <w:szCs w:val="26"/>
                <w:lang w:val="vi-VN"/>
              </w:rPr>
            </w:pPr>
            <w:r w:rsidRPr="00AA3280">
              <w:rPr>
                <w:noProof/>
                <w:sz w:val="26"/>
                <w:szCs w:val="26"/>
                <w:lang w:val="vi-VN"/>
              </w:rPr>
              <w:t>Tổ chức triển khai Chiến lược dữ liệu quốc gia trên địa bàn tỉnh, bảo đảm phù hợp với Khung kiến trúc dữ liệu quốc gia, Khung quản trị, quản lý dữ liệu quốc gia và Từ điển dữ liệu dùng chung</w:t>
            </w:r>
          </w:p>
        </w:tc>
        <w:tc>
          <w:tcPr>
            <w:tcW w:w="1721" w:type="dxa"/>
            <w:tcMar>
              <w:top w:w="0" w:type="dxa"/>
              <w:left w:w="100" w:type="dxa"/>
              <w:bottom w:w="0" w:type="dxa"/>
              <w:right w:w="100" w:type="dxa"/>
            </w:tcMar>
            <w:vAlign w:val="center"/>
          </w:tcPr>
          <w:p w14:paraId="7749C31B" w14:textId="379C65C6" w:rsidR="004B6FDA" w:rsidRPr="00AA3280" w:rsidRDefault="004B6FDA" w:rsidP="00DB4C71">
            <w:pPr>
              <w:spacing w:before="120" w:after="120"/>
              <w:jc w:val="center"/>
              <w:rPr>
                <w:noProof/>
                <w:sz w:val="26"/>
                <w:szCs w:val="26"/>
              </w:rPr>
            </w:pPr>
            <w:r w:rsidRPr="00AA3280">
              <w:rPr>
                <w:noProof/>
                <w:sz w:val="26"/>
                <w:szCs w:val="26"/>
              </w:rPr>
              <w:t>Công an tỉnh</w:t>
            </w:r>
          </w:p>
        </w:tc>
        <w:tc>
          <w:tcPr>
            <w:tcW w:w="1875" w:type="dxa"/>
            <w:tcMar>
              <w:top w:w="0" w:type="dxa"/>
              <w:left w:w="100" w:type="dxa"/>
              <w:bottom w:w="0" w:type="dxa"/>
              <w:right w:w="100" w:type="dxa"/>
            </w:tcMar>
            <w:vAlign w:val="center"/>
          </w:tcPr>
          <w:p w14:paraId="63CECCFB" w14:textId="282E85FA" w:rsidR="004B6FDA" w:rsidRPr="00AA3280" w:rsidRDefault="004B6FDA" w:rsidP="00DB4C71">
            <w:pPr>
              <w:spacing w:before="120" w:after="120"/>
              <w:jc w:val="center"/>
              <w:rPr>
                <w:noProof/>
                <w:sz w:val="26"/>
                <w:szCs w:val="26"/>
                <w:lang w:val="vi-VN"/>
              </w:rPr>
            </w:pPr>
            <w:r w:rsidRPr="00AA3280">
              <w:rPr>
                <w:noProof/>
                <w:sz w:val="26"/>
                <w:szCs w:val="26"/>
                <w:lang w:val="vi-VN"/>
              </w:rPr>
              <w:t>Công an tỉnh, Sở, ban, ngành, UBND các xã, phường</w:t>
            </w:r>
          </w:p>
        </w:tc>
        <w:tc>
          <w:tcPr>
            <w:tcW w:w="2495" w:type="dxa"/>
            <w:vAlign w:val="center"/>
          </w:tcPr>
          <w:p w14:paraId="0F9AA1DD" w14:textId="77777777" w:rsidR="004B6FDA" w:rsidRPr="00AA3280" w:rsidRDefault="004B6FDA" w:rsidP="00DB4C71">
            <w:pPr>
              <w:spacing w:before="120" w:after="120"/>
              <w:jc w:val="both"/>
              <w:rPr>
                <w:noProof/>
                <w:sz w:val="26"/>
                <w:szCs w:val="26"/>
                <w:lang w:val="vi-VN"/>
              </w:rPr>
            </w:pPr>
            <w:r w:rsidRPr="00AA3280">
              <w:rPr>
                <w:noProof/>
                <w:sz w:val="26"/>
                <w:szCs w:val="26"/>
                <w:lang w:val="vi-VN"/>
              </w:rPr>
              <w:t>Kế hoạch triển khai Chiến lược theo yêu cầu</w:t>
            </w:r>
          </w:p>
        </w:tc>
        <w:tc>
          <w:tcPr>
            <w:tcW w:w="1762" w:type="dxa"/>
            <w:tcMar>
              <w:top w:w="0" w:type="dxa"/>
              <w:left w:w="100" w:type="dxa"/>
              <w:bottom w:w="0" w:type="dxa"/>
              <w:right w:w="100" w:type="dxa"/>
            </w:tcMar>
            <w:vAlign w:val="center"/>
          </w:tcPr>
          <w:p w14:paraId="524CAAD0" w14:textId="02C4BC15" w:rsidR="004B6FDA" w:rsidRPr="00AA3280" w:rsidRDefault="004B6FDA" w:rsidP="00DB4C71">
            <w:pPr>
              <w:spacing w:before="120" w:after="120"/>
              <w:jc w:val="center"/>
              <w:rPr>
                <w:noProof/>
                <w:sz w:val="26"/>
                <w:szCs w:val="26"/>
              </w:rPr>
            </w:pPr>
            <w:r w:rsidRPr="00AA3280">
              <w:rPr>
                <w:noProof/>
                <w:sz w:val="26"/>
                <w:szCs w:val="26"/>
              </w:rPr>
              <w:t>Giai đoạn</w:t>
            </w:r>
          </w:p>
          <w:p w14:paraId="3A40453F" w14:textId="09E28673" w:rsidR="004B6FDA" w:rsidRPr="00AA3280" w:rsidRDefault="004B6FDA" w:rsidP="00DB4C71">
            <w:pPr>
              <w:spacing w:before="120" w:after="120"/>
              <w:jc w:val="center"/>
              <w:rPr>
                <w:noProof/>
                <w:sz w:val="26"/>
                <w:szCs w:val="26"/>
                <w:lang w:val="vi-VN"/>
              </w:rPr>
            </w:pPr>
            <w:r w:rsidRPr="00AA3280">
              <w:rPr>
                <w:noProof/>
                <w:sz w:val="26"/>
                <w:szCs w:val="26"/>
                <w:lang w:val="vi-VN"/>
              </w:rPr>
              <w:t>2026 - 2030</w:t>
            </w:r>
          </w:p>
        </w:tc>
      </w:tr>
      <w:tr w:rsidR="00DB4C71" w:rsidRPr="00AA3280" w14:paraId="3BA5D4BD" w14:textId="77777777" w:rsidTr="00CA03D3">
        <w:trPr>
          <w:trHeight w:val="220"/>
        </w:trPr>
        <w:tc>
          <w:tcPr>
            <w:tcW w:w="833" w:type="dxa"/>
            <w:vAlign w:val="center"/>
          </w:tcPr>
          <w:p w14:paraId="6A06D2DD"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4</w:t>
            </w:r>
          </w:p>
        </w:tc>
        <w:tc>
          <w:tcPr>
            <w:tcW w:w="6264" w:type="dxa"/>
            <w:tcMar>
              <w:top w:w="0" w:type="dxa"/>
              <w:left w:w="100" w:type="dxa"/>
              <w:bottom w:w="0" w:type="dxa"/>
              <w:right w:w="100" w:type="dxa"/>
            </w:tcMar>
            <w:vAlign w:val="center"/>
          </w:tcPr>
          <w:p w14:paraId="22D453A9" w14:textId="77777777" w:rsidR="004B6FDA" w:rsidRPr="00AA3280" w:rsidRDefault="004B6FDA" w:rsidP="00DB4C71">
            <w:pPr>
              <w:spacing w:before="120" w:after="120"/>
              <w:jc w:val="both"/>
              <w:rPr>
                <w:noProof/>
                <w:sz w:val="26"/>
                <w:szCs w:val="26"/>
                <w:lang w:val="vi-VN"/>
              </w:rPr>
            </w:pPr>
            <w:r w:rsidRPr="00AA3280">
              <w:rPr>
                <w:noProof/>
                <w:sz w:val="26"/>
                <w:szCs w:val="26"/>
                <w:lang w:val="vi-VN"/>
              </w:rPr>
              <w:t>Kết nối, khai thác và sử dụng hiệu quả Trung tâm Dữ liệu quốc gia và nền tảng điện toán đám mây thống nhất theo lộ trình của Trung ương</w:t>
            </w:r>
          </w:p>
        </w:tc>
        <w:tc>
          <w:tcPr>
            <w:tcW w:w="1721" w:type="dxa"/>
            <w:tcMar>
              <w:top w:w="0" w:type="dxa"/>
              <w:left w:w="100" w:type="dxa"/>
              <w:bottom w:w="0" w:type="dxa"/>
              <w:right w:w="100" w:type="dxa"/>
            </w:tcMar>
            <w:vAlign w:val="center"/>
          </w:tcPr>
          <w:p w14:paraId="469A3909" w14:textId="77777777" w:rsidR="004B6FDA" w:rsidRPr="00AA3280" w:rsidRDefault="004B6FDA" w:rsidP="00DB4C71">
            <w:pPr>
              <w:spacing w:before="120" w:after="120"/>
              <w:jc w:val="center"/>
              <w:rPr>
                <w:noProof/>
                <w:sz w:val="26"/>
                <w:szCs w:val="26"/>
              </w:rPr>
            </w:pPr>
            <w:r w:rsidRPr="00AA3280">
              <w:rPr>
                <w:noProof/>
                <w:sz w:val="26"/>
                <w:szCs w:val="26"/>
                <w:lang w:val="vi-VN"/>
              </w:rPr>
              <w:t>Công an</w:t>
            </w:r>
            <w:r w:rsidRPr="00AA3280">
              <w:rPr>
                <w:noProof/>
                <w:sz w:val="26"/>
                <w:szCs w:val="26"/>
              </w:rPr>
              <w:t xml:space="preserve"> tỉnh</w:t>
            </w:r>
          </w:p>
        </w:tc>
        <w:tc>
          <w:tcPr>
            <w:tcW w:w="1875" w:type="dxa"/>
            <w:tcMar>
              <w:top w:w="0" w:type="dxa"/>
              <w:left w:w="100" w:type="dxa"/>
              <w:bottom w:w="0" w:type="dxa"/>
              <w:right w:w="100" w:type="dxa"/>
            </w:tcMar>
            <w:vAlign w:val="center"/>
          </w:tcPr>
          <w:p w14:paraId="258AE26A" w14:textId="419C8AC9"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5C1CD5AC" w14:textId="77777777" w:rsidR="004B6FDA" w:rsidRPr="00AA3280" w:rsidRDefault="004B6FDA" w:rsidP="00DB4C71">
            <w:pPr>
              <w:spacing w:before="120" w:after="120"/>
              <w:jc w:val="both"/>
              <w:rPr>
                <w:noProof/>
                <w:sz w:val="26"/>
                <w:szCs w:val="26"/>
                <w:lang w:val="vi-VN"/>
              </w:rPr>
            </w:pPr>
            <w:r w:rsidRPr="00AA3280">
              <w:rPr>
                <w:noProof/>
                <w:sz w:val="26"/>
                <w:szCs w:val="26"/>
                <w:lang w:val="vi-VN"/>
              </w:rPr>
              <w:t>Khai thác Hệ thống hiệu quả, vận hành ổn định, đáp ứng các mục tiêu của từng thời kỳ</w:t>
            </w:r>
          </w:p>
        </w:tc>
        <w:tc>
          <w:tcPr>
            <w:tcW w:w="1762" w:type="dxa"/>
            <w:tcMar>
              <w:top w:w="0" w:type="dxa"/>
              <w:left w:w="100" w:type="dxa"/>
              <w:bottom w:w="0" w:type="dxa"/>
              <w:right w:w="100" w:type="dxa"/>
            </w:tcMar>
            <w:vAlign w:val="center"/>
          </w:tcPr>
          <w:p w14:paraId="2F980B4C" w14:textId="50702089" w:rsidR="004B6FDA" w:rsidRPr="00AA3280" w:rsidRDefault="004B6FDA" w:rsidP="00DB4C71">
            <w:pPr>
              <w:spacing w:before="120" w:after="120"/>
              <w:jc w:val="center"/>
              <w:rPr>
                <w:noProof/>
                <w:sz w:val="26"/>
                <w:szCs w:val="26"/>
              </w:rPr>
            </w:pPr>
            <w:r w:rsidRPr="00AA3280">
              <w:rPr>
                <w:noProof/>
                <w:sz w:val="26"/>
                <w:szCs w:val="26"/>
              </w:rPr>
              <w:t>Giai đoạn</w:t>
            </w:r>
          </w:p>
          <w:p w14:paraId="593E072B" w14:textId="2CFE3731" w:rsidR="004B6FDA" w:rsidRPr="00AA3280" w:rsidRDefault="004B6FDA" w:rsidP="00DB4C71">
            <w:pPr>
              <w:spacing w:before="120" w:after="120"/>
              <w:jc w:val="center"/>
              <w:rPr>
                <w:noProof/>
                <w:sz w:val="26"/>
                <w:szCs w:val="26"/>
              </w:rPr>
            </w:pPr>
            <w:r w:rsidRPr="00AA3280">
              <w:rPr>
                <w:noProof/>
                <w:sz w:val="26"/>
                <w:szCs w:val="26"/>
                <w:lang w:val="vi-VN"/>
              </w:rPr>
              <w:t>2026 - 2030</w:t>
            </w:r>
          </w:p>
        </w:tc>
      </w:tr>
      <w:tr w:rsidR="00DB4C71" w:rsidRPr="00AA3280" w14:paraId="0CC1A24B" w14:textId="77777777" w:rsidTr="00CA03D3">
        <w:trPr>
          <w:trHeight w:val="220"/>
        </w:trPr>
        <w:tc>
          <w:tcPr>
            <w:tcW w:w="833" w:type="dxa"/>
            <w:vAlign w:val="center"/>
          </w:tcPr>
          <w:p w14:paraId="63DF2183"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5</w:t>
            </w:r>
          </w:p>
        </w:tc>
        <w:tc>
          <w:tcPr>
            <w:tcW w:w="6264" w:type="dxa"/>
            <w:tcMar>
              <w:top w:w="0" w:type="dxa"/>
              <w:left w:w="100" w:type="dxa"/>
              <w:bottom w:w="0" w:type="dxa"/>
              <w:right w:w="100" w:type="dxa"/>
            </w:tcMar>
            <w:vAlign w:val="center"/>
          </w:tcPr>
          <w:p w14:paraId="02158A0B" w14:textId="77777777" w:rsidR="004B6FDA" w:rsidRPr="00AA3280" w:rsidRDefault="004B6FDA" w:rsidP="00DB4C71">
            <w:pPr>
              <w:spacing w:before="120" w:after="120"/>
              <w:jc w:val="both"/>
              <w:rPr>
                <w:noProof/>
                <w:sz w:val="26"/>
                <w:szCs w:val="26"/>
                <w:lang w:val="vi-VN"/>
              </w:rPr>
            </w:pPr>
            <w:r w:rsidRPr="00AA3280">
              <w:rPr>
                <w:noProof/>
                <w:sz w:val="26"/>
                <w:szCs w:val="26"/>
                <w:lang w:val="vi-VN"/>
              </w:rPr>
              <w:t>Triển khai Hệ thống giám sát, đo lường mức độ cung cấp và sử dụng dịch vụ Chính phủ số (EMC)</w:t>
            </w:r>
          </w:p>
        </w:tc>
        <w:tc>
          <w:tcPr>
            <w:tcW w:w="1721" w:type="dxa"/>
            <w:tcMar>
              <w:top w:w="0" w:type="dxa"/>
              <w:left w:w="100" w:type="dxa"/>
              <w:bottom w:w="0" w:type="dxa"/>
              <w:right w:w="100" w:type="dxa"/>
            </w:tcMar>
            <w:vAlign w:val="center"/>
          </w:tcPr>
          <w:p w14:paraId="0F5D673F"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Sở Khoa học và Công nghệ</w:t>
            </w:r>
          </w:p>
        </w:tc>
        <w:tc>
          <w:tcPr>
            <w:tcW w:w="1875" w:type="dxa"/>
            <w:tcMar>
              <w:top w:w="0" w:type="dxa"/>
              <w:left w:w="100" w:type="dxa"/>
              <w:bottom w:w="0" w:type="dxa"/>
              <w:right w:w="100" w:type="dxa"/>
            </w:tcMar>
            <w:vAlign w:val="center"/>
          </w:tcPr>
          <w:p w14:paraId="0D4E858D" w14:textId="674A313F"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18663C68" w14:textId="77777777" w:rsidR="004B6FDA" w:rsidRPr="00AA3280" w:rsidRDefault="004B6FDA" w:rsidP="00DB4C71">
            <w:pPr>
              <w:spacing w:before="120" w:after="120"/>
              <w:jc w:val="both"/>
              <w:rPr>
                <w:noProof/>
                <w:sz w:val="26"/>
                <w:szCs w:val="26"/>
                <w:lang w:val="vi-VN"/>
              </w:rPr>
            </w:pPr>
            <w:r w:rsidRPr="00AA3280">
              <w:rPr>
                <w:noProof/>
                <w:sz w:val="26"/>
                <w:szCs w:val="26"/>
              </w:rPr>
              <w:t>Văn bản triển khai</w:t>
            </w:r>
          </w:p>
        </w:tc>
        <w:tc>
          <w:tcPr>
            <w:tcW w:w="1762" w:type="dxa"/>
            <w:tcMar>
              <w:top w:w="0" w:type="dxa"/>
              <w:left w:w="100" w:type="dxa"/>
              <w:bottom w:w="0" w:type="dxa"/>
              <w:right w:w="100" w:type="dxa"/>
            </w:tcMar>
            <w:vAlign w:val="center"/>
          </w:tcPr>
          <w:p w14:paraId="25280E84" w14:textId="6A5BADFC" w:rsidR="004B6FDA" w:rsidRPr="00AA3280" w:rsidRDefault="004B6FDA" w:rsidP="00DB4C71">
            <w:pPr>
              <w:spacing w:before="120" w:after="120"/>
              <w:jc w:val="center"/>
              <w:rPr>
                <w:noProof/>
                <w:sz w:val="26"/>
                <w:szCs w:val="26"/>
                <w:lang w:val="vi-VN"/>
              </w:rPr>
            </w:pPr>
            <w:r w:rsidRPr="00AA3280">
              <w:rPr>
                <w:noProof/>
                <w:sz w:val="26"/>
                <w:szCs w:val="26"/>
                <w:lang w:val="vi-VN"/>
              </w:rPr>
              <w:t>Sau khi Hệ thống được hoàn thiện và hoạt động, thực hiện theo lộ trình Trung ương</w:t>
            </w:r>
          </w:p>
        </w:tc>
      </w:tr>
      <w:tr w:rsidR="00DB4C71" w:rsidRPr="00AA3280" w14:paraId="7CBD97BC" w14:textId="77777777" w:rsidTr="00CA03D3">
        <w:trPr>
          <w:trHeight w:val="220"/>
        </w:trPr>
        <w:tc>
          <w:tcPr>
            <w:tcW w:w="833" w:type="dxa"/>
            <w:vAlign w:val="center"/>
          </w:tcPr>
          <w:p w14:paraId="7B7BBD88"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6</w:t>
            </w:r>
          </w:p>
        </w:tc>
        <w:tc>
          <w:tcPr>
            <w:tcW w:w="6264" w:type="dxa"/>
            <w:tcMar>
              <w:top w:w="0" w:type="dxa"/>
              <w:left w:w="100" w:type="dxa"/>
              <w:bottom w:w="0" w:type="dxa"/>
              <w:right w:w="100" w:type="dxa"/>
            </w:tcMar>
            <w:vAlign w:val="center"/>
          </w:tcPr>
          <w:p w14:paraId="552303A4" w14:textId="77777777" w:rsidR="004B6FDA" w:rsidRPr="00AA3280" w:rsidRDefault="004B6FDA" w:rsidP="00DB4C71">
            <w:pPr>
              <w:spacing w:before="120" w:after="120"/>
              <w:jc w:val="both"/>
              <w:rPr>
                <w:noProof/>
                <w:sz w:val="26"/>
                <w:szCs w:val="26"/>
                <w:lang w:val="vi-VN"/>
              </w:rPr>
            </w:pPr>
            <w:r w:rsidRPr="00AA3280">
              <w:rPr>
                <w:noProof/>
                <w:sz w:val="26"/>
                <w:szCs w:val="26"/>
                <w:lang w:val="vi-VN"/>
              </w:rPr>
              <w:t>Triển khai Hệ thống xác thực, xác nhận dữ liệu quốc gia</w:t>
            </w:r>
          </w:p>
        </w:tc>
        <w:tc>
          <w:tcPr>
            <w:tcW w:w="1721" w:type="dxa"/>
            <w:tcMar>
              <w:top w:w="0" w:type="dxa"/>
              <w:left w:w="100" w:type="dxa"/>
              <w:bottom w:w="0" w:type="dxa"/>
              <w:right w:w="100" w:type="dxa"/>
            </w:tcMar>
            <w:vAlign w:val="center"/>
          </w:tcPr>
          <w:p w14:paraId="3B4F8086" w14:textId="77777777" w:rsidR="004B6FDA" w:rsidRPr="00AA3280" w:rsidRDefault="004B6FDA" w:rsidP="00DB4C71">
            <w:pPr>
              <w:spacing w:before="120" w:after="120"/>
              <w:jc w:val="center"/>
              <w:rPr>
                <w:noProof/>
                <w:sz w:val="26"/>
                <w:szCs w:val="26"/>
              </w:rPr>
            </w:pPr>
            <w:r w:rsidRPr="00AA3280">
              <w:rPr>
                <w:noProof/>
                <w:sz w:val="26"/>
                <w:szCs w:val="26"/>
                <w:lang w:val="vi-VN"/>
              </w:rPr>
              <w:t>Công an</w:t>
            </w:r>
            <w:r w:rsidRPr="00AA3280">
              <w:rPr>
                <w:noProof/>
                <w:sz w:val="26"/>
                <w:szCs w:val="26"/>
              </w:rPr>
              <w:t xml:space="preserve"> tỉnh</w:t>
            </w:r>
          </w:p>
        </w:tc>
        <w:tc>
          <w:tcPr>
            <w:tcW w:w="1875" w:type="dxa"/>
            <w:tcMar>
              <w:top w:w="0" w:type="dxa"/>
              <w:left w:w="100" w:type="dxa"/>
              <w:bottom w:w="0" w:type="dxa"/>
              <w:right w:w="100" w:type="dxa"/>
            </w:tcMar>
            <w:vAlign w:val="center"/>
          </w:tcPr>
          <w:p w14:paraId="74025544" w14:textId="77777777" w:rsidR="004B6FDA" w:rsidRPr="00AA3280" w:rsidRDefault="004B6FDA" w:rsidP="00DB4C71">
            <w:pPr>
              <w:spacing w:before="120" w:after="120"/>
              <w:jc w:val="center"/>
              <w:rPr>
                <w:noProof/>
                <w:sz w:val="26"/>
                <w:szCs w:val="26"/>
                <w:lang w:val="vi-VN"/>
              </w:rPr>
            </w:pPr>
            <w:r w:rsidRPr="00AA3280">
              <w:rPr>
                <w:noProof/>
                <w:sz w:val="26"/>
                <w:szCs w:val="26"/>
              </w:rPr>
              <w:t>Sở</w:t>
            </w:r>
            <w:r w:rsidRPr="00AA3280">
              <w:rPr>
                <w:noProof/>
                <w:sz w:val="26"/>
                <w:szCs w:val="26"/>
                <w:lang w:val="vi-VN"/>
              </w:rPr>
              <w:t xml:space="preserve"> Khoa học và Công nghệ</w:t>
            </w:r>
          </w:p>
        </w:tc>
        <w:tc>
          <w:tcPr>
            <w:tcW w:w="2495" w:type="dxa"/>
            <w:vAlign w:val="center"/>
          </w:tcPr>
          <w:p w14:paraId="188E0193" w14:textId="77777777" w:rsidR="004B6FDA" w:rsidRPr="00AA3280" w:rsidRDefault="004B6FDA" w:rsidP="00DB4C71">
            <w:pPr>
              <w:spacing w:before="120" w:after="120"/>
              <w:jc w:val="both"/>
              <w:rPr>
                <w:noProof/>
                <w:sz w:val="26"/>
                <w:szCs w:val="26"/>
              </w:rPr>
            </w:pPr>
            <w:r w:rsidRPr="00AA3280">
              <w:rPr>
                <w:noProof/>
                <w:sz w:val="26"/>
                <w:szCs w:val="26"/>
              </w:rPr>
              <w:t>Văn bản triển khai</w:t>
            </w:r>
          </w:p>
        </w:tc>
        <w:tc>
          <w:tcPr>
            <w:tcW w:w="1762" w:type="dxa"/>
            <w:tcMar>
              <w:top w:w="0" w:type="dxa"/>
              <w:left w:w="100" w:type="dxa"/>
              <w:bottom w:w="0" w:type="dxa"/>
              <w:right w:w="100" w:type="dxa"/>
            </w:tcMar>
            <w:vAlign w:val="center"/>
          </w:tcPr>
          <w:p w14:paraId="1ADF1F39" w14:textId="77777777" w:rsidR="004B6FDA" w:rsidRPr="00AA3280" w:rsidRDefault="004B6FDA" w:rsidP="00DB4C71">
            <w:pPr>
              <w:spacing w:before="120" w:after="120"/>
              <w:jc w:val="center"/>
              <w:rPr>
                <w:noProof/>
                <w:sz w:val="26"/>
                <w:szCs w:val="26"/>
              </w:rPr>
            </w:pPr>
            <w:r w:rsidRPr="00AA3280">
              <w:rPr>
                <w:noProof/>
                <w:sz w:val="26"/>
                <w:szCs w:val="26"/>
              </w:rPr>
              <w:t xml:space="preserve">Sau khi </w:t>
            </w:r>
            <w:r w:rsidRPr="00AA3280">
              <w:rPr>
                <w:noProof/>
                <w:sz w:val="26"/>
                <w:szCs w:val="26"/>
                <w:lang w:val="vi-VN"/>
              </w:rPr>
              <w:t xml:space="preserve">Cổng xác thực, xác nhận quốc gia tại Trung tâm Dữ liệu quốc </w:t>
            </w:r>
            <w:r w:rsidRPr="00AA3280">
              <w:rPr>
                <w:noProof/>
                <w:sz w:val="26"/>
                <w:szCs w:val="26"/>
                <w:lang w:val="vi-VN"/>
              </w:rPr>
              <w:lastRenderedPageBreak/>
              <w:t>gia</w:t>
            </w:r>
            <w:r w:rsidRPr="00AA3280">
              <w:rPr>
                <w:noProof/>
                <w:sz w:val="26"/>
                <w:szCs w:val="26"/>
              </w:rPr>
              <w:t xml:space="preserve"> được hoàn thiện đưa vào hoạt động, theo lộ trình Trung ương</w:t>
            </w:r>
          </w:p>
        </w:tc>
      </w:tr>
      <w:tr w:rsidR="00DB4C71" w:rsidRPr="00AA3280" w14:paraId="38ADDC06" w14:textId="77777777" w:rsidTr="00CA03D3">
        <w:trPr>
          <w:trHeight w:val="220"/>
        </w:trPr>
        <w:tc>
          <w:tcPr>
            <w:tcW w:w="833" w:type="dxa"/>
            <w:vAlign w:val="center"/>
          </w:tcPr>
          <w:p w14:paraId="1072F2D2"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lastRenderedPageBreak/>
              <w:t>7</w:t>
            </w:r>
          </w:p>
        </w:tc>
        <w:tc>
          <w:tcPr>
            <w:tcW w:w="6264" w:type="dxa"/>
            <w:tcMar>
              <w:top w:w="0" w:type="dxa"/>
              <w:left w:w="100" w:type="dxa"/>
              <w:bottom w:w="0" w:type="dxa"/>
              <w:right w:w="100" w:type="dxa"/>
            </w:tcMar>
            <w:vAlign w:val="center"/>
          </w:tcPr>
          <w:p w14:paraId="24DA2EF1" w14:textId="77777777" w:rsidR="004B6FDA" w:rsidRPr="00AA3280" w:rsidRDefault="004B6FDA" w:rsidP="00DB4C71">
            <w:pPr>
              <w:spacing w:before="120" w:after="120"/>
              <w:jc w:val="both"/>
              <w:rPr>
                <w:noProof/>
                <w:sz w:val="26"/>
                <w:szCs w:val="26"/>
                <w:lang w:val="vi-VN"/>
              </w:rPr>
            </w:pPr>
            <w:r w:rsidRPr="00AA3280">
              <w:rPr>
                <w:noProof/>
                <w:sz w:val="26"/>
                <w:szCs w:val="26"/>
                <w:lang w:val="vi-VN"/>
              </w:rPr>
              <w:t>Triển khai thực hiện Đề án xây dựng cơ sở dữ liệu lớn về pháp luật</w:t>
            </w:r>
          </w:p>
        </w:tc>
        <w:tc>
          <w:tcPr>
            <w:tcW w:w="1721" w:type="dxa"/>
            <w:tcMar>
              <w:top w:w="0" w:type="dxa"/>
              <w:left w:w="100" w:type="dxa"/>
              <w:bottom w:w="0" w:type="dxa"/>
              <w:right w:w="100" w:type="dxa"/>
            </w:tcMar>
            <w:vAlign w:val="center"/>
          </w:tcPr>
          <w:p w14:paraId="6147A66B" w14:textId="77777777" w:rsidR="004B6FDA" w:rsidRPr="00AA3280" w:rsidRDefault="004B6FDA" w:rsidP="00DB4C71">
            <w:pPr>
              <w:spacing w:before="120" w:after="120"/>
              <w:jc w:val="center"/>
              <w:rPr>
                <w:noProof/>
                <w:sz w:val="26"/>
                <w:szCs w:val="26"/>
                <w:lang w:val="vi-VN"/>
              </w:rPr>
            </w:pPr>
            <w:r w:rsidRPr="00AA3280">
              <w:rPr>
                <w:noProof/>
                <w:sz w:val="26"/>
                <w:szCs w:val="26"/>
              </w:rPr>
              <w:t>Sở</w:t>
            </w:r>
            <w:r w:rsidRPr="00AA3280">
              <w:rPr>
                <w:noProof/>
                <w:sz w:val="26"/>
                <w:szCs w:val="26"/>
                <w:lang w:val="vi-VN"/>
              </w:rPr>
              <w:t xml:space="preserve"> Tư pháp</w:t>
            </w:r>
          </w:p>
        </w:tc>
        <w:tc>
          <w:tcPr>
            <w:tcW w:w="1875" w:type="dxa"/>
            <w:tcMar>
              <w:top w:w="0" w:type="dxa"/>
              <w:left w:w="100" w:type="dxa"/>
              <w:bottom w:w="0" w:type="dxa"/>
              <w:right w:w="100" w:type="dxa"/>
            </w:tcMar>
            <w:vAlign w:val="center"/>
          </w:tcPr>
          <w:p w14:paraId="14C85308"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Sở Khoa học và Công nghệ</w:t>
            </w:r>
          </w:p>
        </w:tc>
        <w:tc>
          <w:tcPr>
            <w:tcW w:w="2495" w:type="dxa"/>
            <w:vAlign w:val="center"/>
          </w:tcPr>
          <w:p w14:paraId="64260C8E" w14:textId="77777777" w:rsidR="004B6FDA" w:rsidRPr="00AA3280" w:rsidRDefault="004B6FDA" w:rsidP="00DB4C71">
            <w:pPr>
              <w:spacing w:before="120" w:after="120"/>
              <w:jc w:val="both"/>
              <w:rPr>
                <w:noProof/>
                <w:sz w:val="26"/>
                <w:szCs w:val="26"/>
                <w:lang w:val="vi-VN"/>
              </w:rPr>
            </w:pPr>
            <w:r w:rsidRPr="00AA3280">
              <w:rPr>
                <w:noProof/>
                <w:sz w:val="26"/>
                <w:szCs w:val="26"/>
                <w:lang w:val="vi-VN"/>
              </w:rPr>
              <w:t>Kế hoạch, văn bản được triển khai</w:t>
            </w:r>
          </w:p>
        </w:tc>
        <w:tc>
          <w:tcPr>
            <w:tcW w:w="1762" w:type="dxa"/>
            <w:tcMar>
              <w:top w:w="0" w:type="dxa"/>
              <w:left w:w="100" w:type="dxa"/>
              <w:bottom w:w="0" w:type="dxa"/>
              <w:right w:w="100" w:type="dxa"/>
            </w:tcMar>
            <w:vAlign w:val="center"/>
          </w:tcPr>
          <w:p w14:paraId="22BC9BB3" w14:textId="5A2E836C" w:rsidR="004B6FDA" w:rsidRPr="00AA3280" w:rsidRDefault="004B6FDA" w:rsidP="00DB4C71">
            <w:pPr>
              <w:spacing w:before="120" w:after="120"/>
              <w:jc w:val="center"/>
              <w:rPr>
                <w:noProof/>
                <w:sz w:val="26"/>
                <w:szCs w:val="26"/>
                <w:lang w:val="vi-VN"/>
              </w:rPr>
            </w:pPr>
            <w:r w:rsidRPr="00AA3280">
              <w:rPr>
                <w:noProof/>
                <w:sz w:val="26"/>
                <w:szCs w:val="26"/>
                <w:lang w:val="vi-VN"/>
              </w:rPr>
              <w:t>Sau khi Đề án được ban hành</w:t>
            </w:r>
          </w:p>
        </w:tc>
      </w:tr>
      <w:tr w:rsidR="00DB4C71" w:rsidRPr="00AA3280" w14:paraId="101DD3CE" w14:textId="77777777" w:rsidTr="00CA03D3">
        <w:trPr>
          <w:trHeight w:val="220"/>
        </w:trPr>
        <w:tc>
          <w:tcPr>
            <w:tcW w:w="833" w:type="dxa"/>
            <w:vAlign w:val="center"/>
          </w:tcPr>
          <w:p w14:paraId="00DE9C4A"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8</w:t>
            </w:r>
          </w:p>
        </w:tc>
        <w:tc>
          <w:tcPr>
            <w:tcW w:w="6264" w:type="dxa"/>
            <w:tcMar>
              <w:top w:w="0" w:type="dxa"/>
              <w:left w:w="100" w:type="dxa"/>
              <w:bottom w:w="0" w:type="dxa"/>
              <w:right w:w="100" w:type="dxa"/>
            </w:tcMar>
            <w:vAlign w:val="center"/>
          </w:tcPr>
          <w:p w14:paraId="771E68A5" w14:textId="77777777" w:rsidR="004B6FDA" w:rsidRPr="00AA3280" w:rsidRDefault="004B6FDA" w:rsidP="00DB4C71">
            <w:pPr>
              <w:spacing w:before="120" w:after="120"/>
              <w:jc w:val="both"/>
              <w:rPr>
                <w:noProof/>
                <w:sz w:val="26"/>
                <w:szCs w:val="26"/>
                <w:lang w:val="vi-VN"/>
              </w:rPr>
            </w:pPr>
            <w:r w:rsidRPr="00AA3280">
              <w:rPr>
                <w:noProof/>
                <w:sz w:val="26"/>
                <w:szCs w:val="26"/>
                <w:lang w:val="vi-VN"/>
              </w:rPr>
              <w:t>Triển khai sử dụng Trục liên thông văn bản quốc gia đáp ứng yêu cầu phục vụ công tác chỉ đạo điều hành của Chính phủ, Thủ tướng Chính phủ, của tỉnh</w:t>
            </w:r>
          </w:p>
        </w:tc>
        <w:tc>
          <w:tcPr>
            <w:tcW w:w="1721" w:type="dxa"/>
            <w:tcMar>
              <w:top w:w="0" w:type="dxa"/>
              <w:left w:w="100" w:type="dxa"/>
              <w:bottom w:w="0" w:type="dxa"/>
              <w:right w:w="100" w:type="dxa"/>
            </w:tcMar>
            <w:vAlign w:val="center"/>
          </w:tcPr>
          <w:p w14:paraId="64A170C2"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 xml:space="preserve">Văn phòng </w:t>
            </w:r>
            <w:r w:rsidRPr="00AA3280">
              <w:rPr>
                <w:noProof/>
                <w:sz w:val="26"/>
                <w:szCs w:val="26"/>
              </w:rPr>
              <w:t>UBND tỉnh</w:t>
            </w:r>
          </w:p>
        </w:tc>
        <w:tc>
          <w:tcPr>
            <w:tcW w:w="1875" w:type="dxa"/>
            <w:tcMar>
              <w:top w:w="0" w:type="dxa"/>
              <w:left w:w="100" w:type="dxa"/>
              <w:bottom w:w="0" w:type="dxa"/>
              <w:right w:w="100" w:type="dxa"/>
            </w:tcMar>
            <w:vAlign w:val="center"/>
          </w:tcPr>
          <w:p w14:paraId="206FC0BC" w14:textId="7E6D7415"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7A41A23E" w14:textId="0167B856" w:rsidR="004B6FDA" w:rsidRPr="00AA3280" w:rsidRDefault="004B6FDA" w:rsidP="00DB4C71">
            <w:pPr>
              <w:spacing w:before="120" w:after="120"/>
              <w:jc w:val="both"/>
              <w:rPr>
                <w:noProof/>
                <w:sz w:val="26"/>
                <w:szCs w:val="26"/>
                <w:lang w:val="vi-VN"/>
              </w:rPr>
            </w:pPr>
            <w:r w:rsidRPr="00AA3280">
              <w:rPr>
                <w:noProof/>
                <w:sz w:val="26"/>
                <w:szCs w:val="26"/>
                <w:lang w:val="vi-VN"/>
              </w:rPr>
              <w:t>Hoàn thành, khai thác sử dụng.</w:t>
            </w:r>
          </w:p>
        </w:tc>
        <w:tc>
          <w:tcPr>
            <w:tcW w:w="1762" w:type="dxa"/>
            <w:tcMar>
              <w:top w:w="0" w:type="dxa"/>
              <w:left w:w="100" w:type="dxa"/>
              <w:bottom w:w="0" w:type="dxa"/>
              <w:right w:w="100" w:type="dxa"/>
            </w:tcMar>
            <w:vAlign w:val="center"/>
          </w:tcPr>
          <w:p w14:paraId="5F3A9C4B" w14:textId="789CF65E" w:rsidR="004B6FDA" w:rsidRPr="00AA3280" w:rsidRDefault="004B6FDA" w:rsidP="00DB4C71">
            <w:pPr>
              <w:spacing w:before="120" w:after="120"/>
              <w:jc w:val="center"/>
              <w:rPr>
                <w:noProof/>
                <w:sz w:val="26"/>
                <w:szCs w:val="26"/>
              </w:rPr>
            </w:pPr>
            <w:r w:rsidRPr="00AA3280">
              <w:rPr>
                <w:noProof/>
                <w:sz w:val="26"/>
                <w:szCs w:val="26"/>
              </w:rPr>
              <w:t>Giai đoạn</w:t>
            </w:r>
          </w:p>
          <w:p w14:paraId="42FA1C55" w14:textId="76F63ACC" w:rsidR="004B6FDA" w:rsidRPr="00AA3280" w:rsidRDefault="004B6FDA" w:rsidP="00DB4C71">
            <w:pPr>
              <w:spacing w:before="120" w:after="120"/>
              <w:jc w:val="center"/>
              <w:rPr>
                <w:noProof/>
                <w:sz w:val="26"/>
                <w:szCs w:val="26"/>
                <w:lang w:val="vi-VN"/>
              </w:rPr>
            </w:pPr>
            <w:r w:rsidRPr="00AA3280">
              <w:rPr>
                <w:noProof/>
                <w:sz w:val="26"/>
                <w:szCs w:val="26"/>
                <w:lang w:val="vi-VN"/>
              </w:rPr>
              <w:t>2026 - 2030</w:t>
            </w:r>
          </w:p>
        </w:tc>
      </w:tr>
      <w:tr w:rsidR="00DB4C71" w:rsidRPr="00AA3280" w14:paraId="77B45ADB" w14:textId="77777777" w:rsidTr="00CA03D3">
        <w:trPr>
          <w:trHeight w:val="220"/>
        </w:trPr>
        <w:tc>
          <w:tcPr>
            <w:tcW w:w="833" w:type="dxa"/>
            <w:vAlign w:val="center"/>
          </w:tcPr>
          <w:p w14:paraId="63534107"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9</w:t>
            </w:r>
          </w:p>
        </w:tc>
        <w:tc>
          <w:tcPr>
            <w:tcW w:w="6264" w:type="dxa"/>
            <w:tcMar>
              <w:top w:w="0" w:type="dxa"/>
              <w:left w:w="100" w:type="dxa"/>
              <w:bottom w:w="0" w:type="dxa"/>
              <w:right w:w="100" w:type="dxa"/>
            </w:tcMar>
            <w:vAlign w:val="center"/>
          </w:tcPr>
          <w:p w14:paraId="0BF2966B" w14:textId="77777777" w:rsidR="004B6FDA" w:rsidRPr="00AA3280" w:rsidRDefault="004B6FDA" w:rsidP="00DB4C71">
            <w:pPr>
              <w:spacing w:before="120" w:after="120"/>
              <w:jc w:val="both"/>
              <w:rPr>
                <w:noProof/>
                <w:sz w:val="26"/>
                <w:szCs w:val="26"/>
                <w:lang w:val="vi-VN"/>
              </w:rPr>
            </w:pPr>
            <w:r w:rsidRPr="00AA3280">
              <w:rPr>
                <w:noProof/>
                <w:sz w:val="26"/>
                <w:szCs w:val="26"/>
                <w:lang w:val="vi-VN"/>
              </w:rPr>
              <w:t>Triển khai sử dụng Hệ thống thông tin phục vụ họp và xử lý công việc của Chính phủ, phục vụ chỉ đạo, điều hành của Chính phủ, Thủ tướng Chính phủ, của tỉnh</w:t>
            </w:r>
          </w:p>
        </w:tc>
        <w:tc>
          <w:tcPr>
            <w:tcW w:w="1721" w:type="dxa"/>
            <w:tcMar>
              <w:top w:w="0" w:type="dxa"/>
              <w:left w:w="100" w:type="dxa"/>
              <w:bottom w:w="0" w:type="dxa"/>
              <w:right w:w="100" w:type="dxa"/>
            </w:tcMar>
            <w:vAlign w:val="center"/>
          </w:tcPr>
          <w:p w14:paraId="7481376C" w14:textId="77777777" w:rsidR="004B6FDA" w:rsidRPr="00AA3280" w:rsidRDefault="004B6FDA" w:rsidP="00DB4C71">
            <w:pPr>
              <w:spacing w:before="120" w:after="120"/>
              <w:jc w:val="center"/>
              <w:rPr>
                <w:noProof/>
                <w:sz w:val="26"/>
                <w:szCs w:val="26"/>
              </w:rPr>
            </w:pPr>
            <w:r w:rsidRPr="00AA3280">
              <w:rPr>
                <w:noProof/>
                <w:sz w:val="26"/>
                <w:szCs w:val="26"/>
                <w:lang w:val="vi-VN"/>
              </w:rPr>
              <w:t xml:space="preserve">Văn phòng </w:t>
            </w:r>
            <w:r w:rsidRPr="00AA3280">
              <w:rPr>
                <w:noProof/>
                <w:sz w:val="26"/>
                <w:szCs w:val="26"/>
              </w:rPr>
              <w:t>UBND tỉnh</w:t>
            </w:r>
          </w:p>
        </w:tc>
        <w:tc>
          <w:tcPr>
            <w:tcW w:w="1875" w:type="dxa"/>
            <w:tcMar>
              <w:top w:w="0" w:type="dxa"/>
              <w:left w:w="100" w:type="dxa"/>
              <w:bottom w:w="0" w:type="dxa"/>
              <w:right w:w="100" w:type="dxa"/>
            </w:tcMar>
            <w:vAlign w:val="center"/>
          </w:tcPr>
          <w:p w14:paraId="1C381F0D" w14:textId="74F0F88D" w:rsidR="004B6FDA" w:rsidRPr="00AA3280" w:rsidRDefault="004B6FDA" w:rsidP="00DB4C71">
            <w:pPr>
              <w:spacing w:before="120" w:after="120"/>
              <w:jc w:val="center"/>
              <w:rPr>
                <w:noProof/>
                <w:sz w:val="26"/>
                <w:szCs w:val="26"/>
                <w:lang w:val="vi-VN"/>
              </w:rPr>
            </w:pPr>
            <w:r w:rsidRPr="00AA3280">
              <w:rPr>
                <w:noProof/>
                <w:sz w:val="26"/>
                <w:szCs w:val="26"/>
                <w:lang w:val="vi-VN"/>
              </w:rPr>
              <w:t>Sở, ban, ngành, UBND các xã, phường</w:t>
            </w:r>
          </w:p>
        </w:tc>
        <w:tc>
          <w:tcPr>
            <w:tcW w:w="2495" w:type="dxa"/>
            <w:vAlign w:val="center"/>
          </w:tcPr>
          <w:p w14:paraId="300BF018" w14:textId="3C0723FB" w:rsidR="004B6FDA" w:rsidRPr="00AA3280" w:rsidRDefault="004B6FDA" w:rsidP="00DB4C71">
            <w:pPr>
              <w:spacing w:before="120" w:after="120"/>
              <w:jc w:val="both"/>
              <w:rPr>
                <w:noProof/>
                <w:sz w:val="26"/>
                <w:szCs w:val="26"/>
                <w:lang w:val="vi-VN"/>
              </w:rPr>
            </w:pPr>
            <w:r w:rsidRPr="00AA3280">
              <w:rPr>
                <w:noProof/>
                <w:sz w:val="26"/>
                <w:szCs w:val="26"/>
                <w:lang w:val="vi-VN"/>
              </w:rPr>
              <w:t>Hoàn thành, khai thác sử dụng.</w:t>
            </w:r>
          </w:p>
        </w:tc>
        <w:tc>
          <w:tcPr>
            <w:tcW w:w="1762" w:type="dxa"/>
            <w:tcMar>
              <w:top w:w="0" w:type="dxa"/>
              <w:left w:w="100" w:type="dxa"/>
              <w:bottom w:w="0" w:type="dxa"/>
              <w:right w:w="100" w:type="dxa"/>
            </w:tcMar>
            <w:vAlign w:val="center"/>
          </w:tcPr>
          <w:p w14:paraId="76705D62" w14:textId="38A479BF" w:rsidR="004B6FDA" w:rsidRPr="00AA3280" w:rsidRDefault="004B6FDA" w:rsidP="00DB4C71">
            <w:pPr>
              <w:spacing w:before="120" w:after="120"/>
              <w:jc w:val="center"/>
              <w:rPr>
                <w:noProof/>
                <w:sz w:val="26"/>
                <w:szCs w:val="26"/>
              </w:rPr>
            </w:pPr>
            <w:r w:rsidRPr="00AA3280">
              <w:rPr>
                <w:noProof/>
                <w:sz w:val="26"/>
                <w:szCs w:val="26"/>
              </w:rPr>
              <w:t>Giai đoạn</w:t>
            </w:r>
          </w:p>
          <w:p w14:paraId="55068F4D" w14:textId="668AD092" w:rsidR="004B6FDA" w:rsidRPr="00AA3280" w:rsidRDefault="004B6FDA" w:rsidP="00DB4C71">
            <w:pPr>
              <w:spacing w:before="120" w:after="120"/>
              <w:jc w:val="center"/>
              <w:rPr>
                <w:noProof/>
                <w:sz w:val="26"/>
                <w:szCs w:val="26"/>
                <w:lang w:val="vi-VN"/>
              </w:rPr>
            </w:pPr>
            <w:r w:rsidRPr="00AA3280">
              <w:rPr>
                <w:noProof/>
                <w:sz w:val="26"/>
                <w:szCs w:val="26"/>
                <w:lang w:val="vi-VN"/>
              </w:rPr>
              <w:t>2026 - 2030</w:t>
            </w:r>
          </w:p>
        </w:tc>
      </w:tr>
      <w:tr w:rsidR="002E6E72" w:rsidRPr="00AA3280" w14:paraId="5FD3F650" w14:textId="77777777" w:rsidTr="00CA03D3">
        <w:trPr>
          <w:trHeight w:val="220"/>
        </w:trPr>
        <w:tc>
          <w:tcPr>
            <w:tcW w:w="833" w:type="dxa"/>
            <w:vAlign w:val="center"/>
          </w:tcPr>
          <w:p w14:paraId="5D0E7440" w14:textId="77777777" w:rsidR="004B6FDA" w:rsidRPr="00AA3280" w:rsidRDefault="004B6FDA" w:rsidP="00DB4C71">
            <w:pPr>
              <w:spacing w:before="120" w:after="120"/>
              <w:jc w:val="center"/>
              <w:rPr>
                <w:b/>
                <w:bCs/>
                <w:noProof/>
                <w:sz w:val="26"/>
                <w:szCs w:val="26"/>
                <w:lang w:val="vi-VN"/>
              </w:rPr>
            </w:pPr>
            <w:r w:rsidRPr="00AA3280">
              <w:rPr>
                <w:bCs/>
                <w:noProof/>
                <w:sz w:val="26"/>
                <w:szCs w:val="26"/>
                <w:lang w:val="vi-VN"/>
              </w:rPr>
              <w:t>10</w:t>
            </w:r>
          </w:p>
        </w:tc>
        <w:tc>
          <w:tcPr>
            <w:tcW w:w="6264" w:type="dxa"/>
            <w:tcMar>
              <w:top w:w="0" w:type="dxa"/>
              <w:left w:w="100" w:type="dxa"/>
              <w:bottom w:w="0" w:type="dxa"/>
              <w:right w:w="100" w:type="dxa"/>
            </w:tcMar>
            <w:vAlign w:val="center"/>
          </w:tcPr>
          <w:p w14:paraId="0E8E9C49" w14:textId="77777777" w:rsidR="004B6FDA" w:rsidRPr="00AA3280" w:rsidRDefault="004B6FDA" w:rsidP="00DB4C71">
            <w:pPr>
              <w:spacing w:before="120" w:after="120"/>
              <w:jc w:val="both"/>
              <w:rPr>
                <w:noProof/>
                <w:sz w:val="26"/>
                <w:szCs w:val="26"/>
                <w:lang w:val="vi-VN"/>
              </w:rPr>
            </w:pPr>
            <w:r w:rsidRPr="00AA3280">
              <w:rPr>
                <w:noProof/>
                <w:sz w:val="26"/>
                <w:szCs w:val="26"/>
                <w:lang w:val="vi-VN"/>
              </w:rPr>
              <w:t>Triển khai Đề án nâng cao năng lực số cho người dân vùng đồng bào dân tộc thiểu số và miền núi</w:t>
            </w:r>
          </w:p>
        </w:tc>
        <w:tc>
          <w:tcPr>
            <w:tcW w:w="1721" w:type="dxa"/>
            <w:tcMar>
              <w:top w:w="0" w:type="dxa"/>
              <w:left w:w="100" w:type="dxa"/>
              <w:bottom w:w="0" w:type="dxa"/>
              <w:right w:w="100" w:type="dxa"/>
            </w:tcMar>
            <w:vAlign w:val="center"/>
          </w:tcPr>
          <w:p w14:paraId="100E589E" w14:textId="77777777" w:rsidR="004B6FDA" w:rsidRPr="00AA3280" w:rsidRDefault="004B6FDA" w:rsidP="00DB4C71">
            <w:pPr>
              <w:spacing w:before="120" w:after="120"/>
              <w:jc w:val="center"/>
              <w:rPr>
                <w:noProof/>
                <w:sz w:val="26"/>
                <w:szCs w:val="26"/>
                <w:lang w:val="vi-VN"/>
              </w:rPr>
            </w:pPr>
            <w:r w:rsidRPr="00AA3280">
              <w:rPr>
                <w:noProof/>
                <w:sz w:val="26"/>
                <w:szCs w:val="26"/>
                <w:lang w:val="vi-VN"/>
              </w:rPr>
              <w:t>Sở Dân tộc và Tôn giáo</w:t>
            </w:r>
          </w:p>
        </w:tc>
        <w:tc>
          <w:tcPr>
            <w:tcW w:w="1875" w:type="dxa"/>
            <w:tcMar>
              <w:top w:w="0" w:type="dxa"/>
              <w:left w:w="100" w:type="dxa"/>
              <w:bottom w:w="0" w:type="dxa"/>
              <w:right w:w="100" w:type="dxa"/>
            </w:tcMar>
            <w:vAlign w:val="center"/>
          </w:tcPr>
          <w:p w14:paraId="116A4C70" w14:textId="48F8ADA8" w:rsidR="004B6FDA" w:rsidRPr="00AA3280" w:rsidRDefault="004B6FDA" w:rsidP="00DB4C71">
            <w:pPr>
              <w:spacing w:before="120" w:after="120"/>
              <w:jc w:val="center"/>
              <w:rPr>
                <w:b/>
                <w:bCs/>
                <w:noProof/>
                <w:sz w:val="26"/>
                <w:szCs w:val="26"/>
                <w:lang w:val="vi-VN"/>
              </w:rPr>
            </w:pPr>
            <w:r w:rsidRPr="00AA3280">
              <w:rPr>
                <w:noProof/>
                <w:sz w:val="26"/>
                <w:szCs w:val="26"/>
                <w:lang w:val="vi-VN"/>
              </w:rPr>
              <w:t>Sở, ban, ngành, UBND các xã, phường</w:t>
            </w:r>
          </w:p>
        </w:tc>
        <w:tc>
          <w:tcPr>
            <w:tcW w:w="2495" w:type="dxa"/>
            <w:vAlign w:val="center"/>
          </w:tcPr>
          <w:p w14:paraId="36033084" w14:textId="77777777" w:rsidR="004B6FDA" w:rsidRPr="00AA3280" w:rsidRDefault="004B6FDA" w:rsidP="00DB4C71">
            <w:pPr>
              <w:spacing w:before="120" w:after="120"/>
              <w:jc w:val="both"/>
              <w:rPr>
                <w:noProof/>
                <w:sz w:val="26"/>
                <w:szCs w:val="26"/>
                <w:lang w:val="vi-VN"/>
              </w:rPr>
            </w:pPr>
            <w:r w:rsidRPr="00AA3280">
              <w:rPr>
                <w:noProof/>
                <w:sz w:val="26"/>
                <w:szCs w:val="26"/>
                <w:lang w:val="vi-VN"/>
              </w:rPr>
              <w:t>Kế hoạch, văn bản được triển khai</w:t>
            </w:r>
          </w:p>
        </w:tc>
        <w:tc>
          <w:tcPr>
            <w:tcW w:w="1762" w:type="dxa"/>
            <w:tcMar>
              <w:top w:w="0" w:type="dxa"/>
              <w:left w:w="100" w:type="dxa"/>
              <w:bottom w:w="0" w:type="dxa"/>
              <w:right w:w="100" w:type="dxa"/>
            </w:tcMar>
            <w:vAlign w:val="center"/>
          </w:tcPr>
          <w:p w14:paraId="33690AE6" w14:textId="4574AF22" w:rsidR="004B6FDA" w:rsidRPr="00AA3280" w:rsidRDefault="004B6FDA" w:rsidP="00DB4C71">
            <w:pPr>
              <w:spacing w:before="120" w:after="120"/>
              <w:jc w:val="center"/>
              <w:rPr>
                <w:noProof/>
                <w:sz w:val="26"/>
                <w:szCs w:val="26"/>
                <w:lang w:val="vi-VN"/>
              </w:rPr>
            </w:pPr>
            <w:r w:rsidRPr="00AA3280">
              <w:rPr>
                <w:noProof/>
                <w:sz w:val="26"/>
                <w:szCs w:val="26"/>
                <w:lang w:val="vi-VN"/>
              </w:rPr>
              <w:t>Sau khi Đề án được ban hành</w:t>
            </w:r>
          </w:p>
        </w:tc>
      </w:tr>
    </w:tbl>
    <w:p w14:paraId="6EE1F48A" w14:textId="77777777" w:rsidR="00EE6A8B" w:rsidRPr="00DB4C71" w:rsidRDefault="00EE6A8B" w:rsidP="00DB4C71">
      <w:pPr>
        <w:tabs>
          <w:tab w:val="left" w:pos="3503"/>
        </w:tabs>
        <w:rPr>
          <w:lang w:val="nb-NO"/>
        </w:rPr>
      </w:pPr>
    </w:p>
    <w:sectPr w:rsidR="00EE6A8B" w:rsidRPr="00DB4C71" w:rsidSect="00AA3280">
      <w:headerReference w:type="default" r:id="rId12"/>
      <w:pgSz w:w="16840" w:h="11907" w:orient="landscape" w:code="9"/>
      <w:pgMar w:top="1134" w:right="1134" w:bottom="1134" w:left="85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DE8E6" w14:textId="77777777" w:rsidR="003B4E8F" w:rsidRDefault="003B4E8F">
      <w:r>
        <w:separator/>
      </w:r>
    </w:p>
    <w:p w14:paraId="62ACB497" w14:textId="77777777" w:rsidR="003B4E8F" w:rsidRDefault="003B4E8F"/>
  </w:endnote>
  <w:endnote w:type="continuationSeparator" w:id="0">
    <w:p w14:paraId="05CBB47D" w14:textId="77777777" w:rsidR="003B4E8F" w:rsidRDefault="003B4E8F">
      <w:r>
        <w:continuationSeparator/>
      </w:r>
    </w:p>
    <w:p w14:paraId="72D7DC2D" w14:textId="77777777" w:rsidR="003B4E8F" w:rsidRDefault="003B4E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TimeH">
    <w:altName w:val="Times New Roman"/>
    <w:charset w:val="00"/>
    <w:family w:val="swiss"/>
    <w:pitch w:val="variable"/>
    <w:sig w:usb0="00000007" w:usb1="00000000" w:usb2="00000000" w:usb3="00000000" w:csb0="00000013" w:csb1="00000000"/>
  </w:font>
  <w:font w:name=".Vn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0000012" w:usb3="00000000" w:csb0="0002009F" w:csb1="00000000"/>
  </w:font>
  <w:font w:name=".VnBodoniH">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TimesNewRomanPS-ItalicMT">
    <w:altName w:val="Times New Roman"/>
    <w:panose1 w:val="00000000000000000000"/>
    <w:charset w:val="00"/>
    <w:family w:val="roman"/>
    <w:notTrueType/>
    <w:pitch w:val="default"/>
  </w:font>
  <w:font w:name="Arial-ItalicMT">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DengXian">
    <w:altName w:val="等线"/>
    <w:charset w:val="86"/>
    <w:family w:val="auto"/>
    <w:pitch w:val="variable"/>
    <w:sig w:usb0="A00002BF"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Calibri Light">
    <w:altName w:val="Segoe UI Semilight"/>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D348E" w14:textId="77777777" w:rsidR="003B4E8F" w:rsidRDefault="003B4E8F">
      <w:r>
        <w:separator/>
      </w:r>
    </w:p>
    <w:p w14:paraId="5A65D180" w14:textId="77777777" w:rsidR="003B4E8F" w:rsidRDefault="003B4E8F"/>
  </w:footnote>
  <w:footnote w:type="continuationSeparator" w:id="0">
    <w:p w14:paraId="4AA6A23A" w14:textId="77777777" w:rsidR="003B4E8F" w:rsidRDefault="003B4E8F">
      <w:r>
        <w:continuationSeparator/>
      </w:r>
    </w:p>
    <w:p w14:paraId="75AA6235" w14:textId="77777777" w:rsidR="003B4E8F" w:rsidRDefault="003B4E8F"/>
  </w:footnote>
  <w:footnote w:id="1">
    <w:p w14:paraId="6AA55418" w14:textId="07AF17CB" w:rsidR="00DB4C71" w:rsidRPr="008C689C" w:rsidRDefault="00DB4C71">
      <w:pPr>
        <w:pStyle w:val="FootnoteText"/>
      </w:pPr>
      <w:r w:rsidRPr="008C689C">
        <w:rPr>
          <w:rStyle w:val="FootnoteReference"/>
        </w:rPr>
        <w:footnoteRef/>
      </w:r>
      <w:r w:rsidRPr="008C689C">
        <w:t xml:space="preserve"> </w:t>
      </w:r>
      <w:r w:rsidRPr="008C689C">
        <w:rPr>
          <w:noProof/>
        </w:rPr>
        <w:t>T</w:t>
      </w:r>
      <w:r w:rsidRPr="008C689C">
        <w:rPr>
          <w:noProof/>
          <w:lang w:val="vi-VN"/>
        </w:rPr>
        <w:t>heo phân công tại Kế hoạch hành động triển khai Nghị quyết số 79-NQ/TW ngày 06</w:t>
      </w:r>
      <w:r>
        <w:rPr>
          <w:noProof/>
        </w:rPr>
        <w:t xml:space="preserve"> tháng </w:t>
      </w:r>
      <w:r w:rsidRPr="008C689C">
        <w:rPr>
          <w:noProof/>
          <w:lang w:val="vi-VN"/>
        </w:rPr>
        <w:t>01</w:t>
      </w:r>
      <w:r>
        <w:rPr>
          <w:noProof/>
        </w:rPr>
        <w:t xml:space="preserve"> năm </w:t>
      </w:r>
      <w:r w:rsidRPr="008C689C">
        <w:rPr>
          <w:noProof/>
          <w:lang w:val="vi-VN"/>
        </w:rPr>
        <w:t>2026 của Bộ Chính trị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1A0ED" w14:textId="77777777" w:rsidR="00DB4C71" w:rsidRPr="00DB4C71" w:rsidRDefault="00DB4C71" w:rsidP="00DB4C71">
    <w:pPr>
      <w:pStyle w:val="Header"/>
    </w:pPr>
  </w:p>
  <w:p w14:paraId="0A77935B" w14:textId="77777777" w:rsidR="00DB4C71" w:rsidRPr="00DB4C71" w:rsidRDefault="00DB4C71" w:rsidP="00DB4C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FD761" w14:textId="77777777" w:rsidR="00AA3280" w:rsidRPr="00AA3280" w:rsidRDefault="00AA3280" w:rsidP="00AA3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F44DA"/>
    <w:multiLevelType w:val="hybridMultilevel"/>
    <w:tmpl w:val="1722CD8A"/>
    <w:lvl w:ilvl="0" w:tplc="04090019">
      <w:start w:val="1"/>
      <w:numFmt w:val="lowerLetter"/>
      <w:pStyle w:val="Cha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961"/>
    <w:rsid w:val="000000F7"/>
    <w:rsid w:val="00000BE8"/>
    <w:rsid w:val="0000309D"/>
    <w:rsid w:val="00003696"/>
    <w:rsid w:val="00003E6F"/>
    <w:rsid w:val="000040C0"/>
    <w:rsid w:val="000054C5"/>
    <w:rsid w:val="0000730D"/>
    <w:rsid w:val="0001294A"/>
    <w:rsid w:val="0001492D"/>
    <w:rsid w:val="00014AA8"/>
    <w:rsid w:val="000152F4"/>
    <w:rsid w:val="000157E6"/>
    <w:rsid w:val="00015FCB"/>
    <w:rsid w:val="00016821"/>
    <w:rsid w:val="0001792B"/>
    <w:rsid w:val="0002027C"/>
    <w:rsid w:val="000202AF"/>
    <w:rsid w:val="00020A31"/>
    <w:rsid w:val="00020F29"/>
    <w:rsid w:val="000214DF"/>
    <w:rsid w:val="00021533"/>
    <w:rsid w:val="000220F9"/>
    <w:rsid w:val="00022790"/>
    <w:rsid w:val="00023562"/>
    <w:rsid w:val="00023665"/>
    <w:rsid w:val="00023A7E"/>
    <w:rsid w:val="000244C7"/>
    <w:rsid w:val="000249C1"/>
    <w:rsid w:val="000255CD"/>
    <w:rsid w:val="00025EBA"/>
    <w:rsid w:val="00026237"/>
    <w:rsid w:val="00026395"/>
    <w:rsid w:val="000274B1"/>
    <w:rsid w:val="00031141"/>
    <w:rsid w:val="000313C6"/>
    <w:rsid w:val="000329EC"/>
    <w:rsid w:val="000331B3"/>
    <w:rsid w:val="00033F04"/>
    <w:rsid w:val="00034548"/>
    <w:rsid w:val="000350DF"/>
    <w:rsid w:val="00036688"/>
    <w:rsid w:val="000367FF"/>
    <w:rsid w:val="000369BB"/>
    <w:rsid w:val="0003712D"/>
    <w:rsid w:val="00037E77"/>
    <w:rsid w:val="000401CA"/>
    <w:rsid w:val="00041121"/>
    <w:rsid w:val="00041BF2"/>
    <w:rsid w:val="000420EF"/>
    <w:rsid w:val="000428DD"/>
    <w:rsid w:val="00043BA2"/>
    <w:rsid w:val="00043FF8"/>
    <w:rsid w:val="0004526D"/>
    <w:rsid w:val="000454C4"/>
    <w:rsid w:val="000507BA"/>
    <w:rsid w:val="000532E6"/>
    <w:rsid w:val="00055680"/>
    <w:rsid w:val="00055D70"/>
    <w:rsid w:val="0005615A"/>
    <w:rsid w:val="000566E6"/>
    <w:rsid w:val="00056F43"/>
    <w:rsid w:val="00057387"/>
    <w:rsid w:val="000577B8"/>
    <w:rsid w:val="000604A2"/>
    <w:rsid w:val="00060931"/>
    <w:rsid w:val="000622C4"/>
    <w:rsid w:val="00062F9E"/>
    <w:rsid w:val="000631FD"/>
    <w:rsid w:val="000643BE"/>
    <w:rsid w:val="000653AC"/>
    <w:rsid w:val="000658D7"/>
    <w:rsid w:val="000668B2"/>
    <w:rsid w:val="000700B9"/>
    <w:rsid w:val="00070FDC"/>
    <w:rsid w:val="0007207C"/>
    <w:rsid w:val="00072186"/>
    <w:rsid w:val="0007335E"/>
    <w:rsid w:val="00073F11"/>
    <w:rsid w:val="00075341"/>
    <w:rsid w:val="0007591C"/>
    <w:rsid w:val="00076EAD"/>
    <w:rsid w:val="00076F0A"/>
    <w:rsid w:val="0007717F"/>
    <w:rsid w:val="00077BCB"/>
    <w:rsid w:val="000815AC"/>
    <w:rsid w:val="00081F66"/>
    <w:rsid w:val="0008214A"/>
    <w:rsid w:val="00083BA3"/>
    <w:rsid w:val="00083CE2"/>
    <w:rsid w:val="00084893"/>
    <w:rsid w:val="00084972"/>
    <w:rsid w:val="00085EE2"/>
    <w:rsid w:val="000864EE"/>
    <w:rsid w:val="00086609"/>
    <w:rsid w:val="00086755"/>
    <w:rsid w:val="00087215"/>
    <w:rsid w:val="000876AC"/>
    <w:rsid w:val="00087D97"/>
    <w:rsid w:val="000902BD"/>
    <w:rsid w:val="000905CF"/>
    <w:rsid w:val="00090786"/>
    <w:rsid w:val="000924D3"/>
    <w:rsid w:val="00092936"/>
    <w:rsid w:val="00092D17"/>
    <w:rsid w:val="00093041"/>
    <w:rsid w:val="0009342F"/>
    <w:rsid w:val="00093F05"/>
    <w:rsid w:val="00094782"/>
    <w:rsid w:val="00095541"/>
    <w:rsid w:val="00095808"/>
    <w:rsid w:val="0009670C"/>
    <w:rsid w:val="00096D9F"/>
    <w:rsid w:val="000A0F78"/>
    <w:rsid w:val="000A124E"/>
    <w:rsid w:val="000A14FF"/>
    <w:rsid w:val="000A2277"/>
    <w:rsid w:val="000A2570"/>
    <w:rsid w:val="000A3C78"/>
    <w:rsid w:val="000A4CDB"/>
    <w:rsid w:val="000A5174"/>
    <w:rsid w:val="000A5612"/>
    <w:rsid w:val="000A5F95"/>
    <w:rsid w:val="000A675E"/>
    <w:rsid w:val="000A6778"/>
    <w:rsid w:val="000A7C4E"/>
    <w:rsid w:val="000B0B23"/>
    <w:rsid w:val="000B0D5E"/>
    <w:rsid w:val="000B1157"/>
    <w:rsid w:val="000B11EB"/>
    <w:rsid w:val="000B151F"/>
    <w:rsid w:val="000B1785"/>
    <w:rsid w:val="000B1888"/>
    <w:rsid w:val="000B361B"/>
    <w:rsid w:val="000B3860"/>
    <w:rsid w:val="000B4CBD"/>
    <w:rsid w:val="000B56CD"/>
    <w:rsid w:val="000B58F6"/>
    <w:rsid w:val="000B5DA4"/>
    <w:rsid w:val="000B5F79"/>
    <w:rsid w:val="000B690B"/>
    <w:rsid w:val="000B6B24"/>
    <w:rsid w:val="000B7EBF"/>
    <w:rsid w:val="000C03F1"/>
    <w:rsid w:val="000C0B90"/>
    <w:rsid w:val="000C1C68"/>
    <w:rsid w:val="000C2BF5"/>
    <w:rsid w:val="000C3044"/>
    <w:rsid w:val="000C344C"/>
    <w:rsid w:val="000C42C7"/>
    <w:rsid w:val="000C5FA8"/>
    <w:rsid w:val="000C7167"/>
    <w:rsid w:val="000C762B"/>
    <w:rsid w:val="000D08BC"/>
    <w:rsid w:val="000D0C01"/>
    <w:rsid w:val="000D0C4A"/>
    <w:rsid w:val="000D0EBA"/>
    <w:rsid w:val="000D294B"/>
    <w:rsid w:val="000D2BF2"/>
    <w:rsid w:val="000D3DF9"/>
    <w:rsid w:val="000D4039"/>
    <w:rsid w:val="000D4C9D"/>
    <w:rsid w:val="000D4D03"/>
    <w:rsid w:val="000D7923"/>
    <w:rsid w:val="000D7B88"/>
    <w:rsid w:val="000E169C"/>
    <w:rsid w:val="000E1B98"/>
    <w:rsid w:val="000E1D19"/>
    <w:rsid w:val="000E1E95"/>
    <w:rsid w:val="000E2123"/>
    <w:rsid w:val="000E2208"/>
    <w:rsid w:val="000E24DD"/>
    <w:rsid w:val="000E28A2"/>
    <w:rsid w:val="000E4B85"/>
    <w:rsid w:val="000E563B"/>
    <w:rsid w:val="000E60B2"/>
    <w:rsid w:val="000E6466"/>
    <w:rsid w:val="000E6D99"/>
    <w:rsid w:val="000E7B92"/>
    <w:rsid w:val="000F0BCF"/>
    <w:rsid w:val="000F17BA"/>
    <w:rsid w:val="000F2329"/>
    <w:rsid w:val="000F2421"/>
    <w:rsid w:val="000F34D2"/>
    <w:rsid w:val="000F34E8"/>
    <w:rsid w:val="000F41D7"/>
    <w:rsid w:val="000F5830"/>
    <w:rsid w:val="000F6686"/>
    <w:rsid w:val="000F6939"/>
    <w:rsid w:val="000F696C"/>
    <w:rsid w:val="000F6C19"/>
    <w:rsid w:val="000F6EE4"/>
    <w:rsid w:val="000F719C"/>
    <w:rsid w:val="000F75B1"/>
    <w:rsid w:val="0010005F"/>
    <w:rsid w:val="0010013C"/>
    <w:rsid w:val="00100AEA"/>
    <w:rsid w:val="00100CD3"/>
    <w:rsid w:val="00100FA0"/>
    <w:rsid w:val="001018B2"/>
    <w:rsid w:val="00101A1A"/>
    <w:rsid w:val="00101DFB"/>
    <w:rsid w:val="00102037"/>
    <w:rsid w:val="00102F82"/>
    <w:rsid w:val="001030B7"/>
    <w:rsid w:val="001030C1"/>
    <w:rsid w:val="00103234"/>
    <w:rsid w:val="0010323F"/>
    <w:rsid w:val="00103274"/>
    <w:rsid w:val="001034F6"/>
    <w:rsid w:val="001039A9"/>
    <w:rsid w:val="0010409A"/>
    <w:rsid w:val="0010438E"/>
    <w:rsid w:val="00104597"/>
    <w:rsid w:val="0010499F"/>
    <w:rsid w:val="00106361"/>
    <w:rsid w:val="00107187"/>
    <w:rsid w:val="001072DD"/>
    <w:rsid w:val="0010736A"/>
    <w:rsid w:val="001073BF"/>
    <w:rsid w:val="00111220"/>
    <w:rsid w:val="00111C26"/>
    <w:rsid w:val="00111E67"/>
    <w:rsid w:val="00113268"/>
    <w:rsid w:val="00115960"/>
    <w:rsid w:val="00116D91"/>
    <w:rsid w:val="001175CD"/>
    <w:rsid w:val="00117B59"/>
    <w:rsid w:val="00117CDC"/>
    <w:rsid w:val="00120871"/>
    <w:rsid w:val="001214CA"/>
    <w:rsid w:val="001218B5"/>
    <w:rsid w:val="00121D8A"/>
    <w:rsid w:val="00122125"/>
    <w:rsid w:val="001221DE"/>
    <w:rsid w:val="001227EE"/>
    <w:rsid w:val="00122D4E"/>
    <w:rsid w:val="00123DEC"/>
    <w:rsid w:val="001243CC"/>
    <w:rsid w:val="001245B4"/>
    <w:rsid w:val="00124CFE"/>
    <w:rsid w:val="00124E52"/>
    <w:rsid w:val="00125285"/>
    <w:rsid w:val="00125E33"/>
    <w:rsid w:val="00125FDB"/>
    <w:rsid w:val="0012605F"/>
    <w:rsid w:val="001270FE"/>
    <w:rsid w:val="00127ACB"/>
    <w:rsid w:val="00127E86"/>
    <w:rsid w:val="001309D2"/>
    <w:rsid w:val="00130EAB"/>
    <w:rsid w:val="00131002"/>
    <w:rsid w:val="0013202E"/>
    <w:rsid w:val="00132F1C"/>
    <w:rsid w:val="0013339C"/>
    <w:rsid w:val="00133888"/>
    <w:rsid w:val="00134BB9"/>
    <w:rsid w:val="00134F00"/>
    <w:rsid w:val="00134F64"/>
    <w:rsid w:val="00135644"/>
    <w:rsid w:val="001359E1"/>
    <w:rsid w:val="00135FA0"/>
    <w:rsid w:val="001363D5"/>
    <w:rsid w:val="001366B0"/>
    <w:rsid w:val="00136C24"/>
    <w:rsid w:val="00136E67"/>
    <w:rsid w:val="001374D3"/>
    <w:rsid w:val="00137948"/>
    <w:rsid w:val="00137A3F"/>
    <w:rsid w:val="0014043E"/>
    <w:rsid w:val="00140525"/>
    <w:rsid w:val="0014099C"/>
    <w:rsid w:val="0014114C"/>
    <w:rsid w:val="001415BC"/>
    <w:rsid w:val="00142721"/>
    <w:rsid w:val="00143E86"/>
    <w:rsid w:val="00145369"/>
    <w:rsid w:val="00146535"/>
    <w:rsid w:val="0014699B"/>
    <w:rsid w:val="001470FE"/>
    <w:rsid w:val="00147376"/>
    <w:rsid w:val="00147619"/>
    <w:rsid w:val="001477D8"/>
    <w:rsid w:val="001479D6"/>
    <w:rsid w:val="00147C4B"/>
    <w:rsid w:val="00150873"/>
    <w:rsid w:val="00150BE2"/>
    <w:rsid w:val="00150F03"/>
    <w:rsid w:val="00151557"/>
    <w:rsid w:val="00152B98"/>
    <w:rsid w:val="00152BF4"/>
    <w:rsid w:val="00152F85"/>
    <w:rsid w:val="00153A73"/>
    <w:rsid w:val="00154F20"/>
    <w:rsid w:val="00154FC3"/>
    <w:rsid w:val="00157666"/>
    <w:rsid w:val="00160658"/>
    <w:rsid w:val="00160A89"/>
    <w:rsid w:val="00160F51"/>
    <w:rsid w:val="00161780"/>
    <w:rsid w:val="00161D4E"/>
    <w:rsid w:val="001622C5"/>
    <w:rsid w:val="001629FD"/>
    <w:rsid w:val="0016368D"/>
    <w:rsid w:val="00163EE1"/>
    <w:rsid w:val="001643BA"/>
    <w:rsid w:val="00165714"/>
    <w:rsid w:val="00165B27"/>
    <w:rsid w:val="00165BBC"/>
    <w:rsid w:val="00167463"/>
    <w:rsid w:val="00170F00"/>
    <w:rsid w:val="001714AC"/>
    <w:rsid w:val="0017193E"/>
    <w:rsid w:val="00172011"/>
    <w:rsid w:val="0017248F"/>
    <w:rsid w:val="00172B6B"/>
    <w:rsid w:val="0017477C"/>
    <w:rsid w:val="00174A65"/>
    <w:rsid w:val="00175416"/>
    <w:rsid w:val="00175A0B"/>
    <w:rsid w:val="001762DC"/>
    <w:rsid w:val="001770E7"/>
    <w:rsid w:val="001776BB"/>
    <w:rsid w:val="00177CAF"/>
    <w:rsid w:val="00181C51"/>
    <w:rsid w:val="00181E25"/>
    <w:rsid w:val="001836E0"/>
    <w:rsid w:val="0018394E"/>
    <w:rsid w:val="00183CFE"/>
    <w:rsid w:val="0018422E"/>
    <w:rsid w:val="0018450C"/>
    <w:rsid w:val="001853F8"/>
    <w:rsid w:val="001875C4"/>
    <w:rsid w:val="00190942"/>
    <w:rsid w:val="001916AC"/>
    <w:rsid w:val="0019179F"/>
    <w:rsid w:val="00191CA2"/>
    <w:rsid w:val="00192110"/>
    <w:rsid w:val="00193242"/>
    <w:rsid w:val="0019341E"/>
    <w:rsid w:val="00194ED1"/>
    <w:rsid w:val="00195A55"/>
    <w:rsid w:val="0019606F"/>
    <w:rsid w:val="001965BE"/>
    <w:rsid w:val="001967D2"/>
    <w:rsid w:val="00197241"/>
    <w:rsid w:val="00197828"/>
    <w:rsid w:val="001A0006"/>
    <w:rsid w:val="001A104C"/>
    <w:rsid w:val="001A1BCA"/>
    <w:rsid w:val="001A1D6F"/>
    <w:rsid w:val="001A1FD3"/>
    <w:rsid w:val="001A2063"/>
    <w:rsid w:val="001A22CA"/>
    <w:rsid w:val="001A256A"/>
    <w:rsid w:val="001A562F"/>
    <w:rsid w:val="001A59AF"/>
    <w:rsid w:val="001A6074"/>
    <w:rsid w:val="001A6492"/>
    <w:rsid w:val="001A6BC7"/>
    <w:rsid w:val="001A7023"/>
    <w:rsid w:val="001A709E"/>
    <w:rsid w:val="001A78EA"/>
    <w:rsid w:val="001A7BF8"/>
    <w:rsid w:val="001B0CF0"/>
    <w:rsid w:val="001B0FFE"/>
    <w:rsid w:val="001B1759"/>
    <w:rsid w:val="001B2070"/>
    <w:rsid w:val="001B2DAF"/>
    <w:rsid w:val="001B2E76"/>
    <w:rsid w:val="001B300E"/>
    <w:rsid w:val="001B33EA"/>
    <w:rsid w:val="001B3643"/>
    <w:rsid w:val="001B70AA"/>
    <w:rsid w:val="001B7CCC"/>
    <w:rsid w:val="001C0662"/>
    <w:rsid w:val="001C0DEC"/>
    <w:rsid w:val="001C0E01"/>
    <w:rsid w:val="001C119A"/>
    <w:rsid w:val="001C1451"/>
    <w:rsid w:val="001C1911"/>
    <w:rsid w:val="001C1BCE"/>
    <w:rsid w:val="001C22A1"/>
    <w:rsid w:val="001C436E"/>
    <w:rsid w:val="001C4777"/>
    <w:rsid w:val="001C499A"/>
    <w:rsid w:val="001C50F8"/>
    <w:rsid w:val="001C5744"/>
    <w:rsid w:val="001D1A29"/>
    <w:rsid w:val="001D1E79"/>
    <w:rsid w:val="001D201C"/>
    <w:rsid w:val="001D3308"/>
    <w:rsid w:val="001D3866"/>
    <w:rsid w:val="001D3E40"/>
    <w:rsid w:val="001D42FC"/>
    <w:rsid w:val="001D4DD4"/>
    <w:rsid w:val="001D58C6"/>
    <w:rsid w:val="001D6270"/>
    <w:rsid w:val="001D6E65"/>
    <w:rsid w:val="001D6FBA"/>
    <w:rsid w:val="001D77A1"/>
    <w:rsid w:val="001D79D8"/>
    <w:rsid w:val="001E033B"/>
    <w:rsid w:val="001E063F"/>
    <w:rsid w:val="001E06AB"/>
    <w:rsid w:val="001E07EA"/>
    <w:rsid w:val="001E0B53"/>
    <w:rsid w:val="001E186B"/>
    <w:rsid w:val="001E28B9"/>
    <w:rsid w:val="001E2DDC"/>
    <w:rsid w:val="001E3764"/>
    <w:rsid w:val="001E4347"/>
    <w:rsid w:val="001E44A8"/>
    <w:rsid w:val="001E459E"/>
    <w:rsid w:val="001E5805"/>
    <w:rsid w:val="001E5C3E"/>
    <w:rsid w:val="001E66CE"/>
    <w:rsid w:val="001E7274"/>
    <w:rsid w:val="001F03E7"/>
    <w:rsid w:val="001F0BCD"/>
    <w:rsid w:val="001F0CD3"/>
    <w:rsid w:val="001F1199"/>
    <w:rsid w:val="001F1D7F"/>
    <w:rsid w:val="001F1DA1"/>
    <w:rsid w:val="001F22C1"/>
    <w:rsid w:val="001F3DD7"/>
    <w:rsid w:val="001F44A6"/>
    <w:rsid w:val="001F4762"/>
    <w:rsid w:val="001F4DA8"/>
    <w:rsid w:val="001F535C"/>
    <w:rsid w:val="001F5BF2"/>
    <w:rsid w:val="001F7710"/>
    <w:rsid w:val="00200608"/>
    <w:rsid w:val="0020062A"/>
    <w:rsid w:val="0020087D"/>
    <w:rsid w:val="00200BCB"/>
    <w:rsid w:val="00200CFF"/>
    <w:rsid w:val="002010F5"/>
    <w:rsid w:val="00201257"/>
    <w:rsid w:val="00201F1D"/>
    <w:rsid w:val="002021F8"/>
    <w:rsid w:val="00202454"/>
    <w:rsid w:val="00202583"/>
    <w:rsid w:val="002027D7"/>
    <w:rsid w:val="002028B3"/>
    <w:rsid w:val="002029B8"/>
    <w:rsid w:val="00202BB9"/>
    <w:rsid w:val="002062EF"/>
    <w:rsid w:val="00206655"/>
    <w:rsid w:val="00207F05"/>
    <w:rsid w:val="002131F8"/>
    <w:rsid w:val="0021328A"/>
    <w:rsid w:val="0021348B"/>
    <w:rsid w:val="00214876"/>
    <w:rsid w:val="00214D38"/>
    <w:rsid w:val="002154BE"/>
    <w:rsid w:val="00215D78"/>
    <w:rsid w:val="00216CC4"/>
    <w:rsid w:val="00217087"/>
    <w:rsid w:val="00217151"/>
    <w:rsid w:val="002178EB"/>
    <w:rsid w:val="00217B3D"/>
    <w:rsid w:val="002209BA"/>
    <w:rsid w:val="00220A90"/>
    <w:rsid w:val="00220C59"/>
    <w:rsid w:val="00220E40"/>
    <w:rsid w:val="002215B7"/>
    <w:rsid w:val="00221957"/>
    <w:rsid w:val="00221CEC"/>
    <w:rsid w:val="002227BB"/>
    <w:rsid w:val="0022282E"/>
    <w:rsid w:val="0022286D"/>
    <w:rsid w:val="00223720"/>
    <w:rsid w:val="00224382"/>
    <w:rsid w:val="0022493F"/>
    <w:rsid w:val="00224E83"/>
    <w:rsid w:val="00224EDB"/>
    <w:rsid w:val="00227616"/>
    <w:rsid w:val="00227E2E"/>
    <w:rsid w:val="00230909"/>
    <w:rsid w:val="0023178E"/>
    <w:rsid w:val="00231C13"/>
    <w:rsid w:val="0023286A"/>
    <w:rsid w:val="00232CDD"/>
    <w:rsid w:val="002345A4"/>
    <w:rsid w:val="00234647"/>
    <w:rsid w:val="00237EEC"/>
    <w:rsid w:val="0024009F"/>
    <w:rsid w:val="002418F1"/>
    <w:rsid w:val="00242CBE"/>
    <w:rsid w:val="00242D1C"/>
    <w:rsid w:val="002438BC"/>
    <w:rsid w:val="00243ADF"/>
    <w:rsid w:val="00244E7B"/>
    <w:rsid w:val="002456EC"/>
    <w:rsid w:val="00245FAB"/>
    <w:rsid w:val="002461B8"/>
    <w:rsid w:val="00246590"/>
    <w:rsid w:val="00246B02"/>
    <w:rsid w:val="0024733D"/>
    <w:rsid w:val="00247419"/>
    <w:rsid w:val="0024751D"/>
    <w:rsid w:val="00247D53"/>
    <w:rsid w:val="00247DF2"/>
    <w:rsid w:val="002503C9"/>
    <w:rsid w:val="00251352"/>
    <w:rsid w:val="00251603"/>
    <w:rsid w:val="002522FD"/>
    <w:rsid w:val="002533F4"/>
    <w:rsid w:val="00253B7C"/>
    <w:rsid w:val="00253DFB"/>
    <w:rsid w:val="00255841"/>
    <w:rsid w:val="002559FD"/>
    <w:rsid w:val="00256350"/>
    <w:rsid w:val="00256417"/>
    <w:rsid w:val="0025666B"/>
    <w:rsid w:val="002628C1"/>
    <w:rsid w:val="002629E6"/>
    <w:rsid w:val="0026531E"/>
    <w:rsid w:val="0026637A"/>
    <w:rsid w:val="00266499"/>
    <w:rsid w:val="00266A28"/>
    <w:rsid w:val="00267D11"/>
    <w:rsid w:val="00270336"/>
    <w:rsid w:val="0027112E"/>
    <w:rsid w:val="0027118E"/>
    <w:rsid w:val="00271771"/>
    <w:rsid w:val="0027183D"/>
    <w:rsid w:val="00272887"/>
    <w:rsid w:val="002732CE"/>
    <w:rsid w:val="00273329"/>
    <w:rsid w:val="0027361B"/>
    <w:rsid w:val="00273D2D"/>
    <w:rsid w:val="00273EE6"/>
    <w:rsid w:val="00275320"/>
    <w:rsid w:val="0027596A"/>
    <w:rsid w:val="002777E6"/>
    <w:rsid w:val="002804C8"/>
    <w:rsid w:val="002810DD"/>
    <w:rsid w:val="0028150A"/>
    <w:rsid w:val="00281FC2"/>
    <w:rsid w:val="0028272D"/>
    <w:rsid w:val="002841F7"/>
    <w:rsid w:val="002842DF"/>
    <w:rsid w:val="002847FD"/>
    <w:rsid w:val="0028530A"/>
    <w:rsid w:val="002865A1"/>
    <w:rsid w:val="002868D0"/>
    <w:rsid w:val="00286CF7"/>
    <w:rsid w:val="002901F9"/>
    <w:rsid w:val="00290250"/>
    <w:rsid w:val="00290E26"/>
    <w:rsid w:val="002921F4"/>
    <w:rsid w:val="002922DC"/>
    <w:rsid w:val="002933D0"/>
    <w:rsid w:val="00293881"/>
    <w:rsid w:val="0029514F"/>
    <w:rsid w:val="00295337"/>
    <w:rsid w:val="0029550E"/>
    <w:rsid w:val="00295B57"/>
    <w:rsid w:val="00295D9D"/>
    <w:rsid w:val="002977C6"/>
    <w:rsid w:val="00297911"/>
    <w:rsid w:val="002A1264"/>
    <w:rsid w:val="002A1739"/>
    <w:rsid w:val="002A1AEC"/>
    <w:rsid w:val="002A258D"/>
    <w:rsid w:val="002A2622"/>
    <w:rsid w:val="002A28A8"/>
    <w:rsid w:val="002A328B"/>
    <w:rsid w:val="002A3784"/>
    <w:rsid w:val="002A3D04"/>
    <w:rsid w:val="002A456B"/>
    <w:rsid w:val="002A516E"/>
    <w:rsid w:val="002A660E"/>
    <w:rsid w:val="002A675F"/>
    <w:rsid w:val="002A7316"/>
    <w:rsid w:val="002A7AE2"/>
    <w:rsid w:val="002B2C55"/>
    <w:rsid w:val="002B3C4D"/>
    <w:rsid w:val="002B550A"/>
    <w:rsid w:val="002B5E4C"/>
    <w:rsid w:val="002B633A"/>
    <w:rsid w:val="002B6AB5"/>
    <w:rsid w:val="002B7060"/>
    <w:rsid w:val="002B74C8"/>
    <w:rsid w:val="002B7BAA"/>
    <w:rsid w:val="002B7E42"/>
    <w:rsid w:val="002B7FAF"/>
    <w:rsid w:val="002C0122"/>
    <w:rsid w:val="002C220A"/>
    <w:rsid w:val="002C2BDF"/>
    <w:rsid w:val="002C2D2A"/>
    <w:rsid w:val="002C2ECF"/>
    <w:rsid w:val="002C2FAA"/>
    <w:rsid w:val="002C32FC"/>
    <w:rsid w:val="002C37BF"/>
    <w:rsid w:val="002C3D1D"/>
    <w:rsid w:val="002C45A1"/>
    <w:rsid w:val="002C4F7C"/>
    <w:rsid w:val="002C558B"/>
    <w:rsid w:val="002C680A"/>
    <w:rsid w:val="002C777A"/>
    <w:rsid w:val="002D05D9"/>
    <w:rsid w:val="002D068D"/>
    <w:rsid w:val="002D0CB1"/>
    <w:rsid w:val="002D1762"/>
    <w:rsid w:val="002D205C"/>
    <w:rsid w:val="002D21D1"/>
    <w:rsid w:val="002D29A1"/>
    <w:rsid w:val="002D3979"/>
    <w:rsid w:val="002D42C9"/>
    <w:rsid w:val="002D4E30"/>
    <w:rsid w:val="002D62BE"/>
    <w:rsid w:val="002D63F8"/>
    <w:rsid w:val="002D74F5"/>
    <w:rsid w:val="002D762B"/>
    <w:rsid w:val="002E0975"/>
    <w:rsid w:val="002E1061"/>
    <w:rsid w:val="002E34AD"/>
    <w:rsid w:val="002E4E49"/>
    <w:rsid w:val="002E4E8A"/>
    <w:rsid w:val="002E51FC"/>
    <w:rsid w:val="002E6453"/>
    <w:rsid w:val="002E6846"/>
    <w:rsid w:val="002E6E72"/>
    <w:rsid w:val="002E725E"/>
    <w:rsid w:val="002E735F"/>
    <w:rsid w:val="002E75C3"/>
    <w:rsid w:val="002F02EC"/>
    <w:rsid w:val="002F0CBF"/>
    <w:rsid w:val="002F12D4"/>
    <w:rsid w:val="002F2399"/>
    <w:rsid w:val="002F26BA"/>
    <w:rsid w:val="002F310B"/>
    <w:rsid w:val="002F43C0"/>
    <w:rsid w:val="002F4540"/>
    <w:rsid w:val="002F47AD"/>
    <w:rsid w:val="002F5519"/>
    <w:rsid w:val="002F57EF"/>
    <w:rsid w:val="002F67D5"/>
    <w:rsid w:val="002F6CF6"/>
    <w:rsid w:val="002F6E05"/>
    <w:rsid w:val="002F6FCA"/>
    <w:rsid w:val="002F74C9"/>
    <w:rsid w:val="00301CC4"/>
    <w:rsid w:val="00302087"/>
    <w:rsid w:val="00302227"/>
    <w:rsid w:val="00302A71"/>
    <w:rsid w:val="00302C31"/>
    <w:rsid w:val="00303670"/>
    <w:rsid w:val="0030661C"/>
    <w:rsid w:val="00306EE1"/>
    <w:rsid w:val="003075C8"/>
    <w:rsid w:val="00307B3C"/>
    <w:rsid w:val="0031050C"/>
    <w:rsid w:val="003125E2"/>
    <w:rsid w:val="00313320"/>
    <w:rsid w:val="00314C65"/>
    <w:rsid w:val="00316B10"/>
    <w:rsid w:val="0031772D"/>
    <w:rsid w:val="00317FB9"/>
    <w:rsid w:val="00321EFE"/>
    <w:rsid w:val="00322021"/>
    <w:rsid w:val="00322556"/>
    <w:rsid w:val="00322626"/>
    <w:rsid w:val="00322851"/>
    <w:rsid w:val="00322BDC"/>
    <w:rsid w:val="00323022"/>
    <w:rsid w:val="003230F8"/>
    <w:rsid w:val="003231AE"/>
    <w:rsid w:val="00324210"/>
    <w:rsid w:val="00324C5C"/>
    <w:rsid w:val="003255C0"/>
    <w:rsid w:val="003255DB"/>
    <w:rsid w:val="003255FA"/>
    <w:rsid w:val="00325784"/>
    <w:rsid w:val="00326050"/>
    <w:rsid w:val="00326133"/>
    <w:rsid w:val="003261AE"/>
    <w:rsid w:val="00326EEB"/>
    <w:rsid w:val="00326F30"/>
    <w:rsid w:val="003271B4"/>
    <w:rsid w:val="00327A4E"/>
    <w:rsid w:val="00327E3C"/>
    <w:rsid w:val="003319B3"/>
    <w:rsid w:val="00331DC9"/>
    <w:rsid w:val="003327D5"/>
    <w:rsid w:val="00332A1E"/>
    <w:rsid w:val="00333812"/>
    <w:rsid w:val="00333E6C"/>
    <w:rsid w:val="003342CF"/>
    <w:rsid w:val="003347A8"/>
    <w:rsid w:val="0033645A"/>
    <w:rsid w:val="003369CE"/>
    <w:rsid w:val="00340824"/>
    <w:rsid w:val="00340ADE"/>
    <w:rsid w:val="0034109A"/>
    <w:rsid w:val="00341155"/>
    <w:rsid w:val="00341C1D"/>
    <w:rsid w:val="0034348F"/>
    <w:rsid w:val="00343F31"/>
    <w:rsid w:val="00344F85"/>
    <w:rsid w:val="00345400"/>
    <w:rsid w:val="00345758"/>
    <w:rsid w:val="00346119"/>
    <w:rsid w:val="00346561"/>
    <w:rsid w:val="003478D9"/>
    <w:rsid w:val="003479BA"/>
    <w:rsid w:val="003503B8"/>
    <w:rsid w:val="00350EA6"/>
    <w:rsid w:val="00351190"/>
    <w:rsid w:val="003517BD"/>
    <w:rsid w:val="003519F6"/>
    <w:rsid w:val="00351C85"/>
    <w:rsid w:val="00352057"/>
    <w:rsid w:val="003528A0"/>
    <w:rsid w:val="00352BEA"/>
    <w:rsid w:val="003536F5"/>
    <w:rsid w:val="003551BB"/>
    <w:rsid w:val="00355398"/>
    <w:rsid w:val="00355790"/>
    <w:rsid w:val="003558ED"/>
    <w:rsid w:val="00356255"/>
    <w:rsid w:val="0035685F"/>
    <w:rsid w:val="00360427"/>
    <w:rsid w:val="00360FFC"/>
    <w:rsid w:val="00362882"/>
    <w:rsid w:val="00362D7D"/>
    <w:rsid w:val="0036312D"/>
    <w:rsid w:val="0036320B"/>
    <w:rsid w:val="003634EC"/>
    <w:rsid w:val="00363995"/>
    <w:rsid w:val="00363D85"/>
    <w:rsid w:val="00364C5E"/>
    <w:rsid w:val="003657FB"/>
    <w:rsid w:val="00366FCD"/>
    <w:rsid w:val="003676E4"/>
    <w:rsid w:val="0036785F"/>
    <w:rsid w:val="003702F7"/>
    <w:rsid w:val="0037031B"/>
    <w:rsid w:val="00370A81"/>
    <w:rsid w:val="00370FB1"/>
    <w:rsid w:val="0037360B"/>
    <w:rsid w:val="00374800"/>
    <w:rsid w:val="00374AEC"/>
    <w:rsid w:val="00374C62"/>
    <w:rsid w:val="00376081"/>
    <w:rsid w:val="003763CE"/>
    <w:rsid w:val="00376B67"/>
    <w:rsid w:val="00376F73"/>
    <w:rsid w:val="00377099"/>
    <w:rsid w:val="00377818"/>
    <w:rsid w:val="00380196"/>
    <w:rsid w:val="00380996"/>
    <w:rsid w:val="0038159D"/>
    <w:rsid w:val="00381640"/>
    <w:rsid w:val="00382035"/>
    <w:rsid w:val="0038273E"/>
    <w:rsid w:val="00382A46"/>
    <w:rsid w:val="00382B68"/>
    <w:rsid w:val="00383B42"/>
    <w:rsid w:val="00384062"/>
    <w:rsid w:val="0038524F"/>
    <w:rsid w:val="00385555"/>
    <w:rsid w:val="00385D5B"/>
    <w:rsid w:val="00386649"/>
    <w:rsid w:val="0038683C"/>
    <w:rsid w:val="00386C0A"/>
    <w:rsid w:val="00386C1D"/>
    <w:rsid w:val="00387EAD"/>
    <w:rsid w:val="00390446"/>
    <w:rsid w:val="00390B21"/>
    <w:rsid w:val="0039115D"/>
    <w:rsid w:val="00391BB7"/>
    <w:rsid w:val="003920BE"/>
    <w:rsid w:val="003922D1"/>
    <w:rsid w:val="00392AC5"/>
    <w:rsid w:val="00392E10"/>
    <w:rsid w:val="00393C1B"/>
    <w:rsid w:val="00393F06"/>
    <w:rsid w:val="00395228"/>
    <w:rsid w:val="003955E3"/>
    <w:rsid w:val="00396969"/>
    <w:rsid w:val="00397622"/>
    <w:rsid w:val="00397967"/>
    <w:rsid w:val="00397F25"/>
    <w:rsid w:val="003A0DB7"/>
    <w:rsid w:val="003A0E41"/>
    <w:rsid w:val="003A210A"/>
    <w:rsid w:val="003A3015"/>
    <w:rsid w:val="003A46A2"/>
    <w:rsid w:val="003A556E"/>
    <w:rsid w:val="003A5707"/>
    <w:rsid w:val="003A61E2"/>
    <w:rsid w:val="003A6E82"/>
    <w:rsid w:val="003A7981"/>
    <w:rsid w:val="003B001E"/>
    <w:rsid w:val="003B0183"/>
    <w:rsid w:val="003B0978"/>
    <w:rsid w:val="003B0E4C"/>
    <w:rsid w:val="003B0E65"/>
    <w:rsid w:val="003B1616"/>
    <w:rsid w:val="003B2489"/>
    <w:rsid w:val="003B25E4"/>
    <w:rsid w:val="003B461E"/>
    <w:rsid w:val="003B4B64"/>
    <w:rsid w:val="003B4B7A"/>
    <w:rsid w:val="003B4D7F"/>
    <w:rsid w:val="003B4E8F"/>
    <w:rsid w:val="003B54E9"/>
    <w:rsid w:val="003B73BA"/>
    <w:rsid w:val="003B755D"/>
    <w:rsid w:val="003B7BB9"/>
    <w:rsid w:val="003C0640"/>
    <w:rsid w:val="003C07D3"/>
    <w:rsid w:val="003C0BC5"/>
    <w:rsid w:val="003C110C"/>
    <w:rsid w:val="003C1A12"/>
    <w:rsid w:val="003C22DE"/>
    <w:rsid w:val="003C3037"/>
    <w:rsid w:val="003C476D"/>
    <w:rsid w:val="003C47CD"/>
    <w:rsid w:val="003C5168"/>
    <w:rsid w:val="003C6EE4"/>
    <w:rsid w:val="003C6FB2"/>
    <w:rsid w:val="003C7A2C"/>
    <w:rsid w:val="003D061C"/>
    <w:rsid w:val="003D13FF"/>
    <w:rsid w:val="003D18E9"/>
    <w:rsid w:val="003D1BE5"/>
    <w:rsid w:val="003D2A2B"/>
    <w:rsid w:val="003D2F91"/>
    <w:rsid w:val="003D324B"/>
    <w:rsid w:val="003D3DBF"/>
    <w:rsid w:val="003D3DC3"/>
    <w:rsid w:val="003D47AB"/>
    <w:rsid w:val="003D47BB"/>
    <w:rsid w:val="003D5E5D"/>
    <w:rsid w:val="003D676D"/>
    <w:rsid w:val="003D682F"/>
    <w:rsid w:val="003D6D8F"/>
    <w:rsid w:val="003D7BE2"/>
    <w:rsid w:val="003E10B6"/>
    <w:rsid w:val="003E1323"/>
    <w:rsid w:val="003E1F54"/>
    <w:rsid w:val="003E3782"/>
    <w:rsid w:val="003E4143"/>
    <w:rsid w:val="003E49DA"/>
    <w:rsid w:val="003E5B62"/>
    <w:rsid w:val="003E5BC4"/>
    <w:rsid w:val="003E6EFF"/>
    <w:rsid w:val="003F05D2"/>
    <w:rsid w:val="003F0831"/>
    <w:rsid w:val="003F0AA9"/>
    <w:rsid w:val="003F0BDC"/>
    <w:rsid w:val="003F0D4B"/>
    <w:rsid w:val="003F0EFC"/>
    <w:rsid w:val="003F16A4"/>
    <w:rsid w:val="003F1880"/>
    <w:rsid w:val="003F265A"/>
    <w:rsid w:val="003F3816"/>
    <w:rsid w:val="003F4EED"/>
    <w:rsid w:val="003F56CC"/>
    <w:rsid w:val="003F5DC5"/>
    <w:rsid w:val="003F60ED"/>
    <w:rsid w:val="003F6A3F"/>
    <w:rsid w:val="00400C61"/>
    <w:rsid w:val="00401158"/>
    <w:rsid w:val="00401BC7"/>
    <w:rsid w:val="0040264D"/>
    <w:rsid w:val="00402B6D"/>
    <w:rsid w:val="00402CBA"/>
    <w:rsid w:val="0040320F"/>
    <w:rsid w:val="00403BF3"/>
    <w:rsid w:val="00404432"/>
    <w:rsid w:val="00405A9C"/>
    <w:rsid w:val="00405ED4"/>
    <w:rsid w:val="00406031"/>
    <w:rsid w:val="0040605E"/>
    <w:rsid w:val="00406062"/>
    <w:rsid w:val="00407819"/>
    <w:rsid w:val="00407C56"/>
    <w:rsid w:val="00410EDB"/>
    <w:rsid w:val="00411331"/>
    <w:rsid w:val="00413144"/>
    <w:rsid w:val="004131F6"/>
    <w:rsid w:val="00413AF0"/>
    <w:rsid w:val="00413B56"/>
    <w:rsid w:val="00414A0E"/>
    <w:rsid w:val="00414F2C"/>
    <w:rsid w:val="004152D5"/>
    <w:rsid w:val="00415FDB"/>
    <w:rsid w:val="00416640"/>
    <w:rsid w:val="00416778"/>
    <w:rsid w:val="00416EC8"/>
    <w:rsid w:val="00417A33"/>
    <w:rsid w:val="00417C7D"/>
    <w:rsid w:val="00417CFA"/>
    <w:rsid w:val="00420DDB"/>
    <w:rsid w:val="00421248"/>
    <w:rsid w:val="004213CC"/>
    <w:rsid w:val="004224D8"/>
    <w:rsid w:val="004225B8"/>
    <w:rsid w:val="00423223"/>
    <w:rsid w:val="0042353C"/>
    <w:rsid w:val="00423C29"/>
    <w:rsid w:val="0042426E"/>
    <w:rsid w:val="00424B3A"/>
    <w:rsid w:val="00425DE5"/>
    <w:rsid w:val="00426C93"/>
    <w:rsid w:val="00427744"/>
    <w:rsid w:val="0043117B"/>
    <w:rsid w:val="00431AD2"/>
    <w:rsid w:val="00431B16"/>
    <w:rsid w:val="004326FD"/>
    <w:rsid w:val="00432F1C"/>
    <w:rsid w:val="00432FA4"/>
    <w:rsid w:val="0043302F"/>
    <w:rsid w:val="00433237"/>
    <w:rsid w:val="00433858"/>
    <w:rsid w:val="00436957"/>
    <w:rsid w:val="00437220"/>
    <w:rsid w:val="00437D21"/>
    <w:rsid w:val="00437F79"/>
    <w:rsid w:val="00440166"/>
    <w:rsid w:val="00440B0C"/>
    <w:rsid w:val="00440E05"/>
    <w:rsid w:val="00441424"/>
    <w:rsid w:val="004418CC"/>
    <w:rsid w:val="004420FA"/>
    <w:rsid w:val="00442898"/>
    <w:rsid w:val="00442C55"/>
    <w:rsid w:val="00443C04"/>
    <w:rsid w:val="00444238"/>
    <w:rsid w:val="00444404"/>
    <w:rsid w:val="00445847"/>
    <w:rsid w:val="004465A3"/>
    <w:rsid w:val="00447640"/>
    <w:rsid w:val="00451350"/>
    <w:rsid w:val="00451D17"/>
    <w:rsid w:val="0045320E"/>
    <w:rsid w:val="00453266"/>
    <w:rsid w:val="0045379F"/>
    <w:rsid w:val="00453AB5"/>
    <w:rsid w:val="0045402E"/>
    <w:rsid w:val="00454624"/>
    <w:rsid w:val="00454BBF"/>
    <w:rsid w:val="0045510F"/>
    <w:rsid w:val="00455563"/>
    <w:rsid w:val="004576C8"/>
    <w:rsid w:val="00457E9B"/>
    <w:rsid w:val="0046145E"/>
    <w:rsid w:val="0046204C"/>
    <w:rsid w:val="0046227C"/>
    <w:rsid w:val="004625EB"/>
    <w:rsid w:val="0046275A"/>
    <w:rsid w:val="00463059"/>
    <w:rsid w:val="004637F9"/>
    <w:rsid w:val="00464736"/>
    <w:rsid w:val="004647C5"/>
    <w:rsid w:val="00465D72"/>
    <w:rsid w:val="00465F86"/>
    <w:rsid w:val="004660E7"/>
    <w:rsid w:val="00467E48"/>
    <w:rsid w:val="00470943"/>
    <w:rsid w:val="0047148B"/>
    <w:rsid w:val="00471A03"/>
    <w:rsid w:val="0047296A"/>
    <w:rsid w:val="00473981"/>
    <w:rsid w:val="00474487"/>
    <w:rsid w:val="004751C0"/>
    <w:rsid w:val="00476B5A"/>
    <w:rsid w:val="004779C7"/>
    <w:rsid w:val="0048015D"/>
    <w:rsid w:val="004807D5"/>
    <w:rsid w:val="0048255E"/>
    <w:rsid w:val="00483EF9"/>
    <w:rsid w:val="004853A4"/>
    <w:rsid w:val="0048560A"/>
    <w:rsid w:val="00485B99"/>
    <w:rsid w:val="00485EEB"/>
    <w:rsid w:val="00486A05"/>
    <w:rsid w:val="00486C6C"/>
    <w:rsid w:val="0048743F"/>
    <w:rsid w:val="004910A7"/>
    <w:rsid w:val="00491974"/>
    <w:rsid w:val="004927F5"/>
    <w:rsid w:val="00492A4F"/>
    <w:rsid w:val="004930D5"/>
    <w:rsid w:val="0049326B"/>
    <w:rsid w:val="00493CB3"/>
    <w:rsid w:val="00493CFA"/>
    <w:rsid w:val="00494479"/>
    <w:rsid w:val="00494C23"/>
    <w:rsid w:val="0049524C"/>
    <w:rsid w:val="0049525E"/>
    <w:rsid w:val="00496306"/>
    <w:rsid w:val="0049779D"/>
    <w:rsid w:val="00497ACA"/>
    <w:rsid w:val="00497C1B"/>
    <w:rsid w:val="004A09ED"/>
    <w:rsid w:val="004A0D77"/>
    <w:rsid w:val="004A17DB"/>
    <w:rsid w:val="004A18D5"/>
    <w:rsid w:val="004A25BA"/>
    <w:rsid w:val="004A29B6"/>
    <w:rsid w:val="004A3D6D"/>
    <w:rsid w:val="004A4372"/>
    <w:rsid w:val="004A454C"/>
    <w:rsid w:val="004A49AA"/>
    <w:rsid w:val="004A5DB4"/>
    <w:rsid w:val="004A6368"/>
    <w:rsid w:val="004B2390"/>
    <w:rsid w:val="004B3811"/>
    <w:rsid w:val="004B60BE"/>
    <w:rsid w:val="004B67FE"/>
    <w:rsid w:val="004B6B4B"/>
    <w:rsid w:val="004B6FDA"/>
    <w:rsid w:val="004B776A"/>
    <w:rsid w:val="004B77FD"/>
    <w:rsid w:val="004B7B9E"/>
    <w:rsid w:val="004B7ED3"/>
    <w:rsid w:val="004C039E"/>
    <w:rsid w:val="004C08F2"/>
    <w:rsid w:val="004C11CC"/>
    <w:rsid w:val="004C226F"/>
    <w:rsid w:val="004C3264"/>
    <w:rsid w:val="004C3930"/>
    <w:rsid w:val="004C4D29"/>
    <w:rsid w:val="004C557D"/>
    <w:rsid w:val="004C5925"/>
    <w:rsid w:val="004D0202"/>
    <w:rsid w:val="004D0250"/>
    <w:rsid w:val="004D1697"/>
    <w:rsid w:val="004D1B74"/>
    <w:rsid w:val="004D2442"/>
    <w:rsid w:val="004D2AA3"/>
    <w:rsid w:val="004D2CEC"/>
    <w:rsid w:val="004D2F06"/>
    <w:rsid w:val="004D32DD"/>
    <w:rsid w:val="004D3995"/>
    <w:rsid w:val="004D4DF8"/>
    <w:rsid w:val="004D5439"/>
    <w:rsid w:val="004D557C"/>
    <w:rsid w:val="004D5E30"/>
    <w:rsid w:val="004D66F4"/>
    <w:rsid w:val="004D6B54"/>
    <w:rsid w:val="004D7C04"/>
    <w:rsid w:val="004D7EB3"/>
    <w:rsid w:val="004E0F48"/>
    <w:rsid w:val="004E1901"/>
    <w:rsid w:val="004E2056"/>
    <w:rsid w:val="004E2DA9"/>
    <w:rsid w:val="004E3E9C"/>
    <w:rsid w:val="004E4011"/>
    <w:rsid w:val="004E46EA"/>
    <w:rsid w:val="004E4FC6"/>
    <w:rsid w:val="004E662C"/>
    <w:rsid w:val="004E7351"/>
    <w:rsid w:val="004E7F70"/>
    <w:rsid w:val="004F0544"/>
    <w:rsid w:val="004F08A6"/>
    <w:rsid w:val="004F0F6B"/>
    <w:rsid w:val="004F11E6"/>
    <w:rsid w:val="004F212F"/>
    <w:rsid w:val="004F224F"/>
    <w:rsid w:val="004F3929"/>
    <w:rsid w:val="004F451C"/>
    <w:rsid w:val="004F4991"/>
    <w:rsid w:val="004F5006"/>
    <w:rsid w:val="004F5178"/>
    <w:rsid w:val="004F5D74"/>
    <w:rsid w:val="004F755D"/>
    <w:rsid w:val="004F7DFC"/>
    <w:rsid w:val="004F7E21"/>
    <w:rsid w:val="00500825"/>
    <w:rsid w:val="00501216"/>
    <w:rsid w:val="005027FD"/>
    <w:rsid w:val="00502857"/>
    <w:rsid w:val="0050310F"/>
    <w:rsid w:val="00503DA3"/>
    <w:rsid w:val="00505188"/>
    <w:rsid w:val="00505880"/>
    <w:rsid w:val="005068FC"/>
    <w:rsid w:val="00506BF7"/>
    <w:rsid w:val="00506DD9"/>
    <w:rsid w:val="00510901"/>
    <w:rsid w:val="005113EE"/>
    <w:rsid w:val="00511B2E"/>
    <w:rsid w:val="00511B68"/>
    <w:rsid w:val="0051221A"/>
    <w:rsid w:val="005128CD"/>
    <w:rsid w:val="00512C38"/>
    <w:rsid w:val="00513FB0"/>
    <w:rsid w:val="00514071"/>
    <w:rsid w:val="00514A9C"/>
    <w:rsid w:val="00514B6E"/>
    <w:rsid w:val="0051527E"/>
    <w:rsid w:val="00515809"/>
    <w:rsid w:val="0051585E"/>
    <w:rsid w:val="00515F52"/>
    <w:rsid w:val="005164BB"/>
    <w:rsid w:val="00516E75"/>
    <w:rsid w:val="00520355"/>
    <w:rsid w:val="005205A8"/>
    <w:rsid w:val="0052074E"/>
    <w:rsid w:val="00520B51"/>
    <w:rsid w:val="00521E0E"/>
    <w:rsid w:val="0052222F"/>
    <w:rsid w:val="0052389F"/>
    <w:rsid w:val="00523A01"/>
    <w:rsid w:val="0052502D"/>
    <w:rsid w:val="00525D52"/>
    <w:rsid w:val="005260D4"/>
    <w:rsid w:val="00530089"/>
    <w:rsid w:val="005303F4"/>
    <w:rsid w:val="005314A9"/>
    <w:rsid w:val="00531F6B"/>
    <w:rsid w:val="00532D54"/>
    <w:rsid w:val="005332D6"/>
    <w:rsid w:val="0053410F"/>
    <w:rsid w:val="00535800"/>
    <w:rsid w:val="00535AE4"/>
    <w:rsid w:val="005361D0"/>
    <w:rsid w:val="0053626A"/>
    <w:rsid w:val="00536359"/>
    <w:rsid w:val="005367FB"/>
    <w:rsid w:val="00536905"/>
    <w:rsid w:val="00536B25"/>
    <w:rsid w:val="00536E7E"/>
    <w:rsid w:val="00540525"/>
    <w:rsid w:val="005409F3"/>
    <w:rsid w:val="00541091"/>
    <w:rsid w:val="0054134A"/>
    <w:rsid w:val="00542758"/>
    <w:rsid w:val="0054302E"/>
    <w:rsid w:val="005431A8"/>
    <w:rsid w:val="0054344D"/>
    <w:rsid w:val="00543672"/>
    <w:rsid w:val="00544753"/>
    <w:rsid w:val="00545543"/>
    <w:rsid w:val="0054563B"/>
    <w:rsid w:val="0054604C"/>
    <w:rsid w:val="005467F8"/>
    <w:rsid w:val="00547D0F"/>
    <w:rsid w:val="00547FBA"/>
    <w:rsid w:val="00550A57"/>
    <w:rsid w:val="005510AC"/>
    <w:rsid w:val="00551497"/>
    <w:rsid w:val="00551D0F"/>
    <w:rsid w:val="005529B3"/>
    <w:rsid w:val="00552BB3"/>
    <w:rsid w:val="00552D01"/>
    <w:rsid w:val="00553101"/>
    <w:rsid w:val="0055360B"/>
    <w:rsid w:val="0055386F"/>
    <w:rsid w:val="00553B8E"/>
    <w:rsid w:val="00553E49"/>
    <w:rsid w:val="005547DD"/>
    <w:rsid w:val="005557C6"/>
    <w:rsid w:val="00555CA6"/>
    <w:rsid w:val="00555DE9"/>
    <w:rsid w:val="00556670"/>
    <w:rsid w:val="00557CC9"/>
    <w:rsid w:val="005603F7"/>
    <w:rsid w:val="005604D4"/>
    <w:rsid w:val="00561A7A"/>
    <w:rsid w:val="00562333"/>
    <w:rsid w:val="005623CE"/>
    <w:rsid w:val="00563175"/>
    <w:rsid w:val="00563475"/>
    <w:rsid w:val="005639C3"/>
    <w:rsid w:val="00563F84"/>
    <w:rsid w:val="00564320"/>
    <w:rsid w:val="00564656"/>
    <w:rsid w:val="00564F64"/>
    <w:rsid w:val="00565A5E"/>
    <w:rsid w:val="00566F6F"/>
    <w:rsid w:val="00570213"/>
    <w:rsid w:val="0057080A"/>
    <w:rsid w:val="005719E5"/>
    <w:rsid w:val="00571D20"/>
    <w:rsid w:val="00572DB1"/>
    <w:rsid w:val="00572FCA"/>
    <w:rsid w:val="00573A7F"/>
    <w:rsid w:val="00574083"/>
    <w:rsid w:val="0057419E"/>
    <w:rsid w:val="00575BF7"/>
    <w:rsid w:val="00576162"/>
    <w:rsid w:val="00576B43"/>
    <w:rsid w:val="005774C7"/>
    <w:rsid w:val="00581EC8"/>
    <w:rsid w:val="00582ADB"/>
    <w:rsid w:val="005833DE"/>
    <w:rsid w:val="00583917"/>
    <w:rsid w:val="00583AEE"/>
    <w:rsid w:val="00583C9B"/>
    <w:rsid w:val="005842C0"/>
    <w:rsid w:val="0058443C"/>
    <w:rsid w:val="00584732"/>
    <w:rsid w:val="005852FE"/>
    <w:rsid w:val="0058571C"/>
    <w:rsid w:val="0058661B"/>
    <w:rsid w:val="0058662A"/>
    <w:rsid w:val="005869E3"/>
    <w:rsid w:val="00587AFF"/>
    <w:rsid w:val="00591117"/>
    <w:rsid w:val="005919C0"/>
    <w:rsid w:val="00592F9F"/>
    <w:rsid w:val="005930BF"/>
    <w:rsid w:val="0059340D"/>
    <w:rsid w:val="00593DE9"/>
    <w:rsid w:val="005943E8"/>
    <w:rsid w:val="00594EF3"/>
    <w:rsid w:val="00595884"/>
    <w:rsid w:val="005966FA"/>
    <w:rsid w:val="00596762"/>
    <w:rsid w:val="005967F5"/>
    <w:rsid w:val="005A0CE7"/>
    <w:rsid w:val="005A10B7"/>
    <w:rsid w:val="005A1324"/>
    <w:rsid w:val="005A1B45"/>
    <w:rsid w:val="005A2729"/>
    <w:rsid w:val="005A27D3"/>
    <w:rsid w:val="005A29F3"/>
    <w:rsid w:val="005A3580"/>
    <w:rsid w:val="005A3F3C"/>
    <w:rsid w:val="005A448C"/>
    <w:rsid w:val="005A4A88"/>
    <w:rsid w:val="005A6054"/>
    <w:rsid w:val="005A617D"/>
    <w:rsid w:val="005A6E82"/>
    <w:rsid w:val="005A7C5A"/>
    <w:rsid w:val="005B1931"/>
    <w:rsid w:val="005B1DF2"/>
    <w:rsid w:val="005B28F3"/>
    <w:rsid w:val="005B5313"/>
    <w:rsid w:val="005B65F0"/>
    <w:rsid w:val="005B66AC"/>
    <w:rsid w:val="005B7439"/>
    <w:rsid w:val="005C09B8"/>
    <w:rsid w:val="005C1C48"/>
    <w:rsid w:val="005C1FDE"/>
    <w:rsid w:val="005C4663"/>
    <w:rsid w:val="005C4727"/>
    <w:rsid w:val="005C483D"/>
    <w:rsid w:val="005C4A73"/>
    <w:rsid w:val="005C59BB"/>
    <w:rsid w:val="005C70B2"/>
    <w:rsid w:val="005C76C1"/>
    <w:rsid w:val="005D0CDB"/>
    <w:rsid w:val="005D0E0C"/>
    <w:rsid w:val="005D1043"/>
    <w:rsid w:val="005D1D4C"/>
    <w:rsid w:val="005D211C"/>
    <w:rsid w:val="005D21CD"/>
    <w:rsid w:val="005D2BFC"/>
    <w:rsid w:val="005D2DEB"/>
    <w:rsid w:val="005D3A48"/>
    <w:rsid w:val="005D44BE"/>
    <w:rsid w:val="005D4630"/>
    <w:rsid w:val="005D4DD2"/>
    <w:rsid w:val="005D5E26"/>
    <w:rsid w:val="005D6266"/>
    <w:rsid w:val="005D6702"/>
    <w:rsid w:val="005D73D5"/>
    <w:rsid w:val="005D7892"/>
    <w:rsid w:val="005E0674"/>
    <w:rsid w:val="005E0AA1"/>
    <w:rsid w:val="005E0AF7"/>
    <w:rsid w:val="005E0C4F"/>
    <w:rsid w:val="005E19AC"/>
    <w:rsid w:val="005E2B6C"/>
    <w:rsid w:val="005E2C67"/>
    <w:rsid w:val="005E2DDA"/>
    <w:rsid w:val="005E57AC"/>
    <w:rsid w:val="005E5812"/>
    <w:rsid w:val="005E5DE3"/>
    <w:rsid w:val="005E76AE"/>
    <w:rsid w:val="005E7EE7"/>
    <w:rsid w:val="005F009B"/>
    <w:rsid w:val="005F0FFA"/>
    <w:rsid w:val="005F16FB"/>
    <w:rsid w:val="005F26D6"/>
    <w:rsid w:val="005F2B7D"/>
    <w:rsid w:val="005F33B4"/>
    <w:rsid w:val="005F49C1"/>
    <w:rsid w:val="005F5390"/>
    <w:rsid w:val="005F6512"/>
    <w:rsid w:val="005F70DD"/>
    <w:rsid w:val="005F73DA"/>
    <w:rsid w:val="005F7EAC"/>
    <w:rsid w:val="00600360"/>
    <w:rsid w:val="006029E3"/>
    <w:rsid w:val="00602B26"/>
    <w:rsid w:val="00602EE9"/>
    <w:rsid w:val="006035EA"/>
    <w:rsid w:val="00603D48"/>
    <w:rsid w:val="00604D95"/>
    <w:rsid w:val="006052F1"/>
    <w:rsid w:val="00605651"/>
    <w:rsid w:val="00605C05"/>
    <w:rsid w:val="00606B54"/>
    <w:rsid w:val="00606F56"/>
    <w:rsid w:val="00607122"/>
    <w:rsid w:val="00607844"/>
    <w:rsid w:val="006116FB"/>
    <w:rsid w:val="006117EE"/>
    <w:rsid w:val="00612423"/>
    <w:rsid w:val="00612842"/>
    <w:rsid w:val="00612A81"/>
    <w:rsid w:val="00612DBE"/>
    <w:rsid w:val="00613B68"/>
    <w:rsid w:val="006143FB"/>
    <w:rsid w:val="006146DC"/>
    <w:rsid w:val="00614968"/>
    <w:rsid w:val="00614E67"/>
    <w:rsid w:val="0061584A"/>
    <w:rsid w:val="00615C91"/>
    <w:rsid w:val="00615E9B"/>
    <w:rsid w:val="0061603E"/>
    <w:rsid w:val="00616173"/>
    <w:rsid w:val="006163EE"/>
    <w:rsid w:val="00616C39"/>
    <w:rsid w:val="00617B55"/>
    <w:rsid w:val="00620EBF"/>
    <w:rsid w:val="0062144F"/>
    <w:rsid w:val="006215BB"/>
    <w:rsid w:val="00622418"/>
    <w:rsid w:val="00622E27"/>
    <w:rsid w:val="00623858"/>
    <w:rsid w:val="006252FA"/>
    <w:rsid w:val="00626498"/>
    <w:rsid w:val="0062750B"/>
    <w:rsid w:val="0062762C"/>
    <w:rsid w:val="00631922"/>
    <w:rsid w:val="00631E10"/>
    <w:rsid w:val="00631F1B"/>
    <w:rsid w:val="00632022"/>
    <w:rsid w:val="006320B7"/>
    <w:rsid w:val="006323E9"/>
    <w:rsid w:val="00633452"/>
    <w:rsid w:val="006343DE"/>
    <w:rsid w:val="00634574"/>
    <w:rsid w:val="006345B9"/>
    <w:rsid w:val="00634758"/>
    <w:rsid w:val="00635037"/>
    <w:rsid w:val="0063572D"/>
    <w:rsid w:val="00635C7B"/>
    <w:rsid w:val="00636BB5"/>
    <w:rsid w:val="00637A31"/>
    <w:rsid w:val="00637FDA"/>
    <w:rsid w:val="006401CD"/>
    <w:rsid w:val="00640563"/>
    <w:rsid w:val="00641796"/>
    <w:rsid w:val="006423BA"/>
    <w:rsid w:val="0064256E"/>
    <w:rsid w:val="006427DF"/>
    <w:rsid w:val="0064288D"/>
    <w:rsid w:val="00642FBE"/>
    <w:rsid w:val="00643154"/>
    <w:rsid w:val="006432AB"/>
    <w:rsid w:val="006433F1"/>
    <w:rsid w:val="00644646"/>
    <w:rsid w:val="006449EE"/>
    <w:rsid w:val="00644A45"/>
    <w:rsid w:val="00644A62"/>
    <w:rsid w:val="00644D05"/>
    <w:rsid w:val="00644DA6"/>
    <w:rsid w:val="00645CCC"/>
    <w:rsid w:val="00645D08"/>
    <w:rsid w:val="00646BFB"/>
    <w:rsid w:val="00650110"/>
    <w:rsid w:val="00650895"/>
    <w:rsid w:val="0065156D"/>
    <w:rsid w:val="006526FE"/>
    <w:rsid w:val="00652D75"/>
    <w:rsid w:val="00653254"/>
    <w:rsid w:val="00653B1F"/>
    <w:rsid w:val="00654735"/>
    <w:rsid w:val="00654EA9"/>
    <w:rsid w:val="00655403"/>
    <w:rsid w:val="00656B33"/>
    <w:rsid w:val="00657AFC"/>
    <w:rsid w:val="00657B5E"/>
    <w:rsid w:val="00657EC6"/>
    <w:rsid w:val="0066066A"/>
    <w:rsid w:val="00660A2D"/>
    <w:rsid w:val="00661ED2"/>
    <w:rsid w:val="006624FC"/>
    <w:rsid w:val="0066374C"/>
    <w:rsid w:val="00663A9B"/>
    <w:rsid w:val="0066426C"/>
    <w:rsid w:val="00664ACD"/>
    <w:rsid w:val="00665069"/>
    <w:rsid w:val="00665938"/>
    <w:rsid w:val="00665E77"/>
    <w:rsid w:val="00666651"/>
    <w:rsid w:val="00666CFA"/>
    <w:rsid w:val="006673FE"/>
    <w:rsid w:val="006679C4"/>
    <w:rsid w:val="00670313"/>
    <w:rsid w:val="00670458"/>
    <w:rsid w:val="00670676"/>
    <w:rsid w:val="0067139D"/>
    <w:rsid w:val="006725D6"/>
    <w:rsid w:val="006736AE"/>
    <w:rsid w:val="00673869"/>
    <w:rsid w:val="00673D85"/>
    <w:rsid w:val="006757BE"/>
    <w:rsid w:val="00675F1A"/>
    <w:rsid w:val="006760C9"/>
    <w:rsid w:val="0067731D"/>
    <w:rsid w:val="00677486"/>
    <w:rsid w:val="00677B6C"/>
    <w:rsid w:val="006807E1"/>
    <w:rsid w:val="0068149A"/>
    <w:rsid w:val="00681D5E"/>
    <w:rsid w:val="006823D0"/>
    <w:rsid w:val="00683D24"/>
    <w:rsid w:val="0068413A"/>
    <w:rsid w:val="00684843"/>
    <w:rsid w:val="006857E5"/>
    <w:rsid w:val="0068640B"/>
    <w:rsid w:val="00686EAF"/>
    <w:rsid w:val="006878DE"/>
    <w:rsid w:val="00687B2F"/>
    <w:rsid w:val="00687CCA"/>
    <w:rsid w:val="00687F40"/>
    <w:rsid w:val="00687F7E"/>
    <w:rsid w:val="006900B2"/>
    <w:rsid w:val="00691660"/>
    <w:rsid w:val="00692E39"/>
    <w:rsid w:val="00693E7E"/>
    <w:rsid w:val="0069444E"/>
    <w:rsid w:val="006944A3"/>
    <w:rsid w:val="00694B4C"/>
    <w:rsid w:val="00695697"/>
    <w:rsid w:val="00695D29"/>
    <w:rsid w:val="00695ED7"/>
    <w:rsid w:val="00697E5C"/>
    <w:rsid w:val="006A04D7"/>
    <w:rsid w:val="006A071D"/>
    <w:rsid w:val="006A1600"/>
    <w:rsid w:val="006A18FA"/>
    <w:rsid w:val="006A1CDE"/>
    <w:rsid w:val="006A3733"/>
    <w:rsid w:val="006A3BED"/>
    <w:rsid w:val="006A3C10"/>
    <w:rsid w:val="006A431E"/>
    <w:rsid w:val="006A4587"/>
    <w:rsid w:val="006A469C"/>
    <w:rsid w:val="006A4FB0"/>
    <w:rsid w:val="006A524D"/>
    <w:rsid w:val="006A527E"/>
    <w:rsid w:val="006A544B"/>
    <w:rsid w:val="006A6AAF"/>
    <w:rsid w:val="006A7025"/>
    <w:rsid w:val="006A7885"/>
    <w:rsid w:val="006B0866"/>
    <w:rsid w:val="006B0D4F"/>
    <w:rsid w:val="006B0D81"/>
    <w:rsid w:val="006B18FC"/>
    <w:rsid w:val="006B1E06"/>
    <w:rsid w:val="006B3045"/>
    <w:rsid w:val="006B32E0"/>
    <w:rsid w:val="006B3C5C"/>
    <w:rsid w:val="006B3EA0"/>
    <w:rsid w:val="006B5092"/>
    <w:rsid w:val="006B5EF8"/>
    <w:rsid w:val="006B6145"/>
    <w:rsid w:val="006B6552"/>
    <w:rsid w:val="006B78F9"/>
    <w:rsid w:val="006B792B"/>
    <w:rsid w:val="006B7D1C"/>
    <w:rsid w:val="006B7EFA"/>
    <w:rsid w:val="006C02FB"/>
    <w:rsid w:val="006C097D"/>
    <w:rsid w:val="006C10F6"/>
    <w:rsid w:val="006C17EC"/>
    <w:rsid w:val="006C18D5"/>
    <w:rsid w:val="006C1CA1"/>
    <w:rsid w:val="006C357C"/>
    <w:rsid w:val="006C426D"/>
    <w:rsid w:val="006C44B1"/>
    <w:rsid w:val="006C62C9"/>
    <w:rsid w:val="006C71E7"/>
    <w:rsid w:val="006D0E26"/>
    <w:rsid w:val="006D2BA7"/>
    <w:rsid w:val="006D308A"/>
    <w:rsid w:val="006D351C"/>
    <w:rsid w:val="006D35F6"/>
    <w:rsid w:val="006D380B"/>
    <w:rsid w:val="006D57A2"/>
    <w:rsid w:val="006D58DA"/>
    <w:rsid w:val="006D62ED"/>
    <w:rsid w:val="006D643C"/>
    <w:rsid w:val="006D6A83"/>
    <w:rsid w:val="006D6CD8"/>
    <w:rsid w:val="006D6DE1"/>
    <w:rsid w:val="006D71DF"/>
    <w:rsid w:val="006D7A11"/>
    <w:rsid w:val="006E02AB"/>
    <w:rsid w:val="006E09D6"/>
    <w:rsid w:val="006E1DBC"/>
    <w:rsid w:val="006E22CF"/>
    <w:rsid w:val="006E24A2"/>
    <w:rsid w:val="006E32AE"/>
    <w:rsid w:val="006E428A"/>
    <w:rsid w:val="006E5553"/>
    <w:rsid w:val="006E5EDA"/>
    <w:rsid w:val="006E798D"/>
    <w:rsid w:val="006F0562"/>
    <w:rsid w:val="006F11F0"/>
    <w:rsid w:val="006F12A3"/>
    <w:rsid w:val="006F154F"/>
    <w:rsid w:val="006F1E2B"/>
    <w:rsid w:val="006F2987"/>
    <w:rsid w:val="006F2C71"/>
    <w:rsid w:val="006F3287"/>
    <w:rsid w:val="006F33E8"/>
    <w:rsid w:val="006F389B"/>
    <w:rsid w:val="006F40C8"/>
    <w:rsid w:val="006F474E"/>
    <w:rsid w:val="006F53C6"/>
    <w:rsid w:val="00700073"/>
    <w:rsid w:val="00700272"/>
    <w:rsid w:val="007010A5"/>
    <w:rsid w:val="00701B7D"/>
    <w:rsid w:val="00702DC0"/>
    <w:rsid w:val="007040A1"/>
    <w:rsid w:val="0070524D"/>
    <w:rsid w:val="007055C3"/>
    <w:rsid w:val="00705623"/>
    <w:rsid w:val="007064AB"/>
    <w:rsid w:val="007066F0"/>
    <w:rsid w:val="00706F04"/>
    <w:rsid w:val="007074DA"/>
    <w:rsid w:val="007074F4"/>
    <w:rsid w:val="007101AB"/>
    <w:rsid w:val="00710D21"/>
    <w:rsid w:val="00711622"/>
    <w:rsid w:val="00712B45"/>
    <w:rsid w:val="00717523"/>
    <w:rsid w:val="00720318"/>
    <w:rsid w:val="007206B0"/>
    <w:rsid w:val="00721506"/>
    <w:rsid w:val="00721B0B"/>
    <w:rsid w:val="00721BB7"/>
    <w:rsid w:val="007222C6"/>
    <w:rsid w:val="00722BC8"/>
    <w:rsid w:val="00723A5B"/>
    <w:rsid w:val="00724026"/>
    <w:rsid w:val="00724D10"/>
    <w:rsid w:val="00725177"/>
    <w:rsid w:val="0073005D"/>
    <w:rsid w:val="00730537"/>
    <w:rsid w:val="00732A72"/>
    <w:rsid w:val="00732BA3"/>
    <w:rsid w:val="00732E8D"/>
    <w:rsid w:val="00733B32"/>
    <w:rsid w:val="0073430B"/>
    <w:rsid w:val="00734FC1"/>
    <w:rsid w:val="00735839"/>
    <w:rsid w:val="007359F8"/>
    <w:rsid w:val="00735EBB"/>
    <w:rsid w:val="00740259"/>
    <w:rsid w:val="007404D4"/>
    <w:rsid w:val="0074078A"/>
    <w:rsid w:val="0074198F"/>
    <w:rsid w:val="00742778"/>
    <w:rsid w:val="00742A23"/>
    <w:rsid w:val="00742BD2"/>
    <w:rsid w:val="007450E4"/>
    <w:rsid w:val="00745C67"/>
    <w:rsid w:val="00746043"/>
    <w:rsid w:val="00746460"/>
    <w:rsid w:val="007467C1"/>
    <w:rsid w:val="007468DA"/>
    <w:rsid w:val="00747166"/>
    <w:rsid w:val="00750477"/>
    <w:rsid w:val="00750914"/>
    <w:rsid w:val="00750AFA"/>
    <w:rsid w:val="00751294"/>
    <w:rsid w:val="00751DB7"/>
    <w:rsid w:val="00751EA2"/>
    <w:rsid w:val="00752035"/>
    <w:rsid w:val="00753160"/>
    <w:rsid w:val="007535E5"/>
    <w:rsid w:val="007551F0"/>
    <w:rsid w:val="00755B9C"/>
    <w:rsid w:val="007562E5"/>
    <w:rsid w:val="00756F63"/>
    <w:rsid w:val="007619DA"/>
    <w:rsid w:val="00761A7B"/>
    <w:rsid w:val="00761DA3"/>
    <w:rsid w:val="00762FAB"/>
    <w:rsid w:val="00764217"/>
    <w:rsid w:val="00764CD3"/>
    <w:rsid w:val="007658D5"/>
    <w:rsid w:val="00765CCA"/>
    <w:rsid w:val="007669EF"/>
    <w:rsid w:val="00766B65"/>
    <w:rsid w:val="00767E82"/>
    <w:rsid w:val="00770103"/>
    <w:rsid w:val="00770503"/>
    <w:rsid w:val="007729D6"/>
    <w:rsid w:val="0077382E"/>
    <w:rsid w:val="00773B11"/>
    <w:rsid w:val="00773C40"/>
    <w:rsid w:val="0077438E"/>
    <w:rsid w:val="0077444E"/>
    <w:rsid w:val="007744AC"/>
    <w:rsid w:val="00774E5A"/>
    <w:rsid w:val="00774F42"/>
    <w:rsid w:val="0077600F"/>
    <w:rsid w:val="00776606"/>
    <w:rsid w:val="00776608"/>
    <w:rsid w:val="00776970"/>
    <w:rsid w:val="00777238"/>
    <w:rsid w:val="00780655"/>
    <w:rsid w:val="00780CD3"/>
    <w:rsid w:val="007815F2"/>
    <w:rsid w:val="00781824"/>
    <w:rsid w:val="00781BB8"/>
    <w:rsid w:val="00781C99"/>
    <w:rsid w:val="00784B96"/>
    <w:rsid w:val="007853FD"/>
    <w:rsid w:val="0078555C"/>
    <w:rsid w:val="007856CE"/>
    <w:rsid w:val="00785A9E"/>
    <w:rsid w:val="00785DA0"/>
    <w:rsid w:val="007860C0"/>
    <w:rsid w:val="007873A6"/>
    <w:rsid w:val="00787636"/>
    <w:rsid w:val="00787B5F"/>
    <w:rsid w:val="0079022A"/>
    <w:rsid w:val="00790315"/>
    <w:rsid w:val="0079075F"/>
    <w:rsid w:val="00791F52"/>
    <w:rsid w:val="00791F6A"/>
    <w:rsid w:val="00792552"/>
    <w:rsid w:val="007938F9"/>
    <w:rsid w:val="007943DC"/>
    <w:rsid w:val="00795061"/>
    <w:rsid w:val="00795B14"/>
    <w:rsid w:val="00796337"/>
    <w:rsid w:val="007966BF"/>
    <w:rsid w:val="00796BBA"/>
    <w:rsid w:val="00796E4D"/>
    <w:rsid w:val="007970FE"/>
    <w:rsid w:val="00797D6C"/>
    <w:rsid w:val="007A1109"/>
    <w:rsid w:val="007A491D"/>
    <w:rsid w:val="007A5429"/>
    <w:rsid w:val="007A54AC"/>
    <w:rsid w:val="007A5A2D"/>
    <w:rsid w:val="007A6E3E"/>
    <w:rsid w:val="007A75F5"/>
    <w:rsid w:val="007A7DC4"/>
    <w:rsid w:val="007B06E1"/>
    <w:rsid w:val="007B06E9"/>
    <w:rsid w:val="007B07EB"/>
    <w:rsid w:val="007B0967"/>
    <w:rsid w:val="007B14DE"/>
    <w:rsid w:val="007B2402"/>
    <w:rsid w:val="007B2585"/>
    <w:rsid w:val="007B2F9F"/>
    <w:rsid w:val="007B31BD"/>
    <w:rsid w:val="007B34FC"/>
    <w:rsid w:val="007B40DA"/>
    <w:rsid w:val="007B47CE"/>
    <w:rsid w:val="007B4D0D"/>
    <w:rsid w:val="007B4DB8"/>
    <w:rsid w:val="007B616B"/>
    <w:rsid w:val="007B6173"/>
    <w:rsid w:val="007B6698"/>
    <w:rsid w:val="007B6767"/>
    <w:rsid w:val="007B7C5B"/>
    <w:rsid w:val="007C1B28"/>
    <w:rsid w:val="007C23C9"/>
    <w:rsid w:val="007C43EA"/>
    <w:rsid w:val="007C48F2"/>
    <w:rsid w:val="007C5747"/>
    <w:rsid w:val="007C5EB8"/>
    <w:rsid w:val="007C66A6"/>
    <w:rsid w:val="007C76D9"/>
    <w:rsid w:val="007C7A31"/>
    <w:rsid w:val="007D0F12"/>
    <w:rsid w:val="007D1570"/>
    <w:rsid w:val="007D1F1F"/>
    <w:rsid w:val="007D232F"/>
    <w:rsid w:val="007D288D"/>
    <w:rsid w:val="007D3F0B"/>
    <w:rsid w:val="007D427A"/>
    <w:rsid w:val="007D49A6"/>
    <w:rsid w:val="007D51FA"/>
    <w:rsid w:val="007D590E"/>
    <w:rsid w:val="007D5D8C"/>
    <w:rsid w:val="007D78F7"/>
    <w:rsid w:val="007E0206"/>
    <w:rsid w:val="007E08B6"/>
    <w:rsid w:val="007E0A41"/>
    <w:rsid w:val="007E1883"/>
    <w:rsid w:val="007E2713"/>
    <w:rsid w:val="007E3C40"/>
    <w:rsid w:val="007E4085"/>
    <w:rsid w:val="007E4238"/>
    <w:rsid w:val="007E44E4"/>
    <w:rsid w:val="007E44F9"/>
    <w:rsid w:val="007E4688"/>
    <w:rsid w:val="007E51CE"/>
    <w:rsid w:val="007E56D2"/>
    <w:rsid w:val="007E7877"/>
    <w:rsid w:val="007E78A6"/>
    <w:rsid w:val="007E7A37"/>
    <w:rsid w:val="007E7EDA"/>
    <w:rsid w:val="007F02E8"/>
    <w:rsid w:val="007F0543"/>
    <w:rsid w:val="007F137E"/>
    <w:rsid w:val="007F1719"/>
    <w:rsid w:val="007F1B9F"/>
    <w:rsid w:val="007F2BBE"/>
    <w:rsid w:val="007F3ACE"/>
    <w:rsid w:val="007F3FD8"/>
    <w:rsid w:val="007F46D1"/>
    <w:rsid w:val="007F50EF"/>
    <w:rsid w:val="007F556C"/>
    <w:rsid w:val="007F6B01"/>
    <w:rsid w:val="007F7190"/>
    <w:rsid w:val="007F77BE"/>
    <w:rsid w:val="00800751"/>
    <w:rsid w:val="008015DA"/>
    <w:rsid w:val="00801E4E"/>
    <w:rsid w:val="0080224C"/>
    <w:rsid w:val="00803482"/>
    <w:rsid w:val="00803595"/>
    <w:rsid w:val="00803F19"/>
    <w:rsid w:val="00804320"/>
    <w:rsid w:val="008057C2"/>
    <w:rsid w:val="008064E9"/>
    <w:rsid w:val="0080662C"/>
    <w:rsid w:val="00806898"/>
    <w:rsid w:val="00806A1D"/>
    <w:rsid w:val="00807151"/>
    <w:rsid w:val="0080771C"/>
    <w:rsid w:val="00807AC0"/>
    <w:rsid w:val="00807EA2"/>
    <w:rsid w:val="00810A95"/>
    <w:rsid w:val="00810B03"/>
    <w:rsid w:val="00811164"/>
    <w:rsid w:val="008113D8"/>
    <w:rsid w:val="0081157A"/>
    <w:rsid w:val="008115E6"/>
    <w:rsid w:val="00811A1A"/>
    <w:rsid w:val="0081233D"/>
    <w:rsid w:val="00812724"/>
    <w:rsid w:val="00812D77"/>
    <w:rsid w:val="00812DE4"/>
    <w:rsid w:val="00812E36"/>
    <w:rsid w:val="008134BE"/>
    <w:rsid w:val="0081350A"/>
    <w:rsid w:val="00813527"/>
    <w:rsid w:val="0081401B"/>
    <w:rsid w:val="00814238"/>
    <w:rsid w:val="00814CCE"/>
    <w:rsid w:val="00816B6C"/>
    <w:rsid w:val="00816C79"/>
    <w:rsid w:val="00817389"/>
    <w:rsid w:val="00817813"/>
    <w:rsid w:val="00820B85"/>
    <w:rsid w:val="008210A9"/>
    <w:rsid w:val="00821B50"/>
    <w:rsid w:val="008227D6"/>
    <w:rsid w:val="00822C80"/>
    <w:rsid w:val="00822CF9"/>
    <w:rsid w:val="00823EEE"/>
    <w:rsid w:val="008245BA"/>
    <w:rsid w:val="00824EA3"/>
    <w:rsid w:val="00826235"/>
    <w:rsid w:val="00826350"/>
    <w:rsid w:val="00827CEA"/>
    <w:rsid w:val="00830558"/>
    <w:rsid w:val="00831E2F"/>
    <w:rsid w:val="008337E1"/>
    <w:rsid w:val="00833CD1"/>
    <w:rsid w:val="008343D0"/>
    <w:rsid w:val="00834826"/>
    <w:rsid w:val="00837750"/>
    <w:rsid w:val="0084090C"/>
    <w:rsid w:val="0084280C"/>
    <w:rsid w:val="008437DC"/>
    <w:rsid w:val="008439D2"/>
    <w:rsid w:val="00843CE1"/>
    <w:rsid w:val="008442A8"/>
    <w:rsid w:val="00844FC8"/>
    <w:rsid w:val="008451BE"/>
    <w:rsid w:val="00846077"/>
    <w:rsid w:val="0084676A"/>
    <w:rsid w:val="00847906"/>
    <w:rsid w:val="00847D51"/>
    <w:rsid w:val="00850916"/>
    <w:rsid w:val="00850A94"/>
    <w:rsid w:val="00850A97"/>
    <w:rsid w:val="00850BA5"/>
    <w:rsid w:val="008516EE"/>
    <w:rsid w:val="00851880"/>
    <w:rsid w:val="008528BE"/>
    <w:rsid w:val="00853212"/>
    <w:rsid w:val="0085334A"/>
    <w:rsid w:val="0085365B"/>
    <w:rsid w:val="00855377"/>
    <w:rsid w:val="00855D47"/>
    <w:rsid w:val="00856A73"/>
    <w:rsid w:val="00857ED3"/>
    <w:rsid w:val="00857F5D"/>
    <w:rsid w:val="00860043"/>
    <w:rsid w:val="00861559"/>
    <w:rsid w:val="00861644"/>
    <w:rsid w:val="0086179E"/>
    <w:rsid w:val="00861BDA"/>
    <w:rsid w:val="008628B0"/>
    <w:rsid w:val="00862E17"/>
    <w:rsid w:val="00863256"/>
    <w:rsid w:val="00864039"/>
    <w:rsid w:val="008643B4"/>
    <w:rsid w:val="00865150"/>
    <w:rsid w:val="00865D13"/>
    <w:rsid w:val="00867D48"/>
    <w:rsid w:val="00870349"/>
    <w:rsid w:val="00870AE6"/>
    <w:rsid w:val="00870B0F"/>
    <w:rsid w:val="00871B11"/>
    <w:rsid w:val="0087219B"/>
    <w:rsid w:val="008729F8"/>
    <w:rsid w:val="0087390C"/>
    <w:rsid w:val="00873E65"/>
    <w:rsid w:val="00874573"/>
    <w:rsid w:val="0087550D"/>
    <w:rsid w:val="00875B9E"/>
    <w:rsid w:val="00875FAA"/>
    <w:rsid w:val="00876297"/>
    <w:rsid w:val="00876716"/>
    <w:rsid w:val="00876C7F"/>
    <w:rsid w:val="0087727A"/>
    <w:rsid w:val="00877300"/>
    <w:rsid w:val="00880847"/>
    <w:rsid w:val="008818DE"/>
    <w:rsid w:val="008824CE"/>
    <w:rsid w:val="008831E2"/>
    <w:rsid w:val="008836F3"/>
    <w:rsid w:val="00884BB4"/>
    <w:rsid w:val="00884EC1"/>
    <w:rsid w:val="008854A8"/>
    <w:rsid w:val="0088560C"/>
    <w:rsid w:val="00885FC7"/>
    <w:rsid w:val="00886E50"/>
    <w:rsid w:val="0088716E"/>
    <w:rsid w:val="00887847"/>
    <w:rsid w:val="00890007"/>
    <w:rsid w:val="00890768"/>
    <w:rsid w:val="008914C1"/>
    <w:rsid w:val="0089207C"/>
    <w:rsid w:val="00893114"/>
    <w:rsid w:val="00894F46"/>
    <w:rsid w:val="00895F02"/>
    <w:rsid w:val="0089602B"/>
    <w:rsid w:val="008967E2"/>
    <w:rsid w:val="00897406"/>
    <w:rsid w:val="00897C5F"/>
    <w:rsid w:val="008A00AF"/>
    <w:rsid w:val="008A2B1D"/>
    <w:rsid w:val="008A2D65"/>
    <w:rsid w:val="008A33C0"/>
    <w:rsid w:val="008A36A9"/>
    <w:rsid w:val="008A3D3E"/>
    <w:rsid w:val="008A48C5"/>
    <w:rsid w:val="008A6413"/>
    <w:rsid w:val="008A7443"/>
    <w:rsid w:val="008B1CA3"/>
    <w:rsid w:val="008B2C2F"/>
    <w:rsid w:val="008B2CC3"/>
    <w:rsid w:val="008B37D0"/>
    <w:rsid w:val="008B4B85"/>
    <w:rsid w:val="008B5682"/>
    <w:rsid w:val="008B6143"/>
    <w:rsid w:val="008B6D45"/>
    <w:rsid w:val="008B7312"/>
    <w:rsid w:val="008B7750"/>
    <w:rsid w:val="008C0686"/>
    <w:rsid w:val="008C0AEF"/>
    <w:rsid w:val="008C1B74"/>
    <w:rsid w:val="008C2C68"/>
    <w:rsid w:val="008C355B"/>
    <w:rsid w:val="008C3C2D"/>
    <w:rsid w:val="008C49CA"/>
    <w:rsid w:val="008C4F19"/>
    <w:rsid w:val="008C62FF"/>
    <w:rsid w:val="008C67C4"/>
    <w:rsid w:val="008C689C"/>
    <w:rsid w:val="008C6EBB"/>
    <w:rsid w:val="008C725E"/>
    <w:rsid w:val="008C758C"/>
    <w:rsid w:val="008D0AA5"/>
    <w:rsid w:val="008D0C15"/>
    <w:rsid w:val="008D139D"/>
    <w:rsid w:val="008D1817"/>
    <w:rsid w:val="008D2678"/>
    <w:rsid w:val="008D28CA"/>
    <w:rsid w:val="008D46C4"/>
    <w:rsid w:val="008D4ACC"/>
    <w:rsid w:val="008D5C11"/>
    <w:rsid w:val="008D5EC5"/>
    <w:rsid w:val="008D698B"/>
    <w:rsid w:val="008D7EAF"/>
    <w:rsid w:val="008E00E7"/>
    <w:rsid w:val="008E0440"/>
    <w:rsid w:val="008E103A"/>
    <w:rsid w:val="008E2092"/>
    <w:rsid w:val="008E2941"/>
    <w:rsid w:val="008E2E70"/>
    <w:rsid w:val="008E2F5E"/>
    <w:rsid w:val="008E2FAC"/>
    <w:rsid w:val="008E3DD4"/>
    <w:rsid w:val="008E531B"/>
    <w:rsid w:val="008E6625"/>
    <w:rsid w:val="008E68EC"/>
    <w:rsid w:val="008E6E9F"/>
    <w:rsid w:val="008E7653"/>
    <w:rsid w:val="008F1143"/>
    <w:rsid w:val="008F146E"/>
    <w:rsid w:val="008F26E5"/>
    <w:rsid w:val="008F3278"/>
    <w:rsid w:val="008F3A5A"/>
    <w:rsid w:val="008F57ED"/>
    <w:rsid w:val="008F74A1"/>
    <w:rsid w:val="009003EB"/>
    <w:rsid w:val="00900C9E"/>
    <w:rsid w:val="00900FD5"/>
    <w:rsid w:val="00900FDB"/>
    <w:rsid w:val="00901031"/>
    <w:rsid w:val="009013D8"/>
    <w:rsid w:val="009014A8"/>
    <w:rsid w:val="00901546"/>
    <w:rsid w:val="009021F4"/>
    <w:rsid w:val="0090227C"/>
    <w:rsid w:val="00902A22"/>
    <w:rsid w:val="009034BF"/>
    <w:rsid w:val="0090383B"/>
    <w:rsid w:val="00903D75"/>
    <w:rsid w:val="00903E7B"/>
    <w:rsid w:val="009047E4"/>
    <w:rsid w:val="0090534C"/>
    <w:rsid w:val="00905BDF"/>
    <w:rsid w:val="00906242"/>
    <w:rsid w:val="00907124"/>
    <w:rsid w:val="0091075B"/>
    <w:rsid w:val="00911FB1"/>
    <w:rsid w:val="00912072"/>
    <w:rsid w:val="009120FC"/>
    <w:rsid w:val="009123FF"/>
    <w:rsid w:val="00913095"/>
    <w:rsid w:val="009142FE"/>
    <w:rsid w:val="0091469F"/>
    <w:rsid w:val="009146B0"/>
    <w:rsid w:val="00914B85"/>
    <w:rsid w:val="00914C86"/>
    <w:rsid w:val="009158A2"/>
    <w:rsid w:val="00915B68"/>
    <w:rsid w:val="0091652F"/>
    <w:rsid w:val="00916547"/>
    <w:rsid w:val="00916606"/>
    <w:rsid w:val="00916B87"/>
    <w:rsid w:val="00916E6C"/>
    <w:rsid w:val="009171C3"/>
    <w:rsid w:val="00917A86"/>
    <w:rsid w:val="009204F9"/>
    <w:rsid w:val="0092066A"/>
    <w:rsid w:val="0092193F"/>
    <w:rsid w:val="00921FBA"/>
    <w:rsid w:val="00923044"/>
    <w:rsid w:val="00923BDA"/>
    <w:rsid w:val="00923F88"/>
    <w:rsid w:val="00924DB1"/>
    <w:rsid w:val="0092608F"/>
    <w:rsid w:val="009260DD"/>
    <w:rsid w:val="00926C87"/>
    <w:rsid w:val="009271F3"/>
    <w:rsid w:val="00927EE4"/>
    <w:rsid w:val="0093004D"/>
    <w:rsid w:val="009303BB"/>
    <w:rsid w:val="00930F3F"/>
    <w:rsid w:val="00930F80"/>
    <w:rsid w:val="00931014"/>
    <w:rsid w:val="00931EA5"/>
    <w:rsid w:val="00932198"/>
    <w:rsid w:val="009334B8"/>
    <w:rsid w:val="009334DD"/>
    <w:rsid w:val="00933BC4"/>
    <w:rsid w:val="009355B0"/>
    <w:rsid w:val="00936D10"/>
    <w:rsid w:val="00936E14"/>
    <w:rsid w:val="009378DF"/>
    <w:rsid w:val="00941AFE"/>
    <w:rsid w:val="00942F31"/>
    <w:rsid w:val="00943D51"/>
    <w:rsid w:val="009448DE"/>
    <w:rsid w:val="00944B00"/>
    <w:rsid w:val="00945208"/>
    <w:rsid w:val="00945466"/>
    <w:rsid w:val="00945C28"/>
    <w:rsid w:val="009462AE"/>
    <w:rsid w:val="00946596"/>
    <w:rsid w:val="00947A43"/>
    <w:rsid w:val="0095034B"/>
    <w:rsid w:val="009507D5"/>
    <w:rsid w:val="00950CA0"/>
    <w:rsid w:val="009513A0"/>
    <w:rsid w:val="009522EB"/>
    <w:rsid w:val="0095295C"/>
    <w:rsid w:val="009533BE"/>
    <w:rsid w:val="00953E2B"/>
    <w:rsid w:val="009546A1"/>
    <w:rsid w:val="00955004"/>
    <w:rsid w:val="009551D3"/>
    <w:rsid w:val="009556DE"/>
    <w:rsid w:val="00955941"/>
    <w:rsid w:val="00955CF6"/>
    <w:rsid w:val="00955DC0"/>
    <w:rsid w:val="009564BA"/>
    <w:rsid w:val="00957861"/>
    <w:rsid w:val="00957EE8"/>
    <w:rsid w:val="009600D4"/>
    <w:rsid w:val="009602FB"/>
    <w:rsid w:val="0096069B"/>
    <w:rsid w:val="00960813"/>
    <w:rsid w:val="0096238F"/>
    <w:rsid w:val="0096372A"/>
    <w:rsid w:val="00967609"/>
    <w:rsid w:val="0096785B"/>
    <w:rsid w:val="009704E4"/>
    <w:rsid w:val="00970C3F"/>
    <w:rsid w:val="00970CD5"/>
    <w:rsid w:val="0097121A"/>
    <w:rsid w:val="00971C73"/>
    <w:rsid w:val="00972139"/>
    <w:rsid w:val="00973BCE"/>
    <w:rsid w:val="00973EF0"/>
    <w:rsid w:val="009746AA"/>
    <w:rsid w:val="0097530D"/>
    <w:rsid w:val="00975987"/>
    <w:rsid w:val="00976476"/>
    <w:rsid w:val="00976996"/>
    <w:rsid w:val="00977825"/>
    <w:rsid w:val="00980764"/>
    <w:rsid w:val="009808CA"/>
    <w:rsid w:val="009814E7"/>
    <w:rsid w:val="00981513"/>
    <w:rsid w:val="00981B12"/>
    <w:rsid w:val="009822A4"/>
    <w:rsid w:val="009822B3"/>
    <w:rsid w:val="00983E6C"/>
    <w:rsid w:val="00983EF3"/>
    <w:rsid w:val="00984269"/>
    <w:rsid w:val="00985E2D"/>
    <w:rsid w:val="009861FC"/>
    <w:rsid w:val="00986CED"/>
    <w:rsid w:val="00986FEE"/>
    <w:rsid w:val="00987117"/>
    <w:rsid w:val="00987234"/>
    <w:rsid w:val="009878B6"/>
    <w:rsid w:val="00990AF0"/>
    <w:rsid w:val="00990DD5"/>
    <w:rsid w:val="009927AE"/>
    <w:rsid w:val="0099357C"/>
    <w:rsid w:val="009936A6"/>
    <w:rsid w:val="009940D1"/>
    <w:rsid w:val="0099470B"/>
    <w:rsid w:val="00995968"/>
    <w:rsid w:val="0099671A"/>
    <w:rsid w:val="00996D60"/>
    <w:rsid w:val="00997079"/>
    <w:rsid w:val="009A0510"/>
    <w:rsid w:val="009A0740"/>
    <w:rsid w:val="009A2673"/>
    <w:rsid w:val="009A2701"/>
    <w:rsid w:val="009A2B4D"/>
    <w:rsid w:val="009A2D6A"/>
    <w:rsid w:val="009A3343"/>
    <w:rsid w:val="009A382B"/>
    <w:rsid w:val="009A427F"/>
    <w:rsid w:val="009A4FA0"/>
    <w:rsid w:val="009A5B97"/>
    <w:rsid w:val="009A68F4"/>
    <w:rsid w:val="009A692A"/>
    <w:rsid w:val="009A6CC1"/>
    <w:rsid w:val="009A7084"/>
    <w:rsid w:val="009A7D55"/>
    <w:rsid w:val="009B0E15"/>
    <w:rsid w:val="009B188A"/>
    <w:rsid w:val="009B19AE"/>
    <w:rsid w:val="009B1D4D"/>
    <w:rsid w:val="009B1EEE"/>
    <w:rsid w:val="009B2457"/>
    <w:rsid w:val="009B2573"/>
    <w:rsid w:val="009B338B"/>
    <w:rsid w:val="009B3A01"/>
    <w:rsid w:val="009B418A"/>
    <w:rsid w:val="009B418E"/>
    <w:rsid w:val="009B423A"/>
    <w:rsid w:val="009B42FE"/>
    <w:rsid w:val="009B441F"/>
    <w:rsid w:val="009B4A97"/>
    <w:rsid w:val="009B4CB5"/>
    <w:rsid w:val="009B542A"/>
    <w:rsid w:val="009B55CB"/>
    <w:rsid w:val="009B56EE"/>
    <w:rsid w:val="009C1416"/>
    <w:rsid w:val="009C1B80"/>
    <w:rsid w:val="009C3EEA"/>
    <w:rsid w:val="009C4A08"/>
    <w:rsid w:val="009C5405"/>
    <w:rsid w:val="009C5E78"/>
    <w:rsid w:val="009C637B"/>
    <w:rsid w:val="009D00BF"/>
    <w:rsid w:val="009D145C"/>
    <w:rsid w:val="009D274C"/>
    <w:rsid w:val="009D2AF3"/>
    <w:rsid w:val="009D2C1D"/>
    <w:rsid w:val="009D2F77"/>
    <w:rsid w:val="009D3209"/>
    <w:rsid w:val="009D3BCD"/>
    <w:rsid w:val="009D581F"/>
    <w:rsid w:val="009D5E03"/>
    <w:rsid w:val="009D6F99"/>
    <w:rsid w:val="009D7CA3"/>
    <w:rsid w:val="009E221B"/>
    <w:rsid w:val="009E2639"/>
    <w:rsid w:val="009E2CFA"/>
    <w:rsid w:val="009E30B4"/>
    <w:rsid w:val="009E3147"/>
    <w:rsid w:val="009E31DE"/>
    <w:rsid w:val="009E516A"/>
    <w:rsid w:val="009E54B8"/>
    <w:rsid w:val="009E55E7"/>
    <w:rsid w:val="009E62B1"/>
    <w:rsid w:val="009E67E3"/>
    <w:rsid w:val="009E681C"/>
    <w:rsid w:val="009E68B0"/>
    <w:rsid w:val="009E70B9"/>
    <w:rsid w:val="009F08FB"/>
    <w:rsid w:val="009F10AF"/>
    <w:rsid w:val="009F30BC"/>
    <w:rsid w:val="009F4D23"/>
    <w:rsid w:val="009F59E7"/>
    <w:rsid w:val="009F5CF9"/>
    <w:rsid w:val="009F7197"/>
    <w:rsid w:val="00A0028C"/>
    <w:rsid w:val="00A00BCA"/>
    <w:rsid w:val="00A0153E"/>
    <w:rsid w:val="00A0164A"/>
    <w:rsid w:val="00A0224B"/>
    <w:rsid w:val="00A0236A"/>
    <w:rsid w:val="00A0288A"/>
    <w:rsid w:val="00A0337C"/>
    <w:rsid w:val="00A04878"/>
    <w:rsid w:val="00A048F3"/>
    <w:rsid w:val="00A05438"/>
    <w:rsid w:val="00A05503"/>
    <w:rsid w:val="00A05B28"/>
    <w:rsid w:val="00A05C56"/>
    <w:rsid w:val="00A0652A"/>
    <w:rsid w:val="00A06759"/>
    <w:rsid w:val="00A07123"/>
    <w:rsid w:val="00A0786F"/>
    <w:rsid w:val="00A07E04"/>
    <w:rsid w:val="00A11152"/>
    <w:rsid w:val="00A117A0"/>
    <w:rsid w:val="00A11ADA"/>
    <w:rsid w:val="00A12C95"/>
    <w:rsid w:val="00A130A9"/>
    <w:rsid w:val="00A13D26"/>
    <w:rsid w:val="00A14236"/>
    <w:rsid w:val="00A143D0"/>
    <w:rsid w:val="00A1471A"/>
    <w:rsid w:val="00A148EF"/>
    <w:rsid w:val="00A15926"/>
    <w:rsid w:val="00A16249"/>
    <w:rsid w:val="00A162FD"/>
    <w:rsid w:val="00A16D70"/>
    <w:rsid w:val="00A17206"/>
    <w:rsid w:val="00A17437"/>
    <w:rsid w:val="00A174E8"/>
    <w:rsid w:val="00A17643"/>
    <w:rsid w:val="00A20892"/>
    <w:rsid w:val="00A21E4C"/>
    <w:rsid w:val="00A21EC3"/>
    <w:rsid w:val="00A22018"/>
    <w:rsid w:val="00A2384C"/>
    <w:rsid w:val="00A23889"/>
    <w:rsid w:val="00A242EB"/>
    <w:rsid w:val="00A24B5A"/>
    <w:rsid w:val="00A24C15"/>
    <w:rsid w:val="00A25E68"/>
    <w:rsid w:val="00A270ED"/>
    <w:rsid w:val="00A27735"/>
    <w:rsid w:val="00A27C85"/>
    <w:rsid w:val="00A306CA"/>
    <w:rsid w:val="00A30858"/>
    <w:rsid w:val="00A31E02"/>
    <w:rsid w:val="00A320E1"/>
    <w:rsid w:val="00A321E8"/>
    <w:rsid w:val="00A32AE9"/>
    <w:rsid w:val="00A335A4"/>
    <w:rsid w:val="00A336A1"/>
    <w:rsid w:val="00A33A62"/>
    <w:rsid w:val="00A3403C"/>
    <w:rsid w:val="00A3448D"/>
    <w:rsid w:val="00A34AD2"/>
    <w:rsid w:val="00A34D48"/>
    <w:rsid w:val="00A35EB8"/>
    <w:rsid w:val="00A35F94"/>
    <w:rsid w:val="00A360C5"/>
    <w:rsid w:val="00A365C6"/>
    <w:rsid w:val="00A40880"/>
    <w:rsid w:val="00A408E9"/>
    <w:rsid w:val="00A40FD4"/>
    <w:rsid w:val="00A410A5"/>
    <w:rsid w:val="00A411FF"/>
    <w:rsid w:val="00A412E6"/>
    <w:rsid w:val="00A43577"/>
    <w:rsid w:val="00A44730"/>
    <w:rsid w:val="00A44A1B"/>
    <w:rsid w:val="00A44C02"/>
    <w:rsid w:val="00A45033"/>
    <w:rsid w:val="00A452A2"/>
    <w:rsid w:val="00A4563A"/>
    <w:rsid w:val="00A45DC5"/>
    <w:rsid w:val="00A469EB"/>
    <w:rsid w:val="00A4708D"/>
    <w:rsid w:val="00A47E92"/>
    <w:rsid w:val="00A47F35"/>
    <w:rsid w:val="00A503F2"/>
    <w:rsid w:val="00A513D1"/>
    <w:rsid w:val="00A51D18"/>
    <w:rsid w:val="00A526AC"/>
    <w:rsid w:val="00A535F1"/>
    <w:rsid w:val="00A53697"/>
    <w:rsid w:val="00A54B99"/>
    <w:rsid w:val="00A54EEC"/>
    <w:rsid w:val="00A55887"/>
    <w:rsid w:val="00A5613A"/>
    <w:rsid w:val="00A56775"/>
    <w:rsid w:val="00A56BF8"/>
    <w:rsid w:val="00A60589"/>
    <w:rsid w:val="00A62AEB"/>
    <w:rsid w:val="00A63D97"/>
    <w:rsid w:val="00A64A1D"/>
    <w:rsid w:val="00A6519E"/>
    <w:rsid w:val="00A66F2A"/>
    <w:rsid w:val="00A672BA"/>
    <w:rsid w:val="00A67961"/>
    <w:rsid w:val="00A70685"/>
    <w:rsid w:val="00A70E5A"/>
    <w:rsid w:val="00A7197E"/>
    <w:rsid w:val="00A71A15"/>
    <w:rsid w:val="00A734AE"/>
    <w:rsid w:val="00A744C4"/>
    <w:rsid w:val="00A75390"/>
    <w:rsid w:val="00A7571A"/>
    <w:rsid w:val="00A7586B"/>
    <w:rsid w:val="00A7650D"/>
    <w:rsid w:val="00A76858"/>
    <w:rsid w:val="00A80A93"/>
    <w:rsid w:val="00A81A67"/>
    <w:rsid w:val="00A83291"/>
    <w:rsid w:val="00A84370"/>
    <w:rsid w:val="00A84502"/>
    <w:rsid w:val="00A84A42"/>
    <w:rsid w:val="00A84BA0"/>
    <w:rsid w:val="00A84CF9"/>
    <w:rsid w:val="00A85C55"/>
    <w:rsid w:val="00A85CF6"/>
    <w:rsid w:val="00A90FA3"/>
    <w:rsid w:val="00A9133D"/>
    <w:rsid w:val="00A916C6"/>
    <w:rsid w:val="00A92176"/>
    <w:rsid w:val="00A92429"/>
    <w:rsid w:val="00A92B62"/>
    <w:rsid w:val="00A9307D"/>
    <w:rsid w:val="00A94512"/>
    <w:rsid w:val="00A9589E"/>
    <w:rsid w:val="00A96613"/>
    <w:rsid w:val="00A96CB0"/>
    <w:rsid w:val="00A96D40"/>
    <w:rsid w:val="00A97309"/>
    <w:rsid w:val="00A9755F"/>
    <w:rsid w:val="00A9766F"/>
    <w:rsid w:val="00AA1785"/>
    <w:rsid w:val="00AA180B"/>
    <w:rsid w:val="00AA210B"/>
    <w:rsid w:val="00AA2D6A"/>
    <w:rsid w:val="00AA3280"/>
    <w:rsid w:val="00AA3875"/>
    <w:rsid w:val="00AA4478"/>
    <w:rsid w:val="00AA494D"/>
    <w:rsid w:val="00AA4DE8"/>
    <w:rsid w:val="00AA542C"/>
    <w:rsid w:val="00AA5558"/>
    <w:rsid w:val="00AA6279"/>
    <w:rsid w:val="00AA64F7"/>
    <w:rsid w:val="00AA794E"/>
    <w:rsid w:val="00AB09AE"/>
    <w:rsid w:val="00AB10D0"/>
    <w:rsid w:val="00AB2E4B"/>
    <w:rsid w:val="00AB3ECB"/>
    <w:rsid w:val="00AB3FC3"/>
    <w:rsid w:val="00AB4B99"/>
    <w:rsid w:val="00AB4D91"/>
    <w:rsid w:val="00AB57E5"/>
    <w:rsid w:val="00AB5C99"/>
    <w:rsid w:val="00AB6277"/>
    <w:rsid w:val="00AB62A1"/>
    <w:rsid w:val="00AC0410"/>
    <w:rsid w:val="00AC0A7D"/>
    <w:rsid w:val="00AC0FD1"/>
    <w:rsid w:val="00AC10EF"/>
    <w:rsid w:val="00AC14F0"/>
    <w:rsid w:val="00AC1912"/>
    <w:rsid w:val="00AC1DD7"/>
    <w:rsid w:val="00AC4D5B"/>
    <w:rsid w:val="00AC55EB"/>
    <w:rsid w:val="00AC5EC0"/>
    <w:rsid w:val="00AC7E10"/>
    <w:rsid w:val="00AC7E2A"/>
    <w:rsid w:val="00AD13DF"/>
    <w:rsid w:val="00AD1448"/>
    <w:rsid w:val="00AD193D"/>
    <w:rsid w:val="00AD22F2"/>
    <w:rsid w:val="00AD2335"/>
    <w:rsid w:val="00AD237E"/>
    <w:rsid w:val="00AD2B23"/>
    <w:rsid w:val="00AD3019"/>
    <w:rsid w:val="00AD374B"/>
    <w:rsid w:val="00AD3DC7"/>
    <w:rsid w:val="00AD6A57"/>
    <w:rsid w:val="00AD70C5"/>
    <w:rsid w:val="00AE05B0"/>
    <w:rsid w:val="00AE05E9"/>
    <w:rsid w:val="00AE0DC1"/>
    <w:rsid w:val="00AE2012"/>
    <w:rsid w:val="00AE37AC"/>
    <w:rsid w:val="00AE3F41"/>
    <w:rsid w:val="00AE4D1B"/>
    <w:rsid w:val="00AE5198"/>
    <w:rsid w:val="00AE66DE"/>
    <w:rsid w:val="00AE7366"/>
    <w:rsid w:val="00AE73B9"/>
    <w:rsid w:val="00AE75C5"/>
    <w:rsid w:val="00AF144B"/>
    <w:rsid w:val="00AF1EF2"/>
    <w:rsid w:val="00AF26FE"/>
    <w:rsid w:val="00AF2CEA"/>
    <w:rsid w:val="00AF3600"/>
    <w:rsid w:val="00AF377A"/>
    <w:rsid w:val="00AF5012"/>
    <w:rsid w:val="00AF5839"/>
    <w:rsid w:val="00AF6171"/>
    <w:rsid w:val="00AF69C7"/>
    <w:rsid w:val="00AF70C9"/>
    <w:rsid w:val="00AF7301"/>
    <w:rsid w:val="00AF75F9"/>
    <w:rsid w:val="00AF79D2"/>
    <w:rsid w:val="00AF7A4F"/>
    <w:rsid w:val="00B0195F"/>
    <w:rsid w:val="00B01DE6"/>
    <w:rsid w:val="00B01F6D"/>
    <w:rsid w:val="00B02C89"/>
    <w:rsid w:val="00B02EE8"/>
    <w:rsid w:val="00B03729"/>
    <w:rsid w:val="00B03ADA"/>
    <w:rsid w:val="00B03D95"/>
    <w:rsid w:val="00B03FAB"/>
    <w:rsid w:val="00B04FDD"/>
    <w:rsid w:val="00B0538B"/>
    <w:rsid w:val="00B0562A"/>
    <w:rsid w:val="00B05B1E"/>
    <w:rsid w:val="00B05FCE"/>
    <w:rsid w:val="00B063B7"/>
    <w:rsid w:val="00B0696B"/>
    <w:rsid w:val="00B06F57"/>
    <w:rsid w:val="00B10783"/>
    <w:rsid w:val="00B11224"/>
    <w:rsid w:val="00B12817"/>
    <w:rsid w:val="00B1399C"/>
    <w:rsid w:val="00B1527B"/>
    <w:rsid w:val="00B15591"/>
    <w:rsid w:val="00B15CAF"/>
    <w:rsid w:val="00B172E9"/>
    <w:rsid w:val="00B21784"/>
    <w:rsid w:val="00B22299"/>
    <w:rsid w:val="00B23E0D"/>
    <w:rsid w:val="00B249A2"/>
    <w:rsid w:val="00B24C7D"/>
    <w:rsid w:val="00B24F2C"/>
    <w:rsid w:val="00B25D2D"/>
    <w:rsid w:val="00B25F78"/>
    <w:rsid w:val="00B2607E"/>
    <w:rsid w:val="00B260F7"/>
    <w:rsid w:val="00B267DA"/>
    <w:rsid w:val="00B268DE"/>
    <w:rsid w:val="00B268FE"/>
    <w:rsid w:val="00B269BD"/>
    <w:rsid w:val="00B2743F"/>
    <w:rsid w:val="00B274C6"/>
    <w:rsid w:val="00B2763B"/>
    <w:rsid w:val="00B27B7A"/>
    <w:rsid w:val="00B27E23"/>
    <w:rsid w:val="00B3144A"/>
    <w:rsid w:val="00B3164F"/>
    <w:rsid w:val="00B32A03"/>
    <w:rsid w:val="00B3300D"/>
    <w:rsid w:val="00B342E5"/>
    <w:rsid w:val="00B34623"/>
    <w:rsid w:val="00B346D1"/>
    <w:rsid w:val="00B34AAF"/>
    <w:rsid w:val="00B37622"/>
    <w:rsid w:val="00B377CA"/>
    <w:rsid w:val="00B378D3"/>
    <w:rsid w:val="00B40066"/>
    <w:rsid w:val="00B4074A"/>
    <w:rsid w:val="00B40D30"/>
    <w:rsid w:val="00B40E7A"/>
    <w:rsid w:val="00B413A7"/>
    <w:rsid w:val="00B41C0E"/>
    <w:rsid w:val="00B42DA7"/>
    <w:rsid w:val="00B43239"/>
    <w:rsid w:val="00B43724"/>
    <w:rsid w:val="00B43E8A"/>
    <w:rsid w:val="00B452FF"/>
    <w:rsid w:val="00B4574C"/>
    <w:rsid w:val="00B458F3"/>
    <w:rsid w:val="00B45C08"/>
    <w:rsid w:val="00B4729E"/>
    <w:rsid w:val="00B500C5"/>
    <w:rsid w:val="00B52058"/>
    <w:rsid w:val="00B52218"/>
    <w:rsid w:val="00B52753"/>
    <w:rsid w:val="00B5394B"/>
    <w:rsid w:val="00B54728"/>
    <w:rsid w:val="00B548A3"/>
    <w:rsid w:val="00B54E04"/>
    <w:rsid w:val="00B55C06"/>
    <w:rsid w:val="00B56649"/>
    <w:rsid w:val="00B571D9"/>
    <w:rsid w:val="00B60230"/>
    <w:rsid w:val="00B61BA1"/>
    <w:rsid w:val="00B623E4"/>
    <w:rsid w:val="00B62472"/>
    <w:rsid w:val="00B630DB"/>
    <w:rsid w:val="00B6366C"/>
    <w:rsid w:val="00B63D69"/>
    <w:rsid w:val="00B63FEE"/>
    <w:rsid w:val="00B651A2"/>
    <w:rsid w:val="00B65D16"/>
    <w:rsid w:val="00B66B05"/>
    <w:rsid w:val="00B66DCC"/>
    <w:rsid w:val="00B67D27"/>
    <w:rsid w:val="00B67EF8"/>
    <w:rsid w:val="00B708EA"/>
    <w:rsid w:val="00B7322E"/>
    <w:rsid w:val="00B758AC"/>
    <w:rsid w:val="00B75B48"/>
    <w:rsid w:val="00B75DCA"/>
    <w:rsid w:val="00B76DB8"/>
    <w:rsid w:val="00B77804"/>
    <w:rsid w:val="00B803D1"/>
    <w:rsid w:val="00B80B60"/>
    <w:rsid w:val="00B81211"/>
    <w:rsid w:val="00B813C2"/>
    <w:rsid w:val="00B8178A"/>
    <w:rsid w:val="00B81C89"/>
    <w:rsid w:val="00B827A9"/>
    <w:rsid w:val="00B83011"/>
    <w:rsid w:val="00B83E4A"/>
    <w:rsid w:val="00B84F74"/>
    <w:rsid w:val="00B84FC5"/>
    <w:rsid w:val="00B86167"/>
    <w:rsid w:val="00B862B6"/>
    <w:rsid w:val="00B86CEB"/>
    <w:rsid w:val="00B86F3B"/>
    <w:rsid w:val="00B87179"/>
    <w:rsid w:val="00B9145B"/>
    <w:rsid w:val="00B929DA"/>
    <w:rsid w:val="00B93C17"/>
    <w:rsid w:val="00B93E94"/>
    <w:rsid w:val="00B9427E"/>
    <w:rsid w:val="00B94C8D"/>
    <w:rsid w:val="00B95BE5"/>
    <w:rsid w:val="00B95BE6"/>
    <w:rsid w:val="00B95EC0"/>
    <w:rsid w:val="00B96ACA"/>
    <w:rsid w:val="00B9733A"/>
    <w:rsid w:val="00B97A97"/>
    <w:rsid w:val="00BA04CF"/>
    <w:rsid w:val="00BA06A9"/>
    <w:rsid w:val="00BA1C11"/>
    <w:rsid w:val="00BA1FD1"/>
    <w:rsid w:val="00BA2968"/>
    <w:rsid w:val="00BA2A01"/>
    <w:rsid w:val="00BA3434"/>
    <w:rsid w:val="00BA384B"/>
    <w:rsid w:val="00BA3C92"/>
    <w:rsid w:val="00BA3E13"/>
    <w:rsid w:val="00BA404A"/>
    <w:rsid w:val="00BA43E3"/>
    <w:rsid w:val="00BA46B8"/>
    <w:rsid w:val="00BA5225"/>
    <w:rsid w:val="00BA5A64"/>
    <w:rsid w:val="00BA65C8"/>
    <w:rsid w:val="00BA6692"/>
    <w:rsid w:val="00BA6DEB"/>
    <w:rsid w:val="00BA6F66"/>
    <w:rsid w:val="00BA7C1E"/>
    <w:rsid w:val="00BB01FF"/>
    <w:rsid w:val="00BB0C17"/>
    <w:rsid w:val="00BB1397"/>
    <w:rsid w:val="00BB1F00"/>
    <w:rsid w:val="00BB28A2"/>
    <w:rsid w:val="00BB3131"/>
    <w:rsid w:val="00BB3E72"/>
    <w:rsid w:val="00BB4068"/>
    <w:rsid w:val="00BB4BA9"/>
    <w:rsid w:val="00BB715D"/>
    <w:rsid w:val="00BB7662"/>
    <w:rsid w:val="00BB7DFD"/>
    <w:rsid w:val="00BB7F21"/>
    <w:rsid w:val="00BC0146"/>
    <w:rsid w:val="00BC0668"/>
    <w:rsid w:val="00BC0A1D"/>
    <w:rsid w:val="00BC100F"/>
    <w:rsid w:val="00BC136D"/>
    <w:rsid w:val="00BC1F94"/>
    <w:rsid w:val="00BC2096"/>
    <w:rsid w:val="00BC3698"/>
    <w:rsid w:val="00BC37BE"/>
    <w:rsid w:val="00BC4680"/>
    <w:rsid w:val="00BC4E66"/>
    <w:rsid w:val="00BC512F"/>
    <w:rsid w:val="00BC5587"/>
    <w:rsid w:val="00BC6F2E"/>
    <w:rsid w:val="00BD0C9D"/>
    <w:rsid w:val="00BD0CC9"/>
    <w:rsid w:val="00BD1171"/>
    <w:rsid w:val="00BD1EC5"/>
    <w:rsid w:val="00BD29B4"/>
    <w:rsid w:val="00BD2D4D"/>
    <w:rsid w:val="00BD2EDE"/>
    <w:rsid w:val="00BD32CE"/>
    <w:rsid w:val="00BD3F50"/>
    <w:rsid w:val="00BD4933"/>
    <w:rsid w:val="00BD4F9F"/>
    <w:rsid w:val="00BD59FB"/>
    <w:rsid w:val="00BD60DD"/>
    <w:rsid w:val="00BD75CA"/>
    <w:rsid w:val="00BD7901"/>
    <w:rsid w:val="00BD7D40"/>
    <w:rsid w:val="00BD7F8F"/>
    <w:rsid w:val="00BE0449"/>
    <w:rsid w:val="00BE0506"/>
    <w:rsid w:val="00BE05C1"/>
    <w:rsid w:val="00BE096D"/>
    <w:rsid w:val="00BE1181"/>
    <w:rsid w:val="00BE1774"/>
    <w:rsid w:val="00BE1C9C"/>
    <w:rsid w:val="00BE24F2"/>
    <w:rsid w:val="00BE34A0"/>
    <w:rsid w:val="00BE462C"/>
    <w:rsid w:val="00BE4654"/>
    <w:rsid w:val="00BE578D"/>
    <w:rsid w:val="00BE6E99"/>
    <w:rsid w:val="00BE71FF"/>
    <w:rsid w:val="00BE76C6"/>
    <w:rsid w:val="00BE791F"/>
    <w:rsid w:val="00BE797A"/>
    <w:rsid w:val="00BF0A3F"/>
    <w:rsid w:val="00BF1640"/>
    <w:rsid w:val="00BF2EC8"/>
    <w:rsid w:val="00BF305F"/>
    <w:rsid w:val="00BF3450"/>
    <w:rsid w:val="00BF402C"/>
    <w:rsid w:val="00BF544E"/>
    <w:rsid w:val="00BF59A0"/>
    <w:rsid w:val="00BF6FBB"/>
    <w:rsid w:val="00BF7452"/>
    <w:rsid w:val="00BF7735"/>
    <w:rsid w:val="00C031D5"/>
    <w:rsid w:val="00C03435"/>
    <w:rsid w:val="00C041E3"/>
    <w:rsid w:val="00C04CBD"/>
    <w:rsid w:val="00C06727"/>
    <w:rsid w:val="00C07ACF"/>
    <w:rsid w:val="00C1173B"/>
    <w:rsid w:val="00C11900"/>
    <w:rsid w:val="00C12D5D"/>
    <w:rsid w:val="00C13D02"/>
    <w:rsid w:val="00C13E08"/>
    <w:rsid w:val="00C13F97"/>
    <w:rsid w:val="00C14371"/>
    <w:rsid w:val="00C15811"/>
    <w:rsid w:val="00C16E47"/>
    <w:rsid w:val="00C177F7"/>
    <w:rsid w:val="00C17988"/>
    <w:rsid w:val="00C17B23"/>
    <w:rsid w:val="00C207A5"/>
    <w:rsid w:val="00C21172"/>
    <w:rsid w:val="00C218AB"/>
    <w:rsid w:val="00C21C99"/>
    <w:rsid w:val="00C22256"/>
    <w:rsid w:val="00C222D7"/>
    <w:rsid w:val="00C228FB"/>
    <w:rsid w:val="00C23140"/>
    <w:rsid w:val="00C234E2"/>
    <w:rsid w:val="00C23BDF"/>
    <w:rsid w:val="00C23E56"/>
    <w:rsid w:val="00C24C90"/>
    <w:rsid w:val="00C25057"/>
    <w:rsid w:val="00C25361"/>
    <w:rsid w:val="00C257AF"/>
    <w:rsid w:val="00C25AD5"/>
    <w:rsid w:val="00C25B70"/>
    <w:rsid w:val="00C25E62"/>
    <w:rsid w:val="00C26BF1"/>
    <w:rsid w:val="00C276EB"/>
    <w:rsid w:val="00C27B60"/>
    <w:rsid w:val="00C3010C"/>
    <w:rsid w:val="00C32951"/>
    <w:rsid w:val="00C32CB4"/>
    <w:rsid w:val="00C33D62"/>
    <w:rsid w:val="00C341C9"/>
    <w:rsid w:val="00C369C3"/>
    <w:rsid w:val="00C37EB5"/>
    <w:rsid w:val="00C40427"/>
    <w:rsid w:val="00C41151"/>
    <w:rsid w:val="00C413D9"/>
    <w:rsid w:val="00C4201C"/>
    <w:rsid w:val="00C4282A"/>
    <w:rsid w:val="00C42C6C"/>
    <w:rsid w:val="00C43A6A"/>
    <w:rsid w:val="00C442F3"/>
    <w:rsid w:val="00C44340"/>
    <w:rsid w:val="00C45707"/>
    <w:rsid w:val="00C46644"/>
    <w:rsid w:val="00C46EAD"/>
    <w:rsid w:val="00C47E6A"/>
    <w:rsid w:val="00C500DB"/>
    <w:rsid w:val="00C50A2E"/>
    <w:rsid w:val="00C51096"/>
    <w:rsid w:val="00C5162B"/>
    <w:rsid w:val="00C517B9"/>
    <w:rsid w:val="00C51E8B"/>
    <w:rsid w:val="00C521EC"/>
    <w:rsid w:val="00C52992"/>
    <w:rsid w:val="00C52A0F"/>
    <w:rsid w:val="00C52A8C"/>
    <w:rsid w:val="00C538F4"/>
    <w:rsid w:val="00C53924"/>
    <w:rsid w:val="00C54DCF"/>
    <w:rsid w:val="00C54E3A"/>
    <w:rsid w:val="00C55248"/>
    <w:rsid w:val="00C55C5F"/>
    <w:rsid w:val="00C560A3"/>
    <w:rsid w:val="00C56186"/>
    <w:rsid w:val="00C6000C"/>
    <w:rsid w:val="00C604B3"/>
    <w:rsid w:val="00C605FE"/>
    <w:rsid w:val="00C60887"/>
    <w:rsid w:val="00C60CFC"/>
    <w:rsid w:val="00C62705"/>
    <w:rsid w:val="00C62A32"/>
    <w:rsid w:val="00C62ED3"/>
    <w:rsid w:val="00C63660"/>
    <w:rsid w:val="00C63DCC"/>
    <w:rsid w:val="00C64E55"/>
    <w:rsid w:val="00C65429"/>
    <w:rsid w:val="00C65702"/>
    <w:rsid w:val="00C67467"/>
    <w:rsid w:val="00C707DA"/>
    <w:rsid w:val="00C710F3"/>
    <w:rsid w:val="00C7195F"/>
    <w:rsid w:val="00C7266C"/>
    <w:rsid w:val="00C74235"/>
    <w:rsid w:val="00C744F7"/>
    <w:rsid w:val="00C74A7C"/>
    <w:rsid w:val="00C75108"/>
    <w:rsid w:val="00C75389"/>
    <w:rsid w:val="00C75F81"/>
    <w:rsid w:val="00C7623F"/>
    <w:rsid w:val="00C765C7"/>
    <w:rsid w:val="00C772CD"/>
    <w:rsid w:val="00C77392"/>
    <w:rsid w:val="00C77895"/>
    <w:rsid w:val="00C77E7C"/>
    <w:rsid w:val="00C810F6"/>
    <w:rsid w:val="00C812A5"/>
    <w:rsid w:val="00C8155D"/>
    <w:rsid w:val="00C81A4A"/>
    <w:rsid w:val="00C81D55"/>
    <w:rsid w:val="00C81F48"/>
    <w:rsid w:val="00C822FD"/>
    <w:rsid w:val="00C824DB"/>
    <w:rsid w:val="00C82F0C"/>
    <w:rsid w:val="00C84A5E"/>
    <w:rsid w:val="00C85135"/>
    <w:rsid w:val="00C86032"/>
    <w:rsid w:val="00C875E4"/>
    <w:rsid w:val="00C87757"/>
    <w:rsid w:val="00C877EA"/>
    <w:rsid w:val="00C87B9B"/>
    <w:rsid w:val="00C90DE5"/>
    <w:rsid w:val="00C90EEF"/>
    <w:rsid w:val="00C912D3"/>
    <w:rsid w:val="00C9192D"/>
    <w:rsid w:val="00C920A1"/>
    <w:rsid w:val="00C9355A"/>
    <w:rsid w:val="00C936DF"/>
    <w:rsid w:val="00C93F41"/>
    <w:rsid w:val="00C9454F"/>
    <w:rsid w:val="00C9520A"/>
    <w:rsid w:val="00C96B28"/>
    <w:rsid w:val="00CA00EE"/>
    <w:rsid w:val="00CA03D3"/>
    <w:rsid w:val="00CA177A"/>
    <w:rsid w:val="00CA2ADE"/>
    <w:rsid w:val="00CA339E"/>
    <w:rsid w:val="00CA3945"/>
    <w:rsid w:val="00CA411E"/>
    <w:rsid w:val="00CA444D"/>
    <w:rsid w:val="00CA4621"/>
    <w:rsid w:val="00CA5065"/>
    <w:rsid w:val="00CA5E0D"/>
    <w:rsid w:val="00CA6D40"/>
    <w:rsid w:val="00CA6E8A"/>
    <w:rsid w:val="00CA7304"/>
    <w:rsid w:val="00CB06AC"/>
    <w:rsid w:val="00CB0E8C"/>
    <w:rsid w:val="00CB0F0A"/>
    <w:rsid w:val="00CB127D"/>
    <w:rsid w:val="00CB1845"/>
    <w:rsid w:val="00CB1C65"/>
    <w:rsid w:val="00CB2D6D"/>
    <w:rsid w:val="00CB2E19"/>
    <w:rsid w:val="00CB42E7"/>
    <w:rsid w:val="00CB463D"/>
    <w:rsid w:val="00CB4FED"/>
    <w:rsid w:val="00CB547E"/>
    <w:rsid w:val="00CB574C"/>
    <w:rsid w:val="00CB631C"/>
    <w:rsid w:val="00CB736D"/>
    <w:rsid w:val="00CC03FB"/>
    <w:rsid w:val="00CC0491"/>
    <w:rsid w:val="00CC28B4"/>
    <w:rsid w:val="00CC2AE3"/>
    <w:rsid w:val="00CC35E9"/>
    <w:rsid w:val="00CC416C"/>
    <w:rsid w:val="00CC428A"/>
    <w:rsid w:val="00CC4F04"/>
    <w:rsid w:val="00CC4F06"/>
    <w:rsid w:val="00CC563D"/>
    <w:rsid w:val="00CC5698"/>
    <w:rsid w:val="00CC5A2A"/>
    <w:rsid w:val="00CC5A5B"/>
    <w:rsid w:val="00CC5ACB"/>
    <w:rsid w:val="00CC6314"/>
    <w:rsid w:val="00CC68EB"/>
    <w:rsid w:val="00CC7FBD"/>
    <w:rsid w:val="00CD0007"/>
    <w:rsid w:val="00CD097A"/>
    <w:rsid w:val="00CD0CC3"/>
    <w:rsid w:val="00CD2A20"/>
    <w:rsid w:val="00CD2D72"/>
    <w:rsid w:val="00CD38A8"/>
    <w:rsid w:val="00CD4C50"/>
    <w:rsid w:val="00CD4EA2"/>
    <w:rsid w:val="00CD4F0F"/>
    <w:rsid w:val="00CD4FD7"/>
    <w:rsid w:val="00CD5423"/>
    <w:rsid w:val="00CD56EF"/>
    <w:rsid w:val="00CD6116"/>
    <w:rsid w:val="00CD733E"/>
    <w:rsid w:val="00CE10A6"/>
    <w:rsid w:val="00CE1A33"/>
    <w:rsid w:val="00CE26FF"/>
    <w:rsid w:val="00CE2C05"/>
    <w:rsid w:val="00CE2D90"/>
    <w:rsid w:val="00CE3572"/>
    <w:rsid w:val="00CE39A5"/>
    <w:rsid w:val="00CE44FB"/>
    <w:rsid w:val="00CE458D"/>
    <w:rsid w:val="00CE471E"/>
    <w:rsid w:val="00CE4883"/>
    <w:rsid w:val="00CE51D0"/>
    <w:rsid w:val="00CE5C5D"/>
    <w:rsid w:val="00CE6C97"/>
    <w:rsid w:val="00CE6F5A"/>
    <w:rsid w:val="00CE709C"/>
    <w:rsid w:val="00CF188E"/>
    <w:rsid w:val="00CF18B6"/>
    <w:rsid w:val="00CF209D"/>
    <w:rsid w:val="00CF28ED"/>
    <w:rsid w:val="00CF5057"/>
    <w:rsid w:val="00CF5B9A"/>
    <w:rsid w:val="00CF674A"/>
    <w:rsid w:val="00CF73CB"/>
    <w:rsid w:val="00CF7BE4"/>
    <w:rsid w:val="00D014BB"/>
    <w:rsid w:val="00D01A68"/>
    <w:rsid w:val="00D01C1A"/>
    <w:rsid w:val="00D01EFB"/>
    <w:rsid w:val="00D01FB9"/>
    <w:rsid w:val="00D025D5"/>
    <w:rsid w:val="00D029E6"/>
    <w:rsid w:val="00D06750"/>
    <w:rsid w:val="00D06838"/>
    <w:rsid w:val="00D06DFF"/>
    <w:rsid w:val="00D07A43"/>
    <w:rsid w:val="00D07B1E"/>
    <w:rsid w:val="00D07EF4"/>
    <w:rsid w:val="00D11667"/>
    <w:rsid w:val="00D128DD"/>
    <w:rsid w:val="00D12A7A"/>
    <w:rsid w:val="00D12B5B"/>
    <w:rsid w:val="00D12E24"/>
    <w:rsid w:val="00D13708"/>
    <w:rsid w:val="00D13DED"/>
    <w:rsid w:val="00D141E3"/>
    <w:rsid w:val="00D14272"/>
    <w:rsid w:val="00D14A42"/>
    <w:rsid w:val="00D15D7D"/>
    <w:rsid w:val="00D1662A"/>
    <w:rsid w:val="00D16B55"/>
    <w:rsid w:val="00D17B71"/>
    <w:rsid w:val="00D17E4C"/>
    <w:rsid w:val="00D20800"/>
    <w:rsid w:val="00D20E64"/>
    <w:rsid w:val="00D225D5"/>
    <w:rsid w:val="00D22716"/>
    <w:rsid w:val="00D22C35"/>
    <w:rsid w:val="00D230F4"/>
    <w:rsid w:val="00D23445"/>
    <w:rsid w:val="00D2425B"/>
    <w:rsid w:val="00D248DB"/>
    <w:rsid w:val="00D2504B"/>
    <w:rsid w:val="00D257AF"/>
    <w:rsid w:val="00D25910"/>
    <w:rsid w:val="00D26163"/>
    <w:rsid w:val="00D26344"/>
    <w:rsid w:val="00D2770C"/>
    <w:rsid w:val="00D27F50"/>
    <w:rsid w:val="00D30EAD"/>
    <w:rsid w:val="00D313AE"/>
    <w:rsid w:val="00D3164F"/>
    <w:rsid w:val="00D31894"/>
    <w:rsid w:val="00D319E3"/>
    <w:rsid w:val="00D326F7"/>
    <w:rsid w:val="00D32C7B"/>
    <w:rsid w:val="00D33028"/>
    <w:rsid w:val="00D3349C"/>
    <w:rsid w:val="00D3416A"/>
    <w:rsid w:val="00D34F22"/>
    <w:rsid w:val="00D35127"/>
    <w:rsid w:val="00D353C2"/>
    <w:rsid w:val="00D35EDF"/>
    <w:rsid w:val="00D35F67"/>
    <w:rsid w:val="00D36348"/>
    <w:rsid w:val="00D369DF"/>
    <w:rsid w:val="00D36B0D"/>
    <w:rsid w:val="00D37175"/>
    <w:rsid w:val="00D37C77"/>
    <w:rsid w:val="00D40753"/>
    <w:rsid w:val="00D41530"/>
    <w:rsid w:val="00D41990"/>
    <w:rsid w:val="00D41CB6"/>
    <w:rsid w:val="00D41CC0"/>
    <w:rsid w:val="00D4360B"/>
    <w:rsid w:val="00D438F0"/>
    <w:rsid w:val="00D4395C"/>
    <w:rsid w:val="00D4570E"/>
    <w:rsid w:val="00D46345"/>
    <w:rsid w:val="00D501EF"/>
    <w:rsid w:val="00D503B7"/>
    <w:rsid w:val="00D52B7E"/>
    <w:rsid w:val="00D52F64"/>
    <w:rsid w:val="00D52F97"/>
    <w:rsid w:val="00D5307E"/>
    <w:rsid w:val="00D54455"/>
    <w:rsid w:val="00D54D19"/>
    <w:rsid w:val="00D550E3"/>
    <w:rsid w:val="00D55869"/>
    <w:rsid w:val="00D56918"/>
    <w:rsid w:val="00D56E79"/>
    <w:rsid w:val="00D56F9E"/>
    <w:rsid w:val="00D578FD"/>
    <w:rsid w:val="00D620D1"/>
    <w:rsid w:val="00D62B81"/>
    <w:rsid w:val="00D63D0A"/>
    <w:rsid w:val="00D6548B"/>
    <w:rsid w:val="00D65910"/>
    <w:rsid w:val="00D65DD7"/>
    <w:rsid w:val="00D66187"/>
    <w:rsid w:val="00D66B5B"/>
    <w:rsid w:val="00D670D6"/>
    <w:rsid w:val="00D67FD5"/>
    <w:rsid w:val="00D7110E"/>
    <w:rsid w:val="00D71309"/>
    <w:rsid w:val="00D72195"/>
    <w:rsid w:val="00D72349"/>
    <w:rsid w:val="00D72786"/>
    <w:rsid w:val="00D73A5A"/>
    <w:rsid w:val="00D75B3C"/>
    <w:rsid w:val="00D75E9D"/>
    <w:rsid w:val="00D76ED1"/>
    <w:rsid w:val="00D76EF4"/>
    <w:rsid w:val="00D77067"/>
    <w:rsid w:val="00D8043A"/>
    <w:rsid w:val="00D80737"/>
    <w:rsid w:val="00D810FE"/>
    <w:rsid w:val="00D8178E"/>
    <w:rsid w:val="00D81E4D"/>
    <w:rsid w:val="00D81F2B"/>
    <w:rsid w:val="00D82099"/>
    <w:rsid w:val="00D8269D"/>
    <w:rsid w:val="00D826FE"/>
    <w:rsid w:val="00D828D9"/>
    <w:rsid w:val="00D82D63"/>
    <w:rsid w:val="00D835DE"/>
    <w:rsid w:val="00D83CFA"/>
    <w:rsid w:val="00D84D1B"/>
    <w:rsid w:val="00D85F76"/>
    <w:rsid w:val="00D86150"/>
    <w:rsid w:val="00D86E6C"/>
    <w:rsid w:val="00D9052F"/>
    <w:rsid w:val="00D90E13"/>
    <w:rsid w:val="00D91F72"/>
    <w:rsid w:val="00D92B71"/>
    <w:rsid w:val="00D92CFC"/>
    <w:rsid w:val="00D939E3"/>
    <w:rsid w:val="00D93E10"/>
    <w:rsid w:val="00D95371"/>
    <w:rsid w:val="00DA02B2"/>
    <w:rsid w:val="00DA0B4B"/>
    <w:rsid w:val="00DA0D9D"/>
    <w:rsid w:val="00DA106D"/>
    <w:rsid w:val="00DA1453"/>
    <w:rsid w:val="00DA23C3"/>
    <w:rsid w:val="00DA3027"/>
    <w:rsid w:val="00DA388F"/>
    <w:rsid w:val="00DA4402"/>
    <w:rsid w:val="00DA75D0"/>
    <w:rsid w:val="00DB126F"/>
    <w:rsid w:val="00DB1EEB"/>
    <w:rsid w:val="00DB1F22"/>
    <w:rsid w:val="00DB25DE"/>
    <w:rsid w:val="00DB26D6"/>
    <w:rsid w:val="00DB2CF9"/>
    <w:rsid w:val="00DB32DC"/>
    <w:rsid w:val="00DB3CC6"/>
    <w:rsid w:val="00DB4648"/>
    <w:rsid w:val="00DB4C71"/>
    <w:rsid w:val="00DB56A6"/>
    <w:rsid w:val="00DB5824"/>
    <w:rsid w:val="00DB5A90"/>
    <w:rsid w:val="00DB606D"/>
    <w:rsid w:val="00DB7DE5"/>
    <w:rsid w:val="00DC00FA"/>
    <w:rsid w:val="00DC02F9"/>
    <w:rsid w:val="00DC04AC"/>
    <w:rsid w:val="00DC2AFC"/>
    <w:rsid w:val="00DC369B"/>
    <w:rsid w:val="00DC3CE1"/>
    <w:rsid w:val="00DC41D8"/>
    <w:rsid w:val="00DC4E80"/>
    <w:rsid w:val="00DC4F86"/>
    <w:rsid w:val="00DC5214"/>
    <w:rsid w:val="00DC5ED2"/>
    <w:rsid w:val="00DC7137"/>
    <w:rsid w:val="00DC744A"/>
    <w:rsid w:val="00DC744C"/>
    <w:rsid w:val="00DC747E"/>
    <w:rsid w:val="00DC785C"/>
    <w:rsid w:val="00DC7B0C"/>
    <w:rsid w:val="00DD1D0B"/>
    <w:rsid w:val="00DD1E7F"/>
    <w:rsid w:val="00DD1EB7"/>
    <w:rsid w:val="00DD23C9"/>
    <w:rsid w:val="00DD243F"/>
    <w:rsid w:val="00DD2586"/>
    <w:rsid w:val="00DD25CE"/>
    <w:rsid w:val="00DD2724"/>
    <w:rsid w:val="00DD28D0"/>
    <w:rsid w:val="00DD2A3E"/>
    <w:rsid w:val="00DD3CF0"/>
    <w:rsid w:val="00DD49DC"/>
    <w:rsid w:val="00DD53AA"/>
    <w:rsid w:val="00DD5C38"/>
    <w:rsid w:val="00DD6668"/>
    <w:rsid w:val="00DD6724"/>
    <w:rsid w:val="00DD71E4"/>
    <w:rsid w:val="00DD7800"/>
    <w:rsid w:val="00DD7F63"/>
    <w:rsid w:val="00DE1244"/>
    <w:rsid w:val="00DE1B65"/>
    <w:rsid w:val="00DE24E9"/>
    <w:rsid w:val="00DE277D"/>
    <w:rsid w:val="00DE2E8A"/>
    <w:rsid w:val="00DE39DB"/>
    <w:rsid w:val="00DE3D43"/>
    <w:rsid w:val="00DE3DD3"/>
    <w:rsid w:val="00DE426E"/>
    <w:rsid w:val="00DE455F"/>
    <w:rsid w:val="00DE541E"/>
    <w:rsid w:val="00DE5572"/>
    <w:rsid w:val="00DE580B"/>
    <w:rsid w:val="00DE7013"/>
    <w:rsid w:val="00DE7802"/>
    <w:rsid w:val="00DE7D01"/>
    <w:rsid w:val="00DE7D8F"/>
    <w:rsid w:val="00DF06FB"/>
    <w:rsid w:val="00DF07C1"/>
    <w:rsid w:val="00DF0B85"/>
    <w:rsid w:val="00DF0FF0"/>
    <w:rsid w:val="00DF118E"/>
    <w:rsid w:val="00DF16D5"/>
    <w:rsid w:val="00DF1971"/>
    <w:rsid w:val="00DF25AE"/>
    <w:rsid w:val="00DF3761"/>
    <w:rsid w:val="00DF432D"/>
    <w:rsid w:val="00DF4680"/>
    <w:rsid w:val="00DF5368"/>
    <w:rsid w:val="00DF5ACD"/>
    <w:rsid w:val="00DF5CAF"/>
    <w:rsid w:val="00DF621E"/>
    <w:rsid w:val="00DF6241"/>
    <w:rsid w:val="00DF64E3"/>
    <w:rsid w:val="00DF6503"/>
    <w:rsid w:val="00DF6B28"/>
    <w:rsid w:val="00DF7488"/>
    <w:rsid w:val="00DF7D68"/>
    <w:rsid w:val="00E00652"/>
    <w:rsid w:val="00E00845"/>
    <w:rsid w:val="00E02B46"/>
    <w:rsid w:val="00E034ED"/>
    <w:rsid w:val="00E04245"/>
    <w:rsid w:val="00E04AAF"/>
    <w:rsid w:val="00E04C22"/>
    <w:rsid w:val="00E04D86"/>
    <w:rsid w:val="00E05102"/>
    <w:rsid w:val="00E0516C"/>
    <w:rsid w:val="00E0553F"/>
    <w:rsid w:val="00E07ED6"/>
    <w:rsid w:val="00E07F9A"/>
    <w:rsid w:val="00E10209"/>
    <w:rsid w:val="00E1031E"/>
    <w:rsid w:val="00E10383"/>
    <w:rsid w:val="00E10A89"/>
    <w:rsid w:val="00E117CD"/>
    <w:rsid w:val="00E1269B"/>
    <w:rsid w:val="00E12D80"/>
    <w:rsid w:val="00E13B8A"/>
    <w:rsid w:val="00E13C3C"/>
    <w:rsid w:val="00E142BB"/>
    <w:rsid w:val="00E144B3"/>
    <w:rsid w:val="00E14842"/>
    <w:rsid w:val="00E14AC9"/>
    <w:rsid w:val="00E14B42"/>
    <w:rsid w:val="00E164E2"/>
    <w:rsid w:val="00E16523"/>
    <w:rsid w:val="00E20748"/>
    <w:rsid w:val="00E209EE"/>
    <w:rsid w:val="00E20DD6"/>
    <w:rsid w:val="00E21A2A"/>
    <w:rsid w:val="00E21B6B"/>
    <w:rsid w:val="00E221B7"/>
    <w:rsid w:val="00E228B1"/>
    <w:rsid w:val="00E229B5"/>
    <w:rsid w:val="00E2314A"/>
    <w:rsid w:val="00E23E07"/>
    <w:rsid w:val="00E25707"/>
    <w:rsid w:val="00E25EBD"/>
    <w:rsid w:val="00E26589"/>
    <w:rsid w:val="00E26862"/>
    <w:rsid w:val="00E271A6"/>
    <w:rsid w:val="00E27A81"/>
    <w:rsid w:val="00E27AB9"/>
    <w:rsid w:val="00E27B2E"/>
    <w:rsid w:val="00E313AF"/>
    <w:rsid w:val="00E319B0"/>
    <w:rsid w:val="00E31CB4"/>
    <w:rsid w:val="00E3328B"/>
    <w:rsid w:val="00E338E4"/>
    <w:rsid w:val="00E342D8"/>
    <w:rsid w:val="00E34435"/>
    <w:rsid w:val="00E34C30"/>
    <w:rsid w:val="00E35DC8"/>
    <w:rsid w:val="00E36248"/>
    <w:rsid w:val="00E36AC8"/>
    <w:rsid w:val="00E37895"/>
    <w:rsid w:val="00E41B48"/>
    <w:rsid w:val="00E4268D"/>
    <w:rsid w:val="00E42759"/>
    <w:rsid w:val="00E42900"/>
    <w:rsid w:val="00E42910"/>
    <w:rsid w:val="00E4307D"/>
    <w:rsid w:val="00E43334"/>
    <w:rsid w:val="00E4488C"/>
    <w:rsid w:val="00E453B7"/>
    <w:rsid w:val="00E45E8E"/>
    <w:rsid w:val="00E464FA"/>
    <w:rsid w:val="00E47041"/>
    <w:rsid w:val="00E47961"/>
    <w:rsid w:val="00E50AC3"/>
    <w:rsid w:val="00E51744"/>
    <w:rsid w:val="00E51DD2"/>
    <w:rsid w:val="00E52291"/>
    <w:rsid w:val="00E53240"/>
    <w:rsid w:val="00E53FD3"/>
    <w:rsid w:val="00E5498F"/>
    <w:rsid w:val="00E55B75"/>
    <w:rsid w:val="00E55C96"/>
    <w:rsid w:val="00E56517"/>
    <w:rsid w:val="00E56E99"/>
    <w:rsid w:val="00E56F4F"/>
    <w:rsid w:val="00E5774F"/>
    <w:rsid w:val="00E57B05"/>
    <w:rsid w:val="00E57CBD"/>
    <w:rsid w:val="00E605E9"/>
    <w:rsid w:val="00E611E6"/>
    <w:rsid w:val="00E6186A"/>
    <w:rsid w:val="00E61BCC"/>
    <w:rsid w:val="00E61CE5"/>
    <w:rsid w:val="00E62388"/>
    <w:rsid w:val="00E63159"/>
    <w:rsid w:val="00E640E8"/>
    <w:rsid w:val="00E64B0E"/>
    <w:rsid w:val="00E664F7"/>
    <w:rsid w:val="00E668CE"/>
    <w:rsid w:val="00E66A7B"/>
    <w:rsid w:val="00E70236"/>
    <w:rsid w:val="00E70B3A"/>
    <w:rsid w:val="00E70F6B"/>
    <w:rsid w:val="00E710C4"/>
    <w:rsid w:val="00E7121A"/>
    <w:rsid w:val="00E719CB"/>
    <w:rsid w:val="00E71AFB"/>
    <w:rsid w:val="00E723E5"/>
    <w:rsid w:val="00E72A86"/>
    <w:rsid w:val="00E72D90"/>
    <w:rsid w:val="00E7310C"/>
    <w:rsid w:val="00E736B2"/>
    <w:rsid w:val="00E7456D"/>
    <w:rsid w:val="00E74713"/>
    <w:rsid w:val="00E74E3F"/>
    <w:rsid w:val="00E74FCF"/>
    <w:rsid w:val="00E7546D"/>
    <w:rsid w:val="00E76BEB"/>
    <w:rsid w:val="00E81C63"/>
    <w:rsid w:val="00E81F39"/>
    <w:rsid w:val="00E81F3C"/>
    <w:rsid w:val="00E82420"/>
    <w:rsid w:val="00E82C80"/>
    <w:rsid w:val="00E84550"/>
    <w:rsid w:val="00E85466"/>
    <w:rsid w:val="00E85C05"/>
    <w:rsid w:val="00E86BC3"/>
    <w:rsid w:val="00E86C87"/>
    <w:rsid w:val="00E87919"/>
    <w:rsid w:val="00E90911"/>
    <w:rsid w:val="00E915FC"/>
    <w:rsid w:val="00E921D6"/>
    <w:rsid w:val="00E9265E"/>
    <w:rsid w:val="00E92FD3"/>
    <w:rsid w:val="00E93BF5"/>
    <w:rsid w:val="00E93C02"/>
    <w:rsid w:val="00E93F9F"/>
    <w:rsid w:val="00E94060"/>
    <w:rsid w:val="00E945A5"/>
    <w:rsid w:val="00E9598D"/>
    <w:rsid w:val="00E95D82"/>
    <w:rsid w:val="00E97F51"/>
    <w:rsid w:val="00EA0376"/>
    <w:rsid w:val="00EA09CA"/>
    <w:rsid w:val="00EA0E67"/>
    <w:rsid w:val="00EA1B22"/>
    <w:rsid w:val="00EA1E48"/>
    <w:rsid w:val="00EA1EC2"/>
    <w:rsid w:val="00EA2E54"/>
    <w:rsid w:val="00EA325D"/>
    <w:rsid w:val="00EA327D"/>
    <w:rsid w:val="00EA3620"/>
    <w:rsid w:val="00EA3F85"/>
    <w:rsid w:val="00EA4A5C"/>
    <w:rsid w:val="00EA4E99"/>
    <w:rsid w:val="00EA65BE"/>
    <w:rsid w:val="00EA6858"/>
    <w:rsid w:val="00EA7147"/>
    <w:rsid w:val="00EA752E"/>
    <w:rsid w:val="00EB0342"/>
    <w:rsid w:val="00EB1104"/>
    <w:rsid w:val="00EB1456"/>
    <w:rsid w:val="00EB25A8"/>
    <w:rsid w:val="00EB36FD"/>
    <w:rsid w:val="00EB3DD9"/>
    <w:rsid w:val="00EB3FE9"/>
    <w:rsid w:val="00EB3FEA"/>
    <w:rsid w:val="00EB4081"/>
    <w:rsid w:val="00EB411E"/>
    <w:rsid w:val="00EB47E4"/>
    <w:rsid w:val="00EB4EAD"/>
    <w:rsid w:val="00EB4FFD"/>
    <w:rsid w:val="00EB57F3"/>
    <w:rsid w:val="00EB6C56"/>
    <w:rsid w:val="00EB751F"/>
    <w:rsid w:val="00EC0AC4"/>
    <w:rsid w:val="00EC102B"/>
    <w:rsid w:val="00EC130F"/>
    <w:rsid w:val="00EC19B4"/>
    <w:rsid w:val="00EC1B62"/>
    <w:rsid w:val="00EC1D68"/>
    <w:rsid w:val="00EC2680"/>
    <w:rsid w:val="00EC2714"/>
    <w:rsid w:val="00EC284B"/>
    <w:rsid w:val="00EC2C21"/>
    <w:rsid w:val="00EC318A"/>
    <w:rsid w:val="00EC32CB"/>
    <w:rsid w:val="00EC3399"/>
    <w:rsid w:val="00EC50E8"/>
    <w:rsid w:val="00EC57FE"/>
    <w:rsid w:val="00EC5902"/>
    <w:rsid w:val="00EC5C7B"/>
    <w:rsid w:val="00EC6035"/>
    <w:rsid w:val="00EC6844"/>
    <w:rsid w:val="00EC727D"/>
    <w:rsid w:val="00EC7DEE"/>
    <w:rsid w:val="00EC7F44"/>
    <w:rsid w:val="00ED0160"/>
    <w:rsid w:val="00ED0DE1"/>
    <w:rsid w:val="00ED12BC"/>
    <w:rsid w:val="00ED1608"/>
    <w:rsid w:val="00ED2385"/>
    <w:rsid w:val="00ED2868"/>
    <w:rsid w:val="00ED2CBF"/>
    <w:rsid w:val="00ED352B"/>
    <w:rsid w:val="00ED3BA3"/>
    <w:rsid w:val="00ED3DE9"/>
    <w:rsid w:val="00ED4954"/>
    <w:rsid w:val="00ED57CD"/>
    <w:rsid w:val="00ED5ABA"/>
    <w:rsid w:val="00ED6478"/>
    <w:rsid w:val="00ED696D"/>
    <w:rsid w:val="00ED6D3D"/>
    <w:rsid w:val="00ED7350"/>
    <w:rsid w:val="00EE1508"/>
    <w:rsid w:val="00EE1E61"/>
    <w:rsid w:val="00EE1F35"/>
    <w:rsid w:val="00EE3F1F"/>
    <w:rsid w:val="00EE420A"/>
    <w:rsid w:val="00EE424A"/>
    <w:rsid w:val="00EE4A93"/>
    <w:rsid w:val="00EE5439"/>
    <w:rsid w:val="00EE60AB"/>
    <w:rsid w:val="00EE681C"/>
    <w:rsid w:val="00EE6A8B"/>
    <w:rsid w:val="00EE7C1B"/>
    <w:rsid w:val="00EF08CB"/>
    <w:rsid w:val="00EF094D"/>
    <w:rsid w:val="00EF266B"/>
    <w:rsid w:val="00EF2FFC"/>
    <w:rsid w:val="00EF32F5"/>
    <w:rsid w:val="00EF36B6"/>
    <w:rsid w:val="00EF38F3"/>
    <w:rsid w:val="00EF3C69"/>
    <w:rsid w:val="00EF3E19"/>
    <w:rsid w:val="00EF40A7"/>
    <w:rsid w:val="00EF49DD"/>
    <w:rsid w:val="00EF5FD1"/>
    <w:rsid w:val="00EF617C"/>
    <w:rsid w:val="00EF623C"/>
    <w:rsid w:val="00EF6721"/>
    <w:rsid w:val="00EF68A1"/>
    <w:rsid w:val="00EF71BB"/>
    <w:rsid w:val="00EF72CC"/>
    <w:rsid w:val="00EF7386"/>
    <w:rsid w:val="00EF7E51"/>
    <w:rsid w:val="00F00C57"/>
    <w:rsid w:val="00F00F8C"/>
    <w:rsid w:val="00F01D7E"/>
    <w:rsid w:val="00F03074"/>
    <w:rsid w:val="00F034CE"/>
    <w:rsid w:val="00F05AB7"/>
    <w:rsid w:val="00F060C5"/>
    <w:rsid w:val="00F06888"/>
    <w:rsid w:val="00F070E7"/>
    <w:rsid w:val="00F0797C"/>
    <w:rsid w:val="00F07E60"/>
    <w:rsid w:val="00F07F02"/>
    <w:rsid w:val="00F07F4B"/>
    <w:rsid w:val="00F1127B"/>
    <w:rsid w:val="00F11ABE"/>
    <w:rsid w:val="00F11B74"/>
    <w:rsid w:val="00F12DDF"/>
    <w:rsid w:val="00F13FB4"/>
    <w:rsid w:val="00F143DB"/>
    <w:rsid w:val="00F147DD"/>
    <w:rsid w:val="00F148CE"/>
    <w:rsid w:val="00F14C4F"/>
    <w:rsid w:val="00F14EB8"/>
    <w:rsid w:val="00F1577C"/>
    <w:rsid w:val="00F15C36"/>
    <w:rsid w:val="00F15DC8"/>
    <w:rsid w:val="00F16BC3"/>
    <w:rsid w:val="00F1760D"/>
    <w:rsid w:val="00F17C64"/>
    <w:rsid w:val="00F20A9B"/>
    <w:rsid w:val="00F2130A"/>
    <w:rsid w:val="00F21866"/>
    <w:rsid w:val="00F21A12"/>
    <w:rsid w:val="00F21A37"/>
    <w:rsid w:val="00F22011"/>
    <w:rsid w:val="00F22280"/>
    <w:rsid w:val="00F22C3F"/>
    <w:rsid w:val="00F2312B"/>
    <w:rsid w:val="00F23801"/>
    <w:rsid w:val="00F240A7"/>
    <w:rsid w:val="00F24FDA"/>
    <w:rsid w:val="00F25B3B"/>
    <w:rsid w:val="00F25D3B"/>
    <w:rsid w:val="00F25F67"/>
    <w:rsid w:val="00F2602B"/>
    <w:rsid w:val="00F26483"/>
    <w:rsid w:val="00F26A1F"/>
    <w:rsid w:val="00F2724E"/>
    <w:rsid w:val="00F275D6"/>
    <w:rsid w:val="00F279BF"/>
    <w:rsid w:val="00F27F8B"/>
    <w:rsid w:val="00F27FF3"/>
    <w:rsid w:val="00F3001C"/>
    <w:rsid w:val="00F313BB"/>
    <w:rsid w:val="00F3457B"/>
    <w:rsid w:val="00F34947"/>
    <w:rsid w:val="00F349FF"/>
    <w:rsid w:val="00F34F39"/>
    <w:rsid w:val="00F352AB"/>
    <w:rsid w:val="00F3537F"/>
    <w:rsid w:val="00F35626"/>
    <w:rsid w:val="00F35697"/>
    <w:rsid w:val="00F40C3C"/>
    <w:rsid w:val="00F41621"/>
    <w:rsid w:val="00F41F75"/>
    <w:rsid w:val="00F42094"/>
    <w:rsid w:val="00F42DA4"/>
    <w:rsid w:val="00F4387D"/>
    <w:rsid w:val="00F43E19"/>
    <w:rsid w:val="00F446ED"/>
    <w:rsid w:val="00F447CA"/>
    <w:rsid w:val="00F46AD3"/>
    <w:rsid w:val="00F4774A"/>
    <w:rsid w:val="00F47A00"/>
    <w:rsid w:val="00F509BF"/>
    <w:rsid w:val="00F52476"/>
    <w:rsid w:val="00F5260E"/>
    <w:rsid w:val="00F52AAE"/>
    <w:rsid w:val="00F53D64"/>
    <w:rsid w:val="00F5449E"/>
    <w:rsid w:val="00F545A9"/>
    <w:rsid w:val="00F54D98"/>
    <w:rsid w:val="00F54FD6"/>
    <w:rsid w:val="00F555AA"/>
    <w:rsid w:val="00F56302"/>
    <w:rsid w:val="00F56426"/>
    <w:rsid w:val="00F57234"/>
    <w:rsid w:val="00F603FA"/>
    <w:rsid w:val="00F60A00"/>
    <w:rsid w:val="00F60C91"/>
    <w:rsid w:val="00F61E6B"/>
    <w:rsid w:val="00F63121"/>
    <w:rsid w:val="00F64DE2"/>
    <w:rsid w:val="00F65011"/>
    <w:rsid w:val="00F65561"/>
    <w:rsid w:val="00F65744"/>
    <w:rsid w:val="00F65A76"/>
    <w:rsid w:val="00F65FDC"/>
    <w:rsid w:val="00F66C86"/>
    <w:rsid w:val="00F66D5A"/>
    <w:rsid w:val="00F672F0"/>
    <w:rsid w:val="00F67523"/>
    <w:rsid w:val="00F67EF2"/>
    <w:rsid w:val="00F7036C"/>
    <w:rsid w:val="00F71724"/>
    <w:rsid w:val="00F71854"/>
    <w:rsid w:val="00F72C41"/>
    <w:rsid w:val="00F73A54"/>
    <w:rsid w:val="00F73E9A"/>
    <w:rsid w:val="00F74A9E"/>
    <w:rsid w:val="00F753AB"/>
    <w:rsid w:val="00F816A2"/>
    <w:rsid w:val="00F820B8"/>
    <w:rsid w:val="00F82175"/>
    <w:rsid w:val="00F84B43"/>
    <w:rsid w:val="00F8510C"/>
    <w:rsid w:val="00F853D2"/>
    <w:rsid w:val="00F86287"/>
    <w:rsid w:val="00F86E0F"/>
    <w:rsid w:val="00F87467"/>
    <w:rsid w:val="00F879D0"/>
    <w:rsid w:val="00F87E3A"/>
    <w:rsid w:val="00F909D3"/>
    <w:rsid w:val="00F91364"/>
    <w:rsid w:val="00F91BC4"/>
    <w:rsid w:val="00F91D58"/>
    <w:rsid w:val="00F92DF1"/>
    <w:rsid w:val="00F939AF"/>
    <w:rsid w:val="00F949A0"/>
    <w:rsid w:val="00F96D38"/>
    <w:rsid w:val="00F974B6"/>
    <w:rsid w:val="00F9788C"/>
    <w:rsid w:val="00F978AD"/>
    <w:rsid w:val="00F97B1A"/>
    <w:rsid w:val="00FA06B7"/>
    <w:rsid w:val="00FA11CC"/>
    <w:rsid w:val="00FA20B6"/>
    <w:rsid w:val="00FA34A7"/>
    <w:rsid w:val="00FA3769"/>
    <w:rsid w:val="00FA3A43"/>
    <w:rsid w:val="00FA5525"/>
    <w:rsid w:val="00FA7C84"/>
    <w:rsid w:val="00FB00E1"/>
    <w:rsid w:val="00FB0593"/>
    <w:rsid w:val="00FB0A64"/>
    <w:rsid w:val="00FB0AEB"/>
    <w:rsid w:val="00FB164F"/>
    <w:rsid w:val="00FB277F"/>
    <w:rsid w:val="00FB3018"/>
    <w:rsid w:val="00FB3862"/>
    <w:rsid w:val="00FB3D15"/>
    <w:rsid w:val="00FB3F97"/>
    <w:rsid w:val="00FB49D5"/>
    <w:rsid w:val="00FB4DE1"/>
    <w:rsid w:val="00FB53C1"/>
    <w:rsid w:val="00FB5A3C"/>
    <w:rsid w:val="00FB626F"/>
    <w:rsid w:val="00FB6BE9"/>
    <w:rsid w:val="00FB702F"/>
    <w:rsid w:val="00FB791F"/>
    <w:rsid w:val="00FC00FF"/>
    <w:rsid w:val="00FC1A3B"/>
    <w:rsid w:val="00FC1FCA"/>
    <w:rsid w:val="00FC23F2"/>
    <w:rsid w:val="00FC2496"/>
    <w:rsid w:val="00FC2C27"/>
    <w:rsid w:val="00FC33A4"/>
    <w:rsid w:val="00FC3C09"/>
    <w:rsid w:val="00FC408A"/>
    <w:rsid w:val="00FC4163"/>
    <w:rsid w:val="00FC44EC"/>
    <w:rsid w:val="00FC56A8"/>
    <w:rsid w:val="00FC58A9"/>
    <w:rsid w:val="00FC68D8"/>
    <w:rsid w:val="00FC6D5E"/>
    <w:rsid w:val="00FC6D97"/>
    <w:rsid w:val="00FC77DB"/>
    <w:rsid w:val="00FC7F3A"/>
    <w:rsid w:val="00FD035E"/>
    <w:rsid w:val="00FD1961"/>
    <w:rsid w:val="00FD470E"/>
    <w:rsid w:val="00FD4963"/>
    <w:rsid w:val="00FD4A5E"/>
    <w:rsid w:val="00FD4B10"/>
    <w:rsid w:val="00FD51D8"/>
    <w:rsid w:val="00FD607E"/>
    <w:rsid w:val="00FD6ED3"/>
    <w:rsid w:val="00FD731C"/>
    <w:rsid w:val="00FD7531"/>
    <w:rsid w:val="00FD7CE6"/>
    <w:rsid w:val="00FE11C1"/>
    <w:rsid w:val="00FE1B74"/>
    <w:rsid w:val="00FE1F0E"/>
    <w:rsid w:val="00FE2A88"/>
    <w:rsid w:val="00FE39FE"/>
    <w:rsid w:val="00FE3E00"/>
    <w:rsid w:val="00FE440E"/>
    <w:rsid w:val="00FE4512"/>
    <w:rsid w:val="00FE4A8A"/>
    <w:rsid w:val="00FE5280"/>
    <w:rsid w:val="00FE61CF"/>
    <w:rsid w:val="00FE6A86"/>
    <w:rsid w:val="00FE6BC1"/>
    <w:rsid w:val="00FE7291"/>
    <w:rsid w:val="00FE7A43"/>
    <w:rsid w:val="00FE7D20"/>
    <w:rsid w:val="00FF2A58"/>
    <w:rsid w:val="00FF3708"/>
    <w:rsid w:val="00FF3809"/>
    <w:rsid w:val="00FF58C8"/>
    <w:rsid w:val="00FF5907"/>
    <w:rsid w:val="00FF599E"/>
    <w:rsid w:val="00FF6BF5"/>
    <w:rsid w:val="00FF75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19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162"/>
    <w:rPr>
      <w:sz w:val="28"/>
      <w:szCs w:val="28"/>
    </w:rPr>
  </w:style>
  <w:style w:type="paragraph" w:styleId="Heading1">
    <w:name w:val="heading 1"/>
    <w:basedOn w:val="Normal"/>
    <w:next w:val="Normal"/>
    <w:link w:val="Heading1Char"/>
    <w:qFormat/>
    <w:rsid w:val="006163EE"/>
    <w:pPr>
      <w:keepNext/>
      <w:jc w:val="center"/>
      <w:outlineLvl w:val="0"/>
    </w:pPr>
    <w:rPr>
      <w:b/>
      <w:szCs w:val="20"/>
    </w:rPr>
  </w:style>
  <w:style w:type="paragraph" w:styleId="Heading2">
    <w:name w:val="heading 2"/>
    <w:basedOn w:val="Normal"/>
    <w:next w:val="Normal"/>
    <w:link w:val="Heading2Char"/>
    <w:qFormat/>
    <w:rsid w:val="006163EE"/>
    <w:pPr>
      <w:keepNext/>
      <w:jc w:val="both"/>
      <w:outlineLvl w:val="1"/>
    </w:pPr>
    <w:rPr>
      <w:rFonts w:ascii=".VnTime" w:hAnsi=".VnTime"/>
      <w:b/>
      <w:color w:val="333399"/>
      <w:szCs w:val="24"/>
      <w:lang w:val="en-GB"/>
    </w:rPr>
  </w:style>
  <w:style w:type="paragraph" w:styleId="Heading3">
    <w:name w:val="heading 3"/>
    <w:basedOn w:val="Normal"/>
    <w:next w:val="Normal"/>
    <w:link w:val="Heading3Char"/>
    <w:qFormat/>
    <w:rsid w:val="006163EE"/>
    <w:pPr>
      <w:keepNext/>
      <w:outlineLvl w:val="2"/>
    </w:pPr>
    <w:rPr>
      <w:b/>
      <w:sz w:val="20"/>
      <w:szCs w:val="20"/>
      <w:lang w:val="fr-FR" w:eastAsia="fr-FR"/>
    </w:rPr>
  </w:style>
  <w:style w:type="paragraph" w:styleId="Heading4">
    <w:name w:val="heading 4"/>
    <w:basedOn w:val="Normal"/>
    <w:next w:val="Normal"/>
    <w:link w:val="Heading4Char"/>
    <w:qFormat/>
    <w:rsid w:val="006163EE"/>
    <w:pPr>
      <w:keepNext/>
      <w:jc w:val="both"/>
      <w:outlineLvl w:val="3"/>
    </w:pPr>
    <w:rPr>
      <w:rFonts w:ascii=".VnTime" w:hAnsi=".VnTime"/>
      <w:b/>
      <w:bCs/>
      <w:i/>
      <w:iCs/>
      <w:sz w:val="24"/>
      <w:szCs w:val="24"/>
      <w:lang w:val="en-GB"/>
    </w:rPr>
  </w:style>
  <w:style w:type="paragraph" w:styleId="Heading5">
    <w:name w:val="heading 5"/>
    <w:basedOn w:val="Normal"/>
    <w:next w:val="Normal"/>
    <w:link w:val="Heading5Char"/>
    <w:qFormat/>
    <w:rsid w:val="006163EE"/>
    <w:pPr>
      <w:keepNext/>
      <w:outlineLvl w:val="4"/>
    </w:pPr>
    <w:rPr>
      <w:sz w:val="16"/>
      <w:szCs w:val="20"/>
      <w:u w:val="single"/>
      <w:lang w:val="fr-FR" w:eastAsia="fr-FR"/>
    </w:rPr>
  </w:style>
  <w:style w:type="paragraph" w:styleId="Heading6">
    <w:name w:val="heading 6"/>
    <w:basedOn w:val="Normal"/>
    <w:next w:val="Normal"/>
    <w:link w:val="Heading6Char"/>
    <w:qFormat/>
    <w:rsid w:val="006163EE"/>
    <w:pPr>
      <w:keepNext/>
      <w:jc w:val="center"/>
      <w:outlineLvl w:val="5"/>
    </w:pPr>
    <w:rPr>
      <w:b/>
      <w:noProof/>
      <w:sz w:val="24"/>
      <w:szCs w:val="20"/>
      <w:lang w:val="fr-FR" w:eastAsia="fr-FR"/>
    </w:rPr>
  </w:style>
  <w:style w:type="paragraph" w:styleId="Heading7">
    <w:name w:val="heading 7"/>
    <w:basedOn w:val="Normal"/>
    <w:next w:val="Normal"/>
    <w:link w:val="Heading7Char"/>
    <w:qFormat/>
    <w:rsid w:val="006163EE"/>
    <w:pPr>
      <w:keepNext/>
      <w:outlineLvl w:val="6"/>
    </w:pPr>
    <w:rPr>
      <w:b/>
      <w:noProof/>
      <w:sz w:val="16"/>
      <w:szCs w:val="20"/>
      <w:lang w:val="fr-FR" w:eastAsia="fr-FR"/>
    </w:rPr>
  </w:style>
  <w:style w:type="paragraph" w:styleId="Heading8">
    <w:name w:val="heading 8"/>
    <w:basedOn w:val="Normal"/>
    <w:next w:val="Normal"/>
    <w:link w:val="Heading8Char"/>
    <w:qFormat/>
    <w:rsid w:val="006163EE"/>
    <w:pPr>
      <w:keepNext/>
      <w:outlineLvl w:val="7"/>
    </w:pPr>
    <w:rPr>
      <w:b/>
      <w:sz w:val="16"/>
      <w:szCs w:val="20"/>
      <w:u w:val="single"/>
      <w:lang w:val="fr-FR" w:eastAsia="fr-FR"/>
    </w:rPr>
  </w:style>
  <w:style w:type="paragraph" w:styleId="Heading9">
    <w:name w:val="heading 9"/>
    <w:basedOn w:val="Normal"/>
    <w:next w:val="Normal"/>
    <w:link w:val="Heading9Char"/>
    <w:qFormat/>
    <w:rsid w:val="006163EE"/>
    <w:pPr>
      <w:keepNext/>
      <w:ind w:right="-141"/>
      <w:outlineLvl w:val="8"/>
    </w:pPr>
    <w:rPr>
      <w:b/>
      <w:sz w:val="16"/>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 + Times New Roman"/>
    <w:aliases w:val="14 pt,Justified,First line:  1 cm,Before:  2 pt,..."/>
    <w:basedOn w:val="Normal"/>
    <w:rsid w:val="00A67961"/>
    <w:pPr>
      <w:spacing w:before="40" w:line="274" w:lineRule="auto"/>
      <w:ind w:firstLine="567"/>
      <w:jc w:val="both"/>
    </w:pPr>
    <w:rPr>
      <w:spacing w:val="-2"/>
      <w:szCs w:val="26"/>
      <w:lang w:val="pt-BR"/>
    </w:rPr>
  </w:style>
  <w:style w:type="paragraph" w:customStyle="1" w:styleId="Char">
    <w:name w:val="Char"/>
    <w:autoRedefine/>
    <w:rsid w:val="0077444E"/>
    <w:pPr>
      <w:numPr>
        <w:numId w:val="1"/>
      </w:numPr>
      <w:spacing w:after="120"/>
      <w:ind w:left="357" w:firstLine="0"/>
    </w:pPr>
  </w:style>
  <w:style w:type="character" w:styleId="Strong">
    <w:name w:val="Strong"/>
    <w:uiPriority w:val="22"/>
    <w:qFormat/>
    <w:rsid w:val="0077444E"/>
    <w:rPr>
      <w:b/>
      <w:bCs/>
    </w:rPr>
  </w:style>
  <w:style w:type="paragraph" w:styleId="NormalWeb">
    <w:name w:val="Normal (Web)"/>
    <w:basedOn w:val="Normal"/>
    <w:uiPriority w:val="99"/>
    <w:qFormat/>
    <w:rsid w:val="00F61E6B"/>
    <w:pPr>
      <w:spacing w:before="100" w:beforeAutospacing="1" w:after="100" w:afterAutospacing="1"/>
    </w:pPr>
    <w:rPr>
      <w:sz w:val="24"/>
      <w:szCs w:val="24"/>
    </w:rPr>
  </w:style>
  <w:style w:type="table" w:styleId="TableGrid">
    <w:name w:val="Table Grid"/>
    <w:basedOn w:val="TableNormal"/>
    <w:uiPriority w:val="39"/>
    <w:rsid w:val="00170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A75D0"/>
  </w:style>
  <w:style w:type="paragraph" w:styleId="FootnoteText">
    <w:name w:val="footnote text"/>
    <w:basedOn w:val="Normal"/>
    <w:link w:val="FootnoteTextChar"/>
    <w:semiHidden/>
    <w:rsid w:val="0013339C"/>
    <w:rPr>
      <w:sz w:val="20"/>
      <w:szCs w:val="20"/>
    </w:rPr>
  </w:style>
  <w:style w:type="character" w:styleId="FootnoteReference">
    <w:name w:val="footnote reference"/>
    <w:semiHidden/>
    <w:rsid w:val="0013339C"/>
    <w:rPr>
      <w:vertAlign w:val="superscript"/>
    </w:rPr>
  </w:style>
  <w:style w:type="paragraph" w:styleId="BalloonText">
    <w:name w:val="Balloon Text"/>
    <w:basedOn w:val="Normal"/>
    <w:link w:val="BalloonTextChar"/>
    <w:semiHidden/>
    <w:rsid w:val="00D65910"/>
    <w:rPr>
      <w:rFonts w:ascii="Tahoma" w:hAnsi="Tahoma" w:cs="Tahoma"/>
      <w:color w:val="000000"/>
      <w:sz w:val="16"/>
      <w:szCs w:val="16"/>
    </w:rPr>
  </w:style>
  <w:style w:type="paragraph" w:styleId="BodyTextIndent">
    <w:name w:val="Body Text Indent"/>
    <w:basedOn w:val="Normal"/>
    <w:link w:val="BodyTextIndentChar"/>
    <w:rsid w:val="000C5FA8"/>
    <w:pPr>
      <w:ind w:left="360"/>
    </w:pPr>
    <w:rPr>
      <w:rFonts w:ascii=".VnTime" w:hAnsi=".VnTime"/>
    </w:rPr>
  </w:style>
  <w:style w:type="paragraph" w:styleId="BodyTextIndent2">
    <w:name w:val="Body Text Indent 2"/>
    <w:basedOn w:val="Normal"/>
    <w:link w:val="BodyTextIndent2Char"/>
    <w:rsid w:val="00437F79"/>
    <w:pPr>
      <w:spacing w:after="120" w:line="480" w:lineRule="auto"/>
      <w:ind w:left="360"/>
    </w:pPr>
  </w:style>
  <w:style w:type="character" w:styleId="Emphasis">
    <w:name w:val="Emphasis"/>
    <w:qFormat/>
    <w:rsid w:val="002F43C0"/>
    <w:rPr>
      <w:i/>
      <w:iCs/>
    </w:rPr>
  </w:style>
  <w:style w:type="paragraph" w:customStyle="1" w:styleId="CharChar11Char">
    <w:name w:val="Char Char11 Char"/>
    <w:basedOn w:val="Normal"/>
    <w:rsid w:val="009260DD"/>
    <w:pPr>
      <w:spacing w:after="160" w:line="240" w:lineRule="exact"/>
    </w:pPr>
    <w:rPr>
      <w:rFonts w:ascii="Verdana" w:hAnsi="Verdana"/>
      <w:sz w:val="20"/>
      <w:szCs w:val="20"/>
    </w:rPr>
  </w:style>
  <w:style w:type="paragraph" w:styleId="Header">
    <w:name w:val="header"/>
    <w:basedOn w:val="Normal"/>
    <w:link w:val="HeaderChar"/>
    <w:uiPriority w:val="99"/>
    <w:rsid w:val="00043BA2"/>
    <w:pPr>
      <w:tabs>
        <w:tab w:val="center" w:pos="4320"/>
        <w:tab w:val="right" w:pos="8640"/>
      </w:tabs>
    </w:pPr>
  </w:style>
  <w:style w:type="character" w:styleId="PageNumber">
    <w:name w:val="page number"/>
    <w:basedOn w:val="DefaultParagraphFont"/>
    <w:rsid w:val="00043BA2"/>
  </w:style>
  <w:style w:type="paragraph" w:styleId="Footer">
    <w:name w:val="footer"/>
    <w:basedOn w:val="Normal"/>
    <w:link w:val="FooterChar"/>
    <w:rsid w:val="00E12D80"/>
    <w:pPr>
      <w:tabs>
        <w:tab w:val="center" w:pos="4320"/>
        <w:tab w:val="right" w:pos="8640"/>
      </w:tabs>
    </w:pPr>
  </w:style>
  <w:style w:type="paragraph" w:customStyle="1" w:styleId="Default">
    <w:name w:val="Default"/>
    <w:rsid w:val="007B2402"/>
    <w:pPr>
      <w:autoSpaceDE w:val="0"/>
      <w:autoSpaceDN w:val="0"/>
      <w:adjustRightInd w:val="0"/>
    </w:pPr>
    <w:rPr>
      <w:color w:val="000000"/>
      <w:sz w:val="24"/>
      <w:szCs w:val="24"/>
    </w:rPr>
  </w:style>
  <w:style w:type="paragraph" w:styleId="BodyText">
    <w:name w:val="Body Text"/>
    <w:basedOn w:val="Normal"/>
    <w:link w:val="BodyTextChar"/>
    <w:rsid w:val="007B2402"/>
    <w:pPr>
      <w:jc w:val="both"/>
    </w:pPr>
    <w:rPr>
      <w:rFonts w:ascii="Arial" w:hAnsi="Arial"/>
      <w:color w:val="000000"/>
      <w:szCs w:val="29"/>
    </w:rPr>
  </w:style>
  <w:style w:type="character" w:customStyle="1" w:styleId="Heading2Char">
    <w:name w:val="Heading 2 Char"/>
    <w:link w:val="Heading2"/>
    <w:rsid w:val="006163EE"/>
    <w:rPr>
      <w:rFonts w:ascii=".VnTime" w:hAnsi=".VnTime"/>
      <w:b/>
      <w:color w:val="333399"/>
      <w:sz w:val="28"/>
      <w:szCs w:val="24"/>
      <w:lang w:val="en-GB" w:eastAsia="en-US" w:bidi="ar-SA"/>
    </w:rPr>
  </w:style>
  <w:style w:type="character" w:customStyle="1" w:styleId="Heading4Char">
    <w:name w:val="Heading 4 Char"/>
    <w:link w:val="Heading4"/>
    <w:rsid w:val="006163EE"/>
    <w:rPr>
      <w:rFonts w:ascii=".VnTime" w:hAnsi=".VnTime"/>
      <w:b/>
      <w:bCs/>
      <w:i/>
      <w:iCs/>
      <w:sz w:val="24"/>
      <w:szCs w:val="24"/>
      <w:lang w:val="en-GB" w:eastAsia="en-US" w:bidi="ar-SA"/>
    </w:rPr>
  </w:style>
  <w:style w:type="character" w:customStyle="1" w:styleId="BodyTextChar">
    <w:name w:val="Body Text Char"/>
    <w:link w:val="BodyText"/>
    <w:rsid w:val="006163EE"/>
    <w:rPr>
      <w:rFonts w:ascii="Arial" w:hAnsi="Arial"/>
      <w:color w:val="000000"/>
      <w:sz w:val="28"/>
      <w:szCs w:val="29"/>
      <w:lang w:val="en-US" w:eastAsia="en-US" w:bidi="ar-SA"/>
    </w:rPr>
  </w:style>
  <w:style w:type="paragraph" w:styleId="BodyText3">
    <w:name w:val="Body Text 3"/>
    <w:basedOn w:val="Normal"/>
    <w:link w:val="BodyText3Char"/>
    <w:rsid w:val="006163EE"/>
    <w:pPr>
      <w:jc w:val="both"/>
    </w:pPr>
    <w:rPr>
      <w:rFonts w:ascii=".VnTime" w:hAnsi=".VnTime"/>
      <w:b/>
      <w:i/>
      <w:color w:val="000080"/>
      <w:szCs w:val="20"/>
      <w:lang w:val="en-GB"/>
    </w:rPr>
  </w:style>
  <w:style w:type="character" w:customStyle="1" w:styleId="BodyText3Char">
    <w:name w:val="Body Text 3 Char"/>
    <w:link w:val="BodyText3"/>
    <w:rsid w:val="006163EE"/>
    <w:rPr>
      <w:rFonts w:ascii=".VnTime" w:hAnsi=".VnTime"/>
      <w:b/>
      <w:i/>
      <w:color w:val="000080"/>
      <w:sz w:val="28"/>
      <w:lang w:val="en-GB" w:eastAsia="en-US" w:bidi="ar-SA"/>
    </w:rPr>
  </w:style>
  <w:style w:type="character" w:customStyle="1" w:styleId="BodyTextIndent2Char">
    <w:name w:val="Body Text Indent 2 Char"/>
    <w:link w:val="BodyTextIndent2"/>
    <w:rsid w:val="006163EE"/>
    <w:rPr>
      <w:sz w:val="28"/>
      <w:szCs w:val="28"/>
      <w:lang w:val="en-US" w:eastAsia="en-US" w:bidi="ar-SA"/>
    </w:rPr>
  </w:style>
  <w:style w:type="paragraph" w:styleId="BodyText2">
    <w:name w:val="Body Text 2"/>
    <w:basedOn w:val="Normal"/>
    <w:link w:val="BodyText2Char"/>
    <w:rsid w:val="006163EE"/>
    <w:pPr>
      <w:jc w:val="both"/>
    </w:pPr>
    <w:rPr>
      <w:rFonts w:ascii=".VnTime" w:hAnsi=".VnTime"/>
      <w:sz w:val="26"/>
      <w:szCs w:val="20"/>
    </w:rPr>
  </w:style>
  <w:style w:type="character" w:customStyle="1" w:styleId="BodyText2Char">
    <w:name w:val="Body Text 2 Char"/>
    <w:link w:val="BodyText2"/>
    <w:rsid w:val="006163EE"/>
    <w:rPr>
      <w:rFonts w:ascii=".VnTime" w:hAnsi=".VnTime"/>
      <w:sz w:val="26"/>
      <w:lang w:val="en-US" w:eastAsia="en-US" w:bidi="ar-SA"/>
    </w:rPr>
  </w:style>
  <w:style w:type="paragraph" w:styleId="BodyTextIndent3">
    <w:name w:val="Body Text Indent 3"/>
    <w:basedOn w:val="Normal"/>
    <w:link w:val="BodyTextIndent3Char"/>
    <w:rsid w:val="006163EE"/>
    <w:pPr>
      <w:ind w:firstLine="720"/>
      <w:jc w:val="both"/>
    </w:pPr>
    <w:rPr>
      <w:rFonts w:ascii=".VnTime" w:hAnsi=".VnTime"/>
      <w:color w:val="000080"/>
      <w:szCs w:val="24"/>
      <w:lang w:val="en-GB"/>
    </w:rPr>
  </w:style>
  <w:style w:type="character" w:customStyle="1" w:styleId="BodyTextIndent3Char">
    <w:name w:val="Body Text Indent 3 Char"/>
    <w:link w:val="BodyTextIndent3"/>
    <w:rsid w:val="006163EE"/>
    <w:rPr>
      <w:rFonts w:ascii=".VnTime" w:hAnsi=".VnTime"/>
      <w:color w:val="000080"/>
      <w:sz w:val="28"/>
      <w:szCs w:val="24"/>
      <w:lang w:val="en-GB" w:eastAsia="en-US" w:bidi="ar-SA"/>
    </w:rPr>
  </w:style>
  <w:style w:type="character" w:customStyle="1" w:styleId="BodyTextIndentChar">
    <w:name w:val="Body Text Indent Char"/>
    <w:link w:val="BodyTextIndent"/>
    <w:rsid w:val="006163EE"/>
    <w:rPr>
      <w:rFonts w:ascii=".VnTime" w:hAnsi=".VnTime"/>
      <w:sz w:val="28"/>
      <w:szCs w:val="28"/>
      <w:lang w:val="en-US" w:eastAsia="en-US" w:bidi="ar-SA"/>
    </w:rPr>
  </w:style>
  <w:style w:type="character" w:customStyle="1" w:styleId="Heading1Char">
    <w:name w:val="Heading 1 Char"/>
    <w:link w:val="Heading1"/>
    <w:rsid w:val="006163EE"/>
    <w:rPr>
      <w:b/>
      <w:sz w:val="28"/>
      <w:lang w:val="en-US" w:eastAsia="en-US" w:bidi="ar-SA"/>
    </w:rPr>
  </w:style>
  <w:style w:type="character" w:customStyle="1" w:styleId="Heading3Char">
    <w:name w:val="Heading 3 Char"/>
    <w:link w:val="Heading3"/>
    <w:rsid w:val="006163EE"/>
    <w:rPr>
      <w:b/>
      <w:lang w:val="fr-FR" w:eastAsia="fr-FR" w:bidi="ar-SA"/>
    </w:rPr>
  </w:style>
  <w:style w:type="character" w:customStyle="1" w:styleId="Heading5Char">
    <w:name w:val="Heading 5 Char"/>
    <w:link w:val="Heading5"/>
    <w:rsid w:val="006163EE"/>
    <w:rPr>
      <w:sz w:val="16"/>
      <w:u w:val="single"/>
      <w:lang w:val="fr-FR" w:eastAsia="fr-FR" w:bidi="ar-SA"/>
    </w:rPr>
  </w:style>
  <w:style w:type="character" w:customStyle="1" w:styleId="Heading6Char">
    <w:name w:val="Heading 6 Char"/>
    <w:link w:val="Heading6"/>
    <w:rsid w:val="006163EE"/>
    <w:rPr>
      <w:b/>
      <w:noProof/>
      <w:sz w:val="24"/>
      <w:lang w:val="fr-FR" w:eastAsia="fr-FR" w:bidi="ar-SA"/>
    </w:rPr>
  </w:style>
  <w:style w:type="character" w:customStyle="1" w:styleId="Heading7Char">
    <w:name w:val="Heading 7 Char"/>
    <w:link w:val="Heading7"/>
    <w:rsid w:val="006163EE"/>
    <w:rPr>
      <w:b/>
      <w:noProof/>
      <w:sz w:val="16"/>
      <w:lang w:val="fr-FR" w:eastAsia="fr-FR" w:bidi="ar-SA"/>
    </w:rPr>
  </w:style>
  <w:style w:type="character" w:customStyle="1" w:styleId="Heading8Char">
    <w:name w:val="Heading 8 Char"/>
    <w:link w:val="Heading8"/>
    <w:rsid w:val="006163EE"/>
    <w:rPr>
      <w:b/>
      <w:sz w:val="16"/>
      <w:u w:val="single"/>
      <w:lang w:val="fr-FR" w:eastAsia="fr-FR" w:bidi="ar-SA"/>
    </w:rPr>
  </w:style>
  <w:style w:type="character" w:customStyle="1" w:styleId="Heading9Char">
    <w:name w:val="Heading 9 Char"/>
    <w:link w:val="Heading9"/>
    <w:rsid w:val="006163EE"/>
    <w:rPr>
      <w:b/>
      <w:sz w:val="16"/>
      <w:lang w:val="fr-FR" w:eastAsia="fr-FR" w:bidi="ar-SA"/>
    </w:rPr>
  </w:style>
  <w:style w:type="character" w:customStyle="1" w:styleId="HeaderChar">
    <w:name w:val="Header Char"/>
    <w:link w:val="Header"/>
    <w:uiPriority w:val="99"/>
    <w:rsid w:val="006163EE"/>
    <w:rPr>
      <w:sz w:val="28"/>
      <w:szCs w:val="28"/>
      <w:lang w:val="en-US" w:eastAsia="en-US" w:bidi="ar-SA"/>
    </w:rPr>
  </w:style>
  <w:style w:type="character" w:styleId="CommentReference">
    <w:name w:val="annotation reference"/>
    <w:rsid w:val="006163EE"/>
    <w:rPr>
      <w:sz w:val="16"/>
      <w:szCs w:val="16"/>
    </w:rPr>
  </w:style>
  <w:style w:type="paragraph" w:styleId="CommentText">
    <w:name w:val="annotation text"/>
    <w:basedOn w:val="Normal"/>
    <w:link w:val="CommentTextChar"/>
    <w:uiPriority w:val="99"/>
    <w:rsid w:val="006163EE"/>
    <w:rPr>
      <w:sz w:val="20"/>
      <w:szCs w:val="20"/>
    </w:rPr>
  </w:style>
  <w:style w:type="character" w:customStyle="1" w:styleId="CommentTextChar">
    <w:name w:val="Comment Text Char"/>
    <w:link w:val="CommentText"/>
    <w:uiPriority w:val="99"/>
    <w:rsid w:val="006163EE"/>
    <w:rPr>
      <w:lang w:val="en-US" w:eastAsia="en-US" w:bidi="ar-SA"/>
    </w:rPr>
  </w:style>
  <w:style w:type="character" w:customStyle="1" w:styleId="BalloonTextChar">
    <w:name w:val="Balloon Text Char"/>
    <w:link w:val="BalloonText"/>
    <w:rsid w:val="006163EE"/>
    <w:rPr>
      <w:rFonts w:ascii="Tahoma" w:hAnsi="Tahoma" w:cs="Tahoma"/>
      <w:color w:val="000000"/>
      <w:sz w:val="16"/>
      <w:szCs w:val="16"/>
      <w:lang w:val="en-US" w:eastAsia="en-US" w:bidi="ar-SA"/>
    </w:rPr>
  </w:style>
  <w:style w:type="character" w:customStyle="1" w:styleId="FootnoteTextChar">
    <w:name w:val="Footnote Text Char"/>
    <w:link w:val="FootnoteText"/>
    <w:rsid w:val="006163EE"/>
    <w:rPr>
      <w:lang w:val="en-US" w:eastAsia="en-US" w:bidi="ar-SA"/>
    </w:rPr>
  </w:style>
  <w:style w:type="paragraph" w:styleId="Caption">
    <w:name w:val="caption"/>
    <w:basedOn w:val="Normal"/>
    <w:next w:val="Normal"/>
    <w:qFormat/>
    <w:rsid w:val="006163EE"/>
    <w:pPr>
      <w:spacing w:after="60"/>
      <w:jc w:val="center"/>
    </w:pPr>
    <w:rPr>
      <w:rFonts w:ascii=".VnTimeH" w:hAnsi=".VnTimeH"/>
      <w:b/>
      <w:sz w:val="24"/>
      <w:szCs w:val="20"/>
      <w:lang w:val="fr-FR" w:eastAsia="fr-FR"/>
    </w:rPr>
  </w:style>
  <w:style w:type="character" w:styleId="FollowedHyperlink">
    <w:name w:val="FollowedHyperlink"/>
    <w:rsid w:val="006163EE"/>
    <w:rPr>
      <w:color w:val="800080"/>
      <w:u w:val="single"/>
    </w:rPr>
  </w:style>
  <w:style w:type="character" w:styleId="Hyperlink">
    <w:name w:val="Hyperlink"/>
    <w:uiPriority w:val="99"/>
    <w:rsid w:val="006163EE"/>
    <w:rPr>
      <w:color w:val="0000FF"/>
      <w:u w:val="single"/>
    </w:rPr>
  </w:style>
  <w:style w:type="character" w:customStyle="1" w:styleId="FooterChar">
    <w:name w:val="Footer Char"/>
    <w:link w:val="Footer"/>
    <w:locked/>
    <w:rsid w:val="006163EE"/>
    <w:rPr>
      <w:sz w:val="28"/>
      <w:szCs w:val="28"/>
      <w:lang w:val="en-US" w:eastAsia="en-US" w:bidi="ar-SA"/>
    </w:rPr>
  </w:style>
  <w:style w:type="paragraph" w:customStyle="1" w:styleId="abc">
    <w:name w:val="abc"/>
    <w:basedOn w:val="Normal"/>
    <w:rsid w:val="006163EE"/>
    <w:rPr>
      <w:rFonts w:ascii=".VnTime" w:hAnsi=".VnTime"/>
      <w:szCs w:val="20"/>
    </w:rPr>
  </w:style>
  <w:style w:type="paragraph" w:customStyle="1" w:styleId="A">
    <w:name w:val="A"/>
    <w:basedOn w:val="Normal"/>
    <w:link w:val="AChar"/>
    <w:rsid w:val="00631922"/>
    <w:pPr>
      <w:spacing w:before="120" w:after="120" w:line="312" w:lineRule="auto"/>
      <w:ind w:firstLine="720"/>
      <w:jc w:val="both"/>
    </w:pPr>
  </w:style>
  <w:style w:type="character" w:customStyle="1" w:styleId="AChar">
    <w:name w:val="A Char"/>
    <w:link w:val="A"/>
    <w:rsid w:val="00631922"/>
    <w:rPr>
      <w:sz w:val="28"/>
      <w:szCs w:val="28"/>
      <w:lang w:val="en-US" w:eastAsia="en-US" w:bidi="ar-SA"/>
    </w:rPr>
  </w:style>
  <w:style w:type="character" w:customStyle="1" w:styleId="longtext">
    <w:name w:val="long_text"/>
    <w:basedOn w:val="DefaultParagraphFont"/>
    <w:rsid w:val="00631922"/>
  </w:style>
  <w:style w:type="character" w:customStyle="1" w:styleId="shorttext">
    <w:name w:val="short_text"/>
    <w:basedOn w:val="DefaultParagraphFont"/>
    <w:rsid w:val="00631922"/>
  </w:style>
  <w:style w:type="character" w:customStyle="1" w:styleId="hps">
    <w:name w:val="hps"/>
    <w:basedOn w:val="DefaultParagraphFont"/>
    <w:rsid w:val="00631922"/>
  </w:style>
  <w:style w:type="paragraph" w:customStyle="1" w:styleId="CharCharCharChar">
    <w:name w:val="Char Char Char Char"/>
    <w:basedOn w:val="Normal"/>
    <w:rsid w:val="00FD470E"/>
    <w:pPr>
      <w:spacing w:after="160" w:line="240" w:lineRule="exact"/>
    </w:pPr>
    <w:rPr>
      <w:rFonts w:ascii="Verdana" w:hAnsi="Verdana"/>
      <w:sz w:val="20"/>
      <w:szCs w:val="20"/>
    </w:rPr>
  </w:style>
  <w:style w:type="character" w:customStyle="1" w:styleId="GiuaChar">
    <w:name w:val="Giua Char"/>
    <w:link w:val="Giua"/>
    <w:locked/>
    <w:rsid w:val="00EC3399"/>
    <w:rPr>
      <w:b/>
      <w:color w:val="0000FF"/>
      <w:sz w:val="24"/>
      <w:lang w:val="en-US" w:eastAsia="en-US" w:bidi="ar-SA"/>
    </w:rPr>
  </w:style>
  <w:style w:type="paragraph" w:customStyle="1" w:styleId="Giua">
    <w:name w:val="Giua"/>
    <w:basedOn w:val="Normal"/>
    <w:link w:val="GiuaChar"/>
    <w:rsid w:val="00EC3399"/>
    <w:pPr>
      <w:spacing w:after="120"/>
      <w:jc w:val="center"/>
    </w:pPr>
    <w:rPr>
      <w:b/>
      <w:color w:val="0000FF"/>
      <w:sz w:val="24"/>
      <w:szCs w:val="20"/>
    </w:rPr>
  </w:style>
  <w:style w:type="numbering" w:customStyle="1" w:styleId="NoList1">
    <w:name w:val="No List1"/>
    <w:next w:val="NoList"/>
    <w:semiHidden/>
    <w:unhideWhenUsed/>
    <w:rsid w:val="0043302F"/>
  </w:style>
  <w:style w:type="paragraph" w:customStyle="1" w:styleId="Style32">
    <w:name w:val="Style32"/>
    <w:basedOn w:val="Normal"/>
    <w:link w:val="Style32Char"/>
    <w:rsid w:val="0043302F"/>
    <w:pPr>
      <w:spacing w:before="120" w:after="120"/>
      <w:jc w:val="center"/>
    </w:pPr>
    <w:rPr>
      <w:rFonts w:ascii=".VnArial" w:eastAsia="MS Mincho" w:hAnsi=".VnArial"/>
      <w:b/>
      <w:sz w:val="24"/>
      <w:szCs w:val="24"/>
      <w:lang w:val="pt-BR"/>
    </w:rPr>
  </w:style>
  <w:style w:type="character" w:customStyle="1" w:styleId="Style32Char">
    <w:name w:val="Style32 Char"/>
    <w:link w:val="Style32"/>
    <w:rsid w:val="0043302F"/>
    <w:rPr>
      <w:rFonts w:ascii=".VnArial" w:eastAsia="MS Mincho" w:hAnsi=".VnArial"/>
      <w:b/>
      <w:sz w:val="24"/>
      <w:szCs w:val="24"/>
      <w:lang w:val="pt-BR" w:eastAsia="en-US" w:bidi="ar-SA"/>
    </w:rPr>
  </w:style>
  <w:style w:type="paragraph" w:customStyle="1" w:styleId="Style50">
    <w:name w:val="Style50"/>
    <w:basedOn w:val="Normal"/>
    <w:next w:val="Normal"/>
    <w:rsid w:val="0043302F"/>
    <w:pPr>
      <w:keepNext/>
      <w:pageBreakBefore/>
      <w:tabs>
        <w:tab w:val="left" w:pos="720"/>
      </w:tabs>
      <w:outlineLvl w:val="0"/>
    </w:pPr>
    <w:rPr>
      <w:rFonts w:ascii=".VnBodoniH" w:eastAsia=".VnTime" w:hAnsi=".VnBodoniH"/>
      <w:color w:val="FF0000"/>
    </w:rPr>
  </w:style>
  <w:style w:type="table" w:customStyle="1" w:styleId="TableGrid1">
    <w:name w:val="Table Grid1"/>
    <w:basedOn w:val="TableNormal"/>
    <w:next w:val="TableGrid"/>
    <w:rsid w:val="004330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D025D5"/>
    <w:pPr>
      <w:spacing w:after="160" w:line="240" w:lineRule="exact"/>
    </w:pPr>
    <w:rPr>
      <w:sz w:val="21"/>
      <w:szCs w:val="20"/>
    </w:rPr>
  </w:style>
  <w:style w:type="paragraph" w:customStyle="1" w:styleId="1">
    <w:name w:val="1"/>
    <w:basedOn w:val="DocumentMap"/>
    <w:autoRedefine/>
    <w:rsid w:val="00B8178A"/>
    <w:pPr>
      <w:widowControl w:val="0"/>
      <w:jc w:val="both"/>
    </w:pPr>
    <w:rPr>
      <w:rFonts w:eastAsia="SimSun" w:cs="Times New Roman"/>
      <w:kern w:val="2"/>
      <w:sz w:val="24"/>
      <w:szCs w:val="24"/>
      <w:lang w:eastAsia="zh-CN"/>
    </w:rPr>
  </w:style>
  <w:style w:type="paragraph" w:styleId="DocumentMap">
    <w:name w:val="Document Map"/>
    <w:basedOn w:val="Normal"/>
    <w:semiHidden/>
    <w:rsid w:val="00B8178A"/>
    <w:pPr>
      <w:shd w:val="clear" w:color="auto" w:fill="000080"/>
    </w:pPr>
    <w:rPr>
      <w:rFonts w:ascii="Tahoma" w:hAnsi="Tahoma" w:cs="Tahoma"/>
    </w:rPr>
  </w:style>
  <w:style w:type="paragraph" w:styleId="ListParagraph">
    <w:name w:val="List Paragraph"/>
    <w:basedOn w:val="Normal"/>
    <w:link w:val="ListParagraphChar"/>
    <w:uiPriority w:val="34"/>
    <w:qFormat/>
    <w:rsid w:val="00616C39"/>
    <w:pPr>
      <w:spacing w:after="160" w:line="259"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616C39"/>
    <w:rPr>
      <w:rFonts w:ascii="Calibri" w:eastAsia="Calibri" w:hAnsi="Calibri"/>
      <w:sz w:val="22"/>
      <w:szCs w:val="22"/>
    </w:rPr>
  </w:style>
  <w:style w:type="character" w:customStyle="1" w:styleId="fontstyle01">
    <w:name w:val="fontstyle01"/>
    <w:rsid w:val="008C725E"/>
    <w:rPr>
      <w:rFonts w:ascii="TimesNewRomanPSMT" w:hAnsi="TimesNewRomanPSMT" w:hint="default"/>
      <w:b w:val="0"/>
      <w:bCs w:val="0"/>
      <w:i w:val="0"/>
      <w:iCs w:val="0"/>
      <w:color w:val="000000"/>
      <w:sz w:val="26"/>
      <w:szCs w:val="26"/>
    </w:rPr>
  </w:style>
  <w:style w:type="character" w:customStyle="1" w:styleId="fontstyle21">
    <w:name w:val="fontstyle21"/>
    <w:rsid w:val="008C725E"/>
    <w:rPr>
      <w:rFonts w:ascii="TimesNewRomanPS-ItalicMT" w:hAnsi="TimesNewRomanPS-ItalicMT" w:hint="default"/>
      <w:b w:val="0"/>
      <w:bCs w:val="0"/>
      <w:i/>
      <w:iCs/>
      <w:color w:val="000000"/>
      <w:sz w:val="26"/>
      <w:szCs w:val="26"/>
    </w:rPr>
  </w:style>
  <w:style w:type="character" w:customStyle="1" w:styleId="fontstyle31">
    <w:name w:val="fontstyle31"/>
    <w:rsid w:val="008C725E"/>
    <w:rPr>
      <w:rFonts w:ascii="Arial-ItalicMT" w:hAnsi="Arial-ItalicMT" w:hint="default"/>
      <w:b w:val="0"/>
      <w:bCs w:val="0"/>
      <w:i/>
      <w:iCs/>
      <w:color w:val="000000"/>
      <w:sz w:val="24"/>
      <w:szCs w:val="24"/>
    </w:rPr>
  </w:style>
  <w:style w:type="character" w:customStyle="1" w:styleId="Bodytext20">
    <w:name w:val="Body text (2)_"/>
    <w:link w:val="Bodytext21"/>
    <w:rsid w:val="00E228B1"/>
    <w:rPr>
      <w:sz w:val="26"/>
      <w:szCs w:val="26"/>
      <w:shd w:val="clear" w:color="auto" w:fill="FFFFFF"/>
    </w:rPr>
  </w:style>
  <w:style w:type="paragraph" w:customStyle="1" w:styleId="Bodytext21">
    <w:name w:val="Body text (2)1"/>
    <w:basedOn w:val="Normal"/>
    <w:link w:val="Bodytext20"/>
    <w:rsid w:val="00E228B1"/>
    <w:pPr>
      <w:widowControl w:val="0"/>
      <w:shd w:val="clear" w:color="auto" w:fill="FFFFFF"/>
      <w:spacing w:before="300" w:after="420" w:line="0" w:lineRule="atLeast"/>
      <w:jc w:val="right"/>
    </w:pPr>
    <w:rPr>
      <w:sz w:val="26"/>
      <w:szCs w:val="26"/>
      <w:lang w:val="x-none" w:eastAsia="x-none"/>
    </w:rPr>
  </w:style>
  <w:style w:type="character" w:customStyle="1" w:styleId="Bodytext22">
    <w:name w:val="Body text (2)"/>
    <w:rsid w:val="00E228B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paragraph" w:styleId="CommentSubject">
    <w:name w:val="annotation subject"/>
    <w:basedOn w:val="CommentText"/>
    <w:next w:val="CommentText"/>
    <w:link w:val="CommentSubjectChar"/>
    <w:rsid w:val="00781BB8"/>
    <w:rPr>
      <w:b/>
      <w:bCs/>
    </w:rPr>
  </w:style>
  <w:style w:type="character" w:customStyle="1" w:styleId="CommentSubjectChar">
    <w:name w:val="Comment Subject Char"/>
    <w:link w:val="CommentSubject"/>
    <w:rsid w:val="00781BB8"/>
    <w:rPr>
      <w:b/>
      <w:bCs/>
      <w:lang w:val="en-US" w:eastAsia="en-US" w:bidi="ar-SA"/>
    </w:rPr>
  </w:style>
  <w:style w:type="paragraph" w:styleId="Revision">
    <w:name w:val="Revision"/>
    <w:hidden/>
    <w:uiPriority w:val="99"/>
    <w:semiHidden/>
    <w:rsid w:val="0034348F"/>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6162"/>
    <w:rPr>
      <w:sz w:val="28"/>
      <w:szCs w:val="28"/>
    </w:rPr>
  </w:style>
  <w:style w:type="paragraph" w:styleId="Heading1">
    <w:name w:val="heading 1"/>
    <w:basedOn w:val="Normal"/>
    <w:next w:val="Normal"/>
    <w:link w:val="Heading1Char"/>
    <w:qFormat/>
    <w:rsid w:val="006163EE"/>
    <w:pPr>
      <w:keepNext/>
      <w:jc w:val="center"/>
      <w:outlineLvl w:val="0"/>
    </w:pPr>
    <w:rPr>
      <w:b/>
      <w:szCs w:val="20"/>
    </w:rPr>
  </w:style>
  <w:style w:type="paragraph" w:styleId="Heading2">
    <w:name w:val="heading 2"/>
    <w:basedOn w:val="Normal"/>
    <w:next w:val="Normal"/>
    <w:link w:val="Heading2Char"/>
    <w:qFormat/>
    <w:rsid w:val="006163EE"/>
    <w:pPr>
      <w:keepNext/>
      <w:jc w:val="both"/>
      <w:outlineLvl w:val="1"/>
    </w:pPr>
    <w:rPr>
      <w:rFonts w:ascii=".VnTime" w:hAnsi=".VnTime"/>
      <w:b/>
      <w:color w:val="333399"/>
      <w:szCs w:val="24"/>
      <w:lang w:val="en-GB"/>
    </w:rPr>
  </w:style>
  <w:style w:type="paragraph" w:styleId="Heading3">
    <w:name w:val="heading 3"/>
    <w:basedOn w:val="Normal"/>
    <w:next w:val="Normal"/>
    <w:link w:val="Heading3Char"/>
    <w:qFormat/>
    <w:rsid w:val="006163EE"/>
    <w:pPr>
      <w:keepNext/>
      <w:outlineLvl w:val="2"/>
    </w:pPr>
    <w:rPr>
      <w:b/>
      <w:sz w:val="20"/>
      <w:szCs w:val="20"/>
      <w:lang w:val="fr-FR" w:eastAsia="fr-FR"/>
    </w:rPr>
  </w:style>
  <w:style w:type="paragraph" w:styleId="Heading4">
    <w:name w:val="heading 4"/>
    <w:basedOn w:val="Normal"/>
    <w:next w:val="Normal"/>
    <w:link w:val="Heading4Char"/>
    <w:qFormat/>
    <w:rsid w:val="006163EE"/>
    <w:pPr>
      <w:keepNext/>
      <w:jc w:val="both"/>
      <w:outlineLvl w:val="3"/>
    </w:pPr>
    <w:rPr>
      <w:rFonts w:ascii=".VnTime" w:hAnsi=".VnTime"/>
      <w:b/>
      <w:bCs/>
      <w:i/>
      <w:iCs/>
      <w:sz w:val="24"/>
      <w:szCs w:val="24"/>
      <w:lang w:val="en-GB"/>
    </w:rPr>
  </w:style>
  <w:style w:type="paragraph" w:styleId="Heading5">
    <w:name w:val="heading 5"/>
    <w:basedOn w:val="Normal"/>
    <w:next w:val="Normal"/>
    <w:link w:val="Heading5Char"/>
    <w:qFormat/>
    <w:rsid w:val="006163EE"/>
    <w:pPr>
      <w:keepNext/>
      <w:outlineLvl w:val="4"/>
    </w:pPr>
    <w:rPr>
      <w:sz w:val="16"/>
      <w:szCs w:val="20"/>
      <w:u w:val="single"/>
      <w:lang w:val="fr-FR" w:eastAsia="fr-FR"/>
    </w:rPr>
  </w:style>
  <w:style w:type="paragraph" w:styleId="Heading6">
    <w:name w:val="heading 6"/>
    <w:basedOn w:val="Normal"/>
    <w:next w:val="Normal"/>
    <w:link w:val="Heading6Char"/>
    <w:qFormat/>
    <w:rsid w:val="006163EE"/>
    <w:pPr>
      <w:keepNext/>
      <w:jc w:val="center"/>
      <w:outlineLvl w:val="5"/>
    </w:pPr>
    <w:rPr>
      <w:b/>
      <w:noProof/>
      <w:sz w:val="24"/>
      <w:szCs w:val="20"/>
      <w:lang w:val="fr-FR" w:eastAsia="fr-FR"/>
    </w:rPr>
  </w:style>
  <w:style w:type="paragraph" w:styleId="Heading7">
    <w:name w:val="heading 7"/>
    <w:basedOn w:val="Normal"/>
    <w:next w:val="Normal"/>
    <w:link w:val="Heading7Char"/>
    <w:qFormat/>
    <w:rsid w:val="006163EE"/>
    <w:pPr>
      <w:keepNext/>
      <w:outlineLvl w:val="6"/>
    </w:pPr>
    <w:rPr>
      <w:b/>
      <w:noProof/>
      <w:sz w:val="16"/>
      <w:szCs w:val="20"/>
      <w:lang w:val="fr-FR" w:eastAsia="fr-FR"/>
    </w:rPr>
  </w:style>
  <w:style w:type="paragraph" w:styleId="Heading8">
    <w:name w:val="heading 8"/>
    <w:basedOn w:val="Normal"/>
    <w:next w:val="Normal"/>
    <w:link w:val="Heading8Char"/>
    <w:qFormat/>
    <w:rsid w:val="006163EE"/>
    <w:pPr>
      <w:keepNext/>
      <w:outlineLvl w:val="7"/>
    </w:pPr>
    <w:rPr>
      <w:b/>
      <w:sz w:val="16"/>
      <w:szCs w:val="20"/>
      <w:u w:val="single"/>
      <w:lang w:val="fr-FR" w:eastAsia="fr-FR"/>
    </w:rPr>
  </w:style>
  <w:style w:type="paragraph" w:styleId="Heading9">
    <w:name w:val="heading 9"/>
    <w:basedOn w:val="Normal"/>
    <w:next w:val="Normal"/>
    <w:link w:val="Heading9Char"/>
    <w:qFormat/>
    <w:rsid w:val="006163EE"/>
    <w:pPr>
      <w:keepNext/>
      <w:ind w:right="-141"/>
      <w:outlineLvl w:val="8"/>
    </w:pPr>
    <w:rPr>
      <w:b/>
      <w:sz w:val="16"/>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imesNewRoman">
    <w:name w:val="Normal + Times New Roman"/>
    <w:aliases w:val="14 pt,Justified,First line:  1 cm,Before:  2 pt,..."/>
    <w:basedOn w:val="Normal"/>
    <w:rsid w:val="00A67961"/>
    <w:pPr>
      <w:spacing w:before="40" w:line="274" w:lineRule="auto"/>
      <w:ind w:firstLine="567"/>
      <w:jc w:val="both"/>
    </w:pPr>
    <w:rPr>
      <w:spacing w:val="-2"/>
      <w:szCs w:val="26"/>
      <w:lang w:val="pt-BR"/>
    </w:rPr>
  </w:style>
  <w:style w:type="paragraph" w:customStyle="1" w:styleId="Char">
    <w:name w:val="Char"/>
    <w:autoRedefine/>
    <w:rsid w:val="0077444E"/>
    <w:pPr>
      <w:numPr>
        <w:numId w:val="1"/>
      </w:numPr>
      <w:spacing w:after="120"/>
      <w:ind w:left="357" w:firstLine="0"/>
    </w:pPr>
  </w:style>
  <w:style w:type="character" w:styleId="Strong">
    <w:name w:val="Strong"/>
    <w:uiPriority w:val="22"/>
    <w:qFormat/>
    <w:rsid w:val="0077444E"/>
    <w:rPr>
      <w:b/>
      <w:bCs/>
    </w:rPr>
  </w:style>
  <w:style w:type="paragraph" w:styleId="NormalWeb">
    <w:name w:val="Normal (Web)"/>
    <w:basedOn w:val="Normal"/>
    <w:uiPriority w:val="99"/>
    <w:qFormat/>
    <w:rsid w:val="00F61E6B"/>
    <w:pPr>
      <w:spacing w:before="100" w:beforeAutospacing="1" w:after="100" w:afterAutospacing="1"/>
    </w:pPr>
    <w:rPr>
      <w:sz w:val="24"/>
      <w:szCs w:val="24"/>
    </w:rPr>
  </w:style>
  <w:style w:type="table" w:styleId="TableGrid">
    <w:name w:val="Table Grid"/>
    <w:basedOn w:val="TableNormal"/>
    <w:uiPriority w:val="39"/>
    <w:rsid w:val="00170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A75D0"/>
  </w:style>
  <w:style w:type="paragraph" w:styleId="FootnoteText">
    <w:name w:val="footnote text"/>
    <w:basedOn w:val="Normal"/>
    <w:link w:val="FootnoteTextChar"/>
    <w:semiHidden/>
    <w:rsid w:val="0013339C"/>
    <w:rPr>
      <w:sz w:val="20"/>
      <w:szCs w:val="20"/>
    </w:rPr>
  </w:style>
  <w:style w:type="character" w:styleId="FootnoteReference">
    <w:name w:val="footnote reference"/>
    <w:semiHidden/>
    <w:rsid w:val="0013339C"/>
    <w:rPr>
      <w:vertAlign w:val="superscript"/>
    </w:rPr>
  </w:style>
  <w:style w:type="paragraph" w:styleId="BalloonText">
    <w:name w:val="Balloon Text"/>
    <w:basedOn w:val="Normal"/>
    <w:link w:val="BalloonTextChar"/>
    <w:semiHidden/>
    <w:rsid w:val="00D65910"/>
    <w:rPr>
      <w:rFonts w:ascii="Tahoma" w:hAnsi="Tahoma" w:cs="Tahoma"/>
      <w:color w:val="000000"/>
      <w:sz w:val="16"/>
      <w:szCs w:val="16"/>
    </w:rPr>
  </w:style>
  <w:style w:type="paragraph" w:styleId="BodyTextIndent">
    <w:name w:val="Body Text Indent"/>
    <w:basedOn w:val="Normal"/>
    <w:link w:val="BodyTextIndentChar"/>
    <w:rsid w:val="000C5FA8"/>
    <w:pPr>
      <w:ind w:left="360"/>
    </w:pPr>
    <w:rPr>
      <w:rFonts w:ascii=".VnTime" w:hAnsi=".VnTime"/>
    </w:rPr>
  </w:style>
  <w:style w:type="paragraph" w:styleId="BodyTextIndent2">
    <w:name w:val="Body Text Indent 2"/>
    <w:basedOn w:val="Normal"/>
    <w:link w:val="BodyTextIndent2Char"/>
    <w:rsid w:val="00437F79"/>
    <w:pPr>
      <w:spacing w:after="120" w:line="480" w:lineRule="auto"/>
      <w:ind w:left="360"/>
    </w:pPr>
  </w:style>
  <w:style w:type="character" w:styleId="Emphasis">
    <w:name w:val="Emphasis"/>
    <w:qFormat/>
    <w:rsid w:val="002F43C0"/>
    <w:rPr>
      <w:i/>
      <w:iCs/>
    </w:rPr>
  </w:style>
  <w:style w:type="paragraph" w:customStyle="1" w:styleId="CharChar11Char">
    <w:name w:val="Char Char11 Char"/>
    <w:basedOn w:val="Normal"/>
    <w:rsid w:val="009260DD"/>
    <w:pPr>
      <w:spacing w:after="160" w:line="240" w:lineRule="exact"/>
    </w:pPr>
    <w:rPr>
      <w:rFonts w:ascii="Verdana" w:hAnsi="Verdana"/>
      <w:sz w:val="20"/>
      <w:szCs w:val="20"/>
    </w:rPr>
  </w:style>
  <w:style w:type="paragraph" w:styleId="Header">
    <w:name w:val="header"/>
    <w:basedOn w:val="Normal"/>
    <w:link w:val="HeaderChar"/>
    <w:uiPriority w:val="99"/>
    <w:rsid w:val="00043BA2"/>
    <w:pPr>
      <w:tabs>
        <w:tab w:val="center" w:pos="4320"/>
        <w:tab w:val="right" w:pos="8640"/>
      </w:tabs>
    </w:pPr>
  </w:style>
  <w:style w:type="character" w:styleId="PageNumber">
    <w:name w:val="page number"/>
    <w:basedOn w:val="DefaultParagraphFont"/>
    <w:rsid w:val="00043BA2"/>
  </w:style>
  <w:style w:type="paragraph" w:styleId="Footer">
    <w:name w:val="footer"/>
    <w:basedOn w:val="Normal"/>
    <w:link w:val="FooterChar"/>
    <w:rsid w:val="00E12D80"/>
    <w:pPr>
      <w:tabs>
        <w:tab w:val="center" w:pos="4320"/>
        <w:tab w:val="right" w:pos="8640"/>
      </w:tabs>
    </w:pPr>
  </w:style>
  <w:style w:type="paragraph" w:customStyle="1" w:styleId="Default">
    <w:name w:val="Default"/>
    <w:rsid w:val="007B2402"/>
    <w:pPr>
      <w:autoSpaceDE w:val="0"/>
      <w:autoSpaceDN w:val="0"/>
      <w:adjustRightInd w:val="0"/>
    </w:pPr>
    <w:rPr>
      <w:color w:val="000000"/>
      <w:sz w:val="24"/>
      <w:szCs w:val="24"/>
    </w:rPr>
  </w:style>
  <w:style w:type="paragraph" w:styleId="BodyText">
    <w:name w:val="Body Text"/>
    <w:basedOn w:val="Normal"/>
    <w:link w:val="BodyTextChar"/>
    <w:rsid w:val="007B2402"/>
    <w:pPr>
      <w:jc w:val="both"/>
    </w:pPr>
    <w:rPr>
      <w:rFonts w:ascii="Arial" w:hAnsi="Arial"/>
      <w:color w:val="000000"/>
      <w:szCs w:val="29"/>
    </w:rPr>
  </w:style>
  <w:style w:type="character" w:customStyle="1" w:styleId="Heading2Char">
    <w:name w:val="Heading 2 Char"/>
    <w:link w:val="Heading2"/>
    <w:rsid w:val="006163EE"/>
    <w:rPr>
      <w:rFonts w:ascii=".VnTime" w:hAnsi=".VnTime"/>
      <w:b/>
      <w:color w:val="333399"/>
      <w:sz w:val="28"/>
      <w:szCs w:val="24"/>
      <w:lang w:val="en-GB" w:eastAsia="en-US" w:bidi="ar-SA"/>
    </w:rPr>
  </w:style>
  <w:style w:type="character" w:customStyle="1" w:styleId="Heading4Char">
    <w:name w:val="Heading 4 Char"/>
    <w:link w:val="Heading4"/>
    <w:rsid w:val="006163EE"/>
    <w:rPr>
      <w:rFonts w:ascii=".VnTime" w:hAnsi=".VnTime"/>
      <w:b/>
      <w:bCs/>
      <w:i/>
      <w:iCs/>
      <w:sz w:val="24"/>
      <w:szCs w:val="24"/>
      <w:lang w:val="en-GB" w:eastAsia="en-US" w:bidi="ar-SA"/>
    </w:rPr>
  </w:style>
  <w:style w:type="character" w:customStyle="1" w:styleId="BodyTextChar">
    <w:name w:val="Body Text Char"/>
    <w:link w:val="BodyText"/>
    <w:rsid w:val="006163EE"/>
    <w:rPr>
      <w:rFonts w:ascii="Arial" w:hAnsi="Arial"/>
      <w:color w:val="000000"/>
      <w:sz w:val="28"/>
      <w:szCs w:val="29"/>
      <w:lang w:val="en-US" w:eastAsia="en-US" w:bidi="ar-SA"/>
    </w:rPr>
  </w:style>
  <w:style w:type="paragraph" w:styleId="BodyText3">
    <w:name w:val="Body Text 3"/>
    <w:basedOn w:val="Normal"/>
    <w:link w:val="BodyText3Char"/>
    <w:rsid w:val="006163EE"/>
    <w:pPr>
      <w:jc w:val="both"/>
    </w:pPr>
    <w:rPr>
      <w:rFonts w:ascii=".VnTime" w:hAnsi=".VnTime"/>
      <w:b/>
      <w:i/>
      <w:color w:val="000080"/>
      <w:szCs w:val="20"/>
      <w:lang w:val="en-GB"/>
    </w:rPr>
  </w:style>
  <w:style w:type="character" w:customStyle="1" w:styleId="BodyText3Char">
    <w:name w:val="Body Text 3 Char"/>
    <w:link w:val="BodyText3"/>
    <w:rsid w:val="006163EE"/>
    <w:rPr>
      <w:rFonts w:ascii=".VnTime" w:hAnsi=".VnTime"/>
      <w:b/>
      <w:i/>
      <w:color w:val="000080"/>
      <w:sz w:val="28"/>
      <w:lang w:val="en-GB" w:eastAsia="en-US" w:bidi="ar-SA"/>
    </w:rPr>
  </w:style>
  <w:style w:type="character" w:customStyle="1" w:styleId="BodyTextIndent2Char">
    <w:name w:val="Body Text Indent 2 Char"/>
    <w:link w:val="BodyTextIndent2"/>
    <w:rsid w:val="006163EE"/>
    <w:rPr>
      <w:sz w:val="28"/>
      <w:szCs w:val="28"/>
      <w:lang w:val="en-US" w:eastAsia="en-US" w:bidi="ar-SA"/>
    </w:rPr>
  </w:style>
  <w:style w:type="paragraph" w:styleId="BodyText2">
    <w:name w:val="Body Text 2"/>
    <w:basedOn w:val="Normal"/>
    <w:link w:val="BodyText2Char"/>
    <w:rsid w:val="006163EE"/>
    <w:pPr>
      <w:jc w:val="both"/>
    </w:pPr>
    <w:rPr>
      <w:rFonts w:ascii=".VnTime" w:hAnsi=".VnTime"/>
      <w:sz w:val="26"/>
      <w:szCs w:val="20"/>
    </w:rPr>
  </w:style>
  <w:style w:type="character" w:customStyle="1" w:styleId="BodyText2Char">
    <w:name w:val="Body Text 2 Char"/>
    <w:link w:val="BodyText2"/>
    <w:rsid w:val="006163EE"/>
    <w:rPr>
      <w:rFonts w:ascii=".VnTime" w:hAnsi=".VnTime"/>
      <w:sz w:val="26"/>
      <w:lang w:val="en-US" w:eastAsia="en-US" w:bidi="ar-SA"/>
    </w:rPr>
  </w:style>
  <w:style w:type="paragraph" w:styleId="BodyTextIndent3">
    <w:name w:val="Body Text Indent 3"/>
    <w:basedOn w:val="Normal"/>
    <w:link w:val="BodyTextIndent3Char"/>
    <w:rsid w:val="006163EE"/>
    <w:pPr>
      <w:ind w:firstLine="720"/>
      <w:jc w:val="both"/>
    </w:pPr>
    <w:rPr>
      <w:rFonts w:ascii=".VnTime" w:hAnsi=".VnTime"/>
      <w:color w:val="000080"/>
      <w:szCs w:val="24"/>
      <w:lang w:val="en-GB"/>
    </w:rPr>
  </w:style>
  <w:style w:type="character" w:customStyle="1" w:styleId="BodyTextIndent3Char">
    <w:name w:val="Body Text Indent 3 Char"/>
    <w:link w:val="BodyTextIndent3"/>
    <w:rsid w:val="006163EE"/>
    <w:rPr>
      <w:rFonts w:ascii=".VnTime" w:hAnsi=".VnTime"/>
      <w:color w:val="000080"/>
      <w:sz w:val="28"/>
      <w:szCs w:val="24"/>
      <w:lang w:val="en-GB" w:eastAsia="en-US" w:bidi="ar-SA"/>
    </w:rPr>
  </w:style>
  <w:style w:type="character" w:customStyle="1" w:styleId="BodyTextIndentChar">
    <w:name w:val="Body Text Indent Char"/>
    <w:link w:val="BodyTextIndent"/>
    <w:rsid w:val="006163EE"/>
    <w:rPr>
      <w:rFonts w:ascii=".VnTime" w:hAnsi=".VnTime"/>
      <w:sz w:val="28"/>
      <w:szCs w:val="28"/>
      <w:lang w:val="en-US" w:eastAsia="en-US" w:bidi="ar-SA"/>
    </w:rPr>
  </w:style>
  <w:style w:type="character" w:customStyle="1" w:styleId="Heading1Char">
    <w:name w:val="Heading 1 Char"/>
    <w:link w:val="Heading1"/>
    <w:rsid w:val="006163EE"/>
    <w:rPr>
      <w:b/>
      <w:sz w:val="28"/>
      <w:lang w:val="en-US" w:eastAsia="en-US" w:bidi="ar-SA"/>
    </w:rPr>
  </w:style>
  <w:style w:type="character" w:customStyle="1" w:styleId="Heading3Char">
    <w:name w:val="Heading 3 Char"/>
    <w:link w:val="Heading3"/>
    <w:rsid w:val="006163EE"/>
    <w:rPr>
      <w:b/>
      <w:lang w:val="fr-FR" w:eastAsia="fr-FR" w:bidi="ar-SA"/>
    </w:rPr>
  </w:style>
  <w:style w:type="character" w:customStyle="1" w:styleId="Heading5Char">
    <w:name w:val="Heading 5 Char"/>
    <w:link w:val="Heading5"/>
    <w:rsid w:val="006163EE"/>
    <w:rPr>
      <w:sz w:val="16"/>
      <w:u w:val="single"/>
      <w:lang w:val="fr-FR" w:eastAsia="fr-FR" w:bidi="ar-SA"/>
    </w:rPr>
  </w:style>
  <w:style w:type="character" w:customStyle="1" w:styleId="Heading6Char">
    <w:name w:val="Heading 6 Char"/>
    <w:link w:val="Heading6"/>
    <w:rsid w:val="006163EE"/>
    <w:rPr>
      <w:b/>
      <w:noProof/>
      <w:sz w:val="24"/>
      <w:lang w:val="fr-FR" w:eastAsia="fr-FR" w:bidi="ar-SA"/>
    </w:rPr>
  </w:style>
  <w:style w:type="character" w:customStyle="1" w:styleId="Heading7Char">
    <w:name w:val="Heading 7 Char"/>
    <w:link w:val="Heading7"/>
    <w:rsid w:val="006163EE"/>
    <w:rPr>
      <w:b/>
      <w:noProof/>
      <w:sz w:val="16"/>
      <w:lang w:val="fr-FR" w:eastAsia="fr-FR" w:bidi="ar-SA"/>
    </w:rPr>
  </w:style>
  <w:style w:type="character" w:customStyle="1" w:styleId="Heading8Char">
    <w:name w:val="Heading 8 Char"/>
    <w:link w:val="Heading8"/>
    <w:rsid w:val="006163EE"/>
    <w:rPr>
      <w:b/>
      <w:sz w:val="16"/>
      <w:u w:val="single"/>
      <w:lang w:val="fr-FR" w:eastAsia="fr-FR" w:bidi="ar-SA"/>
    </w:rPr>
  </w:style>
  <w:style w:type="character" w:customStyle="1" w:styleId="Heading9Char">
    <w:name w:val="Heading 9 Char"/>
    <w:link w:val="Heading9"/>
    <w:rsid w:val="006163EE"/>
    <w:rPr>
      <w:b/>
      <w:sz w:val="16"/>
      <w:lang w:val="fr-FR" w:eastAsia="fr-FR" w:bidi="ar-SA"/>
    </w:rPr>
  </w:style>
  <w:style w:type="character" w:customStyle="1" w:styleId="HeaderChar">
    <w:name w:val="Header Char"/>
    <w:link w:val="Header"/>
    <w:uiPriority w:val="99"/>
    <w:rsid w:val="006163EE"/>
    <w:rPr>
      <w:sz w:val="28"/>
      <w:szCs w:val="28"/>
      <w:lang w:val="en-US" w:eastAsia="en-US" w:bidi="ar-SA"/>
    </w:rPr>
  </w:style>
  <w:style w:type="character" w:styleId="CommentReference">
    <w:name w:val="annotation reference"/>
    <w:rsid w:val="006163EE"/>
    <w:rPr>
      <w:sz w:val="16"/>
      <w:szCs w:val="16"/>
    </w:rPr>
  </w:style>
  <w:style w:type="paragraph" w:styleId="CommentText">
    <w:name w:val="annotation text"/>
    <w:basedOn w:val="Normal"/>
    <w:link w:val="CommentTextChar"/>
    <w:uiPriority w:val="99"/>
    <w:rsid w:val="006163EE"/>
    <w:rPr>
      <w:sz w:val="20"/>
      <w:szCs w:val="20"/>
    </w:rPr>
  </w:style>
  <w:style w:type="character" w:customStyle="1" w:styleId="CommentTextChar">
    <w:name w:val="Comment Text Char"/>
    <w:link w:val="CommentText"/>
    <w:uiPriority w:val="99"/>
    <w:rsid w:val="006163EE"/>
    <w:rPr>
      <w:lang w:val="en-US" w:eastAsia="en-US" w:bidi="ar-SA"/>
    </w:rPr>
  </w:style>
  <w:style w:type="character" w:customStyle="1" w:styleId="BalloonTextChar">
    <w:name w:val="Balloon Text Char"/>
    <w:link w:val="BalloonText"/>
    <w:rsid w:val="006163EE"/>
    <w:rPr>
      <w:rFonts w:ascii="Tahoma" w:hAnsi="Tahoma" w:cs="Tahoma"/>
      <w:color w:val="000000"/>
      <w:sz w:val="16"/>
      <w:szCs w:val="16"/>
      <w:lang w:val="en-US" w:eastAsia="en-US" w:bidi="ar-SA"/>
    </w:rPr>
  </w:style>
  <w:style w:type="character" w:customStyle="1" w:styleId="FootnoteTextChar">
    <w:name w:val="Footnote Text Char"/>
    <w:link w:val="FootnoteText"/>
    <w:rsid w:val="006163EE"/>
    <w:rPr>
      <w:lang w:val="en-US" w:eastAsia="en-US" w:bidi="ar-SA"/>
    </w:rPr>
  </w:style>
  <w:style w:type="paragraph" w:styleId="Caption">
    <w:name w:val="caption"/>
    <w:basedOn w:val="Normal"/>
    <w:next w:val="Normal"/>
    <w:qFormat/>
    <w:rsid w:val="006163EE"/>
    <w:pPr>
      <w:spacing w:after="60"/>
      <w:jc w:val="center"/>
    </w:pPr>
    <w:rPr>
      <w:rFonts w:ascii=".VnTimeH" w:hAnsi=".VnTimeH"/>
      <w:b/>
      <w:sz w:val="24"/>
      <w:szCs w:val="20"/>
      <w:lang w:val="fr-FR" w:eastAsia="fr-FR"/>
    </w:rPr>
  </w:style>
  <w:style w:type="character" w:styleId="FollowedHyperlink">
    <w:name w:val="FollowedHyperlink"/>
    <w:rsid w:val="006163EE"/>
    <w:rPr>
      <w:color w:val="800080"/>
      <w:u w:val="single"/>
    </w:rPr>
  </w:style>
  <w:style w:type="character" w:styleId="Hyperlink">
    <w:name w:val="Hyperlink"/>
    <w:uiPriority w:val="99"/>
    <w:rsid w:val="006163EE"/>
    <w:rPr>
      <w:color w:val="0000FF"/>
      <w:u w:val="single"/>
    </w:rPr>
  </w:style>
  <w:style w:type="character" w:customStyle="1" w:styleId="FooterChar">
    <w:name w:val="Footer Char"/>
    <w:link w:val="Footer"/>
    <w:locked/>
    <w:rsid w:val="006163EE"/>
    <w:rPr>
      <w:sz w:val="28"/>
      <w:szCs w:val="28"/>
      <w:lang w:val="en-US" w:eastAsia="en-US" w:bidi="ar-SA"/>
    </w:rPr>
  </w:style>
  <w:style w:type="paragraph" w:customStyle="1" w:styleId="abc">
    <w:name w:val="abc"/>
    <w:basedOn w:val="Normal"/>
    <w:rsid w:val="006163EE"/>
    <w:rPr>
      <w:rFonts w:ascii=".VnTime" w:hAnsi=".VnTime"/>
      <w:szCs w:val="20"/>
    </w:rPr>
  </w:style>
  <w:style w:type="paragraph" w:customStyle="1" w:styleId="A">
    <w:name w:val="A"/>
    <w:basedOn w:val="Normal"/>
    <w:link w:val="AChar"/>
    <w:rsid w:val="00631922"/>
    <w:pPr>
      <w:spacing w:before="120" w:after="120" w:line="312" w:lineRule="auto"/>
      <w:ind w:firstLine="720"/>
      <w:jc w:val="both"/>
    </w:pPr>
  </w:style>
  <w:style w:type="character" w:customStyle="1" w:styleId="AChar">
    <w:name w:val="A Char"/>
    <w:link w:val="A"/>
    <w:rsid w:val="00631922"/>
    <w:rPr>
      <w:sz w:val="28"/>
      <w:szCs w:val="28"/>
      <w:lang w:val="en-US" w:eastAsia="en-US" w:bidi="ar-SA"/>
    </w:rPr>
  </w:style>
  <w:style w:type="character" w:customStyle="1" w:styleId="longtext">
    <w:name w:val="long_text"/>
    <w:basedOn w:val="DefaultParagraphFont"/>
    <w:rsid w:val="00631922"/>
  </w:style>
  <w:style w:type="character" w:customStyle="1" w:styleId="shorttext">
    <w:name w:val="short_text"/>
    <w:basedOn w:val="DefaultParagraphFont"/>
    <w:rsid w:val="00631922"/>
  </w:style>
  <w:style w:type="character" w:customStyle="1" w:styleId="hps">
    <w:name w:val="hps"/>
    <w:basedOn w:val="DefaultParagraphFont"/>
    <w:rsid w:val="00631922"/>
  </w:style>
  <w:style w:type="paragraph" w:customStyle="1" w:styleId="CharCharCharChar">
    <w:name w:val="Char Char Char Char"/>
    <w:basedOn w:val="Normal"/>
    <w:rsid w:val="00FD470E"/>
    <w:pPr>
      <w:spacing w:after="160" w:line="240" w:lineRule="exact"/>
    </w:pPr>
    <w:rPr>
      <w:rFonts w:ascii="Verdana" w:hAnsi="Verdana"/>
      <w:sz w:val="20"/>
      <w:szCs w:val="20"/>
    </w:rPr>
  </w:style>
  <w:style w:type="character" w:customStyle="1" w:styleId="GiuaChar">
    <w:name w:val="Giua Char"/>
    <w:link w:val="Giua"/>
    <w:locked/>
    <w:rsid w:val="00EC3399"/>
    <w:rPr>
      <w:b/>
      <w:color w:val="0000FF"/>
      <w:sz w:val="24"/>
      <w:lang w:val="en-US" w:eastAsia="en-US" w:bidi="ar-SA"/>
    </w:rPr>
  </w:style>
  <w:style w:type="paragraph" w:customStyle="1" w:styleId="Giua">
    <w:name w:val="Giua"/>
    <w:basedOn w:val="Normal"/>
    <w:link w:val="GiuaChar"/>
    <w:rsid w:val="00EC3399"/>
    <w:pPr>
      <w:spacing w:after="120"/>
      <w:jc w:val="center"/>
    </w:pPr>
    <w:rPr>
      <w:b/>
      <w:color w:val="0000FF"/>
      <w:sz w:val="24"/>
      <w:szCs w:val="20"/>
    </w:rPr>
  </w:style>
  <w:style w:type="numbering" w:customStyle="1" w:styleId="NoList1">
    <w:name w:val="No List1"/>
    <w:next w:val="NoList"/>
    <w:semiHidden/>
    <w:unhideWhenUsed/>
    <w:rsid w:val="0043302F"/>
  </w:style>
  <w:style w:type="paragraph" w:customStyle="1" w:styleId="Style32">
    <w:name w:val="Style32"/>
    <w:basedOn w:val="Normal"/>
    <w:link w:val="Style32Char"/>
    <w:rsid w:val="0043302F"/>
    <w:pPr>
      <w:spacing w:before="120" w:after="120"/>
      <w:jc w:val="center"/>
    </w:pPr>
    <w:rPr>
      <w:rFonts w:ascii=".VnArial" w:eastAsia="MS Mincho" w:hAnsi=".VnArial"/>
      <w:b/>
      <w:sz w:val="24"/>
      <w:szCs w:val="24"/>
      <w:lang w:val="pt-BR"/>
    </w:rPr>
  </w:style>
  <w:style w:type="character" w:customStyle="1" w:styleId="Style32Char">
    <w:name w:val="Style32 Char"/>
    <w:link w:val="Style32"/>
    <w:rsid w:val="0043302F"/>
    <w:rPr>
      <w:rFonts w:ascii=".VnArial" w:eastAsia="MS Mincho" w:hAnsi=".VnArial"/>
      <w:b/>
      <w:sz w:val="24"/>
      <w:szCs w:val="24"/>
      <w:lang w:val="pt-BR" w:eastAsia="en-US" w:bidi="ar-SA"/>
    </w:rPr>
  </w:style>
  <w:style w:type="paragraph" w:customStyle="1" w:styleId="Style50">
    <w:name w:val="Style50"/>
    <w:basedOn w:val="Normal"/>
    <w:next w:val="Normal"/>
    <w:rsid w:val="0043302F"/>
    <w:pPr>
      <w:keepNext/>
      <w:pageBreakBefore/>
      <w:tabs>
        <w:tab w:val="left" w:pos="720"/>
      </w:tabs>
      <w:outlineLvl w:val="0"/>
    </w:pPr>
    <w:rPr>
      <w:rFonts w:ascii=".VnBodoniH" w:eastAsia=".VnTime" w:hAnsi=".VnBodoniH"/>
      <w:color w:val="FF0000"/>
    </w:rPr>
  </w:style>
  <w:style w:type="table" w:customStyle="1" w:styleId="TableGrid1">
    <w:name w:val="Table Grid1"/>
    <w:basedOn w:val="TableNormal"/>
    <w:next w:val="TableGrid"/>
    <w:rsid w:val="0043302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D025D5"/>
    <w:pPr>
      <w:spacing w:after="160" w:line="240" w:lineRule="exact"/>
    </w:pPr>
    <w:rPr>
      <w:sz w:val="21"/>
      <w:szCs w:val="20"/>
    </w:rPr>
  </w:style>
  <w:style w:type="paragraph" w:customStyle="1" w:styleId="1">
    <w:name w:val="1"/>
    <w:basedOn w:val="DocumentMap"/>
    <w:autoRedefine/>
    <w:rsid w:val="00B8178A"/>
    <w:pPr>
      <w:widowControl w:val="0"/>
      <w:jc w:val="both"/>
    </w:pPr>
    <w:rPr>
      <w:rFonts w:eastAsia="SimSun" w:cs="Times New Roman"/>
      <w:kern w:val="2"/>
      <w:sz w:val="24"/>
      <w:szCs w:val="24"/>
      <w:lang w:eastAsia="zh-CN"/>
    </w:rPr>
  </w:style>
  <w:style w:type="paragraph" w:styleId="DocumentMap">
    <w:name w:val="Document Map"/>
    <w:basedOn w:val="Normal"/>
    <w:semiHidden/>
    <w:rsid w:val="00B8178A"/>
    <w:pPr>
      <w:shd w:val="clear" w:color="auto" w:fill="000080"/>
    </w:pPr>
    <w:rPr>
      <w:rFonts w:ascii="Tahoma" w:hAnsi="Tahoma" w:cs="Tahoma"/>
    </w:rPr>
  </w:style>
  <w:style w:type="paragraph" w:styleId="ListParagraph">
    <w:name w:val="List Paragraph"/>
    <w:basedOn w:val="Normal"/>
    <w:link w:val="ListParagraphChar"/>
    <w:uiPriority w:val="34"/>
    <w:qFormat/>
    <w:rsid w:val="00616C39"/>
    <w:pPr>
      <w:spacing w:after="160" w:line="259" w:lineRule="auto"/>
      <w:ind w:left="720"/>
      <w:contextualSpacing/>
    </w:pPr>
    <w:rPr>
      <w:rFonts w:ascii="Calibri" w:eastAsia="Calibri" w:hAnsi="Calibri"/>
      <w:sz w:val="22"/>
      <w:szCs w:val="22"/>
      <w:lang w:val="x-none" w:eastAsia="x-none"/>
    </w:rPr>
  </w:style>
  <w:style w:type="character" w:customStyle="1" w:styleId="ListParagraphChar">
    <w:name w:val="List Paragraph Char"/>
    <w:link w:val="ListParagraph"/>
    <w:uiPriority w:val="34"/>
    <w:locked/>
    <w:rsid w:val="00616C39"/>
    <w:rPr>
      <w:rFonts w:ascii="Calibri" w:eastAsia="Calibri" w:hAnsi="Calibri"/>
      <w:sz w:val="22"/>
      <w:szCs w:val="22"/>
    </w:rPr>
  </w:style>
  <w:style w:type="character" w:customStyle="1" w:styleId="fontstyle01">
    <w:name w:val="fontstyle01"/>
    <w:rsid w:val="008C725E"/>
    <w:rPr>
      <w:rFonts w:ascii="TimesNewRomanPSMT" w:hAnsi="TimesNewRomanPSMT" w:hint="default"/>
      <w:b w:val="0"/>
      <w:bCs w:val="0"/>
      <w:i w:val="0"/>
      <w:iCs w:val="0"/>
      <w:color w:val="000000"/>
      <w:sz w:val="26"/>
      <w:szCs w:val="26"/>
    </w:rPr>
  </w:style>
  <w:style w:type="character" w:customStyle="1" w:styleId="fontstyle21">
    <w:name w:val="fontstyle21"/>
    <w:rsid w:val="008C725E"/>
    <w:rPr>
      <w:rFonts w:ascii="TimesNewRomanPS-ItalicMT" w:hAnsi="TimesNewRomanPS-ItalicMT" w:hint="default"/>
      <w:b w:val="0"/>
      <w:bCs w:val="0"/>
      <w:i/>
      <w:iCs/>
      <w:color w:val="000000"/>
      <w:sz w:val="26"/>
      <w:szCs w:val="26"/>
    </w:rPr>
  </w:style>
  <w:style w:type="character" w:customStyle="1" w:styleId="fontstyle31">
    <w:name w:val="fontstyle31"/>
    <w:rsid w:val="008C725E"/>
    <w:rPr>
      <w:rFonts w:ascii="Arial-ItalicMT" w:hAnsi="Arial-ItalicMT" w:hint="default"/>
      <w:b w:val="0"/>
      <w:bCs w:val="0"/>
      <w:i/>
      <w:iCs/>
      <w:color w:val="000000"/>
      <w:sz w:val="24"/>
      <w:szCs w:val="24"/>
    </w:rPr>
  </w:style>
  <w:style w:type="character" w:customStyle="1" w:styleId="Bodytext20">
    <w:name w:val="Body text (2)_"/>
    <w:link w:val="Bodytext21"/>
    <w:rsid w:val="00E228B1"/>
    <w:rPr>
      <w:sz w:val="26"/>
      <w:szCs w:val="26"/>
      <w:shd w:val="clear" w:color="auto" w:fill="FFFFFF"/>
    </w:rPr>
  </w:style>
  <w:style w:type="paragraph" w:customStyle="1" w:styleId="Bodytext21">
    <w:name w:val="Body text (2)1"/>
    <w:basedOn w:val="Normal"/>
    <w:link w:val="Bodytext20"/>
    <w:rsid w:val="00E228B1"/>
    <w:pPr>
      <w:widowControl w:val="0"/>
      <w:shd w:val="clear" w:color="auto" w:fill="FFFFFF"/>
      <w:spacing w:before="300" w:after="420" w:line="0" w:lineRule="atLeast"/>
      <w:jc w:val="right"/>
    </w:pPr>
    <w:rPr>
      <w:sz w:val="26"/>
      <w:szCs w:val="26"/>
      <w:lang w:val="x-none" w:eastAsia="x-none"/>
    </w:rPr>
  </w:style>
  <w:style w:type="character" w:customStyle="1" w:styleId="Bodytext22">
    <w:name w:val="Body text (2)"/>
    <w:rsid w:val="00E228B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paragraph" w:styleId="CommentSubject">
    <w:name w:val="annotation subject"/>
    <w:basedOn w:val="CommentText"/>
    <w:next w:val="CommentText"/>
    <w:link w:val="CommentSubjectChar"/>
    <w:rsid w:val="00781BB8"/>
    <w:rPr>
      <w:b/>
      <w:bCs/>
    </w:rPr>
  </w:style>
  <w:style w:type="character" w:customStyle="1" w:styleId="CommentSubjectChar">
    <w:name w:val="Comment Subject Char"/>
    <w:link w:val="CommentSubject"/>
    <w:rsid w:val="00781BB8"/>
    <w:rPr>
      <w:b/>
      <w:bCs/>
      <w:lang w:val="en-US" w:eastAsia="en-US" w:bidi="ar-SA"/>
    </w:rPr>
  </w:style>
  <w:style w:type="paragraph" w:styleId="Revision">
    <w:name w:val="Revision"/>
    <w:hidden/>
    <w:uiPriority w:val="99"/>
    <w:semiHidden/>
    <w:rsid w:val="0034348F"/>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0429">
      <w:bodyDiv w:val="1"/>
      <w:marLeft w:val="0"/>
      <w:marRight w:val="0"/>
      <w:marTop w:val="0"/>
      <w:marBottom w:val="0"/>
      <w:divBdr>
        <w:top w:val="none" w:sz="0" w:space="0" w:color="auto"/>
        <w:left w:val="none" w:sz="0" w:space="0" w:color="auto"/>
        <w:bottom w:val="none" w:sz="0" w:space="0" w:color="auto"/>
        <w:right w:val="none" w:sz="0" w:space="0" w:color="auto"/>
      </w:divBdr>
    </w:div>
    <w:div w:id="262960674">
      <w:bodyDiv w:val="1"/>
      <w:marLeft w:val="0"/>
      <w:marRight w:val="0"/>
      <w:marTop w:val="0"/>
      <w:marBottom w:val="0"/>
      <w:divBdr>
        <w:top w:val="none" w:sz="0" w:space="0" w:color="auto"/>
        <w:left w:val="none" w:sz="0" w:space="0" w:color="auto"/>
        <w:bottom w:val="none" w:sz="0" w:space="0" w:color="auto"/>
        <w:right w:val="none" w:sz="0" w:space="0" w:color="auto"/>
      </w:divBdr>
    </w:div>
    <w:div w:id="357240147">
      <w:bodyDiv w:val="1"/>
      <w:marLeft w:val="0"/>
      <w:marRight w:val="0"/>
      <w:marTop w:val="0"/>
      <w:marBottom w:val="0"/>
      <w:divBdr>
        <w:top w:val="none" w:sz="0" w:space="0" w:color="auto"/>
        <w:left w:val="none" w:sz="0" w:space="0" w:color="auto"/>
        <w:bottom w:val="none" w:sz="0" w:space="0" w:color="auto"/>
        <w:right w:val="none" w:sz="0" w:space="0" w:color="auto"/>
      </w:divBdr>
    </w:div>
    <w:div w:id="408617438">
      <w:bodyDiv w:val="1"/>
      <w:marLeft w:val="0"/>
      <w:marRight w:val="0"/>
      <w:marTop w:val="0"/>
      <w:marBottom w:val="0"/>
      <w:divBdr>
        <w:top w:val="none" w:sz="0" w:space="0" w:color="auto"/>
        <w:left w:val="none" w:sz="0" w:space="0" w:color="auto"/>
        <w:bottom w:val="none" w:sz="0" w:space="0" w:color="auto"/>
        <w:right w:val="none" w:sz="0" w:space="0" w:color="auto"/>
      </w:divBdr>
    </w:div>
    <w:div w:id="449125524">
      <w:bodyDiv w:val="1"/>
      <w:marLeft w:val="0"/>
      <w:marRight w:val="0"/>
      <w:marTop w:val="0"/>
      <w:marBottom w:val="0"/>
      <w:divBdr>
        <w:top w:val="none" w:sz="0" w:space="0" w:color="auto"/>
        <w:left w:val="none" w:sz="0" w:space="0" w:color="auto"/>
        <w:bottom w:val="none" w:sz="0" w:space="0" w:color="auto"/>
        <w:right w:val="none" w:sz="0" w:space="0" w:color="auto"/>
      </w:divBdr>
      <w:divsChild>
        <w:div w:id="401106561">
          <w:marLeft w:val="547"/>
          <w:marRight w:val="0"/>
          <w:marTop w:val="0"/>
          <w:marBottom w:val="0"/>
          <w:divBdr>
            <w:top w:val="none" w:sz="0" w:space="0" w:color="auto"/>
            <w:left w:val="none" w:sz="0" w:space="0" w:color="auto"/>
            <w:bottom w:val="none" w:sz="0" w:space="0" w:color="auto"/>
            <w:right w:val="none" w:sz="0" w:space="0" w:color="auto"/>
          </w:divBdr>
        </w:div>
      </w:divsChild>
    </w:div>
    <w:div w:id="473766254">
      <w:bodyDiv w:val="1"/>
      <w:marLeft w:val="0"/>
      <w:marRight w:val="0"/>
      <w:marTop w:val="0"/>
      <w:marBottom w:val="0"/>
      <w:divBdr>
        <w:top w:val="none" w:sz="0" w:space="0" w:color="auto"/>
        <w:left w:val="none" w:sz="0" w:space="0" w:color="auto"/>
        <w:bottom w:val="none" w:sz="0" w:space="0" w:color="auto"/>
        <w:right w:val="none" w:sz="0" w:space="0" w:color="auto"/>
      </w:divBdr>
    </w:div>
    <w:div w:id="524951434">
      <w:bodyDiv w:val="1"/>
      <w:marLeft w:val="0"/>
      <w:marRight w:val="0"/>
      <w:marTop w:val="0"/>
      <w:marBottom w:val="0"/>
      <w:divBdr>
        <w:top w:val="none" w:sz="0" w:space="0" w:color="auto"/>
        <w:left w:val="none" w:sz="0" w:space="0" w:color="auto"/>
        <w:bottom w:val="none" w:sz="0" w:space="0" w:color="auto"/>
        <w:right w:val="none" w:sz="0" w:space="0" w:color="auto"/>
      </w:divBdr>
    </w:div>
    <w:div w:id="821895148">
      <w:bodyDiv w:val="1"/>
      <w:marLeft w:val="0"/>
      <w:marRight w:val="0"/>
      <w:marTop w:val="0"/>
      <w:marBottom w:val="0"/>
      <w:divBdr>
        <w:top w:val="none" w:sz="0" w:space="0" w:color="auto"/>
        <w:left w:val="none" w:sz="0" w:space="0" w:color="auto"/>
        <w:bottom w:val="none" w:sz="0" w:space="0" w:color="auto"/>
        <w:right w:val="none" w:sz="0" w:space="0" w:color="auto"/>
      </w:divBdr>
    </w:div>
    <w:div w:id="839850919">
      <w:bodyDiv w:val="1"/>
      <w:marLeft w:val="0"/>
      <w:marRight w:val="0"/>
      <w:marTop w:val="0"/>
      <w:marBottom w:val="0"/>
      <w:divBdr>
        <w:top w:val="none" w:sz="0" w:space="0" w:color="auto"/>
        <w:left w:val="none" w:sz="0" w:space="0" w:color="auto"/>
        <w:bottom w:val="none" w:sz="0" w:space="0" w:color="auto"/>
        <w:right w:val="none" w:sz="0" w:space="0" w:color="auto"/>
      </w:divBdr>
    </w:div>
    <w:div w:id="914894181">
      <w:bodyDiv w:val="1"/>
      <w:marLeft w:val="0"/>
      <w:marRight w:val="0"/>
      <w:marTop w:val="0"/>
      <w:marBottom w:val="0"/>
      <w:divBdr>
        <w:top w:val="none" w:sz="0" w:space="0" w:color="auto"/>
        <w:left w:val="none" w:sz="0" w:space="0" w:color="auto"/>
        <w:bottom w:val="none" w:sz="0" w:space="0" w:color="auto"/>
        <w:right w:val="none" w:sz="0" w:space="0" w:color="auto"/>
      </w:divBdr>
    </w:div>
    <w:div w:id="926036156">
      <w:bodyDiv w:val="1"/>
      <w:marLeft w:val="0"/>
      <w:marRight w:val="0"/>
      <w:marTop w:val="0"/>
      <w:marBottom w:val="0"/>
      <w:divBdr>
        <w:top w:val="none" w:sz="0" w:space="0" w:color="auto"/>
        <w:left w:val="none" w:sz="0" w:space="0" w:color="auto"/>
        <w:bottom w:val="none" w:sz="0" w:space="0" w:color="auto"/>
        <w:right w:val="none" w:sz="0" w:space="0" w:color="auto"/>
      </w:divBdr>
    </w:div>
    <w:div w:id="1005354944">
      <w:bodyDiv w:val="1"/>
      <w:marLeft w:val="0"/>
      <w:marRight w:val="0"/>
      <w:marTop w:val="0"/>
      <w:marBottom w:val="0"/>
      <w:divBdr>
        <w:top w:val="none" w:sz="0" w:space="0" w:color="auto"/>
        <w:left w:val="none" w:sz="0" w:space="0" w:color="auto"/>
        <w:bottom w:val="none" w:sz="0" w:space="0" w:color="auto"/>
        <w:right w:val="none" w:sz="0" w:space="0" w:color="auto"/>
      </w:divBdr>
    </w:div>
    <w:div w:id="1068067070">
      <w:bodyDiv w:val="1"/>
      <w:marLeft w:val="0"/>
      <w:marRight w:val="0"/>
      <w:marTop w:val="0"/>
      <w:marBottom w:val="0"/>
      <w:divBdr>
        <w:top w:val="none" w:sz="0" w:space="0" w:color="auto"/>
        <w:left w:val="none" w:sz="0" w:space="0" w:color="auto"/>
        <w:bottom w:val="none" w:sz="0" w:space="0" w:color="auto"/>
        <w:right w:val="none" w:sz="0" w:space="0" w:color="auto"/>
      </w:divBdr>
    </w:div>
    <w:div w:id="1089497286">
      <w:bodyDiv w:val="1"/>
      <w:marLeft w:val="0"/>
      <w:marRight w:val="0"/>
      <w:marTop w:val="0"/>
      <w:marBottom w:val="0"/>
      <w:divBdr>
        <w:top w:val="none" w:sz="0" w:space="0" w:color="auto"/>
        <w:left w:val="none" w:sz="0" w:space="0" w:color="auto"/>
        <w:bottom w:val="none" w:sz="0" w:space="0" w:color="auto"/>
        <w:right w:val="none" w:sz="0" w:space="0" w:color="auto"/>
      </w:divBdr>
    </w:div>
    <w:div w:id="1191190807">
      <w:bodyDiv w:val="1"/>
      <w:marLeft w:val="0"/>
      <w:marRight w:val="0"/>
      <w:marTop w:val="0"/>
      <w:marBottom w:val="0"/>
      <w:divBdr>
        <w:top w:val="none" w:sz="0" w:space="0" w:color="auto"/>
        <w:left w:val="none" w:sz="0" w:space="0" w:color="auto"/>
        <w:bottom w:val="none" w:sz="0" w:space="0" w:color="auto"/>
        <w:right w:val="none" w:sz="0" w:space="0" w:color="auto"/>
      </w:divBdr>
    </w:div>
    <w:div w:id="1197503065">
      <w:bodyDiv w:val="1"/>
      <w:marLeft w:val="0"/>
      <w:marRight w:val="0"/>
      <w:marTop w:val="0"/>
      <w:marBottom w:val="0"/>
      <w:divBdr>
        <w:top w:val="none" w:sz="0" w:space="0" w:color="auto"/>
        <w:left w:val="none" w:sz="0" w:space="0" w:color="auto"/>
        <w:bottom w:val="none" w:sz="0" w:space="0" w:color="auto"/>
        <w:right w:val="none" w:sz="0" w:space="0" w:color="auto"/>
      </w:divBdr>
    </w:div>
    <w:div w:id="1293632761">
      <w:bodyDiv w:val="1"/>
      <w:marLeft w:val="0"/>
      <w:marRight w:val="0"/>
      <w:marTop w:val="0"/>
      <w:marBottom w:val="0"/>
      <w:divBdr>
        <w:top w:val="none" w:sz="0" w:space="0" w:color="auto"/>
        <w:left w:val="none" w:sz="0" w:space="0" w:color="auto"/>
        <w:bottom w:val="none" w:sz="0" w:space="0" w:color="auto"/>
        <w:right w:val="none" w:sz="0" w:space="0" w:color="auto"/>
      </w:divBdr>
    </w:div>
    <w:div w:id="1330258062">
      <w:bodyDiv w:val="1"/>
      <w:marLeft w:val="0"/>
      <w:marRight w:val="0"/>
      <w:marTop w:val="0"/>
      <w:marBottom w:val="0"/>
      <w:divBdr>
        <w:top w:val="none" w:sz="0" w:space="0" w:color="auto"/>
        <w:left w:val="none" w:sz="0" w:space="0" w:color="auto"/>
        <w:bottom w:val="none" w:sz="0" w:space="0" w:color="auto"/>
        <w:right w:val="none" w:sz="0" w:space="0" w:color="auto"/>
      </w:divBdr>
    </w:div>
    <w:div w:id="1339848352">
      <w:bodyDiv w:val="1"/>
      <w:marLeft w:val="0"/>
      <w:marRight w:val="0"/>
      <w:marTop w:val="0"/>
      <w:marBottom w:val="0"/>
      <w:divBdr>
        <w:top w:val="none" w:sz="0" w:space="0" w:color="auto"/>
        <w:left w:val="none" w:sz="0" w:space="0" w:color="auto"/>
        <w:bottom w:val="none" w:sz="0" w:space="0" w:color="auto"/>
        <w:right w:val="none" w:sz="0" w:space="0" w:color="auto"/>
      </w:divBdr>
    </w:div>
    <w:div w:id="1478643767">
      <w:bodyDiv w:val="1"/>
      <w:marLeft w:val="0"/>
      <w:marRight w:val="0"/>
      <w:marTop w:val="0"/>
      <w:marBottom w:val="0"/>
      <w:divBdr>
        <w:top w:val="none" w:sz="0" w:space="0" w:color="auto"/>
        <w:left w:val="none" w:sz="0" w:space="0" w:color="auto"/>
        <w:bottom w:val="none" w:sz="0" w:space="0" w:color="auto"/>
        <w:right w:val="none" w:sz="0" w:space="0" w:color="auto"/>
      </w:divBdr>
    </w:div>
    <w:div w:id="1642610378">
      <w:bodyDiv w:val="1"/>
      <w:marLeft w:val="0"/>
      <w:marRight w:val="0"/>
      <w:marTop w:val="0"/>
      <w:marBottom w:val="0"/>
      <w:divBdr>
        <w:top w:val="none" w:sz="0" w:space="0" w:color="auto"/>
        <w:left w:val="none" w:sz="0" w:space="0" w:color="auto"/>
        <w:bottom w:val="none" w:sz="0" w:space="0" w:color="auto"/>
        <w:right w:val="none" w:sz="0" w:space="0" w:color="auto"/>
      </w:divBdr>
    </w:div>
    <w:div w:id="1793357977">
      <w:bodyDiv w:val="1"/>
      <w:marLeft w:val="0"/>
      <w:marRight w:val="0"/>
      <w:marTop w:val="0"/>
      <w:marBottom w:val="0"/>
      <w:divBdr>
        <w:top w:val="none" w:sz="0" w:space="0" w:color="auto"/>
        <w:left w:val="none" w:sz="0" w:space="0" w:color="auto"/>
        <w:bottom w:val="none" w:sz="0" w:space="0" w:color="auto"/>
        <w:right w:val="none" w:sz="0" w:space="0" w:color="auto"/>
      </w:divBdr>
      <w:divsChild>
        <w:div w:id="359742640">
          <w:marLeft w:val="360"/>
          <w:marRight w:val="0"/>
          <w:marTop w:val="200"/>
          <w:marBottom w:val="0"/>
          <w:divBdr>
            <w:top w:val="none" w:sz="0" w:space="0" w:color="auto"/>
            <w:left w:val="none" w:sz="0" w:space="0" w:color="auto"/>
            <w:bottom w:val="none" w:sz="0" w:space="0" w:color="auto"/>
            <w:right w:val="none" w:sz="0" w:space="0" w:color="auto"/>
          </w:divBdr>
        </w:div>
        <w:div w:id="366879830">
          <w:marLeft w:val="1080"/>
          <w:marRight w:val="0"/>
          <w:marTop w:val="100"/>
          <w:marBottom w:val="0"/>
          <w:divBdr>
            <w:top w:val="none" w:sz="0" w:space="0" w:color="auto"/>
            <w:left w:val="none" w:sz="0" w:space="0" w:color="auto"/>
            <w:bottom w:val="none" w:sz="0" w:space="0" w:color="auto"/>
            <w:right w:val="none" w:sz="0" w:space="0" w:color="auto"/>
          </w:divBdr>
        </w:div>
        <w:div w:id="433939844">
          <w:marLeft w:val="1080"/>
          <w:marRight w:val="0"/>
          <w:marTop w:val="100"/>
          <w:marBottom w:val="0"/>
          <w:divBdr>
            <w:top w:val="none" w:sz="0" w:space="0" w:color="auto"/>
            <w:left w:val="none" w:sz="0" w:space="0" w:color="auto"/>
            <w:bottom w:val="none" w:sz="0" w:space="0" w:color="auto"/>
            <w:right w:val="none" w:sz="0" w:space="0" w:color="auto"/>
          </w:divBdr>
        </w:div>
        <w:div w:id="874192256">
          <w:marLeft w:val="1080"/>
          <w:marRight w:val="0"/>
          <w:marTop w:val="100"/>
          <w:marBottom w:val="0"/>
          <w:divBdr>
            <w:top w:val="none" w:sz="0" w:space="0" w:color="auto"/>
            <w:left w:val="none" w:sz="0" w:space="0" w:color="auto"/>
            <w:bottom w:val="none" w:sz="0" w:space="0" w:color="auto"/>
            <w:right w:val="none" w:sz="0" w:space="0" w:color="auto"/>
          </w:divBdr>
        </w:div>
        <w:div w:id="1229145211">
          <w:marLeft w:val="360"/>
          <w:marRight w:val="0"/>
          <w:marTop w:val="200"/>
          <w:marBottom w:val="0"/>
          <w:divBdr>
            <w:top w:val="none" w:sz="0" w:space="0" w:color="auto"/>
            <w:left w:val="none" w:sz="0" w:space="0" w:color="auto"/>
            <w:bottom w:val="none" w:sz="0" w:space="0" w:color="auto"/>
            <w:right w:val="none" w:sz="0" w:space="0" w:color="auto"/>
          </w:divBdr>
        </w:div>
        <w:div w:id="1388453569">
          <w:marLeft w:val="1080"/>
          <w:marRight w:val="0"/>
          <w:marTop w:val="100"/>
          <w:marBottom w:val="0"/>
          <w:divBdr>
            <w:top w:val="none" w:sz="0" w:space="0" w:color="auto"/>
            <w:left w:val="none" w:sz="0" w:space="0" w:color="auto"/>
            <w:bottom w:val="none" w:sz="0" w:space="0" w:color="auto"/>
            <w:right w:val="none" w:sz="0" w:space="0" w:color="auto"/>
          </w:divBdr>
        </w:div>
        <w:div w:id="1536651032">
          <w:marLeft w:val="1080"/>
          <w:marRight w:val="0"/>
          <w:marTop w:val="100"/>
          <w:marBottom w:val="0"/>
          <w:divBdr>
            <w:top w:val="none" w:sz="0" w:space="0" w:color="auto"/>
            <w:left w:val="none" w:sz="0" w:space="0" w:color="auto"/>
            <w:bottom w:val="none" w:sz="0" w:space="0" w:color="auto"/>
            <w:right w:val="none" w:sz="0" w:space="0" w:color="auto"/>
          </w:divBdr>
        </w:div>
        <w:div w:id="1725983798">
          <w:marLeft w:val="1080"/>
          <w:marRight w:val="0"/>
          <w:marTop w:val="100"/>
          <w:marBottom w:val="0"/>
          <w:divBdr>
            <w:top w:val="none" w:sz="0" w:space="0" w:color="auto"/>
            <w:left w:val="none" w:sz="0" w:space="0" w:color="auto"/>
            <w:bottom w:val="none" w:sz="0" w:space="0" w:color="auto"/>
            <w:right w:val="none" w:sz="0" w:space="0" w:color="auto"/>
          </w:divBdr>
        </w:div>
      </w:divsChild>
    </w:div>
    <w:div w:id="1847863631">
      <w:bodyDiv w:val="1"/>
      <w:marLeft w:val="0"/>
      <w:marRight w:val="0"/>
      <w:marTop w:val="0"/>
      <w:marBottom w:val="0"/>
      <w:divBdr>
        <w:top w:val="none" w:sz="0" w:space="0" w:color="auto"/>
        <w:left w:val="none" w:sz="0" w:space="0" w:color="auto"/>
        <w:bottom w:val="none" w:sz="0" w:space="0" w:color="auto"/>
        <w:right w:val="none" w:sz="0" w:space="0" w:color="auto"/>
      </w:divBdr>
    </w:div>
    <w:div w:id="198457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nt.sc/Hrdldf0tokRU"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nt.sc/LnjqttDo3Smb"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AC70C-C679-4426-9EE5-DE2CED9F1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7522</Words>
  <Characters>42880</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Đầu tư phát triển</vt:lpstr>
    </vt:vector>
  </TitlesOfParts>
  <Company>tctk</Company>
  <LinksUpToDate>false</LinksUpToDate>
  <CharactersWithSpaces>50302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Đầu tư phát triển</dc:title>
  <dc:subject/>
  <dc:creator>ntoanh</dc:creator>
  <cp:keywords/>
  <cp:lastModifiedBy>Maytinh2</cp:lastModifiedBy>
  <cp:revision>30</cp:revision>
  <cp:lastPrinted>2026-03-27T07:35:00Z</cp:lastPrinted>
  <dcterms:created xsi:type="dcterms:W3CDTF">2026-03-05T04:44:00Z</dcterms:created>
  <dcterms:modified xsi:type="dcterms:W3CDTF">2026-05-22T00:34:00Z</dcterms:modified>
</cp:coreProperties>
</file>