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76627" w:rsidRPr="00C76627" w:rsidTr="00C76627">
        <w:trPr>
          <w:trHeight w:val="1021"/>
        </w:trPr>
        <w:tc>
          <w:tcPr>
            <w:tcW w:w="1544" w:type="pct"/>
            <w:hideMark/>
          </w:tcPr>
          <w:p w:rsidR="00C76627" w:rsidRPr="00C76627" w:rsidRDefault="00C76627" w:rsidP="00C76627">
            <w:pPr>
              <w:widowControl/>
              <w:spacing w:line="256" w:lineRule="auto"/>
              <w:jc w:val="center"/>
              <w:rPr>
                <w:rFonts w:ascii="Times New Roman" w:eastAsia="PMingLiU" w:hAnsi="Times New Roman" w:cs="Times New Roman"/>
                <w:b/>
                <w:color w:val="auto"/>
                <w:sz w:val="26"/>
                <w:szCs w:val="26"/>
                <w:highlight w:val="white"/>
                <w:lang w:val="en-US"/>
              </w:rPr>
            </w:pPr>
            <w:r w:rsidRPr="00C76627">
              <w:rPr>
                <w:rFonts w:ascii="Times New Roman" w:eastAsia="PMingLiU" w:hAnsi="Times New Roman" w:cs="Times New Roman"/>
                <w:b/>
                <w:color w:val="auto"/>
                <w:sz w:val="26"/>
                <w:szCs w:val="26"/>
                <w:highlight w:val="white"/>
                <w:lang w:val="en-US"/>
              </w:rPr>
              <w:t>ỦY BAN NHÂN DÂN</w:t>
            </w:r>
          </w:p>
          <w:p w:rsidR="00C76627" w:rsidRPr="00C76627" w:rsidRDefault="003200BE" w:rsidP="00C76627">
            <w:pPr>
              <w:widowControl/>
              <w:spacing w:line="256" w:lineRule="auto"/>
              <w:jc w:val="center"/>
              <w:rPr>
                <w:rFonts w:ascii="Times New Roman" w:eastAsia="PMingLiU" w:hAnsi="Times New Roman" w:cs="Times New Roman"/>
                <w:b/>
                <w:color w:val="auto"/>
                <w:sz w:val="26"/>
                <w:szCs w:val="26"/>
                <w:highlight w:val="white"/>
                <w:lang w:val="en-US"/>
              </w:rPr>
            </w:pPr>
            <w:r>
              <w:rPr>
                <w:noProof/>
              </w:rPr>
              <w:pict>
                <v:line id="Straight Connector 1" o:spid="_x0000_s1030" style="position:absolute;left:0;text-align:left;z-index:251663360;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ZWfMERwCAAA1BAAADgAAAAAAAAAAAAAAAAAuAgAAZHJzL2Uyb0RvYy54bWxQSwECLQAU&#10;AAYACAAAACEAvxe/q9wAAAAIAQAADwAAAAAAAAAAAAAAAAB2BAAAZHJzL2Rvd25yZXYueG1sUEsF&#10;BgAAAAAEAAQA8wAAAH8FAAAAAA==&#10;"/>
              </w:pict>
            </w:r>
            <w:r w:rsidR="00C76627" w:rsidRPr="00C76627">
              <w:rPr>
                <w:rFonts w:ascii="Times New Roman" w:eastAsia="PMingLiU" w:hAnsi="Times New Roman" w:cs="Times New Roman"/>
                <w:b/>
                <w:color w:val="auto"/>
                <w:sz w:val="26"/>
                <w:szCs w:val="26"/>
                <w:highlight w:val="white"/>
                <w:lang w:val="en-US"/>
              </w:rPr>
              <w:t>TỈNH ĐỒNG NAI</w:t>
            </w:r>
          </w:p>
        </w:tc>
        <w:tc>
          <w:tcPr>
            <w:tcW w:w="515" w:type="pct"/>
          </w:tcPr>
          <w:p w:rsidR="00C76627" w:rsidRPr="00C76627" w:rsidRDefault="00C76627" w:rsidP="00C76627">
            <w:pPr>
              <w:widowControl/>
              <w:spacing w:line="256" w:lineRule="auto"/>
              <w:jc w:val="center"/>
              <w:rPr>
                <w:rFonts w:ascii="Times New Roman" w:eastAsia="PMingLiU" w:hAnsi="Times New Roman" w:cs="Times New Roman"/>
                <w:b/>
                <w:color w:val="auto"/>
                <w:sz w:val="26"/>
                <w:szCs w:val="26"/>
                <w:highlight w:val="white"/>
                <w:lang w:val="en-US"/>
              </w:rPr>
            </w:pPr>
          </w:p>
          <w:p w:rsidR="00C76627" w:rsidRPr="00C76627" w:rsidRDefault="00C76627" w:rsidP="00C76627">
            <w:pPr>
              <w:widowControl/>
              <w:spacing w:line="256" w:lineRule="auto"/>
              <w:jc w:val="center"/>
              <w:rPr>
                <w:rFonts w:ascii="Times New Roman" w:eastAsia="PMingLiU" w:hAnsi="Times New Roman" w:cs="Times New Roman"/>
                <w:color w:val="auto"/>
                <w:szCs w:val="28"/>
                <w:highlight w:val="white"/>
                <w:lang w:val="en-US"/>
              </w:rPr>
            </w:pPr>
          </w:p>
        </w:tc>
        <w:tc>
          <w:tcPr>
            <w:tcW w:w="2941" w:type="pct"/>
            <w:hideMark/>
          </w:tcPr>
          <w:p w:rsidR="00C76627" w:rsidRPr="00C76627" w:rsidRDefault="00C76627" w:rsidP="00C76627">
            <w:pPr>
              <w:widowControl/>
              <w:spacing w:line="256" w:lineRule="auto"/>
              <w:jc w:val="center"/>
              <w:rPr>
                <w:rFonts w:ascii="Times New Roman" w:eastAsia="PMingLiU" w:hAnsi="Times New Roman" w:cs="Times New Roman"/>
                <w:b/>
                <w:color w:val="auto"/>
                <w:sz w:val="26"/>
                <w:szCs w:val="26"/>
                <w:highlight w:val="white"/>
                <w:lang w:val="en-US"/>
              </w:rPr>
            </w:pPr>
            <w:r w:rsidRPr="00C76627">
              <w:rPr>
                <w:rFonts w:ascii="Times New Roman" w:eastAsia="PMingLiU" w:hAnsi="Times New Roman" w:cs="Times New Roman"/>
                <w:b/>
                <w:color w:val="auto"/>
                <w:sz w:val="26"/>
                <w:szCs w:val="26"/>
                <w:highlight w:val="white"/>
                <w:lang w:val="en-US"/>
              </w:rPr>
              <w:t>CỘNG HÒA XÃ HỘI CHỦ NGHĨA VIỆT NAM</w:t>
            </w:r>
          </w:p>
          <w:p w:rsidR="00C76627" w:rsidRPr="00C76627" w:rsidRDefault="003200BE" w:rsidP="00C76627">
            <w:pPr>
              <w:widowControl/>
              <w:spacing w:line="256" w:lineRule="auto"/>
              <w:jc w:val="center"/>
              <w:rPr>
                <w:rFonts w:ascii="Times New Roman" w:eastAsia="PMingLiU" w:hAnsi="Times New Roman" w:cs="Times New Roman"/>
                <w:color w:val="auto"/>
                <w:szCs w:val="28"/>
                <w:highlight w:val="white"/>
                <w:lang w:val="en-US"/>
              </w:rPr>
            </w:pPr>
            <w:r>
              <w:rPr>
                <w:noProof/>
              </w:rPr>
              <w:pict>
                <v:line id="Straight Connector 5" o:spid="_x0000_s1029" style="position:absolute;left:0;text-align:left;z-index:25166438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wi2g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P5Qgp1iVVQXwpDpPRdoxN500hrfJYEatg/Usqtob6k5GuPD8ba8qzWi7GR3xYFGdhcnYXETVxg&#10;uuR7KcD27FqVYkEktKbN1RmHjrS2UeyBjcN+a3F84nGlsECJA8yhfFkYnuBNaR5nAzScikvo5DNn&#10;EpvdGtfIu9tq63NHXex6JvUqYd69YHvcxovObIXS9Gzb7LXbM+9vf67VH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uQc8&#10;ItoBAACkAwAADgAAAAAAAAAAAAAAAAAuAgAAZHJzL2Uyb0RvYy54bWxQSwECLQAUAAYACAAAACEA&#10;9Y6wc9wAAAAJAQAADwAAAAAAAAAAAAAAAAA0BAAAZHJzL2Rvd25yZXYueG1sUEsFBgAAAAAEAAQA&#10;8wAAAD0FAAAAAA==&#10;" strokecolor="windowText">
                  <v:stroke joinstyle="miter"/>
                  <o:lock v:ext="edit" shapetype="f"/>
                </v:line>
              </w:pict>
            </w:r>
            <w:r w:rsidR="00C76627" w:rsidRPr="00C76627">
              <w:rPr>
                <w:rFonts w:ascii="Times New Roman" w:eastAsia="PMingLiU" w:hAnsi="Times New Roman" w:cs="Times New Roman"/>
                <w:b/>
                <w:color w:val="auto"/>
                <w:sz w:val="28"/>
                <w:szCs w:val="28"/>
                <w:highlight w:val="white"/>
                <w:lang w:val="en-US"/>
              </w:rPr>
              <w:t>Độc lập - Tự do - Hạnh phúc</w:t>
            </w:r>
          </w:p>
        </w:tc>
      </w:tr>
    </w:tbl>
    <w:p w:rsidR="00C76627" w:rsidRDefault="00C76627" w:rsidP="00C76627">
      <w:pPr>
        <w:widowControl/>
        <w:jc w:val="center"/>
        <w:rPr>
          <w:rFonts w:ascii="Times New Roman" w:hAnsi="Times New Roman" w:cs="Times New Roman"/>
          <w:b/>
          <w:color w:val="auto"/>
          <w:sz w:val="28"/>
          <w:szCs w:val="28"/>
          <w:lang w:val="en-US"/>
        </w:rPr>
      </w:pPr>
    </w:p>
    <w:p w:rsidR="00B477B5" w:rsidRPr="00C76627" w:rsidRDefault="00B477B5" w:rsidP="00C76627">
      <w:pPr>
        <w:widowControl/>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rPr>
        <w:t>ĐỀ ÁN</w:t>
      </w:r>
    </w:p>
    <w:p w:rsidR="00265AA7" w:rsidRPr="00C76627" w:rsidRDefault="00267432" w:rsidP="00C76627">
      <w:pPr>
        <w:widowControl/>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X</w:t>
      </w:r>
      <w:r w:rsidR="00265AA7" w:rsidRPr="00C76627">
        <w:rPr>
          <w:rFonts w:ascii="Times New Roman" w:hAnsi="Times New Roman" w:cs="Times New Roman"/>
          <w:b/>
          <w:color w:val="auto"/>
          <w:sz w:val="28"/>
          <w:szCs w:val="28"/>
          <w:lang w:val="en-US"/>
        </w:rPr>
        <w:t xml:space="preserve">ây dựng Công an phường kiểu mẫu về an ninh, trật tự </w:t>
      </w:r>
    </w:p>
    <w:p w:rsidR="000865E2" w:rsidRPr="00C76627" w:rsidRDefault="00265AA7" w:rsidP="00C76627">
      <w:pPr>
        <w:widowControl/>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và văn minh đô thị giai đoạn 2024 - 2030 trên địa bàn tỉnh Đồng Nai</w:t>
      </w:r>
    </w:p>
    <w:p w:rsidR="000865E2" w:rsidRPr="00C76627" w:rsidRDefault="000865E2" w:rsidP="00C76627">
      <w:pPr>
        <w:widowControl/>
        <w:jc w:val="center"/>
        <w:rPr>
          <w:rFonts w:ascii="Times New Roman" w:hAnsi="Times New Roman" w:cs="Times New Roman"/>
          <w:i/>
          <w:color w:val="auto"/>
          <w:sz w:val="28"/>
          <w:szCs w:val="28"/>
          <w:lang w:val="en-US"/>
        </w:rPr>
      </w:pPr>
      <w:r w:rsidRPr="00C76627">
        <w:rPr>
          <w:rFonts w:ascii="Times New Roman" w:hAnsi="Times New Roman" w:cs="Times New Roman"/>
          <w:i/>
          <w:color w:val="auto"/>
          <w:sz w:val="28"/>
          <w:szCs w:val="28"/>
          <w:lang w:val="en-US"/>
        </w:rPr>
        <w:t xml:space="preserve"> </w:t>
      </w:r>
      <w:r w:rsidR="00D87821" w:rsidRPr="00C76627">
        <w:rPr>
          <w:rFonts w:ascii="Times New Roman" w:hAnsi="Times New Roman" w:cs="Times New Roman"/>
          <w:i/>
          <w:color w:val="auto"/>
          <w:sz w:val="28"/>
          <w:szCs w:val="28"/>
          <w:lang w:val="en-US"/>
        </w:rPr>
        <w:t>(</w:t>
      </w:r>
      <w:r w:rsidR="00E5460A" w:rsidRPr="00C76627">
        <w:rPr>
          <w:rFonts w:ascii="Times New Roman" w:hAnsi="Times New Roman" w:cs="Times New Roman"/>
          <w:i/>
          <w:color w:val="auto"/>
          <w:sz w:val="28"/>
          <w:szCs w:val="28"/>
          <w:lang w:val="en-US"/>
        </w:rPr>
        <w:t>K</w:t>
      </w:r>
      <w:r w:rsidR="00D87821" w:rsidRPr="00C76627">
        <w:rPr>
          <w:rFonts w:ascii="Times New Roman" w:hAnsi="Times New Roman" w:cs="Times New Roman"/>
          <w:i/>
          <w:color w:val="auto"/>
          <w:sz w:val="28"/>
          <w:szCs w:val="28"/>
          <w:lang w:val="en-US"/>
        </w:rPr>
        <w:t xml:space="preserve">èm theo Quyết định số </w:t>
      </w:r>
      <w:r w:rsidR="00C76627">
        <w:rPr>
          <w:rFonts w:ascii="Times New Roman" w:hAnsi="Times New Roman" w:cs="Times New Roman"/>
          <w:i/>
          <w:color w:val="auto"/>
          <w:sz w:val="28"/>
          <w:szCs w:val="28"/>
          <w:lang w:val="en-US"/>
        </w:rPr>
        <w:t>1093</w:t>
      </w:r>
      <w:r w:rsidR="00D87821" w:rsidRPr="00C76627">
        <w:rPr>
          <w:rFonts w:ascii="Times New Roman" w:hAnsi="Times New Roman" w:cs="Times New Roman"/>
          <w:i/>
          <w:color w:val="auto"/>
          <w:sz w:val="28"/>
          <w:szCs w:val="28"/>
          <w:lang w:val="en-US"/>
        </w:rPr>
        <w:t xml:space="preserve">/QĐ-UBND </w:t>
      </w:r>
    </w:p>
    <w:p w:rsidR="00D87821" w:rsidRPr="00C76627" w:rsidRDefault="00D87821" w:rsidP="00C76627">
      <w:pPr>
        <w:widowControl/>
        <w:jc w:val="center"/>
        <w:rPr>
          <w:rFonts w:ascii="Times New Roman" w:hAnsi="Times New Roman" w:cs="Times New Roman"/>
          <w:i/>
          <w:color w:val="auto"/>
          <w:sz w:val="28"/>
          <w:szCs w:val="28"/>
          <w:lang w:val="en-US"/>
        </w:rPr>
      </w:pPr>
      <w:r w:rsidRPr="00C76627">
        <w:rPr>
          <w:rFonts w:ascii="Times New Roman" w:hAnsi="Times New Roman" w:cs="Times New Roman"/>
          <w:i/>
          <w:color w:val="auto"/>
          <w:sz w:val="28"/>
          <w:szCs w:val="28"/>
          <w:lang w:val="en-US"/>
        </w:rPr>
        <w:t xml:space="preserve">ngày </w:t>
      </w:r>
      <w:r w:rsidR="00C76627">
        <w:rPr>
          <w:rFonts w:ascii="Times New Roman" w:hAnsi="Times New Roman" w:cs="Times New Roman"/>
          <w:i/>
          <w:color w:val="auto"/>
          <w:sz w:val="28"/>
          <w:szCs w:val="28"/>
          <w:lang w:val="en-US"/>
        </w:rPr>
        <w:t>19</w:t>
      </w:r>
      <w:r w:rsidR="004E36FA" w:rsidRPr="00C76627">
        <w:rPr>
          <w:rFonts w:ascii="Times New Roman" w:hAnsi="Times New Roman" w:cs="Times New Roman"/>
          <w:i/>
          <w:color w:val="auto"/>
          <w:sz w:val="28"/>
          <w:szCs w:val="28"/>
          <w:lang w:val="en-US"/>
        </w:rPr>
        <w:t xml:space="preserve"> tháng </w:t>
      </w:r>
      <w:r w:rsidR="00030857" w:rsidRPr="00C76627">
        <w:rPr>
          <w:rFonts w:ascii="Times New Roman" w:hAnsi="Times New Roman" w:cs="Times New Roman"/>
          <w:i/>
          <w:color w:val="auto"/>
          <w:sz w:val="28"/>
          <w:szCs w:val="28"/>
          <w:lang w:val="en-US"/>
        </w:rPr>
        <w:t>4</w:t>
      </w:r>
      <w:r w:rsidR="00C76627">
        <w:rPr>
          <w:rFonts w:ascii="Times New Roman" w:hAnsi="Times New Roman" w:cs="Times New Roman"/>
          <w:i/>
          <w:color w:val="auto"/>
          <w:sz w:val="28"/>
          <w:szCs w:val="28"/>
          <w:lang w:val="en-US"/>
        </w:rPr>
        <w:t xml:space="preserve"> năm 2024 </w:t>
      </w:r>
      <w:r w:rsidRPr="00C76627">
        <w:rPr>
          <w:rFonts w:ascii="Times New Roman" w:hAnsi="Times New Roman" w:cs="Times New Roman"/>
          <w:i/>
          <w:color w:val="auto"/>
          <w:sz w:val="28"/>
          <w:szCs w:val="28"/>
          <w:lang w:val="en-US"/>
        </w:rPr>
        <w:t>của UBND tỉnh</w:t>
      </w:r>
      <w:r w:rsidR="009162F4" w:rsidRPr="00C76627">
        <w:rPr>
          <w:rFonts w:ascii="Times New Roman" w:hAnsi="Times New Roman" w:cs="Times New Roman"/>
          <w:i/>
          <w:color w:val="auto"/>
          <w:sz w:val="28"/>
          <w:szCs w:val="28"/>
          <w:lang w:val="en-US"/>
        </w:rPr>
        <w:t xml:space="preserve"> Đồng Nai</w:t>
      </w:r>
      <w:r w:rsidRPr="00C76627">
        <w:rPr>
          <w:rFonts w:ascii="Times New Roman" w:hAnsi="Times New Roman" w:cs="Times New Roman"/>
          <w:i/>
          <w:color w:val="auto"/>
          <w:sz w:val="28"/>
          <w:szCs w:val="28"/>
          <w:lang w:val="en-US"/>
        </w:rPr>
        <w:t>)</w:t>
      </w:r>
    </w:p>
    <w:p w:rsidR="00D87821" w:rsidRPr="00C76627" w:rsidRDefault="003200BE" w:rsidP="00C76627">
      <w:pPr>
        <w:widowControl/>
        <w:jc w:val="center"/>
        <w:rPr>
          <w:rFonts w:ascii="Times New Roman" w:hAnsi="Times New Roman" w:cs="Times New Roman"/>
          <w:b/>
          <w:i/>
          <w:color w:val="auto"/>
          <w:sz w:val="28"/>
          <w:szCs w:val="28"/>
          <w:lang w:val="en-US"/>
        </w:rPr>
      </w:pPr>
      <w:r>
        <w:rPr>
          <w:rFonts w:ascii="Times New Roman" w:hAnsi="Times New Roman" w:cs="Times New Roman"/>
          <w:b/>
          <w:i/>
          <w:noProof/>
          <w:color w:val="auto"/>
          <w:sz w:val="28"/>
          <w:szCs w:val="28"/>
          <w:lang w:val="en-US"/>
        </w:rPr>
        <w:pict>
          <v:shapetype id="_x0000_t32" coordsize="21600,21600" o:spt="32" o:oned="t" path="m,l21600,21600e" filled="f">
            <v:path arrowok="t" fillok="f" o:connecttype="none"/>
            <o:lock v:ext="edit" shapetype="t"/>
          </v:shapetype>
          <v:shape id="_x0000_s1028" type="#_x0000_t32" style="position:absolute;left:0;text-align:left;margin-left:197.7pt;margin-top:3.3pt;width:87pt;height:0;z-index:251661312" o:connectortype="straight"/>
        </w:pict>
      </w:r>
    </w:p>
    <w:p w:rsidR="00D87821" w:rsidRPr="00C76627" w:rsidRDefault="00D87821" w:rsidP="00C76627">
      <w:pPr>
        <w:widowControl/>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PHẦN I</w:t>
      </w:r>
    </w:p>
    <w:p w:rsidR="00D87821" w:rsidRPr="00C76627" w:rsidRDefault="00D87821" w:rsidP="00C76627">
      <w:pPr>
        <w:widowControl/>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SỰ CẦN THIẾT BAN HÀNH ĐỀ ÁN</w:t>
      </w:r>
    </w:p>
    <w:p w:rsidR="00D87821" w:rsidRPr="00C76627" w:rsidRDefault="00D87821"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 CƠ SỞ CHÍNH TRỊ</w:t>
      </w:r>
      <w:r w:rsidR="00AA6504" w:rsidRPr="00C76627">
        <w:rPr>
          <w:rFonts w:ascii="Times New Roman" w:hAnsi="Times New Roman" w:cs="Times New Roman"/>
          <w:b/>
          <w:color w:val="auto"/>
          <w:sz w:val="28"/>
          <w:szCs w:val="28"/>
          <w:lang w:val="en-US"/>
        </w:rPr>
        <w:t xml:space="preserve"> VÀ CƠ SỞ PHÁP LÝ</w:t>
      </w:r>
    </w:p>
    <w:p w:rsidR="00D87821" w:rsidRPr="00C76627" w:rsidRDefault="00D8782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Nghị quyết số 22-NQ/TW ngày 15</w:t>
      </w:r>
      <w:r w:rsidR="009C7CA8" w:rsidRPr="00C76627">
        <w:rPr>
          <w:rFonts w:ascii="Times New Roman" w:hAnsi="Times New Roman" w:cs="Times New Roman"/>
          <w:color w:val="auto"/>
          <w:sz w:val="28"/>
          <w:szCs w:val="28"/>
          <w:lang w:val="en-US"/>
        </w:rPr>
        <w:t xml:space="preserve"> tháng </w:t>
      </w:r>
      <w:r w:rsidRPr="00C76627">
        <w:rPr>
          <w:rFonts w:ascii="Times New Roman" w:hAnsi="Times New Roman" w:cs="Times New Roman"/>
          <w:color w:val="auto"/>
          <w:sz w:val="28"/>
          <w:szCs w:val="28"/>
          <w:lang w:val="en-US"/>
        </w:rPr>
        <w:t>3</w:t>
      </w:r>
      <w:r w:rsidR="009C7CA8" w:rsidRPr="00C76627">
        <w:rPr>
          <w:rFonts w:ascii="Times New Roman" w:hAnsi="Times New Roman" w:cs="Times New Roman"/>
          <w:color w:val="auto"/>
          <w:sz w:val="28"/>
          <w:szCs w:val="28"/>
          <w:lang w:val="en-US"/>
        </w:rPr>
        <w:t xml:space="preserve"> năm </w:t>
      </w:r>
      <w:r w:rsidRPr="00C76627">
        <w:rPr>
          <w:rFonts w:ascii="Times New Roman" w:hAnsi="Times New Roman" w:cs="Times New Roman"/>
          <w:color w:val="auto"/>
          <w:sz w:val="28"/>
          <w:szCs w:val="28"/>
          <w:lang w:val="en-US"/>
        </w:rPr>
        <w:t>2018 của Bộ Chính trị về</w:t>
      </w:r>
      <w:r w:rsidR="00A20C78" w:rsidRPr="00C76627">
        <w:rPr>
          <w:rFonts w:ascii="Times New Roman" w:hAnsi="Times New Roman" w:cs="Times New Roman"/>
          <w:color w:val="auto"/>
          <w:sz w:val="28"/>
          <w:szCs w:val="28"/>
          <w:lang w:val="en-US"/>
        </w:rPr>
        <w:t xml:space="preserve"> tiế</w:t>
      </w:r>
      <w:r w:rsidRPr="00C76627">
        <w:rPr>
          <w:rFonts w:ascii="Times New Roman" w:hAnsi="Times New Roman" w:cs="Times New Roman"/>
          <w:color w:val="auto"/>
          <w:sz w:val="28"/>
          <w:szCs w:val="28"/>
          <w:lang w:val="en-US"/>
        </w:rPr>
        <w:t>p tục đổi mới, sắp xếp tổ chức bộ máy Bộ Công an tinh gọn, hoạt động hiệu lực, hiệu quả</w:t>
      </w:r>
      <w:r w:rsidR="00857F90"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Nghị quyết số 12-NQ/TW ngày 16</w:t>
      </w:r>
      <w:r w:rsidR="009C7CA8" w:rsidRPr="00C76627">
        <w:rPr>
          <w:rFonts w:ascii="Times New Roman" w:hAnsi="Times New Roman" w:cs="Times New Roman"/>
          <w:color w:val="auto"/>
          <w:sz w:val="28"/>
          <w:szCs w:val="28"/>
          <w:lang w:val="en-US"/>
        </w:rPr>
        <w:t xml:space="preserve"> tháng </w:t>
      </w:r>
      <w:r w:rsidRPr="00C76627">
        <w:rPr>
          <w:rFonts w:ascii="Times New Roman" w:hAnsi="Times New Roman" w:cs="Times New Roman"/>
          <w:color w:val="auto"/>
          <w:sz w:val="28"/>
          <w:szCs w:val="28"/>
          <w:lang w:val="en-US"/>
        </w:rPr>
        <w:t>3</w:t>
      </w:r>
      <w:r w:rsidR="009C7CA8" w:rsidRPr="00C76627">
        <w:rPr>
          <w:rFonts w:ascii="Times New Roman" w:hAnsi="Times New Roman" w:cs="Times New Roman"/>
          <w:color w:val="auto"/>
          <w:sz w:val="28"/>
          <w:szCs w:val="28"/>
          <w:lang w:val="en-US"/>
        </w:rPr>
        <w:t xml:space="preserve"> năm </w:t>
      </w:r>
      <w:r w:rsidRPr="00C76627">
        <w:rPr>
          <w:rFonts w:ascii="Times New Roman" w:hAnsi="Times New Roman" w:cs="Times New Roman"/>
          <w:color w:val="auto"/>
          <w:sz w:val="28"/>
          <w:szCs w:val="28"/>
          <w:lang w:val="en-US"/>
        </w:rPr>
        <w:t>2022 của Bộ Chính trị về đẩy mạnh xây dựng lực lượng Công an nhân dân thật sự trong sạch, vững mạnh, chính quy, tinh nhuệ, hiện đại, đáp ứng yêu cầu, nhiệm vụ trong tình hình mới.</w:t>
      </w:r>
    </w:p>
    <w:p w:rsidR="00A44028" w:rsidRPr="00C76627" w:rsidRDefault="00A4402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Luật Tổ chức chính quyền địa phương ngày 19 tháng 6 năm 2015; Luật </w:t>
      </w:r>
      <w:r w:rsidR="00A93F80">
        <w:rPr>
          <w:rFonts w:ascii="Times New Roman" w:hAnsi="Times New Roman" w:cs="Times New Roman"/>
          <w:color w:val="auto"/>
          <w:sz w:val="28"/>
          <w:szCs w:val="28"/>
          <w:lang w:val="en-US"/>
        </w:rPr>
        <w:t>s</w:t>
      </w:r>
      <w:r w:rsidRPr="00C76627">
        <w:rPr>
          <w:rFonts w:ascii="Times New Roman" w:hAnsi="Times New Roman" w:cs="Times New Roman"/>
          <w:color w:val="auto"/>
          <w:sz w:val="28"/>
          <w:szCs w:val="28"/>
          <w:lang w:val="en-US"/>
        </w:rPr>
        <w:t>ửa đổi, bổ sung một số điều của Luật Tổ chức Chính phủ và Luật Tổ chức chính quyền địa phương ngày 22 tháng 11 năm 2019.</w:t>
      </w:r>
    </w:p>
    <w:p w:rsidR="00A44028" w:rsidRPr="00C76627" w:rsidRDefault="00A4402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Luật Ngân sách Nhà nước ngày 25 tháng 6 năm 2015.</w:t>
      </w:r>
    </w:p>
    <w:p w:rsidR="00A44028" w:rsidRPr="00C76627" w:rsidRDefault="00A4402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Luật Công an nhân dân ngày 20 tháng 11 năm </w:t>
      </w:r>
      <w:r w:rsidR="009B0CF0" w:rsidRPr="00C76627">
        <w:rPr>
          <w:rFonts w:ascii="Times New Roman" w:hAnsi="Times New Roman" w:cs="Times New Roman"/>
          <w:color w:val="auto"/>
          <w:sz w:val="28"/>
          <w:szCs w:val="28"/>
          <w:lang w:val="en-US"/>
        </w:rPr>
        <w:t xml:space="preserve">2018; Luật Sửa đổi, bổ sung một số điều của </w:t>
      </w:r>
      <w:r w:rsidR="00A17B40" w:rsidRPr="00C76627">
        <w:rPr>
          <w:rFonts w:ascii="Times New Roman" w:hAnsi="Times New Roman" w:cs="Times New Roman"/>
          <w:color w:val="auto"/>
          <w:sz w:val="28"/>
          <w:szCs w:val="28"/>
          <w:lang w:val="en-US"/>
        </w:rPr>
        <w:t>Luật Công an nhân dân ngày 22 tháng 6 năm 2023;</w:t>
      </w:r>
    </w:p>
    <w:p w:rsidR="00D87821" w:rsidRPr="00C76627" w:rsidRDefault="00D8782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Chỉ thị số 09-CT/TW ngày 01</w:t>
      </w:r>
      <w:r w:rsidR="009C7CA8" w:rsidRPr="00C76627">
        <w:rPr>
          <w:rFonts w:ascii="Times New Roman" w:hAnsi="Times New Roman" w:cs="Times New Roman"/>
          <w:color w:val="auto"/>
          <w:sz w:val="28"/>
          <w:szCs w:val="28"/>
          <w:lang w:val="en-US"/>
        </w:rPr>
        <w:t xml:space="preserve"> tháng </w:t>
      </w:r>
      <w:r w:rsidRPr="00C76627">
        <w:rPr>
          <w:rFonts w:ascii="Times New Roman" w:hAnsi="Times New Roman" w:cs="Times New Roman"/>
          <w:color w:val="auto"/>
          <w:sz w:val="28"/>
          <w:szCs w:val="28"/>
          <w:lang w:val="en-US"/>
        </w:rPr>
        <w:t>12</w:t>
      </w:r>
      <w:r w:rsidR="009C7CA8" w:rsidRPr="00C76627">
        <w:rPr>
          <w:rFonts w:ascii="Times New Roman" w:hAnsi="Times New Roman" w:cs="Times New Roman"/>
          <w:color w:val="auto"/>
          <w:sz w:val="28"/>
          <w:szCs w:val="28"/>
          <w:lang w:val="en-US"/>
        </w:rPr>
        <w:t xml:space="preserve"> năm </w:t>
      </w:r>
      <w:r w:rsidRPr="00C76627">
        <w:rPr>
          <w:rFonts w:ascii="Times New Roman" w:hAnsi="Times New Roman" w:cs="Times New Roman"/>
          <w:color w:val="auto"/>
          <w:sz w:val="28"/>
          <w:szCs w:val="28"/>
          <w:lang w:val="en-US"/>
        </w:rPr>
        <w:t>2011 của Ban Bí thư Trung ương Đảng (khóa XI) về tăng cường sự lãnh đạo của Đảng đối với phong trào toàn dân b</w:t>
      </w:r>
      <w:r w:rsidR="00D91601" w:rsidRPr="00C76627">
        <w:rPr>
          <w:rFonts w:ascii="Times New Roman" w:hAnsi="Times New Roman" w:cs="Times New Roman"/>
          <w:color w:val="auto"/>
          <w:sz w:val="28"/>
          <w:szCs w:val="28"/>
          <w:lang w:val="en-US"/>
        </w:rPr>
        <w:t>ảo</w:t>
      </w:r>
      <w:r w:rsidRPr="00C76627">
        <w:rPr>
          <w:rFonts w:ascii="Times New Roman" w:hAnsi="Times New Roman" w:cs="Times New Roman"/>
          <w:color w:val="auto"/>
          <w:sz w:val="28"/>
          <w:szCs w:val="28"/>
          <w:lang w:val="en-US"/>
        </w:rPr>
        <w:t xml:space="preserve"> vệ an ninh Tổ quốc trong tình hình mớ</w:t>
      </w:r>
      <w:r w:rsidR="00B15083" w:rsidRPr="00C76627">
        <w:rPr>
          <w:rFonts w:ascii="Times New Roman" w:hAnsi="Times New Roman" w:cs="Times New Roman"/>
          <w:color w:val="auto"/>
          <w:sz w:val="28"/>
          <w:szCs w:val="28"/>
          <w:lang w:val="en-US"/>
        </w:rPr>
        <w:t>i;</w:t>
      </w:r>
      <w:r w:rsidR="00AF0040"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Kết luận số</w:t>
      </w:r>
      <w:r w:rsidR="00A4174B" w:rsidRPr="00C76627">
        <w:rPr>
          <w:rFonts w:ascii="Times New Roman" w:hAnsi="Times New Roman" w:cs="Times New Roman"/>
          <w:color w:val="auto"/>
          <w:sz w:val="28"/>
          <w:szCs w:val="28"/>
          <w:lang w:val="en-US"/>
        </w:rPr>
        <w:t xml:space="preserve"> 44-KL/TW ngày 22 tháng </w:t>
      </w:r>
      <w:r w:rsidRPr="00C76627">
        <w:rPr>
          <w:rFonts w:ascii="Times New Roman" w:hAnsi="Times New Roman" w:cs="Times New Roman"/>
          <w:color w:val="auto"/>
          <w:sz w:val="28"/>
          <w:szCs w:val="28"/>
          <w:lang w:val="en-US"/>
        </w:rPr>
        <w:t>01</w:t>
      </w:r>
      <w:r w:rsidR="00A4174B" w:rsidRPr="00C76627">
        <w:rPr>
          <w:rFonts w:ascii="Times New Roman" w:hAnsi="Times New Roman" w:cs="Times New Roman"/>
          <w:color w:val="auto"/>
          <w:sz w:val="28"/>
          <w:szCs w:val="28"/>
          <w:lang w:val="en-US"/>
        </w:rPr>
        <w:t xml:space="preserve"> năm </w:t>
      </w:r>
      <w:r w:rsidRPr="00C76627">
        <w:rPr>
          <w:rFonts w:ascii="Times New Roman" w:hAnsi="Times New Roman" w:cs="Times New Roman"/>
          <w:color w:val="auto"/>
          <w:sz w:val="28"/>
          <w:szCs w:val="28"/>
          <w:lang w:val="en-US"/>
        </w:rPr>
        <w:t>2019 của Ban Bí thư Trung ương Đảng</w:t>
      </w:r>
      <w:r w:rsidR="00D91601" w:rsidRPr="00C76627">
        <w:rPr>
          <w:rFonts w:ascii="Times New Roman" w:hAnsi="Times New Roman" w:cs="Times New Roman"/>
          <w:color w:val="auto"/>
          <w:sz w:val="28"/>
          <w:szCs w:val="28"/>
          <w:lang w:val="en-US"/>
        </w:rPr>
        <w:t xml:space="preserve"> về tiếp tục đẩy mạnh thực hiện Chỉ thị số 09-CT/TW.</w:t>
      </w:r>
    </w:p>
    <w:p w:rsidR="005F12B5" w:rsidRPr="00C76627" w:rsidRDefault="005F12B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Nghị định số 01/2021/NĐ-CP ngày 21 tháng 10 năm 2021 của Chính phủ về tiêu chuẩn, định mức vật chất hậu cần trong Công an nhân dân.</w:t>
      </w:r>
    </w:p>
    <w:p w:rsidR="003F6EAB" w:rsidRPr="00C76627" w:rsidRDefault="003F6EAB"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Thông tư số 69/2021/TT-BCA </w:t>
      </w:r>
      <w:r w:rsidR="00326CA9" w:rsidRPr="00C76627">
        <w:rPr>
          <w:rFonts w:ascii="Times New Roman" w:hAnsi="Times New Roman" w:cs="Times New Roman"/>
          <w:color w:val="auto"/>
          <w:sz w:val="28"/>
          <w:szCs w:val="28"/>
          <w:lang w:val="en-US"/>
        </w:rPr>
        <w:t>n</w:t>
      </w:r>
      <w:r w:rsidR="001C0B3F" w:rsidRPr="00C76627">
        <w:rPr>
          <w:rFonts w:ascii="Times New Roman" w:hAnsi="Times New Roman" w:cs="Times New Roman"/>
          <w:color w:val="auto"/>
          <w:sz w:val="28"/>
          <w:szCs w:val="28"/>
          <w:lang w:val="en-US"/>
        </w:rPr>
        <w:t xml:space="preserve">gày 17 tháng 6 năm 2021 </w:t>
      </w:r>
      <w:r w:rsidRPr="00C76627">
        <w:rPr>
          <w:rFonts w:ascii="Times New Roman" w:hAnsi="Times New Roman" w:cs="Times New Roman"/>
          <w:color w:val="auto"/>
          <w:sz w:val="28"/>
          <w:szCs w:val="28"/>
          <w:lang w:val="en-US"/>
        </w:rPr>
        <w:t>của Bộ trưởng Bộ Công an quy định tiêu chuẩn, định mức trang bị cho Công an xã, phường, thị trấn.</w:t>
      </w:r>
    </w:p>
    <w:p w:rsidR="005F12B5" w:rsidRPr="00C76627" w:rsidRDefault="005F12B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Thông tư số 45/2022/TT-BCA ngày 01 tháng 11 năm 2022 của Bộ trưởng Bộ Công an quy định chức năng, nhiệm vụ, quyền hạn và tổ chức bộ máy của Công an xã, phường, thị trấn.</w:t>
      </w:r>
    </w:p>
    <w:p w:rsidR="007E45E1" w:rsidRPr="00C76627" w:rsidRDefault="007E45E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Quyết định số 639/QĐ-BCA-V05 ngày 30 tháng 01 năm 2024 của Bộ Công an về việc ban hành Bộ tiêu chí và Quy định trình tự, thủ tục xét, công nhận Công an phường kiểu mẫu về an ninh, trật tự và văn minh đô thị.</w:t>
      </w:r>
    </w:p>
    <w:p w:rsidR="007E45E1" w:rsidRPr="00C76627" w:rsidRDefault="007E45E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Quyết định số 7978/QĐ-BCA-H10 ngày 27 tháng 10 năm 2022 của Bộ</w:t>
      </w:r>
      <w:r w:rsidR="00A93F80">
        <w:rPr>
          <w:rFonts w:ascii="Times New Roman" w:hAnsi="Times New Roman" w:cs="Times New Roman"/>
          <w:color w:val="auto"/>
          <w:sz w:val="28"/>
          <w:szCs w:val="28"/>
          <w:lang w:val="en-US"/>
        </w:rPr>
        <w:t xml:space="preserve"> Công an ban hành Q</w:t>
      </w:r>
      <w:r w:rsidRPr="00C76627">
        <w:rPr>
          <w:rFonts w:ascii="Times New Roman" w:hAnsi="Times New Roman" w:cs="Times New Roman"/>
          <w:color w:val="auto"/>
          <w:sz w:val="28"/>
          <w:szCs w:val="28"/>
          <w:lang w:val="en-US"/>
        </w:rPr>
        <w:t>uy định về định mức sử dụng đất an ninh trong Công an nhân dân.</w:t>
      </w:r>
    </w:p>
    <w:p w:rsidR="007E45E1" w:rsidRPr="00C76627" w:rsidRDefault="007E45E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lastRenderedPageBreak/>
        <w:t>- Kế hoạch số 556/KH-BCA-V05 ngày 04 tháng 11 năm 2022 của Bộ Công an về tiếp tục triển khai xây dựng thí điểm Công an phường điển hình, kiểu mẫu về an ninh trật tự và văn minh đô thị.</w:t>
      </w:r>
    </w:p>
    <w:p w:rsidR="00D52F5E" w:rsidRPr="00C76627" w:rsidRDefault="00D52F5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Nghị quyết số</w:t>
      </w:r>
      <w:r w:rsidR="003B3D6C" w:rsidRPr="00C76627">
        <w:rPr>
          <w:rFonts w:ascii="Times New Roman" w:hAnsi="Times New Roman" w:cs="Times New Roman"/>
          <w:color w:val="auto"/>
          <w:sz w:val="28"/>
          <w:szCs w:val="28"/>
          <w:lang w:val="en-US"/>
        </w:rPr>
        <w:t xml:space="preserve"> 10-NQ/TU </w:t>
      </w:r>
      <w:r w:rsidR="00966A73" w:rsidRPr="00C76627">
        <w:rPr>
          <w:rFonts w:ascii="Times New Roman" w:hAnsi="Times New Roman" w:cs="Times New Roman"/>
          <w:color w:val="auto"/>
          <w:sz w:val="28"/>
          <w:szCs w:val="28"/>
          <w:lang w:val="en-US"/>
        </w:rPr>
        <w:t>ngày 10</w:t>
      </w:r>
      <w:r w:rsidR="009C7CA8" w:rsidRPr="00C76627">
        <w:rPr>
          <w:rFonts w:ascii="Times New Roman" w:hAnsi="Times New Roman" w:cs="Times New Roman"/>
          <w:color w:val="auto"/>
          <w:sz w:val="28"/>
          <w:szCs w:val="28"/>
          <w:lang w:val="en-US"/>
        </w:rPr>
        <w:t xml:space="preserve"> tháng </w:t>
      </w:r>
      <w:r w:rsidR="00966A73" w:rsidRPr="00C76627">
        <w:rPr>
          <w:rFonts w:ascii="Times New Roman" w:hAnsi="Times New Roman" w:cs="Times New Roman"/>
          <w:color w:val="auto"/>
          <w:sz w:val="28"/>
          <w:szCs w:val="28"/>
          <w:lang w:val="en-US"/>
        </w:rPr>
        <w:t>5</w:t>
      </w:r>
      <w:r w:rsidR="009C7CA8" w:rsidRPr="00C76627">
        <w:rPr>
          <w:rFonts w:ascii="Times New Roman" w:hAnsi="Times New Roman" w:cs="Times New Roman"/>
          <w:color w:val="auto"/>
          <w:sz w:val="28"/>
          <w:szCs w:val="28"/>
          <w:lang w:val="en-US"/>
        </w:rPr>
        <w:t xml:space="preserve"> năm </w:t>
      </w:r>
      <w:r w:rsidR="00966A73" w:rsidRPr="00C76627">
        <w:rPr>
          <w:rFonts w:ascii="Times New Roman" w:hAnsi="Times New Roman" w:cs="Times New Roman"/>
          <w:color w:val="auto"/>
          <w:sz w:val="28"/>
          <w:szCs w:val="28"/>
          <w:lang w:val="en-US"/>
        </w:rPr>
        <w:t>2023</w:t>
      </w:r>
      <w:r w:rsidRPr="00C76627">
        <w:rPr>
          <w:rFonts w:ascii="Times New Roman" w:hAnsi="Times New Roman" w:cs="Times New Roman"/>
          <w:color w:val="auto"/>
          <w:sz w:val="28"/>
          <w:szCs w:val="28"/>
          <w:lang w:val="en-US"/>
        </w:rPr>
        <w:t xml:space="preserve"> của Ban Thường vụ Tỉnh ủ</w:t>
      </w:r>
      <w:r w:rsidR="00966A73" w:rsidRPr="00C76627">
        <w:rPr>
          <w:rFonts w:ascii="Times New Roman" w:hAnsi="Times New Roman" w:cs="Times New Roman"/>
          <w:color w:val="auto"/>
          <w:sz w:val="28"/>
          <w:szCs w:val="28"/>
          <w:lang w:val="en-US"/>
        </w:rPr>
        <w:t>y</w:t>
      </w:r>
      <w:r w:rsidRPr="00C76627">
        <w:rPr>
          <w:rFonts w:ascii="Times New Roman" w:hAnsi="Times New Roman" w:cs="Times New Roman"/>
          <w:color w:val="auto"/>
          <w:sz w:val="28"/>
          <w:szCs w:val="28"/>
          <w:lang w:val="en-US"/>
        </w:rPr>
        <w:t xml:space="preserve"> về công tác xây dựng Công an phường điển hình, kiểu mẫu về an ninh trật tự và văn minh đô thị trên địa bàn tỉnh Đồng Nai giai đoạn 2023 - 2030.</w:t>
      </w:r>
    </w:p>
    <w:p w:rsidR="00DD69EF" w:rsidRPr="00C76627" w:rsidRDefault="001503C0" w:rsidP="00C76627">
      <w:pPr>
        <w:widowControl/>
        <w:spacing w:before="120"/>
        <w:ind w:firstLine="567"/>
        <w:jc w:val="both"/>
        <w:rPr>
          <w:rFonts w:ascii="Times New Roman" w:hAnsi="Times New Roman" w:cs="Times New Roman"/>
          <w:color w:val="auto"/>
          <w:sz w:val="28"/>
          <w:szCs w:val="28"/>
        </w:rPr>
      </w:pPr>
      <w:r w:rsidRPr="00C76627">
        <w:rPr>
          <w:rFonts w:ascii="Times New Roman" w:hAnsi="Times New Roman" w:cs="Times New Roman"/>
          <w:color w:val="auto"/>
          <w:sz w:val="28"/>
          <w:szCs w:val="28"/>
          <w:lang w:val="en-US"/>
        </w:rPr>
        <w:t>- Kế hoạch số</w:t>
      </w:r>
      <w:r w:rsidR="00617645" w:rsidRPr="00C76627">
        <w:rPr>
          <w:rFonts w:ascii="Times New Roman" w:hAnsi="Times New Roman" w:cs="Times New Roman"/>
          <w:color w:val="auto"/>
          <w:sz w:val="28"/>
          <w:szCs w:val="28"/>
          <w:lang w:val="en-US"/>
        </w:rPr>
        <w:t xml:space="preserve"> 17-KH/TU ngày 05</w:t>
      </w:r>
      <w:r w:rsidR="009C7CA8" w:rsidRPr="00C76627">
        <w:rPr>
          <w:rFonts w:ascii="Times New Roman" w:hAnsi="Times New Roman" w:cs="Times New Roman"/>
          <w:color w:val="auto"/>
          <w:sz w:val="28"/>
          <w:szCs w:val="28"/>
          <w:lang w:val="en-US"/>
        </w:rPr>
        <w:t xml:space="preserve"> tháng </w:t>
      </w:r>
      <w:r w:rsidR="00617645" w:rsidRPr="00C76627">
        <w:rPr>
          <w:rFonts w:ascii="Times New Roman" w:hAnsi="Times New Roman" w:cs="Times New Roman"/>
          <w:color w:val="auto"/>
          <w:sz w:val="28"/>
          <w:szCs w:val="28"/>
          <w:lang w:val="en-US"/>
        </w:rPr>
        <w:t>7</w:t>
      </w:r>
      <w:r w:rsidR="009C7CA8" w:rsidRPr="00C76627">
        <w:rPr>
          <w:rFonts w:ascii="Times New Roman" w:hAnsi="Times New Roman" w:cs="Times New Roman"/>
          <w:color w:val="auto"/>
          <w:sz w:val="28"/>
          <w:szCs w:val="28"/>
          <w:lang w:val="en-US"/>
        </w:rPr>
        <w:t xml:space="preserve"> năm </w:t>
      </w:r>
      <w:r w:rsidR="00617645" w:rsidRPr="00C76627">
        <w:rPr>
          <w:rFonts w:ascii="Times New Roman" w:hAnsi="Times New Roman" w:cs="Times New Roman"/>
          <w:color w:val="auto"/>
          <w:sz w:val="28"/>
          <w:szCs w:val="28"/>
          <w:lang w:val="en-US"/>
        </w:rPr>
        <w:t>2022</w:t>
      </w:r>
      <w:r w:rsidRPr="00C76627">
        <w:rPr>
          <w:rFonts w:ascii="Times New Roman" w:hAnsi="Times New Roman" w:cs="Times New Roman"/>
          <w:color w:val="auto"/>
          <w:sz w:val="28"/>
          <w:szCs w:val="28"/>
          <w:lang w:val="en-US"/>
        </w:rPr>
        <w:t xml:space="preserve"> của </w:t>
      </w:r>
      <w:r w:rsidR="00D737E3" w:rsidRPr="00C76627">
        <w:rPr>
          <w:rFonts w:ascii="Times New Roman" w:hAnsi="Times New Roman" w:cs="Times New Roman"/>
          <w:color w:val="auto"/>
          <w:sz w:val="28"/>
          <w:szCs w:val="28"/>
          <w:lang w:val="en-US"/>
        </w:rPr>
        <w:t>Ban Thường vụ Tỉnh ủy</w:t>
      </w:r>
      <w:r w:rsidRPr="00C76627">
        <w:rPr>
          <w:rFonts w:ascii="Times New Roman" w:hAnsi="Times New Roman" w:cs="Times New Roman"/>
          <w:color w:val="auto"/>
          <w:sz w:val="28"/>
          <w:szCs w:val="28"/>
          <w:lang w:val="en-US"/>
        </w:rPr>
        <w:t xml:space="preserve"> về thực hiện Nghị quyết số 12-NQ/TW ngày 16</w:t>
      </w:r>
      <w:r w:rsidR="009C7CA8" w:rsidRPr="00C76627">
        <w:rPr>
          <w:rFonts w:ascii="Times New Roman" w:hAnsi="Times New Roman" w:cs="Times New Roman"/>
          <w:color w:val="auto"/>
          <w:sz w:val="28"/>
          <w:szCs w:val="28"/>
          <w:lang w:val="en-US"/>
        </w:rPr>
        <w:t xml:space="preserve"> tháng 3 năm </w:t>
      </w:r>
      <w:r w:rsidRPr="00C76627">
        <w:rPr>
          <w:rFonts w:ascii="Times New Roman" w:hAnsi="Times New Roman" w:cs="Times New Roman"/>
          <w:color w:val="auto"/>
          <w:sz w:val="28"/>
          <w:szCs w:val="28"/>
          <w:lang w:val="en-US"/>
        </w:rPr>
        <w:t>2022 của Bộ Chính trị về đẩy mạnh xây dựng lực lượng Công an nhân dân thật sự trong sạch, vững mạnh, chính quy, tinh nhuệ, hiện đại, đáp ứng yêu cầu, nhiệm vụ trong tình hình mới.</w:t>
      </w:r>
      <w:r w:rsidR="00DD69EF" w:rsidRPr="00C76627">
        <w:rPr>
          <w:rFonts w:ascii="Times New Roman" w:hAnsi="Times New Roman" w:cs="Times New Roman"/>
          <w:color w:val="auto"/>
          <w:sz w:val="28"/>
          <w:szCs w:val="28"/>
        </w:rPr>
        <w:t xml:space="preserve"> </w:t>
      </w:r>
    </w:p>
    <w:p w:rsidR="007E45E1" w:rsidRPr="00C76627" w:rsidRDefault="007E45E1" w:rsidP="00C76627">
      <w:pPr>
        <w:widowControl/>
        <w:spacing w:before="120"/>
        <w:ind w:firstLine="567"/>
        <w:jc w:val="both"/>
        <w:rPr>
          <w:rFonts w:ascii="Times New Roman" w:hAnsi="Times New Roman" w:cs="Times New Roman"/>
          <w:color w:val="auto"/>
          <w:sz w:val="28"/>
          <w:szCs w:val="28"/>
        </w:rPr>
      </w:pPr>
      <w:r w:rsidRPr="00C76627">
        <w:rPr>
          <w:rFonts w:ascii="Times New Roman" w:hAnsi="Times New Roman" w:cs="Times New Roman"/>
          <w:color w:val="auto"/>
          <w:sz w:val="28"/>
          <w:szCs w:val="28"/>
        </w:rPr>
        <w:t>-</w:t>
      </w:r>
      <w:r w:rsidRPr="00C76627">
        <w:rPr>
          <w:rFonts w:ascii="Times New Roman" w:hAnsi="Times New Roman" w:cs="Times New Roman"/>
          <w:b/>
          <w:color w:val="auto"/>
          <w:sz w:val="28"/>
          <w:szCs w:val="28"/>
        </w:rPr>
        <w:t xml:space="preserve"> </w:t>
      </w:r>
      <w:r w:rsidRPr="00C76627">
        <w:rPr>
          <w:rFonts w:ascii="Times New Roman" w:hAnsi="Times New Roman" w:cs="Times New Roman"/>
          <w:color w:val="auto"/>
          <w:sz w:val="28"/>
          <w:szCs w:val="28"/>
        </w:rPr>
        <w:t>Chỉ thị số 05/CT-UBND ngày 18</w:t>
      </w:r>
      <w:r w:rsidRPr="00C76627">
        <w:rPr>
          <w:rFonts w:ascii="Times New Roman" w:hAnsi="Times New Roman" w:cs="Times New Roman"/>
          <w:color w:val="auto"/>
          <w:sz w:val="28"/>
          <w:szCs w:val="28"/>
          <w:lang w:val="en-US"/>
        </w:rPr>
        <w:t xml:space="preserve"> tháng </w:t>
      </w:r>
      <w:r w:rsidRPr="00C76627">
        <w:rPr>
          <w:rFonts w:ascii="Times New Roman" w:hAnsi="Times New Roman" w:cs="Times New Roman"/>
          <w:color w:val="auto"/>
          <w:sz w:val="28"/>
          <w:szCs w:val="28"/>
        </w:rPr>
        <w:t>3</w:t>
      </w:r>
      <w:r w:rsidRPr="00C76627">
        <w:rPr>
          <w:rFonts w:ascii="Times New Roman" w:hAnsi="Times New Roman" w:cs="Times New Roman"/>
          <w:color w:val="auto"/>
          <w:sz w:val="28"/>
          <w:szCs w:val="28"/>
          <w:lang w:val="en-US"/>
        </w:rPr>
        <w:t xml:space="preserve"> năm </w:t>
      </w:r>
      <w:r w:rsidRPr="00C76627">
        <w:rPr>
          <w:rFonts w:ascii="Times New Roman" w:hAnsi="Times New Roman" w:cs="Times New Roman"/>
          <w:color w:val="auto"/>
          <w:sz w:val="28"/>
          <w:szCs w:val="28"/>
        </w:rPr>
        <w:t xml:space="preserve">2022 </w:t>
      </w:r>
      <w:r w:rsidRPr="00C76627">
        <w:rPr>
          <w:rFonts w:ascii="Times New Roman" w:hAnsi="Times New Roman" w:cs="Times New Roman"/>
          <w:color w:val="auto"/>
          <w:sz w:val="28"/>
          <w:szCs w:val="28"/>
          <w:lang w:val="en-US"/>
        </w:rPr>
        <w:t xml:space="preserve">của UBND tỉnh </w:t>
      </w:r>
      <w:r w:rsidRPr="00C76627">
        <w:rPr>
          <w:rFonts w:ascii="Times New Roman" w:hAnsi="Times New Roman" w:cs="Times New Roman"/>
          <w:color w:val="auto"/>
          <w:sz w:val="28"/>
          <w:szCs w:val="28"/>
        </w:rPr>
        <w:t>về việc triển khai thực hiện Thông tư số 124/2021/TT-BCA ngày 28</w:t>
      </w:r>
      <w:r w:rsidRPr="00C76627">
        <w:rPr>
          <w:rFonts w:ascii="Times New Roman" w:hAnsi="Times New Roman" w:cs="Times New Roman"/>
          <w:color w:val="auto"/>
          <w:sz w:val="28"/>
          <w:szCs w:val="28"/>
          <w:lang w:val="en-US"/>
        </w:rPr>
        <w:t xml:space="preserve"> tháng </w:t>
      </w:r>
      <w:r w:rsidRPr="00C76627">
        <w:rPr>
          <w:rFonts w:ascii="Times New Roman" w:hAnsi="Times New Roman" w:cs="Times New Roman"/>
          <w:color w:val="auto"/>
          <w:sz w:val="28"/>
          <w:szCs w:val="28"/>
        </w:rPr>
        <w:t>12</w:t>
      </w:r>
      <w:r w:rsidRPr="00C76627">
        <w:rPr>
          <w:rFonts w:ascii="Times New Roman" w:hAnsi="Times New Roman" w:cs="Times New Roman"/>
          <w:color w:val="auto"/>
          <w:sz w:val="28"/>
          <w:szCs w:val="28"/>
          <w:lang w:val="en-US"/>
        </w:rPr>
        <w:t xml:space="preserve"> năm </w:t>
      </w:r>
      <w:r w:rsidRPr="00C76627">
        <w:rPr>
          <w:rFonts w:ascii="Times New Roman" w:hAnsi="Times New Roman" w:cs="Times New Roman"/>
          <w:color w:val="auto"/>
          <w:sz w:val="28"/>
          <w:szCs w:val="28"/>
        </w:rPr>
        <w:t xml:space="preserve">2021 của Bộ trưởng Bộ Công an </w:t>
      </w:r>
      <w:r w:rsidRPr="00C76627">
        <w:rPr>
          <w:rFonts w:ascii="Times New Roman" w:hAnsi="Times New Roman" w:cs="Times New Roman"/>
          <w:color w:val="auto"/>
          <w:sz w:val="28"/>
          <w:szCs w:val="28"/>
          <w:lang w:val="en-US"/>
        </w:rPr>
        <w:t>q</w:t>
      </w:r>
      <w:r w:rsidRPr="00C76627">
        <w:rPr>
          <w:rFonts w:ascii="Times New Roman" w:hAnsi="Times New Roman" w:cs="Times New Roman"/>
          <w:color w:val="auto"/>
          <w:sz w:val="28"/>
          <w:szCs w:val="28"/>
        </w:rPr>
        <w:t>uy định về khu dân cư, xã, phường, thị trấn, cơ quan, doanh nghiệp, cơ sở giáo dục đạt tiêu chuẩn “An toàn về an ninh</w:t>
      </w:r>
      <w:r w:rsidRPr="00C76627">
        <w:rPr>
          <w:rFonts w:ascii="Times New Roman" w:hAnsi="Times New Roman" w:cs="Times New Roman"/>
          <w:color w:val="auto"/>
          <w:sz w:val="28"/>
          <w:szCs w:val="28"/>
          <w:lang w:val="en-US"/>
        </w:rPr>
        <w:t>,</w:t>
      </w:r>
      <w:r w:rsidRPr="00C76627">
        <w:rPr>
          <w:rFonts w:ascii="Times New Roman" w:hAnsi="Times New Roman" w:cs="Times New Roman"/>
          <w:color w:val="auto"/>
          <w:sz w:val="28"/>
          <w:szCs w:val="28"/>
        </w:rPr>
        <w:t xml:space="preserve"> trật tự” trên địa bàn tỉnh Đồng Nai.</w:t>
      </w:r>
    </w:p>
    <w:p w:rsidR="00480046" w:rsidRPr="00C76627" w:rsidRDefault="00480046"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 xml:space="preserve">II. </w:t>
      </w:r>
      <w:r w:rsidR="00941C90" w:rsidRPr="00C76627">
        <w:rPr>
          <w:rFonts w:ascii="Times New Roman" w:hAnsi="Times New Roman" w:cs="Times New Roman"/>
          <w:b/>
          <w:color w:val="auto"/>
          <w:sz w:val="28"/>
          <w:szCs w:val="28"/>
          <w:lang w:val="en-US"/>
        </w:rPr>
        <w:t>CƠ SỞ THỰC TIỄN</w:t>
      </w:r>
    </w:p>
    <w:p w:rsidR="0098716C" w:rsidRPr="00C76627" w:rsidRDefault="00CA1965" w:rsidP="00C76627">
      <w:pPr>
        <w:widowControl/>
        <w:spacing w:before="120"/>
        <w:ind w:firstLine="567"/>
        <w:jc w:val="both"/>
        <w:rPr>
          <w:rFonts w:ascii="Times New Roman" w:hAnsi="Times New Roman" w:cs="Times New Roman"/>
          <w:color w:val="auto"/>
          <w:sz w:val="28"/>
          <w:szCs w:val="28"/>
          <w:lang w:val="es-ES_tradnl"/>
        </w:rPr>
      </w:pPr>
      <w:r w:rsidRPr="00C76627">
        <w:rPr>
          <w:rFonts w:ascii="Times New Roman" w:hAnsi="Times New Roman" w:cs="Times New Roman"/>
          <w:b/>
          <w:color w:val="auto"/>
          <w:sz w:val="28"/>
          <w:szCs w:val="28"/>
          <w:lang w:val="en-US"/>
        </w:rPr>
        <w:t>1.</w:t>
      </w:r>
      <w:r w:rsidRPr="00C76627">
        <w:rPr>
          <w:rFonts w:ascii="Times New Roman" w:hAnsi="Times New Roman" w:cs="Times New Roman"/>
          <w:color w:val="auto"/>
          <w:sz w:val="28"/>
          <w:szCs w:val="28"/>
          <w:lang w:val="es-ES_tradnl"/>
        </w:rPr>
        <w:t xml:space="preserve"> </w:t>
      </w:r>
      <w:r w:rsidRPr="00C76627">
        <w:rPr>
          <w:rFonts w:ascii="Times New Roman" w:hAnsi="Times New Roman" w:cs="Times New Roman"/>
          <w:color w:val="auto"/>
          <w:sz w:val="28"/>
          <w:szCs w:val="28"/>
          <w:lang w:val="en-US"/>
        </w:rPr>
        <w:t>Đồng Nai là tỉnh nằm trong vùng kinh tế trọng điểm phía Nam, thu hút vốn đầu tư từ nước ngoài lớn thứ hai, chỉ sau thành phố Hồ Chí Minh. Xung quanh</w:t>
      </w:r>
      <w:r w:rsidR="00131640" w:rsidRPr="00C76627">
        <w:rPr>
          <w:rFonts w:ascii="Times New Roman" w:hAnsi="Times New Roman" w:cs="Times New Roman"/>
          <w:color w:val="auto"/>
          <w:sz w:val="28"/>
          <w:szCs w:val="28"/>
          <w:lang w:val="en-US"/>
        </w:rPr>
        <w:t xml:space="preserve"> khu vực</w:t>
      </w:r>
      <w:r w:rsidRPr="00C76627">
        <w:rPr>
          <w:rFonts w:ascii="Times New Roman" w:hAnsi="Times New Roman" w:cs="Times New Roman"/>
          <w:color w:val="auto"/>
          <w:sz w:val="28"/>
          <w:szCs w:val="28"/>
          <w:lang w:val="en-US"/>
        </w:rPr>
        <w:t xml:space="preserve"> thành phố Biên Hòa có nhiều khu công nghiệ</w:t>
      </w:r>
      <w:r w:rsidR="002D5E1B" w:rsidRPr="00C76627">
        <w:rPr>
          <w:rFonts w:ascii="Times New Roman" w:hAnsi="Times New Roman" w:cs="Times New Roman"/>
          <w:color w:val="auto"/>
          <w:sz w:val="28"/>
          <w:szCs w:val="28"/>
          <w:lang w:val="en-US"/>
        </w:rPr>
        <w:t>p</w:t>
      </w:r>
      <w:r w:rsidRPr="00C76627">
        <w:rPr>
          <w:rFonts w:ascii="Times New Roman" w:hAnsi="Times New Roman" w:cs="Times New Roman"/>
          <w:color w:val="auto"/>
          <w:sz w:val="28"/>
          <w:szCs w:val="28"/>
          <w:lang w:val="en-US"/>
        </w:rPr>
        <w:t>, nhà máy, xí nghiệp, công ty</w:t>
      </w:r>
      <w:r w:rsidR="002D5E1B" w:rsidRPr="00C76627">
        <w:rPr>
          <w:rFonts w:ascii="Times New Roman" w:hAnsi="Times New Roman" w:cs="Times New Roman"/>
          <w:color w:val="auto"/>
          <w:sz w:val="28"/>
          <w:szCs w:val="28"/>
          <w:lang w:val="en-US"/>
        </w:rPr>
        <w:t>, cơ sở sản xuất, kinh doanh</w:t>
      </w:r>
      <w:r w:rsidRPr="00C76627">
        <w:rPr>
          <w:rFonts w:ascii="Times New Roman" w:hAnsi="Times New Roman" w:cs="Times New Roman"/>
          <w:color w:val="auto"/>
          <w:sz w:val="28"/>
          <w:szCs w:val="28"/>
          <w:lang w:val="en-US"/>
        </w:rPr>
        <w:t>.</w:t>
      </w:r>
      <w:r w:rsidR="00AF49DE"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s-ES_tradnl"/>
        </w:rPr>
        <w:t xml:space="preserve">Đồng Nai cũng là tỉnh có hệ thống giao thông thuận tiện tạo điều kiện thuận lợi cho hoạt động kinh tế trong vùng cũng như giao thương với cả nước, đồng thời còn </w:t>
      </w:r>
      <w:r w:rsidR="00801D93" w:rsidRPr="00C76627">
        <w:rPr>
          <w:rFonts w:ascii="Times New Roman" w:hAnsi="Times New Roman" w:cs="Times New Roman"/>
          <w:color w:val="auto"/>
          <w:sz w:val="28"/>
          <w:szCs w:val="28"/>
          <w:lang w:val="es-ES_tradnl"/>
        </w:rPr>
        <w:t>là cầu nối gắn kết vùng Đông Nam Bộ vớ</w:t>
      </w:r>
      <w:r w:rsidR="001F171E" w:rsidRPr="00C76627">
        <w:rPr>
          <w:rFonts w:ascii="Times New Roman" w:hAnsi="Times New Roman" w:cs="Times New Roman"/>
          <w:color w:val="auto"/>
          <w:sz w:val="28"/>
          <w:szCs w:val="28"/>
          <w:lang w:val="es-ES_tradnl"/>
        </w:rPr>
        <w:t>i Tây Nguyên</w:t>
      </w:r>
      <w:r w:rsidRPr="00C76627">
        <w:rPr>
          <w:rFonts w:ascii="Times New Roman" w:hAnsi="Times New Roman" w:cs="Times New Roman"/>
          <w:color w:val="auto"/>
          <w:sz w:val="28"/>
          <w:szCs w:val="28"/>
          <w:lang w:val="es-ES_tradnl"/>
        </w:rPr>
        <w:t xml:space="preserve">. </w:t>
      </w:r>
    </w:p>
    <w:p w:rsidR="00CA1965" w:rsidRPr="00C76627" w:rsidRDefault="00B15083"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s-ES_tradnl"/>
        </w:rPr>
        <w:t>Toàn t</w:t>
      </w:r>
      <w:r w:rsidR="00CA1965" w:rsidRPr="00C76627">
        <w:rPr>
          <w:rFonts w:ascii="Times New Roman" w:hAnsi="Times New Roman" w:cs="Times New Roman"/>
          <w:color w:val="auto"/>
          <w:sz w:val="28"/>
          <w:szCs w:val="28"/>
          <w:lang w:val="es-ES_tradnl"/>
        </w:rPr>
        <w:t>ỉnh</w:t>
      </w:r>
      <w:r w:rsidR="00CA1965" w:rsidRPr="00C76627">
        <w:rPr>
          <w:rFonts w:ascii="Times New Roman" w:hAnsi="Times New Roman" w:cs="Times New Roman"/>
          <w:color w:val="auto"/>
          <w:sz w:val="28"/>
          <w:szCs w:val="28"/>
        </w:rPr>
        <w:t xml:space="preserve"> có 11 đơn vị hành chính cấp huyện (09 huyện, 02 thành phố); 170 đơn vị hành chính cấp xã (121 xã, 40 phường, 09 thị trấn) với dân số khoảng </w:t>
      </w:r>
      <w:r w:rsidR="00097770" w:rsidRPr="00C76627">
        <w:rPr>
          <w:rFonts w:ascii="Times New Roman" w:hAnsi="Times New Roman" w:cs="Times New Roman"/>
          <w:color w:val="auto"/>
          <w:sz w:val="28"/>
          <w:szCs w:val="28"/>
          <w:lang w:val="en-US"/>
        </w:rPr>
        <w:t xml:space="preserve">trên </w:t>
      </w:r>
      <w:r w:rsidR="00CA1965" w:rsidRPr="00C76627">
        <w:rPr>
          <w:rFonts w:ascii="Times New Roman" w:hAnsi="Times New Roman" w:cs="Times New Roman"/>
          <w:color w:val="auto"/>
          <w:sz w:val="28"/>
          <w:szCs w:val="28"/>
        </w:rPr>
        <w:t xml:space="preserve">3,2 triệu người. Trong đó, thành phố </w:t>
      </w:r>
      <w:r w:rsidR="001F171E" w:rsidRPr="00C76627">
        <w:rPr>
          <w:rFonts w:ascii="Times New Roman" w:hAnsi="Times New Roman" w:cs="Times New Roman"/>
          <w:color w:val="auto"/>
          <w:sz w:val="28"/>
          <w:szCs w:val="28"/>
          <w:lang w:val="en-US"/>
        </w:rPr>
        <w:t>Biên Hòa với diệ</w:t>
      </w:r>
      <w:r w:rsidR="0098716C" w:rsidRPr="00C76627">
        <w:rPr>
          <w:rFonts w:ascii="Times New Roman" w:hAnsi="Times New Roman" w:cs="Times New Roman"/>
          <w:color w:val="auto"/>
          <w:sz w:val="28"/>
          <w:szCs w:val="28"/>
          <w:lang w:val="en-US"/>
        </w:rPr>
        <w:t>n tích 26.354 ha</w:t>
      </w:r>
      <w:r w:rsidR="001F171E" w:rsidRPr="00C76627">
        <w:rPr>
          <w:rFonts w:ascii="Times New Roman" w:hAnsi="Times New Roman" w:cs="Times New Roman"/>
          <w:color w:val="auto"/>
          <w:sz w:val="28"/>
          <w:szCs w:val="28"/>
          <w:lang w:val="en-US"/>
        </w:rPr>
        <w:t>, khoảng 1.273 nghìn người</w:t>
      </w:r>
      <w:r w:rsidR="001F171E" w:rsidRPr="00C76627">
        <w:rPr>
          <w:rFonts w:ascii="Times New Roman" w:hAnsi="Times New Roman" w:cs="Times New Roman"/>
          <w:color w:val="auto"/>
          <w:sz w:val="28"/>
          <w:szCs w:val="28"/>
        </w:rPr>
        <w:t xml:space="preserve"> </w:t>
      </w:r>
      <w:r w:rsidR="001F171E" w:rsidRPr="00C76627">
        <w:rPr>
          <w:rFonts w:ascii="Times New Roman" w:hAnsi="Times New Roman" w:cs="Times New Roman"/>
          <w:color w:val="auto"/>
          <w:sz w:val="28"/>
          <w:szCs w:val="28"/>
          <w:lang w:val="en-US"/>
        </w:rPr>
        <w:t xml:space="preserve">và thành phố </w:t>
      </w:r>
      <w:r w:rsidR="001F171E" w:rsidRPr="00C76627">
        <w:rPr>
          <w:rFonts w:ascii="Times New Roman" w:hAnsi="Times New Roman" w:cs="Times New Roman"/>
          <w:color w:val="auto"/>
          <w:sz w:val="28"/>
          <w:szCs w:val="28"/>
        </w:rPr>
        <w:t>Long Khánh</w:t>
      </w:r>
      <w:r w:rsidR="001F171E" w:rsidRPr="00C76627">
        <w:rPr>
          <w:rFonts w:ascii="Times New Roman" w:hAnsi="Times New Roman" w:cs="Times New Roman"/>
          <w:color w:val="auto"/>
          <w:sz w:val="28"/>
          <w:szCs w:val="28"/>
          <w:lang w:val="en-US"/>
        </w:rPr>
        <w:t xml:space="preserve"> với 191,75 km</w:t>
      </w:r>
      <w:r w:rsidR="001F171E" w:rsidRPr="00C76627">
        <w:rPr>
          <w:rFonts w:ascii="Times New Roman" w:hAnsi="Times New Roman" w:cs="Times New Roman"/>
          <w:color w:val="auto"/>
          <w:sz w:val="28"/>
          <w:szCs w:val="28"/>
          <w:vertAlign w:val="superscript"/>
          <w:lang w:val="en-US"/>
        </w:rPr>
        <w:t>2</w:t>
      </w:r>
      <w:r w:rsidR="001F171E" w:rsidRPr="00C76627">
        <w:rPr>
          <w:rFonts w:ascii="Times New Roman" w:hAnsi="Times New Roman" w:cs="Times New Roman"/>
          <w:color w:val="auto"/>
          <w:sz w:val="28"/>
          <w:szCs w:val="28"/>
          <w:lang w:val="en-US"/>
        </w:rPr>
        <w:t xml:space="preserve">, khoảng </w:t>
      </w:r>
      <w:r w:rsidR="0098716C" w:rsidRPr="00C76627">
        <w:rPr>
          <w:rFonts w:ascii="Times New Roman" w:hAnsi="Times New Roman" w:cs="Times New Roman"/>
          <w:color w:val="auto"/>
          <w:sz w:val="28"/>
          <w:szCs w:val="28"/>
          <w:lang w:val="en-US"/>
        </w:rPr>
        <w:t xml:space="preserve">245,4 </w:t>
      </w:r>
      <w:r w:rsidR="001F171E" w:rsidRPr="00C76627">
        <w:rPr>
          <w:rFonts w:ascii="Times New Roman" w:hAnsi="Times New Roman" w:cs="Times New Roman"/>
          <w:color w:val="auto"/>
          <w:sz w:val="28"/>
          <w:szCs w:val="28"/>
          <w:lang w:val="en-US"/>
        </w:rPr>
        <w:t>nghìn người</w:t>
      </w:r>
      <w:r w:rsidR="0098716C" w:rsidRPr="00C76627">
        <w:rPr>
          <w:rFonts w:ascii="Times New Roman" w:hAnsi="Times New Roman" w:cs="Times New Roman"/>
          <w:color w:val="auto"/>
          <w:sz w:val="28"/>
          <w:szCs w:val="28"/>
          <w:lang w:val="en-US"/>
        </w:rPr>
        <w:t xml:space="preserve"> được phân bổ tại 40 phườ</w:t>
      </w:r>
      <w:r w:rsidR="003E11BC" w:rsidRPr="00C76627">
        <w:rPr>
          <w:rFonts w:ascii="Times New Roman" w:hAnsi="Times New Roman" w:cs="Times New Roman"/>
          <w:color w:val="auto"/>
          <w:sz w:val="28"/>
          <w:szCs w:val="28"/>
          <w:lang w:val="en-US"/>
        </w:rPr>
        <w:t>ng, 05</w:t>
      </w:r>
      <w:r w:rsidR="0098716C" w:rsidRPr="00C76627">
        <w:rPr>
          <w:rFonts w:ascii="Times New Roman" w:hAnsi="Times New Roman" w:cs="Times New Roman"/>
          <w:color w:val="auto"/>
          <w:sz w:val="28"/>
          <w:szCs w:val="28"/>
          <w:lang w:val="en-US"/>
        </w:rPr>
        <w:t xml:space="preserve"> xã. Với mật độ dân số đông, tố</w:t>
      </w:r>
      <w:r w:rsidR="003E11BC" w:rsidRPr="00C76627">
        <w:rPr>
          <w:rFonts w:ascii="Times New Roman" w:hAnsi="Times New Roman" w:cs="Times New Roman"/>
          <w:color w:val="auto"/>
          <w:sz w:val="28"/>
          <w:szCs w:val="28"/>
          <w:lang w:val="en-US"/>
        </w:rPr>
        <w:t>c</w:t>
      </w:r>
      <w:r w:rsidR="0098716C" w:rsidRPr="00C76627">
        <w:rPr>
          <w:rFonts w:ascii="Times New Roman" w:hAnsi="Times New Roman" w:cs="Times New Roman"/>
          <w:color w:val="auto"/>
          <w:sz w:val="28"/>
          <w:szCs w:val="28"/>
          <w:lang w:val="en-US"/>
        </w:rPr>
        <w:t xml:space="preserve"> độ đô thị hóa nhanh, trình độ dân trí, đời sống văn hóa, vật chất, tinh thần cao, cơ sở hạ tầng phát triển, với nhiều công trình quan trọng như: nhà ga đường sắt, khu đô thị, khu công nghiệp, thương mạ</w:t>
      </w:r>
      <w:r w:rsidR="003E11BC" w:rsidRPr="00C76627">
        <w:rPr>
          <w:rFonts w:ascii="Times New Roman" w:hAnsi="Times New Roman" w:cs="Times New Roman"/>
          <w:color w:val="auto"/>
          <w:sz w:val="28"/>
          <w:szCs w:val="28"/>
          <w:lang w:val="en-US"/>
        </w:rPr>
        <w:t>i -</w:t>
      </w:r>
      <w:r w:rsidR="0098716C" w:rsidRPr="00C76627">
        <w:rPr>
          <w:rFonts w:ascii="Times New Roman" w:hAnsi="Times New Roman" w:cs="Times New Roman"/>
          <w:color w:val="auto"/>
          <w:sz w:val="28"/>
          <w:szCs w:val="28"/>
          <w:lang w:val="en-US"/>
        </w:rPr>
        <w:t xml:space="preserve"> dịch vụ…</w:t>
      </w:r>
    </w:p>
    <w:p w:rsidR="009500C1" w:rsidRPr="00C76627" w:rsidRDefault="00D514F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2.</w:t>
      </w:r>
      <w:r w:rsidRPr="00C76627">
        <w:rPr>
          <w:rFonts w:ascii="Times New Roman" w:hAnsi="Times New Roman" w:cs="Times New Roman"/>
          <w:color w:val="auto"/>
          <w:sz w:val="28"/>
          <w:szCs w:val="28"/>
          <w:lang w:val="en-US"/>
        </w:rPr>
        <w:t xml:space="preserve"> Trong những năm qua, công tác bảo đảm an ninh, trật tự trên địa bàn tỉnh nói chung, tại hai thành phố nói riêng được cấp ủy, chính quyền các cấp và Nhân dân quan tâm lãnh đạo, chỉ đạo, triển khai thực hiện; an ninh, trật tự ngày càng chuyển biến tích cự</w:t>
      </w:r>
      <w:r w:rsidR="00001A24" w:rsidRPr="00C76627">
        <w:rPr>
          <w:rFonts w:ascii="Times New Roman" w:hAnsi="Times New Roman" w:cs="Times New Roman"/>
          <w:color w:val="auto"/>
          <w:sz w:val="28"/>
          <w:szCs w:val="28"/>
          <w:lang w:val="en-US"/>
        </w:rPr>
        <w:t>c và được duy trì thiết lập vững vàng.</w:t>
      </w:r>
      <w:r w:rsidR="00941C90" w:rsidRPr="00C76627">
        <w:rPr>
          <w:rFonts w:ascii="Times New Roman" w:hAnsi="Times New Roman" w:cs="Times New Roman"/>
          <w:color w:val="auto"/>
          <w:sz w:val="28"/>
          <w:szCs w:val="28"/>
          <w:lang w:val="en-US"/>
        </w:rPr>
        <w:t xml:space="preserve"> </w:t>
      </w:r>
      <w:r w:rsidR="00A7603E" w:rsidRPr="00C76627">
        <w:rPr>
          <w:rFonts w:ascii="Times New Roman" w:hAnsi="Times New Roman" w:cs="Times New Roman"/>
          <w:color w:val="auto"/>
          <w:sz w:val="28"/>
          <w:szCs w:val="28"/>
          <w:lang w:val="en-US"/>
        </w:rPr>
        <w:t>T</w:t>
      </w:r>
      <w:r w:rsidRPr="00C76627">
        <w:rPr>
          <w:rFonts w:ascii="Times New Roman" w:hAnsi="Times New Roman" w:cs="Times New Roman"/>
          <w:color w:val="auto"/>
          <w:sz w:val="28"/>
          <w:szCs w:val="28"/>
          <w:lang w:val="en-US"/>
        </w:rPr>
        <w:t>ội phạm xâm phạm trật tự xã hộ</w:t>
      </w:r>
      <w:r w:rsidR="00902665" w:rsidRPr="00C76627">
        <w:rPr>
          <w:rFonts w:ascii="Times New Roman" w:hAnsi="Times New Roman" w:cs="Times New Roman"/>
          <w:color w:val="auto"/>
          <w:sz w:val="28"/>
          <w:szCs w:val="28"/>
          <w:lang w:val="en-US"/>
        </w:rPr>
        <w:t xml:space="preserve">i </w:t>
      </w:r>
      <w:r w:rsidR="00AE44F3" w:rsidRPr="00C76627">
        <w:rPr>
          <w:rFonts w:ascii="Times New Roman" w:hAnsi="Times New Roman" w:cs="Times New Roman"/>
          <w:color w:val="auto"/>
          <w:sz w:val="28"/>
          <w:szCs w:val="28"/>
          <w:lang w:val="en-US"/>
        </w:rPr>
        <w:t xml:space="preserve">hàng </w:t>
      </w:r>
      <w:r w:rsidR="00902665" w:rsidRPr="00C76627">
        <w:rPr>
          <w:rFonts w:ascii="Times New Roman" w:hAnsi="Times New Roman" w:cs="Times New Roman"/>
          <w:color w:val="auto"/>
          <w:sz w:val="28"/>
          <w:szCs w:val="28"/>
          <w:lang w:val="en-US"/>
        </w:rPr>
        <w:t>năm tiếp tục được kiềm chế và kéo giảm</w:t>
      </w:r>
      <w:r w:rsidR="00A7603E" w:rsidRPr="00C76627">
        <w:rPr>
          <w:rFonts w:ascii="Times New Roman" w:hAnsi="Times New Roman" w:cs="Times New Roman"/>
          <w:color w:val="auto"/>
          <w:sz w:val="28"/>
          <w:szCs w:val="28"/>
          <w:lang w:val="en-US"/>
        </w:rPr>
        <w:t>, công tác đấu tranh triệt phá băng nhóm tội phạm được tổ chức thực hiện quyết liệt, không để hình thành các băng nhóm hoạt động theo kiểu “xã hội đen” có cơ hội, điều kiện manh nha hoạt động</w:t>
      </w:r>
      <w:r w:rsidR="00001A24" w:rsidRPr="00C76627">
        <w:rPr>
          <w:rFonts w:ascii="Times New Roman" w:hAnsi="Times New Roman" w:cs="Times New Roman"/>
          <w:color w:val="auto"/>
          <w:sz w:val="28"/>
          <w:szCs w:val="28"/>
          <w:lang w:val="en-US"/>
        </w:rPr>
        <w:t>.</w:t>
      </w:r>
    </w:p>
    <w:p w:rsidR="00D514F5" w:rsidRPr="00C76627" w:rsidRDefault="004D678A"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Tuy n</w:t>
      </w:r>
      <w:r w:rsidR="00D514F5" w:rsidRPr="00C76627">
        <w:rPr>
          <w:rFonts w:ascii="Times New Roman" w:hAnsi="Times New Roman" w:cs="Times New Roman"/>
          <w:color w:val="auto"/>
          <w:sz w:val="28"/>
          <w:szCs w:val="28"/>
          <w:lang w:val="en-US"/>
        </w:rPr>
        <w:t xml:space="preserve">hiên, thực tế hiện nay, công tác bảo đảm an ninh, văn minh trật tự đô thị trên địa bàn tỉnh nói chung, tại các phường nói riêng vẫn còn một số tồn tại, hạn chế như: </w:t>
      </w:r>
      <w:r w:rsidR="009D0DC2" w:rsidRPr="00C76627">
        <w:rPr>
          <w:rFonts w:ascii="Times New Roman" w:hAnsi="Times New Roman" w:cs="Times New Roman"/>
          <w:color w:val="auto"/>
          <w:sz w:val="28"/>
          <w:szCs w:val="28"/>
          <w:lang w:val="en-US"/>
        </w:rPr>
        <w:t>t</w:t>
      </w:r>
      <w:r w:rsidR="00D514F5" w:rsidRPr="00C76627">
        <w:rPr>
          <w:rFonts w:ascii="Times New Roman" w:hAnsi="Times New Roman" w:cs="Times New Roman"/>
          <w:color w:val="auto"/>
          <w:sz w:val="28"/>
          <w:szCs w:val="28"/>
          <w:lang w:val="en-US"/>
        </w:rPr>
        <w:t xml:space="preserve">heo đánh giá của Bộ Công an, Đồng Nai là </w:t>
      </w:r>
      <w:r w:rsidR="001B57A7" w:rsidRPr="00C76627">
        <w:rPr>
          <w:rFonts w:ascii="Times New Roman" w:hAnsi="Times New Roman" w:cs="Times New Roman"/>
          <w:color w:val="auto"/>
          <w:sz w:val="28"/>
          <w:szCs w:val="28"/>
          <w:lang w:val="en-US"/>
        </w:rPr>
        <w:t>0</w:t>
      </w:r>
      <w:r w:rsidR="00D514F5" w:rsidRPr="00C76627">
        <w:rPr>
          <w:rFonts w:ascii="Times New Roman" w:hAnsi="Times New Roman" w:cs="Times New Roman"/>
          <w:color w:val="auto"/>
          <w:sz w:val="28"/>
          <w:szCs w:val="28"/>
          <w:lang w:val="en-US"/>
        </w:rPr>
        <w:t xml:space="preserve">1 trong 18 địa bàn trọng điểm, phức tạp về tội phạm hình sự, </w:t>
      </w:r>
      <w:r w:rsidR="001B57A7" w:rsidRPr="00C76627">
        <w:rPr>
          <w:rFonts w:ascii="Times New Roman" w:hAnsi="Times New Roman" w:cs="Times New Roman"/>
          <w:color w:val="auto"/>
          <w:sz w:val="28"/>
          <w:szCs w:val="28"/>
          <w:lang w:val="en-US"/>
        </w:rPr>
        <w:t xml:space="preserve">là </w:t>
      </w:r>
      <w:r w:rsidR="005A3CFF" w:rsidRPr="00C76627">
        <w:rPr>
          <w:rFonts w:ascii="Times New Roman" w:hAnsi="Times New Roman" w:cs="Times New Roman"/>
          <w:color w:val="auto"/>
          <w:sz w:val="28"/>
          <w:szCs w:val="28"/>
          <w:lang w:val="en-US"/>
        </w:rPr>
        <w:t>0</w:t>
      </w:r>
      <w:r w:rsidR="00D514F5" w:rsidRPr="00C76627">
        <w:rPr>
          <w:rFonts w:ascii="Times New Roman" w:hAnsi="Times New Roman" w:cs="Times New Roman"/>
          <w:color w:val="auto"/>
          <w:sz w:val="28"/>
          <w:szCs w:val="28"/>
          <w:lang w:val="en-US"/>
        </w:rPr>
        <w:t>1 trong 10 địa bàn trọng điểm về tình hình tội phạm có tổ chức của cả nước</w:t>
      </w:r>
      <w:r w:rsidR="00123739" w:rsidRPr="00C76627">
        <w:rPr>
          <w:rFonts w:ascii="Times New Roman" w:hAnsi="Times New Roman" w:cs="Times New Roman"/>
          <w:color w:val="auto"/>
          <w:sz w:val="28"/>
          <w:szCs w:val="28"/>
          <w:lang w:val="en-US"/>
        </w:rPr>
        <w:t xml:space="preserve">; </w:t>
      </w:r>
      <w:r w:rsidR="009D0DC2" w:rsidRPr="00C76627">
        <w:rPr>
          <w:rFonts w:ascii="Times New Roman" w:hAnsi="Times New Roman" w:cs="Times New Roman"/>
          <w:color w:val="auto"/>
          <w:sz w:val="28"/>
          <w:szCs w:val="28"/>
          <w:lang w:val="en-US"/>
        </w:rPr>
        <w:t>a</w:t>
      </w:r>
      <w:r w:rsidRPr="00C76627">
        <w:rPr>
          <w:rFonts w:ascii="Times New Roman" w:hAnsi="Times New Roman" w:cs="Times New Roman"/>
          <w:color w:val="auto"/>
          <w:sz w:val="28"/>
          <w:szCs w:val="28"/>
          <w:lang w:val="en-US"/>
        </w:rPr>
        <w:t xml:space="preserve">n ninh, trật tự tại 02 thành phố </w:t>
      </w:r>
      <w:r w:rsidR="005E3A18" w:rsidRPr="00C76627">
        <w:rPr>
          <w:rFonts w:ascii="Times New Roman" w:hAnsi="Times New Roman" w:cs="Times New Roman"/>
          <w:color w:val="auto"/>
          <w:sz w:val="28"/>
          <w:szCs w:val="28"/>
          <w:lang w:val="en-US"/>
        </w:rPr>
        <w:t xml:space="preserve">thuộc tỉnh </w:t>
      </w:r>
      <w:r w:rsidRPr="00C76627">
        <w:rPr>
          <w:rFonts w:ascii="Times New Roman" w:hAnsi="Times New Roman" w:cs="Times New Roman"/>
          <w:color w:val="auto"/>
          <w:sz w:val="28"/>
          <w:szCs w:val="28"/>
          <w:lang w:val="en-US"/>
        </w:rPr>
        <w:t xml:space="preserve">có chuyển biến </w:t>
      </w:r>
      <w:r w:rsidRPr="00C76627">
        <w:rPr>
          <w:rFonts w:ascii="Times New Roman" w:hAnsi="Times New Roman" w:cs="Times New Roman"/>
          <w:color w:val="auto"/>
          <w:sz w:val="28"/>
          <w:szCs w:val="28"/>
          <w:lang w:val="en-US"/>
        </w:rPr>
        <w:lastRenderedPageBreak/>
        <w:t>nhưng chưa bền vữ</w:t>
      </w:r>
      <w:r w:rsidR="00765D89" w:rsidRPr="00C76627">
        <w:rPr>
          <w:rFonts w:ascii="Times New Roman" w:hAnsi="Times New Roman" w:cs="Times New Roman"/>
          <w:color w:val="auto"/>
          <w:sz w:val="28"/>
          <w:szCs w:val="28"/>
          <w:lang w:val="en-US"/>
        </w:rPr>
        <w:t>ng; p</w:t>
      </w:r>
      <w:r w:rsidRPr="00C76627">
        <w:rPr>
          <w:rFonts w:ascii="Times New Roman" w:hAnsi="Times New Roman" w:cs="Times New Roman"/>
          <w:color w:val="auto"/>
          <w:sz w:val="28"/>
          <w:szCs w:val="28"/>
          <w:lang w:val="en-US"/>
        </w:rPr>
        <w:t>hong trào toàn dân bảo vệ an ninh Tổ quốc phát triển chưa đồng đều, chưa có sức lan tỏa rộng khắp;</w:t>
      </w:r>
      <w:r w:rsidR="00BB6D3E" w:rsidRPr="00C76627">
        <w:rPr>
          <w:rFonts w:ascii="Times New Roman" w:hAnsi="Times New Roman" w:cs="Times New Roman"/>
          <w:color w:val="auto"/>
          <w:sz w:val="28"/>
          <w:szCs w:val="28"/>
          <w:lang w:val="en-US"/>
        </w:rPr>
        <w:t xml:space="preserve"> c</w:t>
      </w:r>
      <w:r w:rsidRPr="00C76627">
        <w:rPr>
          <w:rFonts w:ascii="Times New Roman" w:hAnsi="Times New Roman" w:cs="Times New Roman"/>
          <w:color w:val="auto"/>
          <w:sz w:val="28"/>
          <w:szCs w:val="28"/>
          <w:lang w:val="en-US"/>
        </w:rPr>
        <w:t>hưa huy động được đông đảo cán bộ, đả</w:t>
      </w:r>
      <w:r w:rsidR="00BB6D3E" w:rsidRPr="00C76627">
        <w:rPr>
          <w:rFonts w:ascii="Times New Roman" w:hAnsi="Times New Roman" w:cs="Times New Roman"/>
          <w:color w:val="auto"/>
          <w:sz w:val="28"/>
          <w:szCs w:val="28"/>
          <w:lang w:val="en-US"/>
        </w:rPr>
        <w:t>ng viên, Nhân dân tham gia; t</w:t>
      </w:r>
      <w:r w:rsidRPr="00C76627">
        <w:rPr>
          <w:rFonts w:ascii="Times New Roman" w:hAnsi="Times New Roman" w:cs="Times New Roman"/>
          <w:color w:val="auto"/>
          <w:sz w:val="28"/>
          <w:szCs w:val="28"/>
          <w:lang w:val="en-US"/>
        </w:rPr>
        <w:t>rật tự đô thị, cảnh quan môi trường đô thị một số nơi chưa sạch, đẹp… Đây là những vấn đề cần phải được giải quyết kịp thời, nhằm xây dựng xã hội trật tự, kỷ cương, an toàn, lành mạnh.</w:t>
      </w:r>
    </w:p>
    <w:p w:rsidR="007F32BC" w:rsidRPr="00C76627" w:rsidRDefault="009500C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3.</w:t>
      </w:r>
      <w:r w:rsidRPr="00C76627">
        <w:rPr>
          <w:rFonts w:ascii="Times New Roman" w:hAnsi="Times New Roman" w:cs="Times New Roman"/>
          <w:color w:val="auto"/>
          <w:sz w:val="28"/>
          <w:szCs w:val="28"/>
          <w:lang w:val="en-US"/>
        </w:rPr>
        <w:t xml:space="preserve"> </w:t>
      </w:r>
      <w:r w:rsidR="006418DE" w:rsidRPr="00C76627">
        <w:rPr>
          <w:rFonts w:ascii="Times New Roman" w:hAnsi="Times New Roman" w:cs="Times New Roman"/>
          <w:color w:val="auto"/>
          <w:sz w:val="28"/>
          <w:szCs w:val="28"/>
          <w:lang w:val="en-US"/>
        </w:rPr>
        <w:t>Thực hiện Kế hoạch số 5115/KH-UBND ngày 13</w:t>
      </w:r>
      <w:r w:rsidR="009C7CA8" w:rsidRPr="00C76627">
        <w:rPr>
          <w:rFonts w:ascii="Times New Roman" w:hAnsi="Times New Roman" w:cs="Times New Roman"/>
          <w:color w:val="auto"/>
          <w:sz w:val="28"/>
          <w:szCs w:val="28"/>
          <w:lang w:val="en-US"/>
        </w:rPr>
        <w:t xml:space="preserve"> tháng </w:t>
      </w:r>
      <w:r w:rsidR="006418DE" w:rsidRPr="00C76627">
        <w:rPr>
          <w:rFonts w:ascii="Times New Roman" w:hAnsi="Times New Roman" w:cs="Times New Roman"/>
          <w:color w:val="auto"/>
          <w:sz w:val="28"/>
          <w:szCs w:val="28"/>
          <w:lang w:val="en-US"/>
        </w:rPr>
        <w:t>5</w:t>
      </w:r>
      <w:r w:rsidR="009C7CA8" w:rsidRPr="00C76627">
        <w:rPr>
          <w:rFonts w:ascii="Times New Roman" w:hAnsi="Times New Roman" w:cs="Times New Roman"/>
          <w:color w:val="auto"/>
          <w:sz w:val="28"/>
          <w:szCs w:val="28"/>
          <w:lang w:val="en-US"/>
        </w:rPr>
        <w:t xml:space="preserve"> năm </w:t>
      </w:r>
      <w:r w:rsidR="006418DE" w:rsidRPr="00C76627">
        <w:rPr>
          <w:rFonts w:ascii="Times New Roman" w:hAnsi="Times New Roman" w:cs="Times New Roman"/>
          <w:color w:val="auto"/>
          <w:sz w:val="28"/>
          <w:szCs w:val="28"/>
          <w:lang w:val="en-US"/>
        </w:rPr>
        <w:t>2021 của Ủy ban nhân dân tỉnh về nâng cao chất lượng, hiệu quả phong trào toàn dân bảo vệ an ninh Tổ quốc giai đoạn 2021</w:t>
      </w:r>
      <w:r w:rsidR="00C42096" w:rsidRPr="00C76627">
        <w:rPr>
          <w:rFonts w:ascii="Times New Roman" w:hAnsi="Times New Roman" w:cs="Times New Roman"/>
          <w:color w:val="auto"/>
          <w:sz w:val="28"/>
          <w:szCs w:val="28"/>
          <w:lang w:val="en-US"/>
        </w:rPr>
        <w:t xml:space="preserve"> </w:t>
      </w:r>
      <w:r w:rsidR="006418DE" w:rsidRPr="00C76627">
        <w:rPr>
          <w:rFonts w:ascii="Times New Roman" w:hAnsi="Times New Roman" w:cs="Times New Roman"/>
          <w:color w:val="auto"/>
          <w:sz w:val="28"/>
          <w:szCs w:val="28"/>
          <w:lang w:val="en-US"/>
        </w:rPr>
        <w:t>-</w:t>
      </w:r>
      <w:r w:rsidR="00C42096" w:rsidRPr="00C76627">
        <w:rPr>
          <w:rFonts w:ascii="Times New Roman" w:hAnsi="Times New Roman" w:cs="Times New Roman"/>
          <w:color w:val="auto"/>
          <w:sz w:val="28"/>
          <w:szCs w:val="28"/>
          <w:lang w:val="en-US"/>
        </w:rPr>
        <w:t xml:space="preserve"> </w:t>
      </w:r>
      <w:r w:rsidR="006418DE" w:rsidRPr="00C76627">
        <w:rPr>
          <w:rFonts w:ascii="Times New Roman" w:hAnsi="Times New Roman" w:cs="Times New Roman"/>
          <w:color w:val="auto"/>
          <w:sz w:val="28"/>
          <w:szCs w:val="28"/>
          <w:lang w:val="en-US"/>
        </w:rPr>
        <w:t>2025</w:t>
      </w:r>
      <w:r w:rsidR="00A20C78" w:rsidRPr="00C76627">
        <w:rPr>
          <w:rFonts w:ascii="Times New Roman" w:hAnsi="Times New Roman" w:cs="Times New Roman"/>
          <w:color w:val="auto"/>
          <w:sz w:val="28"/>
          <w:szCs w:val="28"/>
          <w:lang w:val="en-US"/>
        </w:rPr>
        <w:t>,</w:t>
      </w:r>
      <w:r w:rsidR="006418DE" w:rsidRPr="00C76627">
        <w:rPr>
          <w:rFonts w:ascii="Times New Roman" w:hAnsi="Times New Roman" w:cs="Times New Roman"/>
          <w:color w:val="auto"/>
          <w:sz w:val="28"/>
          <w:szCs w:val="28"/>
          <w:lang w:val="en-US"/>
        </w:rPr>
        <w:t xml:space="preserve"> </w:t>
      </w:r>
      <w:r w:rsidR="000E0A48" w:rsidRPr="00C76627">
        <w:rPr>
          <w:rFonts w:ascii="Times New Roman" w:hAnsi="Times New Roman" w:cs="Times New Roman"/>
          <w:color w:val="auto"/>
          <w:sz w:val="28"/>
          <w:szCs w:val="28"/>
          <w:lang w:val="en-US"/>
        </w:rPr>
        <w:t>tỉnh</w:t>
      </w:r>
      <w:r w:rsidR="006418DE" w:rsidRPr="00C76627">
        <w:rPr>
          <w:rFonts w:ascii="Times New Roman" w:hAnsi="Times New Roman" w:cs="Times New Roman"/>
          <w:color w:val="auto"/>
          <w:sz w:val="28"/>
          <w:szCs w:val="28"/>
          <w:lang w:val="en-US"/>
        </w:rPr>
        <w:t xml:space="preserve"> triển khai xây dựng thí điể</w:t>
      </w:r>
      <w:r w:rsidR="00A20C78" w:rsidRPr="00C76627">
        <w:rPr>
          <w:rFonts w:ascii="Times New Roman" w:hAnsi="Times New Roman" w:cs="Times New Roman"/>
          <w:color w:val="auto"/>
          <w:sz w:val="28"/>
          <w:szCs w:val="28"/>
          <w:lang w:val="en-US"/>
        </w:rPr>
        <w:t>m</w:t>
      </w:r>
      <w:r w:rsidR="006418DE" w:rsidRPr="00C76627">
        <w:rPr>
          <w:rFonts w:ascii="Times New Roman" w:hAnsi="Times New Roman" w:cs="Times New Roman"/>
          <w:color w:val="auto"/>
          <w:sz w:val="28"/>
          <w:szCs w:val="28"/>
          <w:lang w:val="en-US"/>
        </w:rPr>
        <w:t xml:space="preserve"> phường điển hình, kiểu mẫu về an ninh, trật tự và văn minh đô thị tại phường Hố</w:t>
      </w:r>
      <w:r w:rsidR="00A20C78" w:rsidRPr="00C76627">
        <w:rPr>
          <w:rFonts w:ascii="Times New Roman" w:hAnsi="Times New Roman" w:cs="Times New Roman"/>
          <w:color w:val="auto"/>
          <w:sz w:val="28"/>
          <w:szCs w:val="28"/>
          <w:lang w:val="en-US"/>
        </w:rPr>
        <w:t xml:space="preserve"> N</w:t>
      </w:r>
      <w:r w:rsidR="006418DE" w:rsidRPr="00C76627">
        <w:rPr>
          <w:rFonts w:ascii="Times New Roman" w:hAnsi="Times New Roman" w:cs="Times New Roman"/>
          <w:color w:val="auto"/>
          <w:sz w:val="28"/>
          <w:szCs w:val="28"/>
          <w:lang w:val="en-US"/>
        </w:rPr>
        <w:t>ai, thành phố Biên Hòa</w:t>
      </w:r>
      <w:r w:rsidR="00A20C78" w:rsidRPr="00C76627">
        <w:rPr>
          <w:rFonts w:ascii="Times New Roman" w:hAnsi="Times New Roman" w:cs="Times New Roman"/>
          <w:color w:val="auto"/>
          <w:sz w:val="28"/>
          <w:szCs w:val="28"/>
          <w:lang w:val="en-US"/>
        </w:rPr>
        <w:t xml:space="preserve"> vào năm 2021</w:t>
      </w:r>
      <w:r w:rsidR="00617645" w:rsidRPr="00C76627">
        <w:rPr>
          <w:rFonts w:ascii="Times New Roman" w:hAnsi="Times New Roman" w:cs="Times New Roman"/>
          <w:color w:val="auto"/>
          <w:sz w:val="28"/>
          <w:szCs w:val="28"/>
          <w:lang w:val="en-US"/>
        </w:rPr>
        <w:t>.</w:t>
      </w:r>
      <w:r w:rsidR="00F40B60" w:rsidRPr="00C76627">
        <w:rPr>
          <w:rFonts w:ascii="Times New Roman" w:hAnsi="Times New Roman" w:cs="Times New Roman"/>
          <w:color w:val="auto"/>
          <w:sz w:val="28"/>
          <w:szCs w:val="28"/>
          <w:lang w:val="en-US"/>
        </w:rPr>
        <w:t xml:space="preserve"> </w:t>
      </w:r>
    </w:p>
    <w:p w:rsidR="00DD69EF" w:rsidRPr="00C76627" w:rsidRDefault="00A20C7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Kết quả sau 0</w:t>
      </w:r>
      <w:r w:rsidR="00AE44F3" w:rsidRPr="00C76627">
        <w:rPr>
          <w:rFonts w:ascii="Times New Roman" w:hAnsi="Times New Roman" w:cs="Times New Roman"/>
          <w:color w:val="auto"/>
          <w:sz w:val="28"/>
          <w:szCs w:val="28"/>
          <w:lang w:val="en-US"/>
        </w:rPr>
        <w:t>3</w:t>
      </w:r>
      <w:r w:rsidRPr="00C76627">
        <w:rPr>
          <w:rFonts w:ascii="Times New Roman" w:hAnsi="Times New Roman" w:cs="Times New Roman"/>
          <w:color w:val="auto"/>
          <w:sz w:val="28"/>
          <w:szCs w:val="28"/>
          <w:lang w:val="en-US"/>
        </w:rPr>
        <w:t xml:space="preserve"> năm triển khai thực hiện cho thấy c</w:t>
      </w:r>
      <w:r w:rsidR="00DD69EF" w:rsidRPr="00C76627">
        <w:rPr>
          <w:rFonts w:ascii="Times New Roman" w:hAnsi="Times New Roman" w:cs="Times New Roman"/>
          <w:color w:val="auto"/>
          <w:sz w:val="28"/>
          <w:szCs w:val="28"/>
        </w:rPr>
        <w:t>ấp ủy, chính quyền địa phương đã huy động được sức mạnh tổng hợp của các cơ quan, ban</w:t>
      </w:r>
      <w:r w:rsidRPr="00C76627">
        <w:rPr>
          <w:rFonts w:ascii="Times New Roman" w:hAnsi="Times New Roman" w:cs="Times New Roman"/>
          <w:color w:val="auto"/>
          <w:sz w:val="28"/>
          <w:szCs w:val="28"/>
          <w:lang w:val="en-US"/>
        </w:rPr>
        <w:t>,</w:t>
      </w:r>
      <w:r w:rsidR="00DD69EF" w:rsidRPr="00C76627">
        <w:rPr>
          <w:rFonts w:ascii="Times New Roman" w:hAnsi="Times New Roman" w:cs="Times New Roman"/>
          <w:color w:val="auto"/>
          <w:sz w:val="28"/>
          <w:szCs w:val="28"/>
        </w:rPr>
        <w:t xml:space="preserve"> ngành, đoàn thể, tổ dân phố và quần chúng nhân dân trên địa bàn. </w:t>
      </w:r>
      <w:r w:rsidRPr="00C76627">
        <w:rPr>
          <w:rFonts w:ascii="Times New Roman" w:hAnsi="Times New Roman" w:cs="Times New Roman"/>
          <w:color w:val="auto"/>
          <w:sz w:val="28"/>
          <w:szCs w:val="28"/>
          <w:lang w:val="en-US"/>
        </w:rPr>
        <w:t>Từ đó, c</w:t>
      </w:r>
      <w:r w:rsidR="00DD69EF" w:rsidRPr="00C76627">
        <w:rPr>
          <w:rFonts w:ascii="Times New Roman" w:hAnsi="Times New Roman" w:cs="Times New Roman"/>
          <w:color w:val="auto"/>
          <w:sz w:val="28"/>
          <w:szCs w:val="28"/>
        </w:rPr>
        <w:t>ông tác an ninh, trật tự được giữ vữ</w:t>
      </w:r>
      <w:r w:rsidR="00ED6805" w:rsidRPr="00C76627">
        <w:rPr>
          <w:rFonts w:ascii="Times New Roman" w:hAnsi="Times New Roman" w:cs="Times New Roman"/>
          <w:color w:val="auto"/>
          <w:sz w:val="28"/>
          <w:szCs w:val="28"/>
        </w:rPr>
        <w:t>ng</w:t>
      </w:r>
      <w:r w:rsidR="00ED6805" w:rsidRPr="00C76627">
        <w:rPr>
          <w:rFonts w:ascii="Times New Roman" w:hAnsi="Times New Roman" w:cs="Times New Roman"/>
          <w:color w:val="auto"/>
          <w:sz w:val="28"/>
          <w:szCs w:val="28"/>
          <w:lang w:val="en-US"/>
        </w:rPr>
        <w:t>,</w:t>
      </w:r>
      <w:r w:rsidR="00DD69EF" w:rsidRPr="00C76627">
        <w:rPr>
          <w:rFonts w:ascii="Times New Roman" w:hAnsi="Times New Roman" w:cs="Times New Roman"/>
          <w:color w:val="auto"/>
          <w:sz w:val="28"/>
          <w:szCs w:val="28"/>
        </w:rPr>
        <w:t xml:space="preserve"> không nổi lên vấn đề phức tạp liên quan đến an ninh quốc gia;</w:t>
      </w:r>
      <w:r w:rsidR="00617645" w:rsidRPr="00C76627">
        <w:rPr>
          <w:rFonts w:ascii="Times New Roman" w:hAnsi="Times New Roman" w:cs="Times New Roman"/>
          <w:color w:val="auto"/>
          <w:sz w:val="28"/>
          <w:szCs w:val="28"/>
        </w:rPr>
        <w:t xml:space="preserve"> tội phạm về trật tự xã hội</w:t>
      </w:r>
      <w:r w:rsidR="00DD69EF" w:rsidRPr="00C76627">
        <w:rPr>
          <w:rFonts w:ascii="Times New Roman" w:hAnsi="Times New Roman" w:cs="Times New Roman"/>
          <w:color w:val="auto"/>
          <w:sz w:val="28"/>
          <w:szCs w:val="28"/>
        </w:rPr>
        <w:t>, tệ nạn xã hội giảm</w:t>
      </w:r>
      <w:r w:rsidR="00617645" w:rsidRPr="00C76627">
        <w:rPr>
          <w:rFonts w:ascii="Times New Roman" w:hAnsi="Times New Roman" w:cs="Times New Roman"/>
          <w:color w:val="auto"/>
          <w:sz w:val="28"/>
          <w:szCs w:val="28"/>
        </w:rPr>
        <w:t>,</w:t>
      </w:r>
      <w:r w:rsidR="00DD69EF" w:rsidRPr="00C76627">
        <w:rPr>
          <w:rFonts w:ascii="Times New Roman" w:hAnsi="Times New Roman" w:cs="Times New Roman"/>
          <w:color w:val="auto"/>
          <w:sz w:val="28"/>
          <w:szCs w:val="28"/>
        </w:rPr>
        <w:t xml:space="preserve"> không phát hiện hoạt động của các băng, ổ nhóm, hoạt động có tính chất “xã hội đen”, “Tín dụng đen”, chiếm dụng, tranh chấp đấ</w:t>
      </w:r>
      <w:r w:rsidRPr="00C76627">
        <w:rPr>
          <w:rFonts w:ascii="Times New Roman" w:hAnsi="Times New Roman" w:cs="Times New Roman"/>
          <w:color w:val="auto"/>
          <w:sz w:val="28"/>
          <w:szCs w:val="28"/>
        </w:rPr>
        <w:t>t, nhà trái phép...</w:t>
      </w:r>
      <w:r w:rsidR="00DD69EF" w:rsidRPr="00C76627">
        <w:rPr>
          <w:rFonts w:ascii="Times New Roman" w:hAnsi="Times New Roman" w:cs="Times New Roman"/>
          <w:color w:val="auto"/>
          <w:sz w:val="28"/>
          <w:szCs w:val="28"/>
        </w:rPr>
        <w:t xml:space="preserve"> </w:t>
      </w:r>
      <w:r w:rsidRPr="00C76627">
        <w:rPr>
          <w:rFonts w:ascii="Times New Roman" w:hAnsi="Times New Roman" w:cs="Times New Roman"/>
          <w:color w:val="auto"/>
          <w:sz w:val="28"/>
          <w:szCs w:val="28"/>
        </w:rPr>
        <w:t>K</w:t>
      </w:r>
      <w:r w:rsidR="00DD69EF" w:rsidRPr="00C76627">
        <w:rPr>
          <w:rFonts w:ascii="Times New Roman" w:hAnsi="Times New Roman" w:cs="Times New Roman"/>
          <w:color w:val="auto"/>
          <w:sz w:val="28"/>
          <w:szCs w:val="28"/>
        </w:rPr>
        <w:t>hông xảy ra tình trạng ùn tắc giao thông vào các giờ cao điểm; không có điểm và tụ điểm phức tạp về</w:t>
      </w:r>
      <w:r w:rsidRPr="00C76627">
        <w:rPr>
          <w:rFonts w:ascii="Times New Roman" w:hAnsi="Times New Roman" w:cs="Times New Roman"/>
          <w:color w:val="auto"/>
          <w:sz w:val="28"/>
          <w:szCs w:val="28"/>
          <w:lang w:val="en-US"/>
        </w:rPr>
        <w:t xml:space="preserve"> trật tự đô thị</w:t>
      </w:r>
      <w:r w:rsidR="00DD69EF" w:rsidRPr="00C76627">
        <w:rPr>
          <w:rFonts w:ascii="Times New Roman" w:hAnsi="Times New Roman" w:cs="Times New Roman"/>
          <w:color w:val="auto"/>
          <w:sz w:val="28"/>
          <w:szCs w:val="28"/>
        </w:rPr>
        <w:t>; tình hình chiếm dụng lòng đường, hè phố để họp chợ, bày bán hàng hoá, dừng, đỗ</w:t>
      </w:r>
      <w:r w:rsidR="00ED6805" w:rsidRPr="00C76627">
        <w:rPr>
          <w:rFonts w:ascii="Times New Roman" w:hAnsi="Times New Roman" w:cs="Times New Roman"/>
          <w:color w:val="auto"/>
          <w:sz w:val="28"/>
          <w:szCs w:val="28"/>
        </w:rPr>
        <w:t xml:space="preserve"> xe</w:t>
      </w:r>
      <w:r w:rsidR="00DD69EF" w:rsidRPr="00C76627">
        <w:rPr>
          <w:rFonts w:ascii="Times New Roman" w:hAnsi="Times New Roman" w:cs="Times New Roman"/>
          <w:color w:val="auto"/>
          <w:sz w:val="28"/>
          <w:szCs w:val="28"/>
        </w:rPr>
        <w:t>… cơ bản được giải quyết, trật tự mỹ quan đô thị được thiết lập và duy t</w:t>
      </w:r>
      <w:r w:rsidR="00617645" w:rsidRPr="00C76627">
        <w:rPr>
          <w:rFonts w:ascii="Times New Roman" w:hAnsi="Times New Roman" w:cs="Times New Roman"/>
          <w:color w:val="auto"/>
          <w:sz w:val="28"/>
          <w:szCs w:val="28"/>
        </w:rPr>
        <w:t xml:space="preserve">rì ổn định trên địa bàn phường. </w:t>
      </w:r>
      <w:r w:rsidR="00DD69EF" w:rsidRPr="00C76627">
        <w:rPr>
          <w:rFonts w:ascii="Times New Roman" w:hAnsi="Times New Roman" w:cs="Times New Roman"/>
          <w:color w:val="auto"/>
          <w:sz w:val="28"/>
          <w:szCs w:val="28"/>
        </w:rPr>
        <w:t xml:space="preserve">Các hộ gia đình thực hiện nghiêm túc quy định về nếp sống văn minh trong việc cưới, tang, lễ hội; không có công trình xây dựng vi phạm pháp luật phải cưỡng chế, tháo dỡ… Có từ 98,5% hộ gia đình trở </w:t>
      </w:r>
      <w:r w:rsidRPr="00C76627">
        <w:rPr>
          <w:rFonts w:ascii="Times New Roman" w:hAnsi="Times New Roman" w:cs="Times New Roman"/>
          <w:color w:val="auto"/>
          <w:sz w:val="28"/>
          <w:szCs w:val="28"/>
          <w:lang w:val="en-US"/>
        </w:rPr>
        <w:t xml:space="preserve">lên </w:t>
      </w:r>
      <w:r w:rsidR="00DD69EF" w:rsidRPr="00C76627">
        <w:rPr>
          <w:rFonts w:ascii="Times New Roman" w:hAnsi="Times New Roman" w:cs="Times New Roman"/>
          <w:color w:val="auto"/>
          <w:sz w:val="28"/>
          <w:szCs w:val="28"/>
        </w:rPr>
        <w:t xml:space="preserve">được xét công nhận “Gia đình văn hóa”. </w:t>
      </w:r>
      <w:r w:rsidR="00DD69EF" w:rsidRPr="00C76627">
        <w:rPr>
          <w:rFonts w:ascii="Times New Roman" w:hAnsi="Times New Roman" w:cs="Times New Roman"/>
          <w:bCs/>
          <w:color w:val="auto"/>
          <w:sz w:val="28"/>
          <w:szCs w:val="28"/>
        </w:rPr>
        <w:t>Lực lượng Công an phường được củng cố, kiện toàn, đáp ứng yêu cầu công tác và hoàn thành tốt nhiệm vụ</w:t>
      </w:r>
      <w:r w:rsidR="00DD69EF" w:rsidRPr="00C76627">
        <w:rPr>
          <w:rFonts w:ascii="Times New Roman" w:hAnsi="Times New Roman" w:cs="Times New Roman"/>
          <w:color w:val="auto"/>
          <w:sz w:val="28"/>
          <w:szCs w:val="28"/>
        </w:rPr>
        <w:t xml:space="preserve">, không có cán bộ chiến sĩ vi phạm kỷ luật. </w:t>
      </w:r>
      <w:r w:rsidR="00617645" w:rsidRPr="00C76627">
        <w:rPr>
          <w:rFonts w:ascii="Times New Roman" w:hAnsi="Times New Roman" w:cs="Times New Roman"/>
          <w:color w:val="auto"/>
          <w:sz w:val="28"/>
          <w:szCs w:val="28"/>
        </w:rPr>
        <w:t xml:space="preserve">Qua đó </w:t>
      </w:r>
      <w:r w:rsidR="00DD69EF" w:rsidRPr="00C76627">
        <w:rPr>
          <w:rFonts w:ascii="Times New Roman" w:hAnsi="Times New Roman" w:cs="Times New Roman"/>
          <w:color w:val="auto"/>
          <w:sz w:val="28"/>
          <w:szCs w:val="28"/>
        </w:rPr>
        <w:t>góp phần xây dựng Đảng bộ</w:t>
      </w:r>
      <w:r w:rsidR="00517AE5" w:rsidRPr="00C76627">
        <w:rPr>
          <w:rFonts w:ascii="Times New Roman" w:hAnsi="Times New Roman" w:cs="Times New Roman"/>
          <w:color w:val="auto"/>
          <w:sz w:val="28"/>
          <w:szCs w:val="28"/>
        </w:rPr>
        <w:t>, UBND</w:t>
      </w:r>
      <w:r w:rsidR="00DD69EF" w:rsidRPr="00C76627">
        <w:rPr>
          <w:rFonts w:ascii="Times New Roman" w:hAnsi="Times New Roman" w:cs="Times New Roman"/>
          <w:color w:val="auto"/>
          <w:sz w:val="28"/>
          <w:szCs w:val="28"/>
        </w:rPr>
        <w:t xml:space="preserve"> phường hoàn thành tốt nhiệm vụ, phường đạt tiêu chuẩn Văn minh đô thị.</w:t>
      </w:r>
    </w:p>
    <w:p w:rsidR="00F50F62" w:rsidRPr="00C76627" w:rsidRDefault="006418D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4.</w:t>
      </w:r>
      <w:r w:rsidRPr="00C76627">
        <w:rPr>
          <w:rFonts w:ascii="Times New Roman" w:hAnsi="Times New Roman" w:cs="Times New Roman"/>
          <w:color w:val="auto"/>
          <w:sz w:val="28"/>
          <w:szCs w:val="28"/>
          <w:lang w:val="en-US"/>
        </w:rPr>
        <w:t xml:space="preserve"> </w:t>
      </w:r>
      <w:r w:rsidR="00F50F62" w:rsidRPr="00C76627">
        <w:rPr>
          <w:rFonts w:ascii="Times New Roman" w:hAnsi="Times New Roman" w:cs="Times New Roman"/>
          <w:color w:val="auto"/>
          <w:sz w:val="28"/>
          <w:szCs w:val="28"/>
          <w:lang w:val="en-US"/>
        </w:rPr>
        <w:t>Tỉnh Đồng Nai hiện có</w:t>
      </w:r>
      <w:r w:rsidR="009500C1" w:rsidRPr="00C76627">
        <w:rPr>
          <w:rFonts w:ascii="Times New Roman" w:hAnsi="Times New Roman" w:cs="Times New Roman"/>
          <w:color w:val="auto"/>
          <w:sz w:val="28"/>
          <w:szCs w:val="28"/>
          <w:lang w:val="en-US"/>
        </w:rPr>
        <w:t xml:space="preserve"> 40 phường</w:t>
      </w:r>
      <w:r w:rsidR="00885961" w:rsidRPr="00C76627">
        <w:rPr>
          <w:rFonts w:ascii="Times New Roman" w:hAnsi="Times New Roman" w:cs="Times New Roman"/>
          <w:color w:val="auto"/>
          <w:sz w:val="28"/>
          <w:szCs w:val="28"/>
          <w:lang w:val="en-US"/>
        </w:rPr>
        <w:t>,</w:t>
      </w:r>
      <w:r w:rsidR="007F32BC" w:rsidRPr="00C76627">
        <w:rPr>
          <w:rFonts w:ascii="Times New Roman" w:hAnsi="Times New Roman" w:cs="Times New Roman"/>
          <w:color w:val="auto"/>
          <w:sz w:val="28"/>
          <w:szCs w:val="28"/>
          <w:lang w:val="en-US"/>
        </w:rPr>
        <w:t xml:space="preserve"> t</w:t>
      </w:r>
      <w:r w:rsidR="00F50F62" w:rsidRPr="00C76627">
        <w:rPr>
          <w:rFonts w:ascii="Times New Roman" w:hAnsi="Times New Roman" w:cs="Times New Roman"/>
          <w:color w:val="auto"/>
          <w:sz w:val="28"/>
          <w:szCs w:val="28"/>
          <w:lang w:val="en-US"/>
        </w:rPr>
        <w:t>hời gian qua, Công an phường đã làm tốt</w:t>
      </w:r>
      <w:r w:rsidR="009500C1" w:rsidRPr="00C76627">
        <w:rPr>
          <w:rFonts w:ascii="Times New Roman" w:hAnsi="Times New Roman" w:cs="Times New Roman"/>
          <w:color w:val="auto"/>
          <w:sz w:val="28"/>
          <w:szCs w:val="28"/>
          <w:lang w:val="en-US"/>
        </w:rPr>
        <w:t xml:space="preserve"> công tác tham mưu, tổ chức triển khai thực hiện có hiệu quả công tác bảo đảm an ninh, trật tự, góp phần vào nhiệm vụ phát triển kinh tế - xã hội ở địa phương.</w:t>
      </w:r>
      <w:r w:rsidR="00F50F62" w:rsidRPr="00C76627">
        <w:rPr>
          <w:rFonts w:ascii="Times New Roman" w:hAnsi="Times New Roman" w:cs="Times New Roman"/>
          <w:color w:val="auto"/>
          <w:sz w:val="28"/>
          <w:szCs w:val="28"/>
          <w:lang w:val="en-US"/>
        </w:rPr>
        <w:t xml:space="preserve"> Chủ động bám sát địa bàn nắm tình hình, quản lý, giám sát chặt số đối tượng trọng điểm, phối hợp bảo vệ tuyệt đối an toàn các sự kiện quan trọng, các dị</w:t>
      </w:r>
      <w:r w:rsidR="00A93F80">
        <w:rPr>
          <w:rFonts w:ascii="Times New Roman" w:hAnsi="Times New Roman" w:cs="Times New Roman"/>
          <w:color w:val="auto"/>
          <w:sz w:val="28"/>
          <w:szCs w:val="28"/>
          <w:lang w:val="en-US"/>
        </w:rPr>
        <w:t>p l</w:t>
      </w:r>
      <w:r w:rsidR="00F50F62" w:rsidRPr="00C76627">
        <w:rPr>
          <w:rFonts w:ascii="Times New Roman" w:hAnsi="Times New Roman" w:cs="Times New Roman"/>
          <w:color w:val="auto"/>
          <w:sz w:val="28"/>
          <w:szCs w:val="28"/>
          <w:lang w:val="en-US"/>
        </w:rPr>
        <w:t>ễ, Tết</w:t>
      </w:r>
      <w:r w:rsidR="006D1C01" w:rsidRPr="00C76627">
        <w:rPr>
          <w:rFonts w:ascii="Times New Roman" w:hAnsi="Times New Roman" w:cs="Times New Roman"/>
          <w:color w:val="auto"/>
          <w:sz w:val="28"/>
          <w:szCs w:val="28"/>
          <w:lang w:val="en-US"/>
        </w:rPr>
        <w:t>,</w:t>
      </w:r>
      <w:r w:rsidR="00F50F62" w:rsidRPr="00C76627">
        <w:rPr>
          <w:rFonts w:ascii="Times New Roman" w:hAnsi="Times New Roman" w:cs="Times New Roman"/>
          <w:color w:val="auto"/>
          <w:sz w:val="28"/>
          <w:szCs w:val="28"/>
          <w:lang w:val="en-US"/>
        </w:rPr>
        <w:t xml:space="preserve"> không đ</w:t>
      </w:r>
      <w:r w:rsidR="00941C90" w:rsidRPr="00C76627">
        <w:rPr>
          <w:rFonts w:ascii="Times New Roman" w:hAnsi="Times New Roman" w:cs="Times New Roman"/>
          <w:color w:val="auto"/>
          <w:sz w:val="28"/>
          <w:szCs w:val="28"/>
          <w:lang w:val="en-US"/>
        </w:rPr>
        <w:t>ể x</w:t>
      </w:r>
      <w:r w:rsidR="00F50F62" w:rsidRPr="00C76627">
        <w:rPr>
          <w:rFonts w:ascii="Times New Roman" w:hAnsi="Times New Roman" w:cs="Times New Roman"/>
          <w:color w:val="auto"/>
          <w:sz w:val="28"/>
          <w:szCs w:val="28"/>
          <w:lang w:val="en-US"/>
        </w:rPr>
        <w:t xml:space="preserve">ảy ra bất ngờ. Công tác quản lý </w:t>
      </w:r>
      <w:r w:rsidR="00265FBF" w:rsidRPr="00C76627">
        <w:rPr>
          <w:rFonts w:ascii="Times New Roman" w:hAnsi="Times New Roman" w:cs="Times New Roman"/>
          <w:color w:val="auto"/>
          <w:sz w:val="28"/>
          <w:szCs w:val="28"/>
          <w:lang w:val="en-US"/>
        </w:rPr>
        <w:t>n</w:t>
      </w:r>
      <w:r w:rsidR="00F50F62" w:rsidRPr="00C76627">
        <w:rPr>
          <w:rFonts w:ascii="Times New Roman" w:hAnsi="Times New Roman" w:cs="Times New Roman"/>
          <w:color w:val="auto"/>
          <w:sz w:val="28"/>
          <w:szCs w:val="28"/>
          <w:lang w:val="en-US"/>
        </w:rPr>
        <w:t>hà nước trên lĩnh vực an ninh, trật tự được phát huy, phong trào toàn dân bảo vệ an ninh Tổ quốc được củng cố, phục vụ có hiệu quả công tác quản lý xã hội và phòng, chống tội phạm; góp phần giữ vững ổn định về an ninh chính trị, trật tự</w:t>
      </w:r>
      <w:r w:rsidR="00F86BB1" w:rsidRPr="00C76627">
        <w:rPr>
          <w:rFonts w:ascii="Times New Roman" w:hAnsi="Times New Roman" w:cs="Times New Roman"/>
          <w:color w:val="auto"/>
          <w:sz w:val="28"/>
          <w:szCs w:val="28"/>
          <w:lang w:val="en-US"/>
        </w:rPr>
        <w:t>,</w:t>
      </w:r>
      <w:r w:rsidR="00F50F62" w:rsidRPr="00C76627">
        <w:rPr>
          <w:rFonts w:ascii="Times New Roman" w:hAnsi="Times New Roman" w:cs="Times New Roman"/>
          <w:color w:val="auto"/>
          <w:sz w:val="28"/>
          <w:szCs w:val="28"/>
          <w:lang w:val="en-US"/>
        </w:rPr>
        <w:t xml:space="preserve"> an toàn xã hội để phát triển kinh tế - xã h</w:t>
      </w:r>
      <w:r w:rsidR="00941C90" w:rsidRPr="00C76627">
        <w:rPr>
          <w:rFonts w:ascii="Times New Roman" w:hAnsi="Times New Roman" w:cs="Times New Roman"/>
          <w:color w:val="auto"/>
          <w:sz w:val="28"/>
          <w:szCs w:val="28"/>
          <w:lang w:val="en-US"/>
        </w:rPr>
        <w:t>ộ</w:t>
      </w:r>
      <w:r w:rsidR="00F50F62" w:rsidRPr="00C76627">
        <w:rPr>
          <w:rFonts w:ascii="Times New Roman" w:hAnsi="Times New Roman" w:cs="Times New Roman"/>
          <w:color w:val="auto"/>
          <w:sz w:val="28"/>
          <w:szCs w:val="28"/>
          <w:lang w:val="en-US"/>
        </w:rPr>
        <w:t>i của địa phương.</w:t>
      </w:r>
      <w:r w:rsidR="009500C1" w:rsidRPr="00C76627">
        <w:rPr>
          <w:rFonts w:ascii="Times New Roman" w:hAnsi="Times New Roman" w:cs="Times New Roman"/>
          <w:color w:val="auto"/>
          <w:sz w:val="28"/>
          <w:szCs w:val="28"/>
          <w:lang w:val="en-US"/>
        </w:rPr>
        <w:t xml:space="preserve"> </w:t>
      </w:r>
    </w:p>
    <w:p w:rsidR="00F50F62" w:rsidRPr="00C76627" w:rsidRDefault="00F50F62"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Tuy nhiên, công tác xây dựng lực lượng và tổ chức hoạt động của Công an phườ</w:t>
      </w:r>
      <w:r w:rsidR="00941C90" w:rsidRPr="00C76627">
        <w:rPr>
          <w:rFonts w:ascii="Times New Roman" w:hAnsi="Times New Roman" w:cs="Times New Roman"/>
          <w:color w:val="auto"/>
          <w:sz w:val="28"/>
          <w:szCs w:val="28"/>
          <w:lang w:val="en-US"/>
        </w:rPr>
        <w:t>ng vẫ</w:t>
      </w:r>
      <w:r w:rsidRPr="00C76627">
        <w:rPr>
          <w:rFonts w:ascii="Times New Roman" w:hAnsi="Times New Roman" w:cs="Times New Roman"/>
          <w:color w:val="auto"/>
          <w:sz w:val="28"/>
          <w:szCs w:val="28"/>
          <w:lang w:val="en-US"/>
        </w:rPr>
        <w:t>n còn một số hạn chế, đó là: hiệu lực, hiệu quả quả</w:t>
      </w:r>
      <w:r w:rsidR="00A93F80">
        <w:rPr>
          <w:rFonts w:ascii="Times New Roman" w:hAnsi="Times New Roman" w:cs="Times New Roman"/>
          <w:color w:val="auto"/>
          <w:sz w:val="28"/>
          <w:szCs w:val="28"/>
          <w:lang w:val="en-US"/>
        </w:rPr>
        <w:t>n lý n</w:t>
      </w:r>
      <w:bookmarkStart w:id="0" w:name="_GoBack"/>
      <w:bookmarkEnd w:id="0"/>
      <w:r w:rsidRPr="00C76627">
        <w:rPr>
          <w:rFonts w:ascii="Times New Roman" w:hAnsi="Times New Roman" w:cs="Times New Roman"/>
          <w:color w:val="auto"/>
          <w:sz w:val="28"/>
          <w:szCs w:val="28"/>
          <w:lang w:val="en-US"/>
        </w:rPr>
        <w:t>hà nước về an ninh, trật tự trên một số địa bàn còn hạn chế; công tác</w:t>
      </w:r>
      <w:r w:rsidR="00517AE5" w:rsidRPr="00C76627">
        <w:rPr>
          <w:rFonts w:ascii="Times New Roman" w:hAnsi="Times New Roman" w:cs="Times New Roman"/>
          <w:color w:val="auto"/>
          <w:sz w:val="28"/>
          <w:szCs w:val="28"/>
          <w:lang w:val="en-US"/>
        </w:rPr>
        <w:t xml:space="preserve"> phân tích, dự báo tình hình và tham mưu giải quyết một số vụ việc phức tạp về an ninh, trật tự có lúc chưa kịp thời; tình hình tội phạm còn diễn biến phức tạp, nhất là các loại tội phạm do nguyên nhân xã hội có chiều hướng gia tăng. Trình độ, năng lực, trách nhiệm, tinh thần, thái độ phục vụ của một số cán bộ chiến sĩ Công an phường còn hạn chế…</w:t>
      </w:r>
    </w:p>
    <w:p w:rsidR="00517AE5" w:rsidRPr="00C76627" w:rsidRDefault="00BB3EB3"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Mặc dù, </w:t>
      </w:r>
      <w:r w:rsidR="00DC4CD1" w:rsidRPr="00C76627">
        <w:rPr>
          <w:rFonts w:ascii="Times New Roman" w:hAnsi="Times New Roman" w:cs="Times New Roman"/>
          <w:color w:val="auto"/>
          <w:sz w:val="28"/>
          <w:szCs w:val="28"/>
          <w:lang w:val="en-US"/>
        </w:rPr>
        <w:t xml:space="preserve">trụ sở làm việc của Công an phường đã được quan tâm đầu tư kinh phí xây dựng, cải tạo, nâng cấp nhưng đến nay </w:t>
      </w:r>
      <w:r w:rsidRPr="00C76627">
        <w:rPr>
          <w:rFonts w:ascii="Times New Roman" w:hAnsi="Times New Roman" w:cs="Times New Roman"/>
          <w:color w:val="auto"/>
          <w:sz w:val="28"/>
          <w:szCs w:val="28"/>
          <w:lang w:val="en-US"/>
        </w:rPr>
        <w:t>vẫn chưa đảm bảo theo quy định</w:t>
      </w:r>
      <w:r w:rsidR="00BB2E87" w:rsidRPr="00C76627">
        <w:rPr>
          <w:rFonts w:ascii="Times New Roman" w:hAnsi="Times New Roman" w:cs="Times New Roman"/>
          <w:color w:val="auto"/>
          <w:sz w:val="28"/>
          <w:szCs w:val="28"/>
          <w:lang w:val="en-US"/>
        </w:rPr>
        <w:t xml:space="preserve">. 100% </w:t>
      </w:r>
      <w:r w:rsidR="00BB2E87" w:rsidRPr="00C76627">
        <w:rPr>
          <w:rFonts w:ascii="Times New Roman" w:hAnsi="Times New Roman" w:cs="Times New Roman"/>
          <w:color w:val="auto"/>
          <w:sz w:val="28"/>
          <w:szCs w:val="28"/>
          <w:lang w:val="en-US"/>
        </w:rPr>
        <w:lastRenderedPageBreak/>
        <w:t xml:space="preserve">Công an phường đã có trụ sở độc lập (40/40), tuy nhiên chỉ có </w:t>
      </w:r>
      <w:r w:rsidR="00BB2E87" w:rsidRPr="00C76627">
        <w:rPr>
          <w:rFonts w:ascii="Times New Roman" w:hAnsi="Times New Roman" w:cs="Times New Roman"/>
          <w:b/>
          <w:color w:val="auto"/>
          <w:sz w:val="28"/>
          <w:szCs w:val="28"/>
          <w:lang w:val="en-US"/>
        </w:rPr>
        <w:t>12</w:t>
      </w:r>
      <w:r w:rsidR="00BB2E87" w:rsidRPr="00C76627">
        <w:rPr>
          <w:rFonts w:ascii="Times New Roman" w:hAnsi="Times New Roman" w:cs="Times New Roman"/>
          <w:color w:val="auto"/>
          <w:sz w:val="28"/>
          <w:szCs w:val="28"/>
          <w:lang w:val="en-US"/>
        </w:rPr>
        <w:t xml:space="preserve"> đơn vị có trụ sở làm việc và diện tích đất phục vụ sinh hoạt </w:t>
      </w:r>
      <w:r w:rsidR="006418DE" w:rsidRPr="00C76627">
        <w:rPr>
          <w:rFonts w:ascii="Times New Roman" w:hAnsi="Times New Roman" w:cs="Times New Roman"/>
          <w:color w:val="auto"/>
          <w:sz w:val="28"/>
          <w:szCs w:val="28"/>
          <w:lang w:val="en-US"/>
        </w:rPr>
        <w:t xml:space="preserve">đúng quy định </w:t>
      </w:r>
      <w:r w:rsidR="00BB2E87" w:rsidRPr="00C76627">
        <w:rPr>
          <w:rFonts w:ascii="Times New Roman" w:hAnsi="Times New Roman" w:cs="Times New Roman"/>
          <w:color w:val="auto"/>
          <w:sz w:val="28"/>
          <w:szCs w:val="28"/>
          <w:lang w:val="en-US"/>
        </w:rPr>
        <w:t>(</w:t>
      </w:r>
      <w:r w:rsidR="00995102" w:rsidRPr="00C76627">
        <w:rPr>
          <w:rFonts w:ascii="Times New Roman" w:hAnsi="Times New Roman" w:cs="Times New Roman"/>
          <w:color w:val="auto"/>
          <w:sz w:val="28"/>
          <w:szCs w:val="28"/>
          <w:lang w:val="en-US"/>
        </w:rPr>
        <w:t xml:space="preserve">thành phố </w:t>
      </w:r>
      <w:r w:rsidR="00BB2E87" w:rsidRPr="00C76627">
        <w:rPr>
          <w:rFonts w:ascii="Times New Roman" w:hAnsi="Times New Roman" w:cs="Times New Roman"/>
          <w:color w:val="auto"/>
          <w:sz w:val="28"/>
          <w:szCs w:val="28"/>
          <w:lang w:val="en-US"/>
        </w:rPr>
        <w:t>Biên Hòa 11;</w:t>
      </w:r>
      <w:r w:rsidR="00995102" w:rsidRPr="00C76627">
        <w:rPr>
          <w:rFonts w:ascii="Times New Roman" w:hAnsi="Times New Roman" w:cs="Times New Roman"/>
          <w:color w:val="auto"/>
          <w:sz w:val="28"/>
          <w:szCs w:val="28"/>
          <w:lang w:val="en-US"/>
        </w:rPr>
        <w:t xml:space="preserve"> thành phố</w:t>
      </w:r>
      <w:r w:rsidR="00BB2E87" w:rsidRPr="00C76627">
        <w:rPr>
          <w:rFonts w:ascii="Times New Roman" w:hAnsi="Times New Roman" w:cs="Times New Roman"/>
          <w:color w:val="auto"/>
          <w:sz w:val="28"/>
          <w:szCs w:val="28"/>
          <w:lang w:val="en-US"/>
        </w:rPr>
        <w:t xml:space="preserve"> Long Khánh 01), 28 đơn vị chưa đạt (đã được giới thiệu địa điểm xây dựng</w:t>
      </w:r>
      <w:r w:rsidR="006418DE" w:rsidRPr="00C76627">
        <w:rPr>
          <w:rFonts w:ascii="Times New Roman" w:hAnsi="Times New Roman" w:cs="Times New Roman"/>
          <w:color w:val="auto"/>
          <w:sz w:val="28"/>
          <w:szCs w:val="28"/>
          <w:lang w:val="en-US"/>
        </w:rPr>
        <w:t xml:space="preserve"> 04: </w:t>
      </w:r>
      <w:r w:rsidR="008F2A9A" w:rsidRPr="00C76627">
        <w:rPr>
          <w:rFonts w:ascii="Times New Roman" w:hAnsi="Times New Roman" w:cs="Times New Roman"/>
          <w:color w:val="auto"/>
          <w:sz w:val="28"/>
          <w:szCs w:val="28"/>
          <w:lang w:val="en-US"/>
        </w:rPr>
        <w:t xml:space="preserve">thành phố </w:t>
      </w:r>
      <w:r w:rsidR="006418DE" w:rsidRPr="00C76627">
        <w:rPr>
          <w:rFonts w:ascii="Times New Roman" w:hAnsi="Times New Roman" w:cs="Times New Roman"/>
          <w:color w:val="auto"/>
          <w:sz w:val="28"/>
          <w:szCs w:val="28"/>
          <w:lang w:val="en-US"/>
        </w:rPr>
        <w:t xml:space="preserve">Biên Hòa 02, </w:t>
      </w:r>
      <w:r w:rsidR="008F2A9A" w:rsidRPr="00C76627">
        <w:rPr>
          <w:rFonts w:ascii="Times New Roman" w:hAnsi="Times New Roman" w:cs="Times New Roman"/>
          <w:color w:val="auto"/>
          <w:sz w:val="28"/>
          <w:szCs w:val="28"/>
          <w:lang w:val="en-US"/>
        </w:rPr>
        <w:t xml:space="preserve">thành phố </w:t>
      </w:r>
      <w:r w:rsidR="006418DE" w:rsidRPr="00C76627">
        <w:rPr>
          <w:rFonts w:ascii="Times New Roman" w:hAnsi="Times New Roman" w:cs="Times New Roman"/>
          <w:color w:val="auto"/>
          <w:sz w:val="28"/>
          <w:szCs w:val="28"/>
          <w:lang w:val="en-US"/>
        </w:rPr>
        <w:t>Long Khánh 02;</w:t>
      </w:r>
      <w:r w:rsidR="00BB2E87" w:rsidRPr="00C76627">
        <w:rPr>
          <w:rFonts w:ascii="Times New Roman" w:hAnsi="Times New Roman" w:cs="Times New Roman"/>
          <w:color w:val="auto"/>
          <w:sz w:val="28"/>
          <w:szCs w:val="28"/>
          <w:lang w:val="en-US"/>
        </w:rPr>
        <w:t xml:space="preserve"> đang thi công xây dự</w:t>
      </w:r>
      <w:r w:rsidR="006418DE" w:rsidRPr="00C76627">
        <w:rPr>
          <w:rFonts w:ascii="Times New Roman" w:hAnsi="Times New Roman" w:cs="Times New Roman"/>
          <w:color w:val="auto"/>
          <w:sz w:val="28"/>
          <w:szCs w:val="28"/>
          <w:lang w:val="en-US"/>
        </w:rPr>
        <w:t xml:space="preserve">ng: </w:t>
      </w:r>
      <w:r w:rsidR="0066019F" w:rsidRPr="00C76627">
        <w:rPr>
          <w:rFonts w:ascii="Times New Roman" w:hAnsi="Times New Roman" w:cs="Times New Roman"/>
          <w:color w:val="auto"/>
          <w:sz w:val="28"/>
          <w:szCs w:val="28"/>
          <w:lang w:val="en-US"/>
        </w:rPr>
        <w:t xml:space="preserve">thành phố </w:t>
      </w:r>
      <w:r w:rsidR="006418DE" w:rsidRPr="00C76627">
        <w:rPr>
          <w:rFonts w:ascii="Times New Roman" w:hAnsi="Times New Roman" w:cs="Times New Roman"/>
          <w:color w:val="auto"/>
          <w:sz w:val="28"/>
          <w:szCs w:val="28"/>
          <w:lang w:val="en-US"/>
        </w:rPr>
        <w:t>Long Khánh</w:t>
      </w:r>
      <w:r w:rsidR="00ED6805" w:rsidRPr="00C76627">
        <w:rPr>
          <w:rFonts w:ascii="Times New Roman" w:hAnsi="Times New Roman" w:cs="Times New Roman"/>
          <w:color w:val="auto"/>
          <w:sz w:val="28"/>
          <w:szCs w:val="28"/>
          <w:lang w:val="en-US"/>
        </w:rPr>
        <w:t xml:space="preserve"> 02</w:t>
      </w:r>
      <w:r w:rsidR="006418DE" w:rsidRPr="00C76627">
        <w:rPr>
          <w:rFonts w:ascii="Times New Roman" w:hAnsi="Times New Roman" w:cs="Times New Roman"/>
          <w:color w:val="auto"/>
          <w:sz w:val="28"/>
          <w:szCs w:val="28"/>
          <w:lang w:val="en-US"/>
        </w:rPr>
        <w:t>;</w:t>
      </w:r>
      <w:r w:rsidR="00BB2E87" w:rsidRPr="00C76627">
        <w:rPr>
          <w:rFonts w:ascii="Times New Roman" w:hAnsi="Times New Roman" w:cs="Times New Roman"/>
          <w:color w:val="auto"/>
          <w:sz w:val="28"/>
          <w:szCs w:val="28"/>
          <w:lang w:val="en-US"/>
        </w:rPr>
        <w:t xml:space="preserve"> 2</w:t>
      </w:r>
      <w:r w:rsidR="003974C6" w:rsidRPr="00C76627">
        <w:rPr>
          <w:rFonts w:ascii="Times New Roman" w:hAnsi="Times New Roman" w:cs="Times New Roman"/>
          <w:color w:val="auto"/>
          <w:sz w:val="28"/>
          <w:szCs w:val="28"/>
          <w:lang w:val="en-US"/>
        </w:rPr>
        <w:t>2</w:t>
      </w:r>
      <w:r w:rsidR="00BB2E87" w:rsidRPr="00C76627">
        <w:rPr>
          <w:rFonts w:ascii="Times New Roman" w:hAnsi="Times New Roman" w:cs="Times New Roman"/>
          <w:color w:val="auto"/>
          <w:sz w:val="28"/>
          <w:szCs w:val="28"/>
          <w:lang w:val="en-US"/>
        </w:rPr>
        <w:t xml:space="preserve"> trụ sở chưa đ</w:t>
      </w:r>
      <w:r w:rsidR="006418DE" w:rsidRPr="00C76627">
        <w:rPr>
          <w:rFonts w:ascii="Times New Roman" w:hAnsi="Times New Roman" w:cs="Times New Roman"/>
          <w:color w:val="auto"/>
          <w:sz w:val="28"/>
          <w:szCs w:val="28"/>
          <w:lang w:val="en-US"/>
        </w:rPr>
        <w:t xml:space="preserve">ủ diện tích </w:t>
      </w:r>
      <w:r w:rsidR="00BB2E87" w:rsidRPr="00C76627">
        <w:rPr>
          <w:rFonts w:ascii="Times New Roman" w:hAnsi="Times New Roman" w:cs="Times New Roman"/>
          <w:color w:val="auto"/>
          <w:sz w:val="28"/>
          <w:szCs w:val="28"/>
          <w:lang w:val="en-US"/>
        </w:rPr>
        <w:t>theo quy định</w:t>
      </w:r>
      <w:r w:rsidR="00D7275B" w:rsidRPr="00C76627">
        <w:rPr>
          <w:rFonts w:ascii="Times New Roman" w:hAnsi="Times New Roman" w:cs="Times New Roman"/>
          <w:color w:val="auto"/>
          <w:sz w:val="28"/>
          <w:szCs w:val="28"/>
          <w:lang w:val="en-US"/>
        </w:rPr>
        <w:t>)</w:t>
      </w:r>
      <w:r w:rsidR="006418DE" w:rsidRPr="00C76627">
        <w:rPr>
          <w:rFonts w:ascii="Times New Roman" w:hAnsi="Times New Roman" w:cs="Times New Roman"/>
          <w:color w:val="auto"/>
          <w:sz w:val="28"/>
          <w:szCs w:val="28"/>
          <w:lang w:val="en-US"/>
        </w:rPr>
        <w:t>.</w:t>
      </w:r>
      <w:r w:rsidR="00517AE5" w:rsidRPr="00C76627">
        <w:rPr>
          <w:rFonts w:ascii="Times New Roman" w:hAnsi="Times New Roman" w:cs="Times New Roman"/>
          <w:color w:val="auto"/>
          <w:sz w:val="28"/>
          <w:szCs w:val="28"/>
          <w:lang w:val="en-US"/>
        </w:rPr>
        <w:t xml:space="preserve"> </w:t>
      </w:r>
      <w:r w:rsidR="006418DE" w:rsidRPr="00C76627">
        <w:rPr>
          <w:rFonts w:ascii="Times New Roman" w:hAnsi="Times New Roman" w:cs="Times New Roman"/>
          <w:color w:val="auto"/>
          <w:sz w:val="28"/>
          <w:szCs w:val="28"/>
          <w:lang w:val="en-US"/>
        </w:rPr>
        <w:t>T</w:t>
      </w:r>
      <w:r w:rsidR="00DC4CD1" w:rsidRPr="00C76627">
        <w:rPr>
          <w:rFonts w:ascii="Times New Roman" w:hAnsi="Times New Roman" w:cs="Times New Roman"/>
          <w:color w:val="auto"/>
          <w:sz w:val="28"/>
          <w:szCs w:val="28"/>
          <w:lang w:val="en-US"/>
        </w:rPr>
        <w:t>rang thiết bị, phương tiện, vũ khí, công cụ hỗ trợ trang bị cho lực lượng Công an phường chưa đảm bảo theo quy định.</w:t>
      </w:r>
      <w:r w:rsidR="00517AE5" w:rsidRPr="00C76627">
        <w:rPr>
          <w:rFonts w:ascii="Times New Roman" w:hAnsi="Times New Roman" w:cs="Times New Roman"/>
          <w:color w:val="auto"/>
          <w:sz w:val="28"/>
          <w:szCs w:val="28"/>
          <w:lang w:val="en-US"/>
        </w:rPr>
        <w:t xml:space="preserve"> </w:t>
      </w:r>
    </w:p>
    <w:p w:rsidR="00DC4CD1" w:rsidRPr="00C76627" w:rsidRDefault="00517AE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Trên cơ sở rà soát, đánh giá thực trạng và đối chiếu với 22 tiêu chí của Bộ Công an thì </w:t>
      </w:r>
      <w:r w:rsidR="008D1BBB" w:rsidRPr="00C76627">
        <w:rPr>
          <w:rFonts w:ascii="Times New Roman" w:hAnsi="Times New Roman" w:cs="Times New Roman"/>
          <w:color w:val="auto"/>
          <w:sz w:val="28"/>
          <w:szCs w:val="28"/>
          <w:lang w:val="en-US"/>
        </w:rPr>
        <w:t>toàn tỉnh có 24/</w:t>
      </w:r>
      <w:r w:rsidR="00435760" w:rsidRPr="00C76627">
        <w:rPr>
          <w:rFonts w:ascii="Times New Roman" w:hAnsi="Times New Roman" w:cs="Times New Roman"/>
          <w:color w:val="auto"/>
          <w:sz w:val="28"/>
          <w:szCs w:val="28"/>
          <w:lang w:val="en-US"/>
        </w:rPr>
        <w:t>4</w:t>
      </w:r>
      <w:r w:rsidR="008D1BBB" w:rsidRPr="00C76627">
        <w:rPr>
          <w:rFonts w:ascii="Times New Roman" w:hAnsi="Times New Roman" w:cs="Times New Roman"/>
          <w:color w:val="auto"/>
          <w:sz w:val="28"/>
          <w:szCs w:val="28"/>
          <w:lang w:val="en-US"/>
        </w:rPr>
        <w:t>0 phường đạt từ 15 đến 18 tiêu chí và 06/</w:t>
      </w:r>
      <w:r w:rsidR="00435760" w:rsidRPr="00C76627">
        <w:rPr>
          <w:rFonts w:ascii="Times New Roman" w:hAnsi="Times New Roman" w:cs="Times New Roman"/>
          <w:color w:val="auto"/>
          <w:sz w:val="28"/>
          <w:szCs w:val="28"/>
          <w:lang w:val="en-US"/>
        </w:rPr>
        <w:t>4</w:t>
      </w:r>
      <w:r w:rsidR="008D1BBB" w:rsidRPr="00C76627">
        <w:rPr>
          <w:rFonts w:ascii="Times New Roman" w:hAnsi="Times New Roman" w:cs="Times New Roman"/>
          <w:color w:val="auto"/>
          <w:sz w:val="28"/>
          <w:szCs w:val="28"/>
          <w:lang w:val="en-US"/>
        </w:rPr>
        <w:t>0 p</w:t>
      </w:r>
      <w:r w:rsidRPr="00C76627">
        <w:rPr>
          <w:rFonts w:ascii="Times New Roman" w:hAnsi="Times New Roman" w:cs="Times New Roman"/>
          <w:color w:val="auto"/>
          <w:sz w:val="28"/>
          <w:szCs w:val="28"/>
          <w:lang w:val="en-US"/>
        </w:rPr>
        <w:t>hường đạ</w:t>
      </w:r>
      <w:r w:rsidR="008D1BBB" w:rsidRPr="00C76627">
        <w:rPr>
          <w:rFonts w:ascii="Times New Roman" w:hAnsi="Times New Roman" w:cs="Times New Roman"/>
          <w:color w:val="auto"/>
          <w:sz w:val="28"/>
          <w:szCs w:val="28"/>
          <w:lang w:val="en-US"/>
        </w:rPr>
        <w:t>t 14 tiêu chí. Các tiêu chí chưa đảm bảo tập trung vào nhóm xây dựng Đảng, xây dựng hệ thống chính trị phường; nhóm xây dựng lực lượng và đảm bảo cơ sở vật chất, kinh phí, trang thiết bị… cho Công an phường; công tác xây dựng phong trào toàn dân bảo vệ an ninh Tổ quốc và văn minh đô thị.</w:t>
      </w:r>
    </w:p>
    <w:p w:rsidR="00DC4CD1" w:rsidRPr="00C76627" w:rsidRDefault="00DC4CD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Để giải quyế</w:t>
      </w:r>
      <w:r w:rsidR="00B63E14" w:rsidRPr="00C76627">
        <w:rPr>
          <w:rFonts w:ascii="Times New Roman" w:hAnsi="Times New Roman" w:cs="Times New Roman"/>
          <w:color w:val="auto"/>
          <w:sz w:val="28"/>
          <w:szCs w:val="28"/>
          <w:lang w:val="en-US"/>
        </w:rPr>
        <w:t>t nhữ</w:t>
      </w:r>
      <w:r w:rsidRPr="00C76627">
        <w:rPr>
          <w:rFonts w:ascii="Times New Roman" w:hAnsi="Times New Roman" w:cs="Times New Roman"/>
          <w:color w:val="auto"/>
          <w:sz w:val="28"/>
          <w:szCs w:val="28"/>
          <w:lang w:val="en-US"/>
        </w:rPr>
        <w:t>ng vấn đề trên đòi hỏi phải có hệ thống các giải pháp cụ thể</w:t>
      </w:r>
      <w:r w:rsidR="00E90168" w:rsidRPr="00C76627">
        <w:rPr>
          <w:rFonts w:ascii="Times New Roman" w:hAnsi="Times New Roman" w:cs="Times New Roman"/>
          <w:color w:val="auto"/>
          <w:sz w:val="28"/>
          <w:szCs w:val="28"/>
          <w:lang w:val="en-US"/>
        </w:rPr>
        <w:t>, căn cơ, khoa học</w:t>
      </w:r>
      <w:r w:rsidRPr="00C76627">
        <w:rPr>
          <w:rFonts w:ascii="Times New Roman" w:hAnsi="Times New Roman" w:cs="Times New Roman"/>
          <w:color w:val="auto"/>
          <w:sz w:val="28"/>
          <w:szCs w:val="28"/>
          <w:lang w:val="en-US"/>
        </w:rPr>
        <w:t xml:space="preserve">, với sự quyết tâm chính trị cao của cả hệ thống chính trị và quần </w:t>
      </w:r>
      <w:r w:rsidR="00E90168" w:rsidRPr="00C76627">
        <w:rPr>
          <w:rFonts w:ascii="Times New Roman" w:hAnsi="Times New Roman" w:cs="Times New Roman"/>
          <w:color w:val="auto"/>
          <w:sz w:val="28"/>
          <w:szCs w:val="28"/>
          <w:lang w:val="en-US"/>
        </w:rPr>
        <w:t xml:space="preserve">chúng </w:t>
      </w:r>
      <w:r w:rsidR="00F22702" w:rsidRPr="00C76627">
        <w:rPr>
          <w:rFonts w:ascii="Times New Roman" w:hAnsi="Times New Roman" w:cs="Times New Roman"/>
          <w:color w:val="auto"/>
          <w:sz w:val="28"/>
          <w:szCs w:val="28"/>
          <w:lang w:val="en-US"/>
        </w:rPr>
        <w:t>N</w:t>
      </w:r>
      <w:r w:rsidRPr="00C76627">
        <w:rPr>
          <w:rFonts w:ascii="Times New Roman" w:hAnsi="Times New Roman" w:cs="Times New Roman"/>
          <w:color w:val="auto"/>
          <w:sz w:val="28"/>
          <w:szCs w:val="28"/>
          <w:lang w:val="en-US"/>
        </w:rPr>
        <w:t>hân dân. Đối với lực lượng Công an phải tập trung nâng cao chất lượng toàn diện các mặ</w:t>
      </w:r>
      <w:r w:rsidR="00E90168" w:rsidRPr="00C76627">
        <w:rPr>
          <w:rFonts w:ascii="Times New Roman" w:hAnsi="Times New Roman" w:cs="Times New Roman"/>
          <w:color w:val="auto"/>
          <w:sz w:val="28"/>
          <w:szCs w:val="28"/>
          <w:lang w:val="en-US"/>
        </w:rPr>
        <w:t xml:space="preserve">t công tác </w:t>
      </w:r>
      <w:r w:rsidRPr="00C76627">
        <w:rPr>
          <w:rFonts w:ascii="Times New Roman" w:hAnsi="Times New Roman" w:cs="Times New Roman"/>
          <w:color w:val="auto"/>
          <w:sz w:val="28"/>
          <w:szCs w:val="28"/>
          <w:lang w:val="en-US"/>
        </w:rPr>
        <w:t>nhằm góp phần bảo đảm an ninh, trật tự, tạo môi trường văn minh, an toàn, phục vụ nhiệm vụ phát triển kinh tế, xã hội ở địa phương.</w:t>
      </w:r>
    </w:p>
    <w:p w:rsidR="003E1126" w:rsidRPr="00C76627" w:rsidRDefault="00DC4CD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Xuấ</w:t>
      </w:r>
      <w:r w:rsidR="00BB3EB3" w:rsidRPr="00C76627">
        <w:rPr>
          <w:rFonts w:ascii="Times New Roman" w:hAnsi="Times New Roman" w:cs="Times New Roman"/>
          <w:color w:val="auto"/>
          <w:sz w:val="28"/>
          <w:szCs w:val="28"/>
          <w:lang w:val="en-US"/>
        </w:rPr>
        <w:t>t phát</w:t>
      </w:r>
      <w:r w:rsidRPr="00C76627">
        <w:rPr>
          <w:rFonts w:ascii="Times New Roman" w:hAnsi="Times New Roman" w:cs="Times New Roman"/>
          <w:color w:val="auto"/>
          <w:sz w:val="28"/>
          <w:szCs w:val="28"/>
          <w:lang w:val="en-US"/>
        </w:rPr>
        <w:t xml:space="preserve"> từ yêu cầu thực tiễn đối với nhiệm vụ bảo đảm an ninh, trật tự, xây dựng đô thị văn minh trong thời gian tới</w:t>
      </w:r>
      <w:r w:rsidR="00B63E14" w:rsidRPr="00C76627">
        <w:rPr>
          <w:rFonts w:ascii="Times New Roman" w:hAnsi="Times New Roman" w:cs="Times New Roman"/>
          <w:color w:val="auto"/>
          <w:sz w:val="28"/>
          <w:szCs w:val="28"/>
          <w:lang w:val="en-US"/>
        </w:rPr>
        <w:t xml:space="preserve"> và để triển khai thực hiện có hiệu quả Nghị quyết số</w:t>
      </w:r>
      <w:r w:rsidR="008D1BBB" w:rsidRPr="00C76627">
        <w:rPr>
          <w:rFonts w:ascii="Times New Roman" w:hAnsi="Times New Roman" w:cs="Times New Roman"/>
          <w:color w:val="auto"/>
          <w:sz w:val="28"/>
          <w:szCs w:val="28"/>
          <w:lang w:val="en-US"/>
        </w:rPr>
        <w:t xml:space="preserve"> 10</w:t>
      </w:r>
      <w:r w:rsidR="00B63E14" w:rsidRPr="00C76627">
        <w:rPr>
          <w:rFonts w:ascii="Times New Roman" w:hAnsi="Times New Roman" w:cs="Times New Roman"/>
          <w:color w:val="auto"/>
          <w:sz w:val="28"/>
          <w:szCs w:val="28"/>
          <w:lang w:val="en-US"/>
        </w:rPr>
        <w:t>-NQ/TU</w:t>
      </w:r>
      <w:r w:rsidR="00DD6873" w:rsidRPr="00C76627">
        <w:rPr>
          <w:rFonts w:ascii="Times New Roman" w:hAnsi="Times New Roman" w:cs="Times New Roman"/>
          <w:color w:val="auto"/>
          <w:sz w:val="28"/>
          <w:szCs w:val="28"/>
          <w:lang w:val="en-US"/>
        </w:rPr>
        <w:t xml:space="preserve"> ngày 10 tháng 5 năm 2023</w:t>
      </w:r>
      <w:r w:rsidR="00B63E14" w:rsidRPr="00C76627">
        <w:rPr>
          <w:rFonts w:ascii="Times New Roman" w:hAnsi="Times New Roman" w:cs="Times New Roman"/>
          <w:color w:val="auto"/>
          <w:sz w:val="28"/>
          <w:szCs w:val="28"/>
          <w:lang w:val="en-US"/>
        </w:rPr>
        <w:t xml:space="preserve"> của Ban Thường vụ Tỉnh ủy, UBND tỉnh ban hành Đề án “Xây dựng Công an phường điển hình, kiểu mẫu về an ninh, trật tự và văn minh đô thị giai đoạ</w:t>
      </w:r>
      <w:r w:rsidR="003E11BC" w:rsidRPr="00C76627">
        <w:rPr>
          <w:rFonts w:ascii="Times New Roman" w:hAnsi="Times New Roman" w:cs="Times New Roman"/>
          <w:color w:val="auto"/>
          <w:sz w:val="28"/>
          <w:szCs w:val="28"/>
          <w:lang w:val="en-US"/>
        </w:rPr>
        <w:t>n 202</w:t>
      </w:r>
      <w:r w:rsidR="00AE44F3" w:rsidRPr="00C76627">
        <w:rPr>
          <w:rFonts w:ascii="Times New Roman" w:hAnsi="Times New Roman" w:cs="Times New Roman"/>
          <w:color w:val="auto"/>
          <w:sz w:val="28"/>
          <w:szCs w:val="28"/>
          <w:lang w:val="en-US"/>
        </w:rPr>
        <w:t>4</w:t>
      </w:r>
      <w:r w:rsidR="003E11BC" w:rsidRPr="00C76627">
        <w:rPr>
          <w:rFonts w:ascii="Times New Roman" w:hAnsi="Times New Roman" w:cs="Times New Roman"/>
          <w:color w:val="auto"/>
          <w:sz w:val="28"/>
          <w:szCs w:val="28"/>
          <w:lang w:val="en-US"/>
        </w:rPr>
        <w:t xml:space="preserve"> -</w:t>
      </w:r>
      <w:r w:rsidR="00B63E14" w:rsidRPr="00C76627">
        <w:rPr>
          <w:rFonts w:ascii="Times New Roman" w:hAnsi="Times New Roman" w:cs="Times New Roman"/>
          <w:color w:val="auto"/>
          <w:sz w:val="28"/>
          <w:szCs w:val="28"/>
          <w:lang w:val="en-US"/>
        </w:rPr>
        <w:t xml:space="preserve"> 2030”.</w:t>
      </w:r>
    </w:p>
    <w:p w:rsidR="00B63E14" w:rsidRPr="00C76627" w:rsidRDefault="00B63E14" w:rsidP="00C76627">
      <w:pPr>
        <w:widowControl/>
        <w:spacing w:before="240"/>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PHẦN II</w:t>
      </w:r>
    </w:p>
    <w:p w:rsidR="00517AE5" w:rsidRPr="00C76627" w:rsidRDefault="00517AE5" w:rsidP="00C76627">
      <w:pPr>
        <w:widowControl/>
        <w:ind w:firstLine="709"/>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 xml:space="preserve">QUAN ĐIỂM CHỈ ĐẠO, </w:t>
      </w:r>
      <w:r w:rsidR="00B63E14" w:rsidRPr="00C76627">
        <w:rPr>
          <w:rFonts w:ascii="Times New Roman" w:hAnsi="Times New Roman" w:cs="Times New Roman"/>
          <w:b/>
          <w:color w:val="auto"/>
          <w:sz w:val="28"/>
          <w:szCs w:val="28"/>
          <w:lang w:val="en-US"/>
        </w:rPr>
        <w:t>MỤC TIÊU</w:t>
      </w:r>
      <w:r w:rsidRPr="00C76627">
        <w:rPr>
          <w:rFonts w:ascii="Times New Roman" w:hAnsi="Times New Roman" w:cs="Times New Roman"/>
          <w:b/>
          <w:color w:val="auto"/>
          <w:sz w:val="28"/>
          <w:szCs w:val="28"/>
          <w:lang w:val="en-US"/>
        </w:rPr>
        <w:t xml:space="preserve"> VÀ LỘ TRÌNH THỰC HIỆN</w:t>
      </w:r>
    </w:p>
    <w:p w:rsidR="00517AE5" w:rsidRPr="00C76627" w:rsidRDefault="00517AE5"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 QUAN ĐIỂM CHỈ ĐẠO</w:t>
      </w:r>
    </w:p>
    <w:p w:rsidR="00EC0D38" w:rsidRPr="00C76627" w:rsidRDefault="00EC0D3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 xml:space="preserve">1. </w:t>
      </w:r>
      <w:r w:rsidRPr="00C76627">
        <w:rPr>
          <w:rFonts w:ascii="Times New Roman" w:hAnsi="Times New Roman" w:cs="Times New Roman"/>
          <w:color w:val="auto"/>
          <w:sz w:val="28"/>
          <w:szCs w:val="28"/>
          <w:lang w:val="en-US"/>
        </w:rPr>
        <w:t>Huy động sức mạnh tổng hợp của cả hệ thống chính trị, tạo sự đồng thuận của các tầng lớp Nhân dân để tập trung thực hiện “Xây dựng Công an phường kiểu mẫu về an ninh, trật tự và văn minh đô thị” trên địa bàn toàn tỉnh theo đúng chủ trương của Đảng, pháp luật của Nhà nước, hướng dẫn của Bộ</w:t>
      </w:r>
      <w:r w:rsidR="003E1126" w:rsidRPr="00C76627">
        <w:rPr>
          <w:rFonts w:ascii="Times New Roman" w:hAnsi="Times New Roman" w:cs="Times New Roman"/>
          <w:color w:val="auto"/>
          <w:sz w:val="28"/>
          <w:szCs w:val="28"/>
          <w:lang w:val="en-US"/>
        </w:rPr>
        <w:t xml:space="preserve"> Công an;</w:t>
      </w:r>
      <w:r w:rsidRPr="00C76627">
        <w:rPr>
          <w:rFonts w:ascii="Times New Roman" w:hAnsi="Times New Roman" w:cs="Times New Roman"/>
          <w:color w:val="auto"/>
          <w:sz w:val="28"/>
          <w:szCs w:val="28"/>
          <w:lang w:val="en-US"/>
        </w:rPr>
        <w:t xml:space="preserve"> phù hợp với tình hình thực tiễn tại từng địa bàn nhằm bảo đảm tốt an ninh, trật tự, góp phần xây dựng đô thị văn minh, hiện đại.</w:t>
      </w:r>
    </w:p>
    <w:p w:rsidR="00EC0D38" w:rsidRPr="00C76627" w:rsidRDefault="00EC0D3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2.</w:t>
      </w:r>
      <w:r w:rsidRPr="00C76627">
        <w:rPr>
          <w:rFonts w:ascii="Times New Roman" w:hAnsi="Times New Roman" w:cs="Times New Roman"/>
          <w:color w:val="auto"/>
          <w:sz w:val="28"/>
          <w:szCs w:val="28"/>
          <w:lang w:val="en-US"/>
        </w:rPr>
        <w:t xml:space="preserve"> Việc thực hiện tiêu chí Công an phường điển hình, kiểu mẫu về an ninh, trật tự và văn minh đô thị nhằm góp phần phát triển kinh tế, xã hội, tạo môi trường xã hội trật tự, kỷ cương, an ninh, an toàn, văn minh.</w:t>
      </w:r>
    </w:p>
    <w:p w:rsidR="00EC0D38" w:rsidRPr="00C76627" w:rsidRDefault="00EC0D3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3</w:t>
      </w:r>
      <w:r w:rsidRPr="00C76627">
        <w:rPr>
          <w:rFonts w:ascii="Times New Roman" w:hAnsi="Times New Roman" w:cs="Times New Roman"/>
          <w:color w:val="auto"/>
          <w:sz w:val="28"/>
          <w:szCs w:val="28"/>
          <w:lang w:val="en-US"/>
        </w:rPr>
        <w:t>. Gắn việc thực hiện tiêu chí Công an phường điển hình, kiểu mẫu về an ninh, trật tự và văn minh đô thị với việc xây dựng chính quyền cơ sở trong sạch, vững mạnh; từng bước xây dựng lực lượng Công an phường thật sự trong sạch, vững mạnh, chính quy, tinh nhuệ, hiện đại là lực lượng chuyên trách đủ sức, đủ tài, thực hiện thắng lợi nhiệm vụ đảm bảo an ninh, trật tự trên địa bàn phường đáp ứng yêu cầu trong tình hình mới, trở thành tấm gương để tiếp tục xây dựng các đơn vị Công an cơ sở.</w:t>
      </w:r>
    </w:p>
    <w:p w:rsidR="00EC0D38" w:rsidRPr="00C76627" w:rsidRDefault="00EC0D38"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lastRenderedPageBreak/>
        <w:t>4.</w:t>
      </w:r>
      <w:r w:rsidRPr="00C76627">
        <w:rPr>
          <w:rFonts w:ascii="Times New Roman" w:hAnsi="Times New Roman" w:cs="Times New Roman"/>
          <w:color w:val="auto"/>
          <w:sz w:val="28"/>
          <w:szCs w:val="28"/>
          <w:lang w:val="en-US"/>
        </w:rPr>
        <w:t xml:space="preserve"> Quá trình thực hiện Đề án phải đảm bảo khách quan, toàn diện, đầy đủ, có lộ trình phù hợp, có sự thống nhất từ cấp tỉnh đến cấp thành phố và cấp phường; phù hợp với tình hình kinh tế, xã hội của tỉnh, khả năng đảm bảo ngân sách của Nhà nước và nguồn lực xã hội.</w:t>
      </w:r>
    </w:p>
    <w:p w:rsidR="00B63E14" w:rsidRPr="00C76627" w:rsidRDefault="00EC0D38"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w:t>
      </w:r>
      <w:r w:rsidR="00B63E14" w:rsidRPr="00C76627">
        <w:rPr>
          <w:rFonts w:ascii="Times New Roman" w:hAnsi="Times New Roman" w:cs="Times New Roman"/>
          <w:b/>
          <w:color w:val="auto"/>
          <w:sz w:val="28"/>
          <w:szCs w:val="28"/>
          <w:lang w:val="en-US"/>
        </w:rPr>
        <w:t>I. MỤC TIÊU</w:t>
      </w:r>
    </w:p>
    <w:p w:rsidR="00B63E14" w:rsidRPr="00C76627" w:rsidRDefault="00B63E14"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 Mụ</w:t>
      </w:r>
      <w:r w:rsidR="00EC0D38" w:rsidRPr="00C76627">
        <w:rPr>
          <w:rFonts w:ascii="Times New Roman" w:hAnsi="Times New Roman" w:cs="Times New Roman"/>
          <w:b/>
          <w:color w:val="auto"/>
          <w:sz w:val="28"/>
          <w:szCs w:val="28"/>
          <w:lang w:val="en-US"/>
        </w:rPr>
        <w:t>c tiêu tổng quát</w:t>
      </w:r>
    </w:p>
    <w:p w:rsidR="00EC0D38" w:rsidRPr="00C76627" w:rsidRDefault="00EC0D38"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Đến năm 2030, tỉnh Đồng Nai hoàn thành việc xây dựng Công an phường kiểu mẫu về an ninh, trật tự và văn minh đô thị, góp phầ</w:t>
      </w:r>
      <w:r w:rsidR="00883FC9" w:rsidRPr="00C76627">
        <w:rPr>
          <w:rFonts w:ascii="Times New Roman" w:hAnsi="Times New Roman" w:cs="Times New Roman"/>
          <w:color w:val="auto"/>
          <w:sz w:val="28"/>
          <w:szCs w:val="28"/>
          <w:lang w:val="en-US"/>
        </w:rPr>
        <w:t>n thực</w:t>
      </w:r>
      <w:r w:rsidRPr="00C76627">
        <w:rPr>
          <w:rFonts w:ascii="Times New Roman" w:hAnsi="Times New Roman" w:cs="Times New Roman"/>
          <w:color w:val="auto"/>
          <w:sz w:val="28"/>
          <w:szCs w:val="28"/>
          <w:lang w:val="en-US"/>
        </w:rPr>
        <w:t xml:space="preserve"> hiện thắng lợi Nghị quyết số</w:t>
      </w:r>
      <w:r w:rsidR="007D74F7" w:rsidRPr="00C76627">
        <w:rPr>
          <w:rFonts w:ascii="Times New Roman" w:hAnsi="Times New Roman" w:cs="Times New Roman"/>
          <w:color w:val="auto"/>
          <w:sz w:val="28"/>
          <w:szCs w:val="28"/>
          <w:lang w:val="en-US"/>
        </w:rPr>
        <w:t xml:space="preserve"> </w:t>
      </w:r>
      <w:r w:rsidR="0070356D" w:rsidRPr="00C76627">
        <w:rPr>
          <w:rFonts w:ascii="Times New Roman" w:hAnsi="Times New Roman" w:cs="Times New Roman"/>
          <w:color w:val="auto"/>
          <w:sz w:val="28"/>
          <w:szCs w:val="28"/>
          <w:lang w:val="en-US"/>
        </w:rPr>
        <w:t xml:space="preserve">12-NQ/TW ngày 16 tháng </w:t>
      </w:r>
      <w:r w:rsidR="007D74F7" w:rsidRPr="00C76627">
        <w:rPr>
          <w:rFonts w:ascii="Times New Roman" w:hAnsi="Times New Roman" w:cs="Times New Roman"/>
          <w:color w:val="auto"/>
          <w:sz w:val="28"/>
          <w:szCs w:val="28"/>
          <w:lang w:val="en-US"/>
        </w:rPr>
        <w:t>3</w:t>
      </w:r>
      <w:r w:rsidR="0070356D" w:rsidRPr="00C76627">
        <w:rPr>
          <w:rFonts w:ascii="Times New Roman" w:hAnsi="Times New Roman" w:cs="Times New Roman"/>
          <w:color w:val="auto"/>
          <w:sz w:val="28"/>
          <w:szCs w:val="28"/>
          <w:lang w:val="en-US"/>
        </w:rPr>
        <w:t xml:space="preserve"> năm </w:t>
      </w:r>
      <w:r w:rsidR="007D74F7" w:rsidRPr="00C76627">
        <w:rPr>
          <w:rFonts w:ascii="Times New Roman" w:hAnsi="Times New Roman" w:cs="Times New Roman"/>
          <w:color w:val="auto"/>
          <w:sz w:val="28"/>
          <w:szCs w:val="28"/>
          <w:lang w:val="en-US"/>
        </w:rPr>
        <w:t>2022 của Bộ Chính trị về đẩy mạnh xây dựng lực lượng Công an nhân dân thật sự trong sạch, vững mạnh, chính quy, tinh nhuệ, hiện đại, đáp ứng yêu cầu, nhiệm vụ trong tình hình mới</w:t>
      </w:r>
      <w:r w:rsidR="003E1126" w:rsidRPr="00C76627">
        <w:rPr>
          <w:rFonts w:ascii="Times New Roman" w:hAnsi="Times New Roman" w:cs="Times New Roman"/>
          <w:color w:val="auto"/>
          <w:sz w:val="28"/>
          <w:szCs w:val="28"/>
          <w:lang w:val="en-US"/>
        </w:rPr>
        <w:t>.</w:t>
      </w:r>
    </w:p>
    <w:p w:rsidR="009B2AAD" w:rsidRPr="00C76627" w:rsidRDefault="009B2AAD"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2. Mục tiêu cụ thể</w:t>
      </w:r>
    </w:p>
    <w:p w:rsidR="007D74F7" w:rsidRPr="00C76627" w:rsidRDefault="007D74F7"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Xây dựng lực lượng Công an phường vững mạnh về chính trị, tư tưởng, bảo đảm về số lượng, chất lượng, bản lĩnh, sáng tạo, gương mẫu, có năng lực thực hiện tốt nhiệm vụ bảo đảm an ninh chính trị và trật tự an toàn xã hội tại địa phương.</w:t>
      </w:r>
    </w:p>
    <w:p w:rsidR="007D74F7" w:rsidRPr="00C76627" w:rsidRDefault="007D74F7"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Đổi mới nội dung, hình thức, biện pháp xây dựng phong trào toàn dân bảo vệ an ninh Tổ quốc và công tác dân vận để phát huy sức mạnh tổng hợp của cả hệ thống chính trị và của toàn dân tham gia phòng ngừa và đấu tranh với tộ</w:t>
      </w:r>
      <w:r w:rsidR="003E1126" w:rsidRPr="00C76627">
        <w:rPr>
          <w:rFonts w:ascii="Times New Roman" w:hAnsi="Times New Roman" w:cs="Times New Roman"/>
          <w:color w:val="auto"/>
          <w:sz w:val="28"/>
          <w:szCs w:val="28"/>
          <w:lang w:val="en-US"/>
        </w:rPr>
        <w:t>i</w:t>
      </w:r>
      <w:r w:rsidRPr="00C76627">
        <w:rPr>
          <w:rFonts w:ascii="Times New Roman" w:hAnsi="Times New Roman" w:cs="Times New Roman"/>
          <w:color w:val="auto"/>
          <w:sz w:val="28"/>
          <w:szCs w:val="28"/>
          <w:lang w:val="en-US"/>
        </w:rPr>
        <w:t xml:space="preserve"> phạm, tệ nạn xã hộ</w:t>
      </w:r>
      <w:r w:rsidR="003E1126" w:rsidRPr="00C76627">
        <w:rPr>
          <w:rFonts w:ascii="Times New Roman" w:hAnsi="Times New Roman" w:cs="Times New Roman"/>
          <w:color w:val="auto"/>
          <w:sz w:val="28"/>
          <w:szCs w:val="28"/>
          <w:lang w:val="en-US"/>
        </w:rPr>
        <w:t>i;</w:t>
      </w:r>
      <w:r w:rsidRPr="00C76627">
        <w:rPr>
          <w:rFonts w:ascii="Times New Roman" w:hAnsi="Times New Roman" w:cs="Times New Roman"/>
          <w:color w:val="auto"/>
          <w:sz w:val="28"/>
          <w:szCs w:val="28"/>
          <w:lang w:val="en-US"/>
        </w:rPr>
        <w:t xml:space="preserve"> tích cực phối hợp, cộng tác và hỗ trợ lực lượng Công an hoàn thành tốt nhiệm vụ.</w:t>
      </w:r>
    </w:p>
    <w:p w:rsidR="007D74F7" w:rsidRPr="00C76627" w:rsidRDefault="007D74F7"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Nâng cao hiệu lực quản lý </w:t>
      </w:r>
      <w:r w:rsidR="009F6CD4" w:rsidRPr="00C76627">
        <w:rPr>
          <w:rFonts w:ascii="Times New Roman" w:hAnsi="Times New Roman" w:cs="Times New Roman"/>
          <w:color w:val="auto"/>
          <w:sz w:val="28"/>
          <w:szCs w:val="28"/>
          <w:lang w:val="en-US"/>
        </w:rPr>
        <w:t>n</w:t>
      </w:r>
      <w:r w:rsidRPr="00C76627">
        <w:rPr>
          <w:rFonts w:ascii="Times New Roman" w:hAnsi="Times New Roman" w:cs="Times New Roman"/>
          <w:color w:val="auto"/>
          <w:sz w:val="28"/>
          <w:szCs w:val="28"/>
          <w:lang w:val="en-US"/>
        </w:rPr>
        <w:t>hà nước về an ninh, trật tự; đổi mớ</w:t>
      </w:r>
      <w:r w:rsidR="003E1126" w:rsidRPr="00C76627">
        <w:rPr>
          <w:rFonts w:ascii="Times New Roman" w:hAnsi="Times New Roman" w:cs="Times New Roman"/>
          <w:color w:val="auto"/>
          <w:sz w:val="28"/>
          <w:szCs w:val="28"/>
          <w:lang w:val="en-US"/>
        </w:rPr>
        <w:t>i công tác</w:t>
      </w:r>
      <w:r w:rsidRPr="00C76627">
        <w:rPr>
          <w:rFonts w:ascii="Times New Roman" w:hAnsi="Times New Roman" w:cs="Times New Roman"/>
          <w:color w:val="auto"/>
          <w:sz w:val="28"/>
          <w:szCs w:val="28"/>
          <w:lang w:val="en-US"/>
        </w:rPr>
        <w:t xml:space="preserve"> công an; chủ động nắm chắc tình hình, phòng ngừa, phát hiện, đấu tranh làm thất bại âm mưu, hoạt động xâm phạm an ninh quốc gia, hoạt động chống phá của các thế lực thù</w:t>
      </w:r>
      <w:r w:rsidR="003E1126"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địch, phản động, không để xảy ra biểu tình, bạo loạn; đẩy mạnh công tác đấu tranh phòng, chống tội phạm và vi phạm pháp luật, tạo sự chuyển biến rõ nét về trật tự, an toàn xã hội.</w:t>
      </w:r>
    </w:p>
    <w:p w:rsidR="007D74F7" w:rsidRPr="00C76627" w:rsidRDefault="007D74F7"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Quan tâm bố trí đất, đầu tư xây dựng trụ sở làm việc của Công an phường đảm bảo theo Quyết định số</w:t>
      </w:r>
      <w:r w:rsidR="007B0BD4"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7978/QĐ-BCA-H02 ngày 27</w:t>
      </w:r>
      <w:r w:rsidR="00944135" w:rsidRPr="00C76627">
        <w:rPr>
          <w:rFonts w:ascii="Times New Roman" w:hAnsi="Times New Roman" w:cs="Times New Roman"/>
          <w:color w:val="auto"/>
          <w:sz w:val="28"/>
          <w:szCs w:val="28"/>
          <w:lang w:val="en-US"/>
        </w:rPr>
        <w:t xml:space="preserve"> tháng </w:t>
      </w:r>
      <w:r w:rsidRPr="00C76627">
        <w:rPr>
          <w:rFonts w:ascii="Times New Roman" w:hAnsi="Times New Roman" w:cs="Times New Roman"/>
          <w:color w:val="auto"/>
          <w:sz w:val="28"/>
          <w:szCs w:val="28"/>
          <w:lang w:val="en-US"/>
        </w:rPr>
        <w:t>10</w:t>
      </w:r>
      <w:r w:rsidR="00C86C31" w:rsidRPr="00C76627">
        <w:rPr>
          <w:rFonts w:ascii="Times New Roman" w:hAnsi="Times New Roman" w:cs="Times New Roman"/>
          <w:color w:val="auto"/>
          <w:sz w:val="28"/>
          <w:szCs w:val="28"/>
          <w:lang w:val="en-US"/>
        </w:rPr>
        <w:t xml:space="preserve"> năm </w:t>
      </w:r>
      <w:r w:rsidRPr="00C76627">
        <w:rPr>
          <w:rFonts w:ascii="Times New Roman" w:hAnsi="Times New Roman" w:cs="Times New Roman"/>
          <w:color w:val="auto"/>
          <w:sz w:val="28"/>
          <w:szCs w:val="28"/>
          <w:lang w:val="en-US"/>
        </w:rPr>
        <w:t>2022 của Bộ trưởng Bộ Công an ban hành quy định về định mức sử dụng đất an ninh trong Công an nhân dân và sửa chữa trụ sở làm việc Công an phường theo Nghị định số 01/2021/NĐ-CP ngày 21</w:t>
      </w:r>
      <w:r w:rsidR="0035022A" w:rsidRPr="00C76627">
        <w:rPr>
          <w:rFonts w:ascii="Times New Roman" w:hAnsi="Times New Roman" w:cs="Times New Roman"/>
          <w:color w:val="auto"/>
          <w:sz w:val="28"/>
          <w:szCs w:val="28"/>
          <w:lang w:val="en-US"/>
        </w:rPr>
        <w:t xml:space="preserve"> tháng </w:t>
      </w:r>
      <w:r w:rsidRPr="00C76627">
        <w:rPr>
          <w:rFonts w:ascii="Times New Roman" w:hAnsi="Times New Roman" w:cs="Times New Roman"/>
          <w:color w:val="auto"/>
          <w:sz w:val="28"/>
          <w:szCs w:val="28"/>
          <w:lang w:val="en-US"/>
        </w:rPr>
        <w:t>1</w:t>
      </w:r>
      <w:r w:rsidR="0035022A" w:rsidRPr="00C76627">
        <w:rPr>
          <w:rFonts w:ascii="Times New Roman" w:hAnsi="Times New Roman" w:cs="Times New Roman"/>
          <w:color w:val="auto"/>
          <w:sz w:val="28"/>
          <w:szCs w:val="28"/>
          <w:lang w:val="en-US"/>
        </w:rPr>
        <w:t>0 năm 2</w:t>
      </w:r>
      <w:r w:rsidRPr="00C76627">
        <w:rPr>
          <w:rFonts w:ascii="Times New Roman" w:hAnsi="Times New Roman" w:cs="Times New Roman"/>
          <w:color w:val="auto"/>
          <w:sz w:val="28"/>
          <w:szCs w:val="28"/>
          <w:lang w:val="en-US"/>
        </w:rPr>
        <w:t>021 của Chính phủ tiêu chuẩn, định mức vật chất hậu cần trong Công an nhân dân; bổ sung kinh phí để mua sắ</w:t>
      </w:r>
      <w:r w:rsidR="003E1126" w:rsidRPr="00C76627">
        <w:rPr>
          <w:rFonts w:ascii="Times New Roman" w:hAnsi="Times New Roman" w:cs="Times New Roman"/>
          <w:color w:val="auto"/>
          <w:sz w:val="28"/>
          <w:szCs w:val="28"/>
          <w:lang w:val="en-US"/>
        </w:rPr>
        <w:t>m trang</w:t>
      </w:r>
      <w:r w:rsidRPr="00C76627">
        <w:rPr>
          <w:rFonts w:ascii="Times New Roman" w:hAnsi="Times New Roman" w:cs="Times New Roman"/>
          <w:color w:val="auto"/>
          <w:sz w:val="28"/>
          <w:szCs w:val="28"/>
          <w:lang w:val="en-US"/>
        </w:rPr>
        <w:t xml:space="preserve"> thiết bị, phương tiện giao thông, phương tiện nghiệp vụ, công cụ hỗ trợ đáp ứng yêu cầu, nhiệm vụ đảm bảo an ninh, trật tự.</w:t>
      </w:r>
    </w:p>
    <w:p w:rsidR="003E1126" w:rsidRPr="00C76627" w:rsidRDefault="003E1126"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III. LỘ TRÌNH THỰC HIỆN</w:t>
      </w:r>
    </w:p>
    <w:p w:rsidR="003E1126" w:rsidRPr="00C76627" w:rsidRDefault="003E1126"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F62D1" w:rsidRPr="00C76627">
        <w:rPr>
          <w:rFonts w:ascii="Times New Roman" w:hAnsi="Times New Roman" w:cs="Times New Roman"/>
          <w:b/>
          <w:color w:val="auto"/>
          <w:sz w:val="28"/>
          <w:szCs w:val="28"/>
          <w:lang w:val="en-US"/>
        </w:rPr>
        <w:t xml:space="preserve"> Giai đoạ</w:t>
      </w:r>
      <w:r w:rsidRPr="00C76627">
        <w:rPr>
          <w:rFonts w:ascii="Times New Roman" w:hAnsi="Times New Roman" w:cs="Times New Roman"/>
          <w:b/>
          <w:color w:val="auto"/>
          <w:sz w:val="28"/>
          <w:szCs w:val="28"/>
          <w:lang w:val="en-US"/>
        </w:rPr>
        <w:t>n 1</w:t>
      </w:r>
    </w:p>
    <w:p w:rsidR="004F62D1" w:rsidRPr="00C76627" w:rsidRDefault="004F62D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Từ năm 202</w:t>
      </w:r>
      <w:r w:rsidR="00AE44F3" w:rsidRPr="00C76627">
        <w:rPr>
          <w:rFonts w:ascii="Times New Roman" w:hAnsi="Times New Roman" w:cs="Times New Roman"/>
          <w:color w:val="auto"/>
          <w:sz w:val="28"/>
          <w:szCs w:val="28"/>
          <w:lang w:val="en-US"/>
        </w:rPr>
        <w:t>4</w:t>
      </w:r>
      <w:r w:rsidRPr="00C76627">
        <w:rPr>
          <w:rFonts w:ascii="Times New Roman" w:hAnsi="Times New Roman" w:cs="Times New Roman"/>
          <w:color w:val="auto"/>
          <w:sz w:val="28"/>
          <w:szCs w:val="28"/>
          <w:lang w:val="en-US"/>
        </w:rPr>
        <w:t xml:space="preserve"> đến năm 202</w:t>
      </w:r>
      <w:r w:rsidR="00AE44F3" w:rsidRPr="00C76627">
        <w:rPr>
          <w:rFonts w:ascii="Times New Roman" w:hAnsi="Times New Roman" w:cs="Times New Roman"/>
          <w:color w:val="auto"/>
          <w:sz w:val="28"/>
          <w:szCs w:val="28"/>
          <w:lang w:val="en-US"/>
        </w:rPr>
        <w:t>6</w:t>
      </w:r>
      <w:r w:rsidRPr="00C76627">
        <w:rPr>
          <w:rFonts w:ascii="Times New Roman" w:hAnsi="Times New Roman" w:cs="Times New Roman"/>
          <w:color w:val="auto"/>
          <w:sz w:val="28"/>
          <w:szCs w:val="28"/>
          <w:lang w:val="en-US"/>
        </w:rPr>
        <w:t xml:space="preserve">, tập trung xây dựng </w:t>
      </w:r>
      <w:r w:rsidRPr="00C76627">
        <w:rPr>
          <w:rFonts w:ascii="Times New Roman" w:hAnsi="Times New Roman" w:cs="Times New Roman"/>
          <w:b/>
          <w:color w:val="auto"/>
          <w:sz w:val="28"/>
          <w:szCs w:val="28"/>
          <w:lang w:val="en-US"/>
        </w:rPr>
        <w:t>1</w:t>
      </w:r>
      <w:r w:rsidR="006F51BC" w:rsidRPr="00C76627">
        <w:rPr>
          <w:rFonts w:ascii="Times New Roman" w:hAnsi="Times New Roman" w:cs="Times New Roman"/>
          <w:b/>
          <w:color w:val="auto"/>
          <w:sz w:val="28"/>
          <w:szCs w:val="28"/>
          <w:lang w:val="en-US"/>
        </w:rPr>
        <w:t>1</w:t>
      </w:r>
      <w:r w:rsidRPr="00C76627">
        <w:rPr>
          <w:rFonts w:ascii="Times New Roman" w:hAnsi="Times New Roman" w:cs="Times New Roman"/>
          <w:b/>
          <w:i/>
          <w:color w:val="auto"/>
          <w:sz w:val="28"/>
          <w:szCs w:val="28"/>
          <w:lang w:val="en-US"/>
        </w:rPr>
        <w:t xml:space="preserve"> </w:t>
      </w:r>
      <w:r w:rsidRPr="00C76627">
        <w:rPr>
          <w:rFonts w:ascii="Times New Roman" w:hAnsi="Times New Roman" w:cs="Times New Roman"/>
          <w:color w:val="auto"/>
          <w:sz w:val="28"/>
          <w:szCs w:val="28"/>
          <w:lang w:val="en-US"/>
        </w:rPr>
        <w:t xml:space="preserve">Công an phường (chiếm </w:t>
      </w:r>
      <w:r w:rsidR="006F51BC" w:rsidRPr="00C76627">
        <w:rPr>
          <w:rFonts w:ascii="Times New Roman" w:hAnsi="Times New Roman" w:cs="Times New Roman"/>
          <w:color w:val="auto"/>
          <w:sz w:val="28"/>
          <w:szCs w:val="28"/>
          <w:lang w:val="en-US"/>
        </w:rPr>
        <w:t>36</w:t>
      </w:r>
      <w:r w:rsidRPr="00C76627">
        <w:rPr>
          <w:rFonts w:ascii="Times New Roman" w:hAnsi="Times New Roman" w:cs="Times New Roman"/>
          <w:color w:val="auto"/>
          <w:sz w:val="28"/>
          <w:szCs w:val="28"/>
          <w:lang w:val="en-US"/>
        </w:rPr>
        <w:t>%) điển hình, kiểu mẫu về an ninh, trật tự và văn minh đô thị.</w:t>
      </w:r>
    </w:p>
    <w:p w:rsidR="002B1125" w:rsidRPr="00C76627" w:rsidRDefault="002B112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rPr>
        <w:t>Năm 202</w:t>
      </w:r>
      <w:r w:rsidR="005022DA" w:rsidRPr="00C76627">
        <w:rPr>
          <w:rFonts w:ascii="Times New Roman" w:hAnsi="Times New Roman" w:cs="Times New Roman"/>
          <w:color w:val="auto"/>
          <w:sz w:val="28"/>
          <w:szCs w:val="28"/>
          <w:lang w:val="en-US"/>
        </w:rPr>
        <w:t>4</w:t>
      </w:r>
      <w:r w:rsidRPr="00C76627">
        <w:rPr>
          <w:rFonts w:ascii="Times New Roman" w:hAnsi="Times New Roman" w:cs="Times New Roman"/>
          <w:color w:val="auto"/>
          <w:sz w:val="28"/>
          <w:szCs w:val="28"/>
          <w:lang w:val="en-US"/>
        </w:rPr>
        <w:t>:</w:t>
      </w:r>
      <w:r w:rsidR="005022DA" w:rsidRPr="00C76627">
        <w:rPr>
          <w:rFonts w:ascii="Times New Roman" w:hAnsi="Times New Roman" w:cs="Times New Roman"/>
          <w:color w:val="auto"/>
          <w:sz w:val="28"/>
          <w:szCs w:val="28"/>
        </w:rPr>
        <w:t xml:space="preserve"> </w:t>
      </w:r>
      <w:r w:rsidR="005022DA" w:rsidRPr="00C76627">
        <w:rPr>
          <w:rFonts w:ascii="Times New Roman" w:hAnsi="Times New Roman" w:cs="Times New Roman"/>
          <w:color w:val="auto"/>
          <w:sz w:val="28"/>
          <w:szCs w:val="28"/>
          <w:lang w:val="en-US"/>
        </w:rPr>
        <w:t>L</w:t>
      </w:r>
      <w:r w:rsidRPr="00C76627">
        <w:rPr>
          <w:rFonts w:ascii="Times New Roman" w:hAnsi="Times New Roman" w:cs="Times New Roman"/>
          <w:color w:val="auto"/>
          <w:sz w:val="28"/>
          <w:szCs w:val="28"/>
        </w:rPr>
        <w:t xml:space="preserve">ựa chọn ít nhất </w:t>
      </w:r>
      <w:r w:rsidRPr="00C76627">
        <w:rPr>
          <w:rFonts w:ascii="Times New Roman" w:hAnsi="Times New Roman" w:cs="Times New Roman"/>
          <w:b/>
          <w:color w:val="auto"/>
          <w:sz w:val="28"/>
          <w:szCs w:val="28"/>
        </w:rPr>
        <w:t>0</w:t>
      </w:r>
      <w:r w:rsidR="005022DA" w:rsidRPr="00C76627">
        <w:rPr>
          <w:rFonts w:ascii="Times New Roman" w:hAnsi="Times New Roman" w:cs="Times New Roman"/>
          <w:b/>
          <w:color w:val="auto"/>
          <w:sz w:val="28"/>
          <w:szCs w:val="28"/>
          <w:lang w:val="en-US"/>
        </w:rPr>
        <w:t>5</w:t>
      </w:r>
      <w:r w:rsidRPr="00C76627">
        <w:rPr>
          <w:rFonts w:ascii="Times New Roman" w:hAnsi="Times New Roman" w:cs="Times New Roman"/>
          <w:color w:val="auto"/>
          <w:sz w:val="28"/>
          <w:szCs w:val="28"/>
        </w:rPr>
        <w:t xml:space="preserve"> Công an phường </w:t>
      </w:r>
      <w:r w:rsidRPr="00C76627">
        <w:rPr>
          <w:rFonts w:ascii="Times New Roman" w:hAnsi="Times New Roman" w:cs="Times New Roman"/>
          <w:color w:val="auto"/>
          <w:sz w:val="28"/>
          <w:szCs w:val="28"/>
          <w:lang w:val="en-US"/>
        </w:rPr>
        <w:t>(</w:t>
      </w:r>
      <w:r w:rsidR="009706B4" w:rsidRPr="00C76627">
        <w:rPr>
          <w:rFonts w:ascii="Times New Roman" w:hAnsi="Times New Roman" w:cs="Times New Roman"/>
          <w:color w:val="auto"/>
          <w:sz w:val="28"/>
          <w:szCs w:val="28"/>
          <w:lang w:val="en-US"/>
        </w:rPr>
        <w:t>t</w:t>
      </w:r>
      <w:r w:rsidR="00731EBC" w:rsidRPr="00C76627">
        <w:rPr>
          <w:rFonts w:ascii="Times New Roman" w:hAnsi="Times New Roman" w:cs="Times New Roman"/>
          <w:color w:val="auto"/>
          <w:sz w:val="28"/>
          <w:szCs w:val="28"/>
          <w:lang w:val="en-US"/>
        </w:rPr>
        <w:t>hành phố</w:t>
      </w:r>
      <w:r w:rsidR="005022DA"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Biên Hòa 0</w:t>
      </w:r>
      <w:r w:rsidR="005022DA" w:rsidRPr="00C76627">
        <w:rPr>
          <w:rFonts w:ascii="Times New Roman" w:hAnsi="Times New Roman" w:cs="Times New Roman"/>
          <w:color w:val="auto"/>
          <w:sz w:val="28"/>
          <w:szCs w:val="28"/>
          <w:lang w:val="en-US"/>
        </w:rPr>
        <w:t>4</w:t>
      </w:r>
      <w:r w:rsidR="00731EBC" w:rsidRPr="00C76627">
        <w:rPr>
          <w:rFonts w:ascii="Times New Roman" w:hAnsi="Times New Roman" w:cs="Times New Roman"/>
          <w:color w:val="auto"/>
          <w:sz w:val="28"/>
          <w:szCs w:val="28"/>
          <w:lang w:val="en-US"/>
        </w:rPr>
        <w:t xml:space="preserve"> và</w:t>
      </w:r>
      <w:r w:rsidRPr="00C76627">
        <w:rPr>
          <w:rFonts w:ascii="Times New Roman" w:hAnsi="Times New Roman" w:cs="Times New Roman"/>
          <w:color w:val="auto"/>
          <w:sz w:val="28"/>
          <w:szCs w:val="28"/>
          <w:lang w:val="en-US"/>
        </w:rPr>
        <w:t xml:space="preserve"> </w:t>
      </w:r>
      <w:r w:rsidR="009706B4" w:rsidRPr="00C76627">
        <w:rPr>
          <w:rFonts w:ascii="Times New Roman" w:hAnsi="Times New Roman" w:cs="Times New Roman"/>
          <w:color w:val="auto"/>
          <w:sz w:val="28"/>
          <w:szCs w:val="28"/>
          <w:lang w:val="en-US"/>
        </w:rPr>
        <w:t>t</w:t>
      </w:r>
      <w:r w:rsidR="00731EBC" w:rsidRPr="00C76627">
        <w:rPr>
          <w:rFonts w:ascii="Times New Roman" w:hAnsi="Times New Roman" w:cs="Times New Roman"/>
          <w:color w:val="auto"/>
          <w:sz w:val="28"/>
          <w:szCs w:val="28"/>
          <w:lang w:val="en-US"/>
        </w:rPr>
        <w:t xml:space="preserve">hành phố </w:t>
      </w:r>
      <w:r w:rsidRPr="00C76627">
        <w:rPr>
          <w:rFonts w:ascii="Times New Roman" w:hAnsi="Times New Roman" w:cs="Times New Roman"/>
          <w:color w:val="auto"/>
          <w:sz w:val="28"/>
          <w:szCs w:val="28"/>
          <w:lang w:val="en-US"/>
        </w:rPr>
        <w:t>Long Khánh 0</w:t>
      </w:r>
      <w:r w:rsidR="005022DA" w:rsidRPr="00C76627">
        <w:rPr>
          <w:rFonts w:ascii="Times New Roman" w:hAnsi="Times New Roman" w:cs="Times New Roman"/>
          <w:color w:val="auto"/>
          <w:sz w:val="28"/>
          <w:szCs w:val="28"/>
          <w:lang w:val="en-US"/>
        </w:rPr>
        <w:t>1</w:t>
      </w:r>
      <w:r w:rsidRPr="00C76627">
        <w:rPr>
          <w:rFonts w:ascii="Times New Roman" w:hAnsi="Times New Roman" w:cs="Times New Roman"/>
          <w:color w:val="auto"/>
          <w:sz w:val="28"/>
          <w:szCs w:val="28"/>
          <w:lang w:val="en-US"/>
        </w:rPr>
        <w:t>).</w:t>
      </w:r>
    </w:p>
    <w:p w:rsidR="005022DA" w:rsidRPr="00C76627" w:rsidRDefault="002B112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rPr>
        <w:lastRenderedPageBreak/>
        <w:t xml:space="preserve">- </w:t>
      </w:r>
      <w:r w:rsidRPr="00C76627">
        <w:rPr>
          <w:rFonts w:ascii="Times New Roman" w:hAnsi="Times New Roman" w:cs="Times New Roman"/>
          <w:color w:val="auto"/>
          <w:sz w:val="28"/>
          <w:szCs w:val="28"/>
          <w:lang w:val="en-US"/>
        </w:rPr>
        <w:t>N</w:t>
      </w:r>
      <w:r w:rsidRPr="00C76627">
        <w:rPr>
          <w:rFonts w:ascii="Times New Roman" w:hAnsi="Times New Roman" w:cs="Times New Roman"/>
          <w:color w:val="auto"/>
          <w:sz w:val="28"/>
          <w:szCs w:val="28"/>
        </w:rPr>
        <w:t>ăm 2025</w:t>
      </w:r>
      <w:r w:rsidR="005022DA" w:rsidRPr="00C76627">
        <w:rPr>
          <w:rFonts w:ascii="Times New Roman" w:hAnsi="Times New Roman" w:cs="Times New Roman"/>
          <w:color w:val="auto"/>
          <w:sz w:val="28"/>
          <w:szCs w:val="28"/>
          <w:lang w:val="en-US"/>
        </w:rPr>
        <w:t>:</w:t>
      </w:r>
      <w:r w:rsidRPr="00C76627">
        <w:rPr>
          <w:rFonts w:ascii="Times New Roman" w:hAnsi="Times New Roman" w:cs="Times New Roman"/>
          <w:color w:val="auto"/>
          <w:sz w:val="28"/>
          <w:szCs w:val="28"/>
        </w:rPr>
        <w:t xml:space="preserve"> </w:t>
      </w:r>
      <w:r w:rsidR="005022DA" w:rsidRPr="00C76627">
        <w:rPr>
          <w:rFonts w:ascii="Times New Roman" w:hAnsi="Times New Roman" w:cs="Times New Roman"/>
          <w:color w:val="auto"/>
          <w:sz w:val="28"/>
          <w:szCs w:val="28"/>
          <w:lang w:val="en-US"/>
        </w:rPr>
        <w:t>X</w:t>
      </w:r>
      <w:r w:rsidRPr="00C76627">
        <w:rPr>
          <w:rFonts w:ascii="Times New Roman" w:hAnsi="Times New Roman" w:cs="Times New Roman"/>
          <w:color w:val="auto"/>
          <w:sz w:val="28"/>
          <w:szCs w:val="28"/>
          <w:lang w:val="en-US"/>
        </w:rPr>
        <w:t xml:space="preserve">ây dựng </w:t>
      </w:r>
      <w:r w:rsidR="00F21625" w:rsidRPr="00C76627">
        <w:rPr>
          <w:rFonts w:ascii="Times New Roman" w:hAnsi="Times New Roman" w:cs="Times New Roman"/>
          <w:b/>
          <w:color w:val="auto"/>
          <w:sz w:val="28"/>
          <w:szCs w:val="28"/>
          <w:lang w:val="en-US"/>
        </w:rPr>
        <w:t>0</w:t>
      </w:r>
      <w:r w:rsidR="005022DA" w:rsidRPr="00C76627">
        <w:rPr>
          <w:rFonts w:ascii="Times New Roman" w:hAnsi="Times New Roman" w:cs="Times New Roman"/>
          <w:b/>
          <w:color w:val="auto"/>
          <w:sz w:val="28"/>
          <w:szCs w:val="28"/>
          <w:lang w:val="en-US"/>
        </w:rPr>
        <w:t>6</w:t>
      </w:r>
      <w:r w:rsidRPr="00C76627">
        <w:rPr>
          <w:rFonts w:ascii="Times New Roman" w:hAnsi="Times New Roman" w:cs="Times New Roman"/>
          <w:color w:val="auto"/>
          <w:sz w:val="28"/>
          <w:szCs w:val="28"/>
          <w:lang w:val="en-US"/>
        </w:rPr>
        <w:t xml:space="preserve"> Công an phường </w:t>
      </w:r>
      <w:r w:rsidR="005022DA" w:rsidRPr="00C76627">
        <w:rPr>
          <w:rFonts w:ascii="Times New Roman" w:hAnsi="Times New Roman" w:cs="Times New Roman"/>
          <w:color w:val="auto"/>
          <w:sz w:val="28"/>
          <w:szCs w:val="28"/>
          <w:lang w:val="en-US"/>
        </w:rPr>
        <w:t>(</w:t>
      </w:r>
      <w:r w:rsidR="009706B4" w:rsidRPr="00C76627">
        <w:rPr>
          <w:rFonts w:ascii="Times New Roman" w:hAnsi="Times New Roman" w:cs="Times New Roman"/>
          <w:color w:val="auto"/>
          <w:sz w:val="28"/>
          <w:szCs w:val="28"/>
          <w:lang w:val="en-US"/>
        </w:rPr>
        <w:t>t</w:t>
      </w:r>
      <w:r w:rsidR="00F462D2" w:rsidRPr="00C76627">
        <w:rPr>
          <w:rFonts w:ascii="Times New Roman" w:hAnsi="Times New Roman" w:cs="Times New Roman"/>
          <w:color w:val="auto"/>
          <w:sz w:val="28"/>
          <w:szCs w:val="28"/>
          <w:lang w:val="en-US"/>
        </w:rPr>
        <w:t>hành phố</w:t>
      </w:r>
      <w:r w:rsidR="005022DA" w:rsidRPr="00C76627">
        <w:rPr>
          <w:rFonts w:ascii="Times New Roman" w:hAnsi="Times New Roman" w:cs="Times New Roman"/>
          <w:color w:val="auto"/>
          <w:sz w:val="28"/>
          <w:szCs w:val="28"/>
          <w:lang w:val="en-US"/>
        </w:rPr>
        <w:t xml:space="preserve"> </w:t>
      </w:r>
      <w:r w:rsidR="00F21625" w:rsidRPr="00C76627">
        <w:rPr>
          <w:rFonts w:ascii="Times New Roman" w:hAnsi="Times New Roman" w:cs="Times New Roman"/>
          <w:color w:val="auto"/>
          <w:sz w:val="28"/>
          <w:szCs w:val="28"/>
          <w:lang w:val="en-US"/>
        </w:rPr>
        <w:t>Biên Hòa</w:t>
      </w:r>
      <w:r w:rsidR="005022DA" w:rsidRPr="00C76627">
        <w:rPr>
          <w:rFonts w:ascii="Times New Roman" w:hAnsi="Times New Roman" w:cs="Times New Roman"/>
          <w:color w:val="auto"/>
          <w:sz w:val="28"/>
          <w:szCs w:val="28"/>
          <w:lang w:val="en-US"/>
        </w:rPr>
        <w:t xml:space="preserve"> 05</w:t>
      </w:r>
      <w:r w:rsidR="00F462D2" w:rsidRPr="00C76627">
        <w:rPr>
          <w:rFonts w:ascii="Times New Roman" w:hAnsi="Times New Roman" w:cs="Times New Roman"/>
          <w:color w:val="auto"/>
          <w:sz w:val="28"/>
          <w:szCs w:val="28"/>
          <w:lang w:val="en-US"/>
        </w:rPr>
        <w:t xml:space="preserve"> và </w:t>
      </w:r>
      <w:r w:rsidR="005022DA" w:rsidRPr="00C76627">
        <w:rPr>
          <w:rFonts w:ascii="Times New Roman" w:hAnsi="Times New Roman" w:cs="Times New Roman"/>
          <w:color w:val="auto"/>
          <w:sz w:val="28"/>
          <w:szCs w:val="28"/>
          <w:lang w:val="en-US"/>
        </w:rPr>
        <w:t xml:space="preserve"> </w:t>
      </w:r>
      <w:r w:rsidR="009706B4" w:rsidRPr="00C76627">
        <w:rPr>
          <w:rFonts w:ascii="Times New Roman" w:hAnsi="Times New Roman" w:cs="Times New Roman"/>
          <w:color w:val="auto"/>
          <w:sz w:val="28"/>
          <w:szCs w:val="28"/>
          <w:lang w:val="en-US"/>
        </w:rPr>
        <w:t>t</w:t>
      </w:r>
      <w:r w:rsidR="00F462D2" w:rsidRPr="00C76627">
        <w:rPr>
          <w:rFonts w:ascii="Times New Roman" w:hAnsi="Times New Roman" w:cs="Times New Roman"/>
          <w:color w:val="auto"/>
          <w:sz w:val="28"/>
          <w:szCs w:val="28"/>
          <w:lang w:val="en-US"/>
        </w:rPr>
        <w:t xml:space="preserve">hành phố </w:t>
      </w:r>
      <w:r w:rsidR="005022DA" w:rsidRPr="00C76627">
        <w:rPr>
          <w:rFonts w:ascii="Times New Roman" w:hAnsi="Times New Roman" w:cs="Times New Roman"/>
          <w:color w:val="auto"/>
          <w:sz w:val="28"/>
          <w:szCs w:val="28"/>
          <w:lang w:val="en-US"/>
        </w:rPr>
        <w:t>Long Khánh 01).</w:t>
      </w:r>
    </w:p>
    <w:p w:rsidR="003E1126" w:rsidRPr="00C76627" w:rsidRDefault="003E1126"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2</w:t>
      </w:r>
      <w:r w:rsidRPr="00C76627">
        <w:rPr>
          <w:rFonts w:ascii="Times New Roman" w:hAnsi="Times New Roman" w:cs="Times New Roman"/>
          <w:b/>
          <w:color w:val="auto"/>
          <w:sz w:val="28"/>
          <w:szCs w:val="28"/>
          <w:lang w:val="en-US"/>
        </w:rPr>
        <w:t>.</w:t>
      </w:r>
      <w:r w:rsidR="004F62D1" w:rsidRPr="00C76627">
        <w:rPr>
          <w:rFonts w:ascii="Times New Roman" w:hAnsi="Times New Roman" w:cs="Times New Roman"/>
          <w:b/>
          <w:color w:val="auto"/>
          <w:sz w:val="28"/>
          <w:szCs w:val="28"/>
          <w:lang w:val="en-US"/>
        </w:rPr>
        <w:t xml:space="preserve"> Giai đoạn 2:</w:t>
      </w:r>
      <w:r w:rsidR="004F62D1" w:rsidRPr="00C76627">
        <w:rPr>
          <w:rFonts w:ascii="Times New Roman" w:hAnsi="Times New Roman" w:cs="Times New Roman"/>
          <w:color w:val="auto"/>
          <w:sz w:val="28"/>
          <w:szCs w:val="28"/>
          <w:lang w:val="en-US"/>
        </w:rPr>
        <w:t xml:space="preserve"> </w:t>
      </w:r>
      <w:r w:rsidR="00F52D1A" w:rsidRPr="00C76627">
        <w:rPr>
          <w:rFonts w:ascii="Times New Roman" w:hAnsi="Times New Roman" w:cs="Times New Roman"/>
          <w:color w:val="auto"/>
          <w:sz w:val="28"/>
          <w:szCs w:val="28"/>
          <w:lang w:val="en-US"/>
        </w:rPr>
        <w:t>Từ năm 2026 đến năm 2030.</w:t>
      </w:r>
    </w:p>
    <w:p w:rsidR="006F51BC" w:rsidRPr="00C76627" w:rsidRDefault="006F51B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Thành phố Long Khánh:</w:t>
      </w:r>
    </w:p>
    <w:p w:rsidR="006F51BC" w:rsidRPr="00C76627" w:rsidRDefault="006F51B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Năm 20</w:t>
      </w:r>
      <w:r w:rsidR="00F52D1A" w:rsidRPr="00C76627">
        <w:rPr>
          <w:rFonts w:ascii="Times New Roman" w:hAnsi="Times New Roman" w:cs="Times New Roman"/>
          <w:color w:val="auto"/>
          <w:sz w:val="28"/>
          <w:szCs w:val="28"/>
          <w:lang w:val="en-US"/>
        </w:rPr>
        <w:t xml:space="preserve">26: Xây dựng </w:t>
      </w:r>
      <w:r w:rsidR="00F52D1A" w:rsidRPr="00C76627">
        <w:rPr>
          <w:rFonts w:ascii="Times New Roman" w:hAnsi="Times New Roman" w:cs="Times New Roman"/>
          <w:b/>
          <w:color w:val="auto"/>
          <w:sz w:val="28"/>
          <w:szCs w:val="28"/>
          <w:lang w:val="en-US"/>
        </w:rPr>
        <w:t>02</w:t>
      </w:r>
      <w:r w:rsidR="00F52D1A" w:rsidRPr="00C76627">
        <w:rPr>
          <w:rFonts w:ascii="Times New Roman" w:hAnsi="Times New Roman" w:cs="Times New Roman"/>
          <w:color w:val="auto"/>
          <w:sz w:val="28"/>
          <w:szCs w:val="28"/>
          <w:lang w:val="en-US"/>
        </w:rPr>
        <w:t xml:space="preserve"> Công an phường.</w:t>
      </w:r>
    </w:p>
    <w:p w:rsidR="00F52D1A" w:rsidRPr="00C76627" w:rsidRDefault="00F52D1A"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Năm 2027: Xây dựng </w:t>
      </w:r>
      <w:r w:rsidRPr="00C76627">
        <w:rPr>
          <w:rFonts w:ascii="Times New Roman" w:hAnsi="Times New Roman" w:cs="Times New Roman"/>
          <w:b/>
          <w:color w:val="auto"/>
          <w:sz w:val="28"/>
          <w:szCs w:val="28"/>
          <w:lang w:val="en-US"/>
        </w:rPr>
        <w:t>02</w:t>
      </w:r>
      <w:r w:rsidRPr="00C76627">
        <w:rPr>
          <w:rFonts w:ascii="Times New Roman" w:hAnsi="Times New Roman" w:cs="Times New Roman"/>
          <w:color w:val="auto"/>
          <w:sz w:val="28"/>
          <w:szCs w:val="28"/>
          <w:lang w:val="en-US"/>
        </w:rPr>
        <w:t xml:space="preserve"> Công an phường.</w:t>
      </w:r>
    </w:p>
    <w:p w:rsidR="00F52D1A" w:rsidRPr="00C76627" w:rsidRDefault="00F52D1A"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Năm 2028: Xây dựng </w:t>
      </w:r>
      <w:r w:rsidRPr="00C76627">
        <w:rPr>
          <w:rFonts w:ascii="Times New Roman" w:hAnsi="Times New Roman" w:cs="Times New Roman"/>
          <w:b/>
          <w:color w:val="auto"/>
          <w:sz w:val="28"/>
          <w:szCs w:val="28"/>
          <w:lang w:val="en-US"/>
        </w:rPr>
        <w:t>02</w:t>
      </w:r>
      <w:r w:rsidRPr="00C76627">
        <w:rPr>
          <w:rFonts w:ascii="Times New Roman" w:hAnsi="Times New Roman" w:cs="Times New Roman"/>
          <w:color w:val="auto"/>
          <w:sz w:val="28"/>
          <w:szCs w:val="28"/>
          <w:lang w:val="en-US"/>
        </w:rPr>
        <w:t xml:space="preserve"> Công an phường.</w:t>
      </w:r>
    </w:p>
    <w:p w:rsidR="004F62D1" w:rsidRPr="00C76627" w:rsidRDefault="004F62D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w:t>
      </w:r>
      <w:r w:rsidR="00F52D1A" w:rsidRPr="00C76627">
        <w:rPr>
          <w:rFonts w:ascii="Times New Roman" w:hAnsi="Times New Roman" w:cs="Times New Roman"/>
          <w:color w:val="auto"/>
          <w:sz w:val="28"/>
          <w:szCs w:val="28"/>
          <w:lang w:val="en-US"/>
        </w:rPr>
        <w:t>T</w:t>
      </w:r>
      <w:r w:rsidR="00F21625" w:rsidRPr="00C76627">
        <w:rPr>
          <w:rFonts w:ascii="Times New Roman" w:hAnsi="Times New Roman" w:cs="Times New Roman"/>
          <w:color w:val="auto"/>
          <w:sz w:val="28"/>
          <w:szCs w:val="28"/>
          <w:lang w:val="en-US"/>
        </w:rPr>
        <w:t>hành phố Biên Hòa</w:t>
      </w:r>
      <w:r w:rsidR="00F52D1A" w:rsidRPr="00C76627">
        <w:rPr>
          <w:rFonts w:ascii="Times New Roman" w:hAnsi="Times New Roman" w:cs="Times New Roman"/>
          <w:color w:val="auto"/>
          <w:sz w:val="28"/>
          <w:szCs w:val="28"/>
          <w:lang w:val="en-US"/>
        </w:rPr>
        <w:t xml:space="preserve">: Xây dựng </w:t>
      </w:r>
      <w:r w:rsidR="00F52D1A" w:rsidRPr="00C76627">
        <w:rPr>
          <w:rFonts w:ascii="Times New Roman" w:hAnsi="Times New Roman" w:cs="Times New Roman"/>
          <w:b/>
          <w:color w:val="auto"/>
          <w:sz w:val="28"/>
          <w:szCs w:val="28"/>
          <w:lang w:val="en-US"/>
        </w:rPr>
        <w:t>18</w:t>
      </w:r>
      <w:r w:rsidR="00F52D1A" w:rsidRPr="00C76627">
        <w:rPr>
          <w:rFonts w:ascii="Times New Roman" w:hAnsi="Times New Roman" w:cs="Times New Roman"/>
          <w:color w:val="auto"/>
          <w:sz w:val="28"/>
          <w:szCs w:val="28"/>
          <w:lang w:val="en-US"/>
        </w:rPr>
        <w:t xml:space="preserve"> Công an phường còn lại.</w:t>
      </w:r>
    </w:p>
    <w:p w:rsidR="00F21625" w:rsidRPr="00C76627" w:rsidRDefault="00F52D1A"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Cũng trong giai đoạn này, t</w:t>
      </w:r>
      <w:r w:rsidR="00F21625" w:rsidRPr="00C76627">
        <w:rPr>
          <w:rFonts w:ascii="Times New Roman" w:hAnsi="Times New Roman" w:cs="Times New Roman"/>
          <w:color w:val="auto"/>
          <w:sz w:val="28"/>
          <w:szCs w:val="28"/>
          <w:lang w:val="en-US"/>
        </w:rPr>
        <w:t>ập trung xây dựng Công an phường kiểu mẫu về an ninh, trật tự và văn minh đô thị đối với đơn vị được chuyển từ đơn vị xã lên đơn vị phường theo quy hoạch phát triển đô thị của địa phương.</w:t>
      </w:r>
    </w:p>
    <w:p w:rsidR="003E1126" w:rsidRPr="00C76627" w:rsidRDefault="003E1126" w:rsidP="00C76627">
      <w:pPr>
        <w:widowControl/>
        <w:spacing w:before="240"/>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PHẦN III</w:t>
      </w:r>
    </w:p>
    <w:p w:rsidR="003E1126" w:rsidRPr="00C76627" w:rsidRDefault="00F21625" w:rsidP="00C76627">
      <w:pPr>
        <w:widowControl/>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NHIỆM VỤ</w:t>
      </w:r>
      <w:r w:rsidR="003E1126" w:rsidRPr="00C76627">
        <w:rPr>
          <w:rFonts w:ascii="Times New Roman" w:hAnsi="Times New Roman" w:cs="Times New Roman"/>
          <w:b/>
          <w:color w:val="auto"/>
          <w:sz w:val="28"/>
          <w:szCs w:val="28"/>
          <w:lang w:val="en-US"/>
        </w:rPr>
        <w:t>,</w:t>
      </w:r>
      <w:r w:rsidRPr="00C76627">
        <w:rPr>
          <w:rFonts w:ascii="Times New Roman" w:hAnsi="Times New Roman" w:cs="Times New Roman"/>
          <w:b/>
          <w:color w:val="auto"/>
          <w:sz w:val="28"/>
          <w:szCs w:val="28"/>
          <w:lang w:val="en-US"/>
        </w:rPr>
        <w:t xml:space="preserve"> GIẢI PHÁP</w:t>
      </w:r>
      <w:r w:rsidR="003E1126" w:rsidRPr="00C76627">
        <w:rPr>
          <w:rFonts w:ascii="Times New Roman" w:hAnsi="Times New Roman" w:cs="Times New Roman"/>
          <w:b/>
          <w:color w:val="auto"/>
          <w:sz w:val="28"/>
          <w:szCs w:val="28"/>
          <w:lang w:val="en-US"/>
        </w:rPr>
        <w:t xml:space="preserve"> VÀ KINH PHÍ THỰC HIỆN</w:t>
      </w:r>
    </w:p>
    <w:p w:rsidR="003E1126" w:rsidRPr="00C76627" w:rsidRDefault="003E1126"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 NHIỆM VỤ VÀ GIẢI PHÁP</w:t>
      </w:r>
    </w:p>
    <w:p w:rsidR="00F21625" w:rsidRPr="00C76627" w:rsidRDefault="00F21625"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 Xây dựng, ban hành các văn bản làm cơ sở triển khai Đề án</w:t>
      </w:r>
    </w:p>
    <w:p w:rsidR="00F21625" w:rsidRPr="00C76627" w:rsidRDefault="00F2162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Tham mưu xây dựng các Nghị quyết, </w:t>
      </w:r>
      <w:r w:rsidR="000C508F" w:rsidRPr="00C76627">
        <w:rPr>
          <w:rFonts w:ascii="Times New Roman" w:hAnsi="Times New Roman" w:cs="Times New Roman"/>
          <w:color w:val="auto"/>
          <w:sz w:val="28"/>
          <w:szCs w:val="28"/>
          <w:lang w:val="en-US"/>
        </w:rPr>
        <w:t>C</w:t>
      </w:r>
      <w:r w:rsidRPr="00C76627">
        <w:rPr>
          <w:rFonts w:ascii="Times New Roman" w:hAnsi="Times New Roman" w:cs="Times New Roman"/>
          <w:color w:val="auto"/>
          <w:sz w:val="28"/>
          <w:szCs w:val="28"/>
          <w:lang w:val="en-US"/>
        </w:rPr>
        <w:t xml:space="preserve">hỉ thị, </w:t>
      </w:r>
      <w:r w:rsidR="000C508F" w:rsidRPr="00C76627">
        <w:rPr>
          <w:rFonts w:ascii="Times New Roman" w:hAnsi="Times New Roman" w:cs="Times New Roman"/>
          <w:color w:val="auto"/>
          <w:sz w:val="28"/>
          <w:szCs w:val="28"/>
          <w:lang w:val="en-US"/>
        </w:rPr>
        <w:t>Đ</w:t>
      </w:r>
      <w:r w:rsidRPr="00C76627">
        <w:rPr>
          <w:rFonts w:ascii="Times New Roman" w:hAnsi="Times New Roman" w:cs="Times New Roman"/>
          <w:color w:val="auto"/>
          <w:sz w:val="28"/>
          <w:szCs w:val="28"/>
          <w:lang w:val="en-US"/>
        </w:rPr>
        <w:t xml:space="preserve">ề án, </w:t>
      </w:r>
      <w:r w:rsidR="000C508F" w:rsidRPr="00C76627">
        <w:rPr>
          <w:rFonts w:ascii="Times New Roman" w:hAnsi="Times New Roman" w:cs="Times New Roman"/>
          <w:color w:val="auto"/>
          <w:sz w:val="28"/>
          <w:szCs w:val="28"/>
          <w:lang w:val="en-US"/>
        </w:rPr>
        <w:t>K</w:t>
      </w:r>
      <w:r w:rsidRPr="00C76627">
        <w:rPr>
          <w:rFonts w:ascii="Times New Roman" w:hAnsi="Times New Roman" w:cs="Times New Roman"/>
          <w:color w:val="auto"/>
          <w:sz w:val="28"/>
          <w:szCs w:val="28"/>
          <w:lang w:val="en-US"/>
        </w:rPr>
        <w:t>ế hoạch… trên các lĩnh vực công tác bảo đảm an ninh, trật tự, xây dựng lực lượng, hậu cần Công an.</w:t>
      </w:r>
    </w:p>
    <w:p w:rsidR="00F21625" w:rsidRPr="00C76627" w:rsidRDefault="00F21625"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2. Xây dựng Công an phường kiểu mẫu về an ninh, trật tự và văn minh đô thị</w:t>
      </w:r>
    </w:p>
    <w:p w:rsidR="00F21625" w:rsidRPr="00C76627" w:rsidRDefault="00883FC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a)</w:t>
      </w:r>
      <w:r w:rsidR="00F21625" w:rsidRPr="00C76627">
        <w:rPr>
          <w:rFonts w:ascii="Times New Roman" w:hAnsi="Times New Roman" w:cs="Times New Roman"/>
          <w:color w:val="auto"/>
          <w:sz w:val="28"/>
          <w:szCs w:val="28"/>
          <w:lang w:val="en-US"/>
        </w:rPr>
        <w:t xml:space="preserve"> Giải pháp xây dựng Công an phường trong sạch, vững mạnh, hoàn thành xuất sắc nhiệm vụ được giao</w:t>
      </w:r>
    </w:p>
    <w:p w:rsidR="00FC411A" w:rsidRPr="00C76627" w:rsidRDefault="00FC411A"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Tổ chức quán triệt và triển khai thực hiện nghiêm túc, có hiệu quả Nghị quyết của Ban Thường vụ Tỉnh ủy, chủ trương của Đảng ủy Công an Trung ương về xây dựng Công an phường kiểu mẫu về an ninh, trật tự và văn minh đô thị; tuyên truyền, phổ biến chủ trương xây dựng Công an phường điể</w:t>
      </w:r>
      <w:r w:rsidR="00165C41" w:rsidRPr="00C76627">
        <w:rPr>
          <w:rFonts w:ascii="Times New Roman" w:hAnsi="Times New Roman" w:cs="Times New Roman"/>
          <w:color w:val="auto"/>
          <w:sz w:val="28"/>
          <w:szCs w:val="28"/>
          <w:lang w:val="en-US"/>
        </w:rPr>
        <w:t>n hình</w:t>
      </w:r>
      <w:r w:rsidRPr="00C76627">
        <w:rPr>
          <w:rFonts w:ascii="Times New Roman" w:hAnsi="Times New Roman" w:cs="Times New Roman"/>
          <w:color w:val="auto"/>
          <w:sz w:val="28"/>
          <w:szCs w:val="28"/>
          <w:lang w:val="en-US"/>
        </w:rPr>
        <w:t>, kiểu mẫu về an ninh, trật tự và văn minh đô thị đến các cấp, ban, ngành, đoàn thể và Nhân dân tạo sự đồng thuận, thống nhất trong lãnh đạo, chỉ đạo và tổ chức triển khai thực hiện.</w:t>
      </w:r>
    </w:p>
    <w:p w:rsidR="00F21625" w:rsidRPr="00C76627" w:rsidRDefault="00F2162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Tăng cường công tác giáo dục chính trị</w:t>
      </w:r>
      <w:r w:rsidR="00C339FB"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tư tưởng; thực hiện đúng mô hình</w:t>
      </w:r>
      <w:r w:rsidR="00CF7F03" w:rsidRPr="00C76627">
        <w:rPr>
          <w:rFonts w:ascii="Times New Roman" w:hAnsi="Times New Roman" w:cs="Times New Roman"/>
          <w:color w:val="auto"/>
          <w:sz w:val="28"/>
          <w:szCs w:val="28"/>
          <w:lang w:val="en-US"/>
        </w:rPr>
        <w:t xml:space="preserve"> tổ chức, đủ biên chế; thườ</w:t>
      </w:r>
      <w:r w:rsidR="00BB3EB3" w:rsidRPr="00C76627">
        <w:rPr>
          <w:rFonts w:ascii="Times New Roman" w:hAnsi="Times New Roman" w:cs="Times New Roman"/>
          <w:color w:val="auto"/>
          <w:sz w:val="28"/>
          <w:szCs w:val="28"/>
          <w:lang w:val="en-US"/>
        </w:rPr>
        <w:t>ng xuyên đào</w:t>
      </w:r>
      <w:r w:rsidR="00CF7F03" w:rsidRPr="00C76627">
        <w:rPr>
          <w:rFonts w:ascii="Times New Roman" w:hAnsi="Times New Roman" w:cs="Times New Roman"/>
          <w:color w:val="auto"/>
          <w:sz w:val="28"/>
          <w:szCs w:val="28"/>
          <w:lang w:val="en-US"/>
        </w:rPr>
        <w:t xml:space="preserve"> tạo, bồi dưỡng, nâng cao năng lực, trình độ pháp luật, nghiệp vụ, k</w:t>
      </w:r>
      <w:r w:rsidR="007E38DA" w:rsidRPr="00C76627">
        <w:rPr>
          <w:rFonts w:ascii="Times New Roman" w:hAnsi="Times New Roman" w:cs="Times New Roman"/>
          <w:color w:val="auto"/>
          <w:sz w:val="28"/>
          <w:szCs w:val="28"/>
          <w:lang w:val="en-US"/>
        </w:rPr>
        <w:t>ỹ</w:t>
      </w:r>
      <w:r w:rsidR="00CF7F03" w:rsidRPr="00C76627">
        <w:rPr>
          <w:rFonts w:ascii="Times New Roman" w:hAnsi="Times New Roman" w:cs="Times New Roman"/>
          <w:color w:val="auto"/>
          <w:sz w:val="28"/>
          <w:szCs w:val="28"/>
          <w:lang w:val="en-US"/>
        </w:rPr>
        <w:t xml:space="preserve"> năng công tác; xây dựng cán bộ, chiến sĩ Công an phường nắm vững pháp luật; am hiểu về kinh tế, văn hóa</w:t>
      </w:r>
      <w:r w:rsidR="00C6278B" w:rsidRPr="00C76627">
        <w:rPr>
          <w:rFonts w:ascii="Times New Roman" w:hAnsi="Times New Roman" w:cs="Times New Roman"/>
          <w:color w:val="auto"/>
          <w:sz w:val="28"/>
          <w:szCs w:val="28"/>
          <w:lang w:val="en-US"/>
        </w:rPr>
        <w:t xml:space="preserve">, xã hội; bảo đảm tinh thông nghiệp vụ và chuyên sâu trong lĩnh vực công tác được giao; có khả năng tuyên truyền, vận động, tập hợp quần chúng </w:t>
      </w:r>
      <w:r w:rsidR="00087E53" w:rsidRPr="00C76627">
        <w:rPr>
          <w:rFonts w:ascii="Times New Roman" w:hAnsi="Times New Roman" w:cs="Times New Roman"/>
          <w:color w:val="auto"/>
          <w:sz w:val="28"/>
          <w:szCs w:val="28"/>
          <w:lang w:val="en-US"/>
        </w:rPr>
        <w:t xml:space="preserve">Nhân dân </w:t>
      </w:r>
      <w:r w:rsidR="00C6278B" w:rsidRPr="00C76627">
        <w:rPr>
          <w:rFonts w:ascii="Times New Roman" w:hAnsi="Times New Roman" w:cs="Times New Roman"/>
          <w:color w:val="auto"/>
          <w:sz w:val="28"/>
          <w:szCs w:val="28"/>
          <w:lang w:val="en-US"/>
        </w:rPr>
        <w:t>tích cực tham gia phong trào toàn dân bảo vệ an ninh Tổ quốc, xây dựng nền an ninh nhân dân, thế trận an ninh nhân dân vững chắ</w:t>
      </w:r>
      <w:r w:rsidR="00FC411A" w:rsidRPr="00C76627">
        <w:rPr>
          <w:rFonts w:ascii="Times New Roman" w:hAnsi="Times New Roman" w:cs="Times New Roman"/>
          <w:color w:val="auto"/>
          <w:sz w:val="28"/>
          <w:szCs w:val="28"/>
          <w:lang w:val="en-US"/>
        </w:rPr>
        <w:t>c… nhằm đáp ứng tiêu chuẩn chức danh, yêu cầu bố trí, sử dụng cán bộ trong tình hình mới.</w:t>
      </w:r>
    </w:p>
    <w:p w:rsidR="00C6278B" w:rsidRPr="00C76627" w:rsidRDefault="00C6278B"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Đảm bảo đầy đủ cơ sở vật chất, kinh phí hoạt độ</w:t>
      </w:r>
      <w:r w:rsidR="00B41D0C" w:rsidRPr="00C76627">
        <w:rPr>
          <w:rFonts w:ascii="Times New Roman" w:hAnsi="Times New Roman" w:cs="Times New Roman"/>
          <w:color w:val="auto"/>
          <w:sz w:val="28"/>
          <w:szCs w:val="28"/>
          <w:lang w:val="en-US"/>
        </w:rPr>
        <w:t>ng</w:t>
      </w:r>
      <w:r w:rsidRPr="00C76627">
        <w:rPr>
          <w:rFonts w:ascii="Times New Roman" w:hAnsi="Times New Roman" w:cs="Times New Roman"/>
          <w:color w:val="auto"/>
          <w:sz w:val="28"/>
          <w:szCs w:val="28"/>
          <w:lang w:val="en-US"/>
        </w:rPr>
        <w:t xml:space="preserve">, trang thiết bị, phương tiện, vũ khí, công cụ hỗ trợ của Công an phường theo quy định và thực tiễn tình hình tại các địa phương. Trong đó tập trung rà soát, khảo sát, lập dự toán và bố trí nguồn vốn </w:t>
      </w:r>
      <w:r w:rsidRPr="00C76627">
        <w:rPr>
          <w:rFonts w:ascii="Times New Roman" w:hAnsi="Times New Roman" w:cs="Times New Roman"/>
          <w:color w:val="auto"/>
          <w:sz w:val="28"/>
          <w:szCs w:val="28"/>
          <w:lang w:val="en-US"/>
        </w:rPr>
        <w:lastRenderedPageBreak/>
        <w:t>để cải tạo, sửa chữa, nâng cấp, mở rộng trụ sở làm việc của Công an phường đảm bảo đúng công năng, hoạt động theo đúng quy định.</w:t>
      </w:r>
    </w:p>
    <w:p w:rsidR="00C6278B" w:rsidRPr="00C76627" w:rsidRDefault="00C6278B"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Tập trung đào tạo, bồi dưỡng, kết nạp đảng viên; xây dựng đơn vị và cán bộ, chiến sĩ Công an phường hoàn thành xuất sắc nhiệm vụ; có mối quan hệ chặt chẽ với cấp ủy, chính quyền, hệ thống chính trị, gắn bó mật thiết với Nhân dân trong thực hiện các nhiệm vụ được giao.</w:t>
      </w:r>
    </w:p>
    <w:p w:rsidR="00C6278B" w:rsidRPr="00C76627" w:rsidRDefault="00883FC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b) </w:t>
      </w:r>
      <w:r w:rsidR="00C6278B" w:rsidRPr="00C76627">
        <w:rPr>
          <w:rFonts w:ascii="Times New Roman" w:hAnsi="Times New Roman" w:cs="Times New Roman"/>
          <w:color w:val="auto"/>
          <w:sz w:val="28"/>
          <w:szCs w:val="28"/>
          <w:lang w:val="en-US"/>
        </w:rPr>
        <w:t xml:space="preserve">Giải pháp về công tác quản lý </w:t>
      </w:r>
      <w:r w:rsidR="00425029" w:rsidRPr="00C76627">
        <w:rPr>
          <w:rFonts w:ascii="Times New Roman" w:hAnsi="Times New Roman" w:cs="Times New Roman"/>
          <w:color w:val="auto"/>
          <w:sz w:val="28"/>
          <w:szCs w:val="28"/>
          <w:lang w:val="en-US"/>
        </w:rPr>
        <w:t>n</w:t>
      </w:r>
      <w:r w:rsidR="00C6278B" w:rsidRPr="00C76627">
        <w:rPr>
          <w:rFonts w:ascii="Times New Roman" w:hAnsi="Times New Roman" w:cs="Times New Roman"/>
          <w:color w:val="auto"/>
          <w:sz w:val="28"/>
          <w:szCs w:val="28"/>
          <w:lang w:val="en-US"/>
        </w:rPr>
        <w:t>hà nước</w:t>
      </w:r>
      <w:r w:rsidR="00BB3EB3" w:rsidRPr="00C76627">
        <w:rPr>
          <w:rFonts w:ascii="Times New Roman" w:hAnsi="Times New Roman" w:cs="Times New Roman"/>
          <w:color w:val="auto"/>
          <w:sz w:val="28"/>
          <w:szCs w:val="28"/>
          <w:lang w:val="en-US"/>
        </w:rPr>
        <w:t xml:space="preserve"> </w:t>
      </w:r>
      <w:r w:rsidR="00C6278B" w:rsidRPr="00C76627">
        <w:rPr>
          <w:rFonts w:ascii="Times New Roman" w:hAnsi="Times New Roman" w:cs="Times New Roman"/>
          <w:color w:val="auto"/>
          <w:sz w:val="28"/>
          <w:szCs w:val="28"/>
          <w:lang w:val="en-US"/>
        </w:rPr>
        <w:t>về an ninh, trật tự</w:t>
      </w:r>
    </w:p>
    <w:p w:rsidR="008E1770" w:rsidRPr="00C76627" w:rsidRDefault="008E177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w:t>
      </w:r>
      <w:r w:rsidR="00C6278B" w:rsidRPr="00C76627">
        <w:rPr>
          <w:rFonts w:ascii="Times New Roman" w:hAnsi="Times New Roman" w:cs="Times New Roman"/>
          <w:color w:val="auto"/>
          <w:sz w:val="28"/>
          <w:szCs w:val="28"/>
          <w:lang w:val="en-US"/>
        </w:rPr>
        <w:t>Hướng dẫn Công an phường triển khai thực hiện có hiệu quả</w:t>
      </w:r>
      <w:r w:rsidR="00E90168" w:rsidRPr="00C76627">
        <w:rPr>
          <w:rFonts w:ascii="Times New Roman" w:hAnsi="Times New Roman" w:cs="Times New Roman"/>
          <w:color w:val="auto"/>
          <w:sz w:val="28"/>
          <w:szCs w:val="28"/>
          <w:lang w:val="en-US"/>
        </w:rPr>
        <w:t xml:space="preserve"> công tác</w:t>
      </w:r>
      <w:r w:rsidR="00C6278B" w:rsidRPr="00C76627">
        <w:rPr>
          <w:rFonts w:ascii="Times New Roman" w:hAnsi="Times New Roman" w:cs="Times New Roman"/>
          <w:color w:val="auto"/>
          <w:sz w:val="28"/>
          <w:szCs w:val="28"/>
          <w:lang w:val="en-US"/>
        </w:rPr>
        <w:t xml:space="preserve"> quản lý Nhà nước về an ninh, trật tự; tập trung về ngành nghề kinh doanh có điều kiện, phòng cháy, chữa cháy, quản lý vũ khí, vật liệu nổ, công cụ hỗ trợ</w:t>
      </w:r>
      <w:r w:rsidR="00D7275B" w:rsidRPr="00C76627">
        <w:rPr>
          <w:rFonts w:ascii="Times New Roman" w:hAnsi="Times New Roman" w:cs="Times New Roman"/>
          <w:color w:val="auto"/>
          <w:sz w:val="28"/>
          <w:szCs w:val="28"/>
          <w:lang w:val="en-US"/>
        </w:rPr>
        <w:t>;</w:t>
      </w:r>
      <w:r w:rsidR="00E90168" w:rsidRPr="00C76627">
        <w:rPr>
          <w:rFonts w:ascii="Times New Roman" w:hAnsi="Times New Roman" w:cs="Times New Roman"/>
          <w:color w:val="auto"/>
          <w:sz w:val="28"/>
          <w:szCs w:val="28"/>
          <w:lang w:val="en-US"/>
        </w:rPr>
        <w:t xml:space="preserve"> </w:t>
      </w:r>
      <w:r w:rsidR="00D7275B" w:rsidRPr="00C76627">
        <w:rPr>
          <w:rFonts w:ascii="Times New Roman" w:hAnsi="Times New Roman" w:cs="Times New Roman"/>
          <w:color w:val="auto"/>
          <w:sz w:val="28"/>
          <w:szCs w:val="28"/>
          <w:lang w:val="en-US"/>
        </w:rPr>
        <w:t xml:space="preserve">Kế hoạch số 43/KH-UBND ngày 03/3/2022 của </w:t>
      </w:r>
      <w:r w:rsidR="00883FC9" w:rsidRPr="00C76627">
        <w:rPr>
          <w:rFonts w:ascii="Times New Roman" w:hAnsi="Times New Roman" w:cs="Times New Roman"/>
          <w:color w:val="auto"/>
          <w:sz w:val="28"/>
          <w:szCs w:val="28"/>
          <w:lang w:val="en-US"/>
        </w:rPr>
        <w:t>UBND</w:t>
      </w:r>
      <w:r w:rsidR="00E90168" w:rsidRPr="00C76627">
        <w:rPr>
          <w:rFonts w:ascii="Times New Roman" w:hAnsi="Times New Roman" w:cs="Times New Roman"/>
          <w:color w:val="auto"/>
          <w:sz w:val="28"/>
          <w:szCs w:val="28"/>
          <w:lang w:val="en-US"/>
        </w:rPr>
        <w:t xml:space="preserve"> tỉnh về</w:t>
      </w:r>
      <w:r w:rsidR="00C6278B" w:rsidRPr="00C76627">
        <w:rPr>
          <w:rFonts w:ascii="Times New Roman" w:hAnsi="Times New Roman" w:cs="Times New Roman"/>
          <w:color w:val="auto"/>
          <w:sz w:val="28"/>
          <w:szCs w:val="28"/>
          <w:lang w:val="en-US"/>
        </w:rPr>
        <w:t xml:space="preserve"> triển khai thực hiện </w:t>
      </w:r>
      <w:r w:rsidR="00E90168" w:rsidRPr="00C76627">
        <w:rPr>
          <w:rFonts w:ascii="Times New Roman" w:hAnsi="Times New Roman" w:cs="Times New Roman"/>
          <w:color w:val="auto"/>
          <w:sz w:val="28"/>
          <w:szCs w:val="28"/>
          <w:lang w:val="en-US"/>
        </w:rPr>
        <w:t xml:space="preserve">nhiệm vụ </w:t>
      </w:r>
      <w:r w:rsidR="00304C1A" w:rsidRPr="00C76627">
        <w:rPr>
          <w:rFonts w:ascii="Times New Roman" w:hAnsi="Times New Roman" w:cs="Times New Roman"/>
          <w:color w:val="auto"/>
          <w:sz w:val="28"/>
          <w:szCs w:val="28"/>
          <w:lang w:val="en-US"/>
        </w:rPr>
        <w:t xml:space="preserve">Đề án </w:t>
      </w:r>
      <w:r w:rsidR="00D7275B" w:rsidRPr="00C76627">
        <w:rPr>
          <w:rFonts w:ascii="Times New Roman" w:hAnsi="Times New Roman" w:cs="Times New Roman"/>
          <w:color w:val="auto"/>
          <w:sz w:val="28"/>
          <w:szCs w:val="28"/>
          <w:lang w:val="en-US"/>
        </w:rPr>
        <w:t>“P</w:t>
      </w:r>
      <w:r w:rsidR="00304C1A" w:rsidRPr="00C76627">
        <w:rPr>
          <w:rFonts w:ascii="Times New Roman" w:hAnsi="Times New Roman" w:cs="Times New Roman"/>
          <w:color w:val="auto"/>
          <w:sz w:val="28"/>
          <w:szCs w:val="28"/>
          <w:lang w:val="en-US"/>
        </w:rPr>
        <w:t xml:space="preserve">hát triển ứng dụng dữ liệu dân cư, định danh và xác thực điện tử phục vụ chuyển đổi số quốc gia giai đoạn 2022 </w:t>
      </w:r>
      <w:r w:rsidR="00265AA7" w:rsidRPr="00C76627">
        <w:rPr>
          <w:rFonts w:ascii="Times New Roman" w:hAnsi="Times New Roman" w:cs="Times New Roman"/>
          <w:color w:val="auto"/>
          <w:sz w:val="28"/>
          <w:szCs w:val="28"/>
          <w:lang w:val="en-US"/>
        </w:rPr>
        <w:t>-</w:t>
      </w:r>
      <w:r w:rsidR="00304C1A" w:rsidRPr="00C76627">
        <w:rPr>
          <w:rFonts w:ascii="Times New Roman" w:hAnsi="Times New Roman" w:cs="Times New Roman"/>
          <w:color w:val="auto"/>
          <w:sz w:val="28"/>
          <w:szCs w:val="28"/>
          <w:lang w:val="en-US"/>
        </w:rPr>
        <w:t xml:space="preserve"> 2025</w:t>
      </w:r>
      <w:r w:rsidR="00883FC9" w:rsidRPr="00C76627">
        <w:rPr>
          <w:rFonts w:ascii="Times New Roman" w:hAnsi="Times New Roman" w:cs="Times New Roman"/>
          <w:color w:val="auto"/>
          <w:sz w:val="28"/>
          <w:szCs w:val="28"/>
          <w:lang w:val="en-US"/>
        </w:rPr>
        <w:t>,</w:t>
      </w:r>
      <w:r w:rsidR="00304C1A" w:rsidRPr="00C76627">
        <w:rPr>
          <w:rFonts w:ascii="Times New Roman" w:hAnsi="Times New Roman" w:cs="Times New Roman"/>
          <w:color w:val="auto"/>
          <w:sz w:val="28"/>
          <w:szCs w:val="28"/>
          <w:lang w:val="en-US"/>
        </w:rPr>
        <w:t xml:space="preserve"> tầm nhìn đế</w:t>
      </w:r>
      <w:r w:rsidR="00B41D0C" w:rsidRPr="00C76627">
        <w:rPr>
          <w:rFonts w:ascii="Times New Roman" w:hAnsi="Times New Roman" w:cs="Times New Roman"/>
          <w:color w:val="auto"/>
          <w:sz w:val="28"/>
          <w:szCs w:val="28"/>
          <w:lang w:val="en-US"/>
        </w:rPr>
        <w:t>n năm 2030</w:t>
      </w:r>
      <w:r w:rsidR="00D7275B" w:rsidRPr="00C76627">
        <w:rPr>
          <w:rFonts w:ascii="Times New Roman" w:hAnsi="Times New Roman" w:cs="Times New Roman"/>
          <w:color w:val="auto"/>
          <w:sz w:val="28"/>
          <w:szCs w:val="28"/>
          <w:lang w:val="en-US"/>
        </w:rPr>
        <w:t>”</w:t>
      </w:r>
      <w:r w:rsidR="00B41D0C" w:rsidRPr="00C76627">
        <w:rPr>
          <w:rFonts w:ascii="Times New Roman" w:hAnsi="Times New Roman" w:cs="Times New Roman"/>
          <w:color w:val="auto"/>
          <w:sz w:val="28"/>
          <w:szCs w:val="28"/>
          <w:lang w:val="en-US"/>
        </w:rPr>
        <w:t xml:space="preserve"> </w:t>
      </w:r>
      <w:r w:rsidR="00D7275B" w:rsidRPr="00C76627">
        <w:rPr>
          <w:rFonts w:ascii="Times New Roman" w:hAnsi="Times New Roman" w:cs="Times New Roman"/>
          <w:color w:val="auto"/>
          <w:sz w:val="28"/>
          <w:szCs w:val="28"/>
          <w:lang w:val="en-US"/>
        </w:rPr>
        <w:t>(</w:t>
      </w:r>
      <w:r w:rsidR="00B41D0C" w:rsidRPr="00C76627">
        <w:rPr>
          <w:rFonts w:ascii="Times New Roman" w:hAnsi="Times New Roman" w:cs="Times New Roman"/>
          <w:color w:val="auto"/>
          <w:sz w:val="28"/>
          <w:szCs w:val="28"/>
          <w:lang w:val="en-US"/>
        </w:rPr>
        <w:t>Đề</w:t>
      </w:r>
      <w:r w:rsidR="00304C1A" w:rsidRPr="00C76627">
        <w:rPr>
          <w:rFonts w:ascii="Times New Roman" w:hAnsi="Times New Roman" w:cs="Times New Roman"/>
          <w:color w:val="auto"/>
          <w:sz w:val="28"/>
          <w:szCs w:val="28"/>
          <w:lang w:val="en-US"/>
        </w:rPr>
        <w:t xml:space="preserve"> án 06</w:t>
      </w:r>
      <w:r w:rsidR="00583F8F" w:rsidRPr="00C76627">
        <w:rPr>
          <w:rFonts w:ascii="Times New Roman" w:hAnsi="Times New Roman" w:cs="Times New Roman"/>
          <w:color w:val="auto"/>
          <w:sz w:val="28"/>
          <w:szCs w:val="28"/>
          <w:lang w:val="en-US"/>
        </w:rPr>
        <w:t xml:space="preserve"> của Chính phủ</w:t>
      </w:r>
      <w:r w:rsidR="00D7275B" w:rsidRPr="00C76627">
        <w:rPr>
          <w:rFonts w:ascii="Times New Roman" w:hAnsi="Times New Roman" w:cs="Times New Roman"/>
          <w:color w:val="auto"/>
          <w:sz w:val="28"/>
          <w:szCs w:val="28"/>
          <w:lang w:val="en-US"/>
        </w:rPr>
        <w:t>)</w:t>
      </w:r>
      <w:r w:rsidR="00304C1A" w:rsidRPr="00C76627">
        <w:rPr>
          <w:rFonts w:ascii="Times New Roman" w:hAnsi="Times New Roman" w:cs="Times New Roman"/>
          <w:color w:val="auto"/>
          <w:sz w:val="28"/>
          <w:szCs w:val="28"/>
          <w:lang w:val="en-US"/>
        </w:rPr>
        <w:t xml:space="preserve"> trên địa bàn tỉnh Đồng Nai. Nâng cao hiệu quả công tác quản lý nhà nước về tôn giáo, dân tộc; tài nguyên, môi trường, vệ sinh an toàn thực phẩm theo quy định của pháp luật. </w:t>
      </w:r>
    </w:p>
    <w:p w:rsidR="008E1770" w:rsidRPr="00C76627" w:rsidRDefault="008E177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Tăng cường thực hiện tốt chức năng quản lý </w:t>
      </w:r>
      <w:r w:rsidR="00535C72" w:rsidRPr="00C76627">
        <w:rPr>
          <w:rFonts w:ascii="Times New Roman" w:hAnsi="Times New Roman" w:cs="Times New Roman"/>
          <w:color w:val="auto"/>
          <w:sz w:val="28"/>
          <w:szCs w:val="28"/>
          <w:lang w:val="en-US"/>
        </w:rPr>
        <w:t>n</w:t>
      </w:r>
      <w:r w:rsidRPr="00C76627">
        <w:rPr>
          <w:rFonts w:ascii="Times New Roman" w:hAnsi="Times New Roman" w:cs="Times New Roman"/>
          <w:color w:val="auto"/>
          <w:sz w:val="28"/>
          <w:szCs w:val="28"/>
          <w:lang w:val="en-US"/>
        </w:rPr>
        <w:t>hà nước về lĩnh vực tôn giáo, dân tộc, tạo điều kiện thuận lợi cho các tổ chức tôn giáo, chức sắc, tín đồ hoạt động đúng tôn chỉ, mục đích, đúng pháp luật; kịp thời phát hiện và kiên quyết xử lý, ngăn chặn các hành vi lợi dụng vấn đề tôn giáo, dân tộc để hoạt động chống phá Đảng, Nhà nước, gây phức tạp về an ninh, tr</w:t>
      </w:r>
      <w:r w:rsidR="00883FC9" w:rsidRPr="00C76627">
        <w:rPr>
          <w:rFonts w:ascii="Times New Roman" w:hAnsi="Times New Roman" w:cs="Times New Roman"/>
          <w:color w:val="auto"/>
          <w:sz w:val="28"/>
          <w:szCs w:val="28"/>
          <w:lang w:val="en-US"/>
        </w:rPr>
        <w:t>ậ</w:t>
      </w:r>
      <w:r w:rsidRPr="00C76627">
        <w:rPr>
          <w:rFonts w:ascii="Times New Roman" w:hAnsi="Times New Roman" w:cs="Times New Roman"/>
          <w:color w:val="auto"/>
          <w:sz w:val="28"/>
          <w:szCs w:val="28"/>
          <w:lang w:val="en-US"/>
        </w:rPr>
        <w:t>t tự; bảo đảm an ninh chính trị, văn hóa, kinh tế trên địa bàn tỉnh.</w:t>
      </w:r>
    </w:p>
    <w:p w:rsidR="00304C1A" w:rsidRPr="00C76627" w:rsidRDefault="00883FC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c)</w:t>
      </w:r>
      <w:r w:rsidR="00304C1A" w:rsidRPr="00C76627">
        <w:rPr>
          <w:rFonts w:ascii="Times New Roman" w:hAnsi="Times New Roman" w:cs="Times New Roman"/>
          <w:color w:val="auto"/>
          <w:sz w:val="28"/>
          <w:szCs w:val="28"/>
          <w:lang w:val="en-US"/>
        </w:rPr>
        <w:t xml:space="preserve"> Giải pháp về công tác phòng, chống tội phạm</w:t>
      </w:r>
    </w:p>
    <w:p w:rsidR="0008771F" w:rsidRPr="00C76627" w:rsidRDefault="0008771F"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Thực hiện nghiêm túc, hiệu quả các mặt công tác nghiệp vụ theo chức năng, nhiệm vụ, thẩm quyền và hướng dẫn của Công an cấp trên.</w:t>
      </w:r>
    </w:p>
    <w:p w:rsidR="0008771F" w:rsidRPr="00C76627" w:rsidRDefault="0008771F"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Tập trung tham mưu, triển khai quyết liệt, hiệu quả công tác phòng ngừa, đấu tranh với tội phạm, tệ nạn xã hộ</w:t>
      </w:r>
      <w:r w:rsidR="008E1770" w:rsidRPr="00C76627">
        <w:rPr>
          <w:rFonts w:ascii="Times New Roman" w:hAnsi="Times New Roman" w:cs="Times New Roman"/>
          <w:color w:val="auto"/>
          <w:sz w:val="28"/>
          <w:szCs w:val="28"/>
          <w:lang w:val="en-US"/>
        </w:rPr>
        <w:t>i; nâ</w:t>
      </w:r>
      <w:r w:rsidRPr="00C76627">
        <w:rPr>
          <w:rFonts w:ascii="Times New Roman" w:hAnsi="Times New Roman" w:cs="Times New Roman"/>
          <w:color w:val="auto"/>
          <w:sz w:val="28"/>
          <w:szCs w:val="28"/>
          <w:lang w:val="en-US"/>
        </w:rPr>
        <w:t>ng cao hiệu lực, hiệu quả hoạt động điều tra, xử lý tội phạm, chấ</w:t>
      </w:r>
      <w:r w:rsidR="00E90168" w:rsidRPr="00C76627">
        <w:rPr>
          <w:rFonts w:ascii="Times New Roman" w:hAnsi="Times New Roman" w:cs="Times New Roman"/>
          <w:color w:val="auto"/>
          <w:sz w:val="28"/>
          <w:szCs w:val="28"/>
          <w:lang w:val="en-US"/>
        </w:rPr>
        <w:t>p hành</w:t>
      </w:r>
      <w:r w:rsidRPr="00C76627">
        <w:rPr>
          <w:rFonts w:ascii="Times New Roman" w:hAnsi="Times New Roman" w:cs="Times New Roman"/>
          <w:color w:val="auto"/>
          <w:sz w:val="28"/>
          <w:szCs w:val="28"/>
          <w:lang w:val="en-US"/>
        </w:rPr>
        <w:t xml:space="preserve"> nghiêm các quy định của pháp luật trong công tác tiếp nhận, xử lý, giải quyết tố giác, tin báo tội phạm.</w:t>
      </w:r>
      <w:r w:rsidR="008E1770" w:rsidRPr="00C76627">
        <w:rPr>
          <w:rFonts w:ascii="Times New Roman" w:hAnsi="Times New Roman" w:cs="Times New Roman"/>
          <w:color w:val="auto"/>
          <w:sz w:val="28"/>
          <w:szCs w:val="28"/>
          <w:lang w:val="en-US"/>
        </w:rPr>
        <w:t xml:space="preserve"> </w:t>
      </w:r>
      <w:r w:rsidR="00312093" w:rsidRPr="00C76627">
        <w:rPr>
          <w:rFonts w:ascii="Times New Roman" w:hAnsi="Times New Roman" w:cs="Times New Roman"/>
          <w:color w:val="auto"/>
          <w:sz w:val="28"/>
          <w:szCs w:val="28"/>
          <w:lang w:val="en-US"/>
        </w:rPr>
        <w:t>Chú trọng các giải pháp phòng ngừa xã hội, đ</w:t>
      </w:r>
      <w:r w:rsidR="008E1770" w:rsidRPr="00C76627">
        <w:rPr>
          <w:rFonts w:ascii="Times New Roman" w:hAnsi="Times New Roman" w:cs="Times New Roman"/>
          <w:color w:val="auto"/>
          <w:sz w:val="28"/>
          <w:szCs w:val="28"/>
          <w:lang w:val="en-US"/>
        </w:rPr>
        <w:t>ẩy mạnh xã hội hóa công tác đấu tranh phòng chống tội phạm, xử lý nghiêm các hành vi bao che tội phạm</w:t>
      </w:r>
      <w:r w:rsidR="00312093" w:rsidRPr="00C76627">
        <w:rPr>
          <w:rFonts w:ascii="Times New Roman" w:hAnsi="Times New Roman" w:cs="Times New Roman"/>
          <w:color w:val="auto"/>
          <w:sz w:val="28"/>
          <w:szCs w:val="28"/>
          <w:lang w:val="en-US"/>
        </w:rPr>
        <w:t>.</w:t>
      </w:r>
    </w:p>
    <w:p w:rsidR="005960CD" w:rsidRPr="00C76627" w:rsidRDefault="005960CD"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Tăng cường công tác quản lý, giáo dục, giúp đỡ đối tượng tại cộng đồng và khu dân cư. Quan tâm công tác đào tạo nghề, giải quyết việc làm cho những người lầm lỗi đã cải tạo tốt để sớm ổn định cuộc sống, tái hòa nhập cộng đồng; củng cố  và duy trì hoạt động của các tổ hòa giải, các </w:t>
      </w:r>
      <w:r w:rsidR="008E1770" w:rsidRPr="00C76627">
        <w:rPr>
          <w:rFonts w:ascii="Times New Roman" w:hAnsi="Times New Roman" w:cs="Times New Roman"/>
          <w:color w:val="auto"/>
          <w:sz w:val="28"/>
          <w:szCs w:val="28"/>
          <w:lang w:val="en-US"/>
        </w:rPr>
        <w:t>hộp thư tố giác tội phạm; kịp thời giải quyết các mâu thuẫn, tranh chấp, khiếu kiện trong Nhân dân, không để kéo dài, hình thành điểm nóng, gây phức tạp về an ninh trật tự.</w:t>
      </w:r>
    </w:p>
    <w:p w:rsidR="0008771F" w:rsidRPr="00C76627" w:rsidRDefault="00883FC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d)</w:t>
      </w:r>
      <w:r w:rsidR="0008771F" w:rsidRPr="00C76627">
        <w:rPr>
          <w:rFonts w:ascii="Times New Roman" w:hAnsi="Times New Roman" w:cs="Times New Roman"/>
          <w:color w:val="auto"/>
          <w:sz w:val="28"/>
          <w:szCs w:val="28"/>
          <w:lang w:val="en-US"/>
        </w:rPr>
        <w:t xml:space="preserve"> Giải pháp công tác xây dựng phong trào toàn dân b</w:t>
      </w:r>
      <w:r w:rsidR="001B3FDC" w:rsidRPr="00C76627">
        <w:rPr>
          <w:rFonts w:ascii="Times New Roman" w:hAnsi="Times New Roman" w:cs="Times New Roman"/>
          <w:color w:val="auto"/>
          <w:sz w:val="28"/>
          <w:szCs w:val="28"/>
          <w:lang w:val="en-US"/>
        </w:rPr>
        <w:t>ảo</w:t>
      </w:r>
      <w:r w:rsidR="0008771F" w:rsidRPr="00C76627">
        <w:rPr>
          <w:rFonts w:ascii="Times New Roman" w:hAnsi="Times New Roman" w:cs="Times New Roman"/>
          <w:color w:val="auto"/>
          <w:sz w:val="28"/>
          <w:szCs w:val="28"/>
          <w:lang w:val="en-US"/>
        </w:rPr>
        <w:t xml:space="preserve"> vệ an ninh Tổ quốc</w:t>
      </w:r>
    </w:p>
    <w:p w:rsidR="001B3FDC" w:rsidRPr="00C76627" w:rsidRDefault="001B3FD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Đổi mới hình thức, biện pháp xây dựng phong trào toàn dân bảo vệ</w:t>
      </w:r>
      <w:r w:rsidR="00883FC9" w:rsidRPr="00C76627">
        <w:rPr>
          <w:rFonts w:ascii="Times New Roman" w:hAnsi="Times New Roman" w:cs="Times New Roman"/>
          <w:color w:val="auto"/>
          <w:sz w:val="28"/>
          <w:szCs w:val="28"/>
          <w:lang w:val="en-US"/>
        </w:rPr>
        <w:t xml:space="preserve"> an ninh T</w:t>
      </w:r>
      <w:r w:rsidRPr="00C76627">
        <w:rPr>
          <w:rFonts w:ascii="Times New Roman" w:hAnsi="Times New Roman" w:cs="Times New Roman"/>
          <w:color w:val="auto"/>
          <w:sz w:val="28"/>
          <w:szCs w:val="28"/>
          <w:lang w:val="en-US"/>
        </w:rPr>
        <w:t>ổ quốc thiết thực, hiệu quả, phù hợp với điều kiện, hoàn cảnh của từng địa phương theo hướng xã hội hóa, tự phòng, tự quản, tự bảo vệ, tự hòa giải về an ninh trật tự đáp ứng yêu cầu phát triển kinh tế - xã hội, bảo đảm quốc phòng, an ninh.</w:t>
      </w:r>
    </w:p>
    <w:p w:rsidR="001B3FDC" w:rsidRPr="00C76627" w:rsidRDefault="001B3FD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lastRenderedPageBreak/>
        <w:t xml:space="preserve">- Xây dựng lực lượng bán chuyên trách và các tổ chức quần chúng ở cơ sở hoàn thành tốt nhiệm vụ; </w:t>
      </w:r>
      <w:r w:rsidR="00FC411A" w:rsidRPr="00C76627">
        <w:rPr>
          <w:rFonts w:ascii="Times New Roman" w:hAnsi="Times New Roman" w:cs="Times New Roman"/>
          <w:color w:val="auto"/>
          <w:sz w:val="28"/>
          <w:szCs w:val="28"/>
          <w:lang w:val="en-US"/>
        </w:rPr>
        <w:t>quan tâm xây dựng, phát huy vai trò của lự</w:t>
      </w:r>
      <w:r w:rsidR="005960CD" w:rsidRPr="00C76627">
        <w:rPr>
          <w:rFonts w:ascii="Times New Roman" w:hAnsi="Times New Roman" w:cs="Times New Roman"/>
          <w:color w:val="auto"/>
          <w:sz w:val="28"/>
          <w:szCs w:val="28"/>
          <w:lang w:val="en-US"/>
        </w:rPr>
        <w:t xml:space="preserve">c lượng </w:t>
      </w:r>
      <w:r w:rsidR="00FC411A" w:rsidRPr="00C76627">
        <w:rPr>
          <w:rFonts w:ascii="Times New Roman" w:hAnsi="Times New Roman" w:cs="Times New Roman"/>
          <w:color w:val="auto"/>
          <w:sz w:val="28"/>
          <w:szCs w:val="28"/>
          <w:lang w:val="en-US"/>
        </w:rPr>
        <w:t xml:space="preserve">cốt cán (Bí thư chi bộ, trưởng các đoàn thể, người có uy tín trong dân tộc, tôn giáo…) làm hạt nhân trong phong trào toàn dân bảo vệ an ninh Tổ quốc; </w:t>
      </w:r>
      <w:r w:rsidRPr="00C76627">
        <w:rPr>
          <w:rFonts w:ascii="Times New Roman" w:hAnsi="Times New Roman" w:cs="Times New Roman"/>
          <w:color w:val="auto"/>
          <w:sz w:val="28"/>
          <w:szCs w:val="28"/>
          <w:lang w:val="en-US"/>
        </w:rPr>
        <w:t>động viên, khen thưởng kịp thời những tập thể, cá nhân có thành tích xuất sắc trong phong trào toàn dân bảo vệ an ninh Tổ quốc.</w:t>
      </w:r>
      <w:r w:rsidR="005960CD" w:rsidRPr="00C76627">
        <w:rPr>
          <w:rFonts w:ascii="Times New Roman" w:hAnsi="Times New Roman" w:cs="Times New Roman"/>
          <w:color w:val="auto"/>
          <w:sz w:val="28"/>
          <w:szCs w:val="28"/>
          <w:lang w:val="en-US"/>
        </w:rPr>
        <w:t xml:space="preserve"> Thường xuyên bồi dưỡng nâng cao trình độ, năng lực chuyên môn, kiến thức pháp luật cho lực lượng làm nhiệm vụ bảo vệ an ninh, trật tự ở cơ sở.</w:t>
      </w:r>
    </w:p>
    <w:p w:rsidR="001B3FDC" w:rsidRPr="00C76627" w:rsidRDefault="001B3FD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Tăng cường mối quan hệ phối hợp, hiệp đồng chặt chẽ, hiệu quả giữa lực lượng Công an với Quân đội, Mặt trận Tổ quốc và các tổ chức thành viên trong thực hiện công tác xây dựng phong trào toàn dân bảo vệ an ninh Tổ quốc gắn với thực hiện</w:t>
      </w:r>
      <w:r w:rsidR="005960CD"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 xml:space="preserve">phong trào thi đua yêu nước </w:t>
      </w:r>
      <w:r w:rsidR="005960CD" w:rsidRPr="00C76627">
        <w:rPr>
          <w:rFonts w:ascii="Times New Roman" w:hAnsi="Times New Roman" w:cs="Times New Roman"/>
          <w:color w:val="auto"/>
          <w:sz w:val="28"/>
          <w:szCs w:val="28"/>
          <w:lang w:val="en-US"/>
        </w:rPr>
        <w:t xml:space="preserve">như phong trào “Toàn dân đoàn kết xây dựng đời sống văn hóa”, phong trào thi đua “Cả nước chung sức xây dựng nông thôn mới”,  các cuộc vận động khác </w:t>
      </w:r>
      <w:r w:rsidRPr="00C76627">
        <w:rPr>
          <w:rFonts w:ascii="Times New Roman" w:hAnsi="Times New Roman" w:cs="Times New Roman"/>
          <w:color w:val="auto"/>
          <w:sz w:val="28"/>
          <w:szCs w:val="28"/>
          <w:lang w:val="en-US"/>
        </w:rPr>
        <w:t>và nhiệm vụ</w:t>
      </w:r>
      <w:r w:rsidR="00E90168" w:rsidRPr="00C76627">
        <w:rPr>
          <w:rFonts w:ascii="Times New Roman" w:hAnsi="Times New Roman" w:cs="Times New Roman"/>
          <w:color w:val="auto"/>
          <w:sz w:val="28"/>
          <w:szCs w:val="28"/>
          <w:lang w:val="en-US"/>
        </w:rPr>
        <w:t xml:space="preserve"> phát triể</w:t>
      </w:r>
      <w:r w:rsidRPr="00C76627">
        <w:rPr>
          <w:rFonts w:ascii="Times New Roman" w:hAnsi="Times New Roman" w:cs="Times New Roman"/>
          <w:color w:val="auto"/>
          <w:sz w:val="28"/>
          <w:szCs w:val="28"/>
          <w:lang w:val="en-US"/>
        </w:rPr>
        <w:t>n kinh tế - xã hội, quốc phòng, an ninh tại địa phương.</w:t>
      </w:r>
    </w:p>
    <w:p w:rsidR="001B3FDC" w:rsidRPr="00C76627" w:rsidRDefault="00FF502F"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đ</w:t>
      </w:r>
      <w:r w:rsidR="00883FC9" w:rsidRPr="00C76627">
        <w:rPr>
          <w:rFonts w:ascii="Times New Roman" w:hAnsi="Times New Roman" w:cs="Times New Roman"/>
          <w:color w:val="auto"/>
          <w:sz w:val="28"/>
          <w:szCs w:val="28"/>
          <w:lang w:val="en-US"/>
        </w:rPr>
        <w:t>)</w:t>
      </w:r>
      <w:r w:rsidR="001B3FDC" w:rsidRPr="00C76627">
        <w:rPr>
          <w:rFonts w:ascii="Times New Roman" w:hAnsi="Times New Roman" w:cs="Times New Roman"/>
          <w:color w:val="auto"/>
          <w:sz w:val="28"/>
          <w:szCs w:val="28"/>
          <w:lang w:val="en-US"/>
        </w:rPr>
        <w:t xml:space="preserve"> Giải pháp thực hiện các quy định về văn minh đô thị</w:t>
      </w:r>
    </w:p>
    <w:p w:rsidR="001B3FDC" w:rsidRPr="00C76627" w:rsidRDefault="001B3FD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Nâng cao vai trò lãnh đạo, chỉ đạo của cấp ủy, chính quyền, sự phối h</w:t>
      </w:r>
      <w:r w:rsidR="00883FC9" w:rsidRPr="00C76627">
        <w:rPr>
          <w:rFonts w:ascii="Times New Roman" w:hAnsi="Times New Roman" w:cs="Times New Roman"/>
          <w:color w:val="auto"/>
          <w:sz w:val="28"/>
          <w:szCs w:val="28"/>
          <w:lang w:val="en-US"/>
        </w:rPr>
        <w:t>ợ</w:t>
      </w:r>
      <w:r w:rsidRPr="00C76627">
        <w:rPr>
          <w:rFonts w:ascii="Times New Roman" w:hAnsi="Times New Roman" w:cs="Times New Roman"/>
          <w:color w:val="auto"/>
          <w:sz w:val="28"/>
          <w:szCs w:val="28"/>
          <w:lang w:val="en-US"/>
        </w:rPr>
        <w:t>p của Mặt trận Tổ quốc, các tổ chức chính trị - xã hội trong tuyên truyền, huy động sự tham gia tích cực và phấn đấu xây dựng gia đình văn hóa, khu phố văn hóa, cơ quan, đơn vị văn hóa, góp phần xây dựng môi trường bảo đảm mỹ quan “sáng, xanh, sạch, đẹp”.</w:t>
      </w:r>
    </w:p>
    <w:p w:rsidR="001B3FDC" w:rsidRPr="00C76627" w:rsidRDefault="001B3FD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Tăng cường công tác quản lý kiến trúc, xây dựng đô thị theo quy hoạch.</w:t>
      </w:r>
      <w:r w:rsidR="00312093" w:rsidRPr="00C76627">
        <w:rPr>
          <w:rFonts w:ascii="Times New Roman" w:hAnsi="Times New Roman" w:cs="Times New Roman"/>
          <w:color w:val="auto"/>
          <w:sz w:val="28"/>
          <w:szCs w:val="28"/>
          <w:lang w:val="en-US"/>
        </w:rPr>
        <w:t xml:space="preserve"> Triển khai đồng bộ các giải pháp bảo đảm trật tự, an toàn giao thông, trật tự đô thị, kiềm chế tai nạn giao thông.</w:t>
      </w:r>
    </w:p>
    <w:p w:rsidR="001B3FDC" w:rsidRPr="00C76627" w:rsidRDefault="00883FC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e)</w:t>
      </w:r>
      <w:r w:rsidR="000F76D5" w:rsidRPr="00C76627">
        <w:rPr>
          <w:rFonts w:ascii="Times New Roman" w:hAnsi="Times New Roman" w:cs="Times New Roman"/>
          <w:color w:val="auto"/>
          <w:sz w:val="28"/>
          <w:szCs w:val="28"/>
          <w:lang w:val="en-US"/>
        </w:rPr>
        <w:t xml:space="preserve"> Giải pháp công tác cải cách thủ tục hành chính</w:t>
      </w:r>
    </w:p>
    <w:p w:rsidR="000F76D5" w:rsidRPr="00C76627" w:rsidRDefault="000F76D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Thực hiện tốt công tác cải cách hành chính trong cơ quan, đơn vị, lấy sự hài lòng của người dân làm thước đo đánh giá chất lượng, hiệu quả công tác.</w:t>
      </w:r>
      <w:r w:rsidR="00FC411A" w:rsidRPr="00C76627">
        <w:rPr>
          <w:rFonts w:ascii="Times New Roman" w:hAnsi="Times New Roman" w:cs="Times New Roman"/>
          <w:color w:val="auto"/>
          <w:sz w:val="28"/>
          <w:szCs w:val="28"/>
          <w:lang w:val="en-US"/>
        </w:rPr>
        <w:t xml:space="preserve"> Bảo đảm tính công khai, minh bạch, đơn giản và thuận tiện, tạo điều kiện thuận lợi cho công dân, cơ quan, tổ chức và doanh nghiệp.</w:t>
      </w:r>
    </w:p>
    <w:p w:rsidR="000F76D5" w:rsidRPr="00C76627" w:rsidRDefault="000F76D5"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II.</w:t>
      </w:r>
      <w:r w:rsidR="00AD5C39" w:rsidRPr="00C76627">
        <w:rPr>
          <w:rFonts w:ascii="Times New Roman" w:hAnsi="Times New Roman" w:cs="Times New Roman"/>
          <w:b/>
          <w:color w:val="auto"/>
          <w:sz w:val="28"/>
          <w:szCs w:val="28"/>
          <w:lang w:val="en-US"/>
        </w:rPr>
        <w:t xml:space="preserve"> NGUỒN LỰC VÀ KINH PHÍ THỰC HIỆN</w:t>
      </w:r>
    </w:p>
    <w:p w:rsidR="00AD5C39" w:rsidRPr="00C76627" w:rsidRDefault="00AD5C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 Kinh phí thực hiện</w:t>
      </w:r>
    </w:p>
    <w:p w:rsidR="0036753A" w:rsidRPr="00C76627" w:rsidRDefault="006E54B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Căn cứ quy định của Luật Ngân sách nhà nước và các văn bản quy định, hướng dẫn thi hành; lộ trình thực hiện của Đề án này và thực tế của từng Công an phường được lựa chọn xây dựng kiểu mẫu về an ninh trật tự và văn minh đô thị hàng năm; Công an tỉnh phối hợp với các sở, ban, ngành có liên quan và Ủy ban nhân dân thành phố Biên Hòa, thành phố Long Khánh xây dựng dự trù kinh phí, phân định rõ nội dung các nhiệm vụ chỉ thuộc ngân sách Trung ương (Bộ Công an) đảm bảo và dự toán ngân sách địa phương để thực hiện Đề án này, báo cáo Sở Tài chính thẩm định, trình Ủy ban nhân dân tỉnh </w:t>
      </w:r>
      <w:r w:rsidR="00AB2EFA" w:rsidRPr="00C76627">
        <w:rPr>
          <w:rFonts w:ascii="Times New Roman" w:hAnsi="Times New Roman" w:cs="Times New Roman"/>
          <w:color w:val="auto"/>
          <w:sz w:val="28"/>
          <w:szCs w:val="28"/>
          <w:lang w:val="en-US"/>
        </w:rPr>
        <w:t xml:space="preserve">xem xét, </w:t>
      </w:r>
      <w:r w:rsidRPr="00C76627">
        <w:rPr>
          <w:rFonts w:ascii="Times New Roman" w:hAnsi="Times New Roman" w:cs="Times New Roman"/>
          <w:color w:val="auto"/>
          <w:sz w:val="28"/>
          <w:szCs w:val="28"/>
          <w:lang w:val="en-US"/>
        </w:rPr>
        <w:t>phê duyệt để triển khai thực hiện theo đúng quy định và phù hợp với tình hình thực tế của địa phương.</w:t>
      </w:r>
    </w:p>
    <w:p w:rsidR="00AD5C39" w:rsidRPr="00C76627" w:rsidRDefault="00AD5C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2. Nguồn kinh phí thực hiện</w:t>
      </w:r>
    </w:p>
    <w:p w:rsidR="00AD5C39" w:rsidRPr="00C76627" w:rsidRDefault="00AD5C3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Ngân sách Bộ Công an.</w:t>
      </w:r>
    </w:p>
    <w:p w:rsidR="00AD5C39" w:rsidRPr="00C76627" w:rsidRDefault="00AD5C3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Ngân sách </w:t>
      </w:r>
      <w:r w:rsidR="00B41D0C" w:rsidRPr="00C76627">
        <w:rPr>
          <w:rFonts w:ascii="Times New Roman" w:hAnsi="Times New Roman" w:cs="Times New Roman"/>
          <w:color w:val="auto"/>
          <w:sz w:val="28"/>
          <w:szCs w:val="28"/>
          <w:lang w:val="en-US"/>
        </w:rPr>
        <w:t xml:space="preserve">của </w:t>
      </w:r>
      <w:r w:rsidRPr="00C76627">
        <w:rPr>
          <w:rFonts w:ascii="Times New Roman" w:hAnsi="Times New Roman" w:cs="Times New Roman"/>
          <w:color w:val="auto"/>
          <w:sz w:val="28"/>
          <w:szCs w:val="28"/>
          <w:lang w:val="en-US"/>
        </w:rPr>
        <w:t>tỉnh Đồng Nai</w:t>
      </w:r>
      <w:r w:rsidR="00C91721" w:rsidRPr="00C76627">
        <w:rPr>
          <w:rFonts w:ascii="Times New Roman" w:hAnsi="Times New Roman" w:cs="Times New Roman"/>
          <w:color w:val="auto"/>
          <w:sz w:val="28"/>
          <w:szCs w:val="28"/>
          <w:lang w:val="en-US"/>
        </w:rPr>
        <w:t xml:space="preserve"> (nguồn vốn thường xuyên của tỉnh)</w:t>
      </w:r>
      <w:r w:rsidRPr="00C76627">
        <w:rPr>
          <w:rFonts w:ascii="Times New Roman" w:hAnsi="Times New Roman" w:cs="Times New Roman"/>
          <w:color w:val="auto"/>
          <w:sz w:val="28"/>
          <w:szCs w:val="28"/>
          <w:lang w:val="en-US"/>
        </w:rPr>
        <w:t>.</w:t>
      </w:r>
    </w:p>
    <w:p w:rsidR="00AD5C39" w:rsidRPr="00C76627" w:rsidRDefault="00AD5C3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lastRenderedPageBreak/>
        <w:t>- Ngân sách của thành phố Long Khánh và thành phố Biên Hòa.</w:t>
      </w:r>
    </w:p>
    <w:p w:rsidR="00AD5C39" w:rsidRPr="00C76627" w:rsidRDefault="00AD5C3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Ngân sách của các phường.</w:t>
      </w:r>
    </w:p>
    <w:p w:rsidR="00AD5C39" w:rsidRPr="00C76627" w:rsidRDefault="00AD5C3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Các nguồn kinh phí hợp pháp khác từ các cơ quan, tổ chức, cá nhân theo quy định của pháp luật.</w:t>
      </w:r>
    </w:p>
    <w:p w:rsidR="003E1126" w:rsidRPr="00C76627" w:rsidRDefault="003E1126" w:rsidP="00C76627">
      <w:pPr>
        <w:widowControl/>
        <w:spacing w:before="240"/>
        <w:jc w:val="center"/>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PHẦN IV</w:t>
      </w:r>
    </w:p>
    <w:p w:rsidR="003E1126" w:rsidRPr="00C76627" w:rsidRDefault="003E1126" w:rsidP="00C76627">
      <w:pPr>
        <w:widowControl/>
        <w:jc w:val="center"/>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PHÂN CÔNG NHIỆM VỤ</w:t>
      </w:r>
      <w:r w:rsidR="008F7A50" w:rsidRPr="00C76627">
        <w:rPr>
          <w:rFonts w:ascii="Times New Roman" w:hAnsi="Times New Roman" w:cs="Times New Roman"/>
          <w:b/>
          <w:color w:val="auto"/>
          <w:sz w:val="28"/>
          <w:szCs w:val="28"/>
          <w:lang w:val="en-US"/>
        </w:rPr>
        <w:t xml:space="preserve"> VÀ TỔ CHỨC THỰC HIỆN</w:t>
      </w:r>
    </w:p>
    <w:p w:rsidR="008F7A50" w:rsidRPr="00C76627" w:rsidRDefault="008F7A50"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 PHÂN CÔNG NHIỆM VỤ</w:t>
      </w:r>
    </w:p>
    <w:p w:rsidR="000F76D5" w:rsidRPr="00C76627" w:rsidRDefault="000F76D5"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 Công an tỉnh</w:t>
      </w:r>
    </w:p>
    <w:p w:rsidR="000F76D5" w:rsidRPr="00C76627" w:rsidRDefault="00BB03A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a)</w:t>
      </w:r>
      <w:r w:rsidR="000F76D5" w:rsidRPr="00C76627">
        <w:rPr>
          <w:rFonts w:ascii="Times New Roman" w:hAnsi="Times New Roman" w:cs="Times New Roman"/>
          <w:color w:val="auto"/>
          <w:sz w:val="28"/>
          <w:szCs w:val="28"/>
          <w:lang w:val="en-US"/>
        </w:rPr>
        <w:t xml:space="preserve"> Chủ trì, phối hợp với các sở, ngành liên quan </w:t>
      </w:r>
      <w:r w:rsidR="003E1126" w:rsidRPr="00C76627">
        <w:rPr>
          <w:rFonts w:ascii="Times New Roman" w:hAnsi="Times New Roman" w:cs="Times New Roman"/>
          <w:color w:val="auto"/>
          <w:sz w:val="28"/>
          <w:szCs w:val="28"/>
          <w:lang w:val="en-US"/>
        </w:rPr>
        <w:t xml:space="preserve">và UBND thành phố Long Khánh, </w:t>
      </w:r>
      <w:r w:rsidR="00A96A16" w:rsidRPr="00C76627">
        <w:rPr>
          <w:rFonts w:ascii="Times New Roman" w:hAnsi="Times New Roman" w:cs="Times New Roman"/>
          <w:color w:val="auto"/>
          <w:sz w:val="28"/>
          <w:szCs w:val="28"/>
          <w:lang w:val="en-US"/>
        </w:rPr>
        <w:t xml:space="preserve">thành phố </w:t>
      </w:r>
      <w:r w:rsidR="003E1126" w:rsidRPr="00C76627">
        <w:rPr>
          <w:rFonts w:ascii="Times New Roman" w:hAnsi="Times New Roman" w:cs="Times New Roman"/>
          <w:color w:val="auto"/>
          <w:sz w:val="28"/>
          <w:szCs w:val="28"/>
          <w:lang w:val="en-US"/>
        </w:rPr>
        <w:t xml:space="preserve">Biên Hòa </w:t>
      </w:r>
      <w:r w:rsidR="000F76D5" w:rsidRPr="00C76627">
        <w:rPr>
          <w:rFonts w:ascii="Times New Roman" w:hAnsi="Times New Roman" w:cs="Times New Roman"/>
          <w:color w:val="auto"/>
          <w:sz w:val="28"/>
          <w:szCs w:val="28"/>
          <w:lang w:val="en-US"/>
        </w:rPr>
        <w:t xml:space="preserve">tham mưu </w:t>
      </w:r>
      <w:r w:rsidR="003E1126" w:rsidRPr="00C76627">
        <w:rPr>
          <w:rFonts w:ascii="Times New Roman" w:hAnsi="Times New Roman" w:cs="Times New Roman"/>
          <w:color w:val="auto"/>
          <w:sz w:val="28"/>
          <w:szCs w:val="28"/>
          <w:lang w:val="en-US"/>
        </w:rPr>
        <w:t xml:space="preserve">UBND </w:t>
      </w:r>
      <w:r w:rsidR="000F76D5" w:rsidRPr="00C76627">
        <w:rPr>
          <w:rFonts w:ascii="Times New Roman" w:hAnsi="Times New Roman" w:cs="Times New Roman"/>
          <w:color w:val="auto"/>
          <w:sz w:val="28"/>
          <w:szCs w:val="28"/>
          <w:lang w:val="en-US"/>
        </w:rPr>
        <w:t>tỉnh chỉ đạo</w:t>
      </w:r>
      <w:r w:rsidRPr="00C76627">
        <w:rPr>
          <w:rFonts w:ascii="Times New Roman" w:hAnsi="Times New Roman" w:cs="Times New Roman"/>
          <w:color w:val="auto"/>
          <w:sz w:val="28"/>
          <w:szCs w:val="28"/>
          <w:lang w:val="en-US"/>
        </w:rPr>
        <w:t xml:space="preserve"> tổ chức, triển khai</w:t>
      </w:r>
      <w:r w:rsidR="000F76D5" w:rsidRPr="00C76627">
        <w:rPr>
          <w:rFonts w:ascii="Times New Roman" w:hAnsi="Times New Roman" w:cs="Times New Roman"/>
          <w:color w:val="auto"/>
          <w:sz w:val="28"/>
          <w:szCs w:val="28"/>
          <w:lang w:val="en-US"/>
        </w:rPr>
        <w:t xml:space="preserve"> thực hiện có hiệu quả Đề án.</w:t>
      </w:r>
    </w:p>
    <w:p w:rsidR="000F76D5" w:rsidRPr="00C76627" w:rsidRDefault="00BB03A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b)</w:t>
      </w:r>
      <w:r w:rsidR="000F76D5" w:rsidRPr="00C76627">
        <w:rPr>
          <w:rFonts w:ascii="Times New Roman" w:hAnsi="Times New Roman" w:cs="Times New Roman"/>
          <w:color w:val="auto"/>
          <w:sz w:val="28"/>
          <w:szCs w:val="28"/>
          <w:lang w:val="en-US"/>
        </w:rPr>
        <w:t xml:space="preserve"> Chủ</w:t>
      </w:r>
      <w:r w:rsidR="00E1706D" w:rsidRPr="00C76627">
        <w:rPr>
          <w:rFonts w:ascii="Times New Roman" w:hAnsi="Times New Roman" w:cs="Times New Roman"/>
          <w:color w:val="auto"/>
          <w:sz w:val="28"/>
          <w:szCs w:val="28"/>
          <w:lang w:val="en-US"/>
        </w:rPr>
        <w:t xml:space="preserve"> trì </w:t>
      </w:r>
      <w:r w:rsidR="000F76D5" w:rsidRPr="00C76627">
        <w:rPr>
          <w:rFonts w:ascii="Times New Roman" w:hAnsi="Times New Roman" w:cs="Times New Roman"/>
          <w:color w:val="auto"/>
          <w:sz w:val="28"/>
          <w:szCs w:val="28"/>
          <w:lang w:val="en-US"/>
        </w:rPr>
        <w:t>hướng dẫn, theo dõi, kiểm tra, đôn đốc việc thực hiện Đề án đảm bảo đúng lộ trình; tham mư</w:t>
      </w:r>
      <w:r w:rsidR="000A5F4E" w:rsidRPr="00C76627">
        <w:rPr>
          <w:rFonts w:ascii="Times New Roman" w:hAnsi="Times New Roman" w:cs="Times New Roman"/>
          <w:color w:val="auto"/>
          <w:sz w:val="28"/>
          <w:szCs w:val="28"/>
          <w:lang w:val="en-US"/>
        </w:rPr>
        <w:t>u</w:t>
      </w:r>
      <w:r w:rsidR="000F76D5" w:rsidRPr="00C76627">
        <w:rPr>
          <w:rFonts w:ascii="Times New Roman" w:hAnsi="Times New Roman" w:cs="Times New Roman"/>
          <w:color w:val="auto"/>
          <w:sz w:val="28"/>
          <w:szCs w:val="28"/>
          <w:lang w:val="en-US"/>
        </w:rPr>
        <w:t xml:space="preserve"> sơ, tổng kết, kịp thời tháo gỡ khó khăn, vướng mắc trong quá trình triển khai thực hiện.</w:t>
      </w:r>
    </w:p>
    <w:p w:rsidR="00BB03A0" w:rsidRPr="00C76627" w:rsidRDefault="00BB03A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c) Chỉ đạo nâng cao hiệu quả các mặ</w:t>
      </w:r>
      <w:r w:rsidR="008D1BBB" w:rsidRPr="00C76627">
        <w:rPr>
          <w:rFonts w:ascii="Times New Roman" w:hAnsi="Times New Roman" w:cs="Times New Roman"/>
          <w:color w:val="auto"/>
          <w:sz w:val="28"/>
          <w:szCs w:val="28"/>
          <w:lang w:val="en-US"/>
        </w:rPr>
        <w:t>t công tác C</w:t>
      </w:r>
      <w:r w:rsidRPr="00C76627">
        <w:rPr>
          <w:rFonts w:ascii="Times New Roman" w:hAnsi="Times New Roman" w:cs="Times New Roman"/>
          <w:color w:val="auto"/>
          <w:sz w:val="28"/>
          <w:szCs w:val="28"/>
          <w:lang w:val="en-US"/>
        </w:rPr>
        <w:t>ông an của lực lượng Công an phường, đảm bảo thực hiện đạt các tiêu chí Công an phường kiểu mẫu về an ninh, trật tự và văn minh đô thị theo đúng tiến độ Đề án này.</w:t>
      </w:r>
    </w:p>
    <w:p w:rsidR="000F76D5" w:rsidRPr="00C76627" w:rsidRDefault="00BB03A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d)</w:t>
      </w:r>
      <w:r w:rsidR="000F76D5" w:rsidRPr="00C76627">
        <w:rPr>
          <w:rFonts w:ascii="Times New Roman" w:hAnsi="Times New Roman" w:cs="Times New Roman"/>
          <w:color w:val="auto"/>
          <w:sz w:val="28"/>
          <w:szCs w:val="28"/>
          <w:lang w:val="en-US"/>
        </w:rPr>
        <w:t xml:space="preserve"> Chủ động tham mưu Bộ Công an hỗ trợ kinh phí, trang cấp trang thiết bị, phương tiện bảo đảm hoạt động của Công an phường. Tổ chức rà soát, bổ sung đội ngũ chỉ huy và cán bộ Công an phường đáp ứng yêu cầu công tác.</w:t>
      </w:r>
    </w:p>
    <w:p w:rsidR="00BB03A0" w:rsidRPr="00C76627" w:rsidRDefault="00BB03A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đ) Phối hợp với Sở Tài nguyên và Môi trường, UBND thành phố Long Khánh, Biên Hòa thống nhất vị trí đất để xây dựng trụ sở Công an phường đảm bảo theo quy định tại Quyết định số 7978/QĐ-BCA-H10 ngày 27</w:t>
      </w:r>
      <w:r w:rsidR="00506DE9" w:rsidRPr="00C76627">
        <w:rPr>
          <w:rFonts w:ascii="Times New Roman" w:hAnsi="Times New Roman" w:cs="Times New Roman"/>
          <w:color w:val="auto"/>
          <w:sz w:val="28"/>
          <w:szCs w:val="28"/>
          <w:lang w:val="en-US"/>
        </w:rPr>
        <w:t xml:space="preserve"> tháng 10 năm </w:t>
      </w:r>
      <w:r w:rsidRPr="00C76627">
        <w:rPr>
          <w:rFonts w:ascii="Times New Roman" w:hAnsi="Times New Roman" w:cs="Times New Roman"/>
          <w:color w:val="auto"/>
          <w:sz w:val="28"/>
          <w:szCs w:val="28"/>
          <w:lang w:val="en-US"/>
        </w:rPr>
        <w:t>2022 của Bộ Công an ban hành quy định về định mức sử dụng đất an ninh trong Công an nhân dân.</w:t>
      </w:r>
    </w:p>
    <w:p w:rsidR="00824295" w:rsidRPr="00C76627" w:rsidRDefault="00BB03A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e)</w:t>
      </w:r>
      <w:r w:rsidR="000F76D5" w:rsidRPr="00C76627">
        <w:rPr>
          <w:rFonts w:ascii="Times New Roman" w:hAnsi="Times New Roman" w:cs="Times New Roman"/>
          <w:color w:val="auto"/>
          <w:sz w:val="28"/>
          <w:szCs w:val="28"/>
          <w:lang w:val="en-US"/>
        </w:rPr>
        <w:t xml:space="preserve"> Chủ động rà soát, phối hợp với </w:t>
      </w:r>
      <w:r w:rsidRPr="00C76627">
        <w:rPr>
          <w:rFonts w:ascii="Times New Roman" w:hAnsi="Times New Roman" w:cs="Times New Roman"/>
          <w:color w:val="auto"/>
          <w:sz w:val="28"/>
          <w:szCs w:val="28"/>
          <w:lang w:val="en-US"/>
        </w:rPr>
        <w:t xml:space="preserve">Sở Kế hoạch và Đầu tư, </w:t>
      </w:r>
      <w:r w:rsidR="000F76D5" w:rsidRPr="00C76627">
        <w:rPr>
          <w:rFonts w:ascii="Times New Roman" w:hAnsi="Times New Roman" w:cs="Times New Roman"/>
          <w:color w:val="auto"/>
          <w:sz w:val="28"/>
          <w:szCs w:val="28"/>
          <w:lang w:val="en-US"/>
        </w:rPr>
        <w:t>Sở</w:t>
      </w:r>
      <w:r w:rsidR="000469FB" w:rsidRPr="00C76627">
        <w:rPr>
          <w:rFonts w:ascii="Times New Roman" w:hAnsi="Times New Roman" w:cs="Times New Roman"/>
          <w:color w:val="auto"/>
          <w:sz w:val="28"/>
          <w:szCs w:val="28"/>
          <w:lang w:val="en-US"/>
        </w:rPr>
        <w:t xml:space="preserve"> Tài chính</w:t>
      </w:r>
      <w:r w:rsidRPr="00C76627">
        <w:rPr>
          <w:rFonts w:ascii="Times New Roman" w:hAnsi="Times New Roman" w:cs="Times New Roman"/>
          <w:color w:val="auto"/>
          <w:sz w:val="28"/>
          <w:szCs w:val="28"/>
          <w:lang w:val="en-US"/>
        </w:rPr>
        <w:t xml:space="preserve">, UBND thành phố Long Khánh, Biên Hòa và các đơn vị liên quan tham mưu UBND tỉnh cân đối, bố trí kinh phí để phục vụ công tác tập huấn nghiệp vụ, pháp luật, mua sắm trang phục cho lực lượng </w:t>
      </w:r>
      <w:r w:rsidR="001D5782" w:rsidRPr="00C76627">
        <w:rPr>
          <w:rFonts w:ascii="Times New Roman" w:hAnsi="Times New Roman" w:cs="Times New Roman"/>
          <w:color w:val="auto"/>
          <w:sz w:val="28"/>
          <w:szCs w:val="28"/>
          <w:lang w:val="en-US"/>
        </w:rPr>
        <w:t>tham gia bảo vệ an ninh trật tự ở p</w:t>
      </w:r>
      <w:r w:rsidRPr="00C76627">
        <w:rPr>
          <w:rFonts w:ascii="Times New Roman" w:hAnsi="Times New Roman" w:cs="Times New Roman"/>
          <w:color w:val="auto"/>
          <w:sz w:val="28"/>
          <w:szCs w:val="28"/>
          <w:lang w:val="en-US"/>
        </w:rPr>
        <w:t>hường và kinh phí để thực hiện các hoạt động của Đề án này đảm bảo tiến độ, hiệu quả và quy định pháp luật.</w:t>
      </w:r>
    </w:p>
    <w:p w:rsidR="009E68B1" w:rsidRPr="00C76627" w:rsidRDefault="009E68B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f) Chủ trì rà soát các văn bản quy phạm pháp luật do Hội đồng nhân dân tỉnh, Ủy ban nhân dân tỉnh ban hành liên quan đến lĩnh vực an ninh, trật tự.</w:t>
      </w:r>
    </w:p>
    <w:p w:rsidR="006957BA" w:rsidRPr="00C76627" w:rsidRDefault="006957BA"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 xml:space="preserve">2. Văn phòng </w:t>
      </w:r>
      <w:r w:rsidR="00902665" w:rsidRPr="00C76627">
        <w:rPr>
          <w:rFonts w:ascii="Times New Roman" w:hAnsi="Times New Roman" w:cs="Times New Roman"/>
          <w:b/>
          <w:color w:val="auto"/>
          <w:sz w:val="28"/>
          <w:szCs w:val="28"/>
          <w:lang w:val="en-US"/>
        </w:rPr>
        <w:t>Ủy ban nhân dân</w:t>
      </w:r>
      <w:r w:rsidR="00902665" w:rsidRPr="00C76627">
        <w:rPr>
          <w:rFonts w:ascii="Times New Roman" w:hAnsi="Times New Roman" w:cs="Times New Roman"/>
          <w:color w:val="auto"/>
          <w:sz w:val="28"/>
          <w:szCs w:val="28"/>
          <w:lang w:val="en-US"/>
        </w:rPr>
        <w:t xml:space="preserve"> </w:t>
      </w:r>
      <w:r w:rsidRPr="00C76627">
        <w:rPr>
          <w:rFonts w:ascii="Times New Roman" w:hAnsi="Times New Roman" w:cs="Times New Roman"/>
          <w:b/>
          <w:color w:val="auto"/>
          <w:sz w:val="28"/>
          <w:szCs w:val="28"/>
          <w:lang w:val="en-US"/>
        </w:rPr>
        <w:t>tỉnh:</w:t>
      </w:r>
      <w:r w:rsidRPr="00C76627">
        <w:rPr>
          <w:rFonts w:ascii="Times New Roman" w:hAnsi="Times New Roman" w:cs="Times New Roman"/>
          <w:color w:val="auto"/>
          <w:sz w:val="28"/>
          <w:szCs w:val="28"/>
          <w:lang w:val="en-US"/>
        </w:rPr>
        <w:t xml:space="preserve"> Phối hợp tham mưu đưa nội dung thực hiện Đề án này vào </w:t>
      </w:r>
      <w:r w:rsidR="00FB1544" w:rsidRPr="00C76627">
        <w:rPr>
          <w:rFonts w:ascii="Times New Roman" w:hAnsi="Times New Roman" w:cs="Times New Roman"/>
          <w:color w:val="auto"/>
          <w:sz w:val="28"/>
          <w:szCs w:val="28"/>
          <w:lang w:val="en-US"/>
        </w:rPr>
        <w:t>C</w:t>
      </w:r>
      <w:r w:rsidRPr="00C76627">
        <w:rPr>
          <w:rFonts w:ascii="Times New Roman" w:hAnsi="Times New Roman" w:cs="Times New Roman"/>
          <w:color w:val="auto"/>
          <w:sz w:val="28"/>
          <w:szCs w:val="28"/>
          <w:lang w:val="en-US"/>
        </w:rPr>
        <w:t xml:space="preserve">hương trình, </w:t>
      </w:r>
      <w:r w:rsidR="00FB1544" w:rsidRPr="00C76627">
        <w:rPr>
          <w:rFonts w:ascii="Times New Roman" w:hAnsi="Times New Roman" w:cs="Times New Roman"/>
          <w:color w:val="auto"/>
          <w:sz w:val="28"/>
          <w:szCs w:val="28"/>
          <w:lang w:val="en-US"/>
        </w:rPr>
        <w:t>K</w:t>
      </w:r>
      <w:r w:rsidRPr="00C76627">
        <w:rPr>
          <w:rFonts w:ascii="Times New Roman" w:hAnsi="Times New Roman" w:cs="Times New Roman"/>
          <w:color w:val="auto"/>
          <w:sz w:val="28"/>
          <w:szCs w:val="28"/>
          <w:lang w:val="en-US"/>
        </w:rPr>
        <w:t xml:space="preserve">ế hoạch hàng năm của </w:t>
      </w:r>
      <w:r w:rsidR="000469FB" w:rsidRPr="00C76627">
        <w:rPr>
          <w:rFonts w:ascii="Times New Roman" w:hAnsi="Times New Roman" w:cs="Times New Roman"/>
          <w:color w:val="auto"/>
          <w:sz w:val="28"/>
          <w:szCs w:val="28"/>
          <w:lang w:val="en-US"/>
        </w:rPr>
        <w:t>UBND</w:t>
      </w:r>
      <w:r w:rsidR="00E90168"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tỉnh.</w:t>
      </w:r>
    </w:p>
    <w:p w:rsidR="00FE518F" w:rsidRPr="00C76627" w:rsidRDefault="006957BA"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3. Sở Thông tin và Truyền thông</w:t>
      </w:r>
    </w:p>
    <w:p w:rsidR="00367822" w:rsidRPr="00C76627" w:rsidRDefault="00824295"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Phối hợ</w:t>
      </w:r>
      <w:r w:rsidR="00367822" w:rsidRPr="00C76627">
        <w:rPr>
          <w:rFonts w:ascii="Times New Roman" w:hAnsi="Times New Roman" w:cs="Times New Roman"/>
          <w:color w:val="auto"/>
          <w:sz w:val="28"/>
          <w:szCs w:val="28"/>
          <w:lang w:val="en-US"/>
        </w:rPr>
        <w:t>p các cơ quan, đơn vị, địa phương tổ chức tuyên truyền về nội dung của Đề án. Xử lý nghiêm theo quy định của pháp luật đối với các cá nhân, tổ chức thông tin sai lệch, xuyên tạc ảnh hưởng đến việc triển khai thực hiện Đề án.</w:t>
      </w:r>
    </w:p>
    <w:p w:rsidR="00FE518F" w:rsidRPr="00C76627" w:rsidRDefault="00367822"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4.</w:t>
      </w:r>
      <w:r w:rsidR="00D9314B" w:rsidRPr="00C76627">
        <w:rPr>
          <w:rFonts w:ascii="Times New Roman" w:hAnsi="Times New Roman" w:cs="Times New Roman"/>
          <w:b/>
          <w:color w:val="auto"/>
          <w:sz w:val="28"/>
          <w:szCs w:val="28"/>
          <w:lang w:val="en-US"/>
        </w:rPr>
        <w:t xml:space="preserve"> Đài</w:t>
      </w:r>
      <w:r w:rsidR="000D1278" w:rsidRPr="00C76627">
        <w:rPr>
          <w:rFonts w:ascii="Times New Roman" w:hAnsi="Times New Roman" w:cs="Times New Roman"/>
          <w:b/>
          <w:color w:val="auto"/>
          <w:sz w:val="28"/>
          <w:szCs w:val="28"/>
          <w:lang w:val="en-US"/>
        </w:rPr>
        <w:t xml:space="preserve"> Phát thanh - </w:t>
      </w:r>
      <w:r w:rsidRPr="00C76627">
        <w:rPr>
          <w:rFonts w:ascii="Times New Roman" w:hAnsi="Times New Roman" w:cs="Times New Roman"/>
          <w:b/>
          <w:color w:val="auto"/>
          <w:sz w:val="28"/>
          <w:szCs w:val="28"/>
          <w:lang w:val="en-US"/>
        </w:rPr>
        <w:t xml:space="preserve">Truyền hình </w:t>
      </w:r>
      <w:r w:rsidR="000D1278" w:rsidRPr="00C76627">
        <w:rPr>
          <w:rFonts w:ascii="Times New Roman" w:hAnsi="Times New Roman" w:cs="Times New Roman"/>
          <w:b/>
          <w:color w:val="auto"/>
          <w:sz w:val="28"/>
          <w:szCs w:val="28"/>
          <w:lang w:val="en-US"/>
        </w:rPr>
        <w:t>Đồng N</w:t>
      </w:r>
      <w:r w:rsidR="00807C79" w:rsidRPr="00C76627">
        <w:rPr>
          <w:rFonts w:ascii="Times New Roman" w:hAnsi="Times New Roman" w:cs="Times New Roman"/>
          <w:b/>
          <w:color w:val="auto"/>
          <w:sz w:val="28"/>
          <w:szCs w:val="28"/>
          <w:lang w:val="en-US"/>
        </w:rPr>
        <w:t>ai,</w:t>
      </w:r>
      <w:r w:rsidRPr="00C76627">
        <w:rPr>
          <w:rFonts w:ascii="Times New Roman" w:hAnsi="Times New Roman" w:cs="Times New Roman"/>
          <w:b/>
          <w:color w:val="auto"/>
          <w:sz w:val="28"/>
          <w:szCs w:val="28"/>
          <w:lang w:val="en-US"/>
        </w:rPr>
        <w:t xml:space="preserve"> Báo Đồng Nai</w:t>
      </w:r>
    </w:p>
    <w:p w:rsidR="00367822" w:rsidRPr="00C76627" w:rsidRDefault="00367822"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lastRenderedPageBreak/>
        <w:t>Phối hợp các đơn vị, địa phương tuyên truyền, phổ biến các kinh nghiệm, cách làm hay, sáng tạo trong việc triển khai thực hiện Đề án, các mô hình hiệu quả về phòng chống tội phạm, xây dựng phong trào toàn dân bảo vệ an ninh Tổ quốc, xây dựng nếp sống văn hóa, văn minh đô thị.</w:t>
      </w:r>
    </w:p>
    <w:p w:rsidR="00FE518F" w:rsidRPr="00C76627" w:rsidRDefault="004D41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5</w:t>
      </w:r>
      <w:r w:rsidR="000A5F4E" w:rsidRPr="00C76627">
        <w:rPr>
          <w:rFonts w:ascii="Times New Roman" w:hAnsi="Times New Roman" w:cs="Times New Roman"/>
          <w:b/>
          <w:color w:val="auto"/>
          <w:sz w:val="28"/>
          <w:szCs w:val="28"/>
          <w:lang w:val="en-US"/>
        </w:rPr>
        <w:t>. Sở Văn hóa</w:t>
      </w:r>
      <w:r w:rsidR="00902665" w:rsidRPr="00C76627">
        <w:rPr>
          <w:rFonts w:ascii="Times New Roman" w:hAnsi="Times New Roman" w:cs="Times New Roman"/>
          <w:b/>
          <w:color w:val="auto"/>
          <w:sz w:val="28"/>
          <w:szCs w:val="28"/>
          <w:lang w:val="en-US"/>
        </w:rPr>
        <w:t>,</w:t>
      </w:r>
      <w:r w:rsidR="000A5F4E" w:rsidRPr="00C76627">
        <w:rPr>
          <w:rFonts w:ascii="Times New Roman" w:hAnsi="Times New Roman" w:cs="Times New Roman"/>
          <w:b/>
          <w:color w:val="auto"/>
          <w:sz w:val="28"/>
          <w:szCs w:val="28"/>
          <w:lang w:val="en-US"/>
        </w:rPr>
        <w:t xml:space="preserve"> Thể thao</w:t>
      </w:r>
      <w:r w:rsidR="00902665" w:rsidRPr="00C76627">
        <w:rPr>
          <w:rFonts w:ascii="Times New Roman" w:hAnsi="Times New Roman" w:cs="Times New Roman"/>
          <w:b/>
          <w:color w:val="auto"/>
          <w:sz w:val="28"/>
          <w:szCs w:val="28"/>
          <w:lang w:val="en-US"/>
        </w:rPr>
        <w:t xml:space="preserve"> và Du lịch</w:t>
      </w:r>
    </w:p>
    <w:p w:rsidR="00902665" w:rsidRPr="00C76627" w:rsidRDefault="000A5F4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Chủ trì, phối hợp với các sở, ban, ngành có liên quan tham mưu thực hiện các chương trình, kế hoạch xây dựng gia đình, khu dân cư văn hóa, nâng cao chất lượng văn hóa cộng đồng, củng cố các giá trị văn hóa truyền thống gắn với xây dựng văn hóa con người mớ</w:t>
      </w:r>
      <w:r w:rsidR="00902665" w:rsidRPr="00C76627">
        <w:rPr>
          <w:rFonts w:ascii="Times New Roman" w:hAnsi="Times New Roman" w:cs="Times New Roman"/>
          <w:color w:val="auto"/>
          <w:sz w:val="28"/>
          <w:szCs w:val="28"/>
          <w:lang w:val="en-US"/>
        </w:rPr>
        <w:t>i; tăng cường công tác thanh tra, kiểm tra việc chấp hành pháp luật của các khu, điểm tham quan du lịch, các doanh nghiệp kinh doanh dịch vụ lữ hành và các cơ sở kinh doanh dịch vụ lưu trú; hướng dẫn hoàn thiện các phương án cứu hộ, cứu hộ, cứu nạn; đảm bảo các biện pháp an toàn cho khách du lịch đối với những sản phẩm du lịch có nguy cơ ảnh hưởng đến tính mạng, sức khỏe của khách du lịch và xử lý các tình huống phức tạp phát sinh với du khách.</w:t>
      </w:r>
    </w:p>
    <w:p w:rsidR="00FE518F" w:rsidRPr="00C76627" w:rsidRDefault="004D41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6</w:t>
      </w:r>
      <w:r w:rsidR="000A5F4E" w:rsidRPr="00C76627">
        <w:rPr>
          <w:rFonts w:ascii="Times New Roman" w:hAnsi="Times New Roman" w:cs="Times New Roman"/>
          <w:b/>
          <w:color w:val="auto"/>
          <w:sz w:val="28"/>
          <w:szCs w:val="28"/>
          <w:lang w:val="en-US"/>
        </w:rPr>
        <w:t>. Sở Nội vụ</w:t>
      </w:r>
    </w:p>
    <w:p w:rsidR="000A5F4E" w:rsidRPr="00C76627" w:rsidRDefault="000A5F4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Phối hợp với các cơ quan, đơn vị có liên quan tham mưu kiện toàn tổ chức bộ máy hành chính cơ sở và các chế độ, chính sách có liên quan thực hiện Đề án có hiệu quả theo quy định. Phối hợp với Công an tỉ</w:t>
      </w:r>
      <w:r w:rsidR="00824295" w:rsidRPr="00C76627">
        <w:rPr>
          <w:rFonts w:ascii="Times New Roman" w:hAnsi="Times New Roman" w:cs="Times New Roman"/>
          <w:color w:val="auto"/>
          <w:sz w:val="28"/>
          <w:szCs w:val="28"/>
          <w:lang w:val="en-US"/>
        </w:rPr>
        <w:t>nh, Văn phòng UBND</w:t>
      </w:r>
      <w:r w:rsidR="00E90168"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 xml:space="preserve">tỉnh tham mưu công tác thi đua </w:t>
      </w:r>
      <w:r w:rsidR="00FE518F"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khen thưởng trong việc thực hiện nội dung Đề án.</w:t>
      </w:r>
    </w:p>
    <w:p w:rsidR="00824295" w:rsidRPr="00C76627" w:rsidRDefault="004D4139"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7</w:t>
      </w:r>
      <w:r w:rsidR="000A5F4E" w:rsidRPr="00C76627">
        <w:rPr>
          <w:rFonts w:ascii="Times New Roman" w:hAnsi="Times New Roman" w:cs="Times New Roman"/>
          <w:b/>
          <w:color w:val="auto"/>
          <w:sz w:val="28"/>
          <w:szCs w:val="28"/>
          <w:lang w:val="en-US"/>
        </w:rPr>
        <w:t>. Sở Kế hoạch và Đầ</w:t>
      </w:r>
      <w:r w:rsidR="008D1BBB" w:rsidRPr="00C76627">
        <w:rPr>
          <w:rFonts w:ascii="Times New Roman" w:hAnsi="Times New Roman" w:cs="Times New Roman"/>
          <w:b/>
          <w:color w:val="auto"/>
          <w:sz w:val="28"/>
          <w:szCs w:val="28"/>
          <w:lang w:val="en-US"/>
        </w:rPr>
        <w:t>u tư</w:t>
      </w:r>
    </w:p>
    <w:p w:rsidR="000A5F4E" w:rsidRPr="00C76627" w:rsidRDefault="000A5F4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Hướng dẫn các đơn vị về quy trình, thủ tục đầu tư xây dựng, nâng cấp, cải tạo, sửa chữa trụ sở làm việc cho Công an phường đảm bảo đúng quy định của Luật đầu tư công và các nghị định, hướng dẫn liên quan.</w:t>
      </w:r>
    </w:p>
    <w:p w:rsidR="00127398" w:rsidRPr="00C76627" w:rsidRDefault="004D41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8</w:t>
      </w:r>
      <w:r w:rsidR="000A5F4E" w:rsidRPr="00C76627">
        <w:rPr>
          <w:rFonts w:ascii="Times New Roman" w:hAnsi="Times New Roman" w:cs="Times New Roman"/>
          <w:b/>
          <w:color w:val="auto"/>
          <w:sz w:val="28"/>
          <w:szCs w:val="28"/>
          <w:lang w:val="en-US"/>
        </w:rPr>
        <w:t>. Sở Tài chính</w:t>
      </w:r>
    </w:p>
    <w:p w:rsidR="000A5F4E" w:rsidRPr="00C76627" w:rsidRDefault="000A5F4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Phối hợp với Công an tỉnh và các đơn vị liên quan thẩm định, tham mưu kinh phí </w:t>
      </w:r>
      <w:r w:rsidR="00824295" w:rsidRPr="00C76627">
        <w:rPr>
          <w:rFonts w:ascii="Times New Roman" w:hAnsi="Times New Roman" w:cs="Times New Roman"/>
          <w:color w:val="auto"/>
          <w:sz w:val="28"/>
          <w:szCs w:val="28"/>
          <w:lang w:val="en-US"/>
        </w:rPr>
        <w:t xml:space="preserve">tổ chức tập huấn nghiệp vụ, pháp luật, mua sắm trang phục cho lực lượng </w:t>
      </w:r>
      <w:r w:rsidR="001D5782" w:rsidRPr="00C76627">
        <w:rPr>
          <w:rFonts w:ascii="Times New Roman" w:hAnsi="Times New Roman" w:cs="Times New Roman"/>
          <w:color w:val="auto"/>
          <w:sz w:val="28"/>
          <w:szCs w:val="28"/>
          <w:lang w:val="en-US"/>
        </w:rPr>
        <w:t>tham gia bảo vệ an ninh trật tự ở cơ sở</w:t>
      </w:r>
      <w:r w:rsidR="00824295" w:rsidRPr="00C76627">
        <w:rPr>
          <w:rFonts w:ascii="Times New Roman" w:hAnsi="Times New Roman" w:cs="Times New Roman"/>
          <w:color w:val="auto"/>
          <w:sz w:val="28"/>
          <w:szCs w:val="28"/>
          <w:lang w:val="en-US"/>
        </w:rPr>
        <w:t>; kinh phí để thực hiện các hoạt động của Đề án này theo đề nghị của Công an tỉnh, phù hợp với</w:t>
      </w:r>
      <w:r w:rsidRPr="00C76627">
        <w:rPr>
          <w:rFonts w:ascii="Times New Roman" w:hAnsi="Times New Roman" w:cs="Times New Roman"/>
          <w:color w:val="auto"/>
          <w:sz w:val="28"/>
          <w:szCs w:val="28"/>
          <w:lang w:val="en-US"/>
        </w:rPr>
        <w:t xml:space="preserve"> quy định của Luật Ngân sách nhà nước</w:t>
      </w:r>
      <w:r w:rsidR="00824295" w:rsidRPr="00C76627">
        <w:rPr>
          <w:rFonts w:ascii="Times New Roman" w:hAnsi="Times New Roman" w:cs="Times New Roman"/>
          <w:color w:val="auto"/>
          <w:sz w:val="28"/>
          <w:szCs w:val="28"/>
          <w:lang w:val="en-US"/>
        </w:rPr>
        <w:t>,</w:t>
      </w:r>
      <w:r w:rsidRPr="00C76627">
        <w:rPr>
          <w:rFonts w:ascii="Times New Roman" w:hAnsi="Times New Roman" w:cs="Times New Roman"/>
          <w:color w:val="auto"/>
          <w:sz w:val="28"/>
          <w:szCs w:val="28"/>
          <w:lang w:val="en-US"/>
        </w:rPr>
        <w:t xml:space="preserve"> </w:t>
      </w:r>
      <w:r w:rsidR="00824295" w:rsidRPr="00C76627">
        <w:rPr>
          <w:rFonts w:ascii="Times New Roman" w:hAnsi="Times New Roman" w:cs="Times New Roman"/>
          <w:color w:val="auto"/>
          <w:sz w:val="28"/>
          <w:szCs w:val="28"/>
          <w:lang w:val="en-US"/>
        </w:rPr>
        <w:t xml:space="preserve">các văn bản hướng dẫn hiện hành </w:t>
      </w:r>
      <w:r w:rsidRPr="00C76627">
        <w:rPr>
          <w:rFonts w:ascii="Times New Roman" w:hAnsi="Times New Roman" w:cs="Times New Roman"/>
          <w:color w:val="auto"/>
          <w:sz w:val="28"/>
          <w:szCs w:val="28"/>
          <w:lang w:val="en-US"/>
        </w:rPr>
        <w:t>và</w:t>
      </w:r>
      <w:r w:rsidR="00824295" w:rsidRPr="00C76627">
        <w:rPr>
          <w:rFonts w:ascii="Times New Roman" w:hAnsi="Times New Roman" w:cs="Times New Roman"/>
          <w:color w:val="auto"/>
          <w:sz w:val="28"/>
          <w:szCs w:val="28"/>
          <w:lang w:val="en-US"/>
        </w:rPr>
        <w:t xml:space="preserve"> khả năng cân đối của ngân sách địa phương</w:t>
      </w:r>
      <w:r w:rsidRPr="00C76627">
        <w:rPr>
          <w:rFonts w:ascii="Times New Roman" w:hAnsi="Times New Roman" w:cs="Times New Roman"/>
          <w:color w:val="auto"/>
          <w:sz w:val="28"/>
          <w:szCs w:val="28"/>
          <w:lang w:val="en-US"/>
        </w:rPr>
        <w:t>.</w:t>
      </w:r>
    </w:p>
    <w:p w:rsidR="00127398" w:rsidRPr="00C76627" w:rsidRDefault="004D41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9</w:t>
      </w:r>
      <w:r w:rsidR="000A5F4E" w:rsidRPr="00C76627">
        <w:rPr>
          <w:rFonts w:ascii="Times New Roman" w:hAnsi="Times New Roman" w:cs="Times New Roman"/>
          <w:b/>
          <w:color w:val="auto"/>
          <w:sz w:val="28"/>
          <w:szCs w:val="28"/>
          <w:lang w:val="en-US"/>
        </w:rPr>
        <w:t>. Sở Tài nguyên và Môi trường</w:t>
      </w:r>
    </w:p>
    <w:p w:rsidR="000A5F4E" w:rsidRPr="00C76627" w:rsidRDefault="000A5F4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Phối hợp Công an tỉnh</w:t>
      </w:r>
      <w:r w:rsidR="000469FB" w:rsidRPr="00C76627">
        <w:rPr>
          <w:rFonts w:ascii="Times New Roman" w:hAnsi="Times New Roman" w:cs="Times New Roman"/>
          <w:color w:val="auto"/>
          <w:sz w:val="28"/>
          <w:szCs w:val="28"/>
          <w:lang w:val="en-US"/>
        </w:rPr>
        <w:t>, Sở kế hoạch và Đầu tư, UBND thành phố Long Khánh, Biên Hòa rà soát, bổ sung</w:t>
      </w:r>
      <w:r w:rsidRPr="00C76627">
        <w:rPr>
          <w:rFonts w:ascii="Times New Roman" w:hAnsi="Times New Roman" w:cs="Times New Roman"/>
          <w:color w:val="auto"/>
          <w:sz w:val="28"/>
          <w:szCs w:val="28"/>
          <w:lang w:val="en-US"/>
        </w:rPr>
        <w:t xml:space="preserve"> nhu cầu sử dụng đất an ninh</w:t>
      </w:r>
      <w:r w:rsidR="00965F04" w:rsidRPr="00C76627">
        <w:rPr>
          <w:rFonts w:ascii="Times New Roman" w:hAnsi="Times New Roman" w:cs="Times New Roman"/>
          <w:color w:val="auto"/>
          <w:sz w:val="28"/>
          <w:szCs w:val="28"/>
          <w:lang w:val="en-US"/>
        </w:rPr>
        <w:t xml:space="preserve"> (trụ sở Công an phường) vào quy hoạch sử dụng đất an ninh trình cấp có thẩm quyền phê duyệt. Trên cơ sở đó báo cáo, tham mưu </w:t>
      </w:r>
      <w:r w:rsidR="000469FB" w:rsidRPr="00C76627">
        <w:rPr>
          <w:rFonts w:ascii="Times New Roman" w:hAnsi="Times New Roman" w:cs="Times New Roman"/>
          <w:color w:val="auto"/>
          <w:sz w:val="28"/>
          <w:szCs w:val="28"/>
          <w:lang w:val="en-US"/>
        </w:rPr>
        <w:t>UBND</w:t>
      </w:r>
      <w:r w:rsidR="00E90168" w:rsidRPr="00C76627">
        <w:rPr>
          <w:rFonts w:ascii="Times New Roman" w:hAnsi="Times New Roman" w:cs="Times New Roman"/>
          <w:color w:val="auto"/>
          <w:sz w:val="28"/>
          <w:szCs w:val="28"/>
          <w:lang w:val="en-US"/>
        </w:rPr>
        <w:t xml:space="preserve"> </w:t>
      </w:r>
      <w:r w:rsidR="00965F04" w:rsidRPr="00C76627">
        <w:rPr>
          <w:rFonts w:ascii="Times New Roman" w:hAnsi="Times New Roman" w:cs="Times New Roman"/>
          <w:color w:val="auto"/>
          <w:sz w:val="28"/>
          <w:szCs w:val="28"/>
          <w:lang w:val="en-US"/>
        </w:rPr>
        <w:t>tỉnh chỉ đạ</w:t>
      </w:r>
      <w:r w:rsidR="000469FB" w:rsidRPr="00C76627">
        <w:rPr>
          <w:rFonts w:ascii="Times New Roman" w:hAnsi="Times New Roman" w:cs="Times New Roman"/>
          <w:color w:val="auto"/>
          <w:sz w:val="28"/>
          <w:szCs w:val="28"/>
          <w:lang w:val="en-US"/>
        </w:rPr>
        <w:t xml:space="preserve">o UBND hai thành phố </w:t>
      </w:r>
      <w:r w:rsidR="00965F04" w:rsidRPr="00C76627">
        <w:rPr>
          <w:rFonts w:ascii="Times New Roman" w:hAnsi="Times New Roman" w:cs="Times New Roman"/>
          <w:color w:val="auto"/>
          <w:sz w:val="28"/>
          <w:szCs w:val="28"/>
          <w:lang w:val="en-US"/>
        </w:rPr>
        <w:t>bổ sung nhu cầu sử dụng đất an ninh đối với các trụ sở Công an phường vào quy hoạch sử dụng đất cấp huyện bảo đảm đúng quy định.</w:t>
      </w:r>
    </w:p>
    <w:p w:rsidR="00127398" w:rsidRPr="00C76627" w:rsidRDefault="004D41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10</w:t>
      </w:r>
      <w:r w:rsidR="00965F04" w:rsidRPr="00C76627">
        <w:rPr>
          <w:rFonts w:ascii="Times New Roman" w:hAnsi="Times New Roman" w:cs="Times New Roman"/>
          <w:b/>
          <w:color w:val="auto"/>
          <w:sz w:val="28"/>
          <w:szCs w:val="28"/>
          <w:lang w:val="en-US"/>
        </w:rPr>
        <w:t>. Sở Xây dựng</w:t>
      </w:r>
    </w:p>
    <w:p w:rsidR="00965F04" w:rsidRPr="00C76627" w:rsidRDefault="005F37B1"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Tham mưu Ủy ban nhân dân tỉnh trong công tác quản lý nhà nước về: Quy hoạch xây dựng và kiến trúc; hoạt động đầu tư xây dựng; phát triển đô thị; trật tự xây dựng và nhiệm vụ khác theo phân cấp, ủy quyền của Ủy ban nhân dân tỉnh, Chủ tịch Ủy ban nhân dân tỉnh và theo quy định của pháp luật</w:t>
      </w:r>
      <w:r w:rsidR="00965F04" w:rsidRPr="00C76627">
        <w:rPr>
          <w:rFonts w:ascii="Times New Roman" w:hAnsi="Times New Roman" w:cs="Times New Roman"/>
          <w:color w:val="auto"/>
          <w:sz w:val="28"/>
          <w:szCs w:val="28"/>
          <w:lang w:val="en-US"/>
        </w:rPr>
        <w:t>.</w:t>
      </w:r>
    </w:p>
    <w:p w:rsidR="00127398" w:rsidRPr="00C76627" w:rsidRDefault="00965F04"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lastRenderedPageBreak/>
        <w:t>1</w:t>
      </w:r>
      <w:r w:rsidR="004D4139" w:rsidRPr="00C76627">
        <w:rPr>
          <w:rFonts w:ascii="Times New Roman" w:hAnsi="Times New Roman" w:cs="Times New Roman"/>
          <w:b/>
          <w:color w:val="auto"/>
          <w:sz w:val="28"/>
          <w:szCs w:val="28"/>
          <w:lang w:val="en-US"/>
        </w:rPr>
        <w:t>1</w:t>
      </w:r>
      <w:r w:rsidRPr="00C76627">
        <w:rPr>
          <w:rFonts w:ascii="Times New Roman" w:hAnsi="Times New Roman" w:cs="Times New Roman"/>
          <w:b/>
          <w:color w:val="auto"/>
          <w:sz w:val="28"/>
          <w:szCs w:val="28"/>
          <w:lang w:val="en-US"/>
        </w:rPr>
        <w:t>. Sở Giao thông vận tả</w:t>
      </w:r>
      <w:r w:rsidR="00127398" w:rsidRPr="00C76627">
        <w:rPr>
          <w:rFonts w:ascii="Times New Roman" w:hAnsi="Times New Roman" w:cs="Times New Roman"/>
          <w:b/>
          <w:color w:val="auto"/>
          <w:sz w:val="28"/>
          <w:szCs w:val="28"/>
          <w:lang w:val="en-US"/>
        </w:rPr>
        <w:t>i</w:t>
      </w:r>
    </w:p>
    <w:p w:rsidR="00965F04" w:rsidRPr="00C76627" w:rsidRDefault="00965F04"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Thực hiện công tác quản lý</w:t>
      </w:r>
      <w:r w:rsidR="00F30F47" w:rsidRPr="00C76627">
        <w:rPr>
          <w:rFonts w:ascii="Times New Roman" w:hAnsi="Times New Roman" w:cs="Times New Roman"/>
          <w:color w:val="auto"/>
          <w:sz w:val="28"/>
          <w:szCs w:val="28"/>
          <w:lang w:val="en-US"/>
        </w:rPr>
        <w:t xml:space="preserve"> nhà nước về giao thông, vận tải theo chức năng, nhiệm vụ, quyền hạn được </w:t>
      </w:r>
      <w:r w:rsidR="00E90168" w:rsidRPr="00C76627">
        <w:rPr>
          <w:rFonts w:ascii="Times New Roman" w:hAnsi="Times New Roman" w:cs="Times New Roman"/>
          <w:color w:val="auto"/>
          <w:sz w:val="28"/>
          <w:szCs w:val="28"/>
          <w:lang w:val="en-US"/>
        </w:rPr>
        <w:t xml:space="preserve">Ủy ban nhân dân </w:t>
      </w:r>
      <w:r w:rsidR="00F30F47" w:rsidRPr="00C76627">
        <w:rPr>
          <w:rFonts w:ascii="Times New Roman" w:hAnsi="Times New Roman" w:cs="Times New Roman"/>
          <w:color w:val="auto"/>
          <w:sz w:val="28"/>
          <w:szCs w:val="28"/>
          <w:lang w:val="en-US"/>
        </w:rPr>
        <w:t>tỉnh giao.</w:t>
      </w:r>
    </w:p>
    <w:p w:rsidR="00127398" w:rsidRPr="00C76627" w:rsidRDefault="00F30F47"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D4139" w:rsidRPr="00C76627">
        <w:rPr>
          <w:rFonts w:ascii="Times New Roman" w:hAnsi="Times New Roman" w:cs="Times New Roman"/>
          <w:b/>
          <w:color w:val="auto"/>
          <w:sz w:val="28"/>
          <w:szCs w:val="28"/>
          <w:lang w:val="en-US"/>
        </w:rPr>
        <w:t>2</w:t>
      </w:r>
      <w:r w:rsidRPr="00C76627">
        <w:rPr>
          <w:rFonts w:ascii="Times New Roman" w:hAnsi="Times New Roman" w:cs="Times New Roman"/>
          <w:b/>
          <w:color w:val="auto"/>
          <w:sz w:val="28"/>
          <w:szCs w:val="28"/>
          <w:lang w:val="en-US"/>
        </w:rPr>
        <w:t>. Sở Tư pháp</w:t>
      </w:r>
    </w:p>
    <w:p w:rsidR="00F30F47" w:rsidRPr="00C76627" w:rsidRDefault="008F7A5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P</w:t>
      </w:r>
      <w:r w:rsidR="00F30F47" w:rsidRPr="00C76627">
        <w:rPr>
          <w:rFonts w:ascii="Times New Roman" w:hAnsi="Times New Roman" w:cs="Times New Roman"/>
          <w:color w:val="auto"/>
          <w:sz w:val="28"/>
          <w:szCs w:val="28"/>
          <w:lang w:val="en-US"/>
        </w:rPr>
        <w:t xml:space="preserve">hối hợp với Công an tỉnh và các cơ quan liên quan rà soát các văn bản quy phạm pháp luật do Hội đồng nhân dân tỉnh, </w:t>
      </w:r>
      <w:r w:rsidR="000469FB" w:rsidRPr="00C76627">
        <w:rPr>
          <w:rFonts w:ascii="Times New Roman" w:hAnsi="Times New Roman" w:cs="Times New Roman"/>
          <w:color w:val="auto"/>
          <w:sz w:val="28"/>
          <w:szCs w:val="28"/>
          <w:lang w:val="en-US"/>
        </w:rPr>
        <w:t>UBND</w:t>
      </w:r>
      <w:r w:rsidR="00F30F47" w:rsidRPr="00C76627">
        <w:rPr>
          <w:rFonts w:ascii="Times New Roman" w:hAnsi="Times New Roman" w:cs="Times New Roman"/>
          <w:color w:val="auto"/>
          <w:sz w:val="28"/>
          <w:szCs w:val="28"/>
          <w:lang w:val="en-US"/>
        </w:rPr>
        <w:t xml:space="preserve"> tỉnh ban hành có liên quan đến lĩnh vực an ninh, trật tự để đề xuất cơ quan có thẩm quyền xử lý theo quy định pháp luật.</w:t>
      </w:r>
    </w:p>
    <w:p w:rsidR="00127398" w:rsidRPr="00C76627" w:rsidRDefault="00F30F47"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D4139" w:rsidRPr="00C76627">
        <w:rPr>
          <w:rFonts w:ascii="Times New Roman" w:hAnsi="Times New Roman" w:cs="Times New Roman"/>
          <w:b/>
          <w:color w:val="auto"/>
          <w:sz w:val="28"/>
          <w:szCs w:val="28"/>
          <w:lang w:val="en-US"/>
        </w:rPr>
        <w:t>3</w:t>
      </w:r>
      <w:r w:rsidRPr="00C76627">
        <w:rPr>
          <w:rFonts w:ascii="Times New Roman" w:hAnsi="Times New Roman" w:cs="Times New Roman"/>
          <w:b/>
          <w:color w:val="auto"/>
          <w:sz w:val="28"/>
          <w:szCs w:val="28"/>
          <w:lang w:val="en-US"/>
        </w:rPr>
        <w:t>. Sở Công Thương</w:t>
      </w:r>
    </w:p>
    <w:p w:rsidR="00F30F47" w:rsidRPr="00C76627" w:rsidRDefault="00F30F47"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Thực hiện công tác quản lý nhà nước về đấ</w:t>
      </w:r>
      <w:r w:rsidR="0021249B" w:rsidRPr="00C76627">
        <w:rPr>
          <w:rFonts w:ascii="Times New Roman" w:hAnsi="Times New Roman" w:cs="Times New Roman"/>
          <w:color w:val="auto"/>
          <w:sz w:val="28"/>
          <w:szCs w:val="28"/>
          <w:lang w:val="en-US"/>
        </w:rPr>
        <w:t xml:space="preserve">u tranh </w:t>
      </w:r>
      <w:r w:rsidRPr="00C76627">
        <w:rPr>
          <w:rFonts w:ascii="Times New Roman" w:hAnsi="Times New Roman" w:cs="Times New Roman"/>
          <w:color w:val="auto"/>
          <w:sz w:val="28"/>
          <w:szCs w:val="28"/>
          <w:lang w:val="en-US"/>
        </w:rPr>
        <w:t>phòng, chống buôn lậu, gian lận thương mại và hàng giả trên địa bàn tỉnh Đồng Nai theo chức năng, nhiệm vụ được giao.</w:t>
      </w:r>
    </w:p>
    <w:p w:rsidR="00127398" w:rsidRPr="00C76627" w:rsidRDefault="00F30F47"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D4139" w:rsidRPr="00C76627">
        <w:rPr>
          <w:rFonts w:ascii="Times New Roman" w:hAnsi="Times New Roman" w:cs="Times New Roman"/>
          <w:b/>
          <w:color w:val="auto"/>
          <w:sz w:val="28"/>
          <w:szCs w:val="28"/>
          <w:lang w:val="en-US"/>
        </w:rPr>
        <w:t>4</w:t>
      </w:r>
      <w:r w:rsidRPr="00C76627">
        <w:rPr>
          <w:rFonts w:ascii="Times New Roman" w:hAnsi="Times New Roman" w:cs="Times New Roman"/>
          <w:b/>
          <w:color w:val="auto"/>
          <w:sz w:val="28"/>
          <w:szCs w:val="28"/>
          <w:lang w:val="en-US"/>
        </w:rPr>
        <w:t>. Cục Quản lý thị trườ</w:t>
      </w:r>
      <w:r w:rsidR="00127398" w:rsidRPr="00C76627">
        <w:rPr>
          <w:rFonts w:ascii="Times New Roman" w:hAnsi="Times New Roman" w:cs="Times New Roman"/>
          <w:b/>
          <w:color w:val="auto"/>
          <w:sz w:val="28"/>
          <w:szCs w:val="28"/>
          <w:lang w:val="en-US"/>
        </w:rPr>
        <w:t>ng</w:t>
      </w:r>
    </w:p>
    <w:p w:rsidR="00F30F47" w:rsidRPr="00C76627" w:rsidRDefault="00F30F47"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Thực hiện tốt công tác kiểm tra, kiểm soát thị trường, </w:t>
      </w:r>
      <w:r w:rsidR="0021249B" w:rsidRPr="00C76627">
        <w:rPr>
          <w:rFonts w:ascii="Times New Roman" w:hAnsi="Times New Roman" w:cs="Times New Roman"/>
          <w:color w:val="auto"/>
          <w:sz w:val="28"/>
          <w:szCs w:val="28"/>
          <w:lang w:val="en-US"/>
        </w:rPr>
        <w:t>tuyên truyền, đấu tranh phòng, chống buôn lậu, gian lận thương mại, kinh doanh trái pháp luật, sản xuất, buôn bán hàng giả, hàng kém chất lượng, vi phạm vệ sinh an toàn thực phẩm trên địa bàn tỉnh.</w:t>
      </w:r>
    </w:p>
    <w:p w:rsidR="00127398" w:rsidRPr="00C76627" w:rsidRDefault="00902665"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D4139" w:rsidRPr="00C76627">
        <w:rPr>
          <w:rFonts w:ascii="Times New Roman" w:hAnsi="Times New Roman" w:cs="Times New Roman"/>
          <w:b/>
          <w:color w:val="auto"/>
          <w:sz w:val="28"/>
          <w:szCs w:val="28"/>
          <w:lang w:val="en-US"/>
        </w:rPr>
        <w:t>5</w:t>
      </w:r>
      <w:r w:rsidR="007541F7" w:rsidRPr="00C76627">
        <w:rPr>
          <w:rFonts w:ascii="Times New Roman" w:hAnsi="Times New Roman" w:cs="Times New Roman"/>
          <w:b/>
          <w:color w:val="auto"/>
          <w:sz w:val="28"/>
          <w:szCs w:val="28"/>
          <w:lang w:val="en-US"/>
        </w:rPr>
        <w:t>. Sở Giáo dục</w:t>
      </w:r>
      <w:r w:rsidR="005F40BD" w:rsidRPr="00C76627">
        <w:rPr>
          <w:rFonts w:ascii="Times New Roman" w:hAnsi="Times New Roman" w:cs="Times New Roman"/>
          <w:b/>
          <w:color w:val="auto"/>
          <w:sz w:val="28"/>
          <w:szCs w:val="28"/>
          <w:lang w:val="en-US"/>
        </w:rPr>
        <w:t xml:space="preserve"> và Đào tạo</w:t>
      </w:r>
    </w:p>
    <w:p w:rsidR="007541F7" w:rsidRPr="00C76627" w:rsidRDefault="005F40BD"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Chủ trì, phối hợp chỉ đạo các cơ sở giáo dục trên địa bàn triển khai thực hiện phong trào toàn dân bảo vệ an ninh Tổ quốc; tăng cường tuyên truyền, giáo dục đội ngũ giáo viên, học sinh, sinh viên kiến thức liên quan đến công tác bảo đảm an ninh, trật tự; công tác xây dựng mô hình, điển hình tiên tiến…</w:t>
      </w:r>
    </w:p>
    <w:p w:rsidR="003277AC" w:rsidRPr="00C76627" w:rsidRDefault="003277AC"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D4139" w:rsidRPr="00C76627">
        <w:rPr>
          <w:rFonts w:ascii="Times New Roman" w:hAnsi="Times New Roman" w:cs="Times New Roman"/>
          <w:b/>
          <w:color w:val="auto"/>
          <w:sz w:val="28"/>
          <w:szCs w:val="28"/>
          <w:lang w:val="en-US"/>
        </w:rPr>
        <w:t>6</w:t>
      </w:r>
      <w:r w:rsidRPr="00C76627">
        <w:rPr>
          <w:rFonts w:ascii="Times New Roman" w:hAnsi="Times New Roman" w:cs="Times New Roman"/>
          <w:b/>
          <w:color w:val="auto"/>
          <w:sz w:val="28"/>
          <w:szCs w:val="28"/>
          <w:lang w:val="en-US"/>
        </w:rPr>
        <w:t>. Bộ Chỉ huy Quân sự tỉnh</w:t>
      </w:r>
    </w:p>
    <w:p w:rsidR="003277AC" w:rsidRPr="00C76627" w:rsidRDefault="003277A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a) Chỉ đạo lực lượng quân sự địa phương phối hợp với Công an phường thực hiện tốt Nghị định số 03/2019/NĐ-CP ngày 05</w:t>
      </w:r>
      <w:r w:rsidR="00127398" w:rsidRPr="00C76627">
        <w:rPr>
          <w:rFonts w:ascii="Times New Roman" w:hAnsi="Times New Roman" w:cs="Times New Roman"/>
          <w:color w:val="auto"/>
          <w:sz w:val="28"/>
          <w:szCs w:val="28"/>
          <w:lang w:val="en-US"/>
        </w:rPr>
        <w:t xml:space="preserve"> tháng 9 năm </w:t>
      </w:r>
      <w:r w:rsidRPr="00C76627">
        <w:rPr>
          <w:rFonts w:ascii="Times New Roman" w:hAnsi="Times New Roman" w:cs="Times New Roman"/>
          <w:color w:val="auto"/>
          <w:sz w:val="28"/>
          <w:szCs w:val="28"/>
          <w:lang w:val="en-US"/>
        </w:rPr>
        <w:t>2019 của Chính phủ về công tác phối hợp giữa Bộ Công an và Bộ Quốc phòng trong thực hiện nhiệm vụ bảo vệ an ninh quốc gia, bảo đảm trật tự an toàn xã hội, đấu tranh phòng, chống tội phạm.</w:t>
      </w:r>
    </w:p>
    <w:p w:rsidR="003277AC" w:rsidRPr="00C76627" w:rsidRDefault="00B32D10"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b) Chỉ đạo, phối hợp xây dựng cơ chế phối hợp giữa Ban Chỉ huy Quân sự phường, Công an phường và Dân quân tự vệ triển khai các kế hoạch tuần tra bảo đảm an ninh trật tự địa phương; ứng phó các tình huống xấu về an ninh chính trị, trật tự an toàn xã hội và các tình huống về phòng thủ dân sự.</w:t>
      </w:r>
    </w:p>
    <w:p w:rsidR="00F36470" w:rsidRPr="00C76627" w:rsidRDefault="00B32D10"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D4139" w:rsidRPr="00C76627">
        <w:rPr>
          <w:rFonts w:ascii="Times New Roman" w:hAnsi="Times New Roman" w:cs="Times New Roman"/>
          <w:b/>
          <w:color w:val="auto"/>
          <w:sz w:val="28"/>
          <w:szCs w:val="28"/>
          <w:lang w:val="en-US"/>
        </w:rPr>
        <w:t>7</w:t>
      </w:r>
      <w:r w:rsidR="005F40BD" w:rsidRPr="00C76627">
        <w:rPr>
          <w:rFonts w:ascii="Times New Roman" w:hAnsi="Times New Roman" w:cs="Times New Roman"/>
          <w:b/>
          <w:color w:val="auto"/>
          <w:sz w:val="28"/>
          <w:szCs w:val="28"/>
          <w:lang w:val="en-US"/>
        </w:rPr>
        <w:t>. Đề nghị Ban Tuyên giáo Tỉnh ủy</w:t>
      </w:r>
    </w:p>
    <w:p w:rsidR="005F40BD" w:rsidRPr="00C76627" w:rsidRDefault="005F40BD"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Chỉ đạo các cơ quan báo chí, phát thanh, truyền hình tại địa phương xây dựng các chuyên trang, chuyên mục tuyên truyền, lan tỏa cách làm hay, gương điển hình; định hướng dư luận trong thực hiện Đề án.</w:t>
      </w:r>
    </w:p>
    <w:p w:rsidR="00FE7ACA" w:rsidRPr="00C76627" w:rsidRDefault="00B32D10"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1</w:t>
      </w:r>
      <w:r w:rsidR="004D4139" w:rsidRPr="00C76627">
        <w:rPr>
          <w:rFonts w:ascii="Times New Roman" w:hAnsi="Times New Roman" w:cs="Times New Roman"/>
          <w:b/>
          <w:color w:val="auto"/>
          <w:sz w:val="28"/>
          <w:szCs w:val="28"/>
          <w:lang w:val="en-US"/>
        </w:rPr>
        <w:t>8</w:t>
      </w:r>
      <w:r w:rsidR="005F40BD" w:rsidRPr="00C76627">
        <w:rPr>
          <w:rFonts w:ascii="Times New Roman" w:hAnsi="Times New Roman" w:cs="Times New Roman"/>
          <w:b/>
          <w:color w:val="auto"/>
          <w:sz w:val="28"/>
          <w:szCs w:val="28"/>
          <w:lang w:val="en-US"/>
        </w:rPr>
        <w:t>. Đề nghị Ban Dân vận Tỉnh ủ</w:t>
      </w:r>
      <w:r w:rsidR="00FE7ACA" w:rsidRPr="00C76627">
        <w:rPr>
          <w:rFonts w:ascii="Times New Roman" w:hAnsi="Times New Roman" w:cs="Times New Roman"/>
          <w:b/>
          <w:color w:val="auto"/>
          <w:sz w:val="28"/>
          <w:szCs w:val="28"/>
          <w:lang w:val="en-US"/>
        </w:rPr>
        <w:t>y</w:t>
      </w:r>
    </w:p>
    <w:p w:rsidR="005F40BD" w:rsidRPr="00C76627" w:rsidRDefault="005F40BD"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Phối hợp với các cơ quan chức năng làm tốt công tác tuyên truyền, thực hiện Đề án.</w:t>
      </w:r>
    </w:p>
    <w:p w:rsidR="005F40BD" w:rsidRPr="00C76627" w:rsidRDefault="00B32D10"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lastRenderedPageBreak/>
        <w:t>1</w:t>
      </w:r>
      <w:r w:rsidR="004D4139" w:rsidRPr="00C76627">
        <w:rPr>
          <w:rFonts w:ascii="Times New Roman" w:hAnsi="Times New Roman" w:cs="Times New Roman"/>
          <w:b/>
          <w:color w:val="auto"/>
          <w:sz w:val="28"/>
          <w:szCs w:val="28"/>
          <w:lang w:val="en-US"/>
        </w:rPr>
        <w:t>9</w:t>
      </w:r>
      <w:r w:rsidR="005F40BD" w:rsidRPr="00C76627">
        <w:rPr>
          <w:rFonts w:ascii="Times New Roman" w:hAnsi="Times New Roman" w:cs="Times New Roman"/>
          <w:b/>
          <w:color w:val="auto"/>
          <w:sz w:val="28"/>
          <w:szCs w:val="28"/>
          <w:lang w:val="en-US"/>
        </w:rPr>
        <w:t>. Đề nghị Ủy ban Mặt trận Tổ quốc Việt Nam tỉnh và các tổ chức thành viên</w:t>
      </w:r>
    </w:p>
    <w:p w:rsidR="005F40BD" w:rsidRPr="00C76627" w:rsidRDefault="000469FB"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a)</w:t>
      </w:r>
      <w:r w:rsidR="005F40BD" w:rsidRPr="00C76627">
        <w:rPr>
          <w:rFonts w:ascii="Times New Roman" w:hAnsi="Times New Roman" w:cs="Times New Roman"/>
          <w:color w:val="auto"/>
          <w:sz w:val="28"/>
          <w:szCs w:val="28"/>
          <w:lang w:val="en-US"/>
        </w:rPr>
        <w:t xml:space="preserve"> Hướng dẫn Ủy ban Mặt trận Tổ quốc cấp huyện, cấp xã phối hợp chặt chẽ với chính quyền, các ngành có liên quan t</w:t>
      </w:r>
      <w:r w:rsidR="00902665" w:rsidRPr="00C76627">
        <w:rPr>
          <w:rFonts w:ascii="Times New Roman" w:hAnsi="Times New Roman" w:cs="Times New Roman"/>
          <w:color w:val="auto"/>
          <w:sz w:val="28"/>
          <w:szCs w:val="28"/>
          <w:lang w:val="en-US"/>
        </w:rPr>
        <w:t>ro</w:t>
      </w:r>
      <w:r w:rsidR="005F40BD" w:rsidRPr="00C76627">
        <w:rPr>
          <w:rFonts w:ascii="Times New Roman" w:hAnsi="Times New Roman" w:cs="Times New Roman"/>
          <w:color w:val="auto"/>
          <w:sz w:val="28"/>
          <w:szCs w:val="28"/>
          <w:lang w:val="en-US"/>
        </w:rPr>
        <w:t>ng việc tuyên truyền thực hiện Đề án; gắn cuộc vận động “Toàn dân đoàn kết xây dựng nông thôn mới, đô thị văn minh” với xây dựng xã, phường, thị trấn không có tội phạm, tệ nạn xã hội, không vi phạm pháp luật nhằm tác động đến mọi tầng lớ</w:t>
      </w:r>
      <w:r w:rsidR="00FE7ACA" w:rsidRPr="00C76627">
        <w:rPr>
          <w:rFonts w:ascii="Times New Roman" w:hAnsi="Times New Roman" w:cs="Times New Roman"/>
          <w:color w:val="auto"/>
          <w:sz w:val="28"/>
          <w:szCs w:val="28"/>
          <w:lang w:val="en-US"/>
        </w:rPr>
        <w:t>p N</w:t>
      </w:r>
      <w:r w:rsidR="005F40BD" w:rsidRPr="00C76627">
        <w:rPr>
          <w:rFonts w:ascii="Times New Roman" w:hAnsi="Times New Roman" w:cs="Times New Roman"/>
          <w:color w:val="auto"/>
          <w:sz w:val="28"/>
          <w:szCs w:val="28"/>
          <w:lang w:val="en-US"/>
        </w:rPr>
        <w:t>hân dân nâng cao nhận thức và có trách nhiệm góp một phần công sức vào thực hiện Đề án.</w:t>
      </w:r>
    </w:p>
    <w:p w:rsidR="005F40BD" w:rsidRPr="00C76627" w:rsidRDefault="000469FB"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b)</w:t>
      </w:r>
      <w:r w:rsidR="005F40BD" w:rsidRPr="00C76627">
        <w:rPr>
          <w:rFonts w:ascii="Times New Roman" w:hAnsi="Times New Roman" w:cs="Times New Roman"/>
          <w:color w:val="auto"/>
          <w:sz w:val="28"/>
          <w:szCs w:val="28"/>
          <w:lang w:val="en-US"/>
        </w:rPr>
        <w:t xml:space="preserve"> Đẩy mạnh tuyên truyền, vận động Nhân dân chấp hành tốt các quy định của pháp luật; tích cực tham gia đấu tranh, tố giác tội phạ</w:t>
      </w:r>
      <w:r w:rsidR="00D61449" w:rsidRPr="00C76627">
        <w:rPr>
          <w:rFonts w:ascii="Times New Roman" w:hAnsi="Times New Roman" w:cs="Times New Roman"/>
          <w:color w:val="auto"/>
          <w:sz w:val="28"/>
          <w:szCs w:val="28"/>
          <w:lang w:val="en-US"/>
        </w:rPr>
        <w:t>m, các hành</w:t>
      </w:r>
      <w:r w:rsidR="005F40BD" w:rsidRPr="00C76627">
        <w:rPr>
          <w:rFonts w:ascii="Times New Roman" w:hAnsi="Times New Roman" w:cs="Times New Roman"/>
          <w:color w:val="auto"/>
          <w:sz w:val="28"/>
          <w:szCs w:val="28"/>
          <w:lang w:val="en-US"/>
        </w:rPr>
        <w:t xml:space="preserve"> vi vi phạm pháp luật và tệ nạn xã hội; đoàn kết thi đua, phát huy sức mạnh tổng hợp của Nhân dân tham gia thực hiện Đề án và giám sát thực hiện Đề án.</w:t>
      </w:r>
    </w:p>
    <w:p w:rsidR="005F40BD" w:rsidRPr="00C76627" w:rsidRDefault="004D4139" w:rsidP="00C76627">
      <w:pPr>
        <w:widowControl/>
        <w:spacing w:before="120"/>
        <w:ind w:firstLine="567"/>
        <w:jc w:val="both"/>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20</w:t>
      </w:r>
      <w:r w:rsidR="005F40BD" w:rsidRPr="00C76627">
        <w:rPr>
          <w:rFonts w:ascii="Times New Roman" w:hAnsi="Times New Roman" w:cs="Times New Roman"/>
          <w:b/>
          <w:color w:val="auto"/>
          <w:sz w:val="28"/>
          <w:szCs w:val="28"/>
          <w:lang w:val="en-US"/>
        </w:rPr>
        <w:t>. Ủy ban nhân dân các huyện, thành phố</w:t>
      </w:r>
    </w:p>
    <w:p w:rsidR="005F40BD" w:rsidRPr="00C76627" w:rsidRDefault="000469FB"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a)</w:t>
      </w:r>
      <w:r w:rsidR="005F40BD" w:rsidRPr="00C76627">
        <w:rPr>
          <w:rFonts w:ascii="Times New Roman" w:hAnsi="Times New Roman" w:cs="Times New Roman"/>
          <w:color w:val="auto"/>
          <w:sz w:val="28"/>
          <w:szCs w:val="28"/>
          <w:lang w:val="en-US"/>
        </w:rPr>
        <w:t xml:space="preserve"> Tổ chức quán triệt, đẩy mạnh tuyên truyền, giáo dục về chủ trương, nhiệm vụ xây dựng</w:t>
      </w:r>
      <w:r w:rsidR="003068AD" w:rsidRPr="00C76627">
        <w:rPr>
          <w:rFonts w:ascii="Times New Roman" w:hAnsi="Times New Roman" w:cs="Times New Roman"/>
          <w:color w:val="auto"/>
          <w:sz w:val="28"/>
          <w:szCs w:val="28"/>
          <w:lang w:val="en-US"/>
        </w:rPr>
        <w:t xml:space="preserve"> Công an phường kiểu mẫu về an ninh, trật tự và văn minh đô thị để cán bộ, đảng viên và các tầng lớp </w:t>
      </w:r>
      <w:r w:rsidR="00DD7A2E" w:rsidRPr="00C76627">
        <w:rPr>
          <w:rFonts w:ascii="Times New Roman" w:hAnsi="Times New Roman" w:cs="Times New Roman"/>
          <w:color w:val="auto"/>
          <w:sz w:val="28"/>
          <w:szCs w:val="28"/>
          <w:lang w:val="en-US"/>
        </w:rPr>
        <w:t>N</w:t>
      </w:r>
      <w:r w:rsidR="003068AD" w:rsidRPr="00C76627">
        <w:rPr>
          <w:rFonts w:ascii="Times New Roman" w:hAnsi="Times New Roman" w:cs="Times New Roman"/>
          <w:color w:val="auto"/>
          <w:sz w:val="28"/>
          <w:szCs w:val="28"/>
          <w:lang w:val="en-US"/>
        </w:rPr>
        <w:t>hân dân trên địa bàn tỉnh biết, đồng thuận và tích cực tham gia thực hiện.</w:t>
      </w:r>
    </w:p>
    <w:p w:rsidR="00C25AAE" w:rsidRPr="00C76627" w:rsidRDefault="00C25AA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b) UBND thành phố</w:t>
      </w:r>
      <w:r w:rsidR="00C169B5" w:rsidRPr="00C76627">
        <w:rPr>
          <w:rFonts w:ascii="Times New Roman" w:hAnsi="Times New Roman" w:cs="Times New Roman"/>
          <w:color w:val="auto"/>
          <w:sz w:val="28"/>
          <w:szCs w:val="28"/>
          <w:lang w:val="en-US"/>
        </w:rPr>
        <w:t xml:space="preserve"> Long Khánh và thành phố </w:t>
      </w:r>
      <w:r w:rsidRPr="00C76627">
        <w:rPr>
          <w:rFonts w:ascii="Times New Roman" w:hAnsi="Times New Roman" w:cs="Times New Roman"/>
          <w:color w:val="auto"/>
          <w:sz w:val="28"/>
          <w:szCs w:val="28"/>
          <w:lang w:val="en-US"/>
        </w:rPr>
        <w:t>Biên Hòa</w:t>
      </w:r>
    </w:p>
    <w:p w:rsidR="00C25AAE" w:rsidRPr="00C76627" w:rsidRDefault="00C25AA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Lãnh đạo, chỉ đạo Công an thành phố, căn cứ lộ trình thực hiện của Đề án và tình hình thực tế của từng Công an phường được lựa chọn xây dựng kiểu mẫu về an ninh trật tự và văn minh đô thị, trình UBND thành phố phê duyệt và tổ chức thực hiện; triển khai thực hiện tốt việc xây dựng Công an phường kiểu mẫu về an ninh trật tự và văn minh đô thị theo nội dung Bộ tiêu chí của Bộ Công an</w:t>
      </w:r>
      <w:r w:rsidR="00B475DB" w:rsidRPr="00C76627">
        <w:rPr>
          <w:rFonts w:ascii="Times New Roman" w:hAnsi="Times New Roman" w:cs="Times New Roman"/>
          <w:color w:val="auto"/>
          <w:sz w:val="28"/>
          <w:szCs w:val="28"/>
          <w:lang w:val="en-US"/>
        </w:rPr>
        <w:t xml:space="preserve"> (kèm theo Đề án)</w:t>
      </w:r>
      <w:r w:rsidRPr="00C76627">
        <w:rPr>
          <w:rFonts w:ascii="Times New Roman" w:hAnsi="Times New Roman" w:cs="Times New Roman"/>
          <w:color w:val="auto"/>
          <w:sz w:val="28"/>
          <w:szCs w:val="28"/>
          <w:lang w:val="en-US"/>
        </w:rPr>
        <w:t>.</w:t>
      </w:r>
    </w:p>
    <w:p w:rsidR="00C25AAE" w:rsidRPr="00C76627" w:rsidRDefault="00C25AA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Chủ trì, phối hợp với Công an tỉnh, Sở Tài nguyên và Môi trường rà soát, bố trí vị trí đất để xây dựng trụ sở Công an phường theo quy định tại Quyết định số 7978/QĐ-BCA-H02 của Bộ Công an.</w:t>
      </w:r>
    </w:p>
    <w:p w:rsidR="00C25AAE" w:rsidRPr="00C76627" w:rsidRDefault="00C25AA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Bố trí kinh phí sửa chữa, xây dựng trụ sở, mua sắm trang thiết bị, phương tiện đảm bảo hoạt động của Công an phường; củng cố, kiện toàn theo phân cấp ngân sách hiện hành và phù hợp với khả năng cân đối của ngân sách thành phố.</w:t>
      </w:r>
    </w:p>
    <w:p w:rsidR="003E1126" w:rsidRPr="00C76627" w:rsidRDefault="00C25AAE"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color w:val="auto"/>
          <w:sz w:val="28"/>
          <w:szCs w:val="28"/>
          <w:lang w:val="en-US"/>
        </w:rPr>
        <w:t xml:space="preserve">- Chỉ đạo cấp ủy, chính quyền </w:t>
      </w:r>
      <w:r w:rsidR="00997315" w:rsidRPr="00C76627">
        <w:rPr>
          <w:rFonts w:ascii="Times New Roman" w:hAnsi="Times New Roman" w:cs="Times New Roman"/>
          <w:color w:val="auto"/>
          <w:sz w:val="28"/>
          <w:szCs w:val="28"/>
          <w:lang w:val="en-US"/>
        </w:rPr>
        <w:t xml:space="preserve">các </w:t>
      </w:r>
      <w:r w:rsidRPr="00C76627">
        <w:rPr>
          <w:rFonts w:ascii="Times New Roman" w:hAnsi="Times New Roman" w:cs="Times New Roman"/>
          <w:color w:val="auto"/>
          <w:sz w:val="28"/>
          <w:szCs w:val="28"/>
          <w:lang w:val="en-US"/>
        </w:rPr>
        <w:t>phường và các ban, ngành, đoàn thể</w:t>
      </w:r>
      <w:r w:rsidR="001D6A94" w:rsidRPr="00C76627">
        <w:rPr>
          <w:rFonts w:ascii="Times New Roman" w:hAnsi="Times New Roman" w:cs="Times New Roman"/>
          <w:color w:val="auto"/>
          <w:sz w:val="28"/>
          <w:szCs w:val="28"/>
          <w:lang w:val="en-US"/>
        </w:rPr>
        <w:t xml:space="preserve"> </w:t>
      </w:r>
      <w:r w:rsidRPr="00C76627">
        <w:rPr>
          <w:rFonts w:ascii="Times New Roman" w:hAnsi="Times New Roman" w:cs="Times New Roman"/>
          <w:color w:val="auto"/>
          <w:sz w:val="28"/>
          <w:szCs w:val="28"/>
          <w:lang w:val="en-US"/>
        </w:rPr>
        <w:t>nâng cao tinh thầ</w:t>
      </w:r>
      <w:r w:rsidR="003277AC" w:rsidRPr="00C76627">
        <w:rPr>
          <w:rFonts w:ascii="Times New Roman" w:hAnsi="Times New Roman" w:cs="Times New Roman"/>
          <w:color w:val="auto"/>
          <w:sz w:val="28"/>
          <w:szCs w:val="28"/>
          <w:lang w:val="en-US"/>
        </w:rPr>
        <w:t>n</w:t>
      </w:r>
      <w:r w:rsidRPr="00C76627">
        <w:rPr>
          <w:rFonts w:ascii="Times New Roman" w:hAnsi="Times New Roman" w:cs="Times New Roman"/>
          <w:color w:val="auto"/>
          <w:sz w:val="28"/>
          <w:szCs w:val="28"/>
          <w:lang w:val="en-US"/>
        </w:rPr>
        <w:t xml:space="preserve"> trách nhiệm, phối hợp cùng Công an phường thực hiện tốt nhiệm vụ đảm bảo an ninh, trật tự tại địa phương. Chỉ đạo làm tốt công tác tư tưởng cho lực lượng bảo vệ dân phố, Dân phòng đảm bảo các lực lượng này phát huy hiệu quả hoạt động.</w:t>
      </w:r>
    </w:p>
    <w:p w:rsidR="003E1126" w:rsidRPr="00C76627" w:rsidRDefault="008F7A50" w:rsidP="00C76627">
      <w:pPr>
        <w:widowControl/>
        <w:spacing w:before="120"/>
        <w:ind w:firstLine="567"/>
        <w:rPr>
          <w:rFonts w:ascii="Times New Roman" w:hAnsi="Times New Roman" w:cs="Times New Roman"/>
          <w:b/>
          <w:color w:val="auto"/>
          <w:sz w:val="28"/>
          <w:szCs w:val="28"/>
          <w:lang w:val="en-US"/>
        </w:rPr>
      </w:pPr>
      <w:r w:rsidRPr="00C76627">
        <w:rPr>
          <w:rFonts w:ascii="Times New Roman" w:hAnsi="Times New Roman" w:cs="Times New Roman"/>
          <w:b/>
          <w:color w:val="auto"/>
          <w:sz w:val="28"/>
          <w:szCs w:val="28"/>
          <w:lang w:val="en-US"/>
        </w:rPr>
        <w:t>II.</w:t>
      </w:r>
      <w:r w:rsidR="000E3609" w:rsidRPr="00C76627">
        <w:rPr>
          <w:rFonts w:ascii="Times New Roman" w:hAnsi="Times New Roman" w:cs="Times New Roman"/>
          <w:b/>
          <w:color w:val="auto"/>
          <w:sz w:val="28"/>
          <w:szCs w:val="28"/>
          <w:lang w:val="en-US"/>
        </w:rPr>
        <w:t xml:space="preserve"> </w:t>
      </w:r>
      <w:r w:rsidR="003E1126" w:rsidRPr="00C76627">
        <w:rPr>
          <w:rFonts w:ascii="Times New Roman" w:hAnsi="Times New Roman" w:cs="Times New Roman"/>
          <w:b/>
          <w:color w:val="auto"/>
          <w:sz w:val="28"/>
          <w:szCs w:val="28"/>
          <w:lang w:val="en-US"/>
        </w:rPr>
        <w:t>TỔ CHỨC THỰC HIỆN</w:t>
      </w:r>
    </w:p>
    <w:p w:rsidR="003277AC" w:rsidRPr="00C76627" w:rsidRDefault="003277A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1.</w:t>
      </w:r>
      <w:r w:rsidRPr="00C76627">
        <w:rPr>
          <w:rFonts w:ascii="Times New Roman" w:hAnsi="Times New Roman" w:cs="Times New Roman"/>
          <w:color w:val="auto"/>
          <w:sz w:val="28"/>
          <w:szCs w:val="28"/>
          <w:lang w:val="en-US"/>
        </w:rPr>
        <w:t xml:space="preserve"> Công an tỉnh, các sở, ban, ngành thuộc tỉnh căn cứ theo chức năng, nhiệm vụ và nội dung Đề án này, xây dựng kế hoạch hoặc có biện pháp chỉ đạo phù hợp để tổ chức thực hiện, đảm bảo hoàn thành tốt các nội dung, nhiệm vụ được giao.</w:t>
      </w:r>
    </w:p>
    <w:p w:rsidR="00FF502F" w:rsidRPr="00C76627" w:rsidRDefault="003277A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t>2.</w:t>
      </w:r>
      <w:r w:rsidRPr="00C76627">
        <w:rPr>
          <w:rFonts w:ascii="Times New Roman" w:hAnsi="Times New Roman" w:cs="Times New Roman"/>
          <w:color w:val="auto"/>
          <w:sz w:val="28"/>
          <w:szCs w:val="28"/>
          <w:lang w:val="en-US"/>
        </w:rPr>
        <w:t xml:space="preserve"> UBND thành phố Biên Hòa, Long Khánh căn cứ nội dung Đề án này xây dựng kế hoạch cụ thể để triển khai thực hiện; đồng thời, chỉ đạo, hướng dẫn cấp ủy, chính quyền nơi Công an phường được chọn xây dựng kiểu mẫu về an ninh trật tự và văn minh đô thị về trình tự, thủ tục, hồ sơ… để tổ chức thực hiện. </w:t>
      </w:r>
    </w:p>
    <w:p w:rsidR="003068AD" w:rsidRPr="00C76627" w:rsidRDefault="003277AC" w:rsidP="00C76627">
      <w:pPr>
        <w:widowControl/>
        <w:spacing w:before="120"/>
        <w:ind w:firstLine="567"/>
        <w:jc w:val="both"/>
        <w:rPr>
          <w:rFonts w:ascii="Times New Roman" w:hAnsi="Times New Roman" w:cs="Times New Roman"/>
          <w:color w:val="auto"/>
          <w:sz w:val="28"/>
          <w:szCs w:val="28"/>
          <w:lang w:val="en-US"/>
        </w:rPr>
      </w:pPr>
      <w:r w:rsidRPr="00C76627">
        <w:rPr>
          <w:rFonts w:ascii="Times New Roman" w:hAnsi="Times New Roman" w:cs="Times New Roman"/>
          <w:b/>
          <w:color w:val="auto"/>
          <w:sz w:val="28"/>
          <w:szCs w:val="28"/>
          <w:lang w:val="en-US"/>
        </w:rPr>
        <w:lastRenderedPageBreak/>
        <w:t>3.</w:t>
      </w:r>
      <w:r w:rsidRPr="00C76627">
        <w:rPr>
          <w:rFonts w:ascii="Times New Roman" w:hAnsi="Times New Roman" w:cs="Times New Roman"/>
          <w:color w:val="auto"/>
          <w:sz w:val="28"/>
          <w:szCs w:val="28"/>
          <w:lang w:val="en-US"/>
        </w:rPr>
        <w:t xml:space="preserve"> </w:t>
      </w:r>
      <w:r w:rsidR="003068AD" w:rsidRPr="00C76627">
        <w:rPr>
          <w:rFonts w:ascii="Times New Roman" w:hAnsi="Times New Roman" w:cs="Times New Roman"/>
          <w:color w:val="auto"/>
          <w:sz w:val="28"/>
          <w:szCs w:val="28"/>
          <w:lang w:val="en-US"/>
        </w:rPr>
        <w:t xml:space="preserve">Yêu cầu các sở, ngành, </w:t>
      </w:r>
      <w:r w:rsidRPr="00C76627">
        <w:rPr>
          <w:rFonts w:ascii="Times New Roman" w:hAnsi="Times New Roman" w:cs="Times New Roman"/>
          <w:color w:val="auto"/>
          <w:sz w:val="28"/>
          <w:szCs w:val="28"/>
          <w:lang w:val="en-US"/>
        </w:rPr>
        <w:t>UBND</w:t>
      </w:r>
      <w:r w:rsidR="00E90168" w:rsidRPr="00C76627">
        <w:rPr>
          <w:rFonts w:ascii="Times New Roman" w:hAnsi="Times New Roman" w:cs="Times New Roman"/>
          <w:color w:val="auto"/>
          <w:sz w:val="28"/>
          <w:szCs w:val="28"/>
          <w:lang w:val="en-US"/>
        </w:rPr>
        <w:t xml:space="preserve"> </w:t>
      </w:r>
      <w:r w:rsidR="003068AD" w:rsidRPr="00C76627">
        <w:rPr>
          <w:rFonts w:ascii="Times New Roman" w:hAnsi="Times New Roman" w:cs="Times New Roman"/>
          <w:color w:val="auto"/>
          <w:sz w:val="28"/>
          <w:szCs w:val="28"/>
          <w:lang w:val="en-US"/>
        </w:rPr>
        <w:t>các cấp và các tổ chức, cá nhân có liên quan nghiêm túc triển khai thực hiện Đề</w:t>
      </w:r>
      <w:r w:rsidR="00AD5C39" w:rsidRPr="00C76627">
        <w:rPr>
          <w:rFonts w:ascii="Times New Roman" w:hAnsi="Times New Roman" w:cs="Times New Roman"/>
          <w:color w:val="auto"/>
          <w:sz w:val="28"/>
          <w:szCs w:val="28"/>
          <w:lang w:val="en-US"/>
        </w:rPr>
        <w:t xml:space="preserve"> án. Quá</w:t>
      </w:r>
      <w:r w:rsidR="003068AD" w:rsidRPr="00C76627">
        <w:rPr>
          <w:rFonts w:ascii="Times New Roman" w:hAnsi="Times New Roman" w:cs="Times New Roman"/>
          <w:color w:val="auto"/>
          <w:sz w:val="28"/>
          <w:szCs w:val="28"/>
          <w:lang w:val="en-US"/>
        </w:rPr>
        <w:t xml:space="preserve"> trình triển khai, thực hiện nếu </w:t>
      </w:r>
      <w:r w:rsidRPr="00C76627">
        <w:rPr>
          <w:rFonts w:ascii="Times New Roman" w:hAnsi="Times New Roman" w:cs="Times New Roman"/>
          <w:color w:val="auto"/>
          <w:sz w:val="28"/>
          <w:szCs w:val="28"/>
          <w:lang w:val="en-US"/>
        </w:rPr>
        <w:t>phát sinh</w:t>
      </w:r>
      <w:r w:rsidR="003068AD" w:rsidRPr="00C76627">
        <w:rPr>
          <w:rFonts w:ascii="Times New Roman" w:hAnsi="Times New Roman" w:cs="Times New Roman"/>
          <w:color w:val="auto"/>
          <w:sz w:val="28"/>
          <w:szCs w:val="28"/>
          <w:lang w:val="en-US"/>
        </w:rPr>
        <w:t xml:space="preserve"> khó khăn, vướng mắc </w:t>
      </w:r>
      <w:r w:rsidRPr="00C76627">
        <w:rPr>
          <w:rFonts w:ascii="Times New Roman" w:hAnsi="Times New Roman" w:cs="Times New Roman"/>
          <w:color w:val="auto"/>
          <w:sz w:val="28"/>
          <w:szCs w:val="28"/>
          <w:lang w:val="en-US"/>
        </w:rPr>
        <w:t>đề nghị báo cáo trực tiếp với các cơ quan, đơn vị được giao các nhiệm vụ (tạ</w:t>
      </w:r>
      <w:r w:rsidR="006F4239" w:rsidRPr="00C76627">
        <w:rPr>
          <w:rFonts w:ascii="Times New Roman" w:hAnsi="Times New Roman" w:cs="Times New Roman"/>
          <w:color w:val="auto"/>
          <w:sz w:val="28"/>
          <w:szCs w:val="28"/>
          <w:lang w:val="en-US"/>
        </w:rPr>
        <w:t>i P</w:t>
      </w:r>
      <w:r w:rsidRPr="00C76627">
        <w:rPr>
          <w:rFonts w:ascii="Times New Roman" w:hAnsi="Times New Roman" w:cs="Times New Roman"/>
          <w:color w:val="auto"/>
          <w:sz w:val="28"/>
          <w:szCs w:val="28"/>
          <w:lang w:val="en-US"/>
        </w:rPr>
        <w:t xml:space="preserve">hần </w:t>
      </w:r>
      <w:r w:rsidR="00B32D10" w:rsidRPr="00C76627">
        <w:rPr>
          <w:rFonts w:ascii="Times New Roman" w:hAnsi="Times New Roman" w:cs="Times New Roman"/>
          <w:color w:val="auto"/>
          <w:sz w:val="28"/>
          <w:szCs w:val="28"/>
          <w:lang w:val="en-US"/>
        </w:rPr>
        <w:t>I</w:t>
      </w:r>
      <w:r w:rsidRPr="00C76627">
        <w:rPr>
          <w:rFonts w:ascii="Times New Roman" w:hAnsi="Times New Roman" w:cs="Times New Roman"/>
          <w:color w:val="auto"/>
          <w:sz w:val="28"/>
          <w:szCs w:val="28"/>
          <w:lang w:val="en-US"/>
        </w:rPr>
        <w:t xml:space="preserve">V Đề án này) để được hướng dẫn hoặc tổng hợp, </w:t>
      </w:r>
      <w:r w:rsidR="003068AD" w:rsidRPr="00C76627">
        <w:rPr>
          <w:rFonts w:ascii="Times New Roman" w:hAnsi="Times New Roman" w:cs="Times New Roman"/>
          <w:color w:val="auto"/>
          <w:sz w:val="28"/>
          <w:szCs w:val="28"/>
          <w:lang w:val="en-US"/>
        </w:rPr>
        <w:t xml:space="preserve">báo cáo </w:t>
      </w:r>
      <w:r w:rsidR="00FC2800" w:rsidRPr="00C76627">
        <w:rPr>
          <w:rFonts w:ascii="Times New Roman" w:hAnsi="Times New Roman" w:cs="Times New Roman"/>
          <w:color w:val="auto"/>
          <w:sz w:val="28"/>
          <w:szCs w:val="28"/>
          <w:lang w:val="en-US"/>
        </w:rPr>
        <w:t xml:space="preserve">cấp có thẩm quyền </w:t>
      </w:r>
      <w:r w:rsidR="003068AD" w:rsidRPr="00C76627">
        <w:rPr>
          <w:rFonts w:ascii="Times New Roman" w:hAnsi="Times New Roman" w:cs="Times New Roman"/>
          <w:color w:val="auto"/>
          <w:sz w:val="28"/>
          <w:szCs w:val="28"/>
          <w:lang w:val="en-US"/>
        </w:rPr>
        <w:t>xem xét, giải quyết</w:t>
      </w:r>
      <w:r w:rsidRPr="00C76627">
        <w:rPr>
          <w:rFonts w:ascii="Times New Roman" w:hAnsi="Times New Roman" w:cs="Times New Roman"/>
          <w:color w:val="auto"/>
          <w:sz w:val="28"/>
          <w:szCs w:val="28"/>
          <w:lang w:val="en-US"/>
        </w:rPr>
        <w:t xml:space="preserve"> theo </w:t>
      </w:r>
      <w:r w:rsidR="00FC2800" w:rsidRPr="00C76627">
        <w:rPr>
          <w:rFonts w:ascii="Times New Roman" w:hAnsi="Times New Roman" w:cs="Times New Roman"/>
          <w:color w:val="auto"/>
          <w:sz w:val="28"/>
          <w:szCs w:val="28"/>
          <w:lang w:val="en-US"/>
        </w:rPr>
        <w:t>quy định</w:t>
      </w:r>
      <w:r w:rsidR="003068AD" w:rsidRPr="00C76627">
        <w:rPr>
          <w:rFonts w:ascii="Times New Roman" w:hAnsi="Times New Roman" w:cs="Times New Roman"/>
          <w:color w:val="auto"/>
          <w:sz w:val="28"/>
          <w:szCs w:val="28"/>
          <w:lang w:val="en-US"/>
        </w:rPr>
        <w:t>./.</w:t>
      </w:r>
    </w:p>
    <w:p w:rsidR="00304C1A" w:rsidRPr="00C76627" w:rsidRDefault="00304C1A" w:rsidP="00C76627">
      <w:pPr>
        <w:widowControl/>
        <w:spacing w:before="60" w:after="60"/>
        <w:jc w:val="both"/>
        <w:rPr>
          <w:rFonts w:ascii="Times New Roman" w:hAnsi="Times New Roman" w:cs="Times New Roman"/>
          <w:color w:val="auto"/>
          <w:sz w:val="28"/>
          <w:szCs w:val="28"/>
          <w:lang w:val="en-US"/>
        </w:rPr>
      </w:pPr>
    </w:p>
    <w:p w:rsidR="00F21625" w:rsidRPr="00C76627" w:rsidRDefault="00F21625" w:rsidP="00C76627">
      <w:pPr>
        <w:widowControl/>
        <w:spacing w:before="60" w:after="60"/>
        <w:ind w:firstLine="567"/>
        <w:jc w:val="both"/>
        <w:rPr>
          <w:rFonts w:ascii="Times New Roman" w:hAnsi="Times New Roman" w:cs="Times New Roman"/>
          <w:color w:val="auto"/>
          <w:sz w:val="28"/>
          <w:szCs w:val="28"/>
          <w:lang w:val="en-US"/>
        </w:rPr>
      </w:pPr>
    </w:p>
    <w:p w:rsidR="002B1125" w:rsidRPr="00C76627" w:rsidRDefault="002B1125" w:rsidP="00C76627">
      <w:pPr>
        <w:widowControl/>
        <w:spacing w:before="60" w:after="60"/>
        <w:ind w:firstLine="426"/>
        <w:jc w:val="both"/>
        <w:rPr>
          <w:rFonts w:ascii="Times New Roman" w:hAnsi="Times New Roman" w:cs="Times New Roman"/>
          <w:color w:val="auto"/>
          <w:sz w:val="28"/>
          <w:szCs w:val="28"/>
          <w:lang w:val="en-US"/>
        </w:rPr>
      </w:pPr>
    </w:p>
    <w:p w:rsidR="009B2AAD" w:rsidRPr="00C76627" w:rsidRDefault="009B2AAD" w:rsidP="00C76627">
      <w:pPr>
        <w:widowControl/>
        <w:spacing w:before="60" w:after="60"/>
        <w:ind w:firstLine="426"/>
        <w:jc w:val="both"/>
        <w:rPr>
          <w:rFonts w:ascii="Times New Roman" w:hAnsi="Times New Roman" w:cs="Times New Roman"/>
          <w:color w:val="auto"/>
          <w:sz w:val="28"/>
          <w:szCs w:val="28"/>
          <w:lang w:val="en-US"/>
        </w:rPr>
      </w:pPr>
    </w:p>
    <w:p w:rsidR="00B63E14" w:rsidRPr="00C76627" w:rsidRDefault="00B63E14" w:rsidP="00C76627">
      <w:pPr>
        <w:widowControl/>
        <w:spacing w:before="60" w:after="60"/>
        <w:ind w:firstLine="426"/>
        <w:jc w:val="both"/>
        <w:rPr>
          <w:rFonts w:ascii="Times New Roman" w:hAnsi="Times New Roman" w:cs="Times New Roman"/>
          <w:color w:val="auto"/>
          <w:sz w:val="28"/>
          <w:szCs w:val="28"/>
          <w:lang w:val="en-US"/>
        </w:rPr>
      </w:pPr>
    </w:p>
    <w:p w:rsidR="00D514F5" w:rsidRPr="00C76627" w:rsidRDefault="00D514F5" w:rsidP="00C76627">
      <w:pPr>
        <w:widowControl/>
        <w:spacing w:before="60" w:after="60"/>
        <w:ind w:firstLine="426"/>
        <w:jc w:val="both"/>
        <w:rPr>
          <w:rFonts w:ascii="Times New Roman" w:hAnsi="Times New Roman" w:cs="Times New Roman"/>
          <w:color w:val="auto"/>
          <w:sz w:val="28"/>
          <w:szCs w:val="28"/>
          <w:lang w:val="en-US"/>
        </w:rPr>
      </w:pPr>
    </w:p>
    <w:p w:rsidR="00480046" w:rsidRPr="00C76627" w:rsidRDefault="00480046" w:rsidP="00C76627">
      <w:pPr>
        <w:widowControl/>
        <w:ind w:firstLine="567"/>
        <w:jc w:val="both"/>
        <w:rPr>
          <w:rFonts w:ascii="Times New Roman" w:hAnsi="Times New Roman" w:cs="Times New Roman"/>
          <w:b/>
          <w:color w:val="auto"/>
          <w:sz w:val="28"/>
          <w:szCs w:val="28"/>
          <w:lang w:val="en-US"/>
        </w:rPr>
      </w:pPr>
    </w:p>
    <w:p w:rsidR="00480046" w:rsidRPr="00C76627" w:rsidRDefault="00480046" w:rsidP="00C76627">
      <w:pPr>
        <w:widowControl/>
        <w:ind w:firstLine="567"/>
        <w:jc w:val="both"/>
        <w:rPr>
          <w:rFonts w:ascii="Times New Roman" w:hAnsi="Times New Roman" w:cs="Times New Roman"/>
          <w:color w:val="auto"/>
          <w:sz w:val="28"/>
          <w:szCs w:val="28"/>
          <w:lang w:val="en-US"/>
        </w:rPr>
      </w:pPr>
    </w:p>
    <w:sectPr w:rsidR="00480046" w:rsidRPr="00C76627" w:rsidSect="00C76627">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BE" w:rsidRDefault="003200BE" w:rsidP="000865E2">
      <w:r>
        <w:separator/>
      </w:r>
    </w:p>
  </w:endnote>
  <w:endnote w:type="continuationSeparator" w:id="0">
    <w:p w:rsidR="003200BE" w:rsidRDefault="003200BE" w:rsidP="000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BE" w:rsidRDefault="003200BE" w:rsidP="000865E2">
      <w:r>
        <w:separator/>
      </w:r>
    </w:p>
  </w:footnote>
  <w:footnote w:type="continuationSeparator" w:id="0">
    <w:p w:rsidR="003200BE" w:rsidRDefault="003200BE" w:rsidP="00086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D5" w:rsidRPr="00C76627" w:rsidRDefault="008536D5" w:rsidP="00C76627">
    <w:pPr>
      <w:pStyle w:val="Header"/>
      <w:rPr>
        <w:rFonts w:ascii="Times New Roman" w:hAnsi="Times New Roman" w:cs="Times New Roman"/>
        <w:sz w:val="28"/>
        <w:szCs w:val="28"/>
        <w:lang w:val="en-US"/>
      </w:rPr>
    </w:pPr>
  </w:p>
  <w:p w:rsidR="00C76627" w:rsidRPr="00C76627" w:rsidRDefault="00C76627" w:rsidP="00C76627">
    <w:pPr>
      <w:pStyle w:val="Header"/>
      <w:rPr>
        <w:rFonts w:ascii="Times New Roman" w:hAnsi="Times New Roman" w:cs="Times New Roman"/>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7821"/>
    <w:rsid w:val="000000A7"/>
    <w:rsid w:val="00001A24"/>
    <w:rsid w:val="000020A9"/>
    <w:rsid w:val="00002599"/>
    <w:rsid w:val="00030857"/>
    <w:rsid w:val="000469FB"/>
    <w:rsid w:val="0004776D"/>
    <w:rsid w:val="000518BB"/>
    <w:rsid w:val="00066DDF"/>
    <w:rsid w:val="00081FAB"/>
    <w:rsid w:val="000865E2"/>
    <w:rsid w:val="0008771F"/>
    <w:rsid w:val="00087E53"/>
    <w:rsid w:val="00097770"/>
    <w:rsid w:val="000A2478"/>
    <w:rsid w:val="000A2632"/>
    <w:rsid w:val="000A5F4E"/>
    <w:rsid w:val="000A7BE7"/>
    <w:rsid w:val="000B09DD"/>
    <w:rsid w:val="000C0DAB"/>
    <w:rsid w:val="000C508F"/>
    <w:rsid w:val="000C654D"/>
    <w:rsid w:val="000D1278"/>
    <w:rsid w:val="000D2DB8"/>
    <w:rsid w:val="000D4A95"/>
    <w:rsid w:val="000E0A48"/>
    <w:rsid w:val="000E3609"/>
    <w:rsid w:val="000F1DFC"/>
    <w:rsid w:val="000F28B7"/>
    <w:rsid w:val="000F76D5"/>
    <w:rsid w:val="001020DD"/>
    <w:rsid w:val="00111572"/>
    <w:rsid w:val="00112300"/>
    <w:rsid w:val="0012290B"/>
    <w:rsid w:val="00123739"/>
    <w:rsid w:val="00124B5F"/>
    <w:rsid w:val="00127398"/>
    <w:rsid w:val="00131640"/>
    <w:rsid w:val="00136CE0"/>
    <w:rsid w:val="001503C0"/>
    <w:rsid w:val="00152114"/>
    <w:rsid w:val="00165C41"/>
    <w:rsid w:val="001723EE"/>
    <w:rsid w:val="0017471B"/>
    <w:rsid w:val="00175C34"/>
    <w:rsid w:val="001A66B4"/>
    <w:rsid w:val="001B08E0"/>
    <w:rsid w:val="001B3FDC"/>
    <w:rsid w:val="001B57A7"/>
    <w:rsid w:val="001C0B3F"/>
    <w:rsid w:val="001C5F49"/>
    <w:rsid w:val="001C6EC2"/>
    <w:rsid w:val="001D5782"/>
    <w:rsid w:val="001D5CD6"/>
    <w:rsid w:val="001D6A94"/>
    <w:rsid w:val="001F171E"/>
    <w:rsid w:val="001F1977"/>
    <w:rsid w:val="00204D23"/>
    <w:rsid w:val="00205173"/>
    <w:rsid w:val="0021249B"/>
    <w:rsid w:val="00214823"/>
    <w:rsid w:val="0024663C"/>
    <w:rsid w:val="0026471D"/>
    <w:rsid w:val="00265AA7"/>
    <w:rsid w:val="00265FBF"/>
    <w:rsid w:val="00267432"/>
    <w:rsid w:val="00275240"/>
    <w:rsid w:val="00292AE6"/>
    <w:rsid w:val="0029789A"/>
    <w:rsid w:val="002A7EF4"/>
    <w:rsid w:val="002B1125"/>
    <w:rsid w:val="002C0AAB"/>
    <w:rsid w:val="002C5634"/>
    <w:rsid w:val="002D5E1B"/>
    <w:rsid w:val="002E2B72"/>
    <w:rsid w:val="002E46F7"/>
    <w:rsid w:val="002E79F2"/>
    <w:rsid w:val="002F2FF0"/>
    <w:rsid w:val="00304C1A"/>
    <w:rsid w:val="003050C1"/>
    <w:rsid w:val="003068AD"/>
    <w:rsid w:val="00312093"/>
    <w:rsid w:val="00313243"/>
    <w:rsid w:val="0031743A"/>
    <w:rsid w:val="003200BE"/>
    <w:rsid w:val="0032295D"/>
    <w:rsid w:val="00326CA9"/>
    <w:rsid w:val="003277AC"/>
    <w:rsid w:val="00330FEB"/>
    <w:rsid w:val="00335DEE"/>
    <w:rsid w:val="0035022A"/>
    <w:rsid w:val="00351435"/>
    <w:rsid w:val="00351F3F"/>
    <w:rsid w:val="003554E5"/>
    <w:rsid w:val="00355E4A"/>
    <w:rsid w:val="00360734"/>
    <w:rsid w:val="0036753A"/>
    <w:rsid w:val="00367822"/>
    <w:rsid w:val="003974C6"/>
    <w:rsid w:val="003A2CAD"/>
    <w:rsid w:val="003B3D6C"/>
    <w:rsid w:val="003B53E8"/>
    <w:rsid w:val="003B7414"/>
    <w:rsid w:val="003C08B2"/>
    <w:rsid w:val="003C6DE3"/>
    <w:rsid w:val="003E1126"/>
    <w:rsid w:val="003E11BC"/>
    <w:rsid w:val="003E2704"/>
    <w:rsid w:val="003F1371"/>
    <w:rsid w:val="003F6EAB"/>
    <w:rsid w:val="0040327C"/>
    <w:rsid w:val="00403418"/>
    <w:rsid w:val="004048F7"/>
    <w:rsid w:val="00412BF1"/>
    <w:rsid w:val="00425029"/>
    <w:rsid w:val="00435760"/>
    <w:rsid w:val="00461B25"/>
    <w:rsid w:val="00473429"/>
    <w:rsid w:val="00480046"/>
    <w:rsid w:val="00482795"/>
    <w:rsid w:val="00490ECE"/>
    <w:rsid w:val="00496D4B"/>
    <w:rsid w:val="004A14FB"/>
    <w:rsid w:val="004B1AAB"/>
    <w:rsid w:val="004B5336"/>
    <w:rsid w:val="004C2AE3"/>
    <w:rsid w:val="004D18A0"/>
    <w:rsid w:val="004D3891"/>
    <w:rsid w:val="004D4139"/>
    <w:rsid w:val="004D678A"/>
    <w:rsid w:val="004E36FA"/>
    <w:rsid w:val="004E52F5"/>
    <w:rsid w:val="004F62D1"/>
    <w:rsid w:val="005022DA"/>
    <w:rsid w:val="00505DE0"/>
    <w:rsid w:val="00506DE9"/>
    <w:rsid w:val="005115F7"/>
    <w:rsid w:val="00517AE5"/>
    <w:rsid w:val="00527AE7"/>
    <w:rsid w:val="00535C72"/>
    <w:rsid w:val="005511BA"/>
    <w:rsid w:val="00570C27"/>
    <w:rsid w:val="00583F8F"/>
    <w:rsid w:val="0059119B"/>
    <w:rsid w:val="005960CD"/>
    <w:rsid w:val="005A16E4"/>
    <w:rsid w:val="005A28C8"/>
    <w:rsid w:val="005A3CFF"/>
    <w:rsid w:val="005A6FE2"/>
    <w:rsid w:val="005B520D"/>
    <w:rsid w:val="005B72CE"/>
    <w:rsid w:val="005E3A18"/>
    <w:rsid w:val="005E55D1"/>
    <w:rsid w:val="005F12B5"/>
    <w:rsid w:val="005F37B1"/>
    <w:rsid w:val="005F40BD"/>
    <w:rsid w:val="00613E7B"/>
    <w:rsid w:val="00617076"/>
    <w:rsid w:val="00617645"/>
    <w:rsid w:val="006369B8"/>
    <w:rsid w:val="006418DE"/>
    <w:rsid w:val="00650009"/>
    <w:rsid w:val="0066019F"/>
    <w:rsid w:val="00677865"/>
    <w:rsid w:val="00691029"/>
    <w:rsid w:val="006957BA"/>
    <w:rsid w:val="006970CA"/>
    <w:rsid w:val="006A6151"/>
    <w:rsid w:val="006A76F9"/>
    <w:rsid w:val="006B43F2"/>
    <w:rsid w:val="006B5820"/>
    <w:rsid w:val="006C2436"/>
    <w:rsid w:val="006D05E2"/>
    <w:rsid w:val="006D1C01"/>
    <w:rsid w:val="006E2071"/>
    <w:rsid w:val="006E54B9"/>
    <w:rsid w:val="006F4239"/>
    <w:rsid w:val="006F51BC"/>
    <w:rsid w:val="006F76C4"/>
    <w:rsid w:val="0070356D"/>
    <w:rsid w:val="00714943"/>
    <w:rsid w:val="00716D67"/>
    <w:rsid w:val="00717EBE"/>
    <w:rsid w:val="00721368"/>
    <w:rsid w:val="007250D1"/>
    <w:rsid w:val="00731EBC"/>
    <w:rsid w:val="00740336"/>
    <w:rsid w:val="00744363"/>
    <w:rsid w:val="00750658"/>
    <w:rsid w:val="007511EC"/>
    <w:rsid w:val="00751C42"/>
    <w:rsid w:val="007541F7"/>
    <w:rsid w:val="00754A2E"/>
    <w:rsid w:val="0076216A"/>
    <w:rsid w:val="00765D89"/>
    <w:rsid w:val="00797F50"/>
    <w:rsid w:val="007A6759"/>
    <w:rsid w:val="007B0BD4"/>
    <w:rsid w:val="007B5F6C"/>
    <w:rsid w:val="007B69D6"/>
    <w:rsid w:val="007C0B06"/>
    <w:rsid w:val="007D4DC9"/>
    <w:rsid w:val="007D74F7"/>
    <w:rsid w:val="007E38DA"/>
    <w:rsid w:val="007E45E1"/>
    <w:rsid w:val="007F209A"/>
    <w:rsid w:val="007F32BC"/>
    <w:rsid w:val="008011C0"/>
    <w:rsid w:val="00801D93"/>
    <w:rsid w:val="00802C49"/>
    <w:rsid w:val="008069A5"/>
    <w:rsid w:val="00807C79"/>
    <w:rsid w:val="00813B7C"/>
    <w:rsid w:val="00824295"/>
    <w:rsid w:val="008323C8"/>
    <w:rsid w:val="00835067"/>
    <w:rsid w:val="00842984"/>
    <w:rsid w:val="00850D77"/>
    <w:rsid w:val="00851610"/>
    <w:rsid w:val="008536D5"/>
    <w:rsid w:val="008572FD"/>
    <w:rsid w:val="00857F90"/>
    <w:rsid w:val="008615FD"/>
    <w:rsid w:val="008676FD"/>
    <w:rsid w:val="00872ADD"/>
    <w:rsid w:val="00883FC9"/>
    <w:rsid w:val="00885961"/>
    <w:rsid w:val="008938DA"/>
    <w:rsid w:val="008A2691"/>
    <w:rsid w:val="008B2162"/>
    <w:rsid w:val="008B6478"/>
    <w:rsid w:val="008B7113"/>
    <w:rsid w:val="008C2D10"/>
    <w:rsid w:val="008C3B0C"/>
    <w:rsid w:val="008D1BBB"/>
    <w:rsid w:val="008D328B"/>
    <w:rsid w:val="008E1770"/>
    <w:rsid w:val="008E4F48"/>
    <w:rsid w:val="008F2A9A"/>
    <w:rsid w:val="008F7A50"/>
    <w:rsid w:val="00900527"/>
    <w:rsid w:val="00902665"/>
    <w:rsid w:val="00904623"/>
    <w:rsid w:val="00910ACB"/>
    <w:rsid w:val="009162F4"/>
    <w:rsid w:val="00916F40"/>
    <w:rsid w:val="00940F6A"/>
    <w:rsid w:val="00941C90"/>
    <w:rsid w:val="00944135"/>
    <w:rsid w:val="009500C1"/>
    <w:rsid w:val="00961EFF"/>
    <w:rsid w:val="00962BBD"/>
    <w:rsid w:val="00965F04"/>
    <w:rsid w:val="00965F5F"/>
    <w:rsid w:val="00966242"/>
    <w:rsid w:val="00966A73"/>
    <w:rsid w:val="009706B4"/>
    <w:rsid w:val="0098716C"/>
    <w:rsid w:val="0098744D"/>
    <w:rsid w:val="00995102"/>
    <w:rsid w:val="00997315"/>
    <w:rsid w:val="00997C02"/>
    <w:rsid w:val="009A5249"/>
    <w:rsid w:val="009A568F"/>
    <w:rsid w:val="009B0AEE"/>
    <w:rsid w:val="009B0CF0"/>
    <w:rsid w:val="009B2AAD"/>
    <w:rsid w:val="009B3730"/>
    <w:rsid w:val="009C1786"/>
    <w:rsid w:val="009C70F1"/>
    <w:rsid w:val="009C72C2"/>
    <w:rsid w:val="009C7CA8"/>
    <w:rsid w:val="009D0DC2"/>
    <w:rsid w:val="009D1995"/>
    <w:rsid w:val="009E5624"/>
    <w:rsid w:val="009E68B1"/>
    <w:rsid w:val="009F6CD4"/>
    <w:rsid w:val="00A1661A"/>
    <w:rsid w:val="00A17B40"/>
    <w:rsid w:val="00A20C78"/>
    <w:rsid w:val="00A24975"/>
    <w:rsid w:val="00A313CF"/>
    <w:rsid w:val="00A31F09"/>
    <w:rsid w:val="00A321CA"/>
    <w:rsid w:val="00A40370"/>
    <w:rsid w:val="00A4174B"/>
    <w:rsid w:val="00A44028"/>
    <w:rsid w:val="00A536FF"/>
    <w:rsid w:val="00A62924"/>
    <w:rsid w:val="00A668C7"/>
    <w:rsid w:val="00A678AA"/>
    <w:rsid w:val="00A7603E"/>
    <w:rsid w:val="00A92778"/>
    <w:rsid w:val="00A93F80"/>
    <w:rsid w:val="00A96A16"/>
    <w:rsid w:val="00AA3CE6"/>
    <w:rsid w:val="00AA5E2B"/>
    <w:rsid w:val="00AA6504"/>
    <w:rsid w:val="00AA6C18"/>
    <w:rsid w:val="00AB2EFA"/>
    <w:rsid w:val="00AB395E"/>
    <w:rsid w:val="00AB5841"/>
    <w:rsid w:val="00AB5AC0"/>
    <w:rsid w:val="00AD1709"/>
    <w:rsid w:val="00AD1D74"/>
    <w:rsid w:val="00AD4C27"/>
    <w:rsid w:val="00AD5C39"/>
    <w:rsid w:val="00AE35F5"/>
    <w:rsid w:val="00AE44F3"/>
    <w:rsid w:val="00AE77A7"/>
    <w:rsid w:val="00AF0040"/>
    <w:rsid w:val="00AF49DE"/>
    <w:rsid w:val="00B12E4F"/>
    <w:rsid w:val="00B15083"/>
    <w:rsid w:val="00B21906"/>
    <w:rsid w:val="00B26CCE"/>
    <w:rsid w:val="00B32D10"/>
    <w:rsid w:val="00B406EE"/>
    <w:rsid w:val="00B41D0C"/>
    <w:rsid w:val="00B44B8A"/>
    <w:rsid w:val="00B475DB"/>
    <w:rsid w:val="00B476DE"/>
    <w:rsid w:val="00B477B5"/>
    <w:rsid w:val="00B50704"/>
    <w:rsid w:val="00B50953"/>
    <w:rsid w:val="00B619B8"/>
    <w:rsid w:val="00B63E14"/>
    <w:rsid w:val="00B8045F"/>
    <w:rsid w:val="00B92826"/>
    <w:rsid w:val="00BA16BC"/>
    <w:rsid w:val="00BB03A0"/>
    <w:rsid w:val="00BB2E87"/>
    <w:rsid w:val="00BB3EB3"/>
    <w:rsid w:val="00BB6D3E"/>
    <w:rsid w:val="00BB7414"/>
    <w:rsid w:val="00BC334E"/>
    <w:rsid w:val="00BD1E63"/>
    <w:rsid w:val="00BD5BA9"/>
    <w:rsid w:val="00BD6EE9"/>
    <w:rsid w:val="00BE4282"/>
    <w:rsid w:val="00BE6634"/>
    <w:rsid w:val="00BF208D"/>
    <w:rsid w:val="00BF7575"/>
    <w:rsid w:val="00C04D8C"/>
    <w:rsid w:val="00C169B5"/>
    <w:rsid w:val="00C25AAE"/>
    <w:rsid w:val="00C2670D"/>
    <w:rsid w:val="00C26EA2"/>
    <w:rsid w:val="00C339FB"/>
    <w:rsid w:val="00C42096"/>
    <w:rsid w:val="00C6278B"/>
    <w:rsid w:val="00C64F5D"/>
    <w:rsid w:val="00C76627"/>
    <w:rsid w:val="00C76901"/>
    <w:rsid w:val="00C76C1D"/>
    <w:rsid w:val="00C77A5C"/>
    <w:rsid w:val="00C86C31"/>
    <w:rsid w:val="00C91721"/>
    <w:rsid w:val="00CA1965"/>
    <w:rsid w:val="00CB7310"/>
    <w:rsid w:val="00CC1D18"/>
    <w:rsid w:val="00CC71C4"/>
    <w:rsid w:val="00CD1F98"/>
    <w:rsid w:val="00CE7361"/>
    <w:rsid w:val="00CF162C"/>
    <w:rsid w:val="00CF426B"/>
    <w:rsid w:val="00CF7F03"/>
    <w:rsid w:val="00D23EA9"/>
    <w:rsid w:val="00D27B10"/>
    <w:rsid w:val="00D342B5"/>
    <w:rsid w:val="00D43105"/>
    <w:rsid w:val="00D4721F"/>
    <w:rsid w:val="00D514F5"/>
    <w:rsid w:val="00D52F5E"/>
    <w:rsid w:val="00D5408F"/>
    <w:rsid w:val="00D572EE"/>
    <w:rsid w:val="00D61449"/>
    <w:rsid w:val="00D67B95"/>
    <w:rsid w:val="00D70C7A"/>
    <w:rsid w:val="00D7275B"/>
    <w:rsid w:val="00D737E3"/>
    <w:rsid w:val="00D801D8"/>
    <w:rsid w:val="00D87821"/>
    <w:rsid w:val="00D90C6C"/>
    <w:rsid w:val="00D91601"/>
    <w:rsid w:val="00D9314B"/>
    <w:rsid w:val="00DA0403"/>
    <w:rsid w:val="00DA7618"/>
    <w:rsid w:val="00DC4CD1"/>
    <w:rsid w:val="00DD44CB"/>
    <w:rsid w:val="00DD6873"/>
    <w:rsid w:val="00DD69EF"/>
    <w:rsid w:val="00DD71BC"/>
    <w:rsid w:val="00DD7A2E"/>
    <w:rsid w:val="00DE51B2"/>
    <w:rsid w:val="00DF54D0"/>
    <w:rsid w:val="00E131E9"/>
    <w:rsid w:val="00E16B29"/>
    <w:rsid w:val="00E1706D"/>
    <w:rsid w:val="00E23FA7"/>
    <w:rsid w:val="00E31C56"/>
    <w:rsid w:val="00E31CAC"/>
    <w:rsid w:val="00E3766E"/>
    <w:rsid w:val="00E43D96"/>
    <w:rsid w:val="00E51B47"/>
    <w:rsid w:val="00E5460A"/>
    <w:rsid w:val="00E56F8C"/>
    <w:rsid w:val="00E61B31"/>
    <w:rsid w:val="00E65BC0"/>
    <w:rsid w:val="00E72ECB"/>
    <w:rsid w:val="00E73D41"/>
    <w:rsid w:val="00E87B6F"/>
    <w:rsid w:val="00E90168"/>
    <w:rsid w:val="00E93C16"/>
    <w:rsid w:val="00EB44A1"/>
    <w:rsid w:val="00EC0D38"/>
    <w:rsid w:val="00ED28D8"/>
    <w:rsid w:val="00ED6805"/>
    <w:rsid w:val="00EE09E8"/>
    <w:rsid w:val="00EE16E7"/>
    <w:rsid w:val="00EE3612"/>
    <w:rsid w:val="00EE4476"/>
    <w:rsid w:val="00EE7CA9"/>
    <w:rsid w:val="00F06BEB"/>
    <w:rsid w:val="00F21625"/>
    <w:rsid w:val="00F22702"/>
    <w:rsid w:val="00F257CB"/>
    <w:rsid w:val="00F26A19"/>
    <w:rsid w:val="00F30F47"/>
    <w:rsid w:val="00F358C8"/>
    <w:rsid w:val="00F36470"/>
    <w:rsid w:val="00F40B60"/>
    <w:rsid w:val="00F462D2"/>
    <w:rsid w:val="00F50F62"/>
    <w:rsid w:val="00F52D1A"/>
    <w:rsid w:val="00F54426"/>
    <w:rsid w:val="00F64E0A"/>
    <w:rsid w:val="00F86BB1"/>
    <w:rsid w:val="00FB1544"/>
    <w:rsid w:val="00FB3830"/>
    <w:rsid w:val="00FC25AE"/>
    <w:rsid w:val="00FC27F1"/>
    <w:rsid w:val="00FC2800"/>
    <w:rsid w:val="00FC411A"/>
    <w:rsid w:val="00FD1FBC"/>
    <w:rsid w:val="00FD3F92"/>
    <w:rsid w:val="00FE15D1"/>
    <w:rsid w:val="00FE518F"/>
    <w:rsid w:val="00FE722A"/>
    <w:rsid w:val="00FE7ACA"/>
    <w:rsid w:val="00FF502F"/>
    <w:rsid w:val="00FF75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21"/>
    <w:pPr>
      <w:widowControl w:val="0"/>
      <w:spacing w:after="0" w:line="240" w:lineRule="auto"/>
    </w:pPr>
    <w:rPr>
      <w:rFonts w:ascii="Courier New" w:eastAsia="Courier New" w:hAnsi="Courier New" w:cs="Courier New"/>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87821"/>
    <w:pPr>
      <w:widowControl/>
      <w:ind w:left="1080" w:right="540" w:firstLine="900"/>
      <w:jc w:val="both"/>
    </w:pPr>
    <w:rPr>
      <w:rFonts w:ascii=".VnTime" w:eastAsia="Times New Roman" w:hAnsi=".VnTime" w:cs="Times New Roman"/>
      <w:color w:val="auto"/>
      <w:sz w:val="28"/>
      <w:szCs w:val="20"/>
      <w:lang w:val="en-US"/>
    </w:rPr>
  </w:style>
  <w:style w:type="paragraph" w:customStyle="1" w:styleId="Char">
    <w:name w:val="Char"/>
    <w:basedOn w:val="Normal"/>
    <w:rsid w:val="00DD69EF"/>
    <w:pPr>
      <w:pageBreakBefore/>
      <w:widowControl/>
      <w:spacing w:before="100" w:beforeAutospacing="1" w:after="100" w:afterAutospacing="1"/>
    </w:pPr>
    <w:rPr>
      <w:rFonts w:ascii="Tahoma" w:eastAsia="Times New Roman" w:hAnsi="Tahoma" w:cs="Helvetica"/>
      <w:color w:val="auto"/>
      <w:sz w:val="20"/>
      <w:szCs w:val="20"/>
      <w:lang w:val="en-US"/>
    </w:rPr>
  </w:style>
  <w:style w:type="paragraph" w:customStyle="1" w:styleId="Vnbnnidung2">
    <w:name w:val="Văn bản nội dung (2)"/>
    <w:basedOn w:val="Normal"/>
    <w:rsid w:val="00DD69EF"/>
    <w:pPr>
      <w:shd w:val="clear" w:color="auto" w:fill="FFFFFF"/>
      <w:spacing w:before="600" w:after="600" w:line="0" w:lineRule="atLeast"/>
      <w:jc w:val="both"/>
    </w:pPr>
    <w:rPr>
      <w:rFonts w:ascii="Times New Roman" w:eastAsia="Times New Roman" w:hAnsi="Times New Roman" w:cs="Times New Roman"/>
      <w:color w:val="auto"/>
      <w:sz w:val="26"/>
      <w:szCs w:val="26"/>
      <w:lang w:val="en-US"/>
    </w:rPr>
  </w:style>
  <w:style w:type="paragraph" w:styleId="Header">
    <w:name w:val="header"/>
    <w:basedOn w:val="Normal"/>
    <w:link w:val="HeaderChar"/>
    <w:uiPriority w:val="99"/>
    <w:unhideWhenUsed/>
    <w:rsid w:val="000865E2"/>
    <w:pPr>
      <w:tabs>
        <w:tab w:val="center" w:pos="4680"/>
        <w:tab w:val="right" w:pos="9360"/>
      </w:tabs>
    </w:pPr>
  </w:style>
  <w:style w:type="character" w:customStyle="1" w:styleId="HeaderChar">
    <w:name w:val="Header Char"/>
    <w:basedOn w:val="DefaultParagraphFont"/>
    <w:link w:val="Header"/>
    <w:uiPriority w:val="99"/>
    <w:rsid w:val="000865E2"/>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0865E2"/>
    <w:pPr>
      <w:tabs>
        <w:tab w:val="center" w:pos="4680"/>
        <w:tab w:val="right" w:pos="9360"/>
      </w:tabs>
    </w:pPr>
  </w:style>
  <w:style w:type="character" w:customStyle="1" w:styleId="FooterChar">
    <w:name w:val="Footer Char"/>
    <w:basedOn w:val="DefaultParagraphFont"/>
    <w:link w:val="Footer"/>
    <w:uiPriority w:val="99"/>
    <w:rsid w:val="000865E2"/>
    <w:rPr>
      <w:rFonts w:ascii="Courier New" w:eastAsia="Courier New" w:hAnsi="Courier New" w:cs="Courier New"/>
      <w:color w:val="000000"/>
      <w:sz w:val="24"/>
      <w:szCs w:val="24"/>
      <w:lang w:val="vi-VN"/>
    </w:rPr>
  </w:style>
  <w:style w:type="paragraph" w:styleId="ListParagraph">
    <w:name w:val="List Paragraph"/>
    <w:basedOn w:val="Normal"/>
    <w:uiPriority w:val="34"/>
    <w:qFormat/>
    <w:rsid w:val="00367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3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BDF5F-81A9-4EA5-BF4C-C49C6F0244E4}"/>
</file>

<file path=customXml/itemProps2.xml><?xml version="1.0" encoding="utf-8"?>
<ds:datastoreItem xmlns:ds="http://schemas.openxmlformats.org/officeDocument/2006/customXml" ds:itemID="{3D3127B9-088E-48A3-BDFF-E51C670081E7}"/>
</file>

<file path=customXml/itemProps3.xml><?xml version="1.0" encoding="utf-8"?>
<ds:datastoreItem xmlns:ds="http://schemas.openxmlformats.org/officeDocument/2006/customXml" ds:itemID="{345FF53A-B28E-4E2D-BEEF-22BAD957CB35}"/>
</file>

<file path=customXml/itemProps4.xml><?xml version="1.0" encoding="utf-8"?>
<ds:datastoreItem xmlns:ds="http://schemas.openxmlformats.org/officeDocument/2006/customXml" ds:itemID="{50461293-1CFD-4595-8293-81E760DFEF52}"/>
</file>

<file path=docProps/app.xml><?xml version="1.0" encoding="utf-8"?>
<Properties xmlns="http://schemas.openxmlformats.org/officeDocument/2006/extended-properties" xmlns:vt="http://schemas.openxmlformats.org/officeDocument/2006/docPropsVTypes">
  <Template>Normal</Template>
  <TotalTime>1574</TotalTime>
  <Pages>1</Pages>
  <Words>4947</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875</cp:revision>
  <cp:lastPrinted>2024-05-15T02:16:00Z</cp:lastPrinted>
  <dcterms:created xsi:type="dcterms:W3CDTF">2023-03-22T02:00:00Z</dcterms:created>
  <dcterms:modified xsi:type="dcterms:W3CDTF">2024-05-15T02:42:00Z</dcterms:modified>
</cp:coreProperties>
</file>