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0F232B" w:rsidRPr="00DD278C" w14:paraId="0D95F0B4" w14:textId="77777777" w:rsidTr="000F232B">
        <w:trPr>
          <w:trHeight w:val="1021"/>
        </w:trPr>
        <w:tc>
          <w:tcPr>
            <w:tcW w:w="1661" w:type="pct"/>
            <w:hideMark/>
          </w:tcPr>
          <w:p w14:paraId="6F12342C" w14:textId="77777777" w:rsidR="000F232B" w:rsidRPr="00DD278C" w:rsidRDefault="000F232B" w:rsidP="00DF3E82">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b/>
                <w:sz w:val="26"/>
                <w:szCs w:val="26"/>
              </w:rPr>
              <w:t>ỦY BAN NHÂN DÂN</w:t>
            </w:r>
          </w:p>
          <w:p w14:paraId="2868725F" w14:textId="77777777" w:rsidR="000F232B" w:rsidRPr="00DD278C" w:rsidRDefault="000F232B" w:rsidP="00DF3E82">
            <w:pPr>
              <w:autoSpaceDN w:val="0"/>
              <w:jc w:val="center"/>
              <w:rPr>
                <w:rFonts w:ascii="Times New Roman" w:eastAsia="PMingLiU" w:hAnsi="Times New Roman" w:cs="Times New Roman"/>
                <w:b/>
                <w:sz w:val="26"/>
                <w:szCs w:val="26"/>
              </w:rPr>
            </w:pPr>
            <w:r w:rsidRPr="00DD278C">
              <w:rPr>
                <w:rFonts w:ascii="Times New Roman" w:eastAsia="Times New Roman" w:hAnsi="Times New Roman" w:cs="Times New Roman"/>
                <w:noProof/>
              </w:rPr>
              <mc:AlternateContent>
                <mc:Choice Requires="wps">
                  <w:drawing>
                    <wp:anchor distT="4294967225" distB="4294967225" distL="114300" distR="114300" simplePos="0" relativeHeight="251664384" behindDoc="0" locked="0" layoutInCell="1" allowOverlap="1" wp14:anchorId="1A993EB9" wp14:editId="0407F9BB">
                      <wp:simplePos x="0" y="0"/>
                      <wp:positionH relativeFrom="column">
                        <wp:posOffset>581660</wp:posOffset>
                      </wp:positionH>
                      <wp:positionV relativeFrom="paragraph">
                        <wp:posOffset>220979</wp:posOffset>
                      </wp:positionV>
                      <wp:extent cx="64008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E4C651" id="Straight Connector 2" o:spid="_x0000_s1026" style="position:absolute;z-index:25166438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vClEs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rPr>
              <w:t>THÀNH PHỐ</w:t>
            </w:r>
            <w:r w:rsidRPr="00DD278C">
              <w:rPr>
                <w:rFonts w:ascii="Times New Roman" w:eastAsia="PMingLiU" w:hAnsi="Times New Roman" w:cs="Times New Roman"/>
                <w:b/>
                <w:sz w:val="26"/>
                <w:szCs w:val="26"/>
              </w:rPr>
              <w:t xml:space="preserve"> ĐỒNG NAI</w:t>
            </w:r>
          </w:p>
        </w:tc>
        <w:tc>
          <w:tcPr>
            <w:tcW w:w="410" w:type="pct"/>
          </w:tcPr>
          <w:p w14:paraId="49F8800D" w14:textId="77777777" w:rsidR="000F232B" w:rsidRPr="00DD278C" w:rsidRDefault="000F232B" w:rsidP="00DF3E82">
            <w:pPr>
              <w:autoSpaceDN w:val="0"/>
              <w:jc w:val="center"/>
              <w:rPr>
                <w:rFonts w:ascii="Times New Roman" w:eastAsia="PMingLiU" w:hAnsi="Times New Roman" w:cs="Times New Roman"/>
                <w:b/>
                <w:sz w:val="26"/>
                <w:szCs w:val="26"/>
              </w:rPr>
            </w:pPr>
          </w:p>
          <w:p w14:paraId="5D554EE2" w14:textId="77777777" w:rsidR="000F232B" w:rsidRPr="00DD278C" w:rsidRDefault="000F232B" w:rsidP="00DF3E82">
            <w:pPr>
              <w:autoSpaceDN w:val="0"/>
              <w:jc w:val="center"/>
              <w:rPr>
                <w:rFonts w:ascii="Times New Roman" w:eastAsia="PMingLiU" w:hAnsi="Times New Roman" w:cs="Times New Roman"/>
                <w:sz w:val="28"/>
                <w:szCs w:val="28"/>
              </w:rPr>
            </w:pPr>
          </w:p>
        </w:tc>
        <w:tc>
          <w:tcPr>
            <w:tcW w:w="2929" w:type="pct"/>
            <w:hideMark/>
          </w:tcPr>
          <w:p w14:paraId="2CC01DFA" w14:textId="77777777" w:rsidR="000F232B" w:rsidRPr="00DD278C" w:rsidRDefault="000F232B" w:rsidP="00DF3E82">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b/>
                <w:sz w:val="26"/>
                <w:szCs w:val="26"/>
              </w:rPr>
              <w:t>CỘNG HÒA XÃ HỘI CHỦ NGHĨA VIỆT NAM</w:t>
            </w:r>
          </w:p>
          <w:p w14:paraId="614ACC8C" w14:textId="77777777" w:rsidR="000F232B" w:rsidRPr="00DD278C" w:rsidRDefault="000F232B" w:rsidP="00DF3E82">
            <w:pPr>
              <w:autoSpaceDN w:val="0"/>
              <w:jc w:val="center"/>
              <w:rPr>
                <w:rFonts w:ascii="Times New Roman" w:eastAsia="PMingLiU" w:hAnsi="Times New Roman" w:cs="Times New Roman"/>
                <w:sz w:val="28"/>
                <w:szCs w:val="28"/>
              </w:rPr>
            </w:pPr>
            <w:r w:rsidRPr="00DD278C">
              <w:rPr>
                <w:rFonts w:ascii="Times New Roman" w:eastAsia="Times New Roman" w:hAnsi="Times New Roman" w:cs="Times New Roman"/>
                <w:noProof/>
              </w:rPr>
              <mc:AlternateContent>
                <mc:Choice Requires="wps">
                  <w:drawing>
                    <wp:anchor distT="4294967226" distB="4294967226" distL="114300" distR="114300" simplePos="0" relativeHeight="251665408" behindDoc="0" locked="0" layoutInCell="1" allowOverlap="1" wp14:anchorId="41042917" wp14:editId="57A92CFF">
                      <wp:simplePos x="0" y="0"/>
                      <wp:positionH relativeFrom="column">
                        <wp:posOffset>696595</wp:posOffset>
                      </wp:positionH>
                      <wp:positionV relativeFrom="paragraph">
                        <wp:posOffset>236219</wp:posOffset>
                      </wp:positionV>
                      <wp:extent cx="2143125" cy="0"/>
                      <wp:effectExtent l="0" t="0" r="0" b="0"/>
                      <wp:wrapNone/>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93D66" id="Straight Connector 3" o:spid="_x0000_s1026" style="position:absolute;z-index:25166540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&#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KyNOKL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cs="Times New Roman"/>
                <w:b/>
                <w:sz w:val="28"/>
                <w:szCs w:val="28"/>
              </w:rPr>
              <w:t>Độc lập - Tự do - Hạnh phúc</w:t>
            </w:r>
          </w:p>
        </w:tc>
      </w:tr>
      <w:tr w:rsidR="000F232B" w:rsidRPr="00DD278C" w14:paraId="4375D5D6" w14:textId="77777777" w:rsidTr="000F232B">
        <w:trPr>
          <w:trHeight w:val="20"/>
        </w:trPr>
        <w:tc>
          <w:tcPr>
            <w:tcW w:w="1661" w:type="pct"/>
            <w:hideMark/>
          </w:tcPr>
          <w:p w14:paraId="4C3FD4B3" w14:textId="2DC16D7B" w:rsidR="000F232B" w:rsidRPr="00DD278C" w:rsidRDefault="000F232B" w:rsidP="00DF3E82">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sz w:val="26"/>
                <w:szCs w:val="26"/>
              </w:rPr>
              <w:t xml:space="preserve">Số: </w:t>
            </w:r>
            <w:r>
              <w:rPr>
                <w:rFonts w:ascii="Times New Roman" w:eastAsia="PMingLiU" w:hAnsi="Times New Roman" w:cs="Times New Roman"/>
                <w:sz w:val="26"/>
                <w:szCs w:val="26"/>
                <w:lang w:val="en-US"/>
              </w:rPr>
              <w:t>11</w:t>
            </w:r>
            <w:r w:rsidRPr="00DD278C">
              <w:rPr>
                <w:rFonts w:ascii="Times New Roman" w:eastAsia="PMingLiU" w:hAnsi="Times New Roman" w:cs="Times New Roman"/>
                <w:sz w:val="26"/>
                <w:szCs w:val="26"/>
              </w:rPr>
              <w:t>/</w:t>
            </w:r>
            <w:r>
              <w:rPr>
                <w:rFonts w:ascii="Times New Roman" w:eastAsia="PMingLiU" w:hAnsi="Times New Roman" w:cs="Times New Roman"/>
                <w:sz w:val="26"/>
                <w:szCs w:val="26"/>
              </w:rPr>
              <w:t>2026</w:t>
            </w:r>
            <w:r w:rsidRPr="00DD278C">
              <w:rPr>
                <w:rFonts w:ascii="Times New Roman" w:eastAsia="PMingLiU" w:hAnsi="Times New Roman" w:cs="Times New Roman"/>
                <w:sz w:val="26"/>
                <w:szCs w:val="26"/>
              </w:rPr>
              <w:t>/QĐ-UBND</w:t>
            </w:r>
          </w:p>
        </w:tc>
        <w:tc>
          <w:tcPr>
            <w:tcW w:w="410" w:type="pct"/>
          </w:tcPr>
          <w:p w14:paraId="47CFB06B" w14:textId="77777777" w:rsidR="000F232B" w:rsidRPr="00DD278C" w:rsidRDefault="000F232B" w:rsidP="00DF3E82">
            <w:pPr>
              <w:autoSpaceDN w:val="0"/>
              <w:jc w:val="center"/>
              <w:rPr>
                <w:rFonts w:ascii="Times New Roman" w:eastAsia="PMingLiU" w:hAnsi="Times New Roman" w:cs="Times New Roman"/>
                <w:b/>
                <w:sz w:val="26"/>
                <w:szCs w:val="26"/>
              </w:rPr>
            </w:pPr>
          </w:p>
        </w:tc>
        <w:tc>
          <w:tcPr>
            <w:tcW w:w="2929" w:type="pct"/>
            <w:hideMark/>
          </w:tcPr>
          <w:p w14:paraId="05AFC71A" w14:textId="77542E1F" w:rsidR="000F232B" w:rsidRPr="00DD278C" w:rsidRDefault="000F232B" w:rsidP="00DF3E82">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i/>
                <w:sz w:val="28"/>
                <w:szCs w:val="28"/>
              </w:rPr>
              <w:t xml:space="preserve">Đồng Nai, ngày </w:t>
            </w:r>
            <w:r>
              <w:rPr>
                <w:rFonts w:ascii="Times New Roman" w:eastAsia="PMingLiU" w:hAnsi="Times New Roman" w:cs="Times New Roman"/>
                <w:i/>
                <w:sz w:val="28"/>
                <w:szCs w:val="28"/>
                <w:lang w:val="en-US"/>
              </w:rPr>
              <w:t>08</w:t>
            </w:r>
            <w:r w:rsidRPr="00DD278C">
              <w:rPr>
                <w:rFonts w:ascii="Times New Roman" w:eastAsia="PMingLiU" w:hAnsi="Times New Roman" w:cs="Times New Roman"/>
                <w:i/>
                <w:sz w:val="28"/>
                <w:szCs w:val="28"/>
              </w:rPr>
              <w:t xml:space="preserve"> tháng </w:t>
            </w:r>
            <w:r>
              <w:rPr>
                <w:rFonts w:ascii="Times New Roman" w:eastAsia="PMingLiU" w:hAnsi="Times New Roman" w:cs="Times New Roman"/>
                <w:i/>
                <w:sz w:val="28"/>
                <w:szCs w:val="28"/>
                <w:lang w:val="en-US"/>
              </w:rPr>
              <w:t>6</w:t>
            </w:r>
            <w:r w:rsidRPr="00DD278C">
              <w:rPr>
                <w:rFonts w:ascii="Times New Roman" w:eastAsia="PMingLiU" w:hAnsi="Times New Roman" w:cs="Times New Roman"/>
                <w:i/>
                <w:sz w:val="28"/>
                <w:szCs w:val="28"/>
              </w:rPr>
              <w:t xml:space="preserve"> năm </w:t>
            </w:r>
            <w:r>
              <w:rPr>
                <w:rFonts w:ascii="Times New Roman" w:eastAsia="PMingLiU" w:hAnsi="Times New Roman" w:cs="Times New Roman"/>
                <w:i/>
                <w:sz w:val="28"/>
                <w:szCs w:val="28"/>
              </w:rPr>
              <w:t>2026</w:t>
            </w:r>
          </w:p>
        </w:tc>
      </w:tr>
    </w:tbl>
    <w:p w14:paraId="26AA2A66" w14:textId="3399BC30" w:rsidR="0056733E" w:rsidRDefault="0056733E" w:rsidP="0056733E">
      <w:pPr>
        <w:widowControl/>
        <w:jc w:val="center"/>
        <w:rPr>
          <w:rFonts w:ascii="Times New Roman" w:hAnsi="Times New Roman" w:cs="Times New Roman"/>
          <w:b/>
          <w:color w:val="000000" w:themeColor="text1"/>
          <w:sz w:val="28"/>
          <w:szCs w:val="28"/>
          <w:lang w:val="en-US"/>
        </w:rPr>
      </w:pPr>
    </w:p>
    <w:p w14:paraId="6EE0729C" w14:textId="77777777" w:rsidR="0056733E" w:rsidRDefault="0056733E" w:rsidP="0056733E">
      <w:pPr>
        <w:widowControl/>
        <w:jc w:val="center"/>
        <w:rPr>
          <w:rFonts w:ascii="Times New Roman" w:hAnsi="Times New Roman" w:cs="Times New Roman"/>
          <w:b/>
          <w:color w:val="000000" w:themeColor="text1"/>
          <w:sz w:val="28"/>
          <w:szCs w:val="28"/>
          <w:lang w:val="en-US"/>
        </w:rPr>
      </w:pPr>
    </w:p>
    <w:p w14:paraId="04F2C960" w14:textId="69294246" w:rsidR="000F2DB7" w:rsidRPr="00926F57" w:rsidRDefault="000F2DB7" w:rsidP="0056733E">
      <w:pPr>
        <w:widowControl/>
        <w:jc w:val="center"/>
        <w:rPr>
          <w:rFonts w:ascii="Times New Roman" w:hAnsi="Times New Roman" w:cs="Times New Roman"/>
          <w:b/>
          <w:color w:val="000000" w:themeColor="text1"/>
          <w:sz w:val="28"/>
          <w:szCs w:val="28"/>
          <w:lang w:val="en-US"/>
        </w:rPr>
      </w:pPr>
      <w:r w:rsidRPr="00926F57">
        <w:rPr>
          <w:rFonts w:ascii="Times New Roman" w:hAnsi="Times New Roman" w:cs="Times New Roman"/>
          <w:b/>
          <w:color w:val="000000" w:themeColor="text1"/>
          <w:sz w:val="28"/>
          <w:szCs w:val="28"/>
          <w:lang w:val="en-US"/>
        </w:rPr>
        <w:t>QUYẾT ĐỊNH</w:t>
      </w:r>
    </w:p>
    <w:p w14:paraId="71240877" w14:textId="77777777" w:rsidR="000F2DB7" w:rsidRPr="00926F57" w:rsidRDefault="000F2DB7" w:rsidP="0056733E">
      <w:pPr>
        <w:widowControl/>
        <w:jc w:val="center"/>
        <w:rPr>
          <w:rFonts w:ascii="Times New Roman" w:hAnsi="Times New Roman" w:cs="Times New Roman"/>
          <w:b/>
          <w:color w:val="000000" w:themeColor="text1"/>
          <w:sz w:val="28"/>
          <w:szCs w:val="28"/>
          <w:lang w:val="en-US"/>
        </w:rPr>
      </w:pPr>
      <w:r w:rsidRPr="00926F57">
        <w:rPr>
          <w:rFonts w:ascii="Times New Roman" w:hAnsi="Times New Roman" w:cs="Times New Roman"/>
          <w:b/>
          <w:color w:val="000000" w:themeColor="text1"/>
          <w:sz w:val="28"/>
          <w:szCs w:val="28"/>
        </w:rPr>
        <w:t xml:space="preserve">Ban hành Quy chế phối hợp quản lý lao động </w:t>
      </w:r>
      <w:r w:rsidRPr="00926F57">
        <w:rPr>
          <w:rFonts w:ascii="Times New Roman" w:hAnsi="Times New Roman" w:cs="Times New Roman"/>
          <w:b/>
          <w:color w:val="000000" w:themeColor="text1"/>
          <w:sz w:val="28"/>
          <w:szCs w:val="28"/>
          <w:lang w:val="en-US"/>
        </w:rPr>
        <w:t xml:space="preserve">là </w:t>
      </w:r>
      <w:r w:rsidRPr="00926F57">
        <w:rPr>
          <w:rFonts w:ascii="Times New Roman" w:hAnsi="Times New Roman" w:cs="Times New Roman"/>
          <w:b/>
          <w:color w:val="000000" w:themeColor="text1"/>
          <w:sz w:val="28"/>
          <w:szCs w:val="28"/>
        </w:rPr>
        <w:t xml:space="preserve">người nước ngoài </w:t>
      </w:r>
    </w:p>
    <w:p w14:paraId="0E65BDF6" w14:textId="5297DDD9" w:rsidR="000F2DB7" w:rsidRPr="00926F57" w:rsidRDefault="000F2DB7" w:rsidP="0056733E">
      <w:pPr>
        <w:widowControl/>
        <w:jc w:val="center"/>
        <w:rPr>
          <w:rFonts w:ascii="Times New Roman" w:hAnsi="Times New Roman" w:cs="Times New Roman"/>
          <w:b/>
          <w:color w:val="000000" w:themeColor="text1"/>
          <w:sz w:val="28"/>
          <w:szCs w:val="28"/>
        </w:rPr>
      </w:pPr>
      <w:r w:rsidRPr="00926F57">
        <w:rPr>
          <w:rFonts w:ascii="Times New Roman" w:hAnsi="Times New Roman" w:cs="Times New Roman"/>
          <w:b/>
          <w:color w:val="000000" w:themeColor="text1"/>
          <w:sz w:val="28"/>
          <w:szCs w:val="28"/>
        </w:rPr>
        <w:t xml:space="preserve">làm việc trên địa bàn </w:t>
      </w:r>
      <w:r w:rsidRPr="00926F57">
        <w:rPr>
          <w:rFonts w:ascii="Times New Roman" w:hAnsi="Times New Roman" w:cs="Times New Roman"/>
          <w:b/>
          <w:color w:val="000000" w:themeColor="text1"/>
          <w:sz w:val="28"/>
          <w:szCs w:val="28"/>
          <w:lang w:val="en-US"/>
        </w:rPr>
        <w:t>thành phố</w:t>
      </w:r>
      <w:r w:rsidRPr="00926F57">
        <w:rPr>
          <w:rFonts w:ascii="Times New Roman" w:hAnsi="Times New Roman" w:cs="Times New Roman"/>
          <w:b/>
          <w:color w:val="000000" w:themeColor="text1"/>
          <w:sz w:val="28"/>
          <w:szCs w:val="28"/>
        </w:rPr>
        <w:t xml:space="preserve"> Đồng Nai</w:t>
      </w:r>
    </w:p>
    <w:p w14:paraId="2726A0A1" w14:textId="77777777" w:rsidR="000F232B" w:rsidRPr="00926F57" w:rsidRDefault="000F232B" w:rsidP="0056733E">
      <w:pPr>
        <w:widowControl/>
        <w:jc w:val="center"/>
        <w:rPr>
          <w:rFonts w:ascii="Times New Roman" w:hAnsi="Times New Roman" w:cs="Times New Roman"/>
          <w:b/>
          <w:color w:val="000000" w:themeColor="text1"/>
          <w:sz w:val="28"/>
          <w:szCs w:val="28"/>
        </w:rPr>
      </w:pPr>
    </w:p>
    <w:p w14:paraId="70353C3D" w14:textId="77777777" w:rsidR="000F2DB7" w:rsidRPr="00926F57" w:rsidRDefault="000F2DB7" w:rsidP="0056733E">
      <w:pPr>
        <w:widowControl/>
        <w:spacing w:before="160" w:line="264" w:lineRule="auto"/>
        <w:ind w:firstLine="567"/>
        <w:jc w:val="both"/>
        <w:rPr>
          <w:rFonts w:ascii="Times New Roman" w:hAnsi="Times New Roman" w:cs="Times New Roman"/>
          <w:i/>
          <w:color w:val="000000" w:themeColor="text1"/>
          <w:sz w:val="28"/>
          <w:szCs w:val="28"/>
          <w:lang w:val="en-US"/>
        </w:rPr>
      </w:pPr>
      <w:r w:rsidRPr="00926F57">
        <w:rPr>
          <w:rFonts w:ascii="Times New Roman" w:hAnsi="Times New Roman" w:cs="Times New Roman"/>
          <w:i/>
          <w:color w:val="000000" w:themeColor="text1"/>
          <w:sz w:val="28"/>
          <w:szCs w:val="28"/>
          <w:lang w:val="en-US"/>
        </w:rPr>
        <w:t>C</w:t>
      </w:r>
      <w:r w:rsidRPr="00926F57">
        <w:rPr>
          <w:rFonts w:ascii="Times New Roman" w:hAnsi="Times New Roman" w:cs="Times New Roman"/>
          <w:i/>
          <w:color w:val="000000" w:themeColor="text1"/>
          <w:sz w:val="28"/>
          <w:szCs w:val="28"/>
        </w:rPr>
        <w:t xml:space="preserve">ăn cứ Luật Tổ chức chính quyền địa phương </w:t>
      </w:r>
      <w:r w:rsidRPr="00926F57">
        <w:rPr>
          <w:rStyle w:val="fontstyle01"/>
          <w:rFonts w:ascii="Times New Roman" w:hAnsi="Times New Roman" w:cs="Times New Roman"/>
          <w:color w:val="000000" w:themeColor="text1"/>
        </w:rPr>
        <w:t>số 72/2025/QH15</w:t>
      </w:r>
      <w:r w:rsidRPr="00926F57">
        <w:rPr>
          <w:rFonts w:ascii="Times New Roman" w:hAnsi="Times New Roman" w:cs="Times New Roman"/>
          <w:i/>
          <w:color w:val="000000" w:themeColor="text1"/>
          <w:sz w:val="28"/>
          <w:szCs w:val="28"/>
        </w:rPr>
        <w:t xml:space="preserve">; </w:t>
      </w:r>
    </w:p>
    <w:p w14:paraId="4554E101" w14:textId="77777777" w:rsidR="000F2DB7" w:rsidRPr="00926F57" w:rsidRDefault="000F2DB7" w:rsidP="0056733E">
      <w:pPr>
        <w:widowControl/>
        <w:spacing w:before="160" w:line="264" w:lineRule="auto"/>
        <w:ind w:firstLine="567"/>
        <w:jc w:val="both"/>
        <w:rPr>
          <w:rFonts w:ascii="Times New Roman" w:hAnsi="Times New Roman" w:cs="Times New Roman"/>
          <w:i/>
          <w:color w:val="000000" w:themeColor="text1"/>
          <w:sz w:val="28"/>
          <w:szCs w:val="28"/>
        </w:rPr>
      </w:pPr>
      <w:r w:rsidRPr="00926F57">
        <w:rPr>
          <w:rFonts w:ascii="Times New Roman" w:hAnsi="Times New Roman" w:cs="Times New Roman"/>
          <w:i/>
          <w:color w:val="000000" w:themeColor="text1"/>
          <w:sz w:val="28"/>
          <w:szCs w:val="28"/>
        </w:rPr>
        <w:t xml:space="preserve">Căn cứ Bộ luật Lao động </w:t>
      </w:r>
      <w:r w:rsidRPr="00926F57">
        <w:rPr>
          <w:rFonts w:ascii="Times New Roman" w:hAnsi="Times New Roman" w:cs="Times New Roman"/>
          <w:i/>
          <w:color w:val="000000" w:themeColor="text1"/>
          <w:sz w:val="28"/>
          <w:szCs w:val="28"/>
          <w:lang w:val="en-US"/>
        </w:rPr>
        <w:t>số 45/</w:t>
      </w:r>
      <w:r w:rsidRPr="00926F57">
        <w:rPr>
          <w:rFonts w:ascii="Times New Roman" w:hAnsi="Times New Roman" w:cs="Times New Roman"/>
          <w:i/>
          <w:color w:val="000000" w:themeColor="text1"/>
          <w:sz w:val="28"/>
          <w:szCs w:val="28"/>
        </w:rPr>
        <w:t>2019</w:t>
      </w:r>
      <w:r w:rsidRPr="00926F57">
        <w:rPr>
          <w:rFonts w:ascii="Times New Roman" w:hAnsi="Times New Roman" w:cs="Times New Roman"/>
          <w:i/>
          <w:color w:val="000000" w:themeColor="text1"/>
          <w:sz w:val="28"/>
          <w:szCs w:val="28"/>
          <w:lang w:val="en-US"/>
        </w:rPr>
        <w:t>/QH14</w:t>
      </w:r>
      <w:r w:rsidRPr="00926F57">
        <w:rPr>
          <w:rFonts w:ascii="Times New Roman" w:hAnsi="Times New Roman" w:cs="Times New Roman"/>
          <w:i/>
          <w:color w:val="000000" w:themeColor="text1"/>
          <w:sz w:val="28"/>
          <w:szCs w:val="28"/>
        </w:rPr>
        <w:t>;</w:t>
      </w:r>
    </w:p>
    <w:p w14:paraId="6448AC1E" w14:textId="77777777" w:rsidR="000F2DB7" w:rsidRPr="00926F57" w:rsidRDefault="000F2DB7" w:rsidP="0056733E">
      <w:pPr>
        <w:widowControl/>
        <w:spacing w:before="160" w:line="264" w:lineRule="auto"/>
        <w:ind w:firstLine="567"/>
        <w:jc w:val="both"/>
        <w:rPr>
          <w:rFonts w:ascii="Times New Roman" w:hAnsi="Times New Roman" w:cs="Times New Roman"/>
          <w:i/>
          <w:color w:val="000000" w:themeColor="text1"/>
          <w:sz w:val="28"/>
          <w:szCs w:val="28"/>
          <w:lang w:val="en-US"/>
        </w:rPr>
      </w:pPr>
      <w:r w:rsidRPr="00926F57">
        <w:rPr>
          <w:rStyle w:val="fontstyle01"/>
          <w:rFonts w:ascii="Times New Roman" w:hAnsi="Times New Roman" w:cs="Times New Roman"/>
          <w:color w:val="000000" w:themeColor="text1"/>
        </w:rPr>
        <w:t>Căn cứ Luật Nhập cảnh, xuất</w:t>
      </w:r>
      <w:r w:rsidRPr="00926F57">
        <w:rPr>
          <w:rFonts w:ascii="Times New Roman" w:hAnsi="Times New Roman" w:cs="Times New Roman"/>
          <w:i/>
          <w:iCs/>
          <w:color w:val="000000" w:themeColor="text1"/>
          <w:sz w:val="28"/>
          <w:szCs w:val="28"/>
        </w:rPr>
        <w:t xml:space="preserve"> </w:t>
      </w:r>
      <w:r w:rsidRPr="00926F57">
        <w:rPr>
          <w:rStyle w:val="fontstyle01"/>
          <w:rFonts w:ascii="Times New Roman" w:hAnsi="Times New Roman" w:cs="Times New Roman"/>
          <w:color w:val="000000" w:themeColor="text1"/>
        </w:rPr>
        <w:t>cảnh, quá cảnh, cư trú của người nước ngoài tại Việt Nam số 47/2014/QH13,</w:t>
      </w:r>
      <w:r w:rsidRPr="00926F57">
        <w:rPr>
          <w:rFonts w:ascii="Times New Roman" w:hAnsi="Times New Roman" w:cs="Times New Roman"/>
          <w:i/>
          <w:iCs/>
          <w:color w:val="000000" w:themeColor="text1"/>
          <w:sz w:val="28"/>
          <w:szCs w:val="28"/>
        </w:rPr>
        <w:t xml:space="preserve"> </w:t>
      </w:r>
      <w:r w:rsidRPr="00926F57">
        <w:rPr>
          <w:rStyle w:val="fontstyle01"/>
          <w:rFonts w:ascii="Times New Roman" w:hAnsi="Times New Roman" w:cs="Times New Roman"/>
          <w:color w:val="000000" w:themeColor="text1"/>
        </w:rPr>
        <w:t>được sửa đổi, bổ sung bởi Luật số 23/2023/QH15</w:t>
      </w:r>
      <w:r w:rsidRPr="00926F57">
        <w:rPr>
          <w:rStyle w:val="fontstyle01"/>
          <w:rFonts w:ascii="Times New Roman" w:hAnsi="Times New Roman" w:cs="Times New Roman"/>
          <w:color w:val="000000" w:themeColor="text1"/>
          <w:lang w:val="en-US"/>
        </w:rPr>
        <w:t>;</w:t>
      </w:r>
    </w:p>
    <w:p w14:paraId="52FFE30C" w14:textId="77777777" w:rsidR="000F2DB7" w:rsidRPr="00926F57" w:rsidRDefault="000F2DB7" w:rsidP="0056733E">
      <w:pPr>
        <w:widowControl/>
        <w:spacing w:before="160" w:line="264" w:lineRule="auto"/>
        <w:ind w:firstLine="567"/>
        <w:jc w:val="both"/>
        <w:rPr>
          <w:rStyle w:val="fontstyle01"/>
          <w:rFonts w:ascii="Times New Roman" w:hAnsi="Times New Roman" w:cs="Times New Roman"/>
          <w:color w:val="000000" w:themeColor="text1"/>
        </w:rPr>
      </w:pPr>
      <w:r w:rsidRPr="00926F57">
        <w:rPr>
          <w:rStyle w:val="fontstyle01"/>
          <w:rFonts w:ascii="Times New Roman" w:hAnsi="Times New Roman" w:cs="Times New Roman"/>
          <w:color w:val="000000" w:themeColor="text1"/>
        </w:rPr>
        <w:t>Căn cứ Luật Ban hành văn bản quy phạm pháp luật số 64/2025/QH15, được</w:t>
      </w:r>
      <w:r w:rsidRPr="00926F57">
        <w:rPr>
          <w:rFonts w:ascii="Times New Roman" w:hAnsi="Times New Roman" w:cs="Times New Roman"/>
          <w:i/>
          <w:iCs/>
          <w:color w:val="000000" w:themeColor="text1"/>
          <w:sz w:val="28"/>
          <w:szCs w:val="28"/>
        </w:rPr>
        <w:t xml:space="preserve"> </w:t>
      </w:r>
      <w:r w:rsidRPr="00926F57">
        <w:rPr>
          <w:rStyle w:val="fontstyle01"/>
          <w:rFonts w:ascii="Times New Roman" w:hAnsi="Times New Roman" w:cs="Times New Roman"/>
          <w:color w:val="000000" w:themeColor="text1"/>
        </w:rPr>
        <w:t>sửa đổi, bổ sung bởi Luật số 87/2025/QH15;</w:t>
      </w:r>
    </w:p>
    <w:p w14:paraId="3DB62FA2" w14:textId="4F1445B4" w:rsidR="000F2DB7" w:rsidRPr="00926F57" w:rsidRDefault="000F2DB7" w:rsidP="0056733E">
      <w:pPr>
        <w:widowControl/>
        <w:spacing w:before="160" w:line="264" w:lineRule="auto"/>
        <w:ind w:firstLine="567"/>
        <w:jc w:val="both"/>
        <w:rPr>
          <w:rFonts w:ascii="Times New Roman" w:hAnsi="Times New Roman" w:cs="Times New Roman"/>
          <w:i/>
          <w:color w:val="000000" w:themeColor="text1"/>
          <w:sz w:val="28"/>
          <w:szCs w:val="28"/>
        </w:rPr>
      </w:pPr>
      <w:r w:rsidRPr="00926F57">
        <w:rPr>
          <w:rStyle w:val="fontstyle01"/>
          <w:rFonts w:ascii="Times New Roman" w:hAnsi="Times New Roman" w:cs="Times New Roman"/>
          <w:color w:val="000000" w:themeColor="text1"/>
        </w:rPr>
        <w:t>Căn cứ Nghị định số 78/2025/NĐ-CP của Chính phủ quy định chi tiết một</w:t>
      </w:r>
      <w:r w:rsidR="000F232B" w:rsidRPr="00926F57">
        <w:rPr>
          <w:rStyle w:val="fontstyle01"/>
          <w:rFonts w:ascii="Times New Roman" w:hAnsi="Times New Roman" w:cs="Times New Roman"/>
          <w:color w:val="000000" w:themeColor="text1"/>
          <w:lang w:val="en-US"/>
        </w:rPr>
        <w:t xml:space="preserve"> </w:t>
      </w:r>
      <w:r w:rsidRPr="00926F57">
        <w:rPr>
          <w:rStyle w:val="fontstyle01"/>
          <w:rFonts w:ascii="Times New Roman" w:hAnsi="Times New Roman" w:cs="Times New Roman"/>
          <w:color w:val="000000" w:themeColor="text1"/>
        </w:rPr>
        <w:t>số điều và biện pháp để tổ chức, hướng dẫn thi hành Luật Ban hành văn bản quy</w:t>
      </w:r>
      <w:r w:rsidR="000F232B" w:rsidRPr="00926F57">
        <w:rPr>
          <w:rStyle w:val="fontstyle01"/>
          <w:rFonts w:ascii="Times New Roman" w:hAnsi="Times New Roman" w:cs="Times New Roman"/>
          <w:color w:val="000000" w:themeColor="text1"/>
          <w:lang w:val="en-US"/>
        </w:rPr>
        <w:t xml:space="preserve"> </w:t>
      </w:r>
      <w:r w:rsidRPr="00926F57">
        <w:rPr>
          <w:rStyle w:val="fontstyle01"/>
          <w:rFonts w:ascii="Times New Roman" w:hAnsi="Times New Roman" w:cs="Times New Roman"/>
          <w:color w:val="000000" w:themeColor="text1"/>
        </w:rPr>
        <w:t>phạm pháp luật được sửa đổi, bổ sung bởi Nghị định số 187/2025/NĐ-CP;</w:t>
      </w:r>
    </w:p>
    <w:p w14:paraId="114E1F63" w14:textId="77777777" w:rsidR="000F2DB7" w:rsidRPr="00926F57" w:rsidRDefault="000F2DB7" w:rsidP="0056733E">
      <w:pPr>
        <w:widowControl/>
        <w:spacing w:before="160" w:line="264" w:lineRule="auto"/>
        <w:ind w:firstLine="567"/>
        <w:jc w:val="both"/>
        <w:rPr>
          <w:rFonts w:ascii="Times New Roman" w:hAnsi="Times New Roman" w:cs="Times New Roman"/>
          <w:i/>
          <w:color w:val="000000" w:themeColor="text1"/>
          <w:sz w:val="28"/>
          <w:szCs w:val="28"/>
        </w:rPr>
      </w:pPr>
      <w:r w:rsidRPr="00926F57">
        <w:rPr>
          <w:rFonts w:ascii="Times New Roman" w:hAnsi="Times New Roman" w:cs="Times New Roman"/>
          <w:i/>
          <w:color w:val="000000" w:themeColor="text1"/>
          <w:sz w:val="28"/>
          <w:szCs w:val="28"/>
        </w:rPr>
        <w:t>Căn cứ Nghị định số 219/2025</w:t>
      </w:r>
      <w:r w:rsidRPr="00926F57">
        <w:rPr>
          <w:rFonts w:ascii="Times New Roman" w:hAnsi="Times New Roman" w:cs="Times New Roman"/>
          <w:i/>
          <w:color w:val="000000" w:themeColor="text1"/>
          <w:sz w:val="28"/>
          <w:szCs w:val="28"/>
          <w:lang w:val="en-US"/>
        </w:rPr>
        <w:t>/NĐ-CP</w:t>
      </w:r>
      <w:r w:rsidRPr="00926F57">
        <w:rPr>
          <w:rFonts w:ascii="Times New Roman" w:hAnsi="Times New Roman" w:cs="Times New Roman"/>
          <w:i/>
          <w:color w:val="000000" w:themeColor="text1"/>
          <w:sz w:val="28"/>
          <w:szCs w:val="28"/>
        </w:rPr>
        <w:t xml:space="preserve"> của Chính phủ quy định về người lao động nước ngoài làm việc tại Việt Nam;</w:t>
      </w:r>
    </w:p>
    <w:p w14:paraId="7D16E204" w14:textId="77777777" w:rsidR="000F2DB7" w:rsidRPr="00926F57" w:rsidRDefault="000F2DB7" w:rsidP="0056733E">
      <w:pPr>
        <w:widowControl/>
        <w:spacing w:before="160" w:line="264" w:lineRule="auto"/>
        <w:ind w:firstLine="567"/>
        <w:jc w:val="both"/>
        <w:rPr>
          <w:rFonts w:ascii="Times New Roman" w:hAnsi="Times New Roman" w:cs="Times New Roman"/>
          <w:i/>
          <w:color w:val="000000" w:themeColor="text1"/>
          <w:sz w:val="28"/>
          <w:szCs w:val="28"/>
          <w:lang w:val="en-US"/>
        </w:rPr>
      </w:pPr>
      <w:r w:rsidRPr="00926F57">
        <w:rPr>
          <w:rFonts w:ascii="Times New Roman" w:hAnsi="Times New Roman" w:cs="Times New Roman"/>
          <w:i/>
          <w:color w:val="000000" w:themeColor="text1"/>
          <w:sz w:val="28"/>
          <w:szCs w:val="28"/>
        </w:rPr>
        <w:t xml:space="preserve">Theo đề nghị của Giám đốc </w:t>
      </w:r>
      <w:r w:rsidRPr="00926F57">
        <w:rPr>
          <w:rFonts w:ascii="Times New Roman" w:hAnsi="Times New Roman" w:cs="Times New Roman"/>
          <w:i/>
          <w:color w:val="000000" w:themeColor="text1"/>
          <w:sz w:val="28"/>
          <w:szCs w:val="28"/>
          <w:lang w:val="en-US"/>
        </w:rPr>
        <w:t>Sở Nội vụ tại Tờ trình số 124/TTr-SNV ngày 22 tháng 5 năm 2026 và Văn bản số 1730/SNV-PLĐ ngày 04 tháng 6 năm 2026;</w:t>
      </w:r>
    </w:p>
    <w:p w14:paraId="71E9B779" w14:textId="77777777" w:rsidR="000F2DB7" w:rsidRPr="00926F57" w:rsidRDefault="000F2DB7" w:rsidP="0056733E">
      <w:pPr>
        <w:widowControl/>
        <w:spacing w:before="160" w:line="264" w:lineRule="auto"/>
        <w:ind w:firstLine="567"/>
        <w:jc w:val="both"/>
        <w:rPr>
          <w:rFonts w:ascii="Times New Roman" w:hAnsi="Times New Roman" w:cs="Times New Roman"/>
          <w:i/>
          <w:color w:val="000000" w:themeColor="text1"/>
          <w:sz w:val="28"/>
          <w:szCs w:val="28"/>
          <w:lang w:val="en-US"/>
        </w:rPr>
      </w:pPr>
      <w:r w:rsidRPr="00926F57">
        <w:rPr>
          <w:rFonts w:ascii="Times New Roman" w:hAnsi="Times New Roman" w:cs="Times New Roman"/>
          <w:i/>
          <w:color w:val="000000" w:themeColor="text1"/>
          <w:sz w:val="28"/>
          <w:szCs w:val="28"/>
          <w:lang w:val="en-US"/>
        </w:rPr>
        <w:t>Ủy ban nhân dân ban hành Quyết định ban hành Quy chế phối hợp quản lý lao động là người nước ngoài làm việc trên địa bàn thành phố Đồng Nai.</w:t>
      </w:r>
    </w:p>
    <w:p w14:paraId="2E309F42" w14:textId="57C2EFD8" w:rsidR="000F2DB7" w:rsidRPr="00926F57" w:rsidRDefault="000F2DB7" w:rsidP="0056733E">
      <w:pPr>
        <w:widowControl/>
        <w:spacing w:before="360" w:line="264" w:lineRule="auto"/>
        <w:ind w:firstLine="567"/>
        <w:jc w:val="both"/>
        <w:rPr>
          <w:rFonts w:ascii="Times New Roman" w:hAnsi="Times New Roman" w:cs="Times New Roman"/>
          <w:color w:val="000000" w:themeColor="text1"/>
          <w:sz w:val="28"/>
          <w:szCs w:val="28"/>
          <w:lang w:val="en-US"/>
        </w:rPr>
      </w:pPr>
      <w:r w:rsidRPr="00926F57">
        <w:rPr>
          <w:rStyle w:val="citation-101"/>
          <w:rFonts w:ascii="Times New Roman" w:hAnsi="Times New Roman" w:cs="Times New Roman"/>
          <w:b/>
          <w:bCs/>
          <w:color w:val="000000" w:themeColor="text1"/>
          <w:sz w:val="28"/>
          <w:szCs w:val="28"/>
        </w:rPr>
        <w:t>Điều 1.</w:t>
      </w:r>
      <w:r w:rsidRPr="00926F57">
        <w:rPr>
          <w:rStyle w:val="citation-101"/>
          <w:rFonts w:ascii="Times New Roman" w:hAnsi="Times New Roman" w:cs="Times New Roman"/>
          <w:color w:val="000000" w:themeColor="text1"/>
          <w:sz w:val="28"/>
          <w:szCs w:val="28"/>
        </w:rPr>
        <w:t xml:space="preserve"> Ban hành kèm theo Quyết định này Quy chế phối hợp quản lý lao động </w:t>
      </w:r>
      <w:r w:rsidRPr="00926F57">
        <w:rPr>
          <w:rStyle w:val="citation-101"/>
          <w:rFonts w:ascii="Times New Roman" w:hAnsi="Times New Roman" w:cs="Times New Roman"/>
          <w:color w:val="000000" w:themeColor="text1"/>
          <w:sz w:val="28"/>
          <w:szCs w:val="28"/>
          <w:lang w:val="en-US"/>
        </w:rPr>
        <w:t xml:space="preserve">là </w:t>
      </w:r>
      <w:r w:rsidRPr="00926F57">
        <w:rPr>
          <w:rStyle w:val="citation-101"/>
          <w:rFonts w:ascii="Times New Roman" w:hAnsi="Times New Roman" w:cs="Times New Roman"/>
          <w:color w:val="000000" w:themeColor="text1"/>
          <w:sz w:val="28"/>
          <w:szCs w:val="28"/>
        </w:rPr>
        <w:t>người nước ngoài làm việc trên địa bàn thành phố Đồng Nai.</w:t>
      </w:r>
    </w:p>
    <w:p w14:paraId="1A5A7C06" w14:textId="77777777" w:rsidR="000F2DB7" w:rsidRPr="00926F57" w:rsidRDefault="000F2DB7" w:rsidP="0056733E">
      <w:pPr>
        <w:widowControl/>
        <w:spacing w:before="160" w:line="264" w:lineRule="auto"/>
        <w:ind w:firstLine="567"/>
        <w:jc w:val="both"/>
        <w:rPr>
          <w:rStyle w:val="citation-97"/>
          <w:rFonts w:ascii="Times New Roman" w:hAnsi="Times New Roman" w:cs="Times New Roman"/>
          <w:color w:val="000000" w:themeColor="text1"/>
          <w:sz w:val="28"/>
          <w:szCs w:val="28"/>
        </w:rPr>
      </w:pPr>
      <w:r w:rsidRPr="00926F57">
        <w:rPr>
          <w:rStyle w:val="citation-97"/>
          <w:rFonts w:ascii="Times New Roman" w:hAnsi="Times New Roman" w:cs="Times New Roman"/>
          <w:b/>
          <w:bCs/>
          <w:color w:val="000000" w:themeColor="text1"/>
          <w:sz w:val="28"/>
          <w:szCs w:val="28"/>
        </w:rPr>
        <w:t>Điều 2.</w:t>
      </w:r>
      <w:r w:rsidRPr="00926F57">
        <w:rPr>
          <w:rStyle w:val="citation-97"/>
          <w:rFonts w:ascii="Times New Roman" w:hAnsi="Times New Roman" w:cs="Times New Roman"/>
          <w:color w:val="000000" w:themeColor="text1"/>
          <w:sz w:val="28"/>
          <w:szCs w:val="28"/>
        </w:rPr>
        <w:t xml:space="preserve"> Quyết định này có hiệu lực thi hành kể từ ngày </w:t>
      </w:r>
      <w:r w:rsidRPr="00926F57">
        <w:rPr>
          <w:rStyle w:val="citation-97"/>
          <w:rFonts w:ascii="Times New Roman" w:hAnsi="Times New Roman" w:cs="Times New Roman"/>
          <w:color w:val="000000" w:themeColor="text1"/>
          <w:sz w:val="28"/>
          <w:szCs w:val="28"/>
          <w:lang w:val="en-US"/>
        </w:rPr>
        <w:t xml:space="preserve">ký và </w:t>
      </w:r>
      <w:r w:rsidRPr="00926F57">
        <w:rPr>
          <w:rStyle w:val="citation-97"/>
          <w:rFonts w:ascii="Times New Roman" w:hAnsi="Times New Roman" w:cs="Times New Roman"/>
          <w:color w:val="000000" w:themeColor="text1"/>
          <w:sz w:val="28"/>
          <w:szCs w:val="28"/>
        </w:rPr>
        <w:t xml:space="preserve">thay thế Quyết định số 51/2010/QĐ-UBND ngày 19 tháng 8 năm 2010 của Ủy ban nhân dân </w:t>
      </w:r>
      <w:r w:rsidRPr="00926F57">
        <w:rPr>
          <w:rStyle w:val="citation-97"/>
          <w:rFonts w:ascii="Times New Roman" w:hAnsi="Times New Roman" w:cs="Times New Roman"/>
          <w:color w:val="000000" w:themeColor="text1"/>
          <w:sz w:val="28"/>
          <w:szCs w:val="28"/>
          <w:lang w:val="en-US"/>
        </w:rPr>
        <w:t>tỉnh</w:t>
      </w:r>
      <w:r w:rsidRPr="00926F57">
        <w:rPr>
          <w:rStyle w:val="citation-97"/>
          <w:rFonts w:ascii="Times New Roman" w:hAnsi="Times New Roman" w:cs="Times New Roman"/>
          <w:color w:val="000000" w:themeColor="text1"/>
          <w:sz w:val="28"/>
          <w:szCs w:val="28"/>
        </w:rPr>
        <w:t xml:space="preserve"> Đồng Nai ban hành Quy chế phối hợp quản lý lao động </w:t>
      </w:r>
      <w:r w:rsidRPr="00926F57">
        <w:rPr>
          <w:rStyle w:val="citation-97"/>
          <w:rFonts w:ascii="Times New Roman" w:hAnsi="Times New Roman" w:cs="Times New Roman"/>
          <w:color w:val="000000" w:themeColor="text1"/>
          <w:sz w:val="28"/>
          <w:szCs w:val="28"/>
          <w:lang w:val="en-US"/>
        </w:rPr>
        <w:t xml:space="preserve">là </w:t>
      </w:r>
      <w:r w:rsidRPr="00926F57">
        <w:rPr>
          <w:rStyle w:val="citation-97"/>
          <w:rFonts w:ascii="Times New Roman" w:hAnsi="Times New Roman" w:cs="Times New Roman"/>
          <w:color w:val="000000" w:themeColor="text1"/>
          <w:sz w:val="28"/>
          <w:szCs w:val="28"/>
        </w:rPr>
        <w:t xml:space="preserve">người nước ngoài làm việc trên địa bàn </w:t>
      </w:r>
      <w:r w:rsidRPr="00926F57">
        <w:rPr>
          <w:rStyle w:val="citation-97"/>
          <w:rFonts w:ascii="Times New Roman" w:hAnsi="Times New Roman" w:cs="Times New Roman"/>
          <w:color w:val="000000" w:themeColor="text1"/>
          <w:sz w:val="28"/>
          <w:szCs w:val="28"/>
          <w:lang w:val="en-US"/>
        </w:rPr>
        <w:t>tỉnh</w:t>
      </w:r>
      <w:r w:rsidRPr="00926F57">
        <w:rPr>
          <w:rStyle w:val="citation-97"/>
          <w:rFonts w:ascii="Times New Roman" w:hAnsi="Times New Roman" w:cs="Times New Roman"/>
          <w:color w:val="000000" w:themeColor="text1"/>
          <w:sz w:val="28"/>
          <w:szCs w:val="28"/>
        </w:rPr>
        <w:t xml:space="preserve"> Đồng Nai.</w:t>
      </w:r>
    </w:p>
    <w:p w14:paraId="1C54ABE1" w14:textId="501883BE" w:rsidR="000F2DB7" w:rsidRPr="00926F57" w:rsidRDefault="000F2DB7" w:rsidP="0056733E">
      <w:pPr>
        <w:widowControl/>
        <w:spacing w:before="160" w:line="264" w:lineRule="auto"/>
        <w:ind w:firstLine="567"/>
        <w:jc w:val="both"/>
        <w:rPr>
          <w:rStyle w:val="citation-96"/>
          <w:rFonts w:ascii="Times New Roman" w:hAnsi="Times New Roman" w:cs="Times New Roman"/>
          <w:color w:val="000000" w:themeColor="text1"/>
          <w:sz w:val="28"/>
          <w:szCs w:val="28"/>
          <w:lang w:val="en-US"/>
        </w:rPr>
      </w:pPr>
      <w:r w:rsidRPr="00926F57">
        <w:rPr>
          <w:rFonts w:ascii="Times New Roman" w:hAnsi="Times New Roman" w:cs="Times New Roman"/>
          <w:b/>
          <w:bCs/>
          <w:color w:val="000000" w:themeColor="text1"/>
          <w:sz w:val="28"/>
          <w:szCs w:val="28"/>
        </w:rPr>
        <w:t>Điều 3.</w:t>
      </w:r>
      <w:r w:rsidRPr="00926F57">
        <w:rPr>
          <w:rFonts w:ascii="Times New Roman" w:hAnsi="Times New Roman" w:cs="Times New Roman"/>
          <w:color w:val="000000" w:themeColor="text1"/>
          <w:sz w:val="28"/>
          <w:szCs w:val="28"/>
        </w:rPr>
        <w:t xml:space="preserve"> Chánh Văn phòng Ủy ban nhân dân </w:t>
      </w:r>
      <w:r w:rsidRPr="00926F57">
        <w:rPr>
          <w:rFonts w:ascii="Times New Roman" w:hAnsi="Times New Roman" w:cs="Times New Roman"/>
          <w:color w:val="000000" w:themeColor="text1"/>
          <w:sz w:val="28"/>
          <w:szCs w:val="28"/>
          <w:lang w:val="en-US"/>
        </w:rPr>
        <w:t>thành phố;</w:t>
      </w:r>
      <w:r w:rsidRPr="00926F57">
        <w:rPr>
          <w:rFonts w:ascii="Times New Roman" w:hAnsi="Times New Roman" w:cs="Times New Roman"/>
          <w:color w:val="000000" w:themeColor="text1"/>
          <w:sz w:val="28"/>
          <w:szCs w:val="28"/>
        </w:rPr>
        <w:t xml:space="preserve"> Giám đốc các Sở: </w:t>
      </w:r>
      <w:r w:rsidRPr="00926F57">
        <w:rPr>
          <w:rFonts w:ascii="Times New Roman" w:eastAsia="Times New Roman" w:hAnsi="Times New Roman" w:cs="Times New Roman"/>
          <w:color w:val="000000" w:themeColor="text1"/>
          <w:sz w:val="28"/>
          <w:szCs w:val="28"/>
        </w:rPr>
        <w:t xml:space="preserve">Nội vụ, Tài chính, Tư </w:t>
      </w:r>
      <w:r w:rsidRPr="00926F57">
        <w:rPr>
          <w:rFonts w:ascii="Times New Roman" w:eastAsia="Times New Roman" w:hAnsi="Times New Roman" w:cs="Times New Roman"/>
          <w:bCs/>
          <w:color w:val="000000" w:themeColor="text1"/>
          <w:sz w:val="28"/>
          <w:szCs w:val="28"/>
        </w:rPr>
        <w:t>pháp</w:t>
      </w:r>
      <w:r w:rsidRPr="00926F57">
        <w:rPr>
          <w:rFonts w:ascii="Times New Roman" w:eastAsia="Times New Roman" w:hAnsi="Times New Roman" w:cs="Times New Roman"/>
          <w:color w:val="000000" w:themeColor="text1"/>
          <w:sz w:val="28"/>
          <w:szCs w:val="28"/>
        </w:rPr>
        <w:t xml:space="preserve">, Ngoại vụ, Công </w:t>
      </w:r>
      <w:r w:rsidRPr="00926F57">
        <w:rPr>
          <w:rFonts w:ascii="Times New Roman" w:eastAsia="Times New Roman" w:hAnsi="Times New Roman" w:cs="Times New Roman"/>
          <w:color w:val="000000" w:themeColor="text1"/>
          <w:sz w:val="28"/>
          <w:szCs w:val="28"/>
          <w:lang w:val="en-US"/>
        </w:rPr>
        <w:t>T</w:t>
      </w:r>
      <w:r w:rsidRPr="00926F57">
        <w:rPr>
          <w:rFonts w:ascii="Times New Roman" w:eastAsia="Times New Roman" w:hAnsi="Times New Roman" w:cs="Times New Roman"/>
          <w:color w:val="000000" w:themeColor="text1"/>
          <w:sz w:val="28"/>
          <w:szCs w:val="28"/>
        </w:rPr>
        <w:t>hương, Giáo dục và Đào tạo, Khoa học và Công nghệ, Văn hóa, Thể thao và Du lịch, Xây dựng, Y tế</w:t>
      </w:r>
      <w:r w:rsidRPr="00926F57">
        <w:rPr>
          <w:rFonts w:ascii="Times New Roman" w:eastAsia="Times New Roman" w:hAnsi="Times New Roman" w:cs="Times New Roman"/>
          <w:color w:val="000000" w:themeColor="text1"/>
          <w:sz w:val="28"/>
          <w:szCs w:val="28"/>
          <w:lang w:val="en-US"/>
        </w:rPr>
        <w:t xml:space="preserve">; Giám đốc </w:t>
      </w:r>
      <w:r w:rsidRPr="00926F57">
        <w:rPr>
          <w:rFonts w:ascii="Times New Roman" w:eastAsia="Times New Roman" w:hAnsi="Times New Roman" w:cs="Times New Roman"/>
          <w:color w:val="000000" w:themeColor="text1"/>
          <w:sz w:val="28"/>
          <w:szCs w:val="28"/>
        </w:rPr>
        <w:t xml:space="preserve">Công an </w:t>
      </w:r>
      <w:r w:rsidRPr="00926F57">
        <w:rPr>
          <w:rFonts w:ascii="Times New Roman" w:hAnsi="Times New Roman" w:cs="Times New Roman"/>
          <w:color w:val="000000" w:themeColor="text1"/>
          <w:sz w:val="28"/>
          <w:szCs w:val="28"/>
          <w:lang w:val="en-US"/>
        </w:rPr>
        <w:t>thành phố</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w:t>
      </w:r>
      <w:r w:rsidRPr="00926F57">
        <w:rPr>
          <w:rFonts w:ascii="Times New Roman" w:eastAsia="Times New Roman" w:hAnsi="Times New Roman" w:cs="Times New Roman"/>
          <w:color w:val="000000" w:themeColor="text1"/>
          <w:sz w:val="28"/>
          <w:szCs w:val="28"/>
          <w:lang w:val="en-US"/>
        </w:rPr>
        <w:t xml:space="preserve">Chỉ huy trưởng </w:t>
      </w:r>
      <w:r w:rsidRPr="00926F57">
        <w:rPr>
          <w:rFonts w:ascii="Times New Roman" w:eastAsia="Times New Roman" w:hAnsi="Times New Roman" w:cs="Times New Roman"/>
          <w:color w:val="000000" w:themeColor="text1"/>
          <w:sz w:val="28"/>
          <w:szCs w:val="28"/>
        </w:rPr>
        <w:t xml:space="preserve">Bộ Chỉ huy Quân sự </w:t>
      </w:r>
      <w:r w:rsidRPr="00926F57">
        <w:rPr>
          <w:rFonts w:ascii="Times New Roman" w:hAnsi="Times New Roman" w:cs="Times New Roman"/>
          <w:color w:val="000000" w:themeColor="text1"/>
          <w:sz w:val="28"/>
          <w:szCs w:val="28"/>
          <w:lang w:val="en-US"/>
        </w:rPr>
        <w:t>thành phố</w:t>
      </w:r>
      <w:r w:rsidRPr="00926F57">
        <w:rPr>
          <w:rFonts w:ascii="Times New Roman" w:eastAsia="Times New Roman" w:hAnsi="Times New Roman" w:cs="Times New Roman"/>
          <w:color w:val="000000" w:themeColor="text1"/>
          <w:sz w:val="28"/>
          <w:szCs w:val="28"/>
          <w:lang w:val="en-US"/>
        </w:rPr>
        <w:t xml:space="preserve">; Chánh Thanh tra thành phố; </w:t>
      </w:r>
      <w:r w:rsidRPr="00926F57">
        <w:rPr>
          <w:rFonts w:ascii="Times New Roman" w:eastAsia="Times New Roman" w:hAnsi="Times New Roman" w:cs="Times New Roman"/>
          <w:color w:val="000000" w:themeColor="text1"/>
          <w:sz w:val="28"/>
          <w:szCs w:val="28"/>
        </w:rPr>
        <w:t>Trưởng ban Ban Quản lý các K</w:t>
      </w:r>
      <w:r w:rsidRPr="00926F57">
        <w:rPr>
          <w:rFonts w:ascii="Times New Roman" w:eastAsia="Times New Roman" w:hAnsi="Times New Roman" w:cs="Times New Roman"/>
          <w:color w:val="000000" w:themeColor="text1"/>
          <w:sz w:val="28"/>
          <w:szCs w:val="28"/>
          <w:lang w:val="en-US"/>
        </w:rPr>
        <w:t>hu công nghiệp, Khu kinh tế</w:t>
      </w:r>
      <w:r w:rsidRPr="00926F57">
        <w:rPr>
          <w:rFonts w:ascii="Times New Roman" w:eastAsia="Times New Roman" w:hAnsi="Times New Roman" w:cs="Times New Roman"/>
          <w:color w:val="000000" w:themeColor="text1"/>
          <w:sz w:val="28"/>
          <w:szCs w:val="28"/>
        </w:rPr>
        <w:t xml:space="preserve"> </w:t>
      </w:r>
      <w:r w:rsidRPr="00926F57">
        <w:rPr>
          <w:rFonts w:ascii="Times New Roman" w:hAnsi="Times New Roman" w:cs="Times New Roman"/>
          <w:color w:val="000000" w:themeColor="text1"/>
          <w:sz w:val="28"/>
          <w:szCs w:val="28"/>
          <w:lang w:val="en-US"/>
        </w:rPr>
        <w:t>thành phố</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Thuế </w:t>
      </w:r>
      <w:r w:rsidRPr="00926F57">
        <w:rPr>
          <w:rFonts w:ascii="Times New Roman" w:hAnsi="Times New Roman" w:cs="Times New Roman"/>
          <w:color w:val="000000" w:themeColor="text1"/>
          <w:sz w:val="28"/>
          <w:szCs w:val="28"/>
          <w:lang w:val="en-US"/>
        </w:rPr>
        <w:t>thành phố</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Bảo hiểm xã hội </w:t>
      </w:r>
      <w:r w:rsidRPr="00926F57">
        <w:rPr>
          <w:rFonts w:ascii="Times New Roman" w:hAnsi="Times New Roman" w:cs="Times New Roman"/>
          <w:color w:val="000000" w:themeColor="text1"/>
          <w:sz w:val="28"/>
          <w:szCs w:val="28"/>
          <w:lang w:val="en-US"/>
        </w:rPr>
        <w:t>thành phố</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Báo và </w:t>
      </w:r>
      <w:r w:rsidRPr="00926F57">
        <w:rPr>
          <w:rFonts w:ascii="Times New Roman" w:eastAsia="Times New Roman" w:hAnsi="Times New Roman" w:cs="Times New Roman"/>
          <w:color w:val="000000" w:themeColor="text1"/>
          <w:sz w:val="28"/>
          <w:szCs w:val="28"/>
          <w:lang w:val="en-US"/>
        </w:rPr>
        <w:t>p</w:t>
      </w:r>
      <w:r w:rsidRPr="00926F57">
        <w:rPr>
          <w:rFonts w:ascii="Times New Roman" w:eastAsia="Times New Roman" w:hAnsi="Times New Roman" w:cs="Times New Roman"/>
          <w:color w:val="000000" w:themeColor="text1"/>
          <w:sz w:val="28"/>
          <w:szCs w:val="28"/>
        </w:rPr>
        <w:t>hát thanh</w:t>
      </w:r>
      <w:r w:rsidRPr="00926F57">
        <w:rPr>
          <w:rFonts w:ascii="Times New Roman" w:eastAsia="Times New Roman" w:hAnsi="Times New Roman" w:cs="Times New Roman"/>
          <w:color w:val="000000" w:themeColor="text1"/>
          <w:sz w:val="28"/>
          <w:szCs w:val="28"/>
          <w:lang w:val="en-US"/>
        </w:rPr>
        <w:t>, t</w:t>
      </w:r>
      <w:r w:rsidRPr="00926F57">
        <w:rPr>
          <w:rFonts w:ascii="Times New Roman" w:eastAsia="Times New Roman" w:hAnsi="Times New Roman" w:cs="Times New Roman"/>
          <w:color w:val="000000" w:themeColor="text1"/>
          <w:sz w:val="28"/>
          <w:szCs w:val="28"/>
        </w:rPr>
        <w:t>ruyền hình Đồng Nai</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Chủ tịch </w:t>
      </w:r>
      <w:r w:rsidRPr="00926F57">
        <w:rPr>
          <w:rFonts w:ascii="Times New Roman" w:eastAsia="Times New Roman" w:hAnsi="Times New Roman" w:cs="Times New Roman"/>
          <w:color w:val="000000" w:themeColor="text1"/>
          <w:sz w:val="28"/>
          <w:szCs w:val="28"/>
          <w:lang w:val="en-US"/>
        </w:rPr>
        <w:t xml:space="preserve">Ủy ban </w:t>
      </w:r>
      <w:r w:rsidRPr="00926F57">
        <w:rPr>
          <w:rFonts w:ascii="Times New Roman" w:eastAsia="Times New Roman" w:hAnsi="Times New Roman" w:cs="Times New Roman"/>
          <w:color w:val="000000" w:themeColor="text1"/>
          <w:sz w:val="28"/>
          <w:szCs w:val="28"/>
          <w:lang w:val="en-US"/>
        </w:rPr>
        <w:lastRenderedPageBreak/>
        <w:t>nhân dân</w:t>
      </w:r>
      <w:r w:rsidRPr="00926F57">
        <w:rPr>
          <w:rFonts w:ascii="Times New Roman" w:eastAsia="Times New Roman" w:hAnsi="Times New Roman" w:cs="Times New Roman"/>
          <w:color w:val="000000" w:themeColor="text1"/>
          <w:sz w:val="28"/>
          <w:szCs w:val="28"/>
        </w:rPr>
        <w:t xml:space="preserve"> cấp xã</w:t>
      </w:r>
      <w:r w:rsidRPr="00926F57">
        <w:rPr>
          <w:rFonts w:ascii="Times New Roman" w:hAnsi="Times New Roman" w:cs="Times New Roman"/>
          <w:color w:val="000000" w:themeColor="text1"/>
          <w:sz w:val="28"/>
          <w:szCs w:val="28"/>
        </w:rPr>
        <w:t xml:space="preserve">; </w:t>
      </w:r>
      <w:r w:rsidRPr="00926F57">
        <w:rPr>
          <w:rStyle w:val="citation-96"/>
          <w:rFonts w:ascii="Times New Roman" w:hAnsi="Times New Roman" w:cs="Times New Roman"/>
          <w:color w:val="000000" w:themeColor="text1"/>
          <w:sz w:val="28"/>
          <w:szCs w:val="28"/>
        </w:rPr>
        <w:t>Thủ trưởng các cơ quan, đơn vị, cá nhân có liên quan chịu trách nhiệm thi hành Quyết định này</w:t>
      </w:r>
      <w:r w:rsidRPr="00926F57">
        <w:rPr>
          <w:rStyle w:val="citation-96"/>
          <w:rFonts w:ascii="Times New Roman" w:hAnsi="Times New Roman" w:cs="Times New Roman"/>
          <w:color w:val="000000" w:themeColor="text1"/>
          <w:sz w:val="28"/>
          <w:szCs w:val="28"/>
          <w:lang w:val="en-US"/>
        </w:rPr>
        <w:t>.</w:t>
      </w:r>
    </w:p>
    <w:p w14:paraId="5782F699" w14:textId="77777777" w:rsidR="000F232B" w:rsidRPr="00926F57" w:rsidRDefault="000F232B" w:rsidP="00FD63A2">
      <w:pPr>
        <w:widowControl/>
        <w:jc w:val="center"/>
        <w:rPr>
          <w:rStyle w:val="citation-96"/>
          <w:rFonts w:ascii="Times New Roman" w:hAnsi="Times New Roman" w:cs="Times New Roman"/>
          <w:color w:val="000000" w:themeColor="text1"/>
          <w:sz w:val="28"/>
          <w:szCs w:val="28"/>
          <w:lang w:val="en-US"/>
        </w:rPr>
      </w:pPr>
    </w:p>
    <w:tbl>
      <w:tblPr>
        <w:tblW w:w="5000" w:type="pct"/>
        <w:jc w:val="center"/>
        <w:tblLook w:val="0000" w:firstRow="0" w:lastRow="0" w:firstColumn="0" w:lastColumn="0" w:noHBand="0" w:noVBand="0"/>
      </w:tblPr>
      <w:tblGrid>
        <w:gridCol w:w="4679"/>
        <w:gridCol w:w="4960"/>
      </w:tblGrid>
      <w:tr w:rsidR="00926F57" w:rsidRPr="00926F57" w14:paraId="0115DB14" w14:textId="77777777" w:rsidTr="000F232B">
        <w:trPr>
          <w:jc w:val="center"/>
        </w:trPr>
        <w:tc>
          <w:tcPr>
            <w:tcW w:w="2427" w:type="pct"/>
          </w:tcPr>
          <w:p w14:paraId="70546A3F" w14:textId="77777777" w:rsidR="000F2DB7" w:rsidRPr="00926F57" w:rsidRDefault="000F2DB7" w:rsidP="00FD63A2">
            <w:pPr>
              <w:widowControl/>
              <w:tabs>
                <w:tab w:val="left" w:pos="267"/>
              </w:tabs>
              <w:jc w:val="center"/>
              <w:rPr>
                <w:rFonts w:ascii="Times New Roman" w:hAnsi="Times New Roman" w:cs="Times New Roman"/>
                <w:color w:val="000000" w:themeColor="text1"/>
                <w:sz w:val="28"/>
                <w:szCs w:val="28"/>
                <w:lang w:val="en-US"/>
              </w:rPr>
            </w:pPr>
          </w:p>
        </w:tc>
        <w:tc>
          <w:tcPr>
            <w:tcW w:w="2573" w:type="pct"/>
          </w:tcPr>
          <w:p w14:paraId="717CECB8" w14:textId="77777777" w:rsidR="000F2DB7" w:rsidRPr="00926F57" w:rsidRDefault="000F2DB7" w:rsidP="00FD63A2">
            <w:pPr>
              <w:widowControl/>
              <w:jc w:val="center"/>
              <w:rPr>
                <w:rFonts w:ascii="Times New Roman" w:hAnsi="Times New Roman" w:cs="Times New Roman"/>
                <w:b/>
                <w:color w:val="000000" w:themeColor="text1"/>
                <w:sz w:val="28"/>
                <w:szCs w:val="28"/>
                <w:lang w:val="en-US"/>
              </w:rPr>
            </w:pPr>
            <w:r w:rsidRPr="00926F57">
              <w:rPr>
                <w:rFonts w:ascii="Times New Roman" w:hAnsi="Times New Roman" w:cs="Times New Roman"/>
                <w:b/>
                <w:color w:val="000000" w:themeColor="text1"/>
                <w:sz w:val="28"/>
                <w:szCs w:val="28"/>
                <w:lang w:val="en-US"/>
              </w:rPr>
              <w:t>TM. ỦY BAN NHÂN DÂN</w:t>
            </w:r>
          </w:p>
          <w:p w14:paraId="6092362B" w14:textId="77777777" w:rsidR="000F2DB7" w:rsidRPr="00926F57" w:rsidRDefault="000F2DB7" w:rsidP="00FD63A2">
            <w:pPr>
              <w:widowControl/>
              <w:jc w:val="center"/>
              <w:rPr>
                <w:rFonts w:ascii="Times New Roman" w:hAnsi="Times New Roman" w:cs="Times New Roman"/>
                <w:b/>
                <w:color w:val="000000" w:themeColor="text1"/>
                <w:sz w:val="28"/>
                <w:szCs w:val="28"/>
                <w:lang w:val="en-US"/>
              </w:rPr>
            </w:pPr>
            <w:r w:rsidRPr="00926F57">
              <w:rPr>
                <w:rFonts w:ascii="Times New Roman" w:hAnsi="Times New Roman" w:cs="Times New Roman"/>
                <w:b/>
                <w:color w:val="000000" w:themeColor="text1"/>
                <w:sz w:val="28"/>
                <w:szCs w:val="28"/>
                <w:lang w:val="en-US"/>
              </w:rPr>
              <w:t>KT. CHỦ TỊCH</w:t>
            </w:r>
          </w:p>
          <w:p w14:paraId="6434FC0A" w14:textId="77777777" w:rsidR="000F2DB7" w:rsidRPr="00926F57" w:rsidRDefault="000F2DB7" w:rsidP="00FD63A2">
            <w:pPr>
              <w:widowControl/>
              <w:jc w:val="center"/>
              <w:rPr>
                <w:rFonts w:ascii="Times New Roman" w:hAnsi="Times New Roman" w:cs="Times New Roman"/>
                <w:b/>
                <w:color w:val="000000" w:themeColor="text1"/>
                <w:sz w:val="28"/>
                <w:szCs w:val="28"/>
                <w:lang w:val="en-US"/>
              </w:rPr>
            </w:pPr>
            <w:r w:rsidRPr="00926F57">
              <w:rPr>
                <w:rFonts w:ascii="Times New Roman" w:hAnsi="Times New Roman" w:cs="Times New Roman"/>
                <w:b/>
                <w:color w:val="000000" w:themeColor="text1"/>
                <w:sz w:val="28"/>
                <w:szCs w:val="28"/>
                <w:lang w:val="en-US"/>
              </w:rPr>
              <w:t>PHÓ CHỦ TỊCH</w:t>
            </w:r>
          </w:p>
          <w:p w14:paraId="1F06058C" w14:textId="77777777" w:rsidR="000F2DB7" w:rsidRPr="00926F57" w:rsidRDefault="000F2DB7" w:rsidP="00FD63A2">
            <w:pPr>
              <w:widowControl/>
              <w:jc w:val="center"/>
              <w:rPr>
                <w:rFonts w:ascii="Times New Roman" w:hAnsi="Times New Roman" w:cs="Times New Roman"/>
                <w:b/>
                <w:color w:val="000000" w:themeColor="text1"/>
                <w:sz w:val="28"/>
                <w:szCs w:val="28"/>
                <w:lang w:val="en-US"/>
              </w:rPr>
            </w:pPr>
          </w:p>
          <w:p w14:paraId="450F900B" w14:textId="77777777" w:rsidR="000F2DB7" w:rsidRPr="00926F57" w:rsidRDefault="000F2DB7" w:rsidP="00FD63A2">
            <w:pPr>
              <w:widowControl/>
              <w:jc w:val="center"/>
              <w:rPr>
                <w:rFonts w:ascii="Times New Roman" w:hAnsi="Times New Roman" w:cs="Times New Roman"/>
                <w:b/>
                <w:color w:val="000000" w:themeColor="text1"/>
                <w:sz w:val="28"/>
                <w:szCs w:val="28"/>
                <w:lang w:val="en-US"/>
              </w:rPr>
            </w:pPr>
            <w:r w:rsidRPr="00926F57">
              <w:rPr>
                <w:rFonts w:ascii="Times New Roman" w:hAnsi="Times New Roman" w:cs="Times New Roman"/>
                <w:b/>
                <w:color w:val="000000" w:themeColor="text1"/>
                <w:sz w:val="28"/>
                <w:szCs w:val="28"/>
                <w:lang w:val="en-US"/>
              </w:rPr>
              <w:t>Nguyễn Thị Hoàng</w:t>
            </w:r>
          </w:p>
        </w:tc>
      </w:tr>
    </w:tbl>
    <w:p w14:paraId="2651C580" w14:textId="77777777" w:rsidR="000F2DB7" w:rsidRPr="00926F57" w:rsidRDefault="000F2DB7" w:rsidP="00926F57">
      <w:pPr>
        <w:widowControl/>
        <w:spacing w:before="120"/>
        <w:ind w:firstLine="567"/>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br w:type="page"/>
      </w:r>
    </w:p>
    <w:tbl>
      <w:tblPr>
        <w:tblW w:w="5147" w:type="pct"/>
        <w:tblInd w:w="-142" w:type="dxa"/>
        <w:tblLook w:val="01E0" w:firstRow="1" w:lastRow="1" w:firstColumn="1" w:lastColumn="1" w:noHBand="0" w:noVBand="0"/>
      </w:tblPr>
      <w:tblGrid>
        <w:gridCol w:w="3296"/>
        <w:gridCol w:w="814"/>
        <w:gridCol w:w="5812"/>
      </w:tblGrid>
      <w:tr w:rsidR="00926F57" w:rsidRPr="00DD278C" w14:paraId="483A585C" w14:textId="77777777" w:rsidTr="00926F57">
        <w:trPr>
          <w:trHeight w:val="1021"/>
        </w:trPr>
        <w:tc>
          <w:tcPr>
            <w:tcW w:w="1661" w:type="pct"/>
            <w:hideMark/>
          </w:tcPr>
          <w:p w14:paraId="78DD915A" w14:textId="77777777" w:rsidR="00926F57" w:rsidRPr="00DD278C" w:rsidRDefault="00926F57" w:rsidP="00DF3E82">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b/>
                <w:sz w:val="26"/>
                <w:szCs w:val="26"/>
              </w:rPr>
              <w:lastRenderedPageBreak/>
              <w:t>ỦY BAN NHÂN DÂN</w:t>
            </w:r>
          </w:p>
          <w:p w14:paraId="671E2B52" w14:textId="77777777" w:rsidR="00926F57" w:rsidRPr="00DD278C" w:rsidRDefault="00926F57" w:rsidP="00DF3E82">
            <w:pPr>
              <w:autoSpaceDN w:val="0"/>
              <w:jc w:val="center"/>
              <w:rPr>
                <w:rFonts w:ascii="Times New Roman" w:eastAsia="PMingLiU" w:hAnsi="Times New Roman" w:cs="Times New Roman"/>
                <w:b/>
                <w:sz w:val="26"/>
                <w:szCs w:val="26"/>
              </w:rPr>
            </w:pPr>
            <w:r w:rsidRPr="00DD278C">
              <w:rPr>
                <w:rFonts w:ascii="Times New Roman" w:eastAsia="Times New Roman" w:hAnsi="Times New Roman" w:cs="Times New Roman"/>
                <w:noProof/>
              </w:rPr>
              <mc:AlternateContent>
                <mc:Choice Requires="wps">
                  <w:drawing>
                    <wp:anchor distT="4294967225" distB="4294967225" distL="114300" distR="114300" simplePos="0" relativeHeight="251667456" behindDoc="0" locked="0" layoutInCell="1" allowOverlap="1" wp14:anchorId="015C94AC" wp14:editId="57C03664">
                      <wp:simplePos x="0" y="0"/>
                      <wp:positionH relativeFrom="column">
                        <wp:posOffset>581660</wp:posOffset>
                      </wp:positionH>
                      <wp:positionV relativeFrom="paragraph">
                        <wp:posOffset>220979</wp:posOffset>
                      </wp:positionV>
                      <wp:extent cx="640080" cy="0"/>
                      <wp:effectExtent l="0" t="0" r="0" b="0"/>
                      <wp:wrapNone/>
                      <wp:docPr id="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602C" id="Straight Connector 2" o:spid="_x0000_s1026" style="position:absolute;z-index:251667456;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0V4yAEAAHYDAAAOAAAAZHJzL2Uyb0RvYy54bWysU02P0zAQvSPxHyzfadKKXZ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DFB5GHtEmEdh+&#10;SGKN3rOASGKRdZpCbDh97Z8pM1UHvwlPqH5E4XE9gO9N6fflGBhkniuq30qyEQO/tp2+oOYc2CUs&#10;oh06GjMkyyEOZTbH62zMIQnFztv3dX3HE1SXUAXNpS5QTJ8NjiJfWumsz6pBA/unmHIf0FxSstvj&#10;o3WuTN55MbXy483iphREdFbnYE6L1G/XjsQe8u6Ur5DiyOs0wp3XBWwwoD+d7wmsO935cefPWmT6&#10;JyG3qI/PdNGIh1u6PC9i3p7X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71tFeM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rPr>
              <w:t>THÀNH PHỐ</w:t>
            </w:r>
            <w:r w:rsidRPr="00DD278C">
              <w:rPr>
                <w:rFonts w:ascii="Times New Roman" w:eastAsia="PMingLiU" w:hAnsi="Times New Roman" w:cs="Times New Roman"/>
                <w:b/>
                <w:sz w:val="26"/>
                <w:szCs w:val="26"/>
              </w:rPr>
              <w:t xml:space="preserve"> ĐỒNG NAI</w:t>
            </w:r>
          </w:p>
        </w:tc>
        <w:tc>
          <w:tcPr>
            <w:tcW w:w="410" w:type="pct"/>
          </w:tcPr>
          <w:p w14:paraId="0B70CBEC" w14:textId="77777777" w:rsidR="00926F57" w:rsidRPr="00DD278C" w:rsidRDefault="00926F57" w:rsidP="00DF3E82">
            <w:pPr>
              <w:autoSpaceDN w:val="0"/>
              <w:jc w:val="center"/>
              <w:rPr>
                <w:rFonts w:ascii="Times New Roman" w:eastAsia="PMingLiU" w:hAnsi="Times New Roman" w:cs="Times New Roman"/>
                <w:b/>
                <w:sz w:val="26"/>
                <w:szCs w:val="26"/>
              </w:rPr>
            </w:pPr>
          </w:p>
          <w:p w14:paraId="014BDC21" w14:textId="77777777" w:rsidR="00926F57" w:rsidRPr="00DD278C" w:rsidRDefault="00926F57" w:rsidP="00DF3E82">
            <w:pPr>
              <w:autoSpaceDN w:val="0"/>
              <w:jc w:val="center"/>
              <w:rPr>
                <w:rFonts w:ascii="Times New Roman" w:eastAsia="PMingLiU" w:hAnsi="Times New Roman" w:cs="Times New Roman"/>
                <w:sz w:val="28"/>
                <w:szCs w:val="28"/>
              </w:rPr>
            </w:pPr>
          </w:p>
        </w:tc>
        <w:tc>
          <w:tcPr>
            <w:tcW w:w="2929" w:type="pct"/>
            <w:hideMark/>
          </w:tcPr>
          <w:p w14:paraId="564884BA" w14:textId="77777777" w:rsidR="00926F57" w:rsidRPr="00DD278C" w:rsidRDefault="00926F57" w:rsidP="00DF3E82">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b/>
                <w:sz w:val="26"/>
                <w:szCs w:val="26"/>
              </w:rPr>
              <w:t>CỘNG HÒA XÃ HỘI CHỦ NGHĨA VIỆT NAM</w:t>
            </w:r>
          </w:p>
          <w:p w14:paraId="3718A9E4" w14:textId="77777777" w:rsidR="00926F57" w:rsidRPr="00DD278C" w:rsidRDefault="00926F57" w:rsidP="00DF3E82">
            <w:pPr>
              <w:autoSpaceDN w:val="0"/>
              <w:jc w:val="center"/>
              <w:rPr>
                <w:rFonts w:ascii="Times New Roman" w:eastAsia="PMingLiU" w:hAnsi="Times New Roman" w:cs="Times New Roman"/>
                <w:sz w:val="28"/>
                <w:szCs w:val="28"/>
              </w:rPr>
            </w:pPr>
            <w:r w:rsidRPr="00DD278C">
              <w:rPr>
                <w:rFonts w:ascii="Times New Roman" w:eastAsia="Times New Roman" w:hAnsi="Times New Roman" w:cs="Times New Roman"/>
                <w:noProof/>
              </w:rPr>
              <mc:AlternateContent>
                <mc:Choice Requires="wps">
                  <w:drawing>
                    <wp:anchor distT="4294967226" distB="4294967226" distL="114300" distR="114300" simplePos="0" relativeHeight="251668480" behindDoc="0" locked="0" layoutInCell="1" allowOverlap="1" wp14:anchorId="03F3851B" wp14:editId="30461588">
                      <wp:simplePos x="0" y="0"/>
                      <wp:positionH relativeFrom="column">
                        <wp:posOffset>696595</wp:posOffset>
                      </wp:positionH>
                      <wp:positionV relativeFrom="paragraph">
                        <wp:posOffset>236219</wp:posOffset>
                      </wp:positionV>
                      <wp:extent cx="2143125" cy="0"/>
                      <wp:effectExtent l="0" t="0" r="0" b="0"/>
                      <wp:wrapNone/>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7C3B06" id="Straight Connector 3" o:spid="_x0000_s1026" style="position:absolute;z-index:251668480;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">
                      <v:stroke joinstyle="miter"/>
                      <o:lock v:ext="edit" shapetype="f"/>
                    </v:line>
                  </w:pict>
                </mc:Fallback>
              </mc:AlternateContent>
            </w:r>
            <w:r w:rsidRPr="00DD278C">
              <w:rPr>
                <w:rFonts w:ascii="Times New Roman" w:eastAsia="PMingLiU" w:hAnsi="Times New Roman" w:cs="Times New Roman"/>
                <w:b/>
                <w:sz w:val="28"/>
                <w:szCs w:val="28"/>
              </w:rPr>
              <w:t>Độc lập - Tự do - Hạnh phúc</w:t>
            </w:r>
          </w:p>
        </w:tc>
      </w:tr>
    </w:tbl>
    <w:p w14:paraId="54BBF384" w14:textId="52FC8999" w:rsidR="007C4BD1" w:rsidRDefault="007C4BD1" w:rsidP="00926F57">
      <w:pPr>
        <w:widowControl/>
        <w:jc w:val="center"/>
        <w:rPr>
          <w:rFonts w:ascii="Times New Roman" w:eastAsia="Times New Roman" w:hAnsi="Times New Roman" w:cs="Times New Roman"/>
          <w:b/>
          <w:bCs/>
          <w:color w:val="000000" w:themeColor="text1"/>
          <w:sz w:val="28"/>
          <w:szCs w:val="28"/>
        </w:rPr>
      </w:pPr>
    </w:p>
    <w:p w14:paraId="2935DBF1" w14:textId="3B1FF9B9" w:rsidR="000F2DB7" w:rsidRPr="00926F57" w:rsidRDefault="000F2DB7" w:rsidP="00926F57">
      <w:pPr>
        <w:widowControl/>
        <w:jc w:val="center"/>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bCs/>
          <w:color w:val="000000" w:themeColor="text1"/>
          <w:sz w:val="28"/>
          <w:szCs w:val="28"/>
        </w:rPr>
        <w:t>QUY CHẾ</w:t>
      </w:r>
    </w:p>
    <w:p w14:paraId="124368F2" w14:textId="77777777" w:rsidR="000F2DB7" w:rsidRPr="00926F57" w:rsidRDefault="000F2DB7" w:rsidP="00926F57">
      <w:pPr>
        <w:widowControl/>
        <w:jc w:val="center"/>
        <w:rPr>
          <w:rFonts w:ascii="Times New Roman" w:eastAsia="Times New Roman" w:hAnsi="Times New Roman" w:cs="Times New Roman"/>
          <w:b/>
          <w:bCs/>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Phối hợp </w:t>
      </w:r>
      <w:r w:rsidRPr="00926F57">
        <w:rPr>
          <w:rFonts w:ascii="Times New Roman" w:eastAsia="Times New Roman" w:hAnsi="Times New Roman" w:cs="Times New Roman"/>
          <w:b/>
          <w:color w:val="000000" w:themeColor="text1"/>
          <w:sz w:val="28"/>
          <w:szCs w:val="28"/>
        </w:rPr>
        <w:t xml:space="preserve">quản </w:t>
      </w:r>
      <w:r w:rsidRPr="00926F57">
        <w:rPr>
          <w:rFonts w:ascii="Times New Roman" w:eastAsia="Times New Roman" w:hAnsi="Times New Roman" w:cs="Times New Roman"/>
          <w:b/>
          <w:bCs/>
          <w:color w:val="000000" w:themeColor="text1"/>
          <w:sz w:val="28"/>
          <w:szCs w:val="28"/>
        </w:rPr>
        <w:t xml:space="preserve">lý lao động </w:t>
      </w:r>
      <w:r w:rsidRPr="00926F57">
        <w:rPr>
          <w:rFonts w:ascii="Times New Roman" w:eastAsia="Times New Roman" w:hAnsi="Times New Roman" w:cs="Times New Roman"/>
          <w:b/>
          <w:bCs/>
          <w:color w:val="000000" w:themeColor="text1"/>
          <w:sz w:val="28"/>
          <w:szCs w:val="28"/>
          <w:lang w:val="en-US"/>
        </w:rPr>
        <w:t xml:space="preserve">là </w:t>
      </w:r>
      <w:r w:rsidRPr="00926F57">
        <w:rPr>
          <w:rFonts w:ascii="Times New Roman" w:eastAsia="Times New Roman" w:hAnsi="Times New Roman" w:cs="Times New Roman"/>
          <w:b/>
          <w:bCs/>
          <w:color w:val="000000" w:themeColor="text1"/>
          <w:sz w:val="28"/>
          <w:szCs w:val="28"/>
        </w:rPr>
        <w:t>người nước ngoài làm việc</w:t>
      </w:r>
    </w:p>
    <w:p w14:paraId="3F1DCED3" w14:textId="77777777" w:rsidR="000F2DB7" w:rsidRPr="00926F57" w:rsidRDefault="000F2DB7" w:rsidP="00926F57">
      <w:pPr>
        <w:widowControl/>
        <w:jc w:val="center"/>
        <w:rPr>
          <w:rFonts w:ascii="Times New Roman" w:eastAsia="Times New Roman" w:hAnsi="Times New Roman" w:cs="Times New Roman"/>
          <w:b/>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trên địa bàn thành phố Đồng </w:t>
      </w:r>
      <w:r w:rsidRPr="00926F57">
        <w:rPr>
          <w:rFonts w:ascii="Times New Roman" w:eastAsia="Times New Roman" w:hAnsi="Times New Roman" w:cs="Times New Roman"/>
          <w:b/>
          <w:color w:val="000000" w:themeColor="text1"/>
          <w:sz w:val="28"/>
          <w:szCs w:val="28"/>
        </w:rPr>
        <w:t>Nai</w:t>
      </w:r>
    </w:p>
    <w:p w14:paraId="7594565B" w14:textId="3094CC1C" w:rsidR="000F2DB7" w:rsidRPr="00926F57" w:rsidRDefault="000F2DB7" w:rsidP="00926F57">
      <w:pPr>
        <w:widowControl/>
        <w:jc w:val="center"/>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i/>
          <w:iCs/>
          <w:color w:val="000000" w:themeColor="text1"/>
          <w:sz w:val="28"/>
          <w:szCs w:val="28"/>
        </w:rPr>
        <w:t xml:space="preserve">(Ban </w:t>
      </w:r>
      <w:r w:rsidRPr="00926F57">
        <w:rPr>
          <w:rFonts w:ascii="Times New Roman" w:eastAsia="Times New Roman" w:hAnsi="Times New Roman" w:cs="Times New Roman"/>
          <w:i/>
          <w:color w:val="000000" w:themeColor="text1"/>
          <w:sz w:val="28"/>
          <w:szCs w:val="28"/>
        </w:rPr>
        <w:t xml:space="preserve">hành kèm theo </w:t>
      </w:r>
      <w:r w:rsidRPr="00926F57">
        <w:rPr>
          <w:rFonts w:ascii="Times New Roman" w:eastAsia="Times New Roman" w:hAnsi="Times New Roman" w:cs="Times New Roman"/>
          <w:i/>
          <w:iCs/>
          <w:color w:val="000000" w:themeColor="text1"/>
          <w:sz w:val="28"/>
          <w:szCs w:val="28"/>
        </w:rPr>
        <w:t xml:space="preserve">Quyết </w:t>
      </w:r>
      <w:r w:rsidRPr="00926F57">
        <w:rPr>
          <w:rFonts w:ascii="Times New Roman" w:eastAsia="Times New Roman" w:hAnsi="Times New Roman" w:cs="Times New Roman"/>
          <w:i/>
          <w:color w:val="000000" w:themeColor="text1"/>
          <w:sz w:val="28"/>
          <w:szCs w:val="28"/>
        </w:rPr>
        <w:t>định số</w:t>
      </w:r>
      <w:r w:rsidR="000F232B" w:rsidRPr="00926F57">
        <w:rPr>
          <w:rFonts w:ascii="Times New Roman" w:eastAsia="Times New Roman" w:hAnsi="Times New Roman" w:cs="Times New Roman"/>
          <w:i/>
          <w:color w:val="000000" w:themeColor="text1"/>
          <w:sz w:val="28"/>
          <w:szCs w:val="28"/>
          <w:lang w:val="en-US"/>
        </w:rPr>
        <w:t xml:space="preserve"> 11</w:t>
      </w:r>
      <w:r w:rsidRPr="00926F57">
        <w:rPr>
          <w:rFonts w:ascii="Times New Roman" w:eastAsia="Times New Roman" w:hAnsi="Times New Roman" w:cs="Times New Roman"/>
          <w:i/>
          <w:iCs/>
          <w:color w:val="000000" w:themeColor="text1"/>
          <w:sz w:val="28"/>
          <w:szCs w:val="28"/>
        </w:rPr>
        <w:t>/</w:t>
      </w:r>
      <w:r w:rsidRPr="00926F57">
        <w:rPr>
          <w:rFonts w:ascii="Times New Roman" w:eastAsia="Times New Roman" w:hAnsi="Times New Roman" w:cs="Times New Roman"/>
          <w:i/>
          <w:color w:val="000000" w:themeColor="text1"/>
          <w:sz w:val="28"/>
          <w:szCs w:val="28"/>
        </w:rPr>
        <w:t>2026</w:t>
      </w:r>
      <w:r w:rsidRPr="00926F57">
        <w:rPr>
          <w:rFonts w:ascii="Times New Roman" w:eastAsia="Times New Roman" w:hAnsi="Times New Roman" w:cs="Times New Roman"/>
          <w:i/>
          <w:iCs/>
          <w:color w:val="000000" w:themeColor="text1"/>
          <w:sz w:val="28"/>
          <w:szCs w:val="28"/>
        </w:rPr>
        <w:t>/QĐ</w:t>
      </w:r>
      <w:r w:rsidRPr="00926F57">
        <w:rPr>
          <w:rFonts w:ascii="Times New Roman" w:eastAsia="Times New Roman" w:hAnsi="Times New Roman" w:cs="Times New Roman"/>
          <w:i/>
          <w:color w:val="000000" w:themeColor="text1"/>
          <w:sz w:val="28"/>
          <w:szCs w:val="28"/>
        </w:rPr>
        <w:t>-</w:t>
      </w:r>
      <w:r w:rsidRPr="00926F57">
        <w:rPr>
          <w:rFonts w:ascii="Times New Roman" w:eastAsia="Times New Roman" w:hAnsi="Times New Roman" w:cs="Times New Roman"/>
          <w:i/>
          <w:iCs/>
          <w:color w:val="000000" w:themeColor="text1"/>
          <w:sz w:val="28"/>
          <w:szCs w:val="28"/>
        </w:rPr>
        <w:t>UBND</w:t>
      </w:r>
      <w:r w:rsidRPr="00926F57">
        <w:rPr>
          <w:rFonts w:ascii="Times New Roman" w:eastAsia="Times New Roman" w:hAnsi="Times New Roman" w:cs="Times New Roman"/>
          <w:color w:val="000000" w:themeColor="text1"/>
          <w:sz w:val="28"/>
          <w:szCs w:val="28"/>
        </w:rPr>
        <w:t>)</w:t>
      </w:r>
    </w:p>
    <w:p w14:paraId="56C1DBDD" w14:textId="77777777" w:rsidR="000F2DB7" w:rsidRPr="00926F57" w:rsidRDefault="000F2DB7" w:rsidP="00926F57">
      <w:pPr>
        <w:widowControl/>
        <w:jc w:val="center"/>
        <w:rPr>
          <w:rFonts w:ascii="Times New Roman" w:eastAsia="Times New Roman" w:hAnsi="Times New Roman" w:cs="Times New Roman"/>
          <w:b/>
          <w:bCs/>
          <w:color w:val="000000" w:themeColor="text1"/>
          <w:sz w:val="28"/>
          <w:szCs w:val="28"/>
        </w:rPr>
      </w:pPr>
    </w:p>
    <w:p w14:paraId="661CA265" w14:textId="77777777" w:rsidR="000F2DB7" w:rsidRPr="00926F57" w:rsidRDefault="000F2DB7" w:rsidP="00926F57">
      <w:pPr>
        <w:widowControl/>
        <w:jc w:val="center"/>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bCs/>
          <w:color w:val="000000" w:themeColor="text1"/>
          <w:sz w:val="28"/>
          <w:szCs w:val="28"/>
        </w:rPr>
        <w:t>Chương I</w:t>
      </w:r>
    </w:p>
    <w:p w14:paraId="738EF938" w14:textId="77777777" w:rsidR="000F2DB7" w:rsidRPr="00926F57" w:rsidRDefault="000F2DB7" w:rsidP="00926F57">
      <w:pPr>
        <w:widowControl/>
        <w:jc w:val="center"/>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bCs/>
          <w:color w:val="000000" w:themeColor="text1"/>
          <w:sz w:val="28"/>
          <w:szCs w:val="28"/>
        </w:rPr>
        <w:t>QUY ĐỊNH CHUNG</w:t>
      </w:r>
    </w:p>
    <w:p w14:paraId="2E2EE91C" w14:textId="77777777" w:rsidR="000F2DB7" w:rsidRPr="00926F57" w:rsidRDefault="000F2DB7" w:rsidP="00926F57">
      <w:pPr>
        <w:widowControl/>
        <w:spacing w:before="120"/>
        <w:ind w:firstLine="567"/>
        <w:jc w:val="both"/>
        <w:rPr>
          <w:rFonts w:ascii="Times New Roman" w:eastAsia="Times New Roman" w:hAnsi="Times New Roman" w:cs="Times New Roman"/>
          <w:b/>
          <w:color w:val="000000" w:themeColor="text1"/>
          <w:sz w:val="28"/>
          <w:szCs w:val="28"/>
        </w:rPr>
      </w:pPr>
      <w:r w:rsidRPr="00926F57">
        <w:rPr>
          <w:rFonts w:ascii="Times New Roman" w:eastAsia="Times New Roman" w:hAnsi="Times New Roman" w:cs="Times New Roman"/>
          <w:b/>
          <w:color w:val="000000" w:themeColor="text1"/>
          <w:sz w:val="28"/>
          <w:szCs w:val="28"/>
        </w:rPr>
        <w:t>Điều 1. Phạm vi điều chỉnh </w:t>
      </w:r>
    </w:p>
    <w:p w14:paraId="58B19A02" w14:textId="77777777" w:rsidR="000F2DB7" w:rsidRPr="00926F57" w:rsidRDefault="000F2DB7" w:rsidP="00926F57">
      <w:pPr>
        <w:widowControl/>
        <w:spacing w:before="140" w:line="264" w:lineRule="auto"/>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Quy chế này quy định nguyên tắc, trách nhiệm phối hợp giữa các sở, ban, ngành liên quan và Ủy ban nhân dân các xã, phường trong việc quản lý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người nước ngoài làm việc trên địa bàn thành phố Đồng Nai. </w:t>
      </w:r>
    </w:p>
    <w:p w14:paraId="306E1977" w14:textId="77777777" w:rsidR="000F2DB7" w:rsidRPr="00926F57" w:rsidRDefault="000F2DB7" w:rsidP="00926F57">
      <w:pPr>
        <w:widowControl/>
        <w:spacing w:before="140" w:line="264" w:lineRule="auto"/>
        <w:ind w:firstLine="567"/>
        <w:jc w:val="both"/>
        <w:rPr>
          <w:rFonts w:ascii="Times New Roman" w:eastAsia="Times New Roman" w:hAnsi="Times New Roman" w:cs="Times New Roman"/>
          <w:b/>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Điều 2. Đối tượng áp </w:t>
      </w:r>
      <w:r w:rsidRPr="00926F57">
        <w:rPr>
          <w:rFonts w:ascii="Times New Roman" w:eastAsia="Times New Roman" w:hAnsi="Times New Roman" w:cs="Times New Roman"/>
          <w:b/>
          <w:color w:val="000000" w:themeColor="text1"/>
          <w:sz w:val="28"/>
          <w:szCs w:val="28"/>
        </w:rPr>
        <w:t>dụng </w:t>
      </w:r>
    </w:p>
    <w:p w14:paraId="0AD3C2CD" w14:textId="54006B40" w:rsidR="000F2DB7" w:rsidRPr="00926F57" w:rsidRDefault="000F2DB7" w:rsidP="00926F57">
      <w:pPr>
        <w:widowControl/>
        <w:spacing w:before="140" w:line="264" w:lineRule="auto"/>
        <w:ind w:firstLine="567"/>
        <w:jc w:val="both"/>
        <w:rPr>
          <w:rFonts w:ascii="Times New Roman" w:eastAsia="Calibri" w:hAnsi="Times New Roman" w:cs="Times New Roman"/>
          <w:color w:val="000000" w:themeColor="text1"/>
          <w:sz w:val="28"/>
          <w:szCs w:val="28"/>
        </w:rPr>
      </w:pPr>
      <w:r w:rsidRPr="00926F57">
        <w:rPr>
          <w:rFonts w:ascii="Times New Roman" w:hAnsi="Times New Roman" w:cs="Times New Roman"/>
          <w:color w:val="000000" w:themeColor="text1"/>
          <w:sz w:val="28"/>
          <w:szCs w:val="28"/>
        </w:rPr>
        <w:t>1. Các cơ quan chuyên môn thuộc Ủy ban nhân dân thành phố; các cơ quan</w:t>
      </w:r>
      <w:r w:rsidR="000F232B" w:rsidRPr="00926F57">
        <w:rPr>
          <w:rFonts w:ascii="Times New Roman" w:hAnsi="Times New Roman" w:cs="Times New Roman"/>
          <w:color w:val="000000" w:themeColor="text1"/>
          <w:sz w:val="28"/>
          <w:szCs w:val="28"/>
          <w:lang w:val="en-US"/>
        </w:rPr>
        <w:t xml:space="preserve"> </w:t>
      </w:r>
      <w:r w:rsidRPr="00926F57">
        <w:rPr>
          <w:rFonts w:ascii="Times New Roman" w:hAnsi="Times New Roman" w:cs="Times New Roman"/>
          <w:color w:val="000000" w:themeColor="text1"/>
          <w:sz w:val="28"/>
          <w:szCs w:val="28"/>
        </w:rPr>
        <w:t>được tổ chức theo ngành dọc đóng trên địa bàn thành phố.</w:t>
      </w:r>
    </w:p>
    <w:p w14:paraId="78E4DA68" w14:textId="77777777" w:rsidR="000F2DB7" w:rsidRPr="00926F57" w:rsidRDefault="000F2DB7" w:rsidP="00926F57">
      <w:pPr>
        <w:widowControl/>
        <w:spacing w:before="140" w:line="264" w:lineRule="auto"/>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 xml:space="preserve">2. Ủy ban nhân dân </w:t>
      </w:r>
      <w:r w:rsidRPr="00926F57">
        <w:rPr>
          <w:rFonts w:ascii="Times New Roman" w:hAnsi="Times New Roman" w:cs="Times New Roman"/>
          <w:color w:val="000000" w:themeColor="text1"/>
          <w:sz w:val="28"/>
          <w:szCs w:val="28"/>
          <w:lang w:val="en-US"/>
        </w:rPr>
        <w:t xml:space="preserve">các </w:t>
      </w:r>
      <w:r w:rsidRPr="00926F57">
        <w:rPr>
          <w:rFonts w:ascii="Times New Roman" w:hAnsi="Times New Roman" w:cs="Times New Roman"/>
          <w:color w:val="000000" w:themeColor="text1"/>
          <w:sz w:val="28"/>
          <w:szCs w:val="28"/>
        </w:rPr>
        <w:t>xã, phường (sau đây gọi chung là Ủy ban nhân dân cấp xã).</w:t>
      </w:r>
    </w:p>
    <w:p w14:paraId="7E9BC0DD" w14:textId="6086C60F" w:rsidR="000F2DB7" w:rsidRPr="00926F57" w:rsidRDefault="000F2DB7" w:rsidP="00926F57">
      <w:pPr>
        <w:widowControl/>
        <w:spacing w:before="140" w:line="264" w:lineRule="auto"/>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3. Tổ chức, cá nhân hoạt động trên địa bàn thành phố có sử dụng lao động</w:t>
      </w:r>
      <w:r w:rsidR="000F232B" w:rsidRPr="00926F57">
        <w:rPr>
          <w:rFonts w:ascii="Times New Roman" w:hAnsi="Times New Roman" w:cs="Times New Roman"/>
          <w:color w:val="000000" w:themeColor="text1"/>
          <w:sz w:val="28"/>
          <w:szCs w:val="28"/>
          <w:lang w:val="en-US"/>
        </w:rPr>
        <w:t xml:space="preserve"> </w:t>
      </w:r>
      <w:r w:rsidRPr="00926F57">
        <w:rPr>
          <w:rFonts w:ascii="Times New Roman" w:hAnsi="Times New Roman" w:cs="Times New Roman"/>
          <w:color w:val="000000" w:themeColor="text1"/>
          <w:sz w:val="28"/>
          <w:szCs w:val="28"/>
        </w:rPr>
        <w:t>là người nước ngoài.</w:t>
      </w:r>
    </w:p>
    <w:p w14:paraId="3842CC81" w14:textId="77777777" w:rsidR="000F2DB7" w:rsidRPr="00926F57" w:rsidRDefault="000F2DB7" w:rsidP="00926F57">
      <w:pPr>
        <w:widowControl/>
        <w:spacing w:before="140" w:line="264" w:lineRule="auto"/>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4. Người lao động nước ngoài làm việc trên địa bàn thành phố.</w:t>
      </w:r>
    </w:p>
    <w:p w14:paraId="75AC5231" w14:textId="77777777" w:rsidR="000F2DB7" w:rsidRPr="00926F57" w:rsidRDefault="000F2DB7" w:rsidP="00926F57">
      <w:pPr>
        <w:widowControl/>
        <w:spacing w:before="140" w:line="264" w:lineRule="auto"/>
        <w:ind w:firstLine="567"/>
        <w:jc w:val="both"/>
        <w:rPr>
          <w:rFonts w:ascii="Times New Roman" w:eastAsia="Times New Roman" w:hAnsi="Times New Roman" w:cs="Times New Roman"/>
          <w:b/>
          <w:color w:val="000000" w:themeColor="text1"/>
          <w:sz w:val="28"/>
          <w:szCs w:val="28"/>
        </w:rPr>
      </w:pPr>
      <w:r w:rsidRPr="00926F57">
        <w:rPr>
          <w:rFonts w:ascii="Times New Roman" w:hAnsi="Times New Roman" w:cs="Times New Roman"/>
          <w:color w:val="000000" w:themeColor="text1"/>
          <w:sz w:val="28"/>
          <w:szCs w:val="28"/>
        </w:rPr>
        <w:t xml:space="preserve"> </w:t>
      </w:r>
      <w:r w:rsidRPr="00926F57">
        <w:rPr>
          <w:rFonts w:ascii="Times New Roman" w:eastAsia="Times New Roman" w:hAnsi="Times New Roman" w:cs="Times New Roman"/>
          <w:b/>
          <w:color w:val="000000" w:themeColor="text1"/>
          <w:sz w:val="28"/>
          <w:szCs w:val="28"/>
        </w:rPr>
        <w:t xml:space="preserve">Điều </w:t>
      </w:r>
      <w:r w:rsidRPr="00926F57">
        <w:rPr>
          <w:rFonts w:ascii="Times New Roman" w:eastAsia="Times New Roman" w:hAnsi="Times New Roman" w:cs="Times New Roman"/>
          <w:b/>
          <w:bCs/>
          <w:color w:val="000000" w:themeColor="text1"/>
          <w:sz w:val="28"/>
          <w:szCs w:val="28"/>
        </w:rPr>
        <w:t xml:space="preserve">3. Nguyên tắc </w:t>
      </w:r>
      <w:r w:rsidRPr="00926F57">
        <w:rPr>
          <w:rFonts w:ascii="Times New Roman" w:eastAsia="Times New Roman" w:hAnsi="Times New Roman" w:cs="Times New Roman"/>
          <w:b/>
          <w:color w:val="000000" w:themeColor="text1"/>
          <w:sz w:val="28"/>
          <w:szCs w:val="28"/>
        </w:rPr>
        <w:t xml:space="preserve">phối </w:t>
      </w:r>
      <w:r w:rsidRPr="00926F57">
        <w:rPr>
          <w:rFonts w:ascii="Times New Roman" w:eastAsia="Times New Roman" w:hAnsi="Times New Roman" w:cs="Times New Roman"/>
          <w:b/>
          <w:bCs/>
          <w:color w:val="000000" w:themeColor="text1"/>
          <w:sz w:val="28"/>
          <w:szCs w:val="28"/>
        </w:rPr>
        <w:t>hợp</w:t>
      </w:r>
    </w:p>
    <w:p w14:paraId="6EDA2021" w14:textId="77777777" w:rsidR="000F2DB7" w:rsidRPr="00926F57" w:rsidRDefault="000F2DB7" w:rsidP="00926F57">
      <w:pPr>
        <w:widowControl/>
        <w:spacing w:before="140" w:line="264" w:lineRule="auto"/>
        <w:ind w:firstLine="567"/>
        <w:jc w:val="both"/>
        <w:rPr>
          <w:rFonts w:ascii="Times New Roman" w:eastAsia="Calibri" w:hAnsi="Times New Roman" w:cs="Times New Roman"/>
          <w:color w:val="000000" w:themeColor="text1"/>
          <w:sz w:val="28"/>
          <w:szCs w:val="28"/>
        </w:rPr>
      </w:pPr>
      <w:r w:rsidRPr="00926F57">
        <w:rPr>
          <w:rFonts w:ascii="Times New Roman" w:hAnsi="Times New Roman" w:cs="Times New Roman"/>
          <w:color w:val="000000" w:themeColor="text1"/>
          <w:sz w:val="28"/>
          <w:szCs w:val="28"/>
        </w:rPr>
        <w:t xml:space="preserve">1. Tuân thủ các quy định của </w:t>
      </w:r>
      <w:r w:rsidRPr="00926F57">
        <w:rPr>
          <w:rFonts w:ascii="Times New Roman" w:eastAsia="Times New Roman" w:hAnsi="Times New Roman" w:cs="Times New Roman"/>
          <w:color w:val="000000" w:themeColor="text1"/>
          <w:sz w:val="28"/>
          <w:szCs w:val="28"/>
        </w:rPr>
        <w:t xml:space="preserve">Bộ Luật Lao động năm 2019, </w:t>
      </w:r>
      <w:r w:rsidRPr="00926F57">
        <w:rPr>
          <w:rFonts w:ascii="Times New Roman" w:hAnsi="Times New Roman" w:cs="Times New Roman"/>
          <w:color w:val="000000" w:themeColor="text1"/>
          <w:sz w:val="28"/>
          <w:szCs w:val="28"/>
        </w:rPr>
        <w:t>Luật Nhập cảnh, xuất cảnh, quá cảnh, cư trú của người nước ngoài tại Việt Nam số 47/2014/QH13 được sửa đổi, bổ sung bởi Luật số 51/2019/QH14, Luật số 23/2023/QH15 và các văn bản pháp luật có liên quan.</w:t>
      </w:r>
    </w:p>
    <w:p w14:paraId="410F756B" w14:textId="77777777" w:rsidR="000F2DB7" w:rsidRPr="00926F57" w:rsidRDefault="000F2DB7" w:rsidP="00926F57">
      <w:pPr>
        <w:widowControl/>
        <w:spacing w:before="140" w:line="264" w:lineRule="auto"/>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2. Hoạt động phối hợp phải đảm bảo chủ động, thường xuyên, chặt chẽ, kịp thời; tạo điều kiện thuận lợi cho người nước ngoài nhập cảnh, xuất cảnh, cư trú trên địa bàn thành phố.</w:t>
      </w:r>
    </w:p>
    <w:p w14:paraId="09186536" w14:textId="4DF03831" w:rsidR="000F2DB7" w:rsidRPr="00926F57" w:rsidRDefault="000F2DB7" w:rsidP="00926F57">
      <w:pPr>
        <w:widowControl/>
        <w:spacing w:before="140" w:line="264" w:lineRule="auto"/>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3. Bảo đảm sự chỉ đạo, điều hành tập trung, thống nhất, không chồng chéo,</w:t>
      </w:r>
      <w:r w:rsidR="000F232B" w:rsidRPr="00926F57">
        <w:rPr>
          <w:rFonts w:ascii="Times New Roman" w:hAnsi="Times New Roman" w:cs="Times New Roman"/>
          <w:color w:val="000000" w:themeColor="text1"/>
          <w:sz w:val="28"/>
          <w:szCs w:val="28"/>
          <w:lang w:val="en-US"/>
        </w:rPr>
        <w:t xml:space="preserve"> </w:t>
      </w:r>
      <w:r w:rsidRPr="00926F57">
        <w:rPr>
          <w:rFonts w:ascii="Times New Roman" w:hAnsi="Times New Roman" w:cs="Times New Roman"/>
          <w:color w:val="000000" w:themeColor="text1"/>
          <w:sz w:val="28"/>
          <w:szCs w:val="28"/>
        </w:rPr>
        <w:t>đúng chức năng của cơ quan chủ trì quản lý nhà nước về cư trú và hoạt động của</w:t>
      </w:r>
      <w:r w:rsidR="000F232B" w:rsidRPr="00926F57">
        <w:rPr>
          <w:rFonts w:ascii="Times New Roman" w:hAnsi="Times New Roman" w:cs="Times New Roman"/>
          <w:color w:val="000000" w:themeColor="text1"/>
          <w:sz w:val="28"/>
          <w:szCs w:val="28"/>
          <w:lang w:val="en-US"/>
        </w:rPr>
        <w:t xml:space="preserve"> </w:t>
      </w:r>
      <w:r w:rsidRPr="00926F57">
        <w:rPr>
          <w:rFonts w:ascii="Times New Roman" w:hAnsi="Times New Roman" w:cs="Times New Roman"/>
          <w:color w:val="000000" w:themeColor="text1"/>
          <w:sz w:val="28"/>
          <w:szCs w:val="28"/>
        </w:rPr>
        <w:t>người nước ngoài tại địa phương theo đúng quy định.</w:t>
      </w:r>
    </w:p>
    <w:p w14:paraId="07EF8C35" w14:textId="3468F9F1" w:rsidR="000F2DB7" w:rsidRPr="00926F57" w:rsidRDefault="000F2DB7" w:rsidP="00926F57">
      <w:pPr>
        <w:widowControl/>
        <w:spacing w:before="140" w:line="264" w:lineRule="auto"/>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4. Công tác phối hợp phải trên cơ sở chức năng, nhiệm vụ, quyền hạn của</w:t>
      </w:r>
      <w:r w:rsidR="000F232B" w:rsidRPr="00926F57">
        <w:rPr>
          <w:rFonts w:ascii="Times New Roman" w:hAnsi="Times New Roman" w:cs="Times New Roman"/>
          <w:color w:val="000000" w:themeColor="text1"/>
          <w:sz w:val="28"/>
          <w:szCs w:val="28"/>
          <w:lang w:val="en-US"/>
        </w:rPr>
        <w:t xml:space="preserve"> </w:t>
      </w:r>
      <w:r w:rsidRPr="00926F57">
        <w:rPr>
          <w:rFonts w:ascii="Times New Roman" w:hAnsi="Times New Roman" w:cs="Times New Roman"/>
          <w:color w:val="000000" w:themeColor="text1"/>
          <w:sz w:val="28"/>
          <w:szCs w:val="28"/>
        </w:rPr>
        <w:t>mỗi cơ quan đã được Nhà nước quy định. Các cơ quan quản lý nhà nước có trách</w:t>
      </w:r>
      <w:r w:rsidR="000F232B" w:rsidRPr="00926F57">
        <w:rPr>
          <w:rFonts w:ascii="Times New Roman" w:hAnsi="Times New Roman" w:cs="Times New Roman"/>
          <w:color w:val="000000" w:themeColor="text1"/>
          <w:sz w:val="28"/>
          <w:szCs w:val="28"/>
          <w:lang w:val="en-US"/>
        </w:rPr>
        <w:t xml:space="preserve"> </w:t>
      </w:r>
      <w:r w:rsidRPr="00926F57">
        <w:rPr>
          <w:rFonts w:ascii="Times New Roman" w:hAnsi="Times New Roman" w:cs="Times New Roman"/>
          <w:color w:val="000000" w:themeColor="text1"/>
          <w:sz w:val="28"/>
          <w:szCs w:val="28"/>
        </w:rPr>
        <w:t>nhiệm chủ động phối hợp với các cơ quan, tổ chức có liên quan để đảm bảo sự</w:t>
      </w:r>
      <w:r w:rsidR="000F232B" w:rsidRPr="00926F57">
        <w:rPr>
          <w:rFonts w:ascii="Times New Roman" w:hAnsi="Times New Roman" w:cs="Times New Roman"/>
          <w:color w:val="000000" w:themeColor="text1"/>
          <w:sz w:val="28"/>
          <w:szCs w:val="28"/>
          <w:lang w:val="en-US"/>
        </w:rPr>
        <w:t xml:space="preserve"> </w:t>
      </w:r>
      <w:r w:rsidRPr="00926F57">
        <w:rPr>
          <w:rFonts w:ascii="Times New Roman" w:hAnsi="Times New Roman" w:cs="Times New Roman"/>
          <w:color w:val="000000" w:themeColor="text1"/>
          <w:sz w:val="28"/>
          <w:szCs w:val="28"/>
        </w:rPr>
        <w:t xml:space="preserve">thống nhất, đồng bộ trong thực hiện nhiệm vụ, chỉ đạo, điều hành. </w:t>
      </w:r>
    </w:p>
    <w:p w14:paraId="0BE27A97" w14:textId="77777777" w:rsidR="000F2DB7" w:rsidRPr="00926F57" w:rsidRDefault="000F2DB7" w:rsidP="00926F57">
      <w:pPr>
        <w:widowControl/>
        <w:spacing w:before="240"/>
        <w:jc w:val="center"/>
        <w:rPr>
          <w:rFonts w:ascii="Times New Roman" w:eastAsia="Times New Roman" w:hAnsi="Times New Roman" w:cs="Times New Roman"/>
          <w:b/>
          <w:color w:val="000000" w:themeColor="text1"/>
          <w:sz w:val="28"/>
          <w:szCs w:val="28"/>
        </w:rPr>
      </w:pPr>
      <w:r w:rsidRPr="00926F57">
        <w:rPr>
          <w:rFonts w:ascii="Times New Roman" w:eastAsia="Times New Roman" w:hAnsi="Times New Roman" w:cs="Times New Roman"/>
          <w:b/>
          <w:bCs/>
          <w:color w:val="000000" w:themeColor="text1"/>
          <w:sz w:val="28"/>
          <w:szCs w:val="28"/>
        </w:rPr>
        <w:lastRenderedPageBreak/>
        <w:t>Chương II</w:t>
      </w:r>
    </w:p>
    <w:p w14:paraId="0A85A237" w14:textId="77777777" w:rsidR="000F2DB7" w:rsidRPr="00926F57" w:rsidRDefault="000F2DB7" w:rsidP="00926F57">
      <w:pPr>
        <w:widowControl/>
        <w:jc w:val="center"/>
        <w:rPr>
          <w:rFonts w:ascii="Times New Roman" w:eastAsia="Times New Roman" w:hAnsi="Times New Roman" w:cs="Times New Roman"/>
          <w:b/>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TRÁCH NHIỆM </w:t>
      </w:r>
      <w:r w:rsidRPr="00926F57">
        <w:rPr>
          <w:rFonts w:ascii="Times New Roman" w:eastAsia="Times New Roman" w:hAnsi="Times New Roman" w:cs="Times New Roman"/>
          <w:b/>
          <w:color w:val="000000" w:themeColor="text1"/>
          <w:sz w:val="28"/>
          <w:szCs w:val="28"/>
        </w:rPr>
        <w:t xml:space="preserve">CỦA </w:t>
      </w:r>
      <w:r w:rsidRPr="00926F57">
        <w:rPr>
          <w:rFonts w:ascii="Times New Roman" w:eastAsia="Times New Roman" w:hAnsi="Times New Roman" w:cs="Times New Roman"/>
          <w:b/>
          <w:bCs/>
          <w:color w:val="000000" w:themeColor="text1"/>
          <w:sz w:val="28"/>
          <w:szCs w:val="28"/>
        </w:rPr>
        <w:t>CÁC CƠ QUAN PHỐI HỢP</w:t>
      </w:r>
    </w:p>
    <w:p w14:paraId="43ACC3AA"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bCs/>
          <w:color w:val="000000" w:themeColor="text1"/>
          <w:sz w:val="28"/>
          <w:szCs w:val="28"/>
        </w:rPr>
        <w:t>Điều 4. Trách nhiệm của Sở Nội vụ</w:t>
      </w:r>
      <w:r w:rsidRPr="00926F57">
        <w:rPr>
          <w:rFonts w:ascii="Times New Roman" w:eastAsia="Times New Roman" w:hAnsi="Times New Roman" w:cs="Times New Roman"/>
          <w:color w:val="000000" w:themeColor="text1"/>
          <w:sz w:val="28"/>
          <w:szCs w:val="28"/>
        </w:rPr>
        <w:t xml:space="preserve"> </w:t>
      </w:r>
    </w:p>
    <w:p w14:paraId="55DB26A0"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1. Tham mưu Ủy ban nhân dân </w:t>
      </w:r>
      <w:r w:rsidRPr="00926F57">
        <w:rPr>
          <w:rFonts w:ascii="Times New Roman" w:eastAsia="Times New Roman" w:hAnsi="Times New Roman" w:cs="Times New Roman"/>
          <w:bCs/>
          <w:color w:val="000000" w:themeColor="text1"/>
          <w:sz w:val="28"/>
          <w:szCs w:val="28"/>
        </w:rPr>
        <w:t xml:space="preserve">thành phố </w:t>
      </w:r>
      <w:r w:rsidRPr="00926F57">
        <w:rPr>
          <w:rFonts w:ascii="Times New Roman" w:eastAsia="Times New Roman" w:hAnsi="Times New Roman" w:cs="Times New Roman"/>
          <w:color w:val="000000" w:themeColor="text1"/>
          <w:sz w:val="28"/>
          <w:szCs w:val="28"/>
        </w:rPr>
        <w:t xml:space="preserve">thực hiện chức năng quản lý nhà nước về lao động đối với lao động người nước ngoài làm việc tại </w:t>
      </w:r>
      <w:r w:rsidRPr="00926F57">
        <w:rPr>
          <w:rFonts w:ascii="Times New Roman" w:eastAsia="Times New Roman" w:hAnsi="Times New Roman" w:cs="Times New Roman"/>
          <w:bCs/>
          <w:color w:val="000000" w:themeColor="text1"/>
          <w:sz w:val="28"/>
          <w:szCs w:val="28"/>
        </w:rPr>
        <w:t xml:space="preserve">các </w:t>
      </w:r>
      <w:r w:rsidRPr="00926F57">
        <w:rPr>
          <w:rFonts w:ascii="Times New Roman" w:eastAsia="Times New Roman" w:hAnsi="Times New Roman" w:cs="Times New Roman"/>
          <w:color w:val="000000" w:themeColor="text1"/>
          <w:sz w:val="28"/>
          <w:szCs w:val="28"/>
        </w:rPr>
        <w:t>tổ chức, doanh nghiệp hoạt động trên địa bàn thành phố. </w:t>
      </w:r>
    </w:p>
    <w:p w14:paraId="5365A81B"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2. Chủ trì phối hợp các sở, ban, ngành liên quan, Báo và </w:t>
      </w:r>
      <w:r w:rsidRPr="00926F57">
        <w:rPr>
          <w:rFonts w:ascii="Times New Roman" w:eastAsia="Times New Roman" w:hAnsi="Times New Roman" w:cs="Times New Roman"/>
          <w:color w:val="000000" w:themeColor="text1"/>
          <w:sz w:val="28"/>
          <w:szCs w:val="28"/>
          <w:lang w:val="en-US"/>
        </w:rPr>
        <w:t>p</w:t>
      </w:r>
      <w:r w:rsidRPr="00926F57">
        <w:rPr>
          <w:rFonts w:ascii="Times New Roman" w:eastAsia="Times New Roman" w:hAnsi="Times New Roman" w:cs="Times New Roman"/>
          <w:color w:val="000000" w:themeColor="text1"/>
          <w:sz w:val="28"/>
          <w:szCs w:val="28"/>
        </w:rPr>
        <w:t>hát thanh</w:t>
      </w:r>
      <w:r w:rsidRPr="00926F57">
        <w:rPr>
          <w:rFonts w:ascii="Times New Roman" w:eastAsia="Times New Roman" w:hAnsi="Times New Roman" w:cs="Times New Roman"/>
          <w:color w:val="000000" w:themeColor="text1"/>
          <w:sz w:val="28"/>
          <w:szCs w:val="28"/>
          <w:lang w:val="en-US"/>
        </w:rPr>
        <w:t>, t</w:t>
      </w:r>
      <w:r w:rsidRPr="00926F57">
        <w:rPr>
          <w:rFonts w:ascii="Times New Roman" w:eastAsia="Times New Roman" w:hAnsi="Times New Roman" w:cs="Times New Roman"/>
          <w:color w:val="000000" w:themeColor="text1"/>
          <w:sz w:val="28"/>
          <w:szCs w:val="28"/>
        </w:rPr>
        <w:t xml:space="preserve">ruyền hình Đồng Nai tổ chức </w:t>
      </w:r>
      <w:r w:rsidRPr="00926F57">
        <w:rPr>
          <w:rFonts w:ascii="Times New Roman" w:eastAsia="Times New Roman" w:hAnsi="Times New Roman" w:cs="Times New Roman"/>
          <w:color w:val="000000" w:themeColor="text1"/>
          <w:sz w:val="28"/>
          <w:szCs w:val="28"/>
          <w:lang w:val="en-US"/>
        </w:rPr>
        <w:t xml:space="preserve">tuyên truyền, </w:t>
      </w:r>
      <w:r w:rsidRPr="00926F57">
        <w:rPr>
          <w:rFonts w:ascii="Times New Roman" w:eastAsia="Times New Roman" w:hAnsi="Times New Roman" w:cs="Times New Roman"/>
          <w:bCs/>
          <w:color w:val="000000" w:themeColor="text1"/>
          <w:sz w:val="28"/>
          <w:szCs w:val="28"/>
        </w:rPr>
        <w:t xml:space="preserve">triển </w:t>
      </w:r>
      <w:r w:rsidRPr="00926F57">
        <w:rPr>
          <w:rFonts w:ascii="Times New Roman" w:eastAsia="Times New Roman" w:hAnsi="Times New Roman" w:cs="Times New Roman"/>
          <w:color w:val="000000" w:themeColor="text1"/>
          <w:sz w:val="28"/>
          <w:szCs w:val="28"/>
        </w:rPr>
        <w:t xml:space="preserve">khai, hướng </w:t>
      </w:r>
      <w:r w:rsidRPr="00926F57">
        <w:rPr>
          <w:rFonts w:ascii="Times New Roman" w:eastAsia="Times New Roman" w:hAnsi="Times New Roman" w:cs="Times New Roman"/>
          <w:bCs/>
          <w:color w:val="000000" w:themeColor="text1"/>
          <w:sz w:val="28"/>
          <w:szCs w:val="28"/>
        </w:rPr>
        <w:t xml:space="preserve">dẫn </w:t>
      </w:r>
      <w:r w:rsidRPr="00926F57">
        <w:rPr>
          <w:rFonts w:ascii="Times New Roman" w:eastAsia="Times New Roman" w:hAnsi="Times New Roman" w:cs="Times New Roman"/>
          <w:color w:val="000000" w:themeColor="text1"/>
          <w:sz w:val="28"/>
          <w:szCs w:val="28"/>
        </w:rPr>
        <w:t xml:space="preserve">các tổ chức, doanh nghiệp và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 xml:space="preserve">người nước ngoài làm việc trên địa bàn thành phố thực hiện các quy định về tuyển dụng </w:t>
      </w:r>
      <w:r w:rsidRPr="00926F57">
        <w:rPr>
          <w:rFonts w:ascii="Times New Roman" w:eastAsia="Times New Roman" w:hAnsi="Times New Roman" w:cs="Times New Roman"/>
          <w:bCs/>
          <w:color w:val="000000" w:themeColor="text1"/>
          <w:sz w:val="28"/>
          <w:szCs w:val="28"/>
        </w:rPr>
        <w:t xml:space="preserve">và </w:t>
      </w:r>
      <w:r w:rsidRPr="00926F57">
        <w:rPr>
          <w:rFonts w:ascii="Times New Roman" w:eastAsia="Times New Roman" w:hAnsi="Times New Roman" w:cs="Times New Roman"/>
          <w:color w:val="000000" w:themeColor="text1"/>
          <w:sz w:val="28"/>
          <w:szCs w:val="28"/>
        </w:rPr>
        <w:t xml:space="preserve">sử dụng lao động </w:t>
      </w:r>
      <w:r w:rsidRPr="00926F57">
        <w:rPr>
          <w:rFonts w:ascii="Times New Roman" w:eastAsia="Times New Roman" w:hAnsi="Times New Roman" w:cs="Times New Roman"/>
          <w:color w:val="000000" w:themeColor="text1"/>
          <w:sz w:val="28"/>
          <w:szCs w:val="28"/>
          <w:lang w:val="en-US"/>
        </w:rPr>
        <w:t xml:space="preserve">là người </w:t>
      </w:r>
      <w:r w:rsidRPr="00926F57">
        <w:rPr>
          <w:rFonts w:ascii="Times New Roman" w:eastAsia="Times New Roman" w:hAnsi="Times New Roman" w:cs="Times New Roman"/>
          <w:color w:val="000000" w:themeColor="text1"/>
          <w:sz w:val="28"/>
          <w:szCs w:val="28"/>
        </w:rPr>
        <w:t>nước ngoài làm việc tại Đồng Nai. </w:t>
      </w:r>
    </w:p>
    <w:p w14:paraId="7DEF07CB"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3. Thực hiện việc </w:t>
      </w:r>
      <w:r w:rsidRPr="00926F57">
        <w:rPr>
          <w:rFonts w:ascii="Times New Roman" w:eastAsia="Times New Roman" w:hAnsi="Times New Roman" w:cs="Times New Roman"/>
          <w:bCs/>
          <w:color w:val="000000" w:themeColor="text1"/>
          <w:sz w:val="28"/>
          <w:szCs w:val="28"/>
        </w:rPr>
        <w:t>cấp</w:t>
      </w:r>
      <w:r w:rsidRPr="00926F57">
        <w:rPr>
          <w:rFonts w:ascii="Times New Roman" w:eastAsia="Times New Roman" w:hAnsi="Times New Roman" w:cs="Times New Roman"/>
          <w:color w:val="000000" w:themeColor="text1"/>
          <w:sz w:val="28"/>
          <w:szCs w:val="28"/>
        </w:rPr>
        <w:t xml:space="preserve">, gia hạn, cấp lại, thu hồi Giấy phép lao động và Giấy xác nhận không thuộc diện cấp giấy phép lao động đối với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người nước ngoài làm việc tại Đồng Nai trừ các trường hợp quy định tại Điều 7 Nghị định số 219/2025/NĐ-CP</w:t>
      </w:r>
      <w:r w:rsidRPr="00926F57">
        <w:rPr>
          <w:rFonts w:ascii="Times New Roman" w:eastAsia="Times New Roman" w:hAnsi="Times New Roman" w:cs="Times New Roman"/>
          <w:color w:val="000000" w:themeColor="text1"/>
          <w:sz w:val="28"/>
          <w:szCs w:val="28"/>
          <w:lang w:val="en-US"/>
        </w:rPr>
        <w:t xml:space="preserve"> </w:t>
      </w:r>
      <w:r w:rsidRPr="00926F57">
        <w:rPr>
          <w:rFonts w:ascii="Times New Roman" w:eastAsia="Times New Roman" w:hAnsi="Times New Roman" w:cs="Times New Roman"/>
          <w:color w:val="000000" w:themeColor="text1"/>
          <w:sz w:val="28"/>
          <w:szCs w:val="28"/>
        </w:rPr>
        <w:t xml:space="preserve">của Chính phủ quy định về người nước ngoài làm việc tại Việt Nam ngoài các khu công nghiệp, khu kinh tế, khu công nghệ cao trên địa bàn thành phố theo phân cấp, ủy quyền của Ủy ban nhân dân thành phố; tiếp nhận báo cáo để theo dõi, quản lý đối với lao động </w:t>
      </w:r>
      <w:r w:rsidRPr="00926F57">
        <w:rPr>
          <w:rFonts w:ascii="Times New Roman" w:eastAsia="Times New Roman" w:hAnsi="Times New Roman" w:cs="Times New Roman"/>
          <w:color w:val="000000" w:themeColor="text1"/>
          <w:sz w:val="28"/>
          <w:szCs w:val="28"/>
          <w:lang w:val="en-US"/>
        </w:rPr>
        <w:t xml:space="preserve">là người </w:t>
      </w:r>
      <w:r w:rsidRPr="00926F57">
        <w:rPr>
          <w:rFonts w:ascii="Times New Roman" w:eastAsia="Times New Roman" w:hAnsi="Times New Roman" w:cs="Times New Roman"/>
          <w:color w:val="000000" w:themeColor="text1"/>
          <w:sz w:val="28"/>
          <w:szCs w:val="28"/>
        </w:rPr>
        <w:t xml:space="preserve">nước ngoài (ngoài các khu công nghiệp, khu kinh tế, khu công nghệ cao) và những lao động người nước ngoài không thuộc diện cấp giấy phép lao động </w:t>
      </w:r>
      <w:r w:rsidRPr="00926F57">
        <w:rPr>
          <w:rFonts w:ascii="Times New Roman" w:eastAsia="Times New Roman" w:hAnsi="Times New Roman" w:cs="Times New Roman"/>
          <w:bCs/>
          <w:color w:val="000000" w:themeColor="text1"/>
          <w:sz w:val="28"/>
          <w:szCs w:val="28"/>
        </w:rPr>
        <w:t xml:space="preserve">theo </w:t>
      </w:r>
      <w:r w:rsidRPr="00926F57">
        <w:rPr>
          <w:rFonts w:ascii="Times New Roman" w:eastAsia="Times New Roman" w:hAnsi="Times New Roman" w:cs="Times New Roman"/>
          <w:color w:val="000000" w:themeColor="text1"/>
          <w:sz w:val="28"/>
          <w:szCs w:val="28"/>
        </w:rPr>
        <w:t>quy định. </w:t>
      </w:r>
    </w:p>
    <w:p w14:paraId="560AFDD7"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4. Chủ trì, phối hợp tổ chức kiểm tra, xử lý đối với những trường hợp vi phạm pháp luật lao động hoặc đề nghị Công an thành phố buộc xuất cảnh theo quy định của pháp luật. </w:t>
      </w:r>
    </w:p>
    <w:p w14:paraId="7EB90E1F"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5. Định kỳ tổng hợp báo cáo Bộ Nội vụ và Ủy ban nhân dân thành phố về tình hình tuyển dụng và sử dụng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 xml:space="preserve">người nước ngoài làm việc </w:t>
      </w:r>
      <w:r w:rsidRPr="00926F57">
        <w:rPr>
          <w:rFonts w:ascii="Times New Roman" w:eastAsia="Times New Roman" w:hAnsi="Times New Roman" w:cs="Times New Roman"/>
          <w:bCs/>
          <w:color w:val="000000" w:themeColor="text1"/>
          <w:sz w:val="28"/>
          <w:szCs w:val="28"/>
        </w:rPr>
        <w:t xml:space="preserve">trên địa </w:t>
      </w:r>
      <w:r w:rsidRPr="00926F57">
        <w:rPr>
          <w:rFonts w:ascii="Times New Roman" w:eastAsia="Times New Roman" w:hAnsi="Times New Roman" w:cs="Times New Roman"/>
          <w:color w:val="000000" w:themeColor="text1"/>
          <w:sz w:val="28"/>
          <w:szCs w:val="28"/>
        </w:rPr>
        <w:t>bàn thành phố. </w:t>
      </w:r>
    </w:p>
    <w:p w14:paraId="1C5FC67B"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color w:val="000000" w:themeColor="text1"/>
          <w:sz w:val="28"/>
          <w:szCs w:val="28"/>
        </w:rPr>
        <w:t xml:space="preserve">Điều </w:t>
      </w:r>
      <w:r w:rsidRPr="00926F57">
        <w:rPr>
          <w:rFonts w:ascii="Times New Roman" w:eastAsia="Times New Roman" w:hAnsi="Times New Roman" w:cs="Times New Roman"/>
          <w:b/>
          <w:bCs/>
          <w:color w:val="000000" w:themeColor="text1"/>
          <w:sz w:val="28"/>
          <w:szCs w:val="28"/>
        </w:rPr>
        <w:t xml:space="preserve">5. Trách nhiệm của Ban Quản lý các Khu </w:t>
      </w:r>
      <w:r w:rsidRPr="00926F57">
        <w:rPr>
          <w:rFonts w:ascii="Times New Roman" w:eastAsia="Times New Roman" w:hAnsi="Times New Roman" w:cs="Times New Roman"/>
          <w:b/>
          <w:bCs/>
          <w:color w:val="000000" w:themeColor="text1"/>
          <w:sz w:val="28"/>
          <w:szCs w:val="28"/>
          <w:lang w:val="en-US"/>
        </w:rPr>
        <w:t>c</w:t>
      </w:r>
      <w:r w:rsidRPr="00926F57">
        <w:rPr>
          <w:rFonts w:ascii="Times New Roman" w:eastAsia="Times New Roman" w:hAnsi="Times New Roman" w:cs="Times New Roman"/>
          <w:b/>
          <w:bCs/>
          <w:color w:val="000000" w:themeColor="text1"/>
          <w:sz w:val="28"/>
          <w:szCs w:val="28"/>
        </w:rPr>
        <w:t>ông nghiệp</w:t>
      </w:r>
      <w:r w:rsidRPr="00926F57">
        <w:rPr>
          <w:rFonts w:ascii="Times New Roman" w:eastAsia="Times New Roman" w:hAnsi="Times New Roman" w:cs="Times New Roman"/>
          <w:b/>
          <w:bCs/>
          <w:color w:val="000000" w:themeColor="text1"/>
          <w:sz w:val="28"/>
          <w:szCs w:val="28"/>
          <w:lang w:val="en-US"/>
        </w:rPr>
        <w:t>,</w:t>
      </w:r>
      <w:r w:rsidRPr="00926F57">
        <w:rPr>
          <w:rFonts w:ascii="Times New Roman" w:eastAsia="Times New Roman" w:hAnsi="Times New Roman" w:cs="Times New Roman"/>
          <w:b/>
          <w:bCs/>
          <w:color w:val="000000" w:themeColor="text1"/>
          <w:sz w:val="28"/>
          <w:szCs w:val="28"/>
        </w:rPr>
        <w:t xml:space="preserve"> Khu </w:t>
      </w:r>
      <w:r w:rsidRPr="00926F57">
        <w:rPr>
          <w:rFonts w:ascii="Times New Roman" w:eastAsia="Times New Roman" w:hAnsi="Times New Roman" w:cs="Times New Roman"/>
          <w:b/>
          <w:bCs/>
          <w:color w:val="000000" w:themeColor="text1"/>
          <w:sz w:val="28"/>
          <w:szCs w:val="28"/>
          <w:lang w:val="en-US"/>
        </w:rPr>
        <w:t>k</w:t>
      </w:r>
      <w:r w:rsidRPr="00926F57">
        <w:rPr>
          <w:rFonts w:ascii="Times New Roman" w:eastAsia="Times New Roman" w:hAnsi="Times New Roman" w:cs="Times New Roman"/>
          <w:b/>
          <w:bCs/>
          <w:color w:val="000000" w:themeColor="text1"/>
          <w:sz w:val="28"/>
          <w:szCs w:val="28"/>
        </w:rPr>
        <w:t>inh tế thành phố</w:t>
      </w:r>
    </w:p>
    <w:p w14:paraId="214E230B"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1. Hướng dẫn lao động người nước ngoài làm việc tại các tổ chức, doanh nghiệp trong </w:t>
      </w:r>
      <w:r w:rsidRPr="00926F57">
        <w:rPr>
          <w:rFonts w:ascii="Times New Roman" w:eastAsia="Times New Roman" w:hAnsi="Times New Roman" w:cs="Times New Roman"/>
          <w:bCs/>
          <w:color w:val="000000" w:themeColor="text1"/>
          <w:sz w:val="28"/>
          <w:szCs w:val="28"/>
        </w:rPr>
        <w:t xml:space="preserve">các </w:t>
      </w:r>
      <w:r w:rsidRPr="00926F57">
        <w:rPr>
          <w:rFonts w:ascii="Times New Roman" w:eastAsia="Times New Roman" w:hAnsi="Times New Roman" w:cs="Times New Roman"/>
          <w:color w:val="000000" w:themeColor="text1"/>
          <w:sz w:val="28"/>
          <w:szCs w:val="28"/>
        </w:rPr>
        <w:t xml:space="preserve">khu công nghiệp, khu kinh tế thực hiện các quy định của </w:t>
      </w:r>
      <w:r w:rsidRPr="00926F57">
        <w:rPr>
          <w:rFonts w:ascii="Times New Roman" w:eastAsia="Times New Roman" w:hAnsi="Times New Roman" w:cs="Times New Roman"/>
          <w:bCs/>
          <w:color w:val="000000" w:themeColor="text1"/>
          <w:sz w:val="28"/>
          <w:szCs w:val="28"/>
        </w:rPr>
        <w:t xml:space="preserve">pháp </w:t>
      </w:r>
      <w:r w:rsidRPr="00926F57">
        <w:rPr>
          <w:rFonts w:ascii="Times New Roman" w:eastAsia="Times New Roman" w:hAnsi="Times New Roman" w:cs="Times New Roman"/>
          <w:color w:val="000000" w:themeColor="text1"/>
          <w:sz w:val="28"/>
          <w:szCs w:val="28"/>
        </w:rPr>
        <w:t>luật Việt Nam.</w:t>
      </w:r>
    </w:p>
    <w:p w14:paraId="4DA325FA"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2. </w:t>
      </w:r>
      <w:r w:rsidRPr="00926F57">
        <w:rPr>
          <w:rFonts w:ascii="Times New Roman" w:eastAsia="Times New Roman" w:hAnsi="Times New Roman" w:cs="Times New Roman"/>
          <w:bCs/>
          <w:color w:val="000000" w:themeColor="text1"/>
          <w:sz w:val="28"/>
          <w:szCs w:val="28"/>
        </w:rPr>
        <w:t xml:space="preserve">Kiểm </w:t>
      </w:r>
      <w:r w:rsidRPr="00926F57">
        <w:rPr>
          <w:rFonts w:ascii="Times New Roman" w:eastAsia="Times New Roman" w:hAnsi="Times New Roman" w:cs="Times New Roman"/>
          <w:color w:val="000000" w:themeColor="text1"/>
          <w:sz w:val="28"/>
          <w:szCs w:val="28"/>
        </w:rPr>
        <w:t xml:space="preserve">tra, xác nhận </w:t>
      </w:r>
      <w:r w:rsidRPr="00926F57">
        <w:rPr>
          <w:rFonts w:ascii="Times New Roman" w:eastAsia="Times New Roman" w:hAnsi="Times New Roman" w:cs="Times New Roman"/>
          <w:bCs/>
          <w:color w:val="000000" w:themeColor="text1"/>
          <w:sz w:val="28"/>
          <w:szCs w:val="28"/>
        </w:rPr>
        <w:t xml:space="preserve">danh sách </w:t>
      </w:r>
      <w:r w:rsidRPr="00926F57">
        <w:rPr>
          <w:rFonts w:ascii="Times New Roman" w:eastAsia="Times New Roman" w:hAnsi="Times New Roman" w:cs="Times New Roman"/>
          <w:color w:val="000000" w:themeColor="text1"/>
          <w:sz w:val="28"/>
          <w:szCs w:val="28"/>
        </w:rPr>
        <w:t>những trường hợp nêu tại khoản 1 Điều này, thông tin</w:t>
      </w:r>
      <w:r w:rsidRPr="00926F57">
        <w:rPr>
          <w:rFonts w:ascii="Times New Roman" w:eastAsia="Times New Roman" w:hAnsi="Times New Roman" w:cs="Times New Roman"/>
          <w:bCs/>
          <w:color w:val="000000" w:themeColor="text1"/>
          <w:sz w:val="28"/>
          <w:szCs w:val="28"/>
        </w:rPr>
        <w:t xml:space="preserve"> </w:t>
      </w:r>
      <w:r w:rsidRPr="00926F57">
        <w:rPr>
          <w:rFonts w:ascii="Times New Roman" w:eastAsia="Times New Roman" w:hAnsi="Times New Roman" w:cs="Times New Roman"/>
          <w:color w:val="000000" w:themeColor="text1"/>
          <w:sz w:val="28"/>
          <w:szCs w:val="28"/>
        </w:rPr>
        <w:t>cho Sở Nội vụ, các sở</w:t>
      </w:r>
      <w:r w:rsidRPr="00926F57">
        <w:rPr>
          <w:rFonts w:ascii="Times New Roman" w:eastAsia="Times New Roman" w:hAnsi="Times New Roman" w:cs="Times New Roman"/>
          <w:bCs/>
          <w:color w:val="000000" w:themeColor="text1"/>
          <w:sz w:val="28"/>
          <w:szCs w:val="28"/>
        </w:rPr>
        <w:t xml:space="preserve">, </w:t>
      </w:r>
      <w:r w:rsidRPr="00926F57">
        <w:rPr>
          <w:rFonts w:ascii="Times New Roman" w:eastAsia="Times New Roman" w:hAnsi="Times New Roman" w:cs="Times New Roman"/>
          <w:color w:val="000000" w:themeColor="text1"/>
          <w:sz w:val="28"/>
          <w:szCs w:val="28"/>
        </w:rPr>
        <w:t xml:space="preserve">ngành </w:t>
      </w:r>
      <w:r w:rsidRPr="00926F57">
        <w:rPr>
          <w:rFonts w:ascii="Times New Roman" w:eastAsia="Times New Roman" w:hAnsi="Times New Roman" w:cs="Times New Roman"/>
          <w:bCs/>
          <w:color w:val="000000" w:themeColor="text1"/>
          <w:sz w:val="28"/>
          <w:szCs w:val="28"/>
        </w:rPr>
        <w:t xml:space="preserve">và </w:t>
      </w:r>
      <w:r w:rsidRPr="00926F57">
        <w:rPr>
          <w:rFonts w:ascii="Times New Roman" w:eastAsia="Times New Roman" w:hAnsi="Times New Roman" w:cs="Times New Roman"/>
          <w:color w:val="000000" w:themeColor="text1"/>
          <w:sz w:val="28"/>
          <w:szCs w:val="28"/>
        </w:rPr>
        <w:t>cơ quan liên quan để tổng hợp và phối hợp quản lý. </w:t>
      </w:r>
    </w:p>
    <w:p w14:paraId="06F4BE84"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3. Thực hiện </w:t>
      </w:r>
      <w:r w:rsidRPr="00926F57">
        <w:rPr>
          <w:rFonts w:ascii="Times New Roman" w:eastAsia="Times New Roman" w:hAnsi="Times New Roman" w:cs="Times New Roman"/>
          <w:bCs/>
          <w:color w:val="000000" w:themeColor="text1"/>
          <w:sz w:val="28"/>
          <w:szCs w:val="28"/>
        </w:rPr>
        <w:t xml:space="preserve">việc </w:t>
      </w:r>
      <w:r w:rsidRPr="00926F57">
        <w:rPr>
          <w:rFonts w:ascii="Times New Roman" w:eastAsia="Times New Roman" w:hAnsi="Times New Roman" w:cs="Times New Roman"/>
          <w:color w:val="000000" w:themeColor="text1"/>
          <w:sz w:val="28"/>
          <w:szCs w:val="28"/>
        </w:rPr>
        <w:t xml:space="preserve">quản lý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 xml:space="preserve">người nước ngoài làm việc tại </w:t>
      </w:r>
      <w:r w:rsidRPr="00926F57">
        <w:rPr>
          <w:rFonts w:ascii="Times New Roman" w:eastAsia="Times New Roman" w:hAnsi="Times New Roman" w:cs="Times New Roman"/>
          <w:bCs/>
          <w:color w:val="000000" w:themeColor="text1"/>
          <w:sz w:val="28"/>
          <w:szCs w:val="28"/>
        </w:rPr>
        <w:t xml:space="preserve">các </w:t>
      </w:r>
      <w:r w:rsidRPr="00926F57">
        <w:rPr>
          <w:rFonts w:ascii="Times New Roman" w:eastAsia="Times New Roman" w:hAnsi="Times New Roman" w:cs="Times New Roman"/>
          <w:color w:val="000000" w:themeColor="text1"/>
          <w:sz w:val="28"/>
          <w:szCs w:val="28"/>
        </w:rPr>
        <w:t>tổ chức, doanh nghiệp hoạt động trong khu công nghiệp, khu kinh tế, khu công nghệ cao đã được Chính phủ phê duyệt, cụ thể: </w:t>
      </w:r>
    </w:p>
    <w:p w14:paraId="763D877F"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Cs/>
          <w:color w:val="000000" w:themeColor="text1"/>
          <w:sz w:val="28"/>
          <w:szCs w:val="28"/>
        </w:rPr>
        <w:t>a)</w:t>
      </w:r>
      <w:r w:rsidRPr="00926F57">
        <w:rPr>
          <w:rFonts w:ascii="Times New Roman" w:eastAsia="Times New Roman" w:hAnsi="Times New Roman" w:cs="Times New Roman"/>
          <w:color w:val="000000" w:themeColor="text1"/>
          <w:sz w:val="28"/>
          <w:szCs w:val="28"/>
        </w:rPr>
        <w:t xml:space="preserve"> Thực hiện việc </w:t>
      </w:r>
      <w:r w:rsidRPr="00926F57">
        <w:rPr>
          <w:rFonts w:ascii="Times New Roman" w:eastAsia="Times New Roman" w:hAnsi="Times New Roman" w:cs="Times New Roman"/>
          <w:bCs/>
          <w:color w:val="000000" w:themeColor="text1"/>
          <w:sz w:val="28"/>
          <w:szCs w:val="28"/>
        </w:rPr>
        <w:t>cấp</w:t>
      </w:r>
      <w:r w:rsidRPr="00926F57">
        <w:rPr>
          <w:rFonts w:ascii="Times New Roman" w:eastAsia="Times New Roman" w:hAnsi="Times New Roman" w:cs="Times New Roman"/>
          <w:color w:val="000000" w:themeColor="text1"/>
          <w:sz w:val="28"/>
          <w:szCs w:val="28"/>
        </w:rPr>
        <w:t xml:space="preserve">, gia hạn, cấp lại, thu hồi Giấy phép lao động và Giấy xác nhận không thuộc diện cấp giấy phép lao động đối với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người nước ngoài làm việc tại Đồng Nai trừ các trường hợp quy định tại Điều 7 Nghị định số 219/2025/NĐ-CP</w:t>
      </w:r>
      <w:r w:rsidRPr="00926F57">
        <w:rPr>
          <w:rFonts w:ascii="Times New Roman" w:eastAsia="Times New Roman" w:hAnsi="Times New Roman" w:cs="Times New Roman"/>
          <w:color w:val="000000" w:themeColor="text1"/>
          <w:sz w:val="28"/>
          <w:szCs w:val="28"/>
          <w:lang w:val="en-US"/>
        </w:rPr>
        <w:t xml:space="preserve"> </w:t>
      </w:r>
      <w:r w:rsidRPr="00926F57">
        <w:rPr>
          <w:rFonts w:ascii="Times New Roman" w:eastAsia="Times New Roman" w:hAnsi="Times New Roman" w:cs="Times New Roman"/>
          <w:color w:val="000000" w:themeColor="text1"/>
          <w:sz w:val="28"/>
          <w:szCs w:val="28"/>
        </w:rPr>
        <w:t xml:space="preserve">của Chính phủ trong các khu công nghiệp, khu kinh tế, khu công nghệ cao trên địa bàn thành phố theo phân cấp, ủy quyền của Ủy ban nhân dân thành phố; tiếp nhận báo cáo để theo dõi, quản lý đối với lao động </w:t>
      </w:r>
      <w:r w:rsidRPr="00926F57">
        <w:rPr>
          <w:rFonts w:ascii="Times New Roman" w:eastAsia="Times New Roman" w:hAnsi="Times New Roman" w:cs="Times New Roman"/>
          <w:color w:val="000000" w:themeColor="text1"/>
          <w:sz w:val="28"/>
          <w:szCs w:val="28"/>
          <w:lang w:val="en-US"/>
        </w:rPr>
        <w:t xml:space="preserve">là người </w:t>
      </w:r>
      <w:r w:rsidRPr="00926F57">
        <w:rPr>
          <w:rFonts w:ascii="Times New Roman" w:eastAsia="Times New Roman" w:hAnsi="Times New Roman" w:cs="Times New Roman"/>
          <w:color w:val="000000" w:themeColor="text1"/>
          <w:sz w:val="28"/>
          <w:szCs w:val="28"/>
        </w:rPr>
        <w:t xml:space="preserve">nước ngoài (trong </w:t>
      </w:r>
      <w:r w:rsidRPr="00926F57">
        <w:rPr>
          <w:rFonts w:ascii="Times New Roman" w:eastAsia="Times New Roman" w:hAnsi="Times New Roman" w:cs="Times New Roman"/>
          <w:color w:val="000000" w:themeColor="text1"/>
          <w:sz w:val="28"/>
          <w:szCs w:val="28"/>
        </w:rPr>
        <w:lastRenderedPageBreak/>
        <w:t xml:space="preserve">các khu công nghiệp, khu kinh tế, khu công nghệ cao) và những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 xml:space="preserve">người nước ngoài không thuộc diện cấp giấy phép lao động </w:t>
      </w:r>
      <w:r w:rsidRPr="00926F57">
        <w:rPr>
          <w:rFonts w:ascii="Times New Roman" w:eastAsia="Times New Roman" w:hAnsi="Times New Roman" w:cs="Times New Roman"/>
          <w:bCs/>
          <w:color w:val="000000" w:themeColor="text1"/>
          <w:sz w:val="28"/>
          <w:szCs w:val="28"/>
        </w:rPr>
        <w:t xml:space="preserve">theo </w:t>
      </w:r>
      <w:r w:rsidRPr="00926F57">
        <w:rPr>
          <w:rFonts w:ascii="Times New Roman" w:eastAsia="Times New Roman" w:hAnsi="Times New Roman" w:cs="Times New Roman"/>
          <w:color w:val="000000" w:themeColor="text1"/>
          <w:sz w:val="28"/>
          <w:szCs w:val="28"/>
        </w:rPr>
        <w:t>quy định.</w:t>
      </w:r>
    </w:p>
    <w:p w14:paraId="31840029"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lang w:val="en-US"/>
        </w:rPr>
      </w:pPr>
      <w:r w:rsidRPr="00926F57">
        <w:rPr>
          <w:rFonts w:ascii="Times New Roman" w:eastAsia="Times New Roman" w:hAnsi="Times New Roman" w:cs="Times New Roman"/>
          <w:color w:val="000000" w:themeColor="text1"/>
          <w:sz w:val="28"/>
          <w:szCs w:val="28"/>
        </w:rPr>
        <w:t xml:space="preserve">b) Đối với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người nước ngoài</w:t>
      </w:r>
      <w:r w:rsidRPr="00926F57">
        <w:rPr>
          <w:rFonts w:ascii="Times New Roman" w:eastAsia="Times New Roman" w:hAnsi="Times New Roman" w:cs="Times New Roman"/>
          <w:bCs/>
          <w:color w:val="000000" w:themeColor="text1"/>
          <w:sz w:val="28"/>
          <w:szCs w:val="28"/>
        </w:rPr>
        <w:t xml:space="preserve"> </w:t>
      </w:r>
      <w:r w:rsidRPr="00926F57">
        <w:rPr>
          <w:rFonts w:ascii="Times New Roman" w:eastAsia="Times New Roman" w:hAnsi="Times New Roman" w:cs="Times New Roman"/>
          <w:color w:val="000000" w:themeColor="text1"/>
          <w:sz w:val="28"/>
          <w:szCs w:val="28"/>
        </w:rPr>
        <w:t xml:space="preserve">thuộc đối </w:t>
      </w:r>
      <w:r w:rsidRPr="00926F57">
        <w:rPr>
          <w:rFonts w:ascii="Times New Roman" w:eastAsia="Times New Roman" w:hAnsi="Times New Roman" w:cs="Times New Roman"/>
          <w:bCs/>
          <w:color w:val="000000" w:themeColor="text1"/>
          <w:sz w:val="28"/>
          <w:szCs w:val="28"/>
        </w:rPr>
        <w:t xml:space="preserve">tượng </w:t>
      </w:r>
      <w:r w:rsidRPr="00926F57">
        <w:rPr>
          <w:rFonts w:ascii="Times New Roman" w:eastAsia="Times New Roman" w:hAnsi="Times New Roman" w:cs="Times New Roman"/>
          <w:color w:val="000000" w:themeColor="text1"/>
          <w:sz w:val="28"/>
          <w:szCs w:val="28"/>
        </w:rPr>
        <w:t xml:space="preserve">cấp Giấy phép lao động mà không có </w:t>
      </w:r>
      <w:r w:rsidRPr="00926F57">
        <w:rPr>
          <w:rFonts w:ascii="Times New Roman" w:eastAsia="Times New Roman" w:hAnsi="Times New Roman" w:cs="Times New Roman"/>
          <w:bCs/>
          <w:color w:val="000000" w:themeColor="text1"/>
          <w:sz w:val="28"/>
          <w:szCs w:val="28"/>
        </w:rPr>
        <w:t xml:space="preserve">Giấy </w:t>
      </w:r>
      <w:r w:rsidRPr="00926F57">
        <w:rPr>
          <w:rFonts w:ascii="Times New Roman" w:eastAsia="Times New Roman" w:hAnsi="Times New Roman" w:cs="Times New Roman"/>
          <w:color w:val="000000" w:themeColor="text1"/>
          <w:sz w:val="28"/>
          <w:szCs w:val="28"/>
        </w:rPr>
        <w:t xml:space="preserve">phép lao động và không lập hồ sơ đề </w:t>
      </w:r>
      <w:r w:rsidRPr="00926F57">
        <w:rPr>
          <w:rFonts w:ascii="Times New Roman" w:eastAsia="Times New Roman" w:hAnsi="Times New Roman" w:cs="Times New Roman"/>
          <w:bCs/>
          <w:color w:val="000000" w:themeColor="text1"/>
          <w:sz w:val="28"/>
          <w:szCs w:val="28"/>
        </w:rPr>
        <w:t xml:space="preserve">nghị </w:t>
      </w:r>
      <w:r w:rsidRPr="00926F57">
        <w:rPr>
          <w:rFonts w:ascii="Times New Roman" w:eastAsia="Times New Roman" w:hAnsi="Times New Roman" w:cs="Times New Roman"/>
          <w:color w:val="000000" w:themeColor="text1"/>
          <w:sz w:val="28"/>
          <w:szCs w:val="28"/>
        </w:rPr>
        <w:t xml:space="preserve">cấp Giấy phép lao động thì Ban Quản lý các Khu </w:t>
      </w:r>
      <w:r w:rsidRPr="00926F57">
        <w:rPr>
          <w:rFonts w:ascii="Times New Roman" w:eastAsia="Times New Roman" w:hAnsi="Times New Roman" w:cs="Times New Roman"/>
          <w:color w:val="000000" w:themeColor="text1"/>
          <w:sz w:val="28"/>
          <w:szCs w:val="28"/>
          <w:lang w:val="en-US"/>
        </w:rPr>
        <w:t>c</w:t>
      </w:r>
      <w:r w:rsidRPr="00926F57">
        <w:rPr>
          <w:rFonts w:ascii="Times New Roman" w:eastAsia="Times New Roman" w:hAnsi="Times New Roman" w:cs="Times New Roman"/>
          <w:color w:val="000000" w:themeColor="text1"/>
          <w:sz w:val="28"/>
          <w:szCs w:val="28"/>
        </w:rPr>
        <w:t>ông nghiệp</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Khu </w:t>
      </w:r>
      <w:r w:rsidRPr="00926F57">
        <w:rPr>
          <w:rFonts w:ascii="Times New Roman" w:eastAsia="Times New Roman" w:hAnsi="Times New Roman" w:cs="Times New Roman"/>
          <w:color w:val="000000" w:themeColor="text1"/>
          <w:sz w:val="28"/>
          <w:szCs w:val="28"/>
          <w:lang w:val="en-US"/>
        </w:rPr>
        <w:t>k</w:t>
      </w:r>
      <w:r w:rsidRPr="00926F57">
        <w:rPr>
          <w:rFonts w:ascii="Times New Roman" w:eastAsia="Times New Roman" w:hAnsi="Times New Roman" w:cs="Times New Roman"/>
          <w:color w:val="000000" w:themeColor="text1"/>
          <w:sz w:val="28"/>
          <w:szCs w:val="28"/>
        </w:rPr>
        <w:t>inh tế thành phố chuyển hồ sơ đến cơ quan có thẩm quyền xem xét xử lý theo quy định tại Nghị định số 219/2025/NĐ-CP</w:t>
      </w:r>
      <w:r w:rsidRPr="00926F57">
        <w:rPr>
          <w:rFonts w:ascii="Times New Roman" w:eastAsia="Times New Roman" w:hAnsi="Times New Roman" w:cs="Times New Roman"/>
          <w:color w:val="000000" w:themeColor="text1"/>
          <w:sz w:val="28"/>
          <w:szCs w:val="28"/>
          <w:lang w:val="en-US"/>
        </w:rPr>
        <w:t xml:space="preserve"> </w:t>
      </w:r>
      <w:r w:rsidRPr="00926F57">
        <w:rPr>
          <w:rFonts w:ascii="Times New Roman" w:eastAsia="Times New Roman" w:hAnsi="Times New Roman" w:cs="Times New Roman"/>
          <w:color w:val="000000" w:themeColor="text1"/>
          <w:sz w:val="28"/>
          <w:szCs w:val="28"/>
        </w:rPr>
        <w:t>của Chính phủ</w:t>
      </w:r>
      <w:r w:rsidRPr="00926F57">
        <w:rPr>
          <w:rFonts w:ascii="Times New Roman" w:eastAsia="Times New Roman" w:hAnsi="Times New Roman" w:cs="Times New Roman"/>
          <w:bCs/>
          <w:color w:val="000000" w:themeColor="text1"/>
          <w:sz w:val="28"/>
          <w:szCs w:val="28"/>
        </w:rPr>
        <w:t>. </w:t>
      </w:r>
    </w:p>
    <w:p w14:paraId="3006E376"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c) Chủ trì phối hợp với các sở, ban, ngành </w:t>
      </w:r>
      <w:r w:rsidRPr="00926F57">
        <w:rPr>
          <w:rFonts w:ascii="Times New Roman" w:eastAsia="Times New Roman" w:hAnsi="Times New Roman" w:cs="Times New Roman"/>
          <w:bCs/>
          <w:color w:val="000000" w:themeColor="text1"/>
          <w:sz w:val="28"/>
          <w:szCs w:val="28"/>
        </w:rPr>
        <w:t xml:space="preserve">liên </w:t>
      </w:r>
      <w:r w:rsidRPr="00926F57">
        <w:rPr>
          <w:rFonts w:ascii="Times New Roman" w:eastAsia="Times New Roman" w:hAnsi="Times New Roman" w:cs="Times New Roman"/>
          <w:color w:val="000000" w:themeColor="text1"/>
          <w:sz w:val="28"/>
          <w:szCs w:val="28"/>
        </w:rPr>
        <w:t xml:space="preserve">quan tổ chức triển khai, hướng dẫn các tổ chức, doanh nghiệp trong khu công </w:t>
      </w:r>
      <w:r w:rsidRPr="00926F57">
        <w:rPr>
          <w:rFonts w:ascii="Times New Roman" w:eastAsia="Times New Roman" w:hAnsi="Times New Roman" w:cs="Times New Roman"/>
          <w:bCs/>
          <w:color w:val="000000" w:themeColor="text1"/>
          <w:sz w:val="28"/>
          <w:szCs w:val="28"/>
        </w:rPr>
        <w:t xml:space="preserve">nghiệp, khu kinh tế, khu công nghệ cao </w:t>
      </w:r>
      <w:r w:rsidRPr="00926F57">
        <w:rPr>
          <w:rFonts w:ascii="Times New Roman" w:eastAsia="Times New Roman" w:hAnsi="Times New Roman" w:cs="Times New Roman"/>
          <w:color w:val="000000" w:themeColor="text1"/>
          <w:sz w:val="28"/>
          <w:szCs w:val="28"/>
        </w:rPr>
        <w:t xml:space="preserve">thực hiện các quy định đối với người lao động nước ngoài </w:t>
      </w:r>
      <w:r w:rsidRPr="00926F57">
        <w:rPr>
          <w:rFonts w:ascii="Times New Roman" w:eastAsia="Times New Roman" w:hAnsi="Times New Roman" w:cs="Times New Roman"/>
          <w:bCs/>
          <w:color w:val="000000" w:themeColor="text1"/>
          <w:sz w:val="28"/>
          <w:szCs w:val="28"/>
        </w:rPr>
        <w:t xml:space="preserve">làm </w:t>
      </w:r>
      <w:r w:rsidRPr="00926F57">
        <w:rPr>
          <w:rFonts w:ascii="Times New Roman" w:eastAsia="Times New Roman" w:hAnsi="Times New Roman" w:cs="Times New Roman"/>
          <w:color w:val="000000" w:themeColor="text1"/>
          <w:sz w:val="28"/>
          <w:szCs w:val="28"/>
        </w:rPr>
        <w:t xml:space="preserve">việc </w:t>
      </w:r>
      <w:r w:rsidRPr="00926F57">
        <w:rPr>
          <w:rFonts w:ascii="Times New Roman" w:eastAsia="Times New Roman" w:hAnsi="Times New Roman" w:cs="Times New Roman"/>
          <w:bCs/>
          <w:color w:val="000000" w:themeColor="text1"/>
          <w:sz w:val="28"/>
          <w:szCs w:val="28"/>
        </w:rPr>
        <w:t xml:space="preserve">tại </w:t>
      </w:r>
      <w:r w:rsidRPr="00926F57">
        <w:rPr>
          <w:rFonts w:ascii="Times New Roman" w:eastAsia="Times New Roman" w:hAnsi="Times New Roman" w:cs="Times New Roman"/>
          <w:color w:val="000000" w:themeColor="text1"/>
          <w:sz w:val="28"/>
          <w:szCs w:val="28"/>
        </w:rPr>
        <w:t>Việt Nam. </w:t>
      </w:r>
    </w:p>
    <w:p w14:paraId="1350F30C"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4. Phối hợp với các cơ quan có thẩm quyền kiểm </w:t>
      </w:r>
      <w:r w:rsidRPr="00926F57">
        <w:rPr>
          <w:rFonts w:ascii="Times New Roman" w:eastAsia="Times New Roman" w:hAnsi="Times New Roman" w:cs="Times New Roman"/>
          <w:bCs/>
          <w:color w:val="000000" w:themeColor="text1"/>
          <w:sz w:val="28"/>
          <w:szCs w:val="28"/>
        </w:rPr>
        <w:t xml:space="preserve">tra </w:t>
      </w:r>
      <w:r w:rsidRPr="00926F57">
        <w:rPr>
          <w:rFonts w:ascii="Times New Roman" w:eastAsia="Times New Roman" w:hAnsi="Times New Roman" w:cs="Times New Roman"/>
          <w:color w:val="000000" w:themeColor="text1"/>
          <w:sz w:val="28"/>
          <w:szCs w:val="28"/>
        </w:rPr>
        <w:t xml:space="preserve">và xử lý đối với những trường hợp vi phạm pháp luật lao động hoặc lập danh </w:t>
      </w:r>
      <w:r w:rsidRPr="00926F57">
        <w:rPr>
          <w:rFonts w:ascii="Times New Roman" w:eastAsia="Times New Roman" w:hAnsi="Times New Roman" w:cs="Times New Roman"/>
          <w:bCs/>
          <w:color w:val="000000" w:themeColor="text1"/>
          <w:sz w:val="28"/>
          <w:szCs w:val="28"/>
        </w:rPr>
        <w:t xml:space="preserve">sách </w:t>
      </w:r>
      <w:r w:rsidRPr="00926F57">
        <w:rPr>
          <w:rFonts w:ascii="Times New Roman" w:eastAsia="Times New Roman" w:hAnsi="Times New Roman" w:cs="Times New Roman"/>
          <w:color w:val="000000" w:themeColor="text1"/>
          <w:sz w:val="28"/>
          <w:szCs w:val="28"/>
        </w:rPr>
        <w:t>những lao động người nước ngoài vi phạm pháp luật, đề nghị Công an thành phố buộc xuất cảnh theo quy định của pháp luật. </w:t>
      </w:r>
    </w:p>
    <w:p w14:paraId="2388CA49"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color w:val="000000" w:themeColor="text1"/>
          <w:sz w:val="28"/>
          <w:szCs w:val="28"/>
        </w:rPr>
        <w:t xml:space="preserve">Điều </w:t>
      </w:r>
      <w:r w:rsidRPr="00926F57">
        <w:rPr>
          <w:rFonts w:ascii="Times New Roman" w:eastAsia="Times New Roman" w:hAnsi="Times New Roman" w:cs="Times New Roman"/>
          <w:b/>
          <w:bCs/>
          <w:color w:val="000000" w:themeColor="text1"/>
          <w:sz w:val="28"/>
          <w:szCs w:val="28"/>
        </w:rPr>
        <w:t>6. Trách nhiệm của Công an thành phố</w:t>
      </w:r>
    </w:p>
    <w:p w14:paraId="51C50B77"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1. Chủ trì tổ chức triển khai hướng dẫn cho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 xml:space="preserve">người nước ngoài và các tổ chức, doanh nghiệp trên </w:t>
      </w:r>
      <w:r w:rsidRPr="00926F57">
        <w:rPr>
          <w:rFonts w:ascii="Times New Roman" w:eastAsia="Times New Roman" w:hAnsi="Times New Roman" w:cs="Times New Roman"/>
          <w:bCs/>
          <w:color w:val="000000" w:themeColor="text1"/>
          <w:sz w:val="28"/>
          <w:szCs w:val="28"/>
        </w:rPr>
        <w:t xml:space="preserve">địa </w:t>
      </w:r>
      <w:r w:rsidRPr="00926F57">
        <w:rPr>
          <w:rFonts w:ascii="Times New Roman" w:eastAsia="Times New Roman" w:hAnsi="Times New Roman" w:cs="Times New Roman"/>
          <w:color w:val="000000" w:themeColor="text1"/>
          <w:sz w:val="28"/>
          <w:szCs w:val="28"/>
        </w:rPr>
        <w:t xml:space="preserve">bàn thành phố có sử dụng người nước </w:t>
      </w:r>
      <w:r w:rsidRPr="00926F57">
        <w:rPr>
          <w:rFonts w:ascii="Times New Roman" w:eastAsia="Times New Roman" w:hAnsi="Times New Roman" w:cs="Times New Roman"/>
          <w:bCs/>
          <w:color w:val="000000" w:themeColor="text1"/>
          <w:sz w:val="28"/>
          <w:szCs w:val="28"/>
        </w:rPr>
        <w:t xml:space="preserve">ngoài </w:t>
      </w:r>
      <w:r w:rsidRPr="00926F57">
        <w:rPr>
          <w:rFonts w:ascii="Times New Roman" w:eastAsia="Times New Roman" w:hAnsi="Times New Roman" w:cs="Times New Roman"/>
          <w:color w:val="000000" w:themeColor="text1"/>
          <w:sz w:val="28"/>
          <w:szCs w:val="28"/>
        </w:rPr>
        <w:t>thực hiện các quy định về xuất, nhập cảnh và cư trú đối với người nước ngoài theo đúng quy định đối với người nước ngoài sinh sống và làm việc tại Việt Nam. </w:t>
      </w:r>
    </w:p>
    <w:p w14:paraId="0F55AFDF"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2. Chủ trì hướng dẫn, tiếp nhận hồ sơ, xem xét cấp phiếu lý lịch tư pháp cho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người nước ngoài cư trú trên địa bàn thành phố Đồng Nai để làm thủ tục đề nghị cấp giấy phép lao động.  </w:t>
      </w:r>
    </w:p>
    <w:p w14:paraId="6548B71B"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3. Chủ trì t</w:t>
      </w:r>
      <w:r w:rsidRPr="00926F57">
        <w:rPr>
          <w:rFonts w:ascii="Times New Roman" w:hAnsi="Times New Roman" w:cs="Times New Roman"/>
          <w:color w:val="000000" w:themeColor="text1"/>
          <w:sz w:val="28"/>
          <w:szCs w:val="28"/>
        </w:rPr>
        <w:t>ổ chức hướng dẫn, tiếp nhận hồ sơ và giải quyết thủ tục đổi giấy phép lái xe do nước ngoài cấp sang giấy phép lái xe tương ứng của Việt Nam, hoặc tổ chức sát hạch cấp giấy phép lái xe cho người lao động nước ngoài cư trú, làm việc trên địa bàn thành phố theo quy định của pháp luật.</w:t>
      </w:r>
    </w:p>
    <w:p w14:paraId="31A57062" w14:textId="77777777" w:rsidR="000F2DB7" w:rsidRPr="00926F57" w:rsidRDefault="000F2DB7" w:rsidP="00926F57">
      <w:pPr>
        <w:widowControl/>
        <w:spacing w:before="120"/>
        <w:ind w:firstLine="567"/>
        <w:jc w:val="both"/>
        <w:rPr>
          <w:rStyle w:val="citation-579"/>
          <w:rFonts w:ascii="Times New Roman" w:eastAsia="Calibri"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4. </w:t>
      </w:r>
      <w:r w:rsidRPr="00926F57">
        <w:rPr>
          <w:rStyle w:val="citation-580"/>
          <w:rFonts w:ascii="Times New Roman" w:hAnsi="Times New Roman" w:cs="Times New Roman"/>
          <w:color w:val="000000" w:themeColor="text1"/>
          <w:sz w:val="28"/>
          <w:szCs w:val="28"/>
        </w:rPr>
        <w:t xml:space="preserve">Phối hợp với các cơ quan chức năng kiểm tra việc đăng ký tạm trú và xử lý theo thẩm quyền đối với những trường hợp vi phạm pháp luật về đăng ký cấp và gia hạn thị thực, cư trú và các quy định liên quan. </w:t>
      </w:r>
      <w:r w:rsidRPr="00926F57">
        <w:rPr>
          <w:rStyle w:val="citation-579"/>
          <w:rFonts w:ascii="Times New Roman" w:hAnsi="Times New Roman" w:cs="Times New Roman"/>
          <w:color w:val="000000" w:themeColor="text1"/>
          <w:sz w:val="28"/>
          <w:szCs w:val="28"/>
        </w:rPr>
        <w:t>Trường hợp người lao động nước ngoài làm việc không có Giấy phép lao động (trừ trường hợp không thuộc diện cấp giấy phép lao động theo quy định tại Điều 7 Nghị định số 219/2025/NĐ-CP</w:t>
      </w:r>
      <w:r w:rsidRPr="00926F57">
        <w:rPr>
          <w:rStyle w:val="citation-579"/>
          <w:rFonts w:ascii="Times New Roman" w:hAnsi="Times New Roman" w:cs="Times New Roman"/>
          <w:color w:val="000000" w:themeColor="text1"/>
          <w:sz w:val="28"/>
          <w:szCs w:val="28"/>
          <w:lang w:val="en-US"/>
        </w:rPr>
        <w:t xml:space="preserve"> </w:t>
      </w:r>
      <w:r w:rsidRPr="00926F57">
        <w:rPr>
          <w:rFonts w:ascii="Times New Roman" w:eastAsia="Times New Roman" w:hAnsi="Times New Roman" w:cs="Times New Roman"/>
          <w:color w:val="000000" w:themeColor="text1"/>
          <w:sz w:val="28"/>
          <w:szCs w:val="28"/>
        </w:rPr>
        <w:t>của Chính phủ</w:t>
      </w:r>
      <w:r w:rsidRPr="00926F57">
        <w:rPr>
          <w:rStyle w:val="citation-579"/>
          <w:rFonts w:ascii="Times New Roman" w:hAnsi="Times New Roman" w:cs="Times New Roman"/>
          <w:color w:val="000000" w:themeColor="text1"/>
          <w:sz w:val="28"/>
          <w:szCs w:val="28"/>
        </w:rPr>
        <w:t>), Công an thành phố xử lý theo quy định của pháp luật.</w:t>
      </w:r>
    </w:p>
    <w:p w14:paraId="32D536D2"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color w:val="000000" w:themeColor="text1"/>
          <w:sz w:val="28"/>
          <w:szCs w:val="28"/>
        </w:rPr>
        <w:t xml:space="preserve">Điều 7. </w:t>
      </w:r>
      <w:r w:rsidRPr="00926F57">
        <w:rPr>
          <w:rFonts w:ascii="Times New Roman" w:eastAsia="Times New Roman" w:hAnsi="Times New Roman" w:cs="Times New Roman"/>
          <w:b/>
          <w:bCs/>
          <w:color w:val="000000" w:themeColor="text1"/>
          <w:sz w:val="28"/>
          <w:szCs w:val="28"/>
        </w:rPr>
        <w:t xml:space="preserve">Trách </w:t>
      </w:r>
      <w:r w:rsidRPr="00926F57">
        <w:rPr>
          <w:rFonts w:ascii="Times New Roman" w:eastAsia="Times New Roman" w:hAnsi="Times New Roman" w:cs="Times New Roman"/>
          <w:b/>
          <w:color w:val="000000" w:themeColor="text1"/>
          <w:sz w:val="28"/>
          <w:szCs w:val="28"/>
        </w:rPr>
        <w:t xml:space="preserve">nhiệm </w:t>
      </w:r>
      <w:r w:rsidRPr="00926F57">
        <w:rPr>
          <w:rFonts w:ascii="Times New Roman" w:eastAsia="Times New Roman" w:hAnsi="Times New Roman" w:cs="Times New Roman"/>
          <w:b/>
          <w:bCs/>
          <w:color w:val="000000" w:themeColor="text1"/>
          <w:sz w:val="28"/>
          <w:szCs w:val="28"/>
        </w:rPr>
        <w:t>của Sở Tư pháp</w:t>
      </w:r>
      <w:r w:rsidRPr="00926F57">
        <w:rPr>
          <w:rFonts w:ascii="Times New Roman" w:eastAsia="Times New Roman" w:hAnsi="Times New Roman" w:cs="Times New Roman"/>
          <w:color w:val="000000" w:themeColor="text1"/>
          <w:sz w:val="28"/>
          <w:szCs w:val="28"/>
        </w:rPr>
        <w:t> </w:t>
      </w:r>
    </w:p>
    <w:p w14:paraId="38A4DA40" w14:textId="77777777" w:rsidR="000F2DB7" w:rsidRPr="00926F57" w:rsidRDefault="000F2DB7" w:rsidP="00926F57">
      <w:pPr>
        <w:widowControl/>
        <w:spacing w:before="120"/>
        <w:ind w:firstLine="567"/>
        <w:jc w:val="both"/>
        <w:rPr>
          <w:rFonts w:ascii="Times New Roman" w:eastAsia="Times New Roman" w:hAnsi="Times New Roman" w:cs="Times New Roman"/>
          <w:i/>
          <w:color w:val="000000" w:themeColor="text1"/>
          <w:sz w:val="28"/>
          <w:szCs w:val="28"/>
        </w:rPr>
      </w:pPr>
      <w:r w:rsidRPr="00926F57">
        <w:rPr>
          <w:rStyle w:val="fontstyle01"/>
          <w:rFonts w:ascii="Times New Roman" w:hAnsi="Times New Roman" w:cs="Times New Roman"/>
          <w:i w:val="0"/>
          <w:color w:val="000000" w:themeColor="text1"/>
        </w:rPr>
        <w:t>1. Chủ trì hướng dẫn, kiểm tra các tổ chức hành nghề Công chứng,</w:t>
      </w:r>
      <w:r w:rsidRPr="00926F57">
        <w:rPr>
          <w:rFonts w:ascii="Times New Roman" w:hAnsi="Times New Roman" w:cs="Times New Roman"/>
          <w:i/>
          <w:color w:val="000000" w:themeColor="text1"/>
          <w:sz w:val="28"/>
          <w:szCs w:val="28"/>
        </w:rPr>
        <w:t xml:space="preserve"> </w:t>
      </w:r>
      <w:r w:rsidRPr="00926F57">
        <w:rPr>
          <w:rStyle w:val="fontstyle01"/>
          <w:rFonts w:ascii="Times New Roman" w:hAnsi="Times New Roman" w:cs="Times New Roman"/>
          <w:i w:val="0"/>
          <w:color w:val="000000" w:themeColor="text1"/>
        </w:rPr>
        <w:t>Ủy ban nhân dân các xã, phường trong việc chứng thực các văn bản, bằng cấp,</w:t>
      </w:r>
      <w:r w:rsidRPr="00926F57">
        <w:rPr>
          <w:rFonts w:ascii="Times New Roman" w:hAnsi="Times New Roman" w:cs="Times New Roman"/>
          <w:i/>
          <w:color w:val="000000" w:themeColor="text1"/>
          <w:sz w:val="28"/>
          <w:szCs w:val="28"/>
        </w:rPr>
        <w:t xml:space="preserve"> </w:t>
      </w:r>
      <w:r w:rsidRPr="00926F57">
        <w:rPr>
          <w:rStyle w:val="fontstyle01"/>
          <w:rFonts w:ascii="Times New Roman" w:hAnsi="Times New Roman" w:cs="Times New Roman"/>
          <w:i w:val="0"/>
          <w:color w:val="000000" w:themeColor="text1"/>
        </w:rPr>
        <w:t>chứng chỉ liên quan của người lao động người nước ngoài theo quy định của</w:t>
      </w:r>
      <w:r w:rsidRPr="00926F57">
        <w:rPr>
          <w:rFonts w:ascii="Times New Roman" w:hAnsi="Times New Roman" w:cs="Times New Roman"/>
          <w:i/>
          <w:color w:val="000000" w:themeColor="text1"/>
          <w:sz w:val="28"/>
          <w:szCs w:val="28"/>
        </w:rPr>
        <w:t xml:space="preserve"> </w:t>
      </w:r>
      <w:r w:rsidRPr="00926F57">
        <w:rPr>
          <w:rStyle w:val="fontstyle01"/>
          <w:rFonts w:ascii="Times New Roman" w:hAnsi="Times New Roman" w:cs="Times New Roman"/>
          <w:i w:val="0"/>
          <w:color w:val="000000" w:themeColor="text1"/>
        </w:rPr>
        <w:t>pháp luật; xử lý vi phạm (nếu có)</w:t>
      </w:r>
      <w:r w:rsidRPr="00926F57">
        <w:rPr>
          <w:rFonts w:ascii="Times New Roman" w:eastAsia="Times New Roman" w:hAnsi="Times New Roman" w:cs="Times New Roman"/>
          <w:i/>
          <w:color w:val="000000" w:themeColor="text1"/>
          <w:sz w:val="28"/>
          <w:szCs w:val="28"/>
        </w:rPr>
        <w:t>. </w:t>
      </w:r>
    </w:p>
    <w:p w14:paraId="2755996D"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2. Phối hợp với Sở Nội vụ xây dựng kế hoạch tổ chức tập huấn, phổ biến và triển khai các văn bản quy định về công tác quản lý lao động nước ngoài cho các doanh nghiệp, cơ quan, tổ chức có sử dụng lao động </w:t>
      </w:r>
      <w:r w:rsidRPr="00926F57">
        <w:rPr>
          <w:rFonts w:ascii="Times New Roman" w:eastAsia="Times New Roman" w:hAnsi="Times New Roman" w:cs="Times New Roman"/>
          <w:color w:val="000000" w:themeColor="text1"/>
          <w:sz w:val="28"/>
          <w:szCs w:val="28"/>
          <w:lang w:val="en-US"/>
        </w:rPr>
        <w:t xml:space="preserve">là người </w:t>
      </w:r>
      <w:r w:rsidRPr="00926F57">
        <w:rPr>
          <w:rFonts w:ascii="Times New Roman" w:eastAsia="Times New Roman" w:hAnsi="Times New Roman" w:cs="Times New Roman"/>
          <w:color w:val="000000" w:themeColor="text1"/>
          <w:sz w:val="28"/>
          <w:szCs w:val="28"/>
        </w:rPr>
        <w:t>nước ngoài.</w:t>
      </w:r>
    </w:p>
    <w:p w14:paraId="19EBABB7"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lastRenderedPageBreak/>
        <w:t xml:space="preserve">3. Phối hợp với Sở Nội vụ, Ban Quản lý các Khu </w:t>
      </w:r>
      <w:r w:rsidRPr="00926F57">
        <w:rPr>
          <w:rFonts w:ascii="Times New Roman" w:eastAsia="Times New Roman" w:hAnsi="Times New Roman" w:cs="Times New Roman"/>
          <w:color w:val="000000" w:themeColor="text1"/>
          <w:sz w:val="28"/>
          <w:szCs w:val="28"/>
          <w:lang w:val="en-US"/>
        </w:rPr>
        <w:t>c</w:t>
      </w:r>
      <w:r w:rsidRPr="00926F57">
        <w:rPr>
          <w:rFonts w:ascii="Times New Roman" w:eastAsia="Times New Roman" w:hAnsi="Times New Roman" w:cs="Times New Roman"/>
          <w:color w:val="000000" w:themeColor="text1"/>
          <w:sz w:val="28"/>
          <w:szCs w:val="28"/>
        </w:rPr>
        <w:t>ông nghiệp</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Khu </w:t>
      </w:r>
      <w:r w:rsidRPr="00926F57">
        <w:rPr>
          <w:rFonts w:ascii="Times New Roman" w:eastAsia="Times New Roman" w:hAnsi="Times New Roman" w:cs="Times New Roman"/>
          <w:color w:val="000000" w:themeColor="text1"/>
          <w:sz w:val="28"/>
          <w:szCs w:val="28"/>
          <w:lang w:val="en-US"/>
        </w:rPr>
        <w:t>k</w:t>
      </w:r>
      <w:r w:rsidRPr="00926F57">
        <w:rPr>
          <w:rFonts w:ascii="Times New Roman" w:eastAsia="Times New Roman" w:hAnsi="Times New Roman" w:cs="Times New Roman"/>
          <w:color w:val="000000" w:themeColor="text1"/>
          <w:sz w:val="28"/>
          <w:szCs w:val="28"/>
        </w:rPr>
        <w:t xml:space="preserve">inh tế thành phố cung cấp hồ sơ xác nhận đối với lao động </w:t>
      </w:r>
      <w:r w:rsidRPr="00926F57">
        <w:rPr>
          <w:rFonts w:ascii="Times New Roman" w:eastAsia="Times New Roman" w:hAnsi="Times New Roman" w:cs="Times New Roman"/>
          <w:color w:val="000000" w:themeColor="text1"/>
          <w:sz w:val="28"/>
          <w:szCs w:val="28"/>
          <w:lang w:val="en-US"/>
        </w:rPr>
        <w:t xml:space="preserve">là người </w:t>
      </w:r>
      <w:r w:rsidRPr="00926F57">
        <w:rPr>
          <w:rFonts w:ascii="Times New Roman" w:eastAsia="Times New Roman" w:hAnsi="Times New Roman" w:cs="Times New Roman"/>
          <w:color w:val="000000" w:themeColor="text1"/>
          <w:sz w:val="28"/>
          <w:szCs w:val="28"/>
        </w:rPr>
        <w:t>người nước ngoài đăng ký kết hôn để cấp Giấy xác nhận không thuộc diện cấp giấy phép lao động khi có yêu cầu.</w:t>
      </w:r>
    </w:p>
    <w:p w14:paraId="0127390B"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color w:val="000000" w:themeColor="text1"/>
          <w:sz w:val="28"/>
          <w:szCs w:val="28"/>
        </w:rPr>
        <w:t xml:space="preserve">Điều </w:t>
      </w:r>
      <w:r w:rsidRPr="00926F57">
        <w:rPr>
          <w:rFonts w:ascii="Times New Roman" w:eastAsia="Times New Roman" w:hAnsi="Times New Roman" w:cs="Times New Roman"/>
          <w:b/>
          <w:bCs/>
          <w:color w:val="000000" w:themeColor="text1"/>
          <w:sz w:val="28"/>
          <w:szCs w:val="28"/>
        </w:rPr>
        <w:t xml:space="preserve">8. Trách nhiệm </w:t>
      </w:r>
      <w:r w:rsidRPr="00926F57">
        <w:rPr>
          <w:rFonts w:ascii="Times New Roman" w:eastAsia="Times New Roman" w:hAnsi="Times New Roman" w:cs="Times New Roman"/>
          <w:b/>
          <w:color w:val="000000" w:themeColor="text1"/>
          <w:sz w:val="28"/>
          <w:szCs w:val="28"/>
        </w:rPr>
        <w:t xml:space="preserve">của </w:t>
      </w:r>
      <w:r w:rsidRPr="00926F57">
        <w:rPr>
          <w:rFonts w:ascii="Times New Roman" w:eastAsia="Times New Roman" w:hAnsi="Times New Roman" w:cs="Times New Roman"/>
          <w:b/>
          <w:bCs/>
          <w:color w:val="000000" w:themeColor="text1"/>
          <w:sz w:val="28"/>
          <w:szCs w:val="28"/>
        </w:rPr>
        <w:t>Sở Tài chính </w:t>
      </w:r>
    </w:p>
    <w:p w14:paraId="58C3F8E4"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1. Phối hợp trao đổi, cung cấp cho Sở Nội vụ và các cơ quan chức năng thông tin về việc cấp, thay đổi nội dung đăng ký doanh nghiệp và giải thể doanh nghiệp có vốn đầu tư nước ngoài (nếu có); thông tin về các dự án đầu tư có vốn đầu tư nước ngoài thuộc phạm vi quản lý. </w:t>
      </w:r>
    </w:p>
    <w:p w14:paraId="71302EE0"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2. Thẩm định kinh phí phục vụ công tác tập huấn, phổ biến và triển khai pháp luật về lao động </w:t>
      </w:r>
      <w:r w:rsidRPr="00926F57">
        <w:rPr>
          <w:rFonts w:ascii="Times New Roman" w:eastAsia="Times New Roman" w:hAnsi="Times New Roman" w:cs="Times New Roman"/>
          <w:color w:val="000000" w:themeColor="text1"/>
          <w:sz w:val="28"/>
          <w:szCs w:val="28"/>
          <w:lang w:val="en-US"/>
        </w:rPr>
        <w:t xml:space="preserve">là người </w:t>
      </w:r>
      <w:r w:rsidRPr="00926F57">
        <w:rPr>
          <w:rFonts w:ascii="Times New Roman" w:eastAsia="Times New Roman" w:hAnsi="Times New Roman" w:cs="Times New Roman"/>
          <w:color w:val="000000" w:themeColor="text1"/>
          <w:sz w:val="28"/>
          <w:szCs w:val="28"/>
        </w:rPr>
        <w:t>nước ngoài làm việc tại Việt Nam cho các sở, ban, ngành, địa phương liên quan đến lao động nước ngoài trên địa bàn thành phố theo quy định.  </w:t>
      </w:r>
    </w:p>
    <w:p w14:paraId="608329D4" w14:textId="77777777" w:rsidR="000F2DB7" w:rsidRPr="00926F57" w:rsidRDefault="000F2DB7" w:rsidP="00926F57">
      <w:pPr>
        <w:widowControl/>
        <w:spacing w:before="120"/>
        <w:ind w:firstLine="567"/>
        <w:jc w:val="both"/>
        <w:rPr>
          <w:rFonts w:ascii="Times New Roman" w:eastAsia="Times New Roman" w:hAnsi="Times New Roman" w:cs="Times New Roman"/>
          <w:b/>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Điều 9. Trách </w:t>
      </w:r>
      <w:r w:rsidRPr="00926F57">
        <w:rPr>
          <w:rFonts w:ascii="Times New Roman" w:eastAsia="Times New Roman" w:hAnsi="Times New Roman" w:cs="Times New Roman"/>
          <w:b/>
          <w:color w:val="000000" w:themeColor="text1"/>
          <w:sz w:val="28"/>
          <w:szCs w:val="28"/>
        </w:rPr>
        <w:t xml:space="preserve">nhiệm </w:t>
      </w:r>
      <w:r w:rsidRPr="00926F57">
        <w:rPr>
          <w:rFonts w:ascii="Times New Roman" w:eastAsia="Times New Roman" w:hAnsi="Times New Roman" w:cs="Times New Roman"/>
          <w:b/>
          <w:bCs/>
          <w:color w:val="000000" w:themeColor="text1"/>
          <w:sz w:val="28"/>
          <w:szCs w:val="28"/>
        </w:rPr>
        <w:t>của Sở Ngoại vụ</w:t>
      </w:r>
    </w:p>
    <w:p w14:paraId="22E89DEF"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Hướng dẫn cho lao động người nước ngoài đại diện cho tổ chức phi chính phủ nước ngoài được phép hoạt động theo pháp luật Việt Nam liên hệ với Sở Nội vụ để lập thủ tục đề nghị cấp giấy phép lao động. </w:t>
      </w:r>
    </w:p>
    <w:p w14:paraId="50FF8D39"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Điều 10. Trách </w:t>
      </w:r>
      <w:r w:rsidRPr="00926F57">
        <w:rPr>
          <w:rFonts w:ascii="Times New Roman" w:eastAsia="Times New Roman" w:hAnsi="Times New Roman" w:cs="Times New Roman"/>
          <w:b/>
          <w:color w:val="000000" w:themeColor="text1"/>
          <w:sz w:val="28"/>
          <w:szCs w:val="28"/>
        </w:rPr>
        <w:t xml:space="preserve">nhiệm </w:t>
      </w:r>
      <w:r w:rsidRPr="00926F57">
        <w:rPr>
          <w:rFonts w:ascii="Times New Roman" w:eastAsia="Times New Roman" w:hAnsi="Times New Roman" w:cs="Times New Roman"/>
          <w:b/>
          <w:bCs/>
          <w:color w:val="000000" w:themeColor="text1"/>
          <w:sz w:val="28"/>
          <w:szCs w:val="28"/>
        </w:rPr>
        <w:t>của Sở Công thương</w:t>
      </w:r>
    </w:p>
    <w:p w14:paraId="76D9B4C5" w14:textId="77777777" w:rsidR="000F2DB7" w:rsidRPr="00926F57" w:rsidRDefault="000F2DB7" w:rsidP="00926F57">
      <w:pPr>
        <w:widowControl/>
        <w:spacing w:before="120"/>
        <w:ind w:firstLine="567"/>
        <w:jc w:val="both"/>
        <w:rPr>
          <w:rFonts w:ascii="Times New Roman" w:eastAsia="Times New Roman" w:hAnsi="Times New Roman" w:cs="Times New Roman"/>
          <w:i/>
          <w:color w:val="000000" w:themeColor="text1"/>
          <w:sz w:val="28"/>
          <w:szCs w:val="28"/>
        </w:rPr>
      </w:pPr>
      <w:r w:rsidRPr="00926F57">
        <w:rPr>
          <w:rStyle w:val="fontstyle01"/>
          <w:rFonts w:ascii="Times New Roman" w:hAnsi="Times New Roman" w:cs="Times New Roman"/>
          <w:i w:val="0"/>
          <w:color w:val="000000" w:themeColor="text1"/>
        </w:rPr>
        <w:t>Sở Công Thương c</w:t>
      </w:r>
      <w:r w:rsidRPr="00926F57">
        <w:rPr>
          <w:rStyle w:val="fontstyle01"/>
          <w:rFonts w:ascii="Times New Roman" w:eastAsia="Yu Gothic UI" w:hAnsi="Times New Roman" w:cs="Times New Roman"/>
          <w:i w:val="0"/>
          <w:color w:val="000000" w:themeColor="text1"/>
        </w:rPr>
        <w:t>ó</w:t>
      </w:r>
      <w:r w:rsidRPr="00926F57">
        <w:rPr>
          <w:rStyle w:val="fontstyle01"/>
          <w:rFonts w:ascii="Times New Roman" w:hAnsi="Times New Roman" w:cs="Times New Roman"/>
          <w:i w:val="0"/>
          <w:color w:val="000000" w:themeColor="text1"/>
        </w:rPr>
        <w:t xml:space="preserve"> tr</w:t>
      </w:r>
      <w:r w:rsidRPr="00926F57">
        <w:rPr>
          <w:rStyle w:val="fontstyle01"/>
          <w:rFonts w:ascii="Times New Roman" w:eastAsia="Yu Gothic UI" w:hAnsi="Times New Roman" w:cs="Times New Roman"/>
          <w:i w:val="0"/>
          <w:color w:val="000000" w:themeColor="text1"/>
        </w:rPr>
        <w:t>á</w:t>
      </w:r>
      <w:r w:rsidRPr="00926F57">
        <w:rPr>
          <w:rStyle w:val="fontstyle01"/>
          <w:rFonts w:ascii="Times New Roman" w:hAnsi="Times New Roman" w:cs="Times New Roman"/>
          <w:i w:val="0"/>
          <w:color w:val="000000" w:themeColor="text1"/>
        </w:rPr>
        <w:t>ch nhiệm tham gia cho ý kiến chuyên môn khi có yêu</w:t>
      </w:r>
      <w:r w:rsidRPr="00926F57">
        <w:rPr>
          <w:rStyle w:val="fontstyle01"/>
          <w:rFonts w:ascii="Times New Roman" w:hAnsi="Times New Roman" w:cs="Times New Roman"/>
          <w:i w:val="0"/>
          <w:color w:val="000000" w:themeColor="text1"/>
          <w:lang w:val="en-US"/>
        </w:rPr>
        <w:t xml:space="preserve"> </w:t>
      </w:r>
      <w:r w:rsidRPr="00926F57">
        <w:rPr>
          <w:rStyle w:val="fontstyle01"/>
          <w:rFonts w:ascii="Times New Roman" w:hAnsi="Times New Roman" w:cs="Times New Roman"/>
          <w:i w:val="0"/>
          <w:color w:val="000000" w:themeColor="text1"/>
        </w:rPr>
        <w:t>cầu liên quan đến xác định ngành, lĩnh vực hoạt động của doanh nghiệp thuộc phạm</w:t>
      </w:r>
      <w:r w:rsidRPr="00926F57">
        <w:rPr>
          <w:rFonts w:ascii="Times New Roman" w:hAnsi="Times New Roman" w:cs="Times New Roman"/>
          <w:i/>
          <w:color w:val="000000" w:themeColor="text1"/>
          <w:sz w:val="28"/>
          <w:szCs w:val="28"/>
        </w:rPr>
        <w:t xml:space="preserve"> </w:t>
      </w:r>
      <w:r w:rsidRPr="00926F57">
        <w:rPr>
          <w:rStyle w:val="fontstyle01"/>
          <w:rFonts w:ascii="Times New Roman" w:hAnsi="Times New Roman" w:cs="Times New Roman"/>
          <w:i w:val="0"/>
          <w:color w:val="000000" w:themeColor="text1"/>
        </w:rPr>
        <w:t>vi quản lý ngành công thương (nếu có)</w:t>
      </w:r>
      <w:r w:rsidRPr="00926F57">
        <w:rPr>
          <w:rFonts w:ascii="Times New Roman" w:eastAsia="Times New Roman" w:hAnsi="Times New Roman" w:cs="Times New Roman"/>
          <w:i/>
          <w:color w:val="000000" w:themeColor="text1"/>
          <w:sz w:val="28"/>
          <w:szCs w:val="28"/>
        </w:rPr>
        <w:t>. </w:t>
      </w:r>
    </w:p>
    <w:p w14:paraId="18F8ED71" w14:textId="77777777" w:rsidR="000F2DB7" w:rsidRPr="00926F57" w:rsidRDefault="000F2DB7" w:rsidP="00926F57">
      <w:pPr>
        <w:widowControl/>
        <w:spacing w:before="120"/>
        <w:ind w:firstLine="567"/>
        <w:jc w:val="both"/>
        <w:rPr>
          <w:rFonts w:ascii="Times New Roman" w:eastAsia="Times New Roman" w:hAnsi="Times New Roman" w:cs="Times New Roman"/>
          <w:b/>
          <w:color w:val="000000" w:themeColor="text1"/>
          <w:sz w:val="28"/>
          <w:szCs w:val="28"/>
        </w:rPr>
      </w:pPr>
      <w:r w:rsidRPr="00926F57">
        <w:rPr>
          <w:rFonts w:ascii="Times New Roman" w:eastAsia="Times New Roman" w:hAnsi="Times New Roman" w:cs="Times New Roman"/>
          <w:b/>
          <w:color w:val="000000" w:themeColor="text1"/>
          <w:sz w:val="28"/>
          <w:szCs w:val="28"/>
        </w:rPr>
        <w:t>Điều</w:t>
      </w:r>
      <w:r w:rsidRPr="00926F57">
        <w:rPr>
          <w:rFonts w:ascii="Times New Roman" w:eastAsia="Times New Roman" w:hAnsi="Times New Roman" w:cs="Times New Roman"/>
          <w:color w:val="000000" w:themeColor="text1"/>
          <w:sz w:val="28"/>
          <w:szCs w:val="28"/>
        </w:rPr>
        <w:t xml:space="preserve"> </w:t>
      </w:r>
      <w:r w:rsidRPr="00926F57">
        <w:rPr>
          <w:rFonts w:ascii="Times New Roman" w:eastAsia="Times New Roman" w:hAnsi="Times New Roman" w:cs="Times New Roman"/>
          <w:b/>
          <w:bCs/>
          <w:color w:val="000000" w:themeColor="text1"/>
          <w:sz w:val="28"/>
          <w:szCs w:val="28"/>
        </w:rPr>
        <w:t xml:space="preserve">11. </w:t>
      </w:r>
      <w:r w:rsidRPr="00926F57">
        <w:rPr>
          <w:rFonts w:ascii="Times New Roman" w:eastAsia="Times New Roman" w:hAnsi="Times New Roman" w:cs="Times New Roman"/>
          <w:b/>
          <w:color w:val="000000" w:themeColor="text1"/>
          <w:sz w:val="28"/>
          <w:szCs w:val="28"/>
        </w:rPr>
        <w:t>Trách nhiệm của Bộ Chỉ huy Quân sự thành phố</w:t>
      </w:r>
    </w:p>
    <w:p w14:paraId="20B9D5E7"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1. Phối hợp với các cơ quan có thẩm quyền quản lý người lao động nước ngoài, thực hiện các quy định của pháp luật về đảm bảo an ninh, trật tự, an toàn xã hội ở khu vực biên giới, cửa khẩu, vùng chiến lược, trọng điểm, địa bàn xung yếu về quốc phòng;</w:t>
      </w:r>
    </w:p>
    <w:p w14:paraId="144FCE32"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2. Chỉ đạo Bộ đội Biên phòng phối hợp với các lực lượng chức năng xử lý, kiểm tra người lao động nước ngoài vào làm việc ở khu vực biên giới, cửa khẩu, vùng biên nhằm bảo vệ vững chắc chủ quyền lãnh thổ, an ninh biên giới quốc gia của Tổ quốc.</w:t>
      </w:r>
    </w:p>
    <w:p w14:paraId="54A60E62" w14:textId="77777777" w:rsidR="000F2DB7" w:rsidRPr="00926F57" w:rsidRDefault="000F2DB7" w:rsidP="00926F57">
      <w:pPr>
        <w:widowControl/>
        <w:spacing w:before="120"/>
        <w:ind w:firstLine="567"/>
        <w:jc w:val="both"/>
        <w:rPr>
          <w:rFonts w:ascii="Times New Roman" w:eastAsia="Times New Roman" w:hAnsi="Times New Roman" w:cs="Times New Roman"/>
          <w:b/>
          <w:bCs/>
          <w:color w:val="000000" w:themeColor="text1"/>
          <w:sz w:val="28"/>
          <w:szCs w:val="28"/>
        </w:rPr>
      </w:pPr>
      <w:r w:rsidRPr="00926F57">
        <w:rPr>
          <w:rFonts w:ascii="Times New Roman" w:eastAsia="Times New Roman" w:hAnsi="Times New Roman" w:cs="Times New Roman"/>
          <w:b/>
          <w:bCs/>
          <w:color w:val="000000" w:themeColor="text1"/>
          <w:sz w:val="28"/>
          <w:szCs w:val="28"/>
        </w:rPr>
        <w:t>Điều 12. Trách nhiệm của Sở Văn hóa, Thể thao và Du lịch</w:t>
      </w:r>
    </w:p>
    <w:p w14:paraId="0182A49D"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1. Hướng dẫn việc chứng nhận thành tích cao, bằng cấp, kinh nghiệm trong lĩnh vực văn hóa, thể thao đối với nghệ sĩ, huấn luyện viên thể thao, vận động viên. Cung cấp thông tin cho Sở Nội vụ để thực hiện việc </w:t>
      </w:r>
      <w:r w:rsidRPr="00926F57">
        <w:rPr>
          <w:rFonts w:ascii="Times New Roman" w:eastAsia="Times New Roman" w:hAnsi="Times New Roman" w:cs="Times New Roman"/>
          <w:bCs/>
          <w:color w:val="000000" w:themeColor="text1"/>
          <w:sz w:val="28"/>
          <w:szCs w:val="28"/>
        </w:rPr>
        <w:t>cấp</w:t>
      </w:r>
      <w:r w:rsidRPr="00926F57">
        <w:rPr>
          <w:rFonts w:ascii="Times New Roman" w:eastAsia="Times New Roman" w:hAnsi="Times New Roman" w:cs="Times New Roman"/>
          <w:color w:val="000000" w:themeColor="text1"/>
          <w:sz w:val="28"/>
          <w:szCs w:val="28"/>
        </w:rPr>
        <w:t>, gia hạn, cấp lại, thu hồi Giấy phép lao động hoặc Giấy xác nhận không thuộc diện cấp giấy phép lao động đối với lao động người nước ngoài theo quy định của pháp luật.</w:t>
      </w:r>
    </w:p>
    <w:p w14:paraId="0BF1DACD"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2. Phối hợp thông tin cho Sở Nội vụ và các cơ quan chức năng việc c</w:t>
      </w:r>
      <w:r w:rsidRPr="00926F57">
        <w:rPr>
          <w:rFonts w:ascii="Times New Roman" w:hAnsi="Times New Roman" w:cs="Times New Roman"/>
          <w:color w:val="000000" w:themeColor="text1"/>
          <w:sz w:val="28"/>
          <w:szCs w:val="28"/>
          <w:shd w:val="clear" w:color="auto" w:fill="FFFFFF"/>
        </w:rPr>
        <w:t>ấp, cấp lại, điều chỉnh, gia hạn, thu hồi giấy phép thành lập văn phòng đại diện của doanh nghiệp kinh doanh dịch vụ lữ hành nước ngoài đặt tại địa phương khi có đề nghị.</w:t>
      </w:r>
    </w:p>
    <w:p w14:paraId="5863B40D"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color w:val="000000" w:themeColor="text1"/>
          <w:sz w:val="28"/>
          <w:szCs w:val="28"/>
        </w:rPr>
        <w:t>Điều 13</w:t>
      </w:r>
      <w:r w:rsidRPr="00926F57">
        <w:rPr>
          <w:rFonts w:ascii="Times New Roman" w:eastAsia="Times New Roman" w:hAnsi="Times New Roman" w:cs="Times New Roman"/>
          <w:color w:val="000000" w:themeColor="text1"/>
          <w:sz w:val="28"/>
          <w:szCs w:val="28"/>
        </w:rPr>
        <w:t xml:space="preserve">. </w:t>
      </w:r>
      <w:r w:rsidRPr="00926F57">
        <w:rPr>
          <w:rFonts w:ascii="Times New Roman" w:eastAsia="Times New Roman" w:hAnsi="Times New Roman" w:cs="Times New Roman"/>
          <w:b/>
          <w:bCs/>
          <w:color w:val="000000" w:themeColor="text1"/>
          <w:sz w:val="28"/>
          <w:szCs w:val="28"/>
        </w:rPr>
        <w:t>Trách nhiệm của Sở Giáo dục và Đào tạo</w:t>
      </w:r>
    </w:p>
    <w:p w14:paraId="03FF4A4E"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Hướng dẫn về văn bằng, chứng chỉ đáp ứng trình độ, trình độ chuẩn để tham gia giảng dạy trong lĩnh vực giáo dục và đào tạo. Cung cấp thông tin cho Sở Nội vụ và các cơ quan chức năng khi có yêu cầu xác minh văn bằng, chứng chỉ của người nước ngoài.</w:t>
      </w:r>
    </w:p>
    <w:p w14:paraId="73D23998"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lang w:val="en-US"/>
        </w:rPr>
      </w:pPr>
      <w:r w:rsidRPr="00926F57">
        <w:rPr>
          <w:rFonts w:ascii="Times New Roman" w:eastAsia="Times New Roman" w:hAnsi="Times New Roman" w:cs="Times New Roman"/>
          <w:b/>
          <w:bCs/>
          <w:color w:val="000000" w:themeColor="text1"/>
          <w:sz w:val="28"/>
          <w:szCs w:val="28"/>
        </w:rPr>
        <w:lastRenderedPageBreak/>
        <w:t>Điều 14. Trách nhiệm của Sở Khoa học và Công nghệ</w:t>
      </w:r>
    </w:p>
    <w:p w14:paraId="62F88350"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Hướng dẫn một số nghề, công việc do Sở quản lý làm việc trong các lĩnh vực: </w:t>
      </w:r>
      <w:r w:rsidRPr="00926F57">
        <w:rPr>
          <w:rFonts w:ascii="Times New Roman" w:eastAsia="Times New Roman" w:hAnsi="Times New Roman" w:cs="Times New Roman"/>
          <w:color w:val="000000" w:themeColor="text1"/>
          <w:sz w:val="28"/>
          <w:szCs w:val="28"/>
          <w:lang w:val="en-US"/>
        </w:rPr>
        <w:t>K</w:t>
      </w:r>
      <w:r w:rsidRPr="00926F57">
        <w:rPr>
          <w:rFonts w:ascii="Times New Roman" w:eastAsia="Times New Roman" w:hAnsi="Times New Roman" w:cs="Times New Roman"/>
          <w:color w:val="000000" w:themeColor="text1"/>
          <w:sz w:val="28"/>
          <w:szCs w:val="28"/>
        </w:rPr>
        <w:t>hoa học, công nghệ, đổi mới sáng tạo, chuyển đổi số, các lĩnh vực ưu tiên phát triển kinh tế - xã hội.</w:t>
      </w:r>
    </w:p>
    <w:p w14:paraId="72D28115" w14:textId="77777777" w:rsidR="000F2DB7" w:rsidRPr="00926F57" w:rsidRDefault="000F2DB7" w:rsidP="00926F57">
      <w:pPr>
        <w:widowControl/>
        <w:spacing w:before="120"/>
        <w:ind w:firstLine="567"/>
        <w:jc w:val="both"/>
        <w:rPr>
          <w:rFonts w:ascii="Times New Roman" w:eastAsia="Calibri" w:hAnsi="Times New Roman" w:cs="Times New Roman"/>
          <w:b/>
          <w:color w:val="000000" w:themeColor="text1"/>
          <w:sz w:val="28"/>
          <w:szCs w:val="28"/>
        </w:rPr>
      </w:pPr>
      <w:r w:rsidRPr="00926F57">
        <w:rPr>
          <w:rFonts w:ascii="Times New Roman" w:eastAsia="Times New Roman" w:hAnsi="Times New Roman" w:cs="Times New Roman"/>
          <w:b/>
          <w:color w:val="000000" w:themeColor="text1"/>
          <w:sz w:val="28"/>
          <w:szCs w:val="28"/>
        </w:rPr>
        <w:t xml:space="preserve">Điều 15. </w:t>
      </w:r>
      <w:r w:rsidRPr="00926F57">
        <w:rPr>
          <w:rFonts w:ascii="Times New Roman" w:hAnsi="Times New Roman" w:cs="Times New Roman"/>
          <w:b/>
          <w:color w:val="000000" w:themeColor="text1"/>
          <w:sz w:val="28"/>
          <w:szCs w:val="28"/>
        </w:rPr>
        <w:t>Trách nhiệm của Sở Xây dựng</w:t>
      </w:r>
    </w:p>
    <w:p w14:paraId="10AEE77C"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1. Hướng dẫn, đôn đốc các chủ đầu tư, nhà thầu (trong nước và nước ngoài) có sử dụng lao động người nước ngoài thi công các công trình xây dựng trên địa bàn thành phố thực hiện đúng quy định của pháp luật về khai báo, quản lý và sử dụng lao động nước ngoài.</w:t>
      </w:r>
    </w:p>
    <w:p w14:paraId="20F34668"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2. Chủ trì, phối hợp với các cơ quan liên quan kiểm tra việc sử dụng lao động nước ngoài tại các công trình xây dựng; xử lý hoặc kiến nghị cơ quan có thẩm quyền xử lý các nhà thầu vi phạm quy định về sử dụng lao động nước ngoài.</w:t>
      </w:r>
    </w:p>
    <w:p w14:paraId="2FE0CCC3"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3. Cung cấp thông tin về các dự án, công trình xây dựng có nhà thầu trúng thầu đang thi công trên địa bàn thành phố cho các cơ quan quản lý lao động để phối hợp theo dõi.</w:t>
      </w:r>
    </w:p>
    <w:p w14:paraId="5E1C2B88"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4. Phối hợp với các sở, ban, ngành, địa phương và các doanh nghiệp tuyên truyền, phổ biến pháp luật về trật tự, an toàn giao thông (đường bộ, đường thủy nội địa) cho người lao động nước ngoài.</w:t>
      </w:r>
    </w:p>
    <w:p w14:paraId="79BEE050"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5. Cung cấp thông tin và phối hợp Công an thành phố, Sở Nội vụ xử lý các trường hợp người lao động nước ngoài vi phạm nghiêm trọng pháp luật về giao thông vận tải trên địa bàn thành phố khi có yêu cầu.</w:t>
      </w:r>
    </w:p>
    <w:p w14:paraId="2AB04A16" w14:textId="77777777" w:rsidR="000F2DB7" w:rsidRPr="00926F57" w:rsidRDefault="000F2DB7" w:rsidP="00926F57">
      <w:pPr>
        <w:widowControl/>
        <w:spacing w:before="120"/>
        <w:ind w:firstLine="567"/>
        <w:jc w:val="both"/>
        <w:rPr>
          <w:rFonts w:ascii="Times New Roman" w:hAnsi="Times New Roman" w:cs="Times New Roman"/>
          <w:b/>
          <w:color w:val="000000" w:themeColor="text1"/>
          <w:sz w:val="28"/>
          <w:szCs w:val="28"/>
        </w:rPr>
      </w:pPr>
      <w:r w:rsidRPr="00926F57">
        <w:rPr>
          <w:rFonts w:ascii="Times New Roman" w:hAnsi="Times New Roman" w:cs="Times New Roman"/>
          <w:b/>
          <w:color w:val="000000" w:themeColor="text1"/>
          <w:sz w:val="28"/>
          <w:szCs w:val="28"/>
        </w:rPr>
        <w:t>Điều 16. Trách nhiệm của Sở Y tế</w:t>
      </w:r>
    </w:p>
    <w:p w14:paraId="4816EC8F"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1. Cập nhật, công bố công khai và cung cấp cho cơ quan quản lý lao động danh sách các cơ sở khám bệnh, chữa bệnh trên địa bàn thành phố đủ điều kiện khám sức khỏe cho người nước ngoài theo quy định của Bộ Y tế.</w:t>
      </w:r>
    </w:p>
    <w:p w14:paraId="327DF720"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2. Hướng dẫn, kiểm tra các cơ sở y tế trên địa bàn thành phố trong việc thực hiện khám sức khỏe và cấp giấy chứng nhận sức khỏe cho người lao động nước ngoài.</w:t>
      </w:r>
    </w:p>
    <w:p w14:paraId="257E63EA"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3. Giải quyết các vướng mắc, khiếu nại liên quan đến kết quả khám sức khỏe của người lao động nước ngoài theo thẩm quyền.</w:t>
      </w:r>
    </w:p>
    <w:p w14:paraId="7CCBC0F3" w14:textId="77777777" w:rsidR="000F2DB7" w:rsidRPr="00926F57" w:rsidRDefault="000F2DB7" w:rsidP="00926F57">
      <w:pPr>
        <w:widowControl/>
        <w:spacing w:before="120"/>
        <w:ind w:firstLine="567"/>
        <w:jc w:val="both"/>
        <w:rPr>
          <w:rFonts w:ascii="Times New Roman" w:hAnsi="Times New Roman" w:cs="Times New Roman"/>
          <w:b/>
          <w:color w:val="000000" w:themeColor="text1"/>
          <w:sz w:val="28"/>
          <w:szCs w:val="28"/>
        </w:rPr>
      </w:pPr>
      <w:r w:rsidRPr="00926F57">
        <w:rPr>
          <w:rFonts w:ascii="Times New Roman" w:hAnsi="Times New Roman" w:cs="Times New Roman"/>
          <w:b/>
          <w:color w:val="000000" w:themeColor="text1"/>
          <w:sz w:val="28"/>
          <w:szCs w:val="28"/>
        </w:rPr>
        <w:t>Điều 17. Trách nhiệm của Thanh tra thành phố</w:t>
      </w:r>
    </w:p>
    <w:p w14:paraId="2FB62C47"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 xml:space="preserve">1. Phối hợp với Sở Nội vụ thanh tra, kiểm tra việc thực hiện và chấp hành các quy định của pháp luật về quản lý lao động </w:t>
      </w:r>
      <w:r w:rsidRPr="00926F57">
        <w:rPr>
          <w:rFonts w:ascii="Times New Roman" w:hAnsi="Times New Roman" w:cs="Times New Roman"/>
          <w:color w:val="000000" w:themeColor="text1"/>
          <w:sz w:val="28"/>
          <w:szCs w:val="28"/>
          <w:lang w:val="en-US"/>
        </w:rPr>
        <w:t xml:space="preserve">là </w:t>
      </w:r>
      <w:r w:rsidRPr="00926F57">
        <w:rPr>
          <w:rFonts w:ascii="Times New Roman" w:hAnsi="Times New Roman" w:cs="Times New Roman"/>
          <w:color w:val="000000" w:themeColor="text1"/>
          <w:sz w:val="28"/>
          <w:szCs w:val="28"/>
        </w:rPr>
        <w:t xml:space="preserve">người nước ngoài làm việc tại các doanh nghiệp, tổ chức sử dụng lao động </w:t>
      </w:r>
      <w:r w:rsidRPr="00926F57">
        <w:rPr>
          <w:rFonts w:ascii="Times New Roman" w:hAnsi="Times New Roman" w:cs="Times New Roman"/>
          <w:color w:val="000000" w:themeColor="text1"/>
          <w:sz w:val="28"/>
          <w:szCs w:val="28"/>
          <w:lang w:val="en-US"/>
        </w:rPr>
        <w:t xml:space="preserve">là </w:t>
      </w:r>
      <w:r w:rsidRPr="00926F57">
        <w:rPr>
          <w:rFonts w:ascii="Times New Roman" w:hAnsi="Times New Roman" w:cs="Times New Roman"/>
          <w:color w:val="000000" w:themeColor="text1"/>
          <w:sz w:val="28"/>
          <w:szCs w:val="28"/>
        </w:rPr>
        <w:t>người nước ngoài trên địa bàn thành phố.</w:t>
      </w:r>
    </w:p>
    <w:p w14:paraId="7ACD7F53" w14:textId="77777777" w:rsidR="000F2DB7" w:rsidRPr="00926F57" w:rsidRDefault="000F2DB7" w:rsidP="00926F57">
      <w:pPr>
        <w:widowControl/>
        <w:spacing w:before="120"/>
        <w:ind w:firstLine="567"/>
        <w:jc w:val="both"/>
        <w:rPr>
          <w:rFonts w:ascii="Times New Roman" w:hAnsi="Times New Roman" w:cs="Times New Roman"/>
          <w:b/>
          <w:color w:val="000000" w:themeColor="text1"/>
          <w:sz w:val="28"/>
          <w:szCs w:val="28"/>
          <w:lang w:val="en-US"/>
        </w:rPr>
      </w:pPr>
      <w:r w:rsidRPr="00926F57">
        <w:rPr>
          <w:rFonts w:ascii="Times New Roman" w:hAnsi="Times New Roman" w:cs="Times New Roman"/>
          <w:color w:val="000000" w:themeColor="text1"/>
          <w:sz w:val="28"/>
          <w:szCs w:val="28"/>
        </w:rPr>
        <w:t xml:space="preserve">2. Hướng dẫn trình tự, thủ tục và phối hợp với các cơ quan, đơn vị thuộc phạm vi quản lý của Ủy ban nhân dân thành phố thực hiện việc giải quyết khiếu nại, tố cáo đối với các vấn đề liên quan đến lao động </w:t>
      </w:r>
      <w:r w:rsidRPr="00926F57">
        <w:rPr>
          <w:rFonts w:ascii="Times New Roman" w:hAnsi="Times New Roman" w:cs="Times New Roman"/>
          <w:color w:val="000000" w:themeColor="text1"/>
          <w:sz w:val="28"/>
          <w:szCs w:val="28"/>
          <w:lang w:val="en-US"/>
        </w:rPr>
        <w:t xml:space="preserve">là </w:t>
      </w:r>
      <w:r w:rsidRPr="00926F57">
        <w:rPr>
          <w:rFonts w:ascii="Times New Roman" w:hAnsi="Times New Roman" w:cs="Times New Roman"/>
          <w:color w:val="000000" w:themeColor="text1"/>
          <w:sz w:val="28"/>
          <w:szCs w:val="28"/>
        </w:rPr>
        <w:t>người nước ngoài tại Việt Nam theo quy định của Luật Khiếu nại, Luật Tố cáo.</w:t>
      </w:r>
      <w:r w:rsidRPr="00926F57">
        <w:rPr>
          <w:rFonts w:ascii="Times New Roman" w:hAnsi="Times New Roman" w:cs="Times New Roman"/>
          <w:b/>
          <w:color w:val="000000" w:themeColor="text1"/>
          <w:sz w:val="28"/>
          <w:szCs w:val="28"/>
        </w:rPr>
        <w:t xml:space="preserve"> </w:t>
      </w:r>
    </w:p>
    <w:p w14:paraId="389A83B2" w14:textId="77777777" w:rsidR="000F2DB7" w:rsidRPr="00926F57" w:rsidRDefault="000F2DB7" w:rsidP="00926F57">
      <w:pPr>
        <w:widowControl/>
        <w:spacing w:before="120"/>
        <w:ind w:firstLine="567"/>
        <w:jc w:val="both"/>
        <w:rPr>
          <w:rFonts w:ascii="Times New Roman" w:hAnsi="Times New Roman" w:cs="Times New Roman"/>
          <w:b/>
          <w:color w:val="000000" w:themeColor="text1"/>
          <w:sz w:val="28"/>
          <w:szCs w:val="28"/>
        </w:rPr>
      </w:pPr>
      <w:r w:rsidRPr="00926F57">
        <w:rPr>
          <w:rFonts w:ascii="Times New Roman" w:hAnsi="Times New Roman" w:cs="Times New Roman"/>
          <w:b/>
          <w:color w:val="000000" w:themeColor="text1"/>
          <w:sz w:val="28"/>
          <w:szCs w:val="28"/>
        </w:rPr>
        <w:t>Điều 18. Trác</w:t>
      </w:r>
      <w:r w:rsidRPr="00926F57">
        <w:rPr>
          <w:rFonts w:ascii="Times New Roman" w:hAnsi="Times New Roman" w:cs="Times New Roman"/>
          <w:b/>
          <w:color w:val="000000" w:themeColor="text1"/>
          <w:sz w:val="28"/>
          <w:szCs w:val="28"/>
          <w:lang w:val="en-US"/>
        </w:rPr>
        <w:t>h</w:t>
      </w:r>
      <w:r w:rsidRPr="00926F57">
        <w:rPr>
          <w:rFonts w:ascii="Times New Roman" w:hAnsi="Times New Roman" w:cs="Times New Roman"/>
          <w:b/>
          <w:color w:val="000000" w:themeColor="text1"/>
          <w:sz w:val="28"/>
          <w:szCs w:val="28"/>
        </w:rPr>
        <w:t xml:space="preserve"> nhiệm của Thuế thành phố</w:t>
      </w:r>
    </w:p>
    <w:p w14:paraId="1ABB16E9"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lastRenderedPageBreak/>
        <w:t>1. Hướng dẫn các tổ chức, doanh nghiệp, nhà thầu và người lao động nước ngoài làm việc trên địa bàn thành phố thực hiện việc đăng ký mã số thuế, kê khai, nộp thuế và quyết toán thuế thu nhập cá nhân theo quy định của pháp luật về thuế.</w:t>
      </w:r>
    </w:p>
    <w:p w14:paraId="166ABAEB"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 xml:space="preserve">2. Kiểm tra việc chấp hành nghĩa vụ thuế thu nhập cá nhân của lao động </w:t>
      </w:r>
      <w:r w:rsidRPr="00926F57">
        <w:rPr>
          <w:rFonts w:ascii="Times New Roman" w:hAnsi="Times New Roman" w:cs="Times New Roman"/>
          <w:color w:val="000000" w:themeColor="text1"/>
          <w:sz w:val="28"/>
          <w:szCs w:val="28"/>
          <w:lang w:val="en-US"/>
        </w:rPr>
        <w:t xml:space="preserve">là </w:t>
      </w:r>
      <w:r w:rsidRPr="00926F57">
        <w:rPr>
          <w:rFonts w:ascii="Times New Roman" w:hAnsi="Times New Roman" w:cs="Times New Roman"/>
          <w:color w:val="000000" w:themeColor="text1"/>
          <w:sz w:val="28"/>
          <w:szCs w:val="28"/>
        </w:rPr>
        <w:t>người nước ngoài và các đơn vị sử dụng lao động.</w:t>
      </w:r>
    </w:p>
    <w:p w14:paraId="17918DC9"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 xml:space="preserve">3. Phối hợp, cung cấp thông tin liên quan đến tình hình thực hiện nghĩa vụ thuế của lao động </w:t>
      </w:r>
      <w:r w:rsidRPr="00926F57">
        <w:rPr>
          <w:rFonts w:ascii="Times New Roman" w:hAnsi="Times New Roman" w:cs="Times New Roman"/>
          <w:color w:val="000000" w:themeColor="text1"/>
          <w:sz w:val="28"/>
          <w:szCs w:val="28"/>
          <w:lang w:val="en-US"/>
        </w:rPr>
        <w:t xml:space="preserve">là </w:t>
      </w:r>
      <w:r w:rsidRPr="00926F57">
        <w:rPr>
          <w:rFonts w:ascii="Times New Roman" w:hAnsi="Times New Roman" w:cs="Times New Roman"/>
          <w:color w:val="000000" w:themeColor="text1"/>
          <w:sz w:val="28"/>
          <w:szCs w:val="28"/>
        </w:rPr>
        <w:t>người nước ngoài và các doanh nghiệp, tổ chức sử dụng lao động khi cơ quan quản lý nhà nước có thẩm quyền yêu cầu.</w:t>
      </w:r>
    </w:p>
    <w:p w14:paraId="45F90547" w14:textId="77777777" w:rsidR="000F2DB7" w:rsidRPr="00926F57" w:rsidRDefault="000F2DB7" w:rsidP="00926F57">
      <w:pPr>
        <w:widowControl/>
        <w:spacing w:before="120"/>
        <w:ind w:firstLine="567"/>
        <w:jc w:val="both"/>
        <w:rPr>
          <w:rFonts w:ascii="Times New Roman" w:hAnsi="Times New Roman" w:cs="Times New Roman"/>
          <w:b/>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Điều 19. </w:t>
      </w:r>
      <w:r w:rsidRPr="00926F57">
        <w:rPr>
          <w:rFonts w:ascii="Times New Roman" w:hAnsi="Times New Roman" w:cs="Times New Roman"/>
          <w:b/>
          <w:color w:val="000000" w:themeColor="text1"/>
          <w:sz w:val="28"/>
          <w:szCs w:val="28"/>
        </w:rPr>
        <w:t>Trách nhiệm của Bảo hiểm xã hội thành phố</w:t>
      </w:r>
    </w:p>
    <w:p w14:paraId="7D4C438A" w14:textId="77777777" w:rsidR="000F2DB7" w:rsidRPr="00926F57" w:rsidRDefault="000F2DB7" w:rsidP="00926F57">
      <w:pPr>
        <w:widowControl/>
        <w:spacing w:before="120"/>
        <w:ind w:firstLine="567"/>
        <w:jc w:val="both"/>
        <w:rPr>
          <w:rFonts w:ascii="Times New Roman" w:hAnsi="Times New Roman" w:cs="Times New Roman"/>
          <w:b/>
          <w:color w:val="000000" w:themeColor="text1"/>
          <w:sz w:val="28"/>
          <w:szCs w:val="28"/>
        </w:rPr>
      </w:pPr>
      <w:r w:rsidRPr="00926F57">
        <w:rPr>
          <w:rFonts w:ascii="Times New Roman" w:hAnsi="Times New Roman" w:cs="Times New Roman"/>
          <w:color w:val="000000" w:themeColor="text1"/>
          <w:sz w:val="28"/>
          <w:szCs w:val="28"/>
        </w:rPr>
        <w:t xml:space="preserve">1. Hướng dẫn, đôn đốc các tổ chức, doanh nghiệp và người lao động </w:t>
      </w:r>
      <w:r w:rsidRPr="00926F57">
        <w:rPr>
          <w:rFonts w:ascii="Times New Roman" w:hAnsi="Times New Roman" w:cs="Times New Roman"/>
          <w:color w:val="000000" w:themeColor="text1"/>
          <w:sz w:val="28"/>
          <w:szCs w:val="28"/>
          <w:lang w:val="en-US"/>
        </w:rPr>
        <w:t xml:space="preserve">là người </w:t>
      </w:r>
      <w:r w:rsidRPr="00926F57">
        <w:rPr>
          <w:rFonts w:ascii="Times New Roman" w:hAnsi="Times New Roman" w:cs="Times New Roman"/>
          <w:color w:val="000000" w:themeColor="text1"/>
          <w:sz w:val="28"/>
          <w:szCs w:val="28"/>
        </w:rPr>
        <w:t>nước ngoài làm việc trên địa bàn thành phố thực hiện việc tham gia bảo hiểm xã hội, bảo hiểm y tế bắt buộc theo quy định của pháp luật Việt Nam.</w:t>
      </w:r>
    </w:p>
    <w:p w14:paraId="71C801A9" w14:textId="77777777" w:rsidR="000F2DB7" w:rsidRPr="00926F57" w:rsidRDefault="000F2DB7" w:rsidP="00926F57">
      <w:pPr>
        <w:widowControl/>
        <w:spacing w:before="120"/>
        <w:ind w:firstLine="567"/>
        <w:jc w:val="both"/>
        <w:rPr>
          <w:rFonts w:ascii="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 xml:space="preserve">2. Thường xuyên kiểm tra việc đóng bảo hiểm xã hội, bảo hiểm y tế cho lao động </w:t>
      </w:r>
      <w:r w:rsidRPr="00926F57">
        <w:rPr>
          <w:rFonts w:ascii="Times New Roman" w:hAnsi="Times New Roman" w:cs="Times New Roman"/>
          <w:color w:val="000000" w:themeColor="text1"/>
          <w:sz w:val="28"/>
          <w:szCs w:val="28"/>
          <w:lang w:val="en-US"/>
        </w:rPr>
        <w:t xml:space="preserve">là </w:t>
      </w:r>
      <w:r w:rsidRPr="00926F57">
        <w:rPr>
          <w:rFonts w:ascii="Times New Roman" w:hAnsi="Times New Roman" w:cs="Times New Roman"/>
          <w:color w:val="000000" w:themeColor="text1"/>
          <w:sz w:val="28"/>
          <w:szCs w:val="28"/>
        </w:rPr>
        <w:t>người nước ngoài; xử lý các hành vi vi phạm về trốn đóng, chậm đóng bảo hiểm theo thẩm quyền.</w:t>
      </w:r>
    </w:p>
    <w:p w14:paraId="20F4AC67"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hAnsi="Times New Roman" w:cs="Times New Roman"/>
          <w:color w:val="000000" w:themeColor="text1"/>
          <w:sz w:val="28"/>
          <w:szCs w:val="28"/>
        </w:rPr>
        <w:t xml:space="preserve">3. Định kỳ tổng hợp, cung cấp số liệu về tình hình tham gia bảo hiểm xã hội, bảo hiểm y tế của lao động </w:t>
      </w:r>
      <w:r w:rsidRPr="00926F57">
        <w:rPr>
          <w:rFonts w:ascii="Times New Roman" w:hAnsi="Times New Roman" w:cs="Times New Roman"/>
          <w:color w:val="000000" w:themeColor="text1"/>
          <w:sz w:val="28"/>
          <w:szCs w:val="28"/>
          <w:lang w:val="en-US"/>
        </w:rPr>
        <w:t xml:space="preserve">là </w:t>
      </w:r>
      <w:r w:rsidRPr="00926F57">
        <w:rPr>
          <w:rFonts w:ascii="Times New Roman" w:hAnsi="Times New Roman" w:cs="Times New Roman"/>
          <w:color w:val="000000" w:themeColor="text1"/>
          <w:sz w:val="28"/>
          <w:szCs w:val="28"/>
        </w:rPr>
        <w:t>người nước ngoài tại các đơn vị, doanh nghiệp cho Sở Nội vụ để phối hợp rà soát, đối chiếu.</w:t>
      </w:r>
    </w:p>
    <w:p w14:paraId="6586B692"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Điều 20. Trách nhiệm của Báo và </w:t>
      </w:r>
      <w:r w:rsidRPr="00926F57">
        <w:rPr>
          <w:rFonts w:ascii="Times New Roman" w:eastAsia="Times New Roman" w:hAnsi="Times New Roman" w:cs="Times New Roman"/>
          <w:b/>
          <w:color w:val="000000" w:themeColor="text1"/>
          <w:sz w:val="28"/>
          <w:szCs w:val="28"/>
          <w:lang w:val="en-US"/>
        </w:rPr>
        <w:t>p</w:t>
      </w:r>
      <w:r w:rsidRPr="00926F57">
        <w:rPr>
          <w:rFonts w:ascii="Times New Roman" w:eastAsia="Times New Roman" w:hAnsi="Times New Roman" w:cs="Times New Roman"/>
          <w:b/>
          <w:color w:val="000000" w:themeColor="text1"/>
          <w:sz w:val="28"/>
          <w:szCs w:val="28"/>
        </w:rPr>
        <w:t>hát</w:t>
      </w:r>
      <w:r w:rsidRPr="00926F57">
        <w:rPr>
          <w:rFonts w:ascii="Times New Roman" w:eastAsia="Times New Roman" w:hAnsi="Times New Roman" w:cs="Times New Roman"/>
          <w:color w:val="000000" w:themeColor="text1"/>
          <w:sz w:val="28"/>
          <w:szCs w:val="28"/>
        </w:rPr>
        <w:t xml:space="preserve"> </w:t>
      </w:r>
      <w:r w:rsidRPr="00926F57">
        <w:rPr>
          <w:rFonts w:ascii="Times New Roman" w:eastAsia="Times New Roman" w:hAnsi="Times New Roman" w:cs="Times New Roman"/>
          <w:b/>
          <w:bCs/>
          <w:color w:val="000000" w:themeColor="text1"/>
          <w:sz w:val="28"/>
          <w:szCs w:val="28"/>
        </w:rPr>
        <w:t xml:space="preserve">thanh, </w:t>
      </w:r>
      <w:r w:rsidRPr="00926F57">
        <w:rPr>
          <w:rFonts w:ascii="Times New Roman" w:eastAsia="Times New Roman" w:hAnsi="Times New Roman" w:cs="Times New Roman"/>
          <w:b/>
          <w:bCs/>
          <w:color w:val="000000" w:themeColor="text1"/>
          <w:sz w:val="28"/>
          <w:szCs w:val="28"/>
          <w:lang w:val="en-US"/>
        </w:rPr>
        <w:t>t</w:t>
      </w:r>
      <w:r w:rsidRPr="00926F57">
        <w:rPr>
          <w:rFonts w:ascii="Times New Roman" w:eastAsia="Times New Roman" w:hAnsi="Times New Roman" w:cs="Times New Roman"/>
          <w:b/>
          <w:bCs/>
          <w:color w:val="000000" w:themeColor="text1"/>
          <w:sz w:val="28"/>
          <w:szCs w:val="28"/>
        </w:rPr>
        <w:t>ruyền hình Đồng Nai</w:t>
      </w:r>
      <w:r w:rsidRPr="00926F57">
        <w:rPr>
          <w:rFonts w:ascii="Times New Roman" w:eastAsia="Times New Roman" w:hAnsi="Times New Roman" w:cs="Times New Roman"/>
          <w:color w:val="000000" w:themeColor="text1"/>
          <w:sz w:val="28"/>
          <w:szCs w:val="28"/>
        </w:rPr>
        <w:t> </w:t>
      </w:r>
    </w:p>
    <w:p w14:paraId="7C16DFFE"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Tổ chức thông tin tuyên truyền các quy định của pháp luật về tuyển dụng, sử dụng </w:t>
      </w:r>
      <w:r w:rsidRPr="00926F57">
        <w:rPr>
          <w:rFonts w:ascii="Times New Roman" w:eastAsia="Times New Roman" w:hAnsi="Times New Roman" w:cs="Times New Roman"/>
          <w:bCs/>
          <w:color w:val="000000" w:themeColor="text1"/>
          <w:sz w:val="28"/>
          <w:szCs w:val="28"/>
        </w:rPr>
        <w:t xml:space="preserve">và </w:t>
      </w:r>
      <w:r w:rsidRPr="00926F57">
        <w:rPr>
          <w:rFonts w:ascii="Times New Roman" w:eastAsia="Times New Roman" w:hAnsi="Times New Roman" w:cs="Times New Roman"/>
          <w:color w:val="000000" w:themeColor="text1"/>
          <w:sz w:val="28"/>
          <w:szCs w:val="28"/>
        </w:rPr>
        <w:t xml:space="preserve">quản lý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người nước ngoài để mọi cá nhân, tổ chức doanh nghiệp biết và thực hiện theo quy định. </w:t>
      </w:r>
    </w:p>
    <w:p w14:paraId="149C1521" w14:textId="77777777" w:rsidR="000F2DB7" w:rsidRPr="00926F57" w:rsidRDefault="000F2DB7" w:rsidP="00926F57">
      <w:pPr>
        <w:widowControl/>
        <w:spacing w:before="120"/>
        <w:ind w:firstLine="567"/>
        <w:jc w:val="both"/>
        <w:rPr>
          <w:rFonts w:ascii="Times New Roman" w:eastAsia="Times New Roman" w:hAnsi="Times New Roman" w:cs="Times New Roman"/>
          <w:b/>
          <w:bCs/>
          <w:color w:val="000000" w:themeColor="text1"/>
          <w:sz w:val="28"/>
          <w:szCs w:val="28"/>
        </w:rPr>
      </w:pPr>
      <w:r w:rsidRPr="00926F57">
        <w:rPr>
          <w:rFonts w:ascii="Times New Roman" w:eastAsia="Times New Roman" w:hAnsi="Times New Roman" w:cs="Times New Roman"/>
          <w:b/>
          <w:color w:val="000000" w:themeColor="text1"/>
          <w:sz w:val="28"/>
          <w:szCs w:val="28"/>
        </w:rPr>
        <w:t>Điều 21.</w:t>
      </w:r>
      <w:r w:rsidRPr="00926F57">
        <w:rPr>
          <w:rFonts w:ascii="Times New Roman" w:eastAsia="Times New Roman" w:hAnsi="Times New Roman" w:cs="Times New Roman"/>
          <w:b/>
          <w:bCs/>
          <w:color w:val="000000" w:themeColor="text1"/>
          <w:sz w:val="28"/>
          <w:szCs w:val="28"/>
        </w:rPr>
        <w:t xml:space="preserve"> Trách nhiệm của Ủy ban nhân dân cấp xã </w:t>
      </w:r>
    </w:p>
    <w:p w14:paraId="42E33E39" w14:textId="77777777" w:rsidR="000F2DB7" w:rsidRPr="00926F57" w:rsidRDefault="000F2DB7" w:rsidP="00926F57">
      <w:pPr>
        <w:widowControl/>
        <w:spacing w:before="120"/>
        <w:ind w:firstLine="567"/>
        <w:jc w:val="both"/>
        <w:rPr>
          <w:rFonts w:ascii="Times New Roman" w:eastAsia="Times New Roman" w:hAnsi="Times New Roman" w:cs="Times New Roman"/>
          <w:bCs/>
          <w:color w:val="000000" w:themeColor="text1"/>
          <w:sz w:val="28"/>
          <w:szCs w:val="28"/>
        </w:rPr>
      </w:pPr>
      <w:r w:rsidRPr="00926F57">
        <w:rPr>
          <w:rFonts w:ascii="Times New Roman" w:eastAsia="Times New Roman" w:hAnsi="Times New Roman" w:cs="Times New Roman"/>
          <w:bCs/>
          <w:color w:val="000000" w:themeColor="text1"/>
          <w:sz w:val="28"/>
          <w:szCs w:val="28"/>
        </w:rPr>
        <w:t>Chỉ đạo công an các xã, phường thực hiện một số nhiệm vụ sau:</w:t>
      </w:r>
    </w:p>
    <w:p w14:paraId="22D6E321"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1. </w:t>
      </w:r>
      <w:r w:rsidRPr="00926F57">
        <w:rPr>
          <w:rFonts w:ascii="Times New Roman" w:eastAsia="Times New Roman" w:hAnsi="Times New Roman" w:cs="Times New Roman"/>
          <w:bCs/>
          <w:color w:val="000000" w:themeColor="text1"/>
          <w:sz w:val="28"/>
          <w:szCs w:val="28"/>
        </w:rPr>
        <w:t xml:space="preserve">Hướng dẫn, tiếp </w:t>
      </w:r>
      <w:r w:rsidRPr="00926F57">
        <w:rPr>
          <w:rFonts w:ascii="Times New Roman" w:eastAsia="Times New Roman" w:hAnsi="Times New Roman" w:cs="Times New Roman"/>
          <w:color w:val="000000" w:themeColor="text1"/>
          <w:sz w:val="28"/>
          <w:szCs w:val="28"/>
        </w:rPr>
        <w:t xml:space="preserve">nhận việc đăng ký cư trú đối với những trường hợp có đủ hồ </w:t>
      </w:r>
      <w:r w:rsidRPr="00926F57">
        <w:rPr>
          <w:rFonts w:ascii="Times New Roman" w:eastAsia="Times New Roman" w:hAnsi="Times New Roman" w:cs="Times New Roman"/>
          <w:bCs/>
          <w:color w:val="000000" w:themeColor="text1"/>
          <w:sz w:val="28"/>
          <w:szCs w:val="28"/>
        </w:rPr>
        <w:t xml:space="preserve">sơ </w:t>
      </w:r>
      <w:r w:rsidRPr="00926F57">
        <w:rPr>
          <w:rFonts w:ascii="Times New Roman" w:eastAsia="Times New Roman" w:hAnsi="Times New Roman" w:cs="Times New Roman"/>
          <w:color w:val="000000" w:themeColor="text1"/>
          <w:sz w:val="28"/>
          <w:szCs w:val="28"/>
        </w:rPr>
        <w:t xml:space="preserve">đăng </w:t>
      </w:r>
      <w:r w:rsidRPr="00926F57">
        <w:rPr>
          <w:rFonts w:ascii="Times New Roman" w:eastAsia="Times New Roman" w:hAnsi="Times New Roman" w:cs="Times New Roman"/>
          <w:bCs/>
          <w:color w:val="000000" w:themeColor="text1"/>
          <w:sz w:val="28"/>
          <w:szCs w:val="28"/>
        </w:rPr>
        <w:t xml:space="preserve">ký lưu trú </w:t>
      </w:r>
      <w:r w:rsidRPr="00926F57">
        <w:rPr>
          <w:rFonts w:ascii="Times New Roman" w:eastAsia="Times New Roman" w:hAnsi="Times New Roman" w:cs="Times New Roman"/>
          <w:color w:val="000000" w:themeColor="text1"/>
          <w:sz w:val="28"/>
          <w:szCs w:val="28"/>
        </w:rPr>
        <w:t xml:space="preserve">và tạo điều kiện thuận </w:t>
      </w:r>
      <w:r w:rsidRPr="00926F57">
        <w:rPr>
          <w:rFonts w:ascii="Times New Roman" w:eastAsia="Times New Roman" w:hAnsi="Times New Roman" w:cs="Times New Roman"/>
          <w:bCs/>
          <w:color w:val="000000" w:themeColor="text1"/>
          <w:sz w:val="28"/>
          <w:szCs w:val="28"/>
        </w:rPr>
        <w:t xml:space="preserve">lợi cho </w:t>
      </w:r>
      <w:r w:rsidRPr="00926F57">
        <w:rPr>
          <w:rFonts w:ascii="Times New Roman" w:eastAsia="Times New Roman" w:hAnsi="Times New Roman" w:cs="Times New Roman"/>
          <w:color w:val="000000" w:themeColor="text1"/>
          <w:sz w:val="28"/>
          <w:szCs w:val="28"/>
        </w:rPr>
        <w:t xml:space="preserve">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 xml:space="preserve">người nước ngoài cư trú tại địa phương theo đúng quy định của </w:t>
      </w:r>
      <w:r w:rsidRPr="00926F57">
        <w:rPr>
          <w:rFonts w:ascii="Times New Roman" w:eastAsia="Times New Roman" w:hAnsi="Times New Roman" w:cs="Times New Roman"/>
          <w:bCs/>
          <w:color w:val="000000" w:themeColor="text1"/>
          <w:sz w:val="28"/>
          <w:szCs w:val="28"/>
        </w:rPr>
        <w:t xml:space="preserve">pháp </w:t>
      </w:r>
      <w:r w:rsidRPr="00926F57">
        <w:rPr>
          <w:rFonts w:ascii="Times New Roman" w:eastAsia="Times New Roman" w:hAnsi="Times New Roman" w:cs="Times New Roman"/>
          <w:color w:val="000000" w:themeColor="text1"/>
          <w:sz w:val="28"/>
          <w:szCs w:val="28"/>
        </w:rPr>
        <w:t>luật. </w:t>
      </w:r>
    </w:p>
    <w:p w14:paraId="28D43B56"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2. Đề xuất kiểm tra và hướng dẫn lao động người nước ngoài thực hiện đúng, đầy đủ </w:t>
      </w:r>
      <w:r w:rsidRPr="00926F57">
        <w:rPr>
          <w:rFonts w:ascii="Times New Roman" w:eastAsia="Times New Roman" w:hAnsi="Times New Roman" w:cs="Times New Roman"/>
          <w:bCs/>
          <w:color w:val="000000" w:themeColor="text1"/>
          <w:sz w:val="28"/>
          <w:szCs w:val="28"/>
        </w:rPr>
        <w:t xml:space="preserve">các </w:t>
      </w:r>
      <w:r w:rsidRPr="00926F57">
        <w:rPr>
          <w:rFonts w:ascii="Times New Roman" w:eastAsia="Times New Roman" w:hAnsi="Times New Roman" w:cs="Times New Roman"/>
          <w:color w:val="000000" w:themeColor="text1"/>
          <w:sz w:val="28"/>
          <w:szCs w:val="28"/>
        </w:rPr>
        <w:t xml:space="preserve">hồ sơ, thủ tục đăng ký cư trú tại </w:t>
      </w:r>
      <w:r w:rsidRPr="00926F57">
        <w:rPr>
          <w:rFonts w:ascii="Times New Roman" w:eastAsia="Times New Roman" w:hAnsi="Times New Roman" w:cs="Times New Roman"/>
          <w:bCs/>
          <w:color w:val="000000" w:themeColor="text1"/>
          <w:sz w:val="28"/>
          <w:szCs w:val="28"/>
        </w:rPr>
        <w:t xml:space="preserve">địa </w:t>
      </w:r>
      <w:r w:rsidRPr="00926F57">
        <w:rPr>
          <w:rFonts w:ascii="Times New Roman" w:eastAsia="Times New Roman" w:hAnsi="Times New Roman" w:cs="Times New Roman"/>
          <w:color w:val="000000" w:themeColor="text1"/>
          <w:sz w:val="28"/>
          <w:szCs w:val="28"/>
        </w:rPr>
        <w:t xml:space="preserve">phương. Mở sổ </w:t>
      </w:r>
      <w:r w:rsidRPr="00926F57">
        <w:rPr>
          <w:rFonts w:ascii="Times New Roman" w:eastAsia="Times New Roman" w:hAnsi="Times New Roman" w:cs="Times New Roman"/>
          <w:bCs/>
          <w:color w:val="000000" w:themeColor="text1"/>
          <w:sz w:val="28"/>
          <w:szCs w:val="28"/>
        </w:rPr>
        <w:t xml:space="preserve">theo </w:t>
      </w:r>
      <w:r w:rsidRPr="00926F57">
        <w:rPr>
          <w:rFonts w:ascii="Times New Roman" w:eastAsia="Times New Roman" w:hAnsi="Times New Roman" w:cs="Times New Roman"/>
          <w:color w:val="000000" w:themeColor="text1"/>
          <w:sz w:val="28"/>
          <w:szCs w:val="28"/>
        </w:rPr>
        <w:t xml:space="preserve">dõi, quản lý riêng và lập danh sách số lao động không đủ thủ tục khai báo tạm trú theo quy định và những trường </w:t>
      </w:r>
      <w:r w:rsidRPr="00926F57">
        <w:rPr>
          <w:rFonts w:ascii="Times New Roman" w:eastAsia="Times New Roman" w:hAnsi="Times New Roman" w:cs="Times New Roman"/>
          <w:bCs/>
          <w:color w:val="000000" w:themeColor="text1"/>
          <w:sz w:val="28"/>
          <w:szCs w:val="28"/>
        </w:rPr>
        <w:t xml:space="preserve">hợp </w:t>
      </w:r>
      <w:r w:rsidRPr="00926F57">
        <w:rPr>
          <w:rFonts w:ascii="Times New Roman" w:eastAsia="Times New Roman" w:hAnsi="Times New Roman" w:cs="Times New Roman"/>
          <w:color w:val="000000" w:themeColor="text1"/>
          <w:sz w:val="28"/>
          <w:szCs w:val="28"/>
        </w:rPr>
        <w:t xml:space="preserve">vi phạm pháp luật để báo cáo cơ quan Công an </w:t>
      </w:r>
      <w:r w:rsidRPr="00926F57">
        <w:rPr>
          <w:rFonts w:ascii="Times New Roman" w:eastAsia="Times New Roman" w:hAnsi="Times New Roman" w:cs="Times New Roman"/>
          <w:bCs/>
          <w:color w:val="000000" w:themeColor="text1"/>
          <w:sz w:val="28"/>
          <w:szCs w:val="28"/>
        </w:rPr>
        <w:t xml:space="preserve">cấp </w:t>
      </w:r>
      <w:r w:rsidRPr="00926F57">
        <w:rPr>
          <w:rFonts w:ascii="Times New Roman" w:eastAsia="Times New Roman" w:hAnsi="Times New Roman" w:cs="Times New Roman"/>
          <w:color w:val="000000" w:themeColor="text1"/>
          <w:sz w:val="28"/>
          <w:szCs w:val="28"/>
        </w:rPr>
        <w:t>trên có biện pháp xử lý. </w:t>
      </w:r>
    </w:p>
    <w:p w14:paraId="70F51D9E" w14:textId="77777777" w:rsidR="000F2DB7" w:rsidRPr="00926F57" w:rsidRDefault="000F2DB7" w:rsidP="00926F57">
      <w:pPr>
        <w:widowControl/>
        <w:spacing w:before="240"/>
        <w:jc w:val="center"/>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bCs/>
          <w:color w:val="000000" w:themeColor="text1"/>
          <w:sz w:val="28"/>
          <w:szCs w:val="28"/>
          <w:lang w:val="en-US"/>
        </w:rPr>
        <w:t>Chương</w:t>
      </w:r>
      <w:r w:rsidRPr="00926F57">
        <w:rPr>
          <w:rFonts w:ascii="Times New Roman" w:eastAsia="Times New Roman" w:hAnsi="Times New Roman" w:cs="Times New Roman"/>
          <w:b/>
          <w:bCs/>
          <w:color w:val="000000" w:themeColor="text1"/>
          <w:sz w:val="28"/>
          <w:szCs w:val="28"/>
        </w:rPr>
        <w:t xml:space="preserve"> III</w:t>
      </w:r>
    </w:p>
    <w:p w14:paraId="067E2C44" w14:textId="77777777" w:rsidR="000F2DB7" w:rsidRPr="00926F57" w:rsidRDefault="000F2DB7" w:rsidP="00926F57">
      <w:pPr>
        <w:widowControl/>
        <w:jc w:val="center"/>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b/>
          <w:bCs/>
          <w:color w:val="000000" w:themeColor="text1"/>
          <w:sz w:val="28"/>
          <w:szCs w:val="28"/>
        </w:rPr>
        <w:t>TỔ CHỨC THỰC HIỆN</w:t>
      </w:r>
    </w:p>
    <w:p w14:paraId="3174D58A" w14:textId="77777777" w:rsidR="000F2DB7" w:rsidRPr="00926F57" w:rsidRDefault="000F2DB7" w:rsidP="00926F57">
      <w:pPr>
        <w:widowControl/>
        <w:spacing w:before="120"/>
        <w:ind w:firstLine="567"/>
        <w:jc w:val="both"/>
        <w:rPr>
          <w:rFonts w:ascii="Times New Roman" w:eastAsia="Times New Roman" w:hAnsi="Times New Roman" w:cs="Times New Roman"/>
          <w:b/>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Điều 22. </w:t>
      </w:r>
      <w:r w:rsidRPr="00926F57">
        <w:rPr>
          <w:rFonts w:ascii="Times New Roman" w:eastAsia="Times New Roman" w:hAnsi="Times New Roman" w:cs="Times New Roman"/>
          <w:b/>
          <w:color w:val="000000" w:themeColor="text1"/>
          <w:sz w:val="28"/>
          <w:szCs w:val="28"/>
        </w:rPr>
        <w:t xml:space="preserve">Chế độ </w:t>
      </w:r>
      <w:r w:rsidRPr="00926F57">
        <w:rPr>
          <w:rFonts w:ascii="Times New Roman" w:eastAsia="Times New Roman" w:hAnsi="Times New Roman" w:cs="Times New Roman"/>
          <w:b/>
          <w:bCs/>
          <w:color w:val="000000" w:themeColor="text1"/>
          <w:sz w:val="28"/>
          <w:szCs w:val="28"/>
        </w:rPr>
        <w:t xml:space="preserve">thông tin </w:t>
      </w:r>
      <w:r w:rsidRPr="00926F57">
        <w:rPr>
          <w:rFonts w:ascii="Times New Roman" w:eastAsia="Times New Roman" w:hAnsi="Times New Roman" w:cs="Times New Roman"/>
          <w:b/>
          <w:color w:val="000000" w:themeColor="text1"/>
          <w:sz w:val="28"/>
          <w:szCs w:val="28"/>
        </w:rPr>
        <w:t xml:space="preserve">báo </w:t>
      </w:r>
      <w:r w:rsidRPr="00926F57">
        <w:rPr>
          <w:rFonts w:ascii="Times New Roman" w:eastAsia="Times New Roman" w:hAnsi="Times New Roman" w:cs="Times New Roman"/>
          <w:b/>
          <w:bCs/>
          <w:color w:val="000000" w:themeColor="text1"/>
          <w:sz w:val="28"/>
          <w:szCs w:val="28"/>
        </w:rPr>
        <w:t>cáo</w:t>
      </w:r>
    </w:p>
    <w:p w14:paraId="6A30E8BF"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Ngoài các nội dung quy định từ Điều 4 </w:t>
      </w:r>
      <w:r w:rsidRPr="00926F57">
        <w:rPr>
          <w:rFonts w:ascii="Times New Roman" w:eastAsia="Times New Roman" w:hAnsi="Times New Roman" w:cs="Times New Roman"/>
          <w:bCs/>
          <w:color w:val="000000" w:themeColor="text1"/>
          <w:sz w:val="28"/>
          <w:szCs w:val="28"/>
        </w:rPr>
        <w:t xml:space="preserve">đến </w:t>
      </w:r>
      <w:r w:rsidRPr="00926F57">
        <w:rPr>
          <w:rFonts w:ascii="Times New Roman" w:eastAsia="Times New Roman" w:hAnsi="Times New Roman" w:cs="Times New Roman"/>
          <w:color w:val="000000" w:themeColor="text1"/>
          <w:sz w:val="28"/>
          <w:szCs w:val="28"/>
        </w:rPr>
        <w:t xml:space="preserve">Điều 21 Quy chế </w:t>
      </w:r>
      <w:r w:rsidRPr="00926F57">
        <w:rPr>
          <w:rFonts w:ascii="Times New Roman" w:eastAsia="Times New Roman" w:hAnsi="Times New Roman" w:cs="Times New Roman"/>
          <w:bCs/>
          <w:color w:val="000000" w:themeColor="text1"/>
          <w:sz w:val="28"/>
          <w:szCs w:val="28"/>
        </w:rPr>
        <w:t xml:space="preserve">này, </w:t>
      </w:r>
      <w:r w:rsidRPr="00926F57">
        <w:rPr>
          <w:rFonts w:ascii="Times New Roman" w:eastAsia="Times New Roman" w:hAnsi="Times New Roman" w:cs="Times New Roman"/>
          <w:color w:val="000000" w:themeColor="text1"/>
          <w:sz w:val="28"/>
          <w:szCs w:val="28"/>
        </w:rPr>
        <w:t>thực hiện một số nội dung sau đây: </w:t>
      </w:r>
    </w:p>
    <w:p w14:paraId="715DCA84" w14:textId="3F02784C" w:rsidR="000F2DB7" w:rsidRPr="00926F57" w:rsidRDefault="000F2DB7" w:rsidP="00926F57">
      <w:pPr>
        <w:widowControl/>
        <w:spacing w:before="120"/>
        <w:ind w:firstLine="567"/>
        <w:jc w:val="both"/>
        <w:rPr>
          <w:rFonts w:ascii="Times New Roman" w:eastAsia="Calibri"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1. </w:t>
      </w:r>
      <w:r w:rsidRPr="00926F57">
        <w:rPr>
          <w:rFonts w:ascii="Times New Roman" w:hAnsi="Times New Roman" w:cs="Times New Roman"/>
          <w:color w:val="000000" w:themeColor="text1"/>
          <w:sz w:val="28"/>
          <w:szCs w:val="28"/>
        </w:rPr>
        <w:t>Thủ trưởng các Sở, ban, ngành thành phố và Chủ tịch Ủy ban nhân dân</w:t>
      </w:r>
      <w:r w:rsidR="000F232B" w:rsidRPr="00926F57">
        <w:rPr>
          <w:rFonts w:ascii="Times New Roman" w:hAnsi="Times New Roman" w:cs="Times New Roman"/>
          <w:color w:val="000000" w:themeColor="text1"/>
          <w:sz w:val="28"/>
          <w:szCs w:val="28"/>
          <w:lang w:val="en-US"/>
        </w:rPr>
        <w:t xml:space="preserve"> </w:t>
      </w:r>
      <w:r w:rsidRPr="00926F57">
        <w:rPr>
          <w:rFonts w:ascii="Times New Roman" w:hAnsi="Times New Roman" w:cs="Times New Roman"/>
          <w:color w:val="000000" w:themeColor="text1"/>
          <w:sz w:val="28"/>
          <w:szCs w:val="28"/>
        </w:rPr>
        <w:t>cấp xã, trong phạm vi chức năng, nhiệm vụ và quyền hạn của đơn vị, có trách</w:t>
      </w:r>
      <w:r w:rsidR="000F232B" w:rsidRPr="00926F57">
        <w:rPr>
          <w:rFonts w:ascii="Times New Roman" w:hAnsi="Times New Roman" w:cs="Times New Roman"/>
          <w:color w:val="000000" w:themeColor="text1"/>
          <w:sz w:val="28"/>
          <w:szCs w:val="28"/>
          <w:lang w:val="en-US"/>
        </w:rPr>
        <w:t xml:space="preserve"> </w:t>
      </w:r>
      <w:r w:rsidRPr="00926F57">
        <w:rPr>
          <w:rFonts w:ascii="Times New Roman" w:hAnsi="Times New Roman" w:cs="Times New Roman"/>
          <w:color w:val="000000" w:themeColor="text1"/>
          <w:sz w:val="28"/>
          <w:szCs w:val="28"/>
        </w:rPr>
        <w:t xml:space="preserve">nhiệm tổ chức </w:t>
      </w:r>
      <w:r w:rsidRPr="00926F57">
        <w:rPr>
          <w:rFonts w:ascii="Times New Roman" w:hAnsi="Times New Roman" w:cs="Times New Roman"/>
          <w:color w:val="000000" w:themeColor="text1"/>
          <w:sz w:val="28"/>
          <w:szCs w:val="28"/>
        </w:rPr>
        <w:lastRenderedPageBreak/>
        <w:t>triển khai thực hiện nghiêm túc Quy chế này và các quy định pháp</w:t>
      </w:r>
      <w:r w:rsidR="000F232B" w:rsidRPr="00926F57">
        <w:rPr>
          <w:rFonts w:ascii="Times New Roman" w:hAnsi="Times New Roman" w:cs="Times New Roman"/>
          <w:color w:val="000000" w:themeColor="text1"/>
          <w:sz w:val="28"/>
          <w:szCs w:val="28"/>
          <w:lang w:val="en-US"/>
        </w:rPr>
        <w:t xml:space="preserve"> </w:t>
      </w:r>
      <w:r w:rsidRPr="00926F57">
        <w:rPr>
          <w:rFonts w:ascii="Times New Roman" w:hAnsi="Times New Roman" w:cs="Times New Roman"/>
          <w:color w:val="000000" w:themeColor="text1"/>
          <w:sz w:val="28"/>
          <w:szCs w:val="28"/>
        </w:rPr>
        <w:t xml:space="preserve">luật liên quan đến lao động </w:t>
      </w:r>
      <w:r w:rsidRPr="00926F57">
        <w:rPr>
          <w:rFonts w:ascii="Times New Roman" w:hAnsi="Times New Roman" w:cs="Times New Roman"/>
          <w:color w:val="000000" w:themeColor="text1"/>
          <w:sz w:val="28"/>
          <w:szCs w:val="28"/>
          <w:lang w:val="en-US"/>
        </w:rPr>
        <w:t xml:space="preserve">là </w:t>
      </w:r>
      <w:r w:rsidRPr="00926F57">
        <w:rPr>
          <w:rFonts w:ascii="Times New Roman" w:hAnsi="Times New Roman" w:cs="Times New Roman"/>
          <w:color w:val="000000" w:themeColor="text1"/>
          <w:sz w:val="28"/>
          <w:szCs w:val="28"/>
        </w:rPr>
        <w:t>người nước ngoài làm việc trên địa bàn.</w:t>
      </w:r>
    </w:p>
    <w:p w14:paraId="362F0FB5"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Định kỳ trước ngày 10 tháng 12 hằng năm hoặc đột xuất kịp thời báo cáo Ủy ban </w:t>
      </w:r>
      <w:r w:rsidRPr="00926F57">
        <w:rPr>
          <w:rFonts w:ascii="Times New Roman" w:eastAsia="Times New Roman" w:hAnsi="Times New Roman" w:cs="Times New Roman"/>
          <w:bCs/>
          <w:color w:val="000000" w:themeColor="text1"/>
          <w:sz w:val="28"/>
          <w:szCs w:val="28"/>
        </w:rPr>
        <w:t xml:space="preserve">nhân </w:t>
      </w:r>
      <w:r w:rsidRPr="00926F57">
        <w:rPr>
          <w:rFonts w:ascii="Times New Roman" w:eastAsia="Times New Roman" w:hAnsi="Times New Roman" w:cs="Times New Roman"/>
          <w:color w:val="000000" w:themeColor="text1"/>
          <w:sz w:val="28"/>
          <w:szCs w:val="28"/>
        </w:rPr>
        <w:t xml:space="preserve">dân </w:t>
      </w:r>
      <w:r w:rsidRPr="00926F57">
        <w:rPr>
          <w:rFonts w:ascii="Times New Roman" w:eastAsia="Times New Roman" w:hAnsi="Times New Roman" w:cs="Times New Roman"/>
          <w:bCs/>
          <w:color w:val="000000" w:themeColor="text1"/>
          <w:sz w:val="28"/>
          <w:szCs w:val="28"/>
        </w:rPr>
        <w:t>thành phố (qua</w:t>
      </w:r>
      <w:r w:rsidRPr="00926F57">
        <w:rPr>
          <w:rFonts w:ascii="Times New Roman" w:eastAsia="Times New Roman" w:hAnsi="Times New Roman" w:cs="Times New Roman"/>
          <w:color w:val="000000" w:themeColor="text1"/>
          <w:sz w:val="28"/>
          <w:szCs w:val="28"/>
        </w:rPr>
        <w:t xml:space="preserve"> Sở Nội vụ); </w:t>
      </w:r>
    </w:p>
    <w:p w14:paraId="467A6001"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2. Phối hợp với Sở Nội vụ để kiến nghị, đề xuất Ủy ban nhân dân thành phố các </w:t>
      </w:r>
      <w:r w:rsidRPr="00926F57">
        <w:rPr>
          <w:rFonts w:ascii="Times New Roman" w:eastAsia="Times New Roman" w:hAnsi="Times New Roman" w:cs="Times New Roman"/>
          <w:bCs/>
          <w:color w:val="000000" w:themeColor="text1"/>
          <w:sz w:val="28"/>
          <w:szCs w:val="28"/>
        </w:rPr>
        <w:t xml:space="preserve">biện </w:t>
      </w:r>
      <w:r w:rsidRPr="00926F57">
        <w:rPr>
          <w:rFonts w:ascii="Times New Roman" w:eastAsia="Times New Roman" w:hAnsi="Times New Roman" w:cs="Times New Roman"/>
          <w:color w:val="000000" w:themeColor="text1"/>
          <w:sz w:val="28"/>
          <w:szCs w:val="28"/>
        </w:rPr>
        <w:t xml:space="preserve">pháp giải quyết đối với các trường hợp </w:t>
      </w:r>
      <w:r w:rsidRPr="00926F57">
        <w:rPr>
          <w:rFonts w:ascii="Times New Roman" w:eastAsia="Times New Roman" w:hAnsi="Times New Roman" w:cs="Times New Roman"/>
          <w:bCs/>
          <w:color w:val="000000" w:themeColor="text1"/>
          <w:sz w:val="28"/>
          <w:szCs w:val="28"/>
        </w:rPr>
        <w:t xml:space="preserve">vượt </w:t>
      </w:r>
      <w:r w:rsidRPr="00926F57">
        <w:rPr>
          <w:rFonts w:ascii="Times New Roman" w:eastAsia="Times New Roman" w:hAnsi="Times New Roman" w:cs="Times New Roman"/>
          <w:color w:val="000000" w:themeColor="text1"/>
          <w:sz w:val="28"/>
          <w:szCs w:val="28"/>
        </w:rPr>
        <w:t>thẩm quyền của các ngành chức năng. </w:t>
      </w:r>
    </w:p>
    <w:p w14:paraId="5FC1EA9E"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3. Cử cán bộ, chuyên viên tham gia phối hợp công </w:t>
      </w:r>
      <w:r w:rsidRPr="00926F57">
        <w:rPr>
          <w:rFonts w:ascii="Times New Roman" w:eastAsia="Times New Roman" w:hAnsi="Times New Roman" w:cs="Times New Roman"/>
          <w:iCs/>
          <w:color w:val="000000" w:themeColor="text1"/>
          <w:sz w:val="28"/>
          <w:szCs w:val="28"/>
        </w:rPr>
        <w:t>tác</w:t>
      </w:r>
      <w:r w:rsidRPr="00926F57">
        <w:rPr>
          <w:rFonts w:ascii="Times New Roman" w:eastAsia="Times New Roman" w:hAnsi="Times New Roman" w:cs="Times New Roman"/>
          <w:i/>
          <w:iCs/>
          <w:color w:val="000000" w:themeColor="text1"/>
          <w:sz w:val="28"/>
          <w:szCs w:val="28"/>
        </w:rPr>
        <w:t xml:space="preserve"> </w:t>
      </w:r>
      <w:r w:rsidRPr="00926F57">
        <w:rPr>
          <w:rFonts w:ascii="Times New Roman" w:eastAsia="Times New Roman" w:hAnsi="Times New Roman" w:cs="Times New Roman"/>
          <w:color w:val="000000" w:themeColor="text1"/>
          <w:sz w:val="28"/>
          <w:szCs w:val="28"/>
        </w:rPr>
        <w:t xml:space="preserve">theo đề nghị </w:t>
      </w:r>
      <w:r w:rsidRPr="00926F57">
        <w:rPr>
          <w:rFonts w:ascii="Times New Roman" w:eastAsia="Times New Roman" w:hAnsi="Times New Roman" w:cs="Times New Roman"/>
          <w:bCs/>
          <w:color w:val="000000" w:themeColor="text1"/>
          <w:sz w:val="28"/>
          <w:szCs w:val="28"/>
        </w:rPr>
        <w:t xml:space="preserve">của </w:t>
      </w:r>
      <w:r w:rsidRPr="00926F57">
        <w:rPr>
          <w:rFonts w:ascii="Times New Roman" w:eastAsia="Times New Roman" w:hAnsi="Times New Roman" w:cs="Times New Roman"/>
          <w:color w:val="000000" w:themeColor="text1"/>
          <w:sz w:val="28"/>
          <w:szCs w:val="28"/>
        </w:rPr>
        <w:t>Sở Nội vụ và các cơ quan liên quan. </w:t>
      </w:r>
    </w:p>
    <w:p w14:paraId="2D528A96" w14:textId="77777777" w:rsidR="000F2DB7" w:rsidRPr="00926F57" w:rsidRDefault="000F2DB7" w:rsidP="00926F57">
      <w:pPr>
        <w:widowControl/>
        <w:spacing w:before="120"/>
        <w:ind w:firstLine="567"/>
        <w:jc w:val="both"/>
        <w:rPr>
          <w:rFonts w:ascii="Times New Roman" w:eastAsia="Times New Roman" w:hAnsi="Times New Roman" w:cs="Times New Roman"/>
          <w:b/>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Điều 23. Trách </w:t>
      </w:r>
      <w:r w:rsidRPr="00926F57">
        <w:rPr>
          <w:rFonts w:ascii="Times New Roman" w:eastAsia="Times New Roman" w:hAnsi="Times New Roman" w:cs="Times New Roman"/>
          <w:b/>
          <w:color w:val="000000" w:themeColor="text1"/>
          <w:sz w:val="28"/>
          <w:szCs w:val="28"/>
        </w:rPr>
        <w:t xml:space="preserve">nhiệm </w:t>
      </w:r>
      <w:r w:rsidRPr="00926F57">
        <w:rPr>
          <w:rFonts w:ascii="Times New Roman" w:eastAsia="Times New Roman" w:hAnsi="Times New Roman" w:cs="Times New Roman"/>
          <w:b/>
          <w:bCs/>
          <w:color w:val="000000" w:themeColor="text1"/>
          <w:sz w:val="28"/>
          <w:szCs w:val="28"/>
        </w:rPr>
        <w:t xml:space="preserve">thực </w:t>
      </w:r>
      <w:r w:rsidRPr="00926F57">
        <w:rPr>
          <w:rFonts w:ascii="Times New Roman" w:eastAsia="Times New Roman" w:hAnsi="Times New Roman" w:cs="Times New Roman"/>
          <w:b/>
          <w:color w:val="000000" w:themeColor="text1"/>
          <w:sz w:val="28"/>
          <w:szCs w:val="28"/>
        </w:rPr>
        <w:t>hiện</w:t>
      </w:r>
    </w:p>
    <w:p w14:paraId="529B7881"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lang w:val="en-US"/>
        </w:rPr>
      </w:pPr>
      <w:r w:rsidRPr="00926F57">
        <w:rPr>
          <w:rFonts w:ascii="Times New Roman" w:eastAsia="Times New Roman" w:hAnsi="Times New Roman" w:cs="Times New Roman"/>
          <w:color w:val="000000" w:themeColor="text1"/>
          <w:sz w:val="28"/>
          <w:szCs w:val="28"/>
        </w:rPr>
        <w:t xml:space="preserve">1. Giao trách nhiệm cho </w:t>
      </w:r>
      <w:r w:rsidRPr="00926F57">
        <w:rPr>
          <w:rFonts w:ascii="Times New Roman" w:hAnsi="Times New Roman" w:cs="Times New Roman"/>
          <w:color w:val="000000" w:themeColor="text1"/>
          <w:sz w:val="28"/>
          <w:szCs w:val="28"/>
        </w:rPr>
        <w:t xml:space="preserve">Giám đốc các Sở: </w:t>
      </w:r>
      <w:r w:rsidRPr="00926F57">
        <w:rPr>
          <w:rFonts w:ascii="Times New Roman" w:eastAsia="Times New Roman" w:hAnsi="Times New Roman" w:cs="Times New Roman"/>
          <w:color w:val="000000" w:themeColor="text1"/>
          <w:sz w:val="28"/>
          <w:szCs w:val="28"/>
        </w:rPr>
        <w:t xml:space="preserve">Nội vụ, Tài chính, Tư </w:t>
      </w:r>
      <w:r w:rsidRPr="00926F57">
        <w:rPr>
          <w:rFonts w:ascii="Times New Roman" w:eastAsia="Times New Roman" w:hAnsi="Times New Roman" w:cs="Times New Roman"/>
          <w:bCs/>
          <w:color w:val="000000" w:themeColor="text1"/>
          <w:sz w:val="28"/>
          <w:szCs w:val="28"/>
        </w:rPr>
        <w:t>pháp</w:t>
      </w:r>
      <w:r w:rsidRPr="00926F57">
        <w:rPr>
          <w:rFonts w:ascii="Times New Roman" w:eastAsia="Times New Roman" w:hAnsi="Times New Roman" w:cs="Times New Roman"/>
          <w:color w:val="000000" w:themeColor="text1"/>
          <w:sz w:val="28"/>
          <w:szCs w:val="28"/>
        </w:rPr>
        <w:t xml:space="preserve">, Ngoại vụ, Công </w:t>
      </w:r>
      <w:r w:rsidRPr="00926F57">
        <w:rPr>
          <w:rFonts w:ascii="Times New Roman" w:eastAsia="Times New Roman" w:hAnsi="Times New Roman" w:cs="Times New Roman"/>
          <w:color w:val="000000" w:themeColor="text1"/>
          <w:sz w:val="28"/>
          <w:szCs w:val="28"/>
          <w:lang w:val="en-US"/>
        </w:rPr>
        <w:t>T</w:t>
      </w:r>
      <w:r w:rsidRPr="00926F57">
        <w:rPr>
          <w:rFonts w:ascii="Times New Roman" w:eastAsia="Times New Roman" w:hAnsi="Times New Roman" w:cs="Times New Roman"/>
          <w:color w:val="000000" w:themeColor="text1"/>
          <w:sz w:val="28"/>
          <w:szCs w:val="28"/>
        </w:rPr>
        <w:t>hương, Giáo dục và Đào tạo, Khoa học và Công nghệ, Văn hóa, Thể thao và Du lịch, Xây dựng, Y tế</w:t>
      </w:r>
      <w:r w:rsidRPr="00926F57">
        <w:rPr>
          <w:rFonts w:ascii="Times New Roman" w:eastAsia="Times New Roman" w:hAnsi="Times New Roman" w:cs="Times New Roman"/>
          <w:color w:val="000000" w:themeColor="text1"/>
          <w:sz w:val="28"/>
          <w:szCs w:val="28"/>
          <w:lang w:val="en-US"/>
        </w:rPr>
        <w:t xml:space="preserve">; Giám đốc </w:t>
      </w:r>
      <w:r w:rsidRPr="00926F57">
        <w:rPr>
          <w:rFonts w:ascii="Times New Roman" w:eastAsia="Times New Roman" w:hAnsi="Times New Roman" w:cs="Times New Roman"/>
          <w:color w:val="000000" w:themeColor="text1"/>
          <w:sz w:val="28"/>
          <w:szCs w:val="28"/>
        </w:rPr>
        <w:t xml:space="preserve">Công an </w:t>
      </w:r>
      <w:r w:rsidRPr="00926F57">
        <w:rPr>
          <w:rFonts w:ascii="Times New Roman" w:hAnsi="Times New Roman" w:cs="Times New Roman"/>
          <w:color w:val="000000" w:themeColor="text1"/>
          <w:sz w:val="28"/>
          <w:szCs w:val="28"/>
          <w:lang w:val="en-US"/>
        </w:rPr>
        <w:t>thành phố</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w:t>
      </w:r>
      <w:r w:rsidRPr="00926F57">
        <w:rPr>
          <w:rFonts w:ascii="Times New Roman" w:eastAsia="Times New Roman" w:hAnsi="Times New Roman" w:cs="Times New Roman"/>
          <w:color w:val="000000" w:themeColor="text1"/>
          <w:sz w:val="28"/>
          <w:szCs w:val="28"/>
          <w:lang w:val="en-US"/>
        </w:rPr>
        <w:t xml:space="preserve">Chỉ huy trưởng </w:t>
      </w:r>
      <w:r w:rsidRPr="00926F57">
        <w:rPr>
          <w:rFonts w:ascii="Times New Roman" w:eastAsia="Times New Roman" w:hAnsi="Times New Roman" w:cs="Times New Roman"/>
          <w:color w:val="000000" w:themeColor="text1"/>
          <w:sz w:val="28"/>
          <w:szCs w:val="28"/>
        </w:rPr>
        <w:t xml:space="preserve">Bộ Chỉ huy Quân sự </w:t>
      </w:r>
      <w:r w:rsidRPr="00926F57">
        <w:rPr>
          <w:rFonts w:ascii="Times New Roman" w:hAnsi="Times New Roman" w:cs="Times New Roman"/>
          <w:color w:val="000000" w:themeColor="text1"/>
          <w:sz w:val="28"/>
          <w:szCs w:val="28"/>
          <w:lang w:val="en-US"/>
        </w:rPr>
        <w:t>thành phố</w:t>
      </w:r>
      <w:r w:rsidRPr="00926F57">
        <w:rPr>
          <w:rFonts w:ascii="Times New Roman" w:eastAsia="Times New Roman" w:hAnsi="Times New Roman" w:cs="Times New Roman"/>
          <w:color w:val="000000" w:themeColor="text1"/>
          <w:sz w:val="28"/>
          <w:szCs w:val="28"/>
          <w:lang w:val="en-US"/>
        </w:rPr>
        <w:t xml:space="preserve">; Chánh Thanh tra thành phố; </w:t>
      </w:r>
      <w:r w:rsidRPr="00926F57">
        <w:rPr>
          <w:rFonts w:ascii="Times New Roman" w:eastAsia="Times New Roman" w:hAnsi="Times New Roman" w:cs="Times New Roman"/>
          <w:color w:val="000000" w:themeColor="text1"/>
          <w:sz w:val="28"/>
          <w:szCs w:val="28"/>
        </w:rPr>
        <w:t>Trưởng ban Ban Quản lý các K</w:t>
      </w:r>
      <w:r w:rsidRPr="00926F57">
        <w:rPr>
          <w:rFonts w:ascii="Times New Roman" w:eastAsia="Times New Roman" w:hAnsi="Times New Roman" w:cs="Times New Roman"/>
          <w:color w:val="000000" w:themeColor="text1"/>
          <w:sz w:val="28"/>
          <w:szCs w:val="28"/>
          <w:lang w:val="en-US"/>
        </w:rPr>
        <w:t>hu công nghiệp, Khu kinh tế</w:t>
      </w:r>
      <w:r w:rsidRPr="00926F57">
        <w:rPr>
          <w:rFonts w:ascii="Times New Roman" w:eastAsia="Times New Roman" w:hAnsi="Times New Roman" w:cs="Times New Roman"/>
          <w:color w:val="000000" w:themeColor="text1"/>
          <w:sz w:val="28"/>
          <w:szCs w:val="28"/>
        </w:rPr>
        <w:t xml:space="preserve"> </w:t>
      </w:r>
      <w:r w:rsidRPr="00926F57">
        <w:rPr>
          <w:rFonts w:ascii="Times New Roman" w:hAnsi="Times New Roman" w:cs="Times New Roman"/>
          <w:color w:val="000000" w:themeColor="text1"/>
          <w:sz w:val="28"/>
          <w:szCs w:val="28"/>
          <w:lang w:val="en-US"/>
        </w:rPr>
        <w:t>thành phố</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Thuế </w:t>
      </w:r>
      <w:r w:rsidRPr="00926F57">
        <w:rPr>
          <w:rFonts w:ascii="Times New Roman" w:hAnsi="Times New Roman" w:cs="Times New Roman"/>
          <w:color w:val="000000" w:themeColor="text1"/>
          <w:sz w:val="28"/>
          <w:szCs w:val="28"/>
          <w:lang w:val="en-US"/>
        </w:rPr>
        <w:t>thành phố</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Bảo hiểm xã hội </w:t>
      </w:r>
      <w:r w:rsidRPr="00926F57">
        <w:rPr>
          <w:rFonts w:ascii="Times New Roman" w:hAnsi="Times New Roman" w:cs="Times New Roman"/>
          <w:color w:val="000000" w:themeColor="text1"/>
          <w:sz w:val="28"/>
          <w:szCs w:val="28"/>
          <w:lang w:val="en-US"/>
        </w:rPr>
        <w:t>thành phố</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Báo và </w:t>
      </w:r>
      <w:r w:rsidRPr="00926F57">
        <w:rPr>
          <w:rFonts w:ascii="Times New Roman" w:eastAsia="Times New Roman" w:hAnsi="Times New Roman" w:cs="Times New Roman"/>
          <w:color w:val="000000" w:themeColor="text1"/>
          <w:sz w:val="28"/>
          <w:szCs w:val="28"/>
          <w:lang w:val="en-US"/>
        </w:rPr>
        <w:t>p</w:t>
      </w:r>
      <w:r w:rsidRPr="00926F57">
        <w:rPr>
          <w:rFonts w:ascii="Times New Roman" w:eastAsia="Times New Roman" w:hAnsi="Times New Roman" w:cs="Times New Roman"/>
          <w:color w:val="000000" w:themeColor="text1"/>
          <w:sz w:val="28"/>
          <w:szCs w:val="28"/>
        </w:rPr>
        <w:t>hát thanh</w:t>
      </w:r>
      <w:r w:rsidRPr="00926F57">
        <w:rPr>
          <w:rFonts w:ascii="Times New Roman" w:eastAsia="Times New Roman" w:hAnsi="Times New Roman" w:cs="Times New Roman"/>
          <w:color w:val="000000" w:themeColor="text1"/>
          <w:sz w:val="28"/>
          <w:szCs w:val="28"/>
          <w:lang w:val="en-US"/>
        </w:rPr>
        <w:t>, t</w:t>
      </w:r>
      <w:r w:rsidRPr="00926F57">
        <w:rPr>
          <w:rFonts w:ascii="Times New Roman" w:eastAsia="Times New Roman" w:hAnsi="Times New Roman" w:cs="Times New Roman"/>
          <w:color w:val="000000" w:themeColor="text1"/>
          <w:sz w:val="28"/>
          <w:szCs w:val="28"/>
        </w:rPr>
        <w:t>ruyền hình Đồng Nai</w:t>
      </w:r>
      <w:r w:rsidRPr="00926F57">
        <w:rPr>
          <w:rFonts w:ascii="Times New Roman" w:eastAsia="Times New Roman" w:hAnsi="Times New Roman" w:cs="Times New Roman"/>
          <w:color w:val="000000" w:themeColor="text1"/>
          <w:sz w:val="28"/>
          <w:szCs w:val="28"/>
          <w:lang w:val="en-US"/>
        </w:rPr>
        <w:t>;</w:t>
      </w:r>
      <w:r w:rsidRPr="00926F57">
        <w:rPr>
          <w:rFonts w:ascii="Times New Roman" w:eastAsia="Times New Roman" w:hAnsi="Times New Roman" w:cs="Times New Roman"/>
          <w:color w:val="000000" w:themeColor="text1"/>
          <w:sz w:val="28"/>
          <w:szCs w:val="28"/>
        </w:rPr>
        <w:t xml:space="preserve"> Chủ tịch </w:t>
      </w:r>
      <w:r w:rsidRPr="00926F57">
        <w:rPr>
          <w:rFonts w:ascii="Times New Roman" w:eastAsia="Times New Roman" w:hAnsi="Times New Roman" w:cs="Times New Roman"/>
          <w:color w:val="000000" w:themeColor="text1"/>
          <w:sz w:val="28"/>
          <w:szCs w:val="28"/>
          <w:lang w:val="en-US"/>
        </w:rPr>
        <w:t>Ủy ban nhân dân</w:t>
      </w:r>
      <w:r w:rsidRPr="00926F57">
        <w:rPr>
          <w:rFonts w:ascii="Times New Roman" w:eastAsia="Times New Roman" w:hAnsi="Times New Roman" w:cs="Times New Roman"/>
          <w:color w:val="000000" w:themeColor="text1"/>
          <w:sz w:val="28"/>
          <w:szCs w:val="28"/>
        </w:rPr>
        <w:t xml:space="preserve"> cấp xã</w:t>
      </w:r>
      <w:r w:rsidRPr="00926F57">
        <w:rPr>
          <w:rFonts w:ascii="Times New Roman" w:eastAsia="Times New Roman" w:hAnsi="Times New Roman" w:cs="Times New Roman"/>
          <w:color w:val="000000" w:themeColor="text1"/>
          <w:sz w:val="28"/>
          <w:szCs w:val="28"/>
          <w:lang w:val="en-US"/>
        </w:rPr>
        <w:t xml:space="preserve"> căn cứ chức năng, nhiệm vụ tổ chức triển khai thực hiện Quy chế này.</w:t>
      </w:r>
    </w:p>
    <w:p w14:paraId="316AC8CD"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2. Giám đốc </w:t>
      </w:r>
      <w:r w:rsidRPr="00926F57">
        <w:rPr>
          <w:rFonts w:ascii="Times New Roman" w:eastAsia="Times New Roman" w:hAnsi="Times New Roman" w:cs="Times New Roman"/>
          <w:bCs/>
          <w:color w:val="000000" w:themeColor="text1"/>
          <w:sz w:val="28"/>
          <w:szCs w:val="28"/>
        </w:rPr>
        <w:t xml:space="preserve">Sở </w:t>
      </w:r>
      <w:r w:rsidRPr="00926F57">
        <w:rPr>
          <w:rFonts w:ascii="Times New Roman" w:eastAsia="Times New Roman" w:hAnsi="Times New Roman" w:cs="Times New Roman"/>
          <w:color w:val="000000" w:themeColor="text1"/>
          <w:sz w:val="28"/>
          <w:szCs w:val="28"/>
        </w:rPr>
        <w:t xml:space="preserve">Nội vụ chủ trì, phối hợp </w:t>
      </w:r>
      <w:r w:rsidRPr="00926F57">
        <w:rPr>
          <w:rFonts w:ascii="Times New Roman" w:eastAsia="Times New Roman" w:hAnsi="Times New Roman" w:cs="Times New Roman"/>
          <w:bCs/>
          <w:color w:val="000000" w:themeColor="text1"/>
          <w:sz w:val="28"/>
          <w:szCs w:val="28"/>
        </w:rPr>
        <w:t xml:space="preserve">các </w:t>
      </w:r>
      <w:r w:rsidRPr="00926F57">
        <w:rPr>
          <w:rFonts w:ascii="Times New Roman" w:eastAsia="Times New Roman" w:hAnsi="Times New Roman" w:cs="Times New Roman"/>
          <w:color w:val="000000" w:themeColor="text1"/>
          <w:sz w:val="28"/>
          <w:szCs w:val="28"/>
        </w:rPr>
        <w:t>sở, ngành</w:t>
      </w:r>
      <w:r w:rsidRPr="00926F57">
        <w:rPr>
          <w:rFonts w:ascii="Times New Roman" w:eastAsia="Times New Roman" w:hAnsi="Times New Roman" w:cs="Times New Roman"/>
          <w:color w:val="000000" w:themeColor="text1"/>
          <w:sz w:val="28"/>
          <w:szCs w:val="28"/>
          <w:lang w:val="en-US"/>
        </w:rPr>
        <w:t xml:space="preserve">, </w:t>
      </w:r>
      <w:r w:rsidRPr="00926F57">
        <w:rPr>
          <w:rFonts w:ascii="Times New Roman" w:eastAsia="Times New Roman" w:hAnsi="Times New Roman" w:cs="Times New Roman"/>
          <w:bCs/>
          <w:color w:val="000000" w:themeColor="text1"/>
          <w:sz w:val="28"/>
          <w:szCs w:val="28"/>
        </w:rPr>
        <w:t xml:space="preserve">địa </w:t>
      </w:r>
      <w:r w:rsidRPr="00926F57">
        <w:rPr>
          <w:rFonts w:ascii="Times New Roman" w:eastAsia="Times New Roman" w:hAnsi="Times New Roman" w:cs="Times New Roman"/>
          <w:color w:val="000000" w:themeColor="text1"/>
          <w:sz w:val="28"/>
          <w:szCs w:val="28"/>
        </w:rPr>
        <w:t xml:space="preserve">phương kiểm tra, đôn đốc việc quản lý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người nước ngoài theo Quy chế này; định kỳ tổ chức trao đổi thông tin trực tiếp giữa các sở, ngành, các xã, phường để có biện pháp phối hợp thực hiện Quy chế; tổng hợp báo cáo theo quy định về Uỷ ban nhân dân thành phố và Bộ Nội vụ. </w:t>
      </w:r>
    </w:p>
    <w:p w14:paraId="68A63570" w14:textId="77777777"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Fonts w:ascii="Times New Roman" w:eastAsia="Times New Roman" w:hAnsi="Times New Roman" w:cs="Times New Roman"/>
          <w:color w:val="000000" w:themeColor="text1"/>
          <w:sz w:val="28"/>
          <w:szCs w:val="28"/>
        </w:rPr>
        <w:t xml:space="preserve">3. Sở Nội vụ chủ trì đề xuất khen thưởng kịp thời những tổ chức, cá nhân có thành tích trong công tác phối hợp quản lý lao động </w:t>
      </w:r>
      <w:r w:rsidRPr="00926F57">
        <w:rPr>
          <w:rFonts w:ascii="Times New Roman" w:eastAsia="Times New Roman" w:hAnsi="Times New Roman" w:cs="Times New Roman"/>
          <w:color w:val="000000" w:themeColor="text1"/>
          <w:sz w:val="28"/>
          <w:szCs w:val="28"/>
          <w:lang w:val="en-US"/>
        </w:rPr>
        <w:t xml:space="preserve">là </w:t>
      </w:r>
      <w:r w:rsidRPr="00926F57">
        <w:rPr>
          <w:rFonts w:ascii="Times New Roman" w:eastAsia="Times New Roman" w:hAnsi="Times New Roman" w:cs="Times New Roman"/>
          <w:color w:val="000000" w:themeColor="text1"/>
          <w:sz w:val="28"/>
          <w:szCs w:val="28"/>
        </w:rPr>
        <w:t xml:space="preserve">người nước ngoài làm việc trên địa bàn thành phố và </w:t>
      </w:r>
      <w:r w:rsidRPr="00926F57">
        <w:rPr>
          <w:rFonts w:ascii="Times New Roman" w:eastAsia="Times New Roman" w:hAnsi="Times New Roman" w:cs="Times New Roman"/>
          <w:bCs/>
          <w:color w:val="000000" w:themeColor="text1"/>
          <w:sz w:val="28"/>
          <w:szCs w:val="28"/>
        </w:rPr>
        <w:t xml:space="preserve">xử </w:t>
      </w:r>
      <w:r w:rsidRPr="00926F57">
        <w:rPr>
          <w:rFonts w:ascii="Times New Roman" w:eastAsia="Times New Roman" w:hAnsi="Times New Roman" w:cs="Times New Roman"/>
          <w:color w:val="000000" w:themeColor="text1"/>
          <w:sz w:val="28"/>
          <w:szCs w:val="28"/>
        </w:rPr>
        <w:t xml:space="preserve">lý theo quy định của </w:t>
      </w:r>
      <w:r w:rsidRPr="00926F57">
        <w:rPr>
          <w:rFonts w:ascii="Times New Roman" w:eastAsia="Times New Roman" w:hAnsi="Times New Roman" w:cs="Times New Roman"/>
          <w:iCs/>
          <w:color w:val="000000" w:themeColor="text1"/>
          <w:sz w:val="28"/>
          <w:szCs w:val="28"/>
        </w:rPr>
        <w:t xml:space="preserve">pháp </w:t>
      </w:r>
      <w:r w:rsidRPr="00926F57">
        <w:rPr>
          <w:rFonts w:ascii="Times New Roman" w:eastAsia="Times New Roman" w:hAnsi="Times New Roman" w:cs="Times New Roman"/>
          <w:color w:val="000000" w:themeColor="text1"/>
          <w:sz w:val="28"/>
          <w:szCs w:val="28"/>
        </w:rPr>
        <w:t>luật đối với những trường hợp vi phạm pháp luật. </w:t>
      </w:r>
    </w:p>
    <w:p w14:paraId="4B5D0924" w14:textId="77777777" w:rsidR="000F2DB7" w:rsidRPr="00926F57" w:rsidRDefault="000F2DB7" w:rsidP="00926F57">
      <w:pPr>
        <w:widowControl/>
        <w:spacing w:before="120"/>
        <w:ind w:firstLine="567"/>
        <w:jc w:val="both"/>
        <w:rPr>
          <w:rFonts w:ascii="Times New Roman" w:eastAsia="Times New Roman" w:hAnsi="Times New Roman" w:cs="Times New Roman"/>
          <w:b/>
          <w:color w:val="000000" w:themeColor="text1"/>
          <w:sz w:val="28"/>
          <w:szCs w:val="28"/>
        </w:rPr>
      </w:pPr>
      <w:r w:rsidRPr="00926F57">
        <w:rPr>
          <w:rFonts w:ascii="Times New Roman" w:eastAsia="Times New Roman" w:hAnsi="Times New Roman" w:cs="Times New Roman"/>
          <w:b/>
          <w:bCs/>
          <w:color w:val="000000" w:themeColor="text1"/>
          <w:sz w:val="28"/>
          <w:szCs w:val="28"/>
        </w:rPr>
        <w:t xml:space="preserve">Điều 24. Việc </w:t>
      </w:r>
      <w:r w:rsidRPr="00926F57">
        <w:rPr>
          <w:rFonts w:ascii="Times New Roman" w:eastAsia="Times New Roman" w:hAnsi="Times New Roman" w:cs="Times New Roman"/>
          <w:b/>
          <w:color w:val="000000" w:themeColor="text1"/>
          <w:sz w:val="28"/>
          <w:szCs w:val="28"/>
        </w:rPr>
        <w:t xml:space="preserve">sửa </w:t>
      </w:r>
      <w:r w:rsidRPr="00926F57">
        <w:rPr>
          <w:rFonts w:ascii="Times New Roman" w:eastAsia="Times New Roman" w:hAnsi="Times New Roman" w:cs="Times New Roman"/>
          <w:b/>
          <w:bCs/>
          <w:color w:val="000000" w:themeColor="text1"/>
          <w:sz w:val="28"/>
          <w:szCs w:val="28"/>
        </w:rPr>
        <w:t>đổi</w:t>
      </w:r>
      <w:r w:rsidRPr="00926F57">
        <w:rPr>
          <w:rFonts w:ascii="Times New Roman" w:eastAsia="Times New Roman" w:hAnsi="Times New Roman" w:cs="Times New Roman"/>
          <w:b/>
          <w:color w:val="000000" w:themeColor="text1"/>
          <w:sz w:val="28"/>
          <w:szCs w:val="28"/>
        </w:rPr>
        <w:t xml:space="preserve">, </w:t>
      </w:r>
      <w:r w:rsidRPr="00926F57">
        <w:rPr>
          <w:rFonts w:ascii="Times New Roman" w:eastAsia="Times New Roman" w:hAnsi="Times New Roman" w:cs="Times New Roman"/>
          <w:b/>
          <w:bCs/>
          <w:color w:val="000000" w:themeColor="text1"/>
          <w:sz w:val="28"/>
          <w:szCs w:val="28"/>
        </w:rPr>
        <w:t xml:space="preserve">bổ </w:t>
      </w:r>
      <w:r w:rsidRPr="00926F57">
        <w:rPr>
          <w:rFonts w:ascii="Times New Roman" w:eastAsia="Times New Roman" w:hAnsi="Times New Roman" w:cs="Times New Roman"/>
          <w:b/>
          <w:color w:val="000000" w:themeColor="text1"/>
          <w:sz w:val="28"/>
          <w:szCs w:val="28"/>
        </w:rPr>
        <w:t>sung</w:t>
      </w:r>
    </w:p>
    <w:p w14:paraId="4B3482CB" w14:textId="6FE7E26B" w:rsidR="000F2DB7" w:rsidRPr="00926F57" w:rsidRDefault="000F2DB7" w:rsidP="00926F57">
      <w:pPr>
        <w:widowControl/>
        <w:spacing w:before="120"/>
        <w:ind w:firstLine="567"/>
        <w:jc w:val="both"/>
        <w:rPr>
          <w:rFonts w:ascii="Times New Roman" w:eastAsia="Times New Roman" w:hAnsi="Times New Roman" w:cs="Times New Roman"/>
          <w:color w:val="000000" w:themeColor="text1"/>
          <w:sz w:val="28"/>
          <w:szCs w:val="28"/>
        </w:rPr>
      </w:pPr>
      <w:r w:rsidRPr="00926F57">
        <w:rPr>
          <w:rStyle w:val="fontstyle01"/>
          <w:rFonts w:ascii="Times New Roman" w:hAnsi="Times New Roman" w:cs="Times New Roman"/>
          <w:i w:val="0"/>
          <w:color w:val="000000" w:themeColor="text1"/>
        </w:rPr>
        <w:t>Quá trình triển khai thực hiện Quy chế có phát sinh khó khăn, vướng mắc,</w:t>
      </w:r>
      <w:r w:rsidR="000F232B" w:rsidRPr="00926F57">
        <w:rPr>
          <w:rStyle w:val="fontstyle01"/>
          <w:rFonts w:ascii="Times New Roman" w:hAnsi="Times New Roman" w:cs="Times New Roman"/>
          <w:i w:val="0"/>
          <w:color w:val="000000" w:themeColor="text1"/>
          <w:lang w:val="en-US"/>
        </w:rPr>
        <w:t xml:space="preserve"> </w:t>
      </w:r>
      <w:r w:rsidRPr="00926F57">
        <w:rPr>
          <w:rStyle w:val="fontstyle01"/>
          <w:rFonts w:ascii="Times New Roman" w:hAnsi="Times New Roman" w:cs="Times New Roman"/>
          <w:i w:val="0"/>
          <w:color w:val="000000" w:themeColor="text1"/>
        </w:rPr>
        <w:t xml:space="preserve">các sở, ban, ngành thành phố, Ủy ban nhân dân cấp xã và các cơ quan, </w:t>
      </w:r>
      <w:r w:rsidRPr="00926F57">
        <w:rPr>
          <w:rStyle w:val="fontstyle01"/>
          <w:rFonts w:ascii="Times New Roman" w:eastAsia="Yu Gothic UI" w:hAnsi="Times New Roman" w:cs="Times New Roman"/>
          <w:i w:val="0"/>
          <w:color w:val="000000" w:themeColor="text1"/>
        </w:rPr>
        <w:t>đ</w:t>
      </w:r>
      <w:r w:rsidRPr="00926F57">
        <w:rPr>
          <w:rStyle w:val="fontstyle01"/>
          <w:rFonts w:ascii="Times New Roman" w:hAnsi="Times New Roman" w:cs="Times New Roman"/>
          <w:i w:val="0"/>
          <w:color w:val="000000" w:themeColor="text1"/>
        </w:rPr>
        <w:t>ơn vị có</w:t>
      </w:r>
      <w:r w:rsidR="000F232B" w:rsidRPr="00926F57">
        <w:rPr>
          <w:rStyle w:val="fontstyle01"/>
          <w:rFonts w:ascii="Times New Roman" w:hAnsi="Times New Roman" w:cs="Times New Roman"/>
          <w:i w:val="0"/>
          <w:color w:val="000000" w:themeColor="text1"/>
          <w:lang w:val="en-US"/>
        </w:rPr>
        <w:t xml:space="preserve"> </w:t>
      </w:r>
      <w:r w:rsidRPr="00926F57">
        <w:rPr>
          <w:rStyle w:val="fontstyle01"/>
          <w:rFonts w:ascii="Times New Roman" w:hAnsi="Times New Roman" w:cs="Times New Roman"/>
          <w:i w:val="0"/>
          <w:color w:val="000000" w:themeColor="text1"/>
        </w:rPr>
        <w:t xml:space="preserve">liên quan kịp thời phản ánh về Sở Nội vụ để tổng hợp, tham mưu, </w:t>
      </w:r>
      <w:r w:rsidRPr="00926F57">
        <w:rPr>
          <w:rStyle w:val="fontstyle01"/>
          <w:rFonts w:ascii="Times New Roman" w:eastAsia="Yu Gothic UI" w:hAnsi="Times New Roman" w:cs="Times New Roman"/>
          <w:i w:val="0"/>
          <w:color w:val="000000" w:themeColor="text1"/>
        </w:rPr>
        <w:t>đ</w:t>
      </w:r>
      <w:r w:rsidRPr="00926F57">
        <w:rPr>
          <w:rStyle w:val="fontstyle01"/>
          <w:rFonts w:ascii="Times New Roman" w:hAnsi="Times New Roman" w:cs="Times New Roman"/>
          <w:i w:val="0"/>
          <w:color w:val="000000" w:themeColor="text1"/>
        </w:rPr>
        <w:t>ề xuất Ủy ban nhân dân thành phố xem xét, quyết định.</w:t>
      </w:r>
    </w:p>
    <w:p w14:paraId="388A81FC" w14:textId="77777777" w:rsidR="000F2DB7" w:rsidRPr="000F232B" w:rsidRDefault="000F2DB7" w:rsidP="000F2DB7">
      <w:pPr>
        <w:spacing w:before="60" w:after="60" w:line="360" w:lineRule="exact"/>
        <w:jc w:val="both"/>
        <w:rPr>
          <w:rFonts w:ascii="Times New Roman" w:hAnsi="Times New Roman" w:cs="Times New Roman"/>
          <w:color w:val="000000" w:themeColor="text1"/>
          <w:sz w:val="28"/>
          <w:szCs w:val="28"/>
          <w:lang w:val="en-US"/>
        </w:rPr>
      </w:pPr>
    </w:p>
    <w:sectPr w:rsidR="000F2DB7" w:rsidRPr="000F232B" w:rsidSect="000F232B">
      <w:headerReference w:type="default" r:id="rId6"/>
      <w:footerReference w:type="first" r:id="rId7"/>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8E818" w14:textId="77777777" w:rsidR="00205F39" w:rsidRDefault="00205F39">
      <w:r>
        <w:separator/>
      </w:r>
    </w:p>
  </w:endnote>
  <w:endnote w:type="continuationSeparator" w:id="0">
    <w:p w14:paraId="79658907" w14:textId="77777777" w:rsidR="00205F39" w:rsidRDefault="00205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ItalicMT">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Yu Gothic UI">
    <w:panose1 w:val="020B05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AF005" w14:textId="77777777" w:rsidR="00E97993" w:rsidRPr="00E97993" w:rsidRDefault="000F2DB7" w:rsidP="00E97993">
    <w:pPr>
      <w:pStyle w:val="Footer"/>
      <w:pBdr>
        <w:top w:val="single" w:sz="4" w:space="3" w:color="auto"/>
      </w:pBdr>
      <w:tabs>
        <w:tab w:val="clear" w:pos="4680"/>
        <w:tab w:val="clear" w:pos="9360"/>
      </w:tabs>
      <w:jc w:val="both"/>
      <w:rPr>
        <w:rFonts w:ascii="Times New Roman" w:hAnsi="Times New Roman" w:cs="Times New Roman"/>
      </w:rPr>
    </w:pPr>
    <w:r w:rsidRPr="00E97993">
      <w:rPr>
        <w:rFonts w:ascii="Times New Roman" w:hAnsi="Times New Roman" w:cs="Times New Roman"/>
      </w:rPr>
      <w:t>Trụ sở Khối Nhà nước thành phố - Số 2, Nguyễn Văn Trị, P. Trấn Biên, TP. Đồng Nai</w:t>
    </w:r>
  </w:p>
  <w:p w14:paraId="2496BDF8" w14:textId="77777777" w:rsidR="00E97993" w:rsidRPr="00E97993" w:rsidRDefault="000F2DB7" w:rsidP="00E97993">
    <w:pPr>
      <w:pStyle w:val="Footer"/>
      <w:tabs>
        <w:tab w:val="clear" w:pos="4680"/>
        <w:tab w:val="clear" w:pos="9360"/>
      </w:tabs>
      <w:jc w:val="both"/>
      <w:rPr>
        <w:rFonts w:ascii="Times New Roman" w:hAnsi="Times New Roman" w:cs="Times New Roman"/>
        <w:lang w:val="en-US"/>
      </w:rPr>
    </w:pPr>
    <w:r w:rsidRPr="00E97993">
      <w:rPr>
        <w:rFonts w:ascii="Times New Roman" w:hAnsi="Times New Roman" w:cs="Times New Roman"/>
      </w:rPr>
      <w:t>ĐT: 0251. 3822.501              Fax: 0252.3823.854              Website: http://dongnai.gov.vn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25F62" w14:textId="77777777" w:rsidR="00205F39" w:rsidRDefault="00205F39">
      <w:r>
        <w:separator/>
      </w:r>
    </w:p>
  </w:footnote>
  <w:footnote w:type="continuationSeparator" w:id="0">
    <w:p w14:paraId="34B2A170" w14:textId="77777777" w:rsidR="00205F39" w:rsidRDefault="00205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6B07" w14:textId="0897D80D" w:rsidR="00D17807" w:rsidRPr="000F232B" w:rsidRDefault="00205F39" w:rsidP="000F232B">
    <w:pPr>
      <w:pStyle w:val="Header"/>
      <w:rPr>
        <w:rFonts w:ascii="Times New Roman" w:hAnsi="Times New Roman" w:cs="Times New Roman"/>
        <w:sz w:val="28"/>
        <w:szCs w:val="28"/>
      </w:rPr>
    </w:pPr>
  </w:p>
  <w:p w14:paraId="44482CCF" w14:textId="77777777" w:rsidR="000F232B" w:rsidRPr="000F232B" w:rsidRDefault="000F232B" w:rsidP="000F232B">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DB7"/>
    <w:rsid w:val="000F232B"/>
    <w:rsid w:val="000F2DB7"/>
    <w:rsid w:val="00205F39"/>
    <w:rsid w:val="002D7795"/>
    <w:rsid w:val="00344407"/>
    <w:rsid w:val="0042687C"/>
    <w:rsid w:val="00563CF9"/>
    <w:rsid w:val="0056733E"/>
    <w:rsid w:val="00711B18"/>
    <w:rsid w:val="007C4BD1"/>
    <w:rsid w:val="00926F57"/>
    <w:rsid w:val="009F1AFC"/>
    <w:rsid w:val="00A81FFF"/>
    <w:rsid w:val="00AB2839"/>
    <w:rsid w:val="00B55E89"/>
    <w:rsid w:val="00B66BD9"/>
    <w:rsid w:val="00C01797"/>
    <w:rsid w:val="00FD63A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A696B"/>
  <w15:chartTrackingRefBased/>
  <w15:docId w15:val="{607DA6B3-F9D4-4584-92A8-46EAE4119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DB7"/>
    <w:pPr>
      <w:widowControl w:val="0"/>
      <w:spacing w:line="240" w:lineRule="auto"/>
    </w:pPr>
    <w:rPr>
      <w:rFonts w:ascii="Courier New" w:eastAsia="Courier New" w:hAnsi="Courier New" w:cs="Courier New"/>
      <w:color w:val="000000"/>
      <w:szCs w:val="24"/>
      <w:lang w:val="vi-VN" w:eastAsia="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0F2DB7"/>
    <w:pPr>
      <w:tabs>
        <w:tab w:val="center" w:pos="4680"/>
        <w:tab w:val="right" w:pos="9360"/>
      </w:tabs>
    </w:pPr>
  </w:style>
  <w:style w:type="character" w:customStyle="1" w:styleId="HeaderChar">
    <w:name w:val="Header Char"/>
    <w:basedOn w:val="DefaultParagraphFont"/>
    <w:link w:val="Header"/>
    <w:uiPriority w:val="99"/>
    <w:rsid w:val="000F2DB7"/>
    <w:rPr>
      <w:rFonts w:ascii="Courier New" w:eastAsia="Courier New" w:hAnsi="Courier New" w:cs="Courier New"/>
      <w:color w:val="000000"/>
      <w:szCs w:val="24"/>
      <w:lang w:val="vi-VN" w:eastAsia="vi-VN"/>
    </w:rPr>
  </w:style>
  <w:style w:type="paragraph" w:styleId="Footer">
    <w:name w:val="footer"/>
    <w:basedOn w:val="Normal"/>
    <w:link w:val="FooterChar"/>
    <w:uiPriority w:val="99"/>
    <w:unhideWhenUsed/>
    <w:rsid w:val="000F2DB7"/>
    <w:pPr>
      <w:tabs>
        <w:tab w:val="center" w:pos="4680"/>
        <w:tab w:val="right" w:pos="9360"/>
      </w:tabs>
    </w:pPr>
  </w:style>
  <w:style w:type="character" w:customStyle="1" w:styleId="FooterChar">
    <w:name w:val="Footer Char"/>
    <w:basedOn w:val="DefaultParagraphFont"/>
    <w:link w:val="Footer"/>
    <w:uiPriority w:val="99"/>
    <w:rsid w:val="000F2DB7"/>
    <w:rPr>
      <w:rFonts w:ascii="Courier New" w:eastAsia="Courier New" w:hAnsi="Courier New" w:cs="Courier New"/>
      <w:color w:val="000000"/>
      <w:szCs w:val="24"/>
      <w:lang w:val="vi-VN" w:eastAsia="vi-VN"/>
    </w:rPr>
  </w:style>
  <w:style w:type="character" w:customStyle="1" w:styleId="Bodytext13">
    <w:name w:val="Body text (13)"/>
    <w:rsid w:val="000F2DB7"/>
    <w:rPr>
      <w:rFonts w:ascii="Times New Roman" w:hAnsi="Times New Roman"/>
      <w:b/>
      <w:color w:val="000000"/>
      <w:spacing w:val="0"/>
      <w:w w:val="100"/>
      <w:position w:val="0"/>
      <w:sz w:val="20"/>
      <w:u w:val="none"/>
      <w:lang w:val="vi-VN" w:eastAsia="vi-VN"/>
    </w:rPr>
  </w:style>
  <w:style w:type="character" w:customStyle="1" w:styleId="fontstyle01">
    <w:name w:val="fontstyle01"/>
    <w:rsid w:val="000F2DB7"/>
    <w:rPr>
      <w:rFonts w:ascii="TimesNewRomanPS-ItalicMT" w:hAnsi="TimesNewRomanPS-ItalicMT" w:hint="default"/>
      <w:b w:val="0"/>
      <w:bCs w:val="0"/>
      <w:i/>
      <w:iCs/>
      <w:color w:val="000000"/>
      <w:sz w:val="28"/>
      <w:szCs w:val="28"/>
    </w:rPr>
  </w:style>
  <w:style w:type="character" w:customStyle="1" w:styleId="citation-101">
    <w:name w:val="citation-101"/>
    <w:basedOn w:val="DefaultParagraphFont"/>
    <w:rsid w:val="000F2DB7"/>
  </w:style>
  <w:style w:type="character" w:customStyle="1" w:styleId="citation-97">
    <w:name w:val="citation-97"/>
    <w:basedOn w:val="DefaultParagraphFont"/>
    <w:rsid w:val="000F2DB7"/>
  </w:style>
  <w:style w:type="character" w:customStyle="1" w:styleId="citation-96">
    <w:name w:val="citation-96"/>
    <w:basedOn w:val="DefaultParagraphFont"/>
    <w:rsid w:val="000F2DB7"/>
  </w:style>
  <w:style w:type="character" w:customStyle="1" w:styleId="citation-580">
    <w:name w:val="citation-580"/>
    <w:rsid w:val="000F2DB7"/>
  </w:style>
  <w:style w:type="character" w:customStyle="1" w:styleId="citation-579">
    <w:name w:val="citation-579"/>
    <w:rsid w:val="000F2DB7"/>
  </w:style>
  <w:style w:type="paragraph" w:styleId="ListParagraph">
    <w:name w:val="List Paragraph"/>
    <w:basedOn w:val="Normal"/>
    <w:uiPriority w:val="34"/>
    <w:qFormat/>
    <w:rsid w:val="00926F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9</Pages>
  <Words>2891</Words>
  <Characters>16479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2026-09-07T07:39:00Z</cp:lastPrinted>
  <dcterms:created xsi:type="dcterms:W3CDTF">2026-09-07T06:54:00Z</dcterms:created>
  <dcterms:modified xsi:type="dcterms:W3CDTF">2026-09-07T07:39:00Z</dcterms:modified>
</cp:coreProperties>
</file>