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765534" w:rsidRPr="00DD278C" w14:paraId="67E1262F" w14:textId="77777777" w:rsidTr="00670557">
        <w:trPr>
          <w:trHeight w:val="1021"/>
        </w:trPr>
        <w:tc>
          <w:tcPr>
            <w:tcW w:w="1544" w:type="pct"/>
            <w:hideMark/>
          </w:tcPr>
          <w:p w14:paraId="28B11946" w14:textId="6BEE41DA" w:rsidR="00765534" w:rsidRPr="00DD278C" w:rsidRDefault="00765534" w:rsidP="00670557">
            <w:pPr>
              <w:autoSpaceDN w:val="0"/>
              <w:jc w:val="center"/>
              <w:rPr>
                <w:rFonts w:ascii="Times New Roman" w:eastAsia="PMingLiU" w:hAnsi="Times New Roman"/>
                <w:b w:val="0"/>
                <w:szCs w:val="26"/>
                <w:lang w:val="vi-VN"/>
              </w:rPr>
            </w:pPr>
            <w:r w:rsidRPr="00DD278C">
              <w:rPr>
                <w:rFonts w:ascii="Times New Roman" w:eastAsia="PMingLiU" w:hAnsi="Times New Roman"/>
                <w:szCs w:val="26"/>
              </w:rPr>
              <w:t>ỦY BAN</w:t>
            </w:r>
            <w:r w:rsidRPr="00DD278C">
              <w:rPr>
                <w:rFonts w:ascii="Times New Roman" w:eastAsia="PMingLiU" w:hAnsi="Times New Roman"/>
                <w:szCs w:val="26"/>
                <w:lang w:val="vi-VN"/>
              </w:rPr>
              <w:t xml:space="preserve"> NHÂN DÂN</w:t>
            </w:r>
          </w:p>
          <w:p w14:paraId="2D235C03" w14:textId="77777777" w:rsidR="00765534" w:rsidRPr="00DD278C" w:rsidRDefault="00765534" w:rsidP="00670557">
            <w:pPr>
              <w:autoSpaceDN w:val="0"/>
              <w:jc w:val="center"/>
              <w:rPr>
                <w:rFonts w:ascii="Times New Roman" w:eastAsia="PMingLiU" w:hAnsi="Times New Roman"/>
                <w:b w:val="0"/>
                <w:szCs w:val="26"/>
                <w:lang w:val="vi-VN"/>
              </w:rPr>
            </w:pPr>
            <w:r w:rsidRPr="00DD278C">
              <w:rPr>
                <w:rFonts w:ascii="Times New Roman" w:hAnsi="Times New Roman"/>
                <w:noProof/>
                <w:sz w:val="24"/>
                <w:szCs w:val="24"/>
              </w:rPr>
              <mc:AlternateContent>
                <mc:Choice Requires="wps">
                  <w:drawing>
                    <wp:anchor distT="4294967225" distB="4294967225" distL="114300" distR="114300" simplePos="0" relativeHeight="251663360" behindDoc="0" locked="0" layoutInCell="1" allowOverlap="1" wp14:anchorId="6161BFCE" wp14:editId="7E081A79">
                      <wp:simplePos x="0" y="0"/>
                      <wp:positionH relativeFrom="column">
                        <wp:posOffset>581660</wp:posOffset>
                      </wp:positionH>
                      <wp:positionV relativeFrom="paragraph">
                        <wp:posOffset>220979</wp:posOffset>
                      </wp:positionV>
                      <wp:extent cx="640080" cy="0"/>
                      <wp:effectExtent l="0" t="0" r="0" b="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E16F9" id="Straight Connector 2"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e3xw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"/>
                  </w:pict>
                </mc:Fallback>
              </mc:AlternateContent>
            </w:r>
            <w:r w:rsidRPr="00DD278C">
              <w:rPr>
                <w:rFonts w:ascii="Times New Roman" w:eastAsia="PMingLiU" w:hAnsi="Times New Roman"/>
                <w:szCs w:val="26"/>
                <w:lang w:val="vi-VN"/>
              </w:rPr>
              <w:t>TỈNH ĐỒNG NAI</w:t>
            </w:r>
          </w:p>
        </w:tc>
        <w:tc>
          <w:tcPr>
            <w:tcW w:w="515" w:type="pct"/>
          </w:tcPr>
          <w:p w14:paraId="408DA0CD" w14:textId="77777777" w:rsidR="00765534" w:rsidRPr="00DD278C" w:rsidRDefault="00765534" w:rsidP="00670557">
            <w:pPr>
              <w:autoSpaceDN w:val="0"/>
              <w:jc w:val="center"/>
              <w:rPr>
                <w:rFonts w:ascii="Times New Roman" w:eastAsia="PMingLiU" w:hAnsi="Times New Roman"/>
                <w:b w:val="0"/>
                <w:szCs w:val="26"/>
                <w:lang w:val="vi-VN"/>
              </w:rPr>
            </w:pPr>
          </w:p>
          <w:p w14:paraId="145EBDC7" w14:textId="77777777" w:rsidR="00765534" w:rsidRPr="00DD278C" w:rsidRDefault="00765534" w:rsidP="00670557">
            <w:pPr>
              <w:autoSpaceDN w:val="0"/>
              <w:jc w:val="center"/>
              <w:rPr>
                <w:rFonts w:ascii="Times New Roman" w:eastAsia="PMingLiU" w:hAnsi="Times New Roman"/>
                <w:sz w:val="28"/>
                <w:szCs w:val="28"/>
                <w:lang w:val="vi-VN"/>
              </w:rPr>
            </w:pPr>
          </w:p>
        </w:tc>
        <w:tc>
          <w:tcPr>
            <w:tcW w:w="2941" w:type="pct"/>
            <w:hideMark/>
          </w:tcPr>
          <w:p w14:paraId="11A344F3" w14:textId="77777777" w:rsidR="00765534" w:rsidRPr="00DD278C" w:rsidRDefault="00765534" w:rsidP="00670557">
            <w:pPr>
              <w:autoSpaceDN w:val="0"/>
              <w:jc w:val="center"/>
              <w:rPr>
                <w:rFonts w:ascii="Times New Roman" w:eastAsia="PMingLiU" w:hAnsi="Times New Roman"/>
                <w:b w:val="0"/>
                <w:szCs w:val="26"/>
                <w:lang w:val="vi-VN"/>
              </w:rPr>
            </w:pPr>
            <w:r w:rsidRPr="00DD278C">
              <w:rPr>
                <w:rFonts w:ascii="Times New Roman" w:eastAsia="PMingLiU" w:hAnsi="Times New Roman"/>
                <w:szCs w:val="26"/>
                <w:lang w:val="vi-VN"/>
              </w:rPr>
              <w:t>CỘNG HÒA XÃ HỘI CHỦ NGHĨA VIỆT NAM</w:t>
            </w:r>
          </w:p>
          <w:p w14:paraId="3F98E6F5" w14:textId="77777777" w:rsidR="00765534" w:rsidRPr="00DD278C" w:rsidRDefault="00765534" w:rsidP="00670557">
            <w:pPr>
              <w:autoSpaceDN w:val="0"/>
              <w:jc w:val="center"/>
              <w:rPr>
                <w:rFonts w:ascii="Times New Roman" w:eastAsia="PMingLiU" w:hAnsi="Times New Roman"/>
                <w:sz w:val="28"/>
                <w:szCs w:val="28"/>
                <w:lang w:val="vi-VN"/>
              </w:rPr>
            </w:pPr>
            <w:r w:rsidRPr="00DD278C">
              <w:rPr>
                <w:rFonts w:ascii="Times New Roman" w:hAnsi="Times New Roman"/>
                <w:noProof/>
                <w:sz w:val="24"/>
                <w:szCs w:val="24"/>
              </w:rPr>
              <mc:AlternateContent>
                <mc:Choice Requires="wps">
                  <w:drawing>
                    <wp:anchor distT="4294967226" distB="4294967226" distL="114300" distR="114300" simplePos="0" relativeHeight="251664384" behindDoc="0" locked="0" layoutInCell="1" allowOverlap="1" wp14:anchorId="17EC8F97" wp14:editId="694D629A">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3F8AC" id="Straight Connector 3" o:spid="_x0000_s1026" style="position:absolute;z-index:25166438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sz w:val="28"/>
                <w:szCs w:val="28"/>
                <w:lang w:val="vi-VN"/>
              </w:rPr>
              <w:t>Độc lập - Tự do - Hạnh phúc</w:t>
            </w:r>
          </w:p>
        </w:tc>
      </w:tr>
      <w:tr w:rsidR="00765534" w:rsidRPr="00765534" w14:paraId="1319D735" w14:textId="77777777" w:rsidTr="00670557">
        <w:trPr>
          <w:trHeight w:val="20"/>
        </w:trPr>
        <w:tc>
          <w:tcPr>
            <w:tcW w:w="1544" w:type="pct"/>
            <w:hideMark/>
          </w:tcPr>
          <w:p w14:paraId="4382C977" w14:textId="2654198C" w:rsidR="00765534" w:rsidRPr="00765534" w:rsidRDefault="00765534" w:rsidP="00670557">
            <w:pPr>
              <w:autoSpaceDN w:val="0"/>
              <w:jc w:val="center"/>
              <w:rPr>
                <w:rFonts w:ascii="Times New Roman" w:eastAsia="PMingLiU" w:hAnsi="Times New Roman"/>
                <w:b w:val="0"/>
                <w:bCs/>
                <w:szCs w:val="26"/>
                <w:lang w:val="vi-VN"/>
              </w:rPr>
            </w:pPr>
            <w:r w:rsidRPr="00765534">
              <w:rPr>
                <w:rFonts w:ascii="Times New Roman" w:eastAsia="PMingLiU" w:hAnsi="Times New Roman"/>
                <w:b w:val="0"/>
                <w:bCs/>
                <w:szCs w:val="26"/>
                <w:lang w:val="vi-VN"/>
              </w:rPr>
              <w:t xml:space="preserve">Số: </w:t>
            </w:r>
            <w:r>
              <w:rPr>
                <w:rFonts w:ascii="Times New Roman" w:eastAsia="PMingLiU" w:hAnsi="Times New Roman"/>
                <w:b w:val="0"/>
                <w:bCs/>
                <w:szCs w:val="26"/>
              </w:rPr>
              <w:t>1389</w:t>
            </w:r>
            <w:r w:rsidRPr="00765534">
              <w:rPr>
                <w:rFonts w:ascii="Times New Roman" w:eastAsia="PMingLiU" w:hAnsi="Times New Roman"/>
                <w:b w:val="0"/>
                <w:bCs/>
                <w:szCs w:val="26"/>
                <w:lang w:val="vi-VN"/>
              </w:rPr>
              <w:t>/</w:t>
            </w:r>
            <w:r w:rsidRPr="00765534">
              <w:rPr>
                <w:rFonts w:ascii="Times New Roman" w:eastAsia="PMingLiU" w:hAnsi="Times New Roman"/>
                <w:b w:val="0"/>
                <w:bCs/>
                <w:szCs w:val="26"/>
              </w:rPr>
              <w:t>QĐ</w:t>
            </w:r>
            <w:r w:rsidRPr="00765534">
              <w:rPr>
                <w:rFonts w:ascii="Times New Roman" w:eastAsia="PMingLiU" w:hAnsi="Times New Roman"/>
                <w:b w:val="0"/>
                <w:bCs/>
                <w:szCs w:val="26"/>
                <w:lang w:val="vi-VN"/>
              </w:rPr>
              <w:t>-</w:t>
            </w:r>
            <w:r w:rsidRPr="00765534">
              <w:rPr>
                <w:rFonts w:ascii="Times New Roman" w:eastAsia="PMingLiU" w:hAnsi="Times New Roman"/>
                <w:b w:val="0"/>
                <w:bCs/>
                <w:szCs w:val="26"/>
              </w:rPr>
              <w:t>UB</w:t>
            </w:r>
            <w:r w:rsidRPr="00765534">
              <w:rPr>
                <w:rFonts w:ascii="Times New Roman" w:eastAsia="PMingLiU" w:hAnsi="Times New Roman"/>
                <w:b w:val="0"/>
                <w:bCs/>
                <w:szCs w:val="26"/>
                <w:lang w:val="vi-VN"/>
              </w:rPr>
              <w:t>ND</w:t>
            </w:r>
          </w:p>
        </w:tc>
        <w:tc>
          <w:tcPr>
            <w:tcW w:w="515" w:type="pct"/>
          </w:tcPr>
          <w:p w14:paraId="0B77C5C2" w14:textId="77777777" w:rsidR="00765534" w:rsidRPr="00765534" w:rsidRDefault="00765534" w:rsidP="00670557">
            <w:pPr>
              <w:autoSpaceDN w:val="0"/>
              <w:jc w:val="center"/>
              <w:rPr>
                <w:rFonts w:ascii="Times New Roman" w:eastAsia="PMingLiU" w:hAnsi="Times New Roman"/>
                <w:b w:val="0"/>
                <w:bCs/>
                <w:szCs w:val="26"/>
                <w:lang w:val="vi-VN"/>
              </w:rPr>
            </w:pPr>
          </w:p>
        </w:tc>
        <w:tc>
          <w:tcPr>
            <w:tcW w:w="2941" w:type="pct"/>
            <w:hideMark/>
          </w:tcPr>
          <w:p w14:paraId="0CEA49B2" w14:textId="3FA480CC" w:rsidR="00765534" w:rsidRPr="00765534" w:rsidRDefault="00765534" w:rsidP="00670557">
            <w:pPr>
              <w:autoSpaceDN w:val="0"/>
              <w:jc w:val="center"/>
              <w:rPr>
                <w:rFonts w:ascii="Times New Roman" w:eastAsia="PMingLiU" w:hAnsi="Times New Roman"/>
                <w:b w:val="0"/>
                <w:bCs/>
                <w:szCs w:val="26"/>
                <w:lang w:val="vi-VN"/>
              </w:rPr>
            </w:pPr>
            <w:r w:rsidRPr="00765534">
              <w:rPr>
                <w:rFonts w:ascii="Times New Roman" w:eastAsia="PMingLiU" w:hAnsi="Times New Roman"/>
                <w:b w:val="0"/>
                <w:bCs/>
                <w:i/>
                <w:sz w:val="28"/>
                <w:szCs w:val="28"/>
                <w:lang w:val="vi-VN"/>
              </w:rPr>
              <w:t xml:space="preserve">Đồng Nai, ngày </w:t>
            </w:r>
            <w:r>
              <w:rPr>
                <w:rFonts w:ascii="Times New Roman" w:eastAsia="PMingLiU" w:hAnsi="Times New Roman"/>
                <w:b w:val="0"/>
                <w:bCs/>
                <w:i/>
                <w:sz w:val="28"/>
                <w:szCs w:val="28"/>
              </w:rPr>
              <w:t>07</w:t>
            </w:r>
            <w:r w:rsidRPr="00765534">
              <w:rPr>
                <w:rFonts w:ascii="Times New Roman" w:eastAsia="PMingLiU" w:hAnsi="Times New Roman"/>
                <w:b w:val="0"/>
                <w:bCs/>
                <w:i/>
                <w:sz w:val="28"/>
                <w:szCs w:val="28"/>
                <w:lang w:val="vi-VN"/>
              </w:rPr>
              <w:t xml:space="preserve"> tháng </w:t>
            </w:r>
            <w:r>
              <w:rPr>
                <w:rFonts w:ascii="Times New Roman" w:eastAsia="PMingLiU" w:hAnsi="Times New Roman"/>
                <w:b w:val="0"/>
                <w:bCs/>
                <w:i/>
                <w:sz w:val="28"/>
                <w:szCs w:val="28"/>
              </w:rPr>
              <w:t>4</w:t>
            </w:r>
            <w:r w:rsidRPr="00765534">
              <w:rPr>
                <w:rFonts w:ascii="Times New Roman" w:eastAsia="PMingLiU" w:hAnsi="Times New Roman"/>
                <w:b w:val="0"/>
                <w:bCs/>
                <w:i/>
                <w:sz w:val="28"/>
                <w:szCs w:val="28"/>
                <w:lang w:val="vi-VN"/>
              </w:rPr>
              <w:t xml:space="preserve"> năm 2026</w:t>
            </w:r>
          </w:p>
        </w:tc>
      </w:tr>
    </w:tbl>
    <w:p w14:paraId="60F24F65" w14:textId="77777777" w:rsidR="00765534" w:rsidRDefault="00765534" w:rsidP="00765534">
      <w:pPr>
        <w:jc w:val="center"/>
        <w:rPr>
          <w:rFonts w:ascii="Times New Roman" w:hAnsi="Times New Roman"/>
          <w:color w:val="000000" w:themeColor="text1"/>
          <w:sz w:val="28"/>
          <w:szCs w:val="28"/>
        </w:rPr>
      </w:pPr>
    </w:p>
    <w:p w14:paraId="04C180E7" w14:textId="11687371" w:rsidR="006F63F5" w:rsidRPr="00765534" w:rsidRDefault="006F63F5" w:rsidP="00765534">
      <w:pPr>
        <w:jc w:val="center"/>
        <w:rPr>
          <w:rFonts w:ascii="Times New Roman" w:hAnsi="Times New Roman"/>
          <w:color w:val="000000" w:themeColor="text1"/>
          <w:sz w:val="28"/>
          <w:szCs w:val="28"/>
        </w:rPr>
      </w:pPr>
      <w:r w:rsidRPr="00765534">
        <w:rPr>
          <w:rFonts w:ascii="Times New Roman" w:hAnsi="Times New Roman"/>
          <w:color w:val="000000" w:themeColor="text1"/>
          <w:sz w:val="28"/>
          <w:szCs w:val="28"/>
        </w:rPr>
        <w:t>QUYẾT ĐỊNH</w:t>
      </w:r>
    </w:p>
    <w:p w14:paraId="0E7AD717" w14:textId="77777777" w:rsidR="001A65F8" w:rsidRPr="00765534" w:rsidRDefault="001B3F51" w:rsidP="00765534">
      <w:pPr>
        <w:jc w:val="center"/>
        <w:rPr>
          <w:rFonts w:ascii="Times New Roman" w:hAnsi="Times New Roman"/>
          <w:bCs/>
          <w:color w:val="000000" w:themeColor="text1"/>
          <w:sz w:val="28"/>
          <w:szCs w:val="28"/>
        </w:rPr>
      </w:pPr>
      <w:r w:rsidRPr="00765534">
        <w:rPr>
          <w:rFonts w:ascii="Times New Roman" w:hAnsi="Times New Roman"/>
          <w:bCs/>
          <w:color w:val="000000" w:themeColor="text1"/>
          <w:sz w:val="28"/>
          <w:szCs w:val="28"/>
        </w:rPr>
        <w:t xml:space="preserve">Về việc </w:t>
      </w:r>
      <w:r w:rsidR="001A65F8" w:rsidRPr="00765534">
        <w:rPr>
          <w:rFonts w:ascii="Times New Roman" w:hAnsi="Times New Roman"/>
          <w:bCs/>
          <w:color w:val="000000" w:themeColor="text1"/>
          <w:sz w:val="28"/>
          <w:szCs w:val="28"/>
        </w:rPr>
        <w:t>phê duyệt điều chỉnh cục bộ q</w:t>
      </w:r>
      <w:r w:rsidR="006F63F5" w:rsidRPr="00765534">
        <w:rPr>
          <w:rFonts w:ascii="Times New Roman" w:hAnsi="Times New Roman"/>
          <w:bCs/>
          <w:color w:val="000000" w:themeColor="text1"/>
          <w:sz w:val="28"/>
          <w:szCs w:val="28"/>
        </w:rPr>
        <w:t>uy hoạch phân khu tỷ lệ 1/5.000</w:t>
      </w:r>
    </w:p>
    <w:p w14:paraId="199A578A" w14:textId="77777777" w:rsidR="007255F9" w:rsidRPr="00765534" w:rsidRDefault="001A65F8" w:rsidP="00765534">
      <w:pPr>
        <w:jc w:val="center"/>
        <w:rPr>
          <w:rFonts w:ascii="Times New Roman" w:hAnsi="Times New Roman"/>
          <w:bCs/>
          <w:color w:val="000000" w:themeColor="text1"/>
          <w:sz w:val="28"/>
          <w:szCs w:val="28"/>
        </w:rPr>
      </w:pPr>
      <w:r w:rsidRPr="00765534">
        <w:rPr>
          <w:rFonts w:ascii="Times New Roman" w:hAnsi="Times New Roman"/>
          <w:bCs/>
          <w:color w:val="000000" w:themeColor="text1"/>
          <w:sz w:val="28"/>
          <w:szCs w:val="28"/>
        </w:rPr>
        <w:t xml:space="preserve">phân khu </w:t>
      </w:r>
      <w:r w:rsidR="001A015D" w:rsidRPr="00765534">
        <w:rPr>
          <w:rFonts w:ascii="Times New Roman" w:hAnsi="Times New Roman"/>
          <w:bCs/>
          <w:color w:val="000000" w:themeColor="text1"/>
          <w:sz w:val="28"/>
          <w:szCs w:val="28"/>
        </w:rPr>
        <w:t xml:space="preserve">C4 </w:t>
      </w:r>
      <w:r w:rsidRPr="00765534">
        <w:rPr>
          <w:rFonts w:ascii="Times New Roman" w:hAnsi="Times New Roman"/>
          <w:bCs/>
          <w:color w:val="000000" w:themeColor="text1"/>
          <w:sz w:val="28"/>
          <w:szCs w:val="28"/>
        </w:rPr>
        <w:t>theo quy hoạch chung thành phố Biên Hòa</w:t>
      </w:r>
      <w:r w:rsidR="002F7937" w:rsidRPr="00765534">
        <w:rPr>
          <w:rFonts w:ascii="Times New Roman" w:hAnsi="Times New Roman"/>
          <w:bCs/>
          <w:color w:val="000000" w:themeColor="text1"/>
          <w:sz w:val="28"/>
          <w:szCs w:val="28"/>
        </w:rPr>
        <w:t>, tỉnh Đồng Nai</w:t>
      </w:r>
    </w:p>
    <w:p w14:paraId="2C78C2A6" w14:textId="58305D27" w:rsidR="00765534" w:rsidRDefault="00765534" w:rsidP="00765534">
      <w:pPr>
        <w:jc w:val="center"/>
        <w:rPr>
          <w:rFonts w:ascii="Times New Roman" w:hAnsi="Times New Roman"/>
          <w:bCs/>
          <w:color w:val="000000" w:themeColor="text1"/>
          <w:sz w:val="28"/>
          <w:szCs w:val="28"/>
        </w:rPr>
      </w:pPr>
      <w:r w:rsidRPr="00765534">
        <w:rPr>
          <w:rFonts w:ascii="Times New Roman" w:hAnsi="Times New Roman"/>
          <w:bCs/>
          <w:noProof/>
          <w:color w:val="000000" w:themeColor="text1"/>
          <w:sz w:val="28"/>
          <w:szCs w:val="28"/>
        </w:rPr>
        <mc:AlternateContent>
          <mc:Choice Requires="wps">
            <w:drawing>
              <wp:anchor distT="0" distB="0" distL="114300" distR="114300" simplePos="0" relativeHeight="251654656" behindDoc="0" locked="0" layoutInCell="1" allowOverlap="1" wp14:anchorId="1A118007" wp14:editId="28EFBC3A">
                <wp:simplePos x="0" y="0"/>
                <wp:positionH relativeFrom="column">
                  <wp:posOffset>2193290</wp:posOffset>
                </wp:positionH>
                <wp:positionV relativeFrom="paragraph">
                  <wp:posOffset>43019</wp:posOffset>
                </wp:positionV>
                <wp:extent cx="185737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80B18" id="_x0000_t32" coordsize="21600,21600" o:spt="32" o:oned="t" path="m,l21600,21600e" filled="f">
                <v:path arrowok="t" fillok="f" o:connecttype="none"/>
                <o:lock v:ext="edit" shapetype="t"/>
              </v:shapetype>
              <v:shape id="AutoShape 7" o:spid="_x0000_s1026" type="#_x0000_t32" style="position:absolute;margin-left:172.7pt;margin-top:3.4pt;width:146.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"/>
            </w:pict>
          </mc:Fallback>
        </mc:AlternateContent>
      </w:r>
    </w:p>
    <w:p w14:paraId="511CF5DD" w14:textId="1D9AD6D5" w:rsidR="00D74640" w:rsidRDefault="00D74640" w:rsidP="00765534">
      <w:pPr>
        <w:jc w:val="center"/>
        <w:rPr>
          <w:rFonts w:ascii="Times New Roman" w:hAnsi="Times New Roman"/>
          <w:bCs/>
          <w:color w:val="000000" w:themeColor="text1"/>
          <w:sz w:val="28"/>
          <w:szCs w:val="28"/>
        </w:rPr>
      </w:pPr>
      <w:r w:rsidRPr="00765534">
        <w:rPr>
          <w:rFonts w:ascii="Times New Roman" w:hAnsi="Times New Roman"/>
          <w:bCs/>
          <w:color w:val="000000" w:themeColor="text1"/>
          <w:sz w:val="28"/>
          <w:szCs w:val="28"/>
        </w:rPr>
        <w:t>ỦY BAN NHÂN DÂN TỈNH ĐỒNG NAI</w:t>
      </w:r>
    </w:p>
    <w:p w14:paraId="61EBBB6C" w14:textId="77777777" w:rsidR="00765534" w:rsidRPr="00765534" w:rsidRDefault="00765534" w:rsidP="00765534">
      <w:pPr>
        <w:jc w:val="center"/>
        <w:rPr>
          <w:rFonts w:ascii="Times New Roman" w:hAnsi="Times New Roman"/>
          <w:bCs/>
          <w:color w:val="000000" w:themeColor="text1"/>
          <w:sz w:val="28"/>
          <w:szCs w:val="28"/>
        </w:rPr>
      </w:pPr>
    </w:p>
    <w:p w14:paraId="5F1109FB" w14:textId="2EADA596" w:rsidR="00A80942" w:rsidRPr="00765534" w:rsidRDefault="00A80942" w:rsidP="00765534">
      <w:pPr>
        <w:spacing w:before="120"/>
        <w:ind w:firstLine="567"/>
        <w:jc w:val="both"/>
        <w:rPr>
          <w:rFonts w:ascii="Times New Roman" w:hAnsi="Times New Roman"/>
          <w:b w:val="0"/>
          <w:i/>
          <w:color w:val="000000" w:themeColor="text1"/>
          <w:sz w:val="28"/>
          <w:szCs w:val="28"/>
          <w:highlight w:val="white"/>
        </w:rPr>
      </w:pPr>
      <w:r w:rsidRPr="00765534">
        <w:rPr>
          <w:rFonts w:ascii="Times New Roman" w:hAnsi="Times New Roman"/>
          <w:b w:val="0"/>
          <w:i/>
          <w:color w:val="000000" w:themeColor="text1"/>
          <w:sz w:val="28"/>
          <w:szCs w:val="28"/>
          <w:highlight w:val="white"/>
        </w:rPr>
        <w:t>Căn cứ Luật Tổ chức chính quyền địa phương ngày 1</w:t>
      </w:r>
      <w:r w:rsidR="001D5AB1" w:rsidRPr="00765534">
        <w:rPr>
          <w:rFonts w:ascii="Times New Roman" w:hAnsi="Times New Roman"/>
          <w:b w:val="0"/>
          <w:i/>
          <w:color w:val="000000" w:themeColor="text1"/>
          <w:sz w:val="28"/>
          <w:szCs w:val="28"/>
          <w:highlight w:val="white"/>
        </w:rPr>
        <w:t>6</w:t>
      </w:r>
      <w:r w:rsidR="00765534" w:rsidRPr="00765534">
        <w:rPr>
          <w:rFonts w:ascii="Times New Roman" w:hAnsi="Times New Roman"/>
          <w:b w:val="0"/>
          <w:i/>
          <w:color w:val="000000" w:themeColor="text1"/>
          <w:sz w:val="28"/>
          <w:szCs w:val="28"/>
          <w:highlight w:val="white"/>
        </w:rPr>
        <w:t xml:space="preserve"> </w:t>
      </w:r>
      <w:r w:rsidRPr="00765534">
        <w:rPr>
          <w:rFonts w:ascii="Times New Roman" w:hAnsi="Times New Roman"/>
          <w:b w:val="0"/>
          <w:i/>
          <w:color w:val="000000" w:themeColor="text1"/>
          <w:sz w:val="28"/>
          <w:szCs w:val="28"/>
          <w:highlight w:val="white"/>
        </w:rPr>
        <w:t xml:space="preserve">tháng </w:t>
      </w:r>
      <w:r w:rsidR="001D5AB1" w:rsidRPr="00765534">
        <w:rPr>
          <w:rFonts w:ascii="Times New Roman" w:hAnsi="Times New Roman"/>
          <w:b w:val="0"/>
          <w:i/>
          <w:color w:val="000000" w:themeColor="text1"/>
          <w:sz w:val="28"/>
          <w:szCs w:val="28"/>
          <w:highlight w:val="white"/>
        </w:rPr>
        <w:t>6</w:t>
      </w:r>
      <w:r w:rsidRPr="00765534">
        <w:rPr>
          <w:rFonts w:ascii="Times New Roman" w:hAnsi="Times New Roman"/>
          <w:b w:val="0"/>
          <w:i/>
          <w:color w:val="000000" w:themeColor="text1"/>
          <w:sz w:val="28"/>
          <w:szCs w:val="28"/>
          <w:highlight w:val="white"/>
        </w:rPr>
        <w:t xml:space="preserve"> năm 2025;</w:t>
      </w:r>
    </w:p>
    <w:p w14:paraId="2BB8D533" w14:textId="77777777" w:rsidR="003A439F" w:rsidRPr="00765534" w:rsidRDefault="003A439F" w:rsidP="00765534">
      <w:pPr>
        <w:spacing w:before="120"/>
        <w:ind w:firstLine="567"/>
        <w:jc w:val="both"/>
        <w:rPr>
          <w:rFonts w:ascii="Times New Roman" w:hAnsi="Times New Roman"/>
          <w:b w:val="0"/>
          <w:i/>
          <w:color w:val="000000" w:themeColor="text1"/>
          <w:sz w:val="28"/>
          <w:szCs w:val="28"/>
          <w:highlight w:val="white"/>
        </w:rPr>
      </w:pPr>
      <w:r w:rsidRPr="00765534">
        <w:rPr>
          <w:rFonts w:ascii="Times New Roman" w:hAnsi="Times New Roman"/>
          <w:b w:val="0"/>
          <w:i/>
          <w:color w:val="000000" w:themeColor="text1"/>
          <w:sz w:val="28"/>
          <w:szCs w:val="28"/>
          <w:highlight w:val="white"/>
        </w:rPr>
        <w:t xml:space="preserve">Căn cứ Luật Quy hoạch đô thị </w:t>
      </w:r>
      <w:r w:rsidR="00191123" w:rsidRPr="00765534">
        <w:rPr>
          <w:rFonts w:ascii="Times New Roman" w:hAnsi="Times New Roman"/>
          <w:b w:val="0"/>
          <w:i/>
          <w:color w:val="000000" w:themeColor="text1"/>
          <w:sz w:val="28"/>
          <w:szCs w:val="28"/>
          <w:highlight w:val="white"/>
        </w:rPr>
        <w:t xml:space="preserve">và nông thôn </w:t>
      </w:r>
      <w:r w:rsidRPr="00765534">
        <w:rPr>
          <w:rFonts w:ascii="Times New Roman" w:hAnsi="Times New Roman"/>
          <w:b w:val="0"/>
          <w:i/>
          <w:color w:val="000000" w:themeColor="text1"/>
          <w:sz w:val="28"/>
          <w:szCs w:val="28"/>
          <w:highlight w:val="white"/>
        </w:rPr>
        <w:t xml:space="preserve">ngày </w:t>
      </w:r>
      <w:r w:rsidR="00191123" w:rsidRPr="00765534">
        <w:rPr>
          <w:rFonts w:ascii="Times New Roman" w:hAnsi="Times New Roman"/>
          <w:b w:val="0"/>
          <w:i/>
          <w:color w:val="000000" w:themeColor="text1"/>
          <w:sz w:val="28"/>
          <w:szCs w:val="28"/>
          <w:highlight w:val="white"/>
        </w:rPr>
        <w:t>26</w:t>
      </w:r>
      <w:r w:rsidRPr="00765534">
        <w:rPr>
          <w:rFonts w:ascii="Times New Roman" w:hAnsi="Times New Roman"/>
          <w:b w:val="0"/>
          <w:i/>
          <w:color w:val="000000" w:themeColor="text1"/>
          <w:sz w:val="28"/>
          <w:szCs w:val="28"/>
          <w:highlight w:val="white"/>
        </w:rPr>
        <w:t xml:space="preserve"> tháng </w:t>
      </w:r>
      <w:r w:rsidR="00191123" w:rsidRPr="00765534">
        <w:rPr>
          <w:rFonts w:ascii="Times New Roman" w:hAnsi="Times New Roman"/>
          <w:b w:val="0"/>
          <w:i/>
          <w:color w:val="000000" w:themeColor="text1"/>
          <w:sz w:val="28"/>
          <w:szCs w:val="28"/>
          <w:highlight w:val="white"/>
        </w:rPr>
        <w:t>11</w:t>
      </w:r>
      <w:r w:rsidRPr="00765534">
        <w:rPr>
          <w:rFonts w:ascii="Times New Roman" w:hAnsi="Times New Roman"/>
          <w:b w:val="0"/>
          <w:i/>
          <w:color w:val="000000" w:themeColor="text1"/>
          <w:sz w:val="28"/>
          <w:szCs w:val="28"/>
          <w:highlight w:val="white"/>
        </w:rPr>
        <w:t xml:space="preserve"> năm 20</w:t>
      </w:r>
      <w:r w:rsidR="00191123" w:rsidRPr="00765534">
        <w:rPr>
          <w:rFonts w:ascii="Times New Roman" w:hAnsi="Times New Roman"/>
          <w:b w:val="0"/>
          <w:i/>
          <w:color w:val="000000" w:themeColor="text1"/>
          <w:sz w:val="28"/>
          <w:szCs w:val="28"/>
          <w:highlight w:val="white"/>
        </w:rPr>
        <w:t>24</w:t>
      </w:r>
      <w:r w:rsidRPr="00765534">
        <w:rPr>
          <w:rFonts w:ascii="Times New Roman" w:hAnsi="Times New Roman"/>
          <w:b w:val="0"/>
          <w:i/>
          <w:color w:val="000000" w:themeColor="text1"/>
          <w:sz w:val="28"/>
          <w:szCs w:val="28"/>
          <w:highlight w:val="white"/>
        </w:rPr>
        <w:t>;</w:t>
      </w:r>
    </w:p>
    <w:p w14:paraId="6CD7D865" w14:textId="6051A4CA" w:rsidR="001A015D" w:rsidRPr="00765534" w:rsidRDefault="001A015D" w:rsidP="00765534">
      <w:pPr>
        <w:spacing w:before="120"/>
        <w:ind w:firstLine="567"/>
        <w:jc w:val="both"/>
        <w:rPr>
          <w:rFonts w:ascii="Times New Roman" w:hAnsi="Times New Roman"/>
          <w:b w:val="0"/>
          <w:i/>
          <w:color w:val="000000" w:themeColor="text1"/>
          <w:sz w:val="28"/>
          <w:szCs w:val="28"/>
          <w:highlight w:val="white"/>
        </w:rPr>
      </w:pPr>
      <w:r w:rsidRPr="00765534">
        <w:rPr>
          <w:rFonts w:ascii="Times New Roman" w:hAnsi="Times New Roman"/>
          <w:b w:val="0"/>
          <w:i/>
          <w:color w:val="000000" w:themeColor="text1"/>
          <w:sz w:val="28"/>
          <w:szCs w:val="28"/>
        </w:rPr>
        <w:t xml:space="preserve">Căn cứ Luật </w:t>
      </w:r>
      <w:r w:rsidR="00AF6967" w:rsidRPr="00765534">
        <w:rPr>
          <w:rFonts w:ascii="Times New Roman" w:hAnsi="Times New Roman"/>
          <w:b w:val="0"/>
          <w:i/>
          <w:color w:val="000000" w:themeColor="text1"/>
          <w:sz w:val="28"/>
          <w:szCs w:val="28"/>
        </w:rPr>
        <w:t>S</w:t>
      </w:r>
      <w:r w:rsidRPr="00765534">
        <w:rPr>
          <w:rFonts w:ascii="Times New Roman" w:hAnsi="Times New Roman"/>
          <w:b w:val="0"/>
          <w:i/>
          <w:color w:val="000000" w:themeColor="text1"/>
          <w:sz w:val="28"/>
          <w:szCs w:val="28"/>
        </w:rPr>
        <w:t>ửa đổi, bổ sung một số điều của Luật Quy hoạch đô thị và nông thôn ngày 11 tháng 12 năm 2025;</w:t>
      </w:r>
    </w:p>
    <w:p w14:paraId="2F9596D9" w14:textId="77777777" w:rsidR="00191123" w:rsidRPr="00765534" w:rsidRDefault="00191123" w:rsidP="00765534">
      <w:pPr>
        <w:spacing w:before="120"/>
        <w:ind w:firstLine="567"/>
        <w:jc w:val="both"/>
        <w:rPr>
          <w:rFonts w:ascii="Times New Roman" w:hAnsi="Times New Roman"/>
          <w:b w:val="0"/>
          <w:i/>
          <w:color w:val="000000" w:themeColor="text1"/>
          <w:sz w:val="28"/>
          <w:szCs w:val="28"/>
        </w:rPr>
      </w:pPr>
      <w:r w:rsidRPr="00765534">
        <w:rPr>
          <w:rFonts w:ascii="Times New Roman" w:hAnsi="Times New Roman"/>
          <w:b w:val="0"/>
          <w:i/>
          <w:color w:val="000000" w:themeColor="text1"/>
          <w:sz w:val="28"/>
          <w:szCs w:val="28"/>
        </w:rPr>
        <w:t>Căn cứ Nghị định số 145/2025/NĐ-CP ngày 12 tháng 6 năm 2025 của Chính phủ Quy định về phân định thẩm quyền của chính quyền địa phương 02 cấp, phân quyền, phân cấp trong lĩnh vực quy hoạch đô thị và nông thôn;</w:t>
      </w:r>
    </w:p>
    <w:p w14:paraId="18C8DBED" w14:textId="77777777" w:rsidR="003A439F" w:rsidRPr="00765534" w:rsidRDefault="00191123" w:rsidP="00765534">
      <w:pPr>
        <w:spacing w:before="120"/>
        <w:ind w:firstLine="567"/>
        <w:jc w:val="both"/>
        <w:rPr>
          <w:rFonts w:ascii="Times New Roman" w:hAnsi="Times New Roman"/>
          <w:b w:val="0"/>
          <w:i/>
          <w:color w:val="000000" w:themeColor="text1"/>
          <w:sz w:val="28"/>
          <w:szCs w:val="28"/>
          <w:highlight w:val="white"/>
        </w:rPr>
      </w:pPr>
      <w:r w:rsidRPr="00765534">
        <w:rPr>
          <w:rFonts w:ascii="Times New Roman" w:hAnsi="Times New Roman"/>
          <w:b w:val="0"/>
          <w:i/>
          <w:color w:val="000000" w:themeColor="text1"/>
          <w:sz w:val="28"/>
          <w:szCs w:val="28"/>
        </w:rPr>
        <w:t>Căn cứ Nghị định số 178/2025/NĐ-CP ngày 01 tháng 7 năm 2025 của Chính phủ quy định chi tiết một số điều của Luật Quy hoạch đô thị và nông thôn</w:t>
      </w:r>
      <w:r w:rsidR="003A439F" w:rsidRPr="00765534">
        <w:rPr>
          <w:rFonts w:ascii="Times New Roman" w:hAnsi="Times New Roman"/>
          <w:b w:val="0"/>
          <w:i/>
          <w:color w:val="000000" w:themeColor="text1"/>
          <w:sz w:val="28"/>
          <w:szCs w:val="28"/>
          <w:highlight w:val="white"/>
        </w:rPr>
        <w:t>;</w:t>
      </w:r>
    </w:p>
    <w:p w14:paraId="6CA9C572" w14:textId="77777777" w:rsidR="006F63F5" w:rsidRPr="00765534" w:rsidRDefault="006F63F5" w:rsidP="00765534">
      <w:pPr>
        <w:spacing w:before="120"/>
        <w:ind w:firstLine="567"/>
        <w:jc w:val="both"/>
        <w:rPr>
          <w:rFonts w:ascii="Times New Roman" w:hAnsi="Times New Roman"/>
          <w:b w:val="0"/>
          <w:i/>
          <w:color w:val="000000" w:themeColor="text1"/>
          <w:sz w:val="28"/>
          <w:szCs w:val="28"/>
          <w:highlight w:val="white"/>
        </w:rPr>
      </w:pPr>
      <w:r w:rsidRPr="00765534">
        <w:rPr>
          <w:rFonts w:ascii="Times New Roman" w:hAnsi="Times New Roman"/>
          <w:b w:val="0"/>
          <w:i/>
          <w:color w:val="000000" w:themeColor="text1"/>
          <w:sz w:val="28"/>
          <w:szCs w:val="28"/>
        </w:rPr>
        <w:t>Căn cứ Nghị định số 34/2026/NĐ-CP ngày 22/01/2026 của Chính phủ về việc sửa đổi, bổ sung một số điều của Nghị định số 178/2025/NĐ-CP ngày 01 tháng 7 năm 2025 của Chính phủ quy định chi tiết một số điều của Luật Quy hoạch đô thị và nông thôn;</w:t>
      </w:r>
    </w:p>
    <w:p w14:paraId="4808A904" w14:textId="77777777" w:rsidR="005E346D" w:rsidRPr="00765534" w:rsidRDefault="00191123" w:rsidP="00765534">
      <w:pPr>
        <w:spacing w:before="120"/>
        <w:ind w:firstLine="567"/>
        <w:jc w:val="both"/>
        <w:rPr>
          <w:rFonts w:ascii="Times New Roman" w:hAnsi="Times New Roman"/>
          <w:b w:val="0"/>
          <w:i/>
          <w:color w:val="000000" w:themeColor="text1"/>
          <w:sz w:val="28"/>
          <w:szCs w:val="28"/>
        </w:rPr>
      </w:pPr>
      <w:r w:rsidRPr="00765534">
        <w:rPr>
          <w:rFonts w:ascii="Times New Roman" w:hAnsi="Times New Roman"/>
          <w:b w:val="0"/>
          <w:i/>
          <w:color w:val="000000" w:themeColor="text1"/>
          <w:sz w:val="28"/>
          <w:szCs w:val="28"/>
        </w:rPr>
        <w:t>Căn cứ Thông tư số 16/2025/TT-BXD ngày 30 tháng 6 năm 2025 của Bộ trưởng Bộ Xây dựng quy định chi tiết một số điều của Luật Quy hoạch đô thị và nông thôn</w:t>
      </w:r>
      <w:r w:rsidR="003A439F" w:rsidRPr="00765534">
        <w:rPr>
          <w:rFonts w:ascii="Times New Roman" w:hAnsi="Times New Roman"/>
          <w:b w:val="0"/>
          <w:i/>
          <w:color w:val="000000" w:themeColor="text1"/>
          <w:sz w:val="28"/>
          <w:szCs w:val="28"/>
        </w:rPr>
        <w:t>;</w:t>
      </w:r>
    </w:p>
    <w:p w14:paraId="0F48C903" w14:textId="77777777" w:rsidR="001A015D" w:rsidRPr="00765534" w:rsidRDefault="001A015D" w:rsidP="00765534">
      <w:pPr>
        <w:spacing w:before="120"/>
        <w:ind w:firstLine="567"/>
        <w:jc w:val="both"/>
        <w:rPr>
          <w:rFonts w:ascii="Times New Roman" w:hAnsi="Times New Roman"/>
          <w:b w:val="0"/>
          <w:i/>
          <w:color w:val="000000" w:themeColor="text1"/>
          <w:sz w:val="28"/>
          <w:szCs w:val="28"/>
        </w:rPr>
      </w:pPr>
      <w:r w:rsidRPr="00765534">
        <w:rPr>
          <w:rFonts w:ascii="Times New Roman" w:hAnsi="Times New Roman"/>
          <w:b w:val="0"/>
          <w:i/>
          <w:color w:val="000000" w:themeColor="text1"/>
          <w:sz w:val="28"/>
          <w:szCs w:val="28"/>
        </w:rPr>
        <w:t>Căn cứ Thông tư số 43/2025/TT-BXD ngày 09 tháng 12 năm 2025 của Bộ trưởng Bộ Xây dựng về sửa đổi, bổ sung một số điều của Thông tư số 16/2025/TT-BXD ngày 30 tháng 6 năm 2025 của Bộ trưởng Bộ Xây dựng quy định chi tiết một số điều của Luật Quy hoạch đô thị và nông thôn;</w:t>
      </w:r>
    </w:p>
    <w:p w14:paraId="7654214C" w14:textId="77777777" w:rsidR="00AF703C" w:rsidRPr="00765534" w:rsidRDefault="00AF703C" w:rsidP="00765534">
      <w:pPr>
        <w:spacing w:before="120"/>
        <w:ind w:firstLine="567"/>
        <w:jc w:val="both"/>
        <w:rPr>
          <w:rFonts w:ascii="Times New Roman" w:hAnsi="Times New Roman"/>
          <w:b w:val="0"/>
          <w:i/>
          <w:color w:val="000000" w:themeColor="text1"/>
          <w:sz w:val="28"/>
          <w:szCs w:val="28"/>
        </w:rPr>
      </w:pPr>
      <w:r w:rsidRPr="00765534">
        <w:rPr>
          <w:rFonts w:ascii="Times New Roman" w:hAnsi="Times New Roman"/>
          <w:b w:val="0"/>
          <w:i/>
          <w:color w:val="000000" w:themeColor="text1"/>
          <w:sz w:val="28"/>
          <w:szCs w:val="28"/>
        </w:rPr>
        <w:t>Theo đề nghị của Giám đốc Sở Xây dựng tại Tờ trình số</w:t>
      </w:r>
      <w:r w:rsidR="003A439F" w:rsidRPr="00765534">
        <w:rPr>
          <w:rFonts w:ascii="Times New Roman" w:hAnsi="Times New Roman"/>
          <w:b w:val="0"/>
          <w:i/>
          <w:color w:val="000000" w:themeColor="text1"/>
          <w:sz w:val="28"/>
          <w:szCs w:val="28"/>
        </w:rPr>
        <w:t xml:space="preserve"> </w:t>
      </w:r>
      <w:r w:rsidR="00453682" w:rsidRPr="00765534">
        <w:rPr>
          <w:rFonts w:ascii="Times New Roman" w:hAnsi="Times New Roman"/>
          <w:b w:val="0"/>
          <w:i/>
          <w:color w:val="000000" w:themeColor="text1"/>
          <w:sz w:val="28"/>
          <w:szCs w:val="28"/>
        </w:rPr>
        <w:t>179</w:t>
      </w:r>
      <w:r w:rsidRPr="00765534">
        <w:rPr>
          <w:rFonts w:ascii="Times New Roman" w:hAnsi="Times New Roman"/>
          <w:b w:val="0"/>
          <w:i/>
          <w:color w:val="000000" w:themeColor="text1"/>
          <w:sz w:val="28"/>
          <w:szCs w:val="28"/>
        </w:rPr>
        <w:t>/TTr-SXD ngày</w:t>
      </w:r>
      <w:r w:rsidR="003A439F" w:rsidRPr="00765534">
        <w:rPr>
          <w:rFonts w:ascii="Times New Roman" w:hAnsi="Times New Roman"/>
          <w:b w:val="0"/>
          <w:i/>
          <w:color w:val="000000" w:themeColor="text1"/>
          <w:sz w:val="28"/>
          <w:szCs w:val="28"/>
        </w:rPr>
        <w:t xml:space="preserve"> </w:t>
      </w:r>
      <w:r w:rsidR="00453682" w:rsidRPr="00765534">
        <w:rPr>
          <w:rFonts w:ascii="Times New Roman" w:hAnsi="Times New Roman"/>
          <w:b w:val="0"/>
          <w:i/>
          <w:color w:val="000000" w:themeColor="text1"/>
          <w:sz w:val="28"/>
          <w:szCs w:val="28"/>
        </w:rPr>
        <w:t>01</w:t>
      </w:r>
      <w:r w:rsidR="003A439F" w:rsidRPr="00765534">
        <w:rPr>
          <w:rFonts w:ascii="Times New Roman" w:hAnsi="Times New Roman"/>
          <w:b w:val="0"/>
          <w:i/>
          <w:color w:val="000000" w:themeColor="text1"/>
          <w:sz w:val="28"/>
          <w:szCs w:val="28"/>
        </w:rPr>
        <w:t xml:space="preserve"> </w:t>
      </w:r>
      <w:r w:rsidRPr="00765534">
        <w:rPr>
          <w:rFonts w:ascii="Times New Roman" w:hAnsi="Times New Roman"/>
          <w:b w:val="0"/>
          <w:i/>
          <w:color w:val="000000" w:themeColor="text1"/>
          <w:sz w:val="28"/>
          <w:szCs w:val="28"/>
        </w:rPr>
        <w:t xml:space="preserve">tháng </w:t>
      </w:r>
      <w:r w:rsidR="00453682" w:rsidRPr="00765534">
        <w:rPr>
          <w:rFonts w:ascii="Times New Roman" w:hAnsi="Times New Roman"/>
          <w:b w:val="0"/>
          <w:i/>
          <w:color w:val="000000" w:themeColor="text1"/>
          <w:sz w:val="28"/>
          <w:szCs w:val="28"/>
        </w:rPr>
        <w:t>4</w:t>
      </w:r>
      <w:r w:rsidRPr="00765534">
        <w:rPr>
          <w:rFonts w:ascii="Times New Roman" w:hAnsi="Times New Roman"/>
          <w:b w:val="0"/>
          <w:i/>
          <w:color w:val="000000" w:themeColor="text1"/>
          <w:sz w:val="28"/>
          <w:szCs w:val="28"/>
        </w:rPr>
        <w:t xml:space="preserve"> năm 202</w:t>
      </w:r>
      <w:r w:rsidR="001A015D" w:rsidRPr="00765534">
        <w:rPr>
          <w:rFonts w:ascii="Times New Roman" w:hAnsi="Times New Roman"/>
          <w:b w:val="0"/>
          <w:i/>
          <w:color w:val="000000" w:themeColor="text1"/>
          <w:sz w:val="28"/>
          <w:szCs w:val="28"/>
        </w:rPr>
        <w:t>6</w:t>
      </w:r>
      <w:r w:rsidRPr="00765534">
        <w:rPr>
          <w:rFonts w:ascii="Times New Roman" w:hAnsi="Times New Roman"/>
          <w:b w:val="0"/>
          <w:i/>
          <w:color w:val="000000" w:themeColor="text1"/>
          <w:sz w:val="28"/>
          <w:szCs w:val="28"/>
        </w:rPr>
        <w:t>.</w:t>
      </w:r>
    </w:p>
    <w:p w14:paraId="148E5D11" w14:textId="77777777" w:rsidR="00CD3049" w:rsidRPr="00765534" w:rsidRDefault="00CD3049" w:rsidP="00765534">
      <w:pPr>
        <w:spacing w:before="240" w:after="240"/>
        <w:jc w:val="center"/>
        <w:rPr>
          <w:rFonts w:ascii="Times New Roman" w:hAnsi="Times New Roman"/>
          <w:color w:val="000000" w:themeColor="text1"/>
          <w:sz w:val="28"/>
          <w:szCs w:val="28"/>
          <w:lang w:val="pt-BR"/>
        </w:rPr>
      </w:pPr>
      <w:r w:rsidRPr="00765534">
        <w:rPr>
          <w:rFonts w:ascii="Times New Roman" w:hAnsi="Times New Roman"/>
          <w:color w:val="000000" w:themeColor="text1"/>
          <w:sz w:val="28"/>
          <w:szCs w:val="28"/>
          <w:lang w:val="pt-BR"/>
        </w:rPr>
        <w:t>QUYẾT ĐỊNH:</w:t>
      </w:r>
    </w:p>
    <w:p w14:paraId="349523C7" w14:textId="77777777" w:rsidR="009348CD" w:rsidRPr="00765534" w:rsidRDefault="00D74640" w:rsidP="00765534">
      <w:pPr>
        <w:spacing w:before="120"/>
        <w:ind w:firstLine="567"/>
        <w:jc w:val="both"/>
        <w:rPr>
          <w:rFonts w:ascii="Times New Roman" w:hAnsi="Times New Roman"/>
          <w:b w:val="0"/>
          <w:color w:val="000000" w:themeColor="text1"/>
          <w:sz w:val="28"/>
          <w:szCs w:val="28"/>
        </w:rPr>
      </w:pPr>
      <w:r w:rsidRPr="00765534">
        <w:rPr>
          <w:rFonts w:ascii="Times New Roman" w:hAnsi="Times New Roman"/>
          <w:color w:val="000000" w:themeColor="text1"/>
          <w:sz w:val="28"/>
          <w:szCs w:val="28"/>
        </w:rPr>
        <w:t>Điều 1.</w:t>
      </w:r>
      <w:r w:rsidR="00C91DA2" w:rsidRPr="00765534">
        <w:rPr>
          <w:rFonts w:ascii="Times New Roman" w:hAnsi="Times New Roman"/>
          <w:color w:val="000000" w:themeColor="text1"/>
          <w:sz w:val="28"/>
          <w:szCs w:val="28"/>
        </w:rPr>
        <w:t xml:space="preserve"> </w:t>
      </w:r>
      <w:r w:rsidR="00C91DA2" w:rsidRPr="00765534">
        <w:rPr>
          <w:rFonts w:ascii="Times New Roman" w:hAnsi="Times New Roman"/>
          <w:b w:val="0"/>
          <w:color w:val="000000" w:themeColor="text1"/>
          <w:sz w:val="28"/>
          <w:szCs w:val="28"/>
        </w:rPr>
        <w:t xml:space="preserve">Duyệt </w:t>
      </w:r>
      <w:r w:rsidR="00B06E6B" w:rsidRPr="00765534">
        <w:rPr>
          <w:rFonts w:ascii="Times New Roman" w:hAnsi="Times New Roman"/>
          <w:b w:val="0"/>
          <w:color w:val="000000" w:themeColor="text1"/>
          <w:sz w:val="28"/>
          <w:szCs w:val="28"/>
        </w:rPr>
        <w:t>đ</w:t>
      </w:r>
      <w:r w:rsidR="007255F9" w:rsidRPr="00765534">
        <w:rPr>
          <w:rFonts w:ascii="Times New Roman" w:hAnsi="Times New Roman"/>
          <w:b w:val="0"/>
          <w:color w:val="000000" w:themeColor="text1"/>
          <w:sz w:val="28"/>
          <w:szCs w:val="28"/>
        </w:rPr>
        <w:t xml:space="preserve">iều chỉnh cục bộ quy hoạch </w:t>
      </w:r>
      <w:r w:rsidR="001A65F8" w:rsidRPr="00765534">
        <w:rPr>
          <w:rFonts w:ascii="Times New Roman" w:hAnsi="Times New Roman"/>
          <w:b w:val="0"/>
          <w:color w:val="000000" w:themeColor="text1"/>
          <w:sz w:val="28"/>
          <w:szCs w:val="28"/>
        </w:rPr>
        <w:t>phân khu tỷ lệ 1/5</w:t>
      </w:r>
      <w:r w:rsidR="007255F9" w:rsidRPr="00765534">
        <w:rPr>
          <w:rFonts w:ascii="Times New Roman" w:hAnsi="Times New Roman"/>
          <w:b w:val="0"/>
          <w:color w:val="000000" w:themeColor="text1"/>
          <w:sz w:val="28"/>
          <w:szCs w:val="28"/>
        </w:rPr>
        <w:t xml:space="preserve">.000 </w:t>
      </w:r>
      <w:r w:rsidR="001A65F8" w:rsidRPr="00765534">
        <w:rPr>
          <w:rFonts w:ascii="Times New Roman" w:hAnsi="Times New Roman"/>
          <w:b w:val="0"/>
          <w:color w:val="000000" w:themeColor="text1"/>
          <w:sz w:val="28"/>
          <w:szCs w:val="28"/>
        </w:rPr>
        <w:t xml:space="preserve">phân khu </w:t>
      </w:r>
      <w:r w:rsidR="001A015D" w:rsidRPr="00765534">
        <w:rPr>
          <w:rFonts w:ascii="Times New Roman" w:hAnsi="Times New Roman"/>
          <w:b w:val="0"/>
          <w:color w:val="000000" w:themeColor="text1"/>
          <w:sz w:val="28"/>
          <w:szCs w:val="28"/>
        </w:rPr>
        <w:t>C4</w:t>
      </w:r>
      <w:r w:rsidR="001A65F8" w:rsidRPr="00765534">
        <w:rPr>
          <w:rFonts w:ascii="Times New Roman" w:hAnsi="Times New Roman"/>
          <w:b w:val="0"/>
          <w:color w:val="000000" w:themeColor="text1"/>
          <w:sz w:val="28"/>
          <w:szCs w:val="28"/>
        </w:rPr>
        <w:t xml:space="preserve"> theo quy hoạch chung </w:t>
      </w:r>
      <w:r w:rsidR="007255F9" w:rsidRPr="00765534">
        <w:rPr>
          <w:rFonts w:ascii="Times New Roman" w:hAnsi="Times New Roman"/>
          <w:b w:val="0"/>
          <w:color w:val="000000" w:themeColor="text1"/>
          <w:sz w:val="28"/>
          <w:szCs w:val="28"/>
        </w:rPr>
        <w:t>thành phố Biên Hòa</w:t>
      </w:r>
      <w:r w:rsidR="001A65F8" w:rsidRPr="00765534">
        <w:rPr>
          <w:rFonts w:ascii="Times New Roman" w:hAnsi="Times New Roman"/>
          <w:b w:val="0"/>
          <w:color w:val="000000" w:themeColor="text1"/>
          <w:sz w:val="28"/>
          <w:szCs w:val="28"/>
        </w:rPr>
        <w:t xml:space="preserve">, tỉnh Đồng Nai </w:t>
      </w:r>
      <w:r w:rsidR="006F63F5" w:rsidRPr="00765534">
        <w:rPr>
          <w:rFonts w:ascii="Times New Roman" w:hAnsi="Times New Roman"/>
          <w:b w:val="0"/>
          <w:color w:val="000000" w:themeColor="text1"/>
          <w:sz w:val="28"/>
          <w:szCs w:val="28"/>
        </w:rPr>
        <w:t xml:space="preserve">tại </w:t>
      </w:r>
      <w:r w:rsidR="004664E3" w:rsidRPr="00765534">
        <w:rPr>
          <w:rFonts w:ascii="Times New Roman" w:hAnsi="Times New Roman"/>
          <w:b w:val="0"/>
          <w:color w:val="000000" w:themeColor="text1"/>
          <w:sz w:val="28"/>
          <w:szCs w:val="28"/>
        </w:rPr>
        <w:t xml:space="preserve">phạm vi khoảng 2,77 ha thuộc một phần ô quy hoạch C3-OTT1 (khoảng 4,83 ha) </w:t>
      </w:r>
      <w:r w:rsidR="00191123" w:rsidRPr="00765534">
        <w:rPr>
          <w:rFonts w:ascii="Times New Roman" w:hAnsi="Times New Roman"/>
          <w:b w:val="0"/>
          <w:color w:val="000000" w:themeColor="text1"/>
          <w:sz w:val="28"/>
          <w:szCs w:val="28"/>
        </w:rPr>
        <w:t>với một số nội dung</w:t>
      </w:r>
      <w:r w:rsidR="006F63F5" w:rsidRPr="00765534">
        <w:rPr>
          <w:rFonts w:ascii="Times New Roman" w:hAnsi="Times New Roman"/>
          <w:b w:val="0"/>
          <w:color w:val="000000" w:themeColor="text1"/>
          <w:sz w:val="28"/>
          <w:szCs w:val="28"/>
        </w:rPr>
        <w:t xml:space="preserve"> chính</w:t>
      </w:r>
      <w:r w:rsidR="00CD3049" w:rsidRPr="00765534">
        <w:rPr>
          <w:rFonts w:ascii="Times New Roman" w:hAnsi="Times New Roman"/>
          <w:b w:val="0"/>
          <w:color w:val="000000" w:themeColor="text1"/>
          <w:sz w:val="28"/>
          <w:szCs w:val="28"/>
        </w:rPr>
        <w:t xml:space="preserve"> </w:t>
      </w:r>
      <w:r w:rsidR="009348CD" w:rsidRPr="00765534">
        <w:rPr>
          <w:rFonts w:ascii="Times New Roman" w:hAnsi="Times New Roman"/>
          <w:b w:val="0"/>
          <w:color w:val="000000" w:themeColor="text1"/>
          <w:sz w:val="28"/>
          <w:szCs w:val="28"/>
        </w:rPr>
        <w:t>như sau:</w:t>
      </w:r>
    </w:p>
    <w:p w14:paraId="588A5186" w14:textId="77777777" w:rsidR="001A015D" w:rsidRPr="00765534" w:rsidRDefault="001A015D" w:rsidP="00765534">
      <w:pPr>
        <w:spacing w:before="120"/>
        <w:ind w:firstLine="567"/>
        <w:jc w:val="both"/>
        <w:rPr>
          <w:rFonts w:ascii="Times New Roman" w:hAnsi="Times New Roman"/>
          <w:b w:val="0"/>
          <w:color w:val="000000" w:themeColor="text1"/>
          <w:sz w:val="28"/>
          <w:szCs w:val="28"/>
        </w:rPr>
      </w:pPr>
      <w:r w:rsidRPr="00765534">
        <w:rPr>
          <w:rFonts w:ascii="Times New Roman" w:hAnsi="Times New Roman"/>
          <w:b w:val="0"/>
          <w:color w:val="000000" w:themeColor="text1"/>
          <w:sz w:val="28"/>
          <w:szCs w:val="28"/>
        </w:rPr>
        <w:t>1. Điều chỉnh tầng cao tối đa</w:t>
      </w:r>
      <w:r w:rsidR="004664E3" w:rsidRPr="00765534">
        <w:rPr>
          <w:rFonts w:ascii="Times New Roman" w:hAnsi="Times New Roman"/>
          <w:b w:val="0"/>
          <w:color w:val="000000" w:themeColor="text1"/>
          <w:sz w:val="28"/>
          <w:szCs w:val="28"/>
        </w:rPr>
        <w:t>:</w:t>
      </w:r>
      <w:r w:rsidRPr="00765534">
        <w:rPr>
          <w:rFonts w:ascii="Times New Roman" w:hAnsi="Times New Roman"/>
          <w:b w:val="0"/>
          <w:color w:val="000000" w:themeColor="text1"/>
          <w:sz w:val="28"/>
          <w:szCs w:val="28"/>
        </w:rPr>
        <w:t xml:space="preserve"> </w:t>
      </w:r>
      <w:r w:rsidR="004664E3" w:rsidRPr="00765534">
        <w:rPr>
          <w:rFonts w:ascii="Times New Roman" w:hAnsi="Times New Roman"/>
          <w:b w:val="0"/>
          <w:color w:val="000000" w:themeColor="text1"/>
          <w:sz w:val="28"/>
          <w:szCs w:val="28"/>
        </w:rPr>
        <w:t xml:space="preserve">Từ </w:t>
      </w:r>
      <w:r w:rsidRPr="00765534">
        <w:rPr>
          <w:rFonts w:ascii="Times New Roman" w:hAnsi="Times New Roman"/>
          <w:b w:val="0"/>
          <w:color w:val="000000" w:themeColor="text1"/>
          <w:sz w:val="28"/>
          <w:szCs w:val="28"/>
        </w:rPr>
        <w:t xml:space="preserve">06 tầng </w:t>
      </w:r>
      <w:r w:rsidR="004664E3" w:rsidRPr="00765534">
        <w:rPr>
          <w:rFonts w:ascii="Times New Roman" w:hAnsi="Times New Roman"/>
          <w:b w:val="0"/>
          <w:color w:val="000000" w:themeColor="text1"/>
          <w:sz w:val="28"/>
          <w:szCs w:val="28"/>
        </w:rPr>
        <w:t xml:space="preserve">thành </w:t>
      </w:r>
      <w:r w:rsidRPr="00765534">
        <w:rPr>
          <w:rFonts w:ascii="Times New Roman" w:hAnsi="Times New Roman"/>
          <w:b w:val="0"/>
          <w:color w:val="000000" w:themeColor="text1"/>
          <w:sz w:val="28"/>
          <w:szCs w:val="28"/>
        </w:rPr>
        <w:t>40 tầng</w:t>
      </w:r>
      <w:r w:rsidR="004664E3" w:rsidRPr="00765534">
        <w:rPr>
          <w:rFonts w:ascii="Times New Roman" w:hAnsi="Times New Roman"/>
          <w:b w:val="0"/>
          <w:color w:val="000000" w:themeColor="text1"/>
          <w:sz w:val="28"/>
          <w:szCs w:val="28"/>
        </w:rPr>
        <w:t>.</w:t>
      </w:r>
    </w:p>
    <w:p w14:paraId="4D665F6A" w14:textId="77777777" w:rsidR="001A015D" w:rsidRPr="00765534" w:rsidRDefault="001A015D" w:rsidP="00765534">
      <w:pPr>
        <w:spacing w:before="120"/>
        <w:ind w:firstLine="567"/>
        <w:jc w:val="both"/>
        <w:rPr>
          <w:rFonts w:ascii="Times New Roman" w:hAnsi="Times New Roman"/>
          <w:b w:val="0"/>
          <w:color w:val="000000" w:themeColor="text1"/>
          <w:sz w:val="28"/>
          <w:szCs w:val="28"/>
        </w:rPr>
      </w:pPr>
      <w:r w:rsidRPr="00765534">
        <w:rPr>
          <w:rFonts w:ascii="Times New Roman" w:hAnsi="Times New Roman"/>
          <w:b w:val="0"/>
          <w:color w:val="000000" w:themeColor="text1"/>
          <w:sz w:val="28"/>
          <w:szCs w:val="28"/>
        </w:rPr>
        <w:t>2. Điều chỉnh từ chức năng quy hoạch đất ở thấp tầng sang chức</w:t>
      </w:r>
      <w:r w:rsidR="004664E3" w:rsidRPr="00765534">
        <w:rPr>
          <w:rFonts w:ascii="Times New Roman" w:hAnsi="Times New Roman"/>
          <w:b w:val="0"/>
          <w:color w:val="000000" w:themeColor="text1"/>
          <w:sz w:val="28"/>
          <w:szCs w:val="28"/>
        </w:rPr>
        <w:t xml:space="preserve"> năng quy hoạch đất ở cao tầng.</w:t>
      </w:r>
    </w:p>
    <w:p w14:paraId="6B674843" w14:textId="77777777" w:rsidR="004664E3" w:rsidRPr="00765534" w:rsidRDefault="004664E3" w:rsidP="00765534">
      <w:pPr>
        <w:spacing w:before="120"/>
        <w:ind w:firstLine="567"/>
        <w:jc w:val="both"/>
        <w:rPr>
          <w:rFonts w:ascii="Times New Roman" w:hAnsi="Times New Roman"/>
          <w:b w:val="0"/>
          <w:color w:val="000000" w:themeColor="text1"/>
          <w:sz w:val="28"/>
          <w:szCs w:val="28"/>
        </w:rPr>
      </w:pPr>
      <w:r w:rsidRPr="00765534">
        <w:rPr>
          <w:rFonts w:ascii="Times New Roman" w:hAnsi="Times New Roman"/>
          <w:b w:val="0"/>
          <w:color w:val="000000" w:themeColor="text1"/>
          <w:sz w:val="28"/>
          <w:szCs w:val="28"/>
        </w:rPr>
        <w:lastRenderedPageBreak/>
        <w:t>3. Đối với phần diện tích còn lại thuộc ô quy hoạch C3-OTT1 vẫn giữ nguyên chức năng quy hoạch và các chỉ tiêu kinh tế kỹ thuật theo quy hoạch phân khu tỷ lệ 1/5.000 phân khu C4 được duyệt.</w:t>
      </w:r>
    </w:p>
    <w:p w14:paraId="744C1B9C" w14:textId="77777777" w:rsidR="005E346D" w:rsidRPr="00765534" w:rsidRDefault="005E346D" w:rsidP="00765534">
      <w:pPr>
        <w:spacing w:before="120"/>
        <w:ind w:firstLine="567"/>
        <w:jc w:val="both"/>
        <w:rPr>
          <w:rFonts w:ascii="Times New Roman" w:hAnsi="Times New Roman"/>
          <w:b w:val="0"/>
          <w:color w:val="000000" w:themeColor="text1"/>
          <w:sz w:val="28"/>
          <w:szCs w:val="28"/>
        </w:rPr>
      </w:pPr>
      <w:r w:rsidRPr="00765534">
        <w:rPr>
          <w:rFonts w:ascii="Times New Roman" w:hAnsi="Times New Roman"/>
          <w:b w:val="0"/>
          <w:color w:val="000000" w:themeColor="text1"/>
          <w:sz w:val="28"/>
          <w:szCs w:val="28"/>
        </w:rPr>
        <w:t xml:space="preserve">(Bản đồ trích vẽ quy hoạch sử dụng đất phạm vi điều chỉnh do </w:t>
      </w:r>
      <w:r w:rsidR="001126A3" w:rsidRPr="00765534">
        <w:rPr>
          <w:rFonts w:ascii="Times New Roman" w:hAnsi="Times New Roman"/>
          <w:b w:val="0"/>
          <w:color w:val="000000" w:themeColor="text1"/>
          <w:sz w:val="28"/>
          <w:szCs w:val="28"/>
        </w:rPr>
        <w:t xml:space="preserve">Sở Xây dựng </w:t>
      </w:r>
      <w:r w:rsidR="001A015D" w:rsidRPr="00765534">
        <w:rPr>
          <w:rFonts w:ascii="Times New Roman" w:hAnsi="Times New Roman"/>
          <w:b w:val="0"/>
          <w:color w:val="000000" w:themeColor="text1"/>
          <w:sz w:val="28"/>
          <w:szCs w:val="28"/>
        </w:rPr>
        <w:t>lập, thẩm định</w:t>
      </w:r>
      <w:r w:rsidR="001126A3" w:rsidRPr="00765534">
        <w:rPr>
          <w:rFonts w:ascii="Times New Roman" w:hAnsi="Times New Roman"/>
          <w:b w:val="0"/>
          <w:color w:val="000000" w:themeColor="text1"/>
          <w:sz w:val="28"/>
          <w:szCs w:val="28"/>
        </w:rPr>
        <w:t xml:space="preserve"> tại Tờ trình số </w:t>
      </w:r>
      <w:r w:rsidR="004664E3" w:rsidRPr="00765534">
        <w:rPr>
          <w:rFonts w:ascii="Times New Roman" w:hAnsi="Times New Roman"/>
          <w:b w:val="0"/>
          <w:color w:val="000000" w:themeColor="text1"/>
          <w:sz w:val="28"/>
          <w:szCs w:val="28"/>
        </w:rPr>
        <w:t>179/</w:t>
      </w:r>
      <w:r w:rsidR="001126A3" w:rsidRPr="00765534">
        <w:rPr>
          <w:rFonts w:ascii="Times New Roman" w:hAnsi="Times New Roman"/>
          <w:b w:val="0"/>
          <w:color w:val="000000" w:themeColor="text1"/>
          <w:sz w:val="28"/>
          <w:szCs w:val="28"/>
        </w:rPr>
        <w:t xml:space="preserve">TTr-SXD ngày </w:t>
      </w:r>
      <w:r w:rsidR="004664E3" w:rsidRPr="00765534">
        <w:rPr>
          <w:rFonts w:ascii="Times New Roman" w:hAnsi="Times New Roman"/>
          <w:b w:val="0"/>
          <w:color w:val="000000" w:themeColor="text1"/>
          <w:sz w:val="28"/>
          <w:szCs w:val="28"/>
        </w:rPr>
        <w:t>01</w:t>
      </w:r>
      <w:r w:rsidR="001126A3" w:rsidRPr="00765534">
        <w:rPr>
          <w:rFonts w:ascii="Times New Roman" w:hAnsi="Times New Roman"/>
          <w:b w:val="0"/>
          <w:color w:val="000000" w:themeColor="text1"/>
          <w:sz w:val="28"/>
          <w:szCs w:val="28"/>
        </w:rPr>
        <w:t xml:space="preserve"> tháng </w:t>
      </w:r>
      <w:r w:rsidR="004664E3" w:rsidRPr="00765534">
        <w:rPr>
          <w:rFonts w:ascii="Times New Roman" w:hAnsi="Times New Roman"/>
          <w:b w:val="0"/>
          <w:color w:val="000000" w:themeColor="text1"/>
          <w:sz w:val="28"/>
          <w:szCs w:val="28"/>
        </w:rPr>
        <w:t>4</w:t>
      </w:r>
      <w:r w:rsidR="001126A3" w:rsidRPr="00765534">
        <w:rPr>
          <w:rFonts w:ascii="Times New Roman" w:hAnsi="Times New Roman"/>
          <w:b w:val="0"/>
          <w:color w:val="000000" w:themeColor="text1"/>
          <w:sz w:val="28"/>
          <w:szCs w:val="28"/>
        </w:rPr>
        <w:t xml:space="preserve"> năm 202</w:t>
      </w:r>
      <w:r w:rsidR="001A015D" w:rsidRPr="00765534">
        <w:rPr>
          <w:rFonts w:ascii="Times New Roman" w:hAnsi="Times New Roman"/>
          <w:b w:val="0"/>
          <w:color w:val="000000" w:themeColor="text1"/>
          <w:sz w:val="28"/>
          <w:szCs w:val="28"/>
        </w:rPr>
        <w:t>6</w:t>
      </w:r>
      <w:r w:rsidR="001126A3" w:rsidRPr="00765534">
        <w:rPr>
          <w:rFonts w:ascii="Times New Roman" w:hAnsi="Times New Roman"/>
          <w:b w:val="0"/>
          <w:color w:val="000000" w:themeColor="text1"/>
          <w:sz w:val="28"/>
          <w:szCs w:val="28"/>
        </w:rPr>
        <w:t xml:space="preserve"> </w:t>
      </w:r>
      <w:r w:rsidR="00542342" w:rsidRPr="00765534">
        <w:rPr>
          <w:rFonts w:ascii="Times New Roman" w:hAnsi="Times New Roman"/>
          <w:b w:val="0"/>
          <w:color w:val="000000" w:themeColor="text1"/>
          <w:sz w:val="28"/>
          <w:szCs w:val="28"/>
        </w:rPr>
        <w:t>đính kèm</w:t>
      </w:r>
      <w:r w:rsidRPr="00765534">
        <w:rPr>
          <w:rFonts w:ascii="Times New Roman" w:hAnsi="Times New Roman"/>
          <w:b w:val="0"/>
          <w:color w:val="000000" w:themeColor="text1"/>
          <w:sz w:val="28"/>
          <w:szCs w:val="28"/>
        </w:rPr>
        <w:t>)</w:t>
      </w:r>
      <w:r w:rsidR="00542342" w:rsidRPr="00765534">
        <w:rPr>
          <w:rFonts w:ascii="Times New Roman" w:hAnsi="Times New Roman"/>
          <w:b w:val="0"/>
          <w:color w:val="000000" w:themeColor="text1"/>
          <w:sz w:val="28"/>
          <w:szCs w:val="28"/>
        </w:rPr>
        <w:t>.</w:t>
      </w:r>
    </w:p>
    <w:p w14:paraId="26CC37D2" w14:textId="77777777" w:rsidR="003E4951" w:rsidRPr="00765534" w:rsidRDefault="003E4951" w:rsidP="00765534">
      <w:pPr>
        <w:spacing w:before="120"/>
        <w:ind w:firstLine="567"/>
        <w:jc w:val="both"/>
        <w:rPr>
          <w:rFonts w:ascii="Times New Roman" w:hAnsi="Times New Roman"/>
          <w:b w:val="0"/>
          <w:color w:val="000000" w:themeColor="text1"/>
          <w:sz w:val="28"/>
          <w:szCs w:val="28"/>
        </w:rPr>
      </w:pPr>
      <w:r w:rsidRPr="00765534">
        <w:rPr>
          <w:rFonts w:ascii="Times New Roman" w:hAnsi="Times New Roman"/>
          <w:color w:val="000000" w:themeColor="text1"/>
          <w:sz w:val="28"/>
          <w:szCs w:val="28"/>
        </w:rPr>
        <w:t xml:space="preserve">Điều 2. </w:t>
      </w:r>
      <w:r w:rsidRPr="00765534">
        <w:rPr>
          <w:rFonts w:ascii="Times New Roman" w:hAnsi="Times New Roman"/>
          <w:b w:val="0"/>
          <w:color w:val="000000" w:themeColor="text1"/>
          <w:sz w:val="28"/>
          <w:szCs w:val="28"/>
        </w:rPr>
        <w:t xml:space="preserve">Căn cứ nội dung điều chỉnh tại Điều 1 Quyết định này, </w:t>
      </w:r>
      <w:r w:rsidR="0002752E" w:rsidRPr="00765534">
        <w:rPr>
          <w:rFonts w:ascii="Times New Roman" w:hAnsi="Times New Roman"/>
          <w:b w:val="0"/>
          <w:color w:val="000000" w:themeColor="text1"/>
          <w:sz w:val="28"/>
          <w:szCs w:val="28"/>
        </w:rPr>
        <w:t xml:space="preserve">Sở Xây dựng và </w:t>
      </w:r>
      <w:r w:rsidRPr="00765534">
        <w:rPr>
          <w:rFonts w:ascii="Times New Roman" w:hAnsi="Times New Roman"/>
          <w:b w:val="0"/>
          <w:color w:val="000000" w:themeColor="text1"/>
          <w:sz w:val="28"/>
          <w:szCs w:val="28"/>
        </w:rPr>
        <w:t xml:space="preserve">Ủy ban nhân dân </w:t>
      </w:r>
      <w:r w:rsidR="00BF6328" w:rsidRPr="00765534">
        <w:rPr>
          <w:rFonts w:ascii="Times New Roman" w:hAnsi="Times New Roman"/>
          <w:b w:val="0"/>
          <w:color w:val="000000" w:themeColor="text1"/>
          <w:sz w:val="28"/>
          <w:szCs w:val="28"/>
        </w:rPr>
        <w:t>phường</w:t>
      </w:r>
      <w:r w:rsidR="003F5232" w:rsidRPr="00765534">
        <w:rPr>
          <w:rFonts w:ascii="Times New Roman" w:hAnsi="Times New Roman"/>
          <w:b w:val="0"/>
          <w:color w:val="000000" w:themeColor="text1"/>
          <w:sz w:val="28"/>
          <w:szCs w:val="28"/>
        </w:rPr>
        <w:t xml:space="preserve"> </w:t>
      </w:r>
      <w:r w:rsidR="001A015D" w:rsidRPr="00765534">
        <w:rPr>
          <w:rFonts w:ascii="Times New Roman" w:hAnsi="Times New Roman"/>
          <w:b w:val="0"/>
          <w:color w:val="000000" w:themeColor="text1"/>
          <w:sz w:val="28"/>
          <w:szCs w:val="28"/>
        </w:rPr>
        <w:t>Long Hưng</w:t>
      </w:r>
      <w:r w:rsidR="00B06E6B" w:rsidRPr="00765534">
        <w:rPr>
          <w:rFonts w:ascii="Times New Roman" w:hAnsi="Times New Roman"/>
          <w:b w:val="0"/>
          <w:color w:val="000000" w:themeColor="text1"/>
          <w:sz w:val="28"/>
          <w:szCs w:val="28"/>
        </w:rPr>
        <w:t xml:space="preserve"> </w:t>
      </w:r>
      <w:r w:rsidRPr="00765534">
        <w:rPr>
          <w:rFonts w:ascii="Times New Roman" w:hAnsi="Times New Roman"/>
          <w:b w:val="0"/>
          <w:color w:val="000000" w:themeColor="text1"/>
          <w:sz w:val="28"/>
          <w:szCs w:val="28"/>
        </w:rPr>
        <w:t>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p>
    <w:p w14:paraId="0386286B" w14:textId="77777777" w:rsidR="003E4951" w:rsidRPr="00765534" w:rsidRDefault="003E4951" w:rsidP="00765534">
      <w:pPr>
        <w:spacing w:before="120"/>
        <w:ind w:firstLine="567"/>
        <w:jc w:val="both"/>
        <w:rPr>
          <w:rFonts w:ascii="Times New Roman" w:hAnsi="Times New Roman"/>
          <w:b w:val="0"/>
          <w:color w:val="000000" w:themeColor="text1"/>
          <w:sz w:val="28"/>
          <w:szCs w:val="28"/>
        </w:rPr>
      </w:pPr>
      <w:r w:rsidRPr="00765534">
        <w:rPr>
          <w:rFonts w:ascii="Times New Roman" w:hAnsi="Times New Roman"/>
          <w:color w:val="000000" w:themeColor="text1"/>
          <w:sz w:val="28"/>
          <w:szCs w:val="28"/>
        </w:rPr>
        <w:t xml:space="preserve">Điều 3. </w:t>
      </w:r>
      <w:r w:rsidRPr="00765534">
        <w:rPr>
          <w:rFonts w:ascii="Times New Roman" w:hAnsi="Times New Roman"/>
          <w:b w:val="0"/>
          <w:color w:val="000000" w:themeColor="text1"/>
          <w:sz w:val="28"/>
          <w:szCs w:val="28"/>
        </w:rPr>
        <w:t>Quyết định này có hiệu lực thi hành kể từ ngày ký.</w:t>
      </w:r>
    </w:p>
    <w:p w14:paraId="4CC93C08" w14:textId="77777777" w:rsidR="001A015D" w:rsidRPr="00765534" w:rsidRDefault="003E4951" w:rsidP="00765534">
      <w:pPr>
        <w:spacing w:before="120"/>
        <w:ind w:firstLine="567"/>
        <w:jc w:val="both"/>
        <w:rPr>
          <w:rFonts w:ascii="Times New Roman" w:hAnsi="Times New Roman"/>
          <w:b w:val="0"/>
          <w:color w:val="000000" w:themeColor="text1"/>
          <w:sz w:val="28"/>
          <w:szCs w:val="28"/>
        </w:rPr>
      </w:pPr>
      <w:r w:rsidRPr="00765534">
        <w:rPr>
          <w:rFonts w:ascii="Times New Roman" w:hAnsi="Times New Roman"/>
          <w:b w:val="0"/>
          <w:color w:val="000000" w:themeColor="text1"/>
          <w:sz w:val="28"/>
          <w:szCs w:val="28"/>
        </w:rPr>
        <w:t xml:space="preserve">Các nội dung khác không liên quan đến việc điều chỉnh tại Điều 1 Quyết định này vẫn giữ nguyên giá trị pháp lý theo </w:t>
      </w:r>
      <w:r w:rsidR="0002752E" w:rsidRPr="00765534">
        <w:rPr>
          <w:rFonts w:ascii="Times New Roman" w:hAnsi="Times New Roman"/>
          <w:b w:val="0"/>
          <w:color w:val="000000" w:themeColor="text1"/>
          <w:sz w:val="28"/>
          <w:szCs w:val="28"/>
        </w:rPr>
        <w:t>các quyết định</w:t>
      </w:r>
      <w:r w:rsidR="006E274D" w:rsidRPr="00765534">
        <w:rPr>
          <w:rFonts w:ascii="Times New Roman" w:hAnsi="Times New Roman"/>
          <w:b w:val="0"/>
          <w:color w:val="000000" w:themeColor="text1"/>
          <w:sz w:val="28"/>
          <w:szCs w:val="28"/>
        </w:rPr>
        <w:t>:</w:t>
      </w:r>
      <w:r w:rsidR="0002752E" w:rsidRPr="00765534">
        <w:rPr>
          <w:rFonts w:ascii="Times New Roman" w:hAnsi="Times New Roman"/>
          <w:b w:val="0"/>
          <w:color w:val="000000" w:themeColor="text1"/>
          <w:sz w:val="28"/>
          <w:szCs w:val="28"/>
        </w:rPr>
        <w:t xml:space="preserve"> </w:t>
      </w:r>
      <w:r w:rsidR="001A015D" w:rsidRPr="00765534">
        <w:rPr>
          <w:rFonts w:ascii="Times New Roman" w:hAnsi="Times New Roman"/>
          <w:b w:val="0"/>
          <w:color w:val="000000" w:themeColor="text1"/>
          <w:sz w:val="28"/>
          <w:szCs w:val="28"/>
        </w:rPr>
        <w:t xml:space="preserve">Quyết định số 2916/QĐ-UBND ngày 12 tháng 9 năm 2016 </w:t>
      </w:r>
      <w:r w:rsidR="004664E3" w:rsidRPr="00765534">
        <w:rPr>
          <w:rFonts w:ascii="Times New Roman" w:hAnsi="Times New Roman"/>
          <w:b w:val="0"/>
          <w:color w:val="000000" w:themeColor="text1"/>
          <w:sz w:val="28"/>
          <w:szCs w:val="28"/>
        </w:rPr>
        <w:t xml:space="preserve">của Ủy ban nhân dân tỉnh Đồng Nai </w:t>
      </w:r>
      <w:r w:rsidR="001A015D" w:rsidRPr="00765534">
        <w:rPr>
          <w:rFonts w:ascii="Times New Roman" w:hAnsi="Times New Roman"/>
          <w:b w:val="0"/>
          <w:color w:val="000000" w:themeColor="text1"/>
          <w:sz w:val="28"/>
          <w:szCs w:val="28"/>
        </w:rPr>
        <w:t>về việc duyệt quy hoạch phân khu tỷ lệ 1/5.000 phân khu C4 theo quy hoạch chung thành phố Biên Hòa tại xã Long H</w:t>
      </w:r>
      <w:r w:rsidR="001A015D" w:rsidRPr="00765534">
        <w:rPr>
          <w:rFonts w:ascii="Times New Roman" w:hAnsi="Times New Roman" w:hint="eastAsia"/>
          <w:b w:val="0"/>
          <w:color w:val="000000" w:themeColor="text1"/>
          <w:sz w:val="28"/>
          <w:szCs w:val="28"/>
        </w:rPr>
        <w:t>ư</w:t>
      </w:r>
      <w:r w:rsidR="001A015D" w:rsidRPr="00765534">
        <w:rPr>
          <w:rFonts w:ascii="Times New Roman" w:hAnsi="Times New Roman"/>
          <w:b w:val="0"/>
          <w:color w:val="000000" w:themeColor="text1"/>
          <w:sz w:val="28"/>
          <w:szCs w:val="28"/>
        </w:rPr>
        <w:t>ng và một phần ph</w:t>
      </w:r>
      <w:r w:rsidR="001A015D" w:rsidRPr="00765534">
        <w:rPr>
          <w:rFonts w:ascii="Times New Roman" w:hAnsi="Times New Roman" w:hint="eastAsia"/>
          <w:b w:val="0"/>
          <w:color w:val="000000" w:themeColor="text1"/>
          <w:sz w:val="28"/>
          <w:szCs w:val="28"/>
        </w:rPr>
        <w:t>ư</w:t>
      </w:r>
      <w:r w:rsidR="001A015D" w:rsidRPr="00765534">
        <w:rPr>
          <w:rFonts w:ascii="Times New Roman" w:hAnsi="Times New Roman"/>
          <w:b w:val="0"/>
          <w:color w:val="000000" w:themeColor="text1"/>
          <w:sz w:val="28"/>
          <w:szCs w:val="28"/>
        </w:rPr>
        <w:t>ờng Tam Ph</w:t>
      </w:r>
      <w:r w:rsidR="001A015D" w:rsidRPr="00765534">
        <w:rPr>
          <w:rFonts w:ascii="Times New Roman" w:hAnsi="Times New Roman" w:hint="eastAsia"/>
          <w:b w:val="0"/>
          <w:color w:val="000000" w:themeColor="text1"/>
          <w:sz w:val="28"/>
          <w:szCs w:val="28"/>
        </w:rPr>
        <w:t>ư</w:t>
      </w:r>
      <w:r w:rsidR="001A015D" w:rsidRPr="00765534">
        <w:rPr>
          <w:rFonts w:ascii="Times New Roman" w:hAnsi="Times New Roman"/>
          <w:b w:val="0"/>
          <w:color w:val="000000" w:themeColor="text1"/>
          <w:sz w:val="28"/>
          <w:szCs w:val="28"/>
        </w:rPr>
        <w:t>ớc; Quyết định số 1746/QĐ-UBND ngày 29 tháng 5 năm 2025</w:t>
      </w:r>
      <w:r w:rsidR="004664E3" w:rsidRPr="00765534">
        <w:rPr>
          <w:rFonts w:ascii="Times New Roman" w:hAnsi="Times New Roman"/>
          <w:b w:val="0"/>
          <w:color w:val="000000" w:themeColor="text1"/>
          <w:sz w:val="28"/>
          <w:szCs w:val="28"/>
        </w:rPr>
        <w:t xml:space="preserve"> của Ủy ban nhân dân tỉnh Đồng Nai về việc</w:t>
      </w:r>
      <w:r w:rsidR="001A015D" w:rsidRPr="00765534">
        <w:rPr>
          <w:rFonts w:ascii="Times New Roman" w:hAnsi="Times New Roman"/>
          <w:b w:val="0"/>
          <w:color w:val="000000" w:themeColor="text1"/>
          <w:sz w:val="28"/>
          <w:szCs w:val="28"/>
        </w:rPr>
        <w:t xml:space="preserve"> phê duyệt điều chỉnh cục bộ quy hoạch phân khu </w:t>
      </w:r>
      <w:r w:rsidR="0002752E" w:rsidRPr="00765534">
        <w:rPr>
          <w:rFonts w:ascii="Times New Roman" w:hAnsi="Times New Roman"/>
          <w:b w:val="0"/>
          <w:color w:val="000000" w:themeColor="text1"/>
          <w:sz w:val="28"/>
          <w:szCs w:val="28"/>
        </w:rPr>
        <w:t xml:space="preserve">tỷ lệ 1/5.000 phân khu </w:t>
      </w:r>
      <w:r w:rsidR="001A015D" w:rsidRPr="00765534">
        <w:rPr>
          <w:rFonts w:ascii="Times New Roman" w:hAnsi="Times New Roman"/>
          <w:b w:val="0"/>
          <w:color w:val="000000" w:themeColor="text1"/>
          <w:sz w:val="28"/>
          <w:szCs w:val="28"/>
        </w:rPr>
        <w:t xml:space="preserve">C4 </w:t>
      </w:r>
      <w:r w:rsidR="0002752E" w:rsidRPr="00765534">
        <w:rPr>
          <w:rFonts w:ascii="Times New Roman" w:hAnsi="Times New Roman"/>
          <w:b w:val="0"/>
          <w:color w:val="000000" w:themeColor="text1"/>
          <w:sz w:val="28"/>
          <w:szCs w:val="28"/>
        </w:rPr>
        <w:t>theo quy hoạch chung thành phố Biên Hòa tại xã Long H</w:t>
      </w:r>
      <w:r w:rsidR="0002752E" w:rsidRPr="00765534">
        <w:rPr>
          <w:rFonts w:ascii="Times New Roman" w:hAnsi="Times New Roman" w:hint="eastAsia"/>
          <w:b w:val="0"/>
          <w:color w:val="000000" w:themeColor="text1"/>
          <w:sz w:val="28"/>
          <w:szCs w:val="28"/>
        </w:rPr>
        <w:t>ư</w:t>
      </w:r>
      <w:r w:rsidR="0002752E" w:rsidRPr="00765534">
        <w:rPr>
          <w:rFonts w:ascii="Times New Roman" w:hAnsi="Times New Roman"/>
          <w:b w:val="0"/>
          <w:color w:val="000000" w:themeColor="text1"/>
          <w:sz w:val="28"/>
          <w:szCs w:val="28"/>
        </w:rPr>
        <w:t>ng và một phần ph</w:t>
      </w:r>
      <w:r w:rsidR="0002752E" w:rsidRPr="00765534">
        <w:rPr>
          <w:rFonts w:ascii="Times New Roman" w:hAnsi="Times New Roman" w:hint="eastAsia"/>
          <w:b w:val="0"/>
          <w:color w:val="000000" w:themeColor="text1"/>
          <w:sz w:val="28"/>
          <w:szCs w:val="28"/>
        </w:rPr>
        <w:t>ư</w:t>
      </w:r>
      <w:r w:rsidR="0002752E" w:rsidRPr="00765534">
        <w:rPr>
          <w:rFonts w:ascii="Times New Roman" w:hAnsi="Times New Roman"/>
          <w:b w:val="0"/>
          <w:color w:val="000000" w:themeColor="text1"/>
          <w:sz w:val="28"/>
          <w:szCs w:val="28"/>
        </w:rPr>
        <w:t>ờng Tam Ph</w:t>
      </w:r>
      <w:r w:rsidR="0002752E" w:rsidRPr="00765534">
        <w:rPr>
          <w:rFonts w:ascii="Times New Roman" w:hAnsi="Times New Roman" w:hint="eastAsia"/>
          <w:b w:val="0"/>
          <w:color w:val="000000" w:themeColor="text1"/>
          <w:sz w:val="28"/>
          <w:szCs w:val="28"/>
        </w:rPr>
        <w:t>ư</w:t>
      </w:r>
      <w:r w:rsidR="0002752E" w:rsidRPr="00765534">
        <w:rPr>
          <w:rFonts w:ascii="Times New Roman" w:hAnsi="Times New Roman"/>
          <w:b w:val="0"/>
          <w:color w:val="000000" w:themeColor="text1"/>
          <w:sz w:val="28"/>
          <w:szCs w:val="28"/>
        </w:rPr>
        <w:t>ớc.</w:t>
      </w:r>
    </w:p>
    <w:p w14:paraId="5F10CA5C" w14:textId="6B711256" w:rsidR="003E4951" w:rsidRDefault="003E4951" w:rsidP="00765534">
      <w:pPr>
        <w:spacing w:before="120"/>
        <w:ind w:firstLine="567"/>
        <w:jc w:val="both"/>
        <w:rPr>
          <w:rFonts w:ascii="Times New Roman" w:hAnsi="Times New Roman"/>
          <w:b w:val="0"/>
          <w:color w:val="000000" w:themeColor="text1"/>
          <w:sz w:val="28"/>
          <w:szCs w:val="28"/>
        </w:rPr>
      </w:pPr>
      <w:r w:rsidRPr="00765534">
        <w:rPr>
          <w:rFonts w:ascii="Times New Roman" w:hAnsi="Times New Roman"/>
          <w:color w:val="000000" w:themeColor="text1"/>
          <w:sz w:val="28"/>
          <w:szCs w:val="28"/>
        </w:rPr>
        <w:t xml:space="preserve">Điều 4. </w:t>
      </w:r>
      <w:r w:rsidRPr="00765534">
        <w:rPr>
          <w:rFonts w:ascii="Times New Roman" w:hAnsi="Times New Roman"/>
          <w:b w:val="0"/>
          <w:color w:val="000000" w:themeColor="text1"/>
          <w:sz w:val="28"/>
          <w:szCs w:val="28"/>
        </w:rPr>
        <w:t xml:space="preserve">Chánh Văn phòng Ủy ban nhân dân tỉnh, Giám đốc các Sở: Xây dựng, </w:t>
      </w:r>
      <w:r w:rsidR="00B06E6B" w:rsidRPr="00765534">
        <w:rPr>
          <w:rFonts w:ascii="Times New Roman" w:hAnsi="Times New Roman"/>
          <w:b w:val="0"/>
          <w:color w:val="000000" w:themeColor="text1"/>
          <w:sz w:val="28"/>
          <w:szCs w:val="28"/>
        </w:rPr>
        <w:t>Tài chính</w:t>
      </w:r>
      <w:r w:rsidRPr="00765534">
        <w:rPr>
          <w:rFonts w:ascii="Times New Roman" w:hAnsi="Times New Roman"/>
          <w:b w:val="0"/>
          <w:color w:val="000000" w:themeColor="text1"/>
          <w:sz w:val="28"/>
          <w:szCs w:val="28"/>
        </w:rPr>
        <w:t xml:space="preserve">, </w:t>
      </w:r>
      <w:r w:rsidR="00B06E6B" w:rsidRPr="00765534">
        <w:rPr>
          <w:rFonts w:ascii="Times New Roman" w:hAnsi="Times New Roman"/>
          <w:b w:val="0"/>
          <w:color w:val="000000" w:themeColor="text1"/>
          <w:sz w:val="28"/>
          <w:szCs w:val="28"/>
        </w:rPr>
        <w:t>Nông nghiệp</w:t>
      </w:r>
      <w:r w:rsidRPr="00765534">
        <w:rPr>
          <w:rFonts w:ascii="Times New Roman" w:hAnsi="Times New Roman"/>
          <w:b w:val="0"/>
          <w:color w:val="000000" w:themeColor="text1"/>
          <w:sz w:val="28"/>
          <w:szCs w:val="28"/>
        </w:rPr>
        <w:t xml:space="preserve"> và Môi trường, Công Thương; Giám đốc Công an tỉnh; </w:t>
      </w:r>
      <w:r w:rsidR="004664E3" w:rsidRPr="00765534">
        <w:rPr>
          <w:rFonts w:ascii="Times New Roman" w:hAnsi="Times New Roman"/>
          <w:b w:val="0"/>
          <w:color w:val="000000" w:themeColor="text1"/>
          <w:sz w:val="28"/>
          <w:szCs w:val="28"/>
        </w:rPr>
        <w:t>Trưởng Thuế Tỉnh Đồng Nai</w:t>
      </w:r>
      <w:r w:rsidRPr="00765534">
        <w:rPr>
          <w:rFonts w:ascii="Times New Roman" w:hAnsi="Times New Roman"/>
          <w:b w:val="0"/>
          <w:color w:val="000000" w:themeColor="text1"/>
          <w:sz w:val="28"/>
          <w:szCs w:val="28"/>
        </w:rPr>
        <w:t xml:space="preserve">; Chủ tịch Ủy ban nhân dân </w:t>
      </w:r>
      <w:r w:rsidR="007255F9" w:rsidRPr="00765534">
        <w:rPr>
          <w:rFonts w:ascii="Times New Roman" w:hAnsi="Times New Roman"/>
          <w:b w:val="0"/>
          <w:color w:val="000000" w:themeColor="text1"/>
          <w:sz w:val="28"/>
          <w:szCs w:val="28"/>
        </w:rPr>
        <w:t>phường</w:t>
      </w:r>
      <w:r w:rsidR="003F5232" w:rsidRPr="00765534">
        <w:rPr>
          <w:rFonts w:ascii="Times New Roman" w:hAnsi="Times New Roman"/>
          <w:b w:val="0"/>
          <w:color w:val="000000" w:themeColor="text1"/>
          <w:sz w:val="28"/>
          <w:szCs w:val="28"/>
        </w:rPr>
        <w:t xml:space="preserve"> </w:t>
      </w:r>
      <w:r w:rsidR="0002752E" w:rsidRPr="00765534">
        <w:rPr>
          <w:rFonts w:ascii="Times New Roman" w:hAnsi="Times New Roman"/>
          <w:b w:val="0"/>
          <w:color w:val="000000" w:themeColor="text1"/>
          <w:sz w:val="28"/>
          <w:szCs w:val="28"/>
        </w:rPr>
        <w:t>Long Hưng</w:t>
      </w:r>
      <w:r w:rsidR="007255F9" w:rsidRPr="00765534">
        <w:rPr>
          <w:rFonts w:ascii="Times New Roman" w:hAnsi="Times New Roman"/>
          <w:b w:val="0"/>
          <w:color w:val="000000" w:themeColor="text1"/>
          <w:sz w:val="28"/>
          <w:szCs w:val="28"/>
        </w:rPr>
        <w:t>;</w:t>
      </w:r>
      <w:r w:rsidR="00542342" w:rsidRPr="00765534">
        <w:rPr>
          <w:rFonts w:ascii="Times New Roman" w:hAnsi="Times New Roman"/>
          <w:b w:val="0"/>
          <w:color w:val="000000" w:themeColor="text1"/>
          <w:sz w:val="28"/>
          <w:szCs w:val="28"/>
        </w:rPr>
        <w:t xml:space="preserve"> </w:t>
      </w:r>
      <w:r w:rsidRPr="00765534">
        <w:rPr>
          <w:rFonts w:ascii="Times New Roman" w:hAnsi="Times New Roman"/>
          <w:b w:val="0"/>
          <w:color w:val="000000" w:themeColor="text1"/>
          <w:sz w:val="28"/>
          <w:szCs w:val="28"/>
        </w:rPr>
        <w:t>Thủ trưởng các đơn vị và các cá nhân có liên quan chịu trách nhiệm thi hành Quyết định này./.</w:t>
      </w:r>
    </w:p>
    <w:p w14:paraId="6BD9559D" w14:textId="77777777" w:rsidR="00765534" w:rsidRPr="00765534" w:rsidRDefault="00765534" w:rsidP="00765534">
      <w:pPr>
        <w:jc w:val="both"/>
        <w:rPr>
          <w:rFonts w:ascii="Times New Roman" w:hAnsi="Times New Roman"/>
          <w:b w:val="0"/>
          <w:color w:val="000000" w:themeColor="text1"/>
          <w:sz w:val="28"/>
          <w:szCs w:val="28"/>
        </w:rPr>
      </w:pPr>
    </w:p>
    <w:tbl>
      <w:tblPr>
        <w:tblW w:w="5000" w:type="pct"/>
        <w:tblLook w:val="0000" w:firstRow="0" w:lastRow="0" w:firstColumn="0" w:lastColumn="0" w:noHBand="0" w:noVBand="0"/>
      </w:tblPr>
      <w:tblGrid>
        <w:gridCol w:w="4644"/>
        <w:gridCol w:w="5211"/>
      </w:tblGrid>
      <w:tr w:rsidR="00765534" w:rsidRPr="00765534" w14:paraId="51DA7FA9" w14:textId="77777777" w:rsidTr="00765534">
        <w:trPr>
          <w:trHeight w:val="1374"/>
        </w:trPr>
        <w:tc>
          <w:tcPr>
            <w:tcW w:w="2356" w:type="pct"/>
          </w:tcPr>
          <w:p w14:paraId="223001E4" w14:textId="77777777" w:rsidR="00E3335A" w:rsidRPr="00765534" w:rsidRDefault="00E3335A" w:rsidP="00765534">
            <w:pPr>
              <w:rPr>
                <w:rFonts w:ascii="Times New Roman" w:hAnsi="Times New Roman"/>
                <w:i/>
                <w:color w:val="000000" w:themeColor="text1"/>
                <w:sz w:val="28"/>
                <w:szCs w:val="24"/>
              </w:rPr>
            </w:pPr>
          </w:p>
          <w:p w14:paraId="15D19D75" w14:textId="77777777" w:rsidR="00562E52" w:rsidRPr="00765534" w:rsidRDefault="00562E52" w:rsidP="00765534">
            <w:pPr>
              <w:tabs>
                <w:tab w:val="center" w:pos="1134"/>
                <w:tab w:val="center" w:pos="6804"/>
              </w:tabs>
              <w:rPr>
                <w:rFonts w:ascii="Times New Roman" w:hAnsi="Times New Roman"/>
                <w:b w:val="0"/>
                <w:color w:val="000000" w:themeColor="text1"/>
                <w:sz w:val="28"/>
                <w:szCs w:val="22"/>
                <w:lang w:val="de-DE"/>
              </w:rPr>
            </w:pPr>
          </w:p>
        </w:tc>
        <w:tc>
          <w:tcPr>
            <w:tcW w:w="2644" w:type="pct"/>
          </w:tcPr>
          <w:p w14:paraId="25925E4F" w14:textId="77777777" w:rsidR="000E16D3" w:rsidRPr="00765534" w:rsidRDefault="009111FB" w:rsidP="00765534">
            <w:pPr>
              <w:tabs>
                <w:tab w:val="center" w:pos="6804"/>
              </w:tabs>
              <w:jc w:val="center"/>
              <w:rPr>
                <w:rFonts w:ascii="Times New Roman" w:hAnsi="Times New Roman"/>
                <w:color w:val="000000" w:themeColor="text1"/>
                <w:sz w:val="28"/>
                <w:szCs w:val="28"/>
                <w:lang w:val="de-DE"/>
              </w:rPr>
            </w:pPr>
            <w:r w:rsidRPr="00765534">
              <w:rPr>
                <w:rFonts w:ascii="Times New Roman" w:hAnsi="Times New Roman"/>
                <w:color w:val="000000" w:themeColor="text1"/>
                <w:sz w:val="28"/>
                <w:szCs w:val="28"/>
                <w:lang w:val="de-DE"/>
              </w:rPr>
              <w:t>TM. ỦY BAN NHÂN DÂN</w:t>
            </w:r>
          </w:p>
          <w:p w14:paraId="7B38B724" w14:textId="77777777" w:rsidR="005F2A21" w:rsidRPr="00765534" w:rsidRDefault="00A031E9" w:rsidP="00765534">
            <w:pPr>
              <w:tabs>
                <w:tab w:val="center" w:pos="6804"/>
              </w:tabs>
              <w:jc w:val="center"/>
              <w:rPr>
                <w:rFonts w:ascii="Times New Roman" w:hAnsi="Times New Roman"/>
                <w:color w:val="000000" w:themeColor="text1"/>
                <w:sz w:val="28"/>
                <w:szCs w:val="28"/>
                <w:lang w:val="de-DE"/>
              </w:rPr>
            </w:pPr>
            <w:r w:rsidRPr="00765534">
              <w:rPr>
                <w:rFonts w:ascii="Times New Roman" w:hAnsi="Times New Roman"/>
                <w:color w:val="000000" w:themeColor="text1"/>
                <w:sz w:val="28"/>
                <w:szCs w:val="28"/>
                <w:lang w:val="de-DE"/>
              </w:rPr>
              <w:t xml:space="preserve">KT. </w:t>
            </w:r>
            <w:r w:rsidR="009111FB" w:rsidRPr="00765534">
              <w:rPr>
                <w:rFonts w:ascii="Times New Roman" w:hAnsi="Times New Roman"/>
                <w:color w:val="000000" w:themeColor="text1"/>
                <w:sz w:val="28"/>
                <w:szCs w:val="28"/>
                <w:lang w:val="de-DE"/>
              </w:rPr>
              <w:t>CHỦ TỊCH</w:t>
            </w:r>
          </w:p>
          <w:p w14:paraId="49D6D3FE" w14:textId="77777777" w:rsidR="00A031E9" w:rsidRPr="00765534" w:rsidRDefault="00A031E9" w:rsidP="00765534">
            <w:pPr>
              <w:tabs>
                <w:tab w:val="center" w:pos="6804"/>
              </w:tabs>
              <w:jc w:val="center"/>
              <w:rPr>
                <w:rFonts w:ascii="Times New Roman" w:hAnsi="Times New Roman"/>
                <w:color w:val="000000" w:themeColor="text1"/>
                <w:sz w:val="28"/>
                <w:szCs w:val="28"/>
                <w:lang w:val="de-DE"/>
              </w:rPr>
            </w:pPr>
            <w:r w:rsidRPr="00765534">
              <w:rPr>
                <w:rFonts w:ascii="Times New Roman" w:hAnsi="Times New Roman"/>
                <w:color w:val="000000" w:themeColor="text1"/>
                <w:sz w:val="28"/>
                <w:szCs w:val="28"/>
                <w:lang w:val="de-DE"/>
              </w:rPr>
              <w:t>PHÓ CHỦ TỊCH</w:t>
            </w:r>
          </w:p>
          <w:p w14:paraId="518F911D" w14:textId="77777777" w:rsidR="005F2A21" w:rsidRPr="00765534" w:rsidRDefault="005F2A21" w:rsidP="00765534">
            <w:pPr>
              <w:tabs>
                <w:tab w:val="center" w:pos="6804"/>
              </w:tabs>
              <w:jc w:val="center"/>
              <w:rPr>
                <w:rFonts w:ascii="Times New Roman" w:hAnsi="Times New Roman"/>
                <w:color w:val="000000" w:themeColor="text1"/>
                <w:sz w:val="28"/>
                <w:szCs w:val="28"/>
                <w:lang w:val="de-DE"/>
              </w:rPr>
            </w:pPr>
          </w:p>
          <w:p w14:paraId="0BFF07CA" w14:textId="712D31A8" w:rsidR="0047273B" w:rsidRPr="00765534" w:rsidRDefault="00A031E9" w:rsidP="00765534">
            <w:pPr>
              <w:tabs>
                <w:tab w:val="center" w:pos="6804"/>
              </w:tabs>
              <w:jc w:val="center"/>
              <w:rPr>
                <w:rFonts w:ascii="Times New Roman" w:hAnsi="Times New Roman"/>
                <w:color w:val="000000" w:themeColor="text1"/>
                <w:sz w:val="28"/>
                <w:szCs w:val="28"/>
                <w:lang w:val="de-DE"/>
              </w:rPr>
            </w:pPr>
            <w:r w:rsidRPr="00765534">
              <w:rPr>
                <w:rFonts w:ascii="Times New Roman" w:hAnsi="Times New Roman"/>
                <w:color w:val="000000" w:themeColor="text1"/>
                <w:sz w:val="28"/>
                <w:szCs w:val="28"/>
                <w:lang w:val="de-DE"/>
              </w:rPr>
              <w:t>Hồ Văn Hà</w:t>
            </w:r>
          </w:p>
        </w:tc>
      </w:tr>
    </w:tbl>
    <w:p w14:paraId="466067D6" w14:textId="77777777" w:rsidR="004E0FA1" w:rsidRPr="00765534" w:rsidRDefault="004E0FA1" w:rsidP="00765534">
      <w:pPr>
        <w:tabs>
          <w:tab w:val="center" w:pos="1134"/>
          <w:tab w:val="center" w:pos="6804"/>
        </w:tabs>
        <w:spacing w:before="120"/>
        <w:ind w:firstLine="567"/>
        <w:rPr>
          <w:rFonts w:ascii="Times New Roman" w:hAnsi="Times New Roman"/>
          <w:color w:val="000000" w:themeColor="text1"/>
          <w:sz w:val="28"/>
          <w:szCs w:val="16"/>
          <w:lang w:val="de-DE"/>
        </w:rPr>
      </w:pPr>
    </w:p>
    <w:sectPr w:rsidR="004E0FA1" w:rsidRPr="00765534" w:rsidSect="00765534">
      <w:headerReference w:type="default" r:id="rId7"/>
      <w:footerReference w:type="even" r:id="rId8"/>
      <w:pgSz w:w="11907" w:h="16840" w:code="9"/>
      <w:pgMar w:top="1134" w:right="1134" w:bottom="851"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64FD" w14:textId="77777777" w:rsidR="005A5183" w:rsidRDefault="005A5183">
      <w:r>
        <w:separator/>
      </w:r>
    </w:p>
  </w:endnote>
  <w:endnote w:type="continuationSeparator" w:id="0">
    <w:p w14:paraId="5B5F2586" w14:textId="77777777" w:rsidR="005A5183" w:rsidRDefault="005A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1206" w14:textId="77777777" w:rsidR="008C5560" w:rsidRDefault="008C5560" w:rsidP="00C25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C4452" w14:textId="77777777" w:rsidR="008C5560" w:rsidRDefault="008C5560" w:rsidP="003461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56C2" w14:textId="77777777" w:rsidR="005A5183" w:rsidRDefault="005A5183">
      <w:r>
        <w:separator/>
      </w:r>
    </w:p>
  </w:footnote>
  <w:footnote w:type="continuationSeparator" w:id="0">
    <w:p w14:paraId="029AC417" w14:textId="77777777" w:rsidR="005A5183" w:rsidRDefault="005A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9E73" w14:textId="297D270E" w:rsidR="00093D83" w:rsidRDefault="00093D83" w:rsidP="00765534">
    <w:pPr>
      <w:pStyle w:val="Header"/>
      <w:rPr>
        <w:rFonts w:ascii="Times New Roman" w:hAnsi="Times New Roman"/>
        <w:b w:val="0"/>
      </w:rPr>
    </w:pPr>
  </w:p>
  <w:p w14:paraId="41500859" w14:textId="77777777" w:rsidR="00765534" w:rsidRPr="00093D83" w:rsidRDefault="00765534" w:rsidP="00765534">
    <w:pPr>
      <w:pStyle w:val="Header"/>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15:restartNumberingAfterBreak="0">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4" w15:restartNumberingAfterBreak="0">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15:restartNumberingAfterBreak="0">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15:restartNumberingAfterBreak="0">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 w15:restartNumberingAfterBreak="0">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1" w15:restartNumberingAfterBreak="0">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11"/>
  </w:num>
  <w:num w:numId="3">
    <w:abstractNumId w:val="4"/>
  </w:num>
  <w:num w:numId="4">
    <w:abstractNumId w:val="6"/>
  </w:num>
  <w:num w:numId="5">
    <w:abstractNumId w:val="10"/>
  </w:num>
  <w:num w:numId="6">
    <w:abstractNumId w:val="2"/>
  </w:num>
  <w:num w:numId="7">
    <w:abstractNumId w:val="8"/>
  </w:num>
  <w:num w:numId="8">
    <w:abstractNumId w:val="5"/>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en-US" w:vendorID="64" w:dllVersion="6" w:nlCheck="1" w:checkStyle="1"/>
  <w:activeWritingStyle w:appName="MSWord" w:lang="es-PE"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4AD"/>
    <w:rsid w:val="000010F5"/>
    <w:rsid w:val="00001A6E"/>
    <w:rsid w:val="000023DE"/>
    <w:rsid w:val="0000251C"/>
    <w:rsid w:val="0000351A"/>
    <w:rsid w:val="0000562A"/>
    <w:rsid w:val="00010108"/>
    <w:rsid w:val="00010C9A"/>
    <w:rsid w:val="00011621"/>
    <w:rsid w:val="0001227A"/>
    <w:rsid w:val="000122FD"/>
    <w:rsid w:val="00015183"/>
    <w:rsid w:val="00015246"/>
    <w:rsid w:val="00015F38"/>
    <w:rsid w:val="00017395"/>
    <w:rsid w:val="0001790A"/>
    <w:rsid w:val="00017B45"/>
    <w:rsid w:val="00017C2D"/>
    <w:rsid w:val="00020AF2"/>
    <w:rsid w:val="00023B98"/>
    <w:rsid w:val="00024D9D"/>
    <w:rsid w:val="00024F68"/>
    <w:rsid w:val="0002752E"/>
    <w:rsid w:val="000311B3"/>
    <w:rsid w:val="00032E5B"/>
    <w:rsid w:val="00032E6A"/>
    <w:rsid w:val="00033FD5"/>
    <w:rsid w:val="0003430A"/>
    <w:rsid w:val="00035F90"/>
    <w:rsid w:val="00040071"/>
    <w:rsid w:val="00040B12"/>
    <w:rsid w:val="000420FC"/>
    <w:rsid w:val="000421F0"/>
    <w:rsid w:val="0004406F"/>
    <w:rsid w:val="00045551"/>
    <w:rsid w:val="000459BD"/>
    <w:rsid w:val="00046412"/>
    <w:rsid w:val="0004729F"/>
    <w:rsid w:val="0005000F"/>
    <w:rsid w:val="000514FF"/>
    <w:rsid w:val="000534E2"/>
    <w:rsid w:val="000555A8"/>
    <w:rsid w:val="000570E3"/>
    <w:rsid w:val="000572D7"/>
    <w:rsid w:val="00061E84"/>
    <w:rsid w:val="00062B28"/>
    <w:rsid w:val="00063150"/>
    <w:rsid w:val="000637FC"/>
    <w:rsid w:val="000638AB"/>
    <w:rsid w:val="0006453A"/>
    <w:rsid w:val="00064E5E"/>
    <w:rsid w:val="00066A34"/>
    <w:rsid w:val="0006708D"/>
    <w:rsid w:val="0007275D"/>
    <w:rsid w:val="0007695D"/>
    <w:rsid w:val="00077365"/>
    <w:rsid w:val="0008384B"/>
    <w:rsid w:val="0008480E"/>
    <w:rsid w:val="00084FEA"/>
    <w:rsid w:val="00085ACC"/>
    <w:rsid w:val="00085EFF"/>
    <w:rsid w:val="0008629B"/>
    <w:rsid w:val="000873EC"/>
    <w:rsid w:val="000915A8"/>
    <w:rsid w:val="00091C72"/>
    <w:rsid w:val="000926D5"/>
    <w:rsid w:val="00093617"/>
    <w:rsid w:val="00093D83"/>
    <w:rsid w:val="0009678D"/>
    <w:rsid w:val="00097DF0"/>
    <w:rsid w:val="000A1C5D"/>
    <w:rsid w:val="000A328F"/>
    <w:rsid w:val="000A389C"/>
    <w:rsid w:val="000A41BC"/>
    <w:rsid w:val="000A4941"/>
    <w:rsid w:val="000A4E8A"/>
    <w:rsid w:val="000A5108"/>
    <w:rsid w:val="000A531C"/>
    <w:rsid w:val="000A7EEE"/>
    <w:rsid w:val="000A7F8C"/>
    <w:rsid w:val="000B0E15"/>
    <w:rsid w:val="000B15BA"/>
    <w:rsid w:val="000B1794"/>
    <w:rsid w:val="000B1B65"/>
    <w:rsid w:val="000B4D52"/>
    <w:rsid w:val="000B5520"/>
    <w:rsid w:val="000B655B"/>
    <w:rsid w:val="000B6C56"/>
    <w:rsid w:val="000C3CEC"/>
    <w:rsid w:val="000C4C12"/>
    <w:rsid w:val="000C70DA"/>
    <w:rsid w:val="000D02B9"/>
    <w:rsid w:val="000D1827"/>
    <w:rsid w:val="000D2616"/>
    <w:rsid w:val="000D284C"/>
    <w:rsid w:val="000D415D"/>
    <w:rsid w:val="000D4440"/>
    <w:rsid w:val="000D5055"/>
    <w:rsid w:val="000D51EB"/>
    <w:rsid w:val="000D5EAA"/>
    <w:rsid w:val="000D6833"/>
    <w:rsid w:val="000E11D7"/>
    <w:rsid w:val="000E13B8"/>
    <w:rsid w:val="000E16D3"/>
    <w:rsid w:val="000E2679"/>
    <w:rsid w:val="000E3EBA"/>
    <w:rsid w:val="000E5558"/>
    <w:rsid w:val="000E5972"/>
    <w:rsid w:val="000E5E29"/>
    <w:rsid w:val="000E63C3"/>
    <w:rsid w:val="000E675B"/>
    <w:rsid w:val="000E6C6C"/>
    <w:rsid w:val="000E704E"/>
    <w:rsid w:val="000E7DDF"/>
    <w:rsid w:val="000E7EAF"/>
    <w:rsid w:val="000F0B2B"/>
    <w:rsid w:val="000F0FC4"/>
    <w:rsid w:val="000F24EF"/>
    <w:rsid w:val="000F25D6"/>
    <w:rsid w:val="000F37C7"/>
    <w:rsid w:val="000F3D21"/>
    <w:rsid w:val="000F48B2"/>
    <w:rsid w:val="000F5053"/>
    <w:rsid w:val="000F5920"/>
    <w:rsid w:val="000F622B"/>
    <w:rsid w:val="000F6F96"/>
    <w:rsid w:val="000F7AA3"/>
    <w:rsid w:val="001021AA"/>
    <w:rsid w:val="001036EB"/>
    <w:rsid w:val="00107782"/>
    <w:rsid w:val="001112E4"/>
    <w:rsid w:val="0011176F"/>
    <w:rsid w:val="001118D6"/>
    <w:rsid w:val="001126A3"/>
    <w:rsid w:val="001139D0"/>
    <w:rsid w:val="00114550"/>
    <w:rsid w:val="00114712"/>
    <w:rsid w:val="00115103"/>
    <w:rsid w:val="00115DE5"/>
    <w:rsid w:val="001168A3"/>
    <w:rsid w:val="001168EB"/>
    <w:rsid w:val="00116B86"/>
    <w:rsid w:val="00117066"/>
    <w:rsid w:val="0011794E"/>
    <w:rsid w:val="00117BF7"/>
    <w:rsid w:val="0012093F"/>
    <w:rsid w:val="0012155C"/>
    <w:rsid w:val="00122423"/>
    <w:rsid w:val="00122A0C"/>
    <w:rsid w:val="0012413F"/>
    <w:rsid w:val="0012441E"/>
    <w:rsid w:val="00124B13"/>
    <w:rsid w:val="00124DD8"/>
    <w:rsid w:val="0012542F"/>
    <w:rsid w:val="00126451"/>
    <w:rsid w:val="001277F3"/>
    <w:rsid w:val="00130CF3"/>
    <w:rsid w:val="0013138B"/>
    <w:rsid w:val="001316F0"/>
    <w:rsid w:val="00131D07"/>
    <w:rsid w:val="00131FFB"/>
    <w:rsid w:val="001333E9"/>
    <w:rsid w:val="0013432E"/>
    <w:rsid w:val="00135752"/>
    <w:rsid w:val="00136630"/>
    <w:rsid w:val="00141245"/>
    <w:rsid w:val="0014226D"/>
    <w:rsid w:val="001429B3"/>
    <w:rsid w:val="00143884"/>
    <w:rsid w:val="00143C1F"/>
    <w:rsid w:val="00144D17"/>
    <w:rsid w:val="0014506E"/>
    <w:rsid w:val="00145966"/>
    <w:rsid w:val="00145DD6"/>
    <w:rsid w:val="001469F3"/>
    <w:rsid w:val="00146ABB"/>
    <w:rsid w:val="001471D0"/>
    <w:rsid w:val="00151688"/>
    <w:rsid w:val="001516A2"/>
    <w:rsid w:val="00152EF9"/>
    <w:rsid w:val="00154437"/>
    <w:rsid w:val="00154C29"/>
    <w:rsid w:val="00154F28"/>
    <w:rsid w:val="00156100"/>
    <w:rsid w:val="001569FC"/>
    <w:rsid w:val="0015703A"/>
    <w:rsid w:val="00160695"/>
    <w:rsid w:val="00160DFA"/>
    <w:rsid w:val="0016628A"/>
    <w:rsid w:val="00170BCB"/>
    <w:rsid w:val="00172D5E"/>
    <w:rsid w:val="00174C2D"/>
    <w:rsid w:val="00175507"/>
    <w:rsid w:val="00176AB9"/>
    <w:rsid w:val="001773BE"/>
    <w:rsid w:val="00181BF8"/>
    <w:rsid w:val="00185D1D"/>
    <w:rsid w:val="001868E3"/>
    <w:rsid w:val="001870F0"/>
    <w:rsid w:val="00187911"/>
    <w:rsid w:val="00191123"/>
    <w:rsid w:val="0019303A"/>
    <w:rsid w:val="00193F3D"/>
    <w:rsid w:val="001967F6"/>
    <w:rsid w:val="001972C1"/>
    <w:rsid w:val="00197DBD"/>
    <w:rsid w:val="001A015D"/>
    <w:rsid w:val="001A09E7"/>
    <w:rsid w:val="001A1DDB"/>
    <w:rsid w:val="001A271D"/>
    <w:rsid w:val="001A2D6B"/>
    <w:rsid w:val="001A31A1"/>
    <w:rsid w:val="001A34AB"/>
    <w:rsid w:val="001A44C1"/>
    <w:rsid w:val="001A4A02"/>
    <w:rsid w:val="001A624A"/>
    <w:rsid w:val="001A65F8"/>
    <w:rsid w:val="001A71A0"/>
    <w:rsid w:val="001B2E52"/>
    <w:rsid w:val="001B311D"/>
    <w:rsid w:val="001B3F51"/>
    <w:rsid w:val="001B5D1A"/>
    <w:rsid w:val="001B74D8"/>
    <w:rsid w:val="001B7657"/>
    <w:rsid w:val="001C00B0"/>
    <w:rsid w:val="001C198E"/>
    <w:rsid w:val="001C3B3D"/>
    <w:rsid w:val="001C3BF9"/>
    <w:rsid w:val="001C45E3"/>
    <w:rsid w:val="001C62E5"/>
    <w:rsid w:val="001C68DC"/>
    <w:rsid w:val="001C6F96"/>
    <w:rsid w:val="001D00C0"/>
    <w:rsid w:val="001D065B"/>
    <w:rsid w:val="001D0683"/>
    <w:rsid w:val="001D06B0"/>
    <w:rsid w:val="001D1EF9"/>
    <w:rsid w:val="001D21CA"/>
    <w:rsid w:val="001D2A15"/>
    <w:rsid w:val="001D3554"/>
    <w:rsid w:val="001D4480"/>
    <w:rsid w:val="001D4701"/>
    <w:rsid w:val="001D4A02"/>
    <w:rsid w:val="001D51C6"/>
    <w:rsid w:val="001D56A3"/>
    <w:rsid w:val="001D5AB1"/>
    <w:rsid w:val="001D5CAE"/>
    <w:rsid w:val="001D76D5"/>
    <w:rsid w:val="001D7FAA"/>
    <w:rsid w:val="001E37FF"/>
    <w:rsid w:val="001E409D"/>
    <w:rsid w:val="001E545E"/>
    <w:rsid w:val="001E6FBF"/>
    <w:rsid w:val="001F1360"/>
    <w:rsid w:val="001F179E"/>
    <w:rsid w:val="001F25A8"/>
    <w:rsid w:val="001F2CCB"/>
    <w:rsid w:val="001F4889"/>
    <w:rsid w:val="001F4E4D"/>
    <w:rsid w:val="001F7308"/>
    <w:rsid w:val="001F7487"/>
    <w:rsid w:val="001F7EE6"/>
    <w:rsid w:val="00203052"/>
    <w:rsid w:val="00203936"/>
    <w:rsid w:val="00203AC1"/>
    <w:rsid w:val="00204C3E"/>
    <w:rsid w:val="00204F7C"/>
    <w:rsid w:val="00206913"/>
    <w:rsid w:val="002116B2"/>
    <w:rsid w:val="0021217E"/>
    <w:rsid w:val="002143AA"/>
    <w:rsid w:val="00214766"/>
    <w:rsid w:val="00214F36"/>
    <w:rsid w:val="002162A1"/>
    <w:rsid w:val="002163AA"/>
    <w:rsid w:val="00217864"/>
    <w:rsid w:val="00217E3F"/>
    <w:rsid w:val="002204DE"/>
    <w:rsid w:val="002209D1"/>
    <w:rsid w:val="00221529"/>
    <w:rsid w:val="00221A20"/>
    <w:rsid w:val="00222201"/>
    <w:rsid w:val="0022243C"/>
    <w:rsid w:val="00222B33"/>
    <w:rsid w:val="00224A1D"/>
    <w:rsid w:val="00230B78"/>
    <w:rsid w:val="00230CB6"/>
    <w:rsid w:val="002314D6"/>
    <w:rsid w:val="00233B45"/>
    <w:rsid w:val="00235064"/>
    <w:rsid w:val="00235C20"/>
    <w:rsid w:val="002376D4"/>
    <w:rsid w:val="00240507"/>
    <w:rsid w:val="00240941"/>
    <w:rsid w:val="0024168F"/>
    <w:rsid w:val="0024186A"/>
    <w:rsid w:val="00241F73"/>
    <w:rsid w:val="002428B4"/>
    <w:rsid w:val="002437F9"/>
    <w:rsid w:val="00243E5D"/>
    <w:rsid w:val="00245454"/>
    <w:rsid w:val="00246415"/>
    <w:rsid w:val="00246FB3"/>
    <w:rsid w:val="0024719A"/>
    <w:rsid w:val="00247BD0"/>
    <w:rsid w:val="00252CCE"/>
    <w:rsid w:val="002549CC"/>
    <w:rsid w:val="00254F4B"/>
    <w:rsid w:val="00257741"/>
    <w:rsid w:val="00257975"/>
    <w:rsid w:val="00260CF8"/>
    <w:rsid w:val="00260FF0"/>
    <w:rsid w:val="00262772"/>
    <w:rsid w:val="002629CC"/>
    <w:rsid w:val="00262DB0"/>
    <w:rsid w:val="00263730"/>
    <w:rsid w:val="00263968"/>
    <w:rsid w:val="0026531C"/>
    <w:rsid w:val="002669A8"/>
    <w:rsid w:val="0026779F"/>
    <w:rsid w:val="00267821"/>
    <w:rsid w:val="00267FCA"/>
    <w:rsid w:val="00270379"/>
    <w:rsid w:val="002742B0"/>
    <w:rsid w:val="00276311"/>
    <w:rsid w:val="002766B7"/>
    <w:rsid w:val="002807B5"/>
    <w:rsid w:val="0028463C"/>
    <w:rsid w:val="00284711"/>
    <w:rsid w:val="0028483D"/>
    <w:rsid w:val="00286907"/>
    <w:rsid w:val="002900C3"/>
    <w:rsid w:val="00290F33"/>
    <w:rsid w:val="002911D8"/>
    <w:rsid w:val="0029422A"/>
    <w:rsid w:val="002943D6"/>
    <w:rsid w:val="00295C28"/>
    <w:rsid w:val="0029751F"/>
    <w:rsid w:val="002A0E10"/>
    <w:rsid w:val="002A20C2"/>
    <w:rsid w:val="002A2A2B"/>
    <w:rsid w:val="002A3469"/>
    <w:rsid w:val="002A34F8"/>
    <w:rsid w:val="002A3C58"/>
    <w:rsid w:val="002A4B9B"/>
    <w:rsid w:val="002A54F8"/>
    <w:rsid w:val="002A622C"/>
    <w:rsid w:val="002A68D2"/>
    <w:rsid w:val="002A7585"/>
    <w:rsid w:val="002A7A34"/>
    <w:rsid w:val="002A7D56"/>
    <w:rsid w:val="002B08F7"/>
    <w:rsid w:val="002B0C34"/>
    <w:rsid w:val="002B0F4F"/>
    <w:rsid w:val="002B1185"/>
    <w:rsid w:val="002B13E2"/>
    <w:rsid w:val="002B30B5"/>
    <w:rsid w:val="002B50FC"/>
    <w:rsid w:val="002B5E26"/>
    <w:rsid w:val="002B65BD"/>
    <w:rsid w:val="002B6C70"/>
    <w:rsid w:val="002B74A9"/>
    <w:rsid w:val="002B77A9"/>
    <w:rsid w:val="002B7F6D"/>
    <w:rsid w:val="002C1A46"/>
    <w:rsid w:val="002C1E99"/>
    <w:rsid w:val="002C27EF"/>
    <w:rsid w:val="002C288C"/>
    <w:rsid w:val="002C2B97"/>
    <w:rsid w:val="002C2F22"/>
    <w:rsid w:val="002C3564"/>
    <w:rsid w:val="002C46BD"/>
    <w:rsid w:val="002C4BF7"/>
    <w:rsid w:val="002C63BD"/>
    <w:rsid w:val="002C7BF1"/>
    <w:rsid w:val="002D0A53"/>
    <w:rsid w:val="002D1248"/>
    <w:rsid w:val="002D1AE3"/>
    <w:rsid w:val="002D49C6"/>
    <w:rsid w:val="002D50CB"/>
    <w:rsid w:val="002D50F7"/>
    <w:rsid w:val="002D67A4"/>
    <w:rsid w:val="002D6D1E"/>
    <w:rsid w:val="002E00BB"/>
    <w:rsid w:val="002E2C1B"/>
    <w:rsid w:val="002E3180"/>
    <w:rsid w:val="002E4AD1"/>
    <w:rsid w:val="002E530A"/>
    <w:rsid w:val="002E5CE6"/>
    <w:rsid w:val="002E6FFD"/>
    <w:rsid w:val="002E770F"/>
    <w:rsid w:val="002E7C09"/>
    <w:rsid w:val="002F01F5"/>
    <w:rsid w:val="002F07C6"/>
    <w:rsid w:val="002F0E79"/>
    <w:rsid w:val="002F144C"/>
    <w:rsid w:val="002F2B90"/>
    <w:rsid w:val="002F31F8"/>
    <w:rsid w:val="002F3D06"/>
    <w:rsid w:val="002F4C44"/>
    <w:rsid w:val="002F5C7D"/>
    <w:rsid w:val="002F5FB4"/>
    <w:rsid w:val="002F790C"/>
    <w:rsid w:val="002F7937"/>
    <w:rsid w:val="00302636"/>
    <w:rsid w:val="0030292E"/>
    <w:rsid w:val="003055AB"/>
    <w:rsid w:val="003058E0"/>
    <w:rsid w:val="00305A9B"/>
    <w:rsid w:val="00307306"/>
    <w:rsid w:val="00307D82"/>
    <w:rsid w:val="00307E45"/>
    <w:rsid w:val="003104FD"/>
    <w:rsid w:val="00311C88"/>
    <w:rsid w:val="00313332"/>
    <w:rsid w:val="003139DB"/>
    <w:rsid w:val="00313CC8"/>
    <w:rsid w:val="00315377"/>
    <w:rsid w:val="0032086F"/>
    <w:rsid w:val="00320EC9"/>
    <w:rsid w:val="00321FA1"/>
    <w:rsid w:val="003234B1"/>
    <w:rsid w:val="00324A24"/>
    <w:rsid w:val="003257F3"/>
    <w:rsid w:val="0032617E"/>
    <w:rsid w:val="00327BF2"/>
    <w:rsid w:val="00327C74"/>
    <w:rsid w:val="00332E79"/>
    <w:rsid w:val="00333DE9"/>
    <w:rsid w:val="0033441B"/>
    <w:rsid w:val="00335B7E"/>
    <w:rsid w:val="00335E92"/>
    <w:rsid w:val="00335FFE"/>
    <w:rsid w:val="003366FB"/>
    <w:rsid w:val="00337799"/>
    <w:rsid w:val="003407AE"/>
    <w:rsid w:val="0034132F"/>
    <w:rsid w:val="00341983"/>
    <w:rsid w:val="003428B5"/>
    <w:rsid w:val="00343003"/>
    <w:rsid w:val="003439BA"/>
    <w:rsid w:val="00344050"/>
    <w:rsid w:val="00344C7E"/>
    <w:rsid w:val="00345862"/>
    <w:rsid w:val="00345EB5"/>
    <w:rsid w:val="00346100"/>
    <w:rsid w:val="003461D9"/>
    <w:rsid w:val="00346E1D"/>
    <w:rsid w:val="00350491"/>
    <w:rsid w:val="003507A0"/>
    <w:rsid w:val="00350C6E"/>
    <w:rsid w:val="00350E62"/>
    <w:rsid w:val="0035261B"/>
    <w:rsid w:val="00352ECF"/>
    <w:rsid w:val="00354583"/>
    <w:rsid w:val="003552AB"/>
    <w:rsid w:val="003563A4"/>
    <w:rsid w:val="003564FE"/>
    <w:rsid w:val="00356C3C"/>
    <w:rsid w:val="00363685"/>
    <w:rsid w:val="00363AA8"/>
    <w:rsid w:val="003654A5"/>
    <w:rsid w:val="00365AC9"/>
    <w:rsid w:val="00370265"/>
    <w:rsid w:val="003720C4"/>
    <w:rsid w:val="00372AB2"/>
    <w:rsid w:val="003735A6"/>
    <w:rsid w:val="003746C7"/>
    <w:rsid w:val="003746E4"/>
    <w:rsid w:val="003760B8"/>
    <w:rsid w:val="0037613E"/>
    <w:rsid w:val="00376DEC"/>
    <w:rsid w:val="003814B4"/>
    <w:rsid w:val="003834C6"/>
    <w:rsid w:val="0038413E"/>
    <w:rsid w:val="00384280"/>
    <w:rsid w:val="00384E5A"/>
    <w:rsid w:val="00385D60"/>
    <w:rsid w:val="003914A0"/>
    <w:rsid w:val="003929E8"/>
    <w:rsid w:val="00392D6F"/>
    <w:rsid w:val="00394C90"/>
    <w:rsid w:val="00394CAC"/>
    <w:rsid w:val="00395258"/>
    <w:rsid w:val="00395273"/>
    <w:rsid w:val="00396BEE"/>
    <w:rsid w:val="003979E8"/>
    <w:rsid w:val="003A1F8F"/>
    <w:rsid w:val="003A439F"/>
    <w:rsid w:val="003A4E62"/>
    <w:rsid w:val="003A6CF4"/>
    <w:rsid w:val="003A70D1"/>
    <w:rsid w:val="003A7592"/>
    <w:rsid w:val="003B4FF4"/>
    <w:rsid w:val="003B5CDF"/>
    <w:rsid w:val="003C1AA7"/>
    <w:rsid w:val="003C2001"/>
    <w:rsid w:val="003C344C"/>
    <w:rsid w:val="003C34FB"/>
    <w:rsid w:val="003C3CC7"/>
    <w:rsid w:val="003C43AC"/>
    <w:rsid w:val="003C77DD"/>
    <w:rsid w:val="003D0AFC"/>
    <w:rsid w:val="003D3C86"/>
    <w:rsid w:val="003D45C7"/>
    <w:rsid w:val="003D5AD0"/>
    <w:rsid w:val="003E0EBF"/>
    <w:rsid w:val="003E1DA6"/>
    <w:rsid w:val="003E2112"/>
    <w:rsid w:val="003E2B41"/>
    <w:rsid w:val="003E3774"/>
    <w:rsid w:val="003E46B4"/>
    <w:rsid w:val="003E4951"/>
    <w:rsid w:val="003E4C07"/>
    <w:rsid w:val="003E4E73"/>
    <w:rsid w:val="003E4F5D"/>
    <w:rsid w:val="003E517B"/>
    <w:rsid w:val="003E5E04"/>
    <w:rsid w:val="003E6696"/>
    <w:rsid w:val="003E6FE2"/>
    <w:rsid w:val="003E742E"/>
    <w:rsid w:val="003E7AE2"/>
    <w:rsid w:val="003F09D9"/>
    <w:rsid w:val="003F127D"/>
    <w:rsid w:val="003F27FA"/>
    <w:rsid w:val="003F2FDC"/>
    <w:rsid w:val="003F4531"/>
    <w:rsid w:val="003F4722"/>
    <w:rsid w:val="003F5232"/>
    <w:rsid w:val="003F5D4E"/>
    <w:rsid w:val="003F76C2"/>
    <w:rsid w:val="00400C18"/>
    <w:rsid w:val="00401806"/>
    <w:rsid w:val="0040639B"/>
    <w:rsid w:val="0040744D"/>
    <w:rsid w:val="00410C2D"/>
    <w:rsid w:val="00410C86"/>
    <w:rsid w:val="004113BE"/>
    <w:rsid w:val="00413420"/>
    <w:rsid w:val="004135EB"/>
    <w:rsid w:val="00413E10"/>
    <w:rsid w:val="0041565C"/>
    <w:rsid w:val="00417147"/>
    <w:rsid w:val="004173DE"/>
    <w:rsid w:val="00417DA9"/>
    <w:rsid w:val="00417E34"/>
    <w:rsid w:val="004221A9"/>
    <w:rsid w:val="004226EF"/>
    <w:rsid w:val="00422C4C"/>
    <w:rsid w:val="004241F2"/>
    <w:rsid w:val="00424B2B"/>
    <w:rsid w:val="0042592E"/>
    <w:rsid w:val="00425C81"/>
    <w:rsid w:val="00426781"/>
    <w:rsid w:val="00427081"/>
    <w:rsid w:val="00427939"/>
    <w:rsid w:val="00431FA3"/>
    <w:rsid w:val="00432AC7"/>
    <w:rsid w:val="004336E7"/>
    <w:rsid w:val="00433A49"/>
    <w:rsid w:val="00433A74"/>
    <w:rsid w:val="004342EC"/>
    <w:rsid w:val="00434508"/>
    <w:rsid w:val="00435F46"/>
    <w:rsid w:val="004360D8"/>
    <w:rsid w:val="00436373"/>
    <w:rsid w:val="00436C48"/>
    <w:rsid w:val="0043709B"/>
    <w:rsid w:val="004370CD"/>
    <w:rsid w:val="004373E8"/>
    <w:rsid w:val="0044141E"/>
    <w:rsid w:val="0044372C"/>
    <w:rsid w:val="00443F1F"/>
    <w:rsid w:val="00444ABF"/>
    <w:rsid w:val="00444D41"/>
    <w:rsid w:val="0044545F"/>
    <w:rsid w:val="00447702"/>
    <w:rsid w:val="00447740"/>
    <w:rsid w:val="004506DE"/>
    <w:rsid w:val="00450772"/>
    <w:rsid w:val="00453682"/>
    <w:rsid w:val="00453ADA"/>
    <w:rsid w:val="00453C59"/>
    <w:rsid w:val="004550BC"/>
    <w:rsid w:val="00455290"/>
    <w:rsid w:val="00455B19"/>
    <w:rsid w:val="00462FB5"/>
    <w:rsid w:val="00464E4E"/>
    <w:rsid w:val="0046564E"/>
    <w:rsid w:val="00465DF7"/>
    <w:rsid w:val="0046640B"/>
    <w:rsid w:val="004664E3"/>
    <w:rsid w:val="00466BC9"/>
    <w:rsid w:val="004702E2"/>
    <w:rsid w:val="00470747"/>
    <w:rsid w:val="0047273B"/>
    <w:rsid w:val="004739AF"/>
    <w:rsid w:val="00473BC1"/>
    <w:rsid w:val="00474023"/>
    <w:rsid w:val="004747CC"/>
    <w:rsid w:val="00476FDE"/>
    <w:rsid w:val="0048021A"/>
    <w:rsid w:val="00483829"/>
    <w:rsid w:val="00483FEE"/>
    <w:rsid w:val="00484373"/>
    <w:rsid w:val="004848A7"/>
    <w:rsid w:val="00485185"/>
    <w:rsid w:val="00485DEF"/>
    <w:rsid w:val="004863BC"/>
    <w:rsid w:val="004925EC"/>
    <w:rsid w:val="004926D7"/>
    <w:rsid w:val="00492705"/>
    <w:rsid w:val="004A23BC"/>
    <w:rsid w:val="004A31D7"/>
    <w:rsid w:val="004A3E98"/>
    <w:rsid w:val="004A48EF"/>
    <w:rsid w:val="004B105E"/>
    <w:rsid w:val="004B22F1"/>
    <w:rsid w:val="004B2C69"/>
    <w:rsid w:val="004B3245"/>
    <w:rsid w:val="004B34A2"/>
    <w:rsid w:val="004B3F7F"/>
    <w:rsid w:val="004B5243"/>
    <w:rsid w:val="004B660E"/>
    <w:rsid w:val="004B6895"/>
    <w:rsid w:val="004B6CF5"/>
    <w:rsid w:val="004B779F"/>
    <w:rsid w:val="004B7CA2"/>
    <w:rsid w:val="004B7DDE"/>
    <w:rsid w:val="004C2F6C"/>
    <w:rsid w:val="004C39DB"/>
    <w:rsid w:val="004C4130"/>
    <w:rsid w:val="004C4D77"/>
    <w:rsid w:val="004C638F"/>
    <w:rsid w:val="004D1033"/>
    <w:rsid w:val="004D27EC"/>
    <w:rsid w:val="004D2EDD"/>
    <w:rsid w:val="004D38E5"/>
    <w:rsid w:val="004D3C4C"/>
    <w:rsid w:val="004D3EFF"/>
    <w:rsid w:val="004D4DF1"/>
    <w:rsid w:val="004D6B7D"/>
    <w:rsid w:val="004D76C4"/>
    <w:rsid w:val="004E02D4"/>
    <w:rsid w:val="004E0F99"/>
    <w:rsid w:val="004E0FA1"/>
    <w:rsid w:val="004E11A3"/>
    <w:rsid w:val="004E15BE"/>
    <w:rsid w:val="004E1B7B"/>
    <w:rsid w:val="004E1D2E"/>
    <w:rsid w:val="004E1FF8"/>
    <w:rsid w:val="004E2964"/>
    <w:rsid w:val="004E3373"/>
    <w:rsid w:val="004E3B45"/>
    <w:rsid w:val="004E41B7"/>
    <w:rsid w:val="004E7616"/>
    <w:rsid w:val="004E7974"/>
    <w:rsid w:val="004F11FC"/>
    <w:rsid w:val="004F1575"/>
    <w:rsid w:val="004F1931"/>
    <w:rsid w:val="004F22C4"/>
    <w:rsid w:val="004F2BCC"/>
    <w:rsid w:val="004F32B9"/>
    <w:rsid w:val="004F4169"/>
    <w:rsid w:val="004F63CA"/>
    <w:rsid w:val="004F6A7D"/>
    <w:rsid w:val="004F751F"/>
    <w:rsid w:val="005005B8"/>
    <w:rsid w:val="005020EC"/>
    <w:rsid w:val="00502CF0"/>
    <w:rsid w:val="00502F8A"/>
    <w:rsid w:val="005034F9"/>
    <w:rsid w:val="00503FD2"/>
    <w:rsid w:val="00504306"/>
    <w:rsid w:val="0050439D"/>
    <w:rsid w:val="00504562"/>
    <w:rsid w:val="0050505D"/>
    <w:rsid w:val="005055AF"/>
    <w:rsid w:val="00507EC9"/>
    <w:rsid w:val="00510074"/>
    <w:rsid w:val="005105BB"/>
    <w:rsid w:val="00511C02"/>
    <w:rsid w:val="00511D44"/>
    <w:rsid w:val="0051368B"/>
    <w:rsid w:val="00514E30"/>
    <w:rsid w:val="00515EFB"/>
    <w:rsid w:val="00516272"/>
    <w:rsid w:val="0051690C"/>
    <w:rsid w:val="00520E5E"/>
    <w:rsid w:val="00521365"/>
    <w:rsid w:val="005213FE"/>
    <w:rsid w:val="005216E1"/>
    <w:rsid w:val="0052222F"/>
    <w:rsid w:val="00522C38"/>
    <w:rsid w:val="005234FC"/>
    <w:rsid w:val="0052366E"/>
    <w:rsid w:val="0052618C"/>
    <w:rsid w:val="005269B9"/>
    <w:rsid w:val="005279A1"/>
    <w:rsid w:val="005301DC"/>
    <w:rsid w:val="00531405"/>
    <w:rsid w:val="00531774"/>
    <w:rsid w:val="005321D0"/>
    <w:rsid w:val="00533243"/>
    <w:rsid w:val="00533A6C"/>
    <w:rsid w:val="005342F0"/>
    <w:rsid w:val="00540E3E"/>
    <w:rsid w:val="00540F04"/>
    <w:rsid w:val="005410A9"/>
    <w:rsid w:val="005415C1"/>
    <w:rsid w:val="00541825"/>
    <w:rsid w:val="005420D1"/>
    <w:rsid w:val="0054231B"/>
    <w:rsid w:val="00542342"/>
    <w:rsid w:val="00542C92"/>
    <w:rsid w:val="00542CD2"/>
    <w:rsid w:val="0054313A"/>
    <w:rsid w:val="00543A2F"/>
    <w:rsid w:val="00543CB3"/>
    <w:rsid w:val="00545533"/>
    <w:rsid w:val="0054567C"/>
    <w:rsid w:val="00550948"/>
    <w:rsid w:val="00550A6F"/>
    <w:rsid w:val="005517B6"/>
    <w:rsid w:val="0055274C"/>
    <w:rsid w:val="00552C0D"/>
    <w:rsid w:val="005536A6"/>
    <w:rsid w:val="00553750"/>
    <w:rsid w:val="005537FB"/>
    <w:rsid w:val="00553F4F"/>
    <w:rsid w:val="005552EE"/>
    <w:rsid w:val="00555CE4"/>
    <w:rsid w:val="00555D7B"/>
    <w:rsid w:val="005564D1"/>
    <w:rsid w:val="005614DD"/>
    <w:rsid w:val="00561DC7"/>
    <w:rsid w:val="00561FE5"/>
    <w:rsid w:val="0056261E"/>
    <w:rsid w:val="00562E52"/>
    <w:rsid w:val="0056421C"/>
    <w:rsid w:val="00564997"/>
    <w:rsid w:val="00565D50"/>
    <w:rsid w:val="00570112"/>
    <w:rsid w:val="005703A4"/>
    <w:rsid w:val="00570A1E"/>
    <w:rsid w:val="00570CFE"/>
    <w:rsid w:val="005723FB"/>
    <w:rsid w:val="00572F57"/>
    <w:rsid w:val="005742B0"/>
    <w:rsid w:val="0057543B"/>
    <w:rsid w:val="005817FC"/>
    <w:rsid w:val="00583539"/>
    <w:rsid w:val="005843B3"/>
    <w:rsid w:val="00584A52"/>
    <w:rsid w:val="00586722"/>
    <w:rsid w:val="00587895"/>
    <w:rsid w:val="005914F2"/>
    <w:rsid w:val="005921AE"/>
    <w:rsid w:val="005927EE"/>
    <w:rsid w:val="00592AF1"/>
    <w:rsid w:val="00593C3E"/>
    <w:rsid w:val="00594AF6"/>
    <w:rsid w:val="00596010"/>
    <w:rsid w:val="005961FD"/>
    <w:rsid w:val="0059697F"/>
    <w:rsid w:val="00597361"/>
    <w:rsid w:val="005A1781"/>
    <w:rsid w:val="005A2B15"/>
    <w:rsid w:val="005A2C6A"/>
    <w:rsid w:val="005A3359"/>
    <w:rsid w:val="005A3E0D"/>
    <w:rsid w:val="005A3FF6"/>
    <w:rsid w:val="005A409A"/>
    <w:rsid w:val="005A4610"/>
    <w:rsid w:val="005A4AC7"/>
    <w:rsid w:val="005A514A"/>
    <w:rsid w:val="005A5183"/>
    <w:rsid w:val="005A5D48"/>
    <w:rsid w:val="005A6C87"/>
    <w:rsid w:val="005B0378"/>
    <w:rsid w:val="005B03E8"/>
    <w:rsid w:val="005B1999"/>
    <w:rsid w:val="005B245F"/>
    <w:rsid w:val="005B2557"/>
    <w:rsid w:val="005B37A9"/>
    <w:rsid w:val="005B4E61"/>
    <w:rsid w:val="005B5237"/>
    <w:rsid w:val="005B55D8"/>
    <w:rsid w:val="005B7646"/>
    <w:rsid w:val="005B7D83"/>
    <w:rsid w:val="005C081D"/>
    <w:rsid w:val="005C0CD5"/>
    <w:rsid w:val="005C1F09"/>
    <w:rsid w:val="005C3086"/>
    <w:rsid w:val="005C33CA"/>
    <w:rsid w:val="005C33DB"/>
    <w:rsid w:val="005C3461"/>
    <w:rsid w:val="005C3823"/>
    <w:rsid w:val="005C4E3C"/>
    <w:rsid w:val="005C4F3C"/>
    <w:rsid w:val="005C78BE"/>
    <w:rsid w:val="005C7923"/>
    <w:rsid w:val="005D101B"/>
    <w:rsid w:val="005D18FA"/>
    <w:rsid w:val="005D6294"/>
    <w:rsid w:val="005D7E3B"/>
    <w:rsid w:val="005E16DC"/>
    <w:rsid w:val="005E346D"/>
    <w:rsid w:val="005E5550"/>
    <w:rsid w:val="005E5622"/>
    <w:rsid w:val="005E61AC"/>
    <w:rsid w:val="005E78CC"/>
    <w:rsid w:val="005F04DD"/>
    <w:rsid w:val="005F1D1A"/>
    <w:rsid w:val="005F23FD"/>
    <w:rsid w:val="005F2A21"/>
    <w:rsid w:val="005F35F0"/>
    <w:rsid w:val="005F3AF2"/>
    <w:rsid w:val="005F6521"/>
    <w:rsid w:val="005F708D"/>
    <w:rsid w:val="005F79A3"/>
    <w:rsid w:val="00602D05"/>
    <w:rsid w:val="00603E59"/>
    <w:rsid w:val="0060408E"/>
    <w:rsid w:val="006056D6"/>
    <w:rsid w:val="00606F4E"/>
    <w:rsid w:val="00607742"/>
    <w:rsid w:val="00610FC4"/>
    <w:rsid w:val="00611920"/>
    <w:rsid w:val="006130BC"/>
    <w:rsid w:val="0061372C"/>
    <w:rsid w:val="006139D8"/>
    <w:rsid w:val="00615764"/>
    <w:rsid w:val="00616486"/>
    <w:rsid w:val="00620459"/>
    <w:rsid w:val="0062067C"/>
    <w:rsid w:val="00622097"/>
    <w:rsid w:val="0062621E"/>
    <w:rsid w:val="00630782"/>
    <w:rsid w:val="00633C98"/>
    <w:rsid w:val="006351D9"/>
    <w:rsid w:val="00636EA3"/>
    <w:rsid w:val="00640AB6"/>
    <w:rsid w:val="00641553"/>
    <w:rsid w:val="006437EC"/>
    <w:rsid w:val="00643CF0"/>
    <w:rsid w:val="00645E7F"/>
    <w:rsid w:val="006461DA"/>
    <w:rsid w:val="0064674B"/>
    <w:rsid w:val="0065246F"/>
    <w:rsid w:val="00652F07"/>
    <w:rsid w:val="00653538"/>
    <w:rsid w:val="00653B16"/>
    <w:rsid w:val="00654A59"/>
    <w:rsid w:val="006556AA"/>
    <w:rsid w:val="00657923"/>
    <w:rsid w:val="006600EC"/>
    <w:rsid w:val="0066124F"/>
    <w:rsid w:val="00662E8A"/>
    <w:rsid w:val="00663AD6"/>
    <w:rsid w:val="0066407B"/>
    <w:rsid w:val="00665D96"/>
    <w:rsid w:val="00666214"/>
    <w:rsid w:val="0066676E"/>
    <w:rsid w:val="006672E1"/>
    <w:rsid w:val="00667D89"/>
    <w:rsid w:val="00671CC1"/>
    <w:rsid w:val="00671D36"/>
    <w:rsid w:val="006735F9"/>
    <w:rsid w:val="00673826"/>
    <w:rsid w:val="00673BE7"/>
    <w:rsid w:val="00675F02"/>
    <w:rsid w:val="00676550"/>
    <w:rsid w:val="00676B87"/>
    <w:rsid w:val="006823BF"/>
    <w:rsid w:val="00682DCF"/>
    <w:rsid w:val="00682F23"/>
    <w:rsid w:val="0068576F"/>
    <w:rsid w:val="006857B7"/>
    <w:rsid w:val="00686FA3"/>
    <w:rsid w:val="00687AE2"/>
    <w:rsid w:val="00687D4D"/>
    <w:rsid w:val="00690CD9"/>
    <w:rsid w:val="0069119C"/>
    <w:rsid w:val="0069137D"/>
    <w:rsid w:val="00692465"/>
    <w:rsid w:val="00693BF5"/>
    <w:rsid w:val="00695D14"/>
    <w:rsid w:val="00696690"/>
    <w:rsid w:val="006A05E5"/>
    <w:rsid w:val="006A14D7"/>
    <w:rsid w:val="006A4400"/>
    <w:rsid w:val="006A4D40"/>
    <w:rsid w:val="006A5B8D"/>
    <w:rsid w:val="006A7F1F"/>
    <w:rsid w:val="006B0BED"/>
    <w:rsid w:val="006B1431"/>
    <w:rsid w:val="006B1743"/>
    <w:rsid w:val="006B2571"/>
    <w:rsid w:val="006B38A1"/>
    <w:rsid w:val="006B3A7E"/>
    <w:rsid w:val="006B4926"/>
    <w:rsid w:val="006B51B5"/>
    <w:rsid w:val="006B53FF"/>
    <w:rsid w:val="006B54A0"/>
    <w:rsid w:val="006B57D0"/>
    <w:rsid w:val="006B5ECB"/>
    <w:rsid w:val="006B5F84"/>
    <w:rsid w:val="006B5F93"/>
    <w:rsid w:val="006B6CFA"/>
    <w:rsid w:val="006B709D"/>
    <w:rsid w:val="006C0ED2"/>
    <w:rsid w:val="006C12B6"/>
    <w:rsid w:val="006C1C92"/>
    <w:rsid w:val="006C4ACB"/>
    <w:rsid w:val="006C4D99"/>
    <w:rsid w:val="006C5A14"/>
    <w:rsid w:val="006C6207"/>
    <w:rsid w:val="006C7279"/>
    <w:rsid w:val="006D02C7"/>
    <w:rsid w:val="006D0655"/>
    <w:rsid w:val="006D0D04"/>
    <w:rsid w:val="006D1E5C"/>
    <w:rsid w:val="006D2F14"/>
    <w:rsid w:val="006D300B"/>
    <w:rsid w:val="006D3B3E"/>
    <w:rsid w:val="006D3FB5"/>
    <w:rsid w:val="006D51EA"/>
    <w:rsid w:val="006D5750"/>
    <w:rsid w:val="006D6A55"/>
    <w:rsid w:val="006D72B1"/>
    <w:rsid w:val="006E0DAC"/>
    <w:rsid w:val="006E17A2"/>
    <w:rsid w:val="006E1A18"/>
    <w:rsid w:val="006E1BEB"/>
    <w:rsid w:val="006E1F80"/>
    <w:rsid w:val="006E274D"/>
    <w:rsid w:val="006E622C"/>
    <w:rsid w:val="006E78BD"/>
    <w:rsid w:val="006F0240"/>
    <w:rsid w:val="006F0993"/>
    <w:rsid w:val="006F2724"/>
    <w:rsid w:val="006F4269"/>
    <w:rsid w:val="006F52E9"/>
    <w:rsid w:val="006F5399"/>
    <w:rsid w:val="006F5409"/>
    <w:rsid w:val="006F54B7"/>
    <w:rsid w:val="006F63F5"/>
    <w:rsid w:val="006F6FE4"/>
    <w:rsid w:val="006F7E4F"/>
    <w:rsid w:val="00700167"/>
    <w:rsid w:val="00702442"/>
    <w:rsid w:val="00702AB5"/>
    <w:rsid w:val="00703175"/>
    <w:rsid w:val="007052A9"/>
    <w:rsid w:val="0070554E"/>
    <w:rsid w:val="00707840"/>
    <w:rsid w:val="007121EF"/>
    <w:rsid w:val="007125CC"/>
    <w:rsid w:val="00712F4C"/>
    <w:rsid w:val="00715656"/>
    <w:rsid w:val="007160E5"/>
    <w:rsid w:val="007205BD"/>
    <w:rsid w:val="00724528"/>
    <w:rsid w:val="00724A5A"/>
    <w:rsid w:val="00724BCA"/>
    <w:rsid w:val="007253D5"/>
    <w:rsid w:val="007255F9"/>
    <w:rsid w:val="00726A49"/>
    <w:rsid w:val="00726F08"/>
    <w:rsid w:val="007275A9"/>
    <w:rsid w:val="007302A4"/>
    <w:rsid w:val="007317FE"/>
    <w:rsid w:val="00732391"/>
    <w:rsid w:val="00736548"/>
    <w:rsid w:val="00737367"/>
    <w:rsid w:val="00737451"/>
    <w:rsid w:val="00740B25"/>
    <w:rsid w:val="00743654"/>
    <w:rsid w:val="00743D1E"/>
    <w:rsid w:val="00746280"/>
    <w:rsid w:val="00746863"/>
    <w:rsid w:val="00746C98"/>
    <w:rsid w:val="007475DB"/>
    <w:rsid w:val="00747B7C"/>
    <w:rsid w:val="0075058F"/>
    <w:rsid w:val="00750D8F"/>
    <w:rsid w:val="00750F9F"/>
    <w:rsid w:val="00751F8F"/>
    <w:rsid w:val="007539D7"/>
    <w:rsid w:val="00762193"/>
    <w:rsid w:val="0076378A"/>
    <w:rsid w:val="0076427B"/>
    <w:rsid w:val="007644A4"/>
    <w:rsid w:val="00764599"/>
    <w:rsid w:val="00765534"/>
    <w:rsid w:val="00765AD0"/>
    <w:rsid w:val="0076792A"/>
    <w:rsid w:val="00770833"/>
    <w:rsid w:val="00770DFD"/>
    <w:rsid w:val="007717F2"/>
    <w:rsid w:val="00775388"/>
    <w:rsid w:val="00775AC1"/>
    <w:rsid w:val="007801CC"/>
    <w:rsid w:val="007804A4"/>
    <w:rsid w:val="0078138F"/>
    <w:rsid w:val="00781BB6"/>
    <w:rsid w:val="00783773"/>
    <w:rsid w:val="007837BF"/>
    <w:rsid w:val="00783A91"/>
    <w:rsid w:val="00785528"/>
    <w:rsid w:val="007859F1"/>
    <w:rsid w:val="007870A0"/>
    <w:rsid w:val="00787D70"/>
    <w:rsid w:val="00790D72"/>
    <w:rsid w:val="00790E51"/>
    <w:rsid w:val="007921A8"/>
    <w:rsid w:val="007926C8"/>
    <w:rsid w:val="00792865"/>
    <w:rsid w:val="0079479A"/>
    <w:rsid w:val="00794D82"/>
    <w:rsid w:val="00795161"/>
    <w:rsid w:val="007955B5"/>
    <w:rsid w:val="00797248"/>
    <w:rsid w:val="007A09AD"/>
    <w:rsid w:val="007A34EF"/>
    <w:rsid w:val="007A4960"/>
    <w:rsid w:val="007A5846"/>
    <w:rsid w:val="007A5D6B"/>
    <w:rsid w:val="007A5E38"/>
    <w:rsid w:val="007A635B"/>
    <w:rsid w:val="007A6A90"/>
    <w:rsid w:val="007B2DC2"/>
    <w:rsid w:val="007B4235"/>
    <w:rsid w:val="007B50EC"/>
    <w:rsid w:val="007B61C5"/>
    <w:rsid w:val="007C1F9E"/>
    <w:rsid w:val="007C24A1"/>
    <w:rsid w:val="007C3F1A"/>
    <w:rsid w:val="007C41E6"/>
    <w:rsid w:val="007C657B"/>
    <w:rsid w:val="007D06FF"/>
    <w:rsid w:val="007D0B96"/>
    <w:rsid w:val="007D0D36"/>
    <w:rsid w:val="007D1186"/>
    <w:rsid w:val="007D1868"/>
    <w:rsid w:val="007D2C6D"/>
    <w:rsid w:val="007D475F"/>
    <w:rsid w:val="007D4A98"/>
    <w:rsid w:val="007D5966"/>
    <w:rsid w:val="007D7A55"/>
    <w:rsid w:val="007D7F46"/>
    <w:rsid w:val="007E158F"/>
    <w:rsid w:val="007E1BA5"/>
    <w:rsid w:val="007E1EB1"/>
    <w:rsid w:val="007E3BB2"/>
    <w:rsid w:val="007E3DC2"/>
    <w:rsid w:val="007E4F93"/>
    <w:rsid w:val="007E5C96"/>
    <w:rsid w:val="007E6390"/>
    <w:rsid w:val="007F03A6"/>
    <w:rsid w:val="007F0BF2"/>
    <w:rsid w:val="007F3DCF"/>
    <w:rsid w:val="007F5DF8"/>
    <w:rsid w:val="007F6090"/>
    <w:rsid w:val="007F7871"/>
    <w:rsid w:val="007F7EF8"/>
    <w:rsid w:val="00800062"/>
    <w:rsid w:val="00800B55"/>
    <w:rsid w:val="00802B64"/>
    <w:rsid w:val="0080461D"/>
    <w:rsid w:val="00805311"/>
    <w:rsid w:val="00806879"/>
    <w:rsid w:val="008101DD"/>
    <w:rsid w:val="00810374"/>
    <w:rsid w:val="00811F9C"/>
    <w:rsid w:val="00814238"/>
    <w:rsid w:val="008176D5"/>
    <w:rsid w:val="008202CE"/>
    <w:rsid w:val="0082138B"/>
    <w:rsid w:val="00821499"/>
    <w:rsid w:val="00821D27"/>
    <w:rsid w:val="00823DE0"/>
    <w:rsid w:val="00824F38"/>
    <w:rsid w:val="008267ED"/>
    <w:rsid w:val="00831235"/>
    <w:rsid w:val="00831376"/>
    <w:rsid w:val="00831AE4"/>
    <w:rsid w:val="008333CB"/>
    <w:rsid w:val="008360FE"/>
    <w:rsid w:val="00836810"/>
    <w:rsid w:val="00837E41"/>
    <w:rsid w:val="0084045C"/>
    <w:rsid w:val="00840AFE"/>
    <w:rsid w:val="008411EB"/>
    <w:rsid w:val="0084176B"/>
    <w:rsid w:val="00842F3C"/>
    <w:rsid w:val="00843968"/>
    <w:rsid w:val="00843E5F"/>
    <w:rsid w:val="008455BD"/>
    <w:rsid w:val="00845804"/>
    <w:rsid w:val="00845CA6"/>
    <w:rsid w:val="0084692B"/>
    <w:rsid w:val="00846D30"/>
    <w:rsid w:val="0084705F"/>
    <w:rsid w:val="00850D86"/>
    <w:rsid w:val="00851DAB"/>
    <w:rsid w:val="00851E45"/>
    <w:rsid w:val="00853C32"/>
    <w:rsid w:val="008552E9"/>
    <w:rsid w:val="008568D0"/>
    <w:rsid w:val="0085768D"/>
    <w:rsid w:val="0086031E"/>
    <w:rsid w:val="008607FF"/>
    <w:rsid w:val="0086286B"/>
    <w:rsid w:val="00862A6F"/>
    <w:rsid w:val="00862DA7"/>
    <w:rsid w:val="00863853"/>
    <w:rsid w:val="008647BF"/>
    <w:rsid w:val="00864B89"/>
    <w:rsid w:val="00867087"/>
    <w:rsid w:val="00871BFE"/>
    <w:rsid w:val="00874D6A"/>
    <w:rsid w:val="00875799"/>
    <w:rsid w:val="00875C3E"/>
    <w:rsid w:val="00875EE3"/>
    <w:rsid w:val="00881976"/>
    <w:rsid w:val="00882D58"/>
    <w:rsid w:val="00883776"/>
    <w:rsid w:val="00884D02"/>
    <w:rsid w:val="00886B89"/>
    <w:rsid w:val="00886F86"/>
    <w:rsid w:val="00887206"/>
    <w:rsid w:val="0088767C"/>
    <w:rsid w:val="008904B1"/>
    <w:rsid w:val="00890F79"/>
    <w:rsid w:val="0089164F"/>
    <w:rsid w:val="00892B6B"/>
    <w:rsid w:val="00894515"/>
    <w:rsid w:val="00895F4B"/>
    <w:rsid w:val="008A2A41"/>
    <w:rsid w:val="008A3452"/>
    <w:rsid w:val="008A395A"/>
    <w:rsid w:val="008A4707"/>
    <w:rsid w:val="008A5471"/>
    <w:rsid w:val="008A5623"/>
    <w:rsid w:val="008A5E30"/>
    <w:rsid w:val="008A692E"/>
    <w:rsid w:val="008B0E2E"/>
    <w:rsid w:val="008B3714"/>
    <w:rsid w:val="008B45C1"/>
    <w:rsid w:val="008B45F6"/>
    <w:rsid w:val="008B45FB"/>
    <w:rsid w:val="008B4DEB"/>
    <w:rsid w:val="008B5486"/>
    <w:rsid w:val="008B5ACF"/>
    <w:rsid w:val="008B7FC8"/>
    <w:rsid w:val="008C100B"/>
    <w:rsid w:val="008C2F20"/>
    <w:rsid w:val="008C48E1"/>
    <w:rsid w:val="008C4B71"/>
    <w:rsid w:val="008C5558"/>
    <w:rsid w:val="008C5560"/>
    <w:rsid w:val="008C609F"/>
    <w:rsid w:val="008C777F"/>
    <w:rsid w:val="008D0E25"/>
    <w:rsid w:val="008D18F7"/>
    <w:rsid w:val="008D19FF"/>
    <w:rsid w:val="008D209B"/>
    <w:rsid w:val="008D3039"/>
    <w:rsid w:val="008D4ED1"/>
    <w:rsid w:val="008D5A58"/>
    <w:rsid w:val="008D7C24"/>
    <w:rsid w:val="008E0DBF"/>
    <w:rsid w:val="008E2586"/>
    <w:rsid w:val="008E3F14"/>
    <w:rsid w:val="008E42AC"/>
    <w:rsid w:val="008E5E52"/>
    <w:rsid w:val="008F042A"/>
    <w:rsid w:val="008F09C1"/>
    <w:rsid w:val="008F2125"/>
    <w:rsid w:val="008F47C4"/>
    <w:rsid w:val="008F6335"/>
    <w:rsid w:val="00902D78"/>
    <w:rsid w:val="009030BE"/>
    <w:rsid w:val="009030C9"/>
    <w:rsid w:val="009044BE"/>
    <w:rsid w:val="00904B48"/>
    <w:rsid w:val="009111FB"/>
    <w:rsid w:val="009114DA"/>
    <w:rsid w:val="0091273F"/>
    <w:rsid w:val="00913591"/>
    <w:rsid w:val="009150DB"/>
    <w:rsid w:val="00916644"/>
    <w:rsid w:val="009177DB"/>
    <w:rsid w:val="00920EDD"/>
    <w:rsid w:val="00921D61"/>
    <w:rsid w:val="009227EA"/>
    <w:rsid w:val="00923778"/>
    <w:rsid w:val="00923DF6"/>
    <w:rsid w:val="00924F9C"/>
    <w:rsid w:val="00927884"/>
    <w:rsid w:val="00930D49"/>
    <w:rsid w:val="00931B5E"/>
    <w:rsid w:val="00934363"/>
    <w:rsid w:val="009344FD"/>
    <w:rsid w:val="009348CD"/>
    <w:rsid w:val="0093491B"/>
    <w:rsid w:val="00935293"/>
    <w:rsid w:val="009357AF"/>
    <w:rsid w:val="009365EA"/>
    <w:rsid w:val="009374B0"/>
    <w:rsid w:val="00937966"/>
    <w:rsid w:val="00940391"/>
    <w:rsid w:val="00941E6F"/>
    <w:rsid w:val="009424D8"/>
    <w:rsid w:val="00942594"/>
    <w:rsid w:val="0094424B"/>
    <w:rsid w:val="009464E3"/>
    <w:rsid w:val="00950E6A"/>
    <w:rsid w:val="00953116"/>
    <w:rsid w:val="00955A85"/>
    <w:rsid w:val="00955C87"/>
    <w:rsid w:val="00957CE4"/>
    <w:rsid w:val="00957D27"/>
    <w:rsid w:val="0096049F"/>
    <w:rsid w:val="00960E58"/>
    <w:rsid w:val="009620A7"/>
    <w:rsid w:val="00962C44"/>
    <w:rsid w:val="00963551"/>
    <w:rsid w:val="00963AB1"/>
    <w:rsid w:val="00965A84"/>
    <w:rsid w:val="00966795"/>
    <w:rsid w:val="00967032"/>
    <w:rsid w:val="009678C0"/>
    <w:rsid w:val="00967982"/>
    <w:rsid w:val="00967E05"/>
    <w:rsid w:val="009701CF"/>
    <w:rsid w:val="00970D36"/>
    <w:rsid w:val="00972938"/>
    <w:rsid w:val="00976192"/>
    <w:rsid w:val="009770B2"/>
    <w:rsid w:val="00980C72"/>
    <w:rsid w:val="0098221B"/>
    <w:rsid w:val="00982B9E"/>
    <w:rsid w:val="00985012"/>
    <w:rsid w:val="009878D6"/>
    <w:rsid w:val="009908D7"/>
    <w:rsid w:val="00990BE2"/>
    <w:rsid w:val="00991E1D"/>
    <w:rsid w:val="00992048"/>
    <w:rsid w:val="0099454C"/>
    <w:rsid w:val="009A13BE"/>
    <w:rsid w:val="009A48CD"/>
    <w:rsid w:val="009A52CC"/>
    <w:rsid w:val="009A5626"/>
    <w:rsid w:val="009A6868"/>
    <w:rsid w:val="009A704F"/>
    <w:rsid w:val="009B1DA0"/>
    <w:rsid w:val="009B743B"/>
    <w:rsid w:val="009B75EB"/>
    <w:rsid w:val="009B799A"/>
    <w:rsid w:val="009C0ACD"/>
    <w:rsid w:val="009C0EE5"/>
    <w:rsid w:val="009C0FB8"/>
    <w:rsid w:val="009C2610"/>
    <w:rsid w:val="009C391A"/>
    <w:rsid w:val="009C48CB"/>
    <w:rsid w:val="009C4979"/>
    <w:rsid w:val="009C57DE"/>
    <w:rsid w:val="009C7172"/>
    <w:rsid w:val="009C7B05"/>
    <w:rsid w:val="009C7EE9"/>
    <w:rsid w:val="009D143B"/>
    <w:rsid w:val="009D1712"/>
    <w:rsid w:val="009D25AA"/>
    <w:rsid w:val="009D3C0B"/>
    <w:rsid w:val="009D78E4"/>
    <w:rsid w:val="009E0E29"/>
    <w:rsid w:val="009E12C9"/>
    <w:rsid w:val="009E37ED"/>
    <w:rsid w:val="009E66B6"/>
    <w:rsid w:val="009E6A1C"/>
    <w:rsid w:val="009F2AE7"/>
    <w:rsid w:val="009F3696"/>
    <w:rsid w:val="009F4546"/>
    <w:rsid w:val="009F4CA0"/>
    <w:rsid w:val="009F4D27"/>
    <w:rsid w:val="009F5A26"/>
    <w:rsid w:val="009F7213"/>
    <w:rsid w:val="009F74AD"/>
    <w:rsid w:val="009F7B05"/>
    <w:rsid w:val="00A0104A"/>
    <w:rsid w:val="00A031E9"/>
    <w:rsid w:val="00A043D7"/>
    <w:rsid w:val="00A04B18"/>
    <w:rsid w:val="00A0561E"/>
    <w:rsid w:val="00A069AB"/>
    <w:rsid w:val="00A11EC6"/>
    <w:rsid w:val="00A13182"/>
    <w:rsid w:val="00A131ED"/>
    <w:rsid w:val="00A141D5"/>
    <w:rsid w:val="00A14F1D"/>
    <w:rsid w:val="00A17A9D"/>
    <w:rsid w:val="00A23662"/>
    <w:rsid w:val="00A24B4E"/>
    <w:rsid w:val="00A25C40"/>
    <w:rsid w:val="00A30665"/>
    <w:rsid w:val="00A31510"/>
    <w:rsid w:val="00A32661"/>
    <w:rsid w:val="00A32F67"/>
    <w:rsid w:val="00A341D5"/>
    <w:rsid w:val="00A34AC4"/>
    <w:rsid w:val="00A3539F"/>
    <w:rsid w:val="00A35E0D"/>
    <w:rsid w:val="00A37F80"/>
    <w:rsid w:val="00A40B3A"/>
    <w:rsid w:val="00A40C39"/>
    <w:rsid w:val="00A40DD9"/>
    <w:rsid w:val="00A43008"/>
    <w:rsid w:val="00A432E6"/>
    <w:rsid w:val="00A446F7"/>
    <w:rsid w:val="00A471F9"/>
    <w:rsid w:val="00A47379"/>
    <w:rsid w:val="00A475F5"/>
    <w:rsid w:val="00A5064B"/>
    <w:rsid w:val="00A52923"/>
    <w:rsid w:val="00A537E0"/>
    <w:rsid w:val="00A53ADC"/>
    <w:rsid w:val="00A54AAD"/>
    <w:rsid w:val="00A54D55"/>
    <w:rsid w:val="00A55827"/>
    <w:rsid w:val="00A55F10"/>
    <w:rsid w:val="00A5628A"/>
    <w:rsid w:val="00A60F3C"/>
    <w:rsid w:val="00A61FBA"/>
    <w:rsid w:val="00A64256"/>
    <w:rsid w:val="00A64772"/>
    <w:rsid w:val="00A64A61"/>
    <w:rsid w:val="00A672B3"/>
    <w:rsid w:val="00A67F40"/>
    <w:rsid w:val="00A75443"/>
    <w:rsid w:val="00A7557D"/>
    <w:rsid w:val="00A80942"/>
    <w:rsid w:val="00A83D1C"/>
    <w:rsid w:val="00A851F9"/>
    <w:rsid w:val="00A87937"/>
    <w:rsid w:val="00A902D5"/>
    <w:rsid w:val="00A9055B"/>
    <w:rsid w:val="00A917DE"/>
    <w:rsid w:val="00A91CE9"/>
    <w:rsid w:val="00A91E67"/>
    <w:rsid w:val="00A93D38"/>
    <w:rsid w:val="00A94C16"/>
    <w:rsid w:val="00A94E7E"/>
    <w:rsid w:val="00A95017"/>
    <w:rsid w:val="00A958A1"/>
    <w:rsid w:val="00A95B32"/>
    <w:rsid w:val="00A95DF2"/>
    <w:rsid w:val="00A96378"/>
    <w:rsid w:val="00A9791A"/>
    <w:rsid w:val="00AA040E"/>
    <w:rsid w:val="00AA4C30"/>
    <w:rsid w:val="00AA6145"/>
    <w:rsid w:val="00AA674A"/>
    <w:rsid w:val="00AA71F1"/>
    <w:rsid w:val="00AA7DEF"/>
    <w:rsid w:val="00AB3782"/>
    <w:rsid w:val="00AB508A"/>
    <w:rsid w:val="00AB5E9B"/>
    <w:rsid w:val="00AB6448"/>
    <w:rsid w:val="00AB6E83"/>
    <w:rsid w:val="00AB73BA"/>
    <w:rsid w:val="00AB7C30"/>
    <w:rsid w:val="00AB7F90"/>
    <w:rsid w:val="00AC02CE"/>
    <w:rsid w:val="00AC37A3"/>
    <w:rsid w:val="00AC4E64"/>
    <w:rsid w:val="00AC5294"/>
    <w:rsid w:val="00AC55AB"/>
    <w:rsid w:val="00AC62B8"/>
    <w:rsid w:val="00AC6D10"/>
    <w:rsid w:val="00AD368E"/>
    <w:rsid w:val="00AD39E4"/>
    <w:rsid w:val="00AD54F1"/>
    <w:rsid w:val="00AD60CC"/>
    <w:rsid w:val="00AD7120"/>
    <w:rsid w:val="00AE0057"/>
    <w:rsid w:val="00AE0BA2"/>
    <w:rsid w:val="00AE1BAE"/>
    <w:rsid w:val="00AE453E"/>
    <w:rsid w:val="00AE4665"/>
    <w:rsid w:val="00AE6F60"/>
    <w:rsid w:val="00AF0878"/>
    <w:rsid w:val="00AF5FB8"/>
    <w:rsid w:val="00AF6967"/>
    <w:rsid w:val="00AF703C"/>
    <w:rsid w:val="00B01242"/>
    <w:rsid w:val="00B051C4"/>
    <w:rsid w:val="00B0602A"/>
    <w:rsid w:val="00B06186"/>
    <w:rsid w:val="00B06E6B"/>
    <w:rsid w:val="00B07782"/>
    <w:rsid w:val="00B10E70"/>
    <w:rsid w:val="00B10E9D"/>
    <w:rsid w:val="00B110C8"/>
    <w:rsid w:val="00B12FD0"/>
    <w:rsid w:val="00B13CED"/>
    <w:rsid w:val="00B1761E"/>
    <w:rsid w:val="00B17B18"/>
    <w:rsid w:val="00B2014C"/>
    <w:rsid w:val="00B2150F"/>
    <w:rsid w:val="00B23FDC"/>
    <w:rsid w:val="00B24881"/>
    <w:rsid w:val="00B250C3"/>
    <w:rsid w:val="00B258E3"/>
    <w:rsid w:val="00B26235"/>
    <w:rsid w:val="00B2642B"/>
    <w:rsid w:val="00B269CF"/>
    <w:rsid w:val="00B2742A"/>
    <w:rsid w:val="00B27B02"/>
    <w:rsid w:val="00B27D1C"/>
    <w:rsid w:val="00B307C8"/>
    <w:rsid w:val="00B36777"/>
    <w:rsid w:val="00B36EA9"/>
    <w:rsid w:val="00B375A7"/>
    <w:rsid w:val="00B37C73"/>
    <w:rsid w:val="00B40ABE"/>
    <w:rsid w:val="00B40F07"/>
    <w:rsid w:val="00B41181"/>
    <w:rsid w:val="00B43795"/>
    <w:rsid w:val="00B478A1"/>
    <w:rsid w:val="00B50DA1"/>
    <w:rsid w:val="00B51002"/>
    <w:rsid w:val="00B5478F"/>
    <w:rsid w:val="00B54CBB"/>
    <w:rsid w:val="00B557E4"/>
    <w:rsid w:val="00B56635"/>
    <w:rsid w:val="00B56C4B"/>
    <w:rsid w:val="00B57560"/>
    <w:rsid w:val="00B60517"/>
    <w:rsid w:val="00B6142E"/>
    <w:rsid w:val="00B614B9"/>
    <w:rsid w:val="00B63BD1"/>
    <w:rsid w:val="00B654AE"/>
    <w:rsid w:val="00B67639"/>
    <w:rsid w:val="00B67F13"/>
    <w:rsid w:val="00B70942"/>
    <w:rsid w:val="00B712F7"/>
    <w:rsid w:val="00B7132D"/>
    <w:rsid w:val="00B723A4"/>
    <w:rsid w:val="00B7294A"/>
    <w:rsid w:val="00B72EF6"/>
    <w:rsid w:val="00B73E60"/>
    <w:rsid w:val="00B74AD1"/>
    <w:rsid w:val="00B76C5C"/>
    <w:rsid w:val="00B76D0A"/>
    <w:rsid w:val="00B80406"/>
    <w:rsid w:val="00B8386C"/>
    <w:rsid w:val="00B83C0E"/>
    <w:rsid w:val="00B844C3"/>
    <w:rsid w:val="00B85EA5"/>
    <w:rsid w:val="00B863FC"/>
    <w:rsid w:val="00B86E63"/>
    <w:rsid w:val="00B87A82"/>
    <w:rsid w:val="00B90569"/>
    <w:rsid w:val="00B91175"/>
    <w:rsid w:val="00B916ED"/>
    <w:rsid w:val="00B92B1F"/>
    <w:rsid w:val="00B92D93"/>
    <w:rsid w:val="00B92FAD"/>
    <w:rsid w:val="00B94125"/>
    <w:rsid w:val="00B943F6"/>
    <w:rsid w:val="00B9471C"/>
    <w:rsid w:val="00BA0E3B"/>
    <w:rsid w:val="00BA1AB0"/>
    <w:rsid w:val="00BA621D"/>
    <w:rsid w:val="00BA6DA3"/>
    <w:rsid w:val="00BA7352"/>
    <w:rsid w:val="00BB1139"/>
    <w:rsid w:val="00BB2D68"/>
    <w:rsid w:val="00BB3F82"/>
    <w:rsid w:val="00BB578D"/>
    <w:rsid w:val="00BB6CB5"/>
    <w:rsid w:val="00BB7CB5"/>
    <w:rsid w:val="00BC0005"/>
    <w:rsid w:val="00BC11EC"/>
    <w:rsid w:val="00BC196D"/>
    <w:rsid w:val="00BC21A1"/>
    <w:rsid w:val="00BC2B4B"/>
    <w:rsid w:val="00BC3152"/>
    <w:rsid w:val="00BC3CEA"/>
    <w:rsid w:val="00BC461E"/>
    <w:rsid w:val="00BC4DE2"/>
    <w:rsid w:val="00BC6B9D"/>
    <w:rsid w:val="00BD0AC1"/>
    <w:rsid w:val="00BD128D"/>
    <w:rsid w:val="00BD224D"/>
    <w:rsid w:val="00BD2CDC"/>
    <w:rsid w:val="00BD2FDD"/>
    <w:rsid w:val="00BD31D6"/>
    <w:rsid w:val="00BD5506"/>
    <w:rsid w:val="00BD6379"/>
    <w:rsid w:val="00BD6C9B"/>
    <w:rsid w:val="00BE0888"/>
    <w:rsid w:val="00BE0E52"/>
    <w:rsid w:val="00BE230C"/>
    <w:rsid w:val="00BE6EF3"/>
    <w:rsid w:val="00BE718C"/>
    <w:rsid w:val="00BE7B16"/>
    <w:rsid w:val="00BF102F"/>
    <w:rsid w:val="00BF1C5D"/>
    <w:rsid w:val="00BF29BF"/>
    <w:rsid w:val="00BF2DED"/>
    <w:rsid w:val="00BF6328"/>
    <w:rsid w:val="00BF6C36"/>
    <w:rsid w:val="00C01F18"/>
    <w:rsid w:val="00C02663"/>
    <w:rsid w:val="00C02803"/>
    <w:rsid w:val="00C039B5"/>
    <w:rsid w:val="00C03F2D"/>
    <w:rsid w:val="00C04211"/>
    <w:rsid w:val="00C06571"/>
    <w:rsid w:val="00C069E0"/>
    <w:rsid w:val="00C06EAC"/>
    <w:rsid w:val="00C075DF"/>
    <w:rsid w:val="00C07F6F"/>
    <w:rsid w:val="00C116AE"/>
    <w:rsid w:val="00C14F68"/>
    <w:rsid w:val="00C16695"/>
    <w:rsid w:val="00C21654"/>
    <w:rsid w:val="00C21AFE"/>
    <w:rsid w:val="00C22D2D"/>
    <w:rsid w:val="00C23444"/>
    <w:rsid w:val="00C23A7E"/>
    <w:rsid w:val="00C24A86"/>
    <w:rsid w:val="00C259BC"/>
    <w:rsid w:val="00C275DF"/>
    <w:rsid w:val="00C2765A"/>
    <w:rsid w:val="00C27F59"/>
    <w:rsid w:val="00C308A5"/>
    <w:rsid w:val="00C30D0A"/>
    <w:rsid w:val="00C3197A"/>
    <w:rsid w:val="00C32194"/>
    <w:rsid w:val="00C3398A"/>
    <w:rsid w:val="00C33CC1"/>
    <w:rsid w:val="00C33EAE"/>
    <w:rsid w:val="00C35712"/>
    <w:rsid w:val="00C37A7D"/>
    <w:rsid w:val="00C37CFC"/>
    <w:rsid w:val="00C4063E"/>
    <w:rsid w:val="00C40732"/>
    <w:rsid w:val="00C408EC"/>
    <w:rsid w:val="00C40B53"/>
    <w:rsid w:val="00C42278"/>
    <w:rsid w:val="00C424F2"/>
    <w:rsid w:val="00C43009"/>
    <w:rsid w:val="00C43376"/>
    <w:rsid w:val="00C445C4"/>
    <w:rsid w:val="00C4676B"/>
    <w:rsid w:val="00C54529"/>
    <w:rsid w:val="00C5525C"/>
    <w:rsid w:val="00C55B4A"/>
    <w:rsid w:val="00C56A0A"/>
    <w:rsid w:val="00C602AC"/>
    <w:rsid w:val="00C61535"/>
    <w:rsid w:val="00C617AD"/>
    <w:rsid w:val="00C61ADE"/>
    <w:rsid w:val="00C61D4D"/>
    <w:rsid w:val="00C633FB"/>
    <w:rsid w:val="00C65A22"/>
    <w:rsid w:val="00C6684D"/>
    <w:rsid w:val="00C709E5"/>
    <w:rsid w:val="00C70E12"/>
    <w:rsid w:val="00C729B4"/>
    <w:rsid w:val="00C73016"/>
    <w:rsid w:val="00C73C60"/>
    <w:rsid w:val="00C765DF"/>
    <w:rsid w:val="00C76C21"/>
    <w:rsid w:val="00C80C91"/>
    <w:rsid w:val="00C8132D"/>
    <w:rsid w:val="00C83A03"/>
    <w:rsid w:val="00C83D52"/>
    <w:rsid w:val="00C85CBD"/>
    <w:rsid w:val="00C861FB"/>
    <w:rsid w:val="00C862C1"/>
    <w:rsid w:val="00C91DA2"/>
    <w:rsid w:val="00C938AD"/>
    <w:rsid w:val="00C941D0"/>
    <w:rsid w:val="00C94DED"/>
    <w:rsid w:val="00C95671"/>
    <w:rsid w:val="00C96224"/>
    <w:rsid w:val="00C96E65"/>
    <w:rsid w:val="00CA1DE0"/>
    <w:rsid w:val="00CA1E29"/>
    <w:rsid w:val="00CA245A"/>
    <w:rsid w:val="00CA4338"/>
    <w:rsid w:val="00CA4760"/>
    <w:rsid w:val="00CA5A5F"/>
    <w:rsid w:val="00CA6719"/>
    <w:rsid w:val="00CA7872"/>
    <w:rsid w:val="00CB04F2"/>
    <w:rsid w:val="00CB08AA"/>
    <w:rsid w:val="00CB2783"/>
    <w:rsid w:val="00CB5135"/>
    <w:rsid w:val="00CB6138"/>
    <w:rsid w:val="00CC0FDE"/>
    <w:rsid w:val="00CC136A"/>
    <w:rsid w:val="00CC46D2"/>
    <w:rsid w:val="00CC56FF"/>
    <w:rsid w:val="00CD12F0"/>
    <w:rsid w:val="00CD21F9"/>
    <w:rsid w:val="00CD3049"/>
    <w:rsid w:val="00CD36AD"/>
    <w:rsid w:val="00CD3ECC"/>
    <w:rsid w:val="00CD5817"/>
    <w:rsid w:val="00CD58BA"/>
    <w:rsid w:val="00CD68D7"/>
    <w:rsid w:val="00CD79C7"/>
    <w:rsid w:val="00CE004C"/>
    <w:rsid w:val="00CE0115"/>
    <w:rsid w:val="00CE280E"/>
    <w:rsid w:val="00CE2FF7"/>
    <w:rsid w:val="00CE3741"/>
    <w:rsid w:val="00CE3EDB"/>
    <w:rsid w:val="00CE45F7"/>
    <w:rsid w:val="00CE55D2"/>
    <w:rsid w:val="00CE59E9"/>
    <w:rsid w:val="00CE65BB"/>
    <w:rsid w:val="00CE77F8"/>
    <w:rsid w:val="00CF3561"/>
    <w:rsid w:val="00CF3717"/>
    <w:rsid w:val="00CF3F10"/>
    <w:rsid w:val="00CF4379"/>
    <w:rsid w:val="00CF5202"/>
    <w:rsid w:val="00CF6258"/>
    <w:rsid w:val="00CF7D0A"/>
    <w:rsid w:val="00D00C86"/>
    <w:rsid w:val="00D01088"/>
    <w:rsid w:val="00D058C0"/>
    <w:rsid w:val="00D070BD"/>
    <w:rsid w:val="00D104CD"/>
    <w:rsid w:val="00D1122B"/>
    <w:rsid w:val="00D11D47"/>
    <w:rsid w:val="00D12A4B"/>
    <w:rsid w:val="00D12D55"/>
    <w:rsid w:val="00D14081"/>
    <w:rsid w:val="00D14E35"/>
    <w:rsid w:val="00D169D3"/>
    <w:rsid w:val="00D16E58"/>
    <w:rsid w:val="00D17A73"/>
    <w:rsid w:val="00D17E32"/>
    <w:rsid w:val="00D21CE1"/>
    <w:rsid w:val="00D25E4E"/>
    <w:rsid w:val="00D27E12"/>
    <w:rsid w:val="00D3019B"/>
    <w:rsid w:val="00D31495"/>
    <w:rsid w:val="00D3214B"/>
    <w:rsid w:val="00D33970"/>
    <w:rsid w:val="00D342D4"/>
    <w:rsid w:val="00D3471F"/>
    <w:rsid w:val="00D35446"/>
    <w:rsid w:val="00D3551F"/>
    <w:rsid w:val="00D36958"/>
    <w:rsid w:val="00D36C58"/>
    <w:rsid w:val="00D400E3"/>
    <w:rsid w:val="00D42323"/>
    <w:rsid w:val="00D42B00"/>
    <w:rsid w:val="00D42EBD"/>
    <w:rsid w:val="00D430A8"/>
    <w:rsid w:val="00D44890"/>
    <w:rsid w:val="00D4529C"/>
    <w:rsid w:val="00D45389"/>
    <w:rsid w:val="00D453BF"/>
    <w:rsid w:val="00D47579"/>
    <w:rsid w:val="00D50DD3"/>
    <w:rsid w:val="00D55D07"/>
    <w:rsid w:val="00D5614C"/>
    <w:rsid w:val="00D564F1"/>
    <w:rsid w:val="00D5671D"/>
    <w:rsid w:val="00D56960"/>
    <w:rsid w:val="00D60127"/>
    <w:rsid w:val="00D60BC8"/>
    <w:rsid w:val="00D6194D"/>
    <w:rsid w:val="00D635FF"/>
    <w:rsid w:val="00D64035"/>
    <w:rsid w:val="00D663F7"/>
    <w:rsid w:val="00D6692F"/>
    <w:rsid w:val="00D66AED"/>
    <w:rsid w:val="00D67822"/>
    <w:rsid w:val="00D70399"/>
    <w:rsid w:val="00D70E24"/>
    <w:rsid w:val="00D7355D"/>
    <w:rsid w:val="00D73CCC"/>
    <w:rsid w:val="00D74640"/>
    <w:rsid w:val="00D74A48"/>
    <w:rsid w:val="00D75630"/>
    <w:rsid w:val="00D771E4"/>
    <w:rsid w:val="00D80293"/>
    <w:rsid w:val="00D80CED"/>
    <w:rsid w:val="00D81393"/>
    <w:rsid w:val="00D81E4B"/>
    <w:rsid w:val="00D81F36"/>
    <w:rsid w:val="00D82816"/>
    <w:rsid w:val="00D82819"/>
    <w:rsid w:val="00D82DF8"/>
    <w:rsid w:val="00D830C9"/>
    <w:rsid w:val="00D8352F"/>
    <w:rsid w:val="00D84EF3"/>
    <w:rsid w:val="00D86237"/>
    <w:rsid w:val="00D909E3"/>
    <w:rsid w:val="00D90C65"/>
    <w:rsid w:val="00D92427"/>
    <w:rsid w:val="00D929BC"/>
    <w:rsid w:val="00D95374"/>
    <w:rsid w:val="00D95AE3"/>
    <w:rsid w:val="00D963FD"/>
    <w:rsid w:val="00D96996"/>
    <w:rsid w:val="00DA035F"/>
    <w:rsid w:val="00DA0495"/>
    <w:rsid w:val="00DA0C48"/>
    <w:rsid w:val="00DA1F6F"/>
    <w:rsid w:val="00DA2268"/>
    <w:rsid w:val="00DA3405"/>
    <w:rsid w:val="00DA3C64"/>
    <w:rsid w:val="00DA48D5"/>
    <w:rsid w:val="00DA4A49"/>
    <w:rsid w:val="00DA4F40"/>
    <w:rsid w:val="00DA500D"/>
    <w:rsid w:val="00DA67CB"/>
    <w:rsid w:val="00DA73FF"/>
    <w:rsid w:val="00DB088C"/>
    <w:rsid w:val="00DB1D7F"/>
    <w:rsid w:val="00DB2803"/>
    <w:rsid w:val="00DB6087"/>
    <w:rsid w:val="00DB711D"/>
    <w:rsid w:val="00DB716D"/>
    <w:rsid w:val="00DB771C"/>
    <w:rsid w:val="00DC00D3"/>
    <w:rsid w:val="00DC151D"/>
    <w:rsid w:val="00DC1EE2"/>
    <w:rsid w:val="00DC4609"/>
    <w:rsid w:val="00DC5453"/>
    <w:rsid w:val="00DC65D4"/>
    <w:rsid w:val="00DC70D1"/>
    <w:rsid w:val="00DC7874"/>
    <w:rsid w:val="00DC7EE0"/>
    <w:rsid w:val="00DD02E4"/>
    <w:rsid w:val="00DD2342"/>
    <w:rsid w:val="00DD4040"/>
    <w:rsid w:val="00DD4340"/>
    <w:rsid w:val="00DD4B9C"/>
    <w:rsid w:val="00DD5187"/>
    <w:rsid w:val="00DD682B"/>
    <w:rsid w:val="00DE4AE3"/>
    <w:rsid w:val="00DE5098"/>
    <w:rsid w:val="00DE55B8"/>
    <w:rsid w:val="00DE5E1B"/>
    <w:rsid w:val="00DF2335"/>
    <w:rsid w:val="00DF2963"/>
    <w:rsid w:val="00DF6512"/>
    <w:rsid w:val="00DF686A"/>
    <w:rsid w:val="00E00EE7"/>
    <w:rsid w:val="00E018D1"/>
    <w:rsid w:val="00E03243"/>
    <w:rsid w:val="00E04313"/>
    <w:rsid w:val="00E04A86"/>
    <w:rsid w:val="00E04FF7"/>
    <w:rsid w:val="00E06FDC"/>
    <w:rsid w:val="00E0741B"/>
    <w:rsid w:val="00E07C51"/>
    <w:rsid w:val="00E11C50"/>
    <w:rsid w:val="00E13267"/>
    <w:rsid w:val="00E1367C"/>
    <w:rsid w:val="00E144BF"/>
    <w:rsid w:val="00E177E1"/>
    <w:rsid w:val="00E24260"/>
    <w:rsid w:val="00E24855"/>
    <w:rsid w:val="00E2525D"/>
    <w:rsid w:val="00E25668"/>
    <w:rsid w:val="00E25C6D"/>
    <w:rsid w:val="00E30CF1"/>
    <w:rsid w:val="00E30EBA"/>
    <w:rsid w:val="00E3335A"/>
    <w:rsid w:val="00E33445"/>
    <w:rsid w:val="00E3483C"/>
    <w:rsid w:val="00E369FE"/>
    <w:rsid w:val="00E4020E"/>
    <w:rsid w:val="00E4069A"/>
    <w:rsid w:val="00E4203A"/>
    <w:rsid w:val="00E4246D"/>
    <w:rsid w:val="00E441CC"/>
    <w:rsid w:val="00E45010"/>
    <w:rsid w:val="00E45143"/>
    <w:rsid w:val="00E45810"/>
    <w:rsid w:val="00E475CD"/>
    <w:rsid w:val="00E477AF"/>
    <w:rsid w:val="00E50F94"/>
    <w:rsid w:val="00E51DC5"/>
    <w:rsid w:val="00E52449"/>
    <w:rsid w:val="00E52A73"/>
    <w:rsid w:val="00E57372"/>
    <w:rsid w:val="00E57530"/>
    <w:rsid w:val="00E616F9"/>
    <w:rsid w:val="00E621EA"/>
    <w:rsid w:val="00E629C1"/>
    <w:rsid w:val="00E63F65"/>
    <w:rsid w:val="00E64058"/>
    <w:rsid w:val="00E66024"/>
    <w:rsid w:val="00E7047D"/>
    <w:rsid w:val="00E720B9"/>
    <w:rsid w:val="00E74434"/>
    <w:rsid w:val="00E74A73"/>
    <w:rsid w:val="00E753C5"/>
    <w:rsid w:val="00E75629"/>
    <w:rsid w:val="00E75C9D"/>
    <w:rsid w:val="00E800EB"/>
    <w:rsid w:val="00E84C7A"/>
    <w:rsid w:val="00E869A9"/>
    <w:rsid w:val="00E93375"/>
    <w:rsid w:val="00E943C3"/>
    <w:rsid w:val="00E94768"/>
    <w:rsid w:val="00E95A94"/>
    <w:rsid w:val="00E95FAF"/>
    <w:rsid w:val="00E974A7"/>
    <w:rsid w:val="00E97DEC"/>
    <w:rsid w:val="00EA2E6F"/>
    <w:rsid w:val="00EA378F"/>
    <w:rsid w:val="00EA404C"/>
    <w:rsid w:val="00EA5815"/>
    <w:rsid w:val="00EA5B49"/>
    <w:rsid w:val="00EA70CB"/>
    <w:rsid w:val="00EA70F2"/>
    <w:rsid w:val="00EA7A43"/>
    <w:rsid w:val="00EA7CAE"/>
    <w:rsid w:val="00EB0831"/>
    <w:rsid w:val="00EB2DE3"/>
    <w:rsid w:val="00EB34BA"/>
    <w:rsid w:val="00EB35D2"/>
    <w:rsid w:val="00EB3BDE"/>
    <w:rsid w:val="00EB3D90"/>
    <w:rsid w:val="00EB429F"/>
    <w:rsid w:val="00EB4C45"/>
    <w:rsid w:val="00EB5666"/>
    <w:rsid w:val="00EB5C23"/>
    <w:rsid w:val="00EB5CDF"/>
    <w:rsid w:val="00EB5EC7"/>
    <w:rsid w:val="00EB5F96"/>
    <w:rsid w:val="00EB7049"/>
    <w:rsid w:val="00EB7ABB"/>
    <w:rsid w:val="00EC00F1"/>
    <w:rsid w:val="00EC07A2"/>
    <w:rsid w:val="00EC0C2A"/>
    <w:rsid w:val="00EC18D3"/>
    <w:rsid w:val="00EC1E88"/>
    <w:rsid w:val="00EC64C8"/>
    <w:rsid w:val="00EC6603"/>
    <w:rsid w:val="00ED067E"/>
    <w:rsid w:val="00ED35EC"/>
    <w:rsid w:val="00ED4B23"/>
    <w:rsid w:val="00ED567C"/>
    <w:rsid w:val="00ED7E83"/>
    <w:rsid w:val="00EE060F"/>
    <w:rsid w:val="00EE0BBA"/>
    <w:rsid w:val="00EE28B2"/>
    <w:rsid w:val="00EE5977"/>
    <w:rsid w:val="00EE6452"/>
    <w:rsid w:val="00EE737E"/>
    <w:rsid w:val="00EF0C3C"/>
    <w:rsid w:val="00EF10FD"/>
    <w:rsid w:val="00EF2168"/>
    <w:rsid w:val="00EF22D1"/>
    <w:rsid w:val="00EF3526"/>
    <w:rsid w:val="00EF36B5"/>
    <w:rsid w:val="00EF3E5C"/>
    <w:rsid w:val="00EF3FDB"/>
    <w:rsid w:val="00EF4688"/>
    <w:rsid w:val="00EF4980"/>
    <w:rsid w:val="00EF51FC"/>
    <w:rsid w:val="00EF564C"/>
    <w:rsid w:val="00EF5722"/>
    <w:rsid w:val="00F00446"/>
    <w:rsid w:val="00F0061F"/>
    <w:rsid w:val="00F02702"/>
    <w:rsid w:val="00F027AA"/>
    <w:rsid w:val="00F037B1"/>
    <w:rsid w:val="00F044AB"/>
    <w:rsid w:val="00F048B4"/>
    <w:rsid w:val="00F04EF8"/>
    <w:rsid w:val="00F058E9"/>
    <w:rsid w:val="00F05F5B"/>
    <w:rsid w:val="00F07734"/>
    <w:rsid w:val="00F101FB"/>
    <w:rsid w:val="00F10B42"/>
    <w:rsid w:val="00F10C39"/>
    <w:rsid w:val="00F111F4"/>
    <w:rsid w:val="00F122A3"/>
    <w:rsid w:val="00F12BED"/>
    <w:rsid w:val="00F1307B"/>
    <w:rsid w:val="00F13A84"/>
    <w:rsid w:val="00F15483"/>
    <w:rsid w:val="00F15696"/>
    <w:rsid w:val="00F15B0B"/>
    <w:rsid w:val="00F15E47"/>
    <w:rsid w:val="00F20829"/>
    <w:rsid w:val="00F20ACC"/>
    <w:rsid w:val="00F20E7A"/>
    <w:rsid w:val="00F21130"/>
    <w:rsid w:val="00F22403"/>
    <w:rsid w:val="00F22757"/>
    <w:rsid w:val="00F22DCF"/>
    <w:rsid w:val="00F22E0F"/>
    <w:rsid w:val="00F236CB"/>
    <w:rsid w:val="00F23AD0"/>
    <w:rsid w:val="00F253FD"/>
    <w:rsid w:val="00F25729"/>
    <w:rsid w:val="00F26425"/>
    <w:rsid w:val="00F26601"/>
    <w:rsid w:val="00F3121E"/>
    <w:rsid w:val="00F34088"/>
    <w:rsid w:val="00F3479F"/>
    <w:rsid w:val="00F36AF4"/>
    <w:rsid w:val="00F377FA"/>
    <w:rsid w:val="00F37A39"/>
    <w:rsid w:val="00F37BE2"/>
    <w:rsid w:val="00F42C55"/>
    <w:rsid w:val="00F43D0A"/>
    <w:rsid w:val="00F4506A"/>
    <w:rsid w:val="00F455D6"/>
    <w:rsid w:val="00F4606F"/>
    <w:rsid w:val="00F46B58"/>
    <w:rsid w:val="00F472A1"/>
    <w:rsid w:val="00F475D1"/>
    <w:rsid w:val="00F530CF"/>
    <w:rsid w:val="00F53A4C"/>
    <w:rsid w:val="00F544B6"/>
    <w:rsid w:val="00F54CDC"/>
    <w:rsid w:val="00F55F90"/>
    <w:rsid w:val="00F56713"/>
    <w:rsid w:val="00F56B1C"/>
    <w:rsid w:val="00F60A5E"/>
    <w:rsid w:val="00F61781"/>
    <w:rsid w:val="00F62427"/>
    <w:rsid w:val="00F6409A"/>
    <w:rsid w:val="00F64EB4"/>
    <w:rsid w:val="00F66D30"/>
    <w:rsid w:val="00F673B0"/>
    <w:rsid w:val="00F67E60"/>
    <w:rsid w:val="00F70582"/>
    <w:rsid w:val="00F70F2B"/>
    <w:rsid w:val="00F7126B"/>
    <w:rsid w:val="00F71DE8"/>
    <w:rsid w:val="00F72C7B"/>
    <w:rsid w:val="00F72F09"/>
    <w:rsid w:val="00F74099"/>
    <w:rsid w:val="00F74B2E"/>
    <w:rsid w:val="00F74EED"/>
    <w:rsid w:val="00F761D3"/>
    <w:rsid w:val="00F76630"/>
    <w:rsid w:val="00F77557"/>
    <w:rsid w:val="00F77C4A"/>
    <w:rsid w:val="00F82507"/>
    <w:rsid w:val="00F8292E"/>
    <w:rsid w:val="00F82ECF"/>
    <w:rsid w:val="00F84948"/>
    <w:rsid w:val="00F87B00"/>
    <w:rsid w:val="00F90144"/>
    <w:rsid w:val="00F91E87"/>
    <w:rsid w:val="00F93758"/>
    <w:rsid w:val="00F955B7"/>
    <w:rsid w:val="00F97305"/>
    <w:rsid w:val="00F974FB"/>
    <w:rsid w:val="00FA079A"/>
    <w:rsid w:val="00FA1471"/>
    <w:rsid w:val="00FA3647"/>
    <w:rsid w:val="00FA4455"/>
    <w:rsid w:val="00FA7B0D"/>
    <w:rsid w:val="00FA7C6C"/>
    <w:rsid w:val="00FA7DE1"/>
    <w:rsid w:val="00FB0773"/>
    <w:rsid w:val="00FB1FB3"/>
    <w:rsid w:val="00FB5246"/>
    <w:rsid w:val="00FC16D8"/>
    <w:rsid w:val="00FC2FE8"/>
    <w:rsid w:val="00FC4145"/>
    <w:rsid w:val="00FC59E1"/>
    <w:rsid w:val="00FC7443"/>
    <w:rsid w:val="00FD2A2B"/>
    <w:rsid w:val="00FD3811"/>
    <w:rsid w:val="00FD43E1"/>
    <w:rsid w:val="00FD464B"/>
    <w:rsid w:val="00FD4FDD"/>
    <w:rsid w:val="00FE6976"/>
    <w:rsid w:val="00FE6C80"/>
    <w:rsid w:val="00FF0137"/>
    <w:rsid w:val="00FF059D"/>
    <w:rsid w:val="00FF147C"/>
    <w:rsid w:val="00FF2A8D"/>
    <w:rsid w:val="00FF2C1C"/>
    <w:rsid w:val="00FF308F"/>
    <w:rsid w:val="00FF5826"/>
    <w:rsid w:val="00FF5951"/>
    <w:rsid w:val="00FF6236"/>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1A385"/>
  <w15:docId w15:val="{9593DC5E-5DF2-4C38-AD83-97327111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b/>
      <w:sz w:val="26"/>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rsid w:val="00DB2803"/>
    <w:pPr>
      <w:keepNext/>
      <w:ind w:firstLine="720"/>
      <w:jc w:val="center"/>
      <w:outlineLvl w:val="1"/>
    </w:pPr>
    <w:rPr>
      <w:rFonts w:ascii="Times New Roman" w:hAnsi="Times New Roman"/>
      <w:szCs w:val="24"/>
    </w:rPr>
  </w:style>
  <w:style w:type="paragraph" w:styleId="Heading3">
    <w:name w:val="heading 3"/>
    <w:basedOn w:val="Normal"/>
    <w:next w:val="Normal"/>
    <w:qFormat/>
    <w:rsid w:val="006D72B1"/>
    <w:pPr>
      <w:keepNext/>
      <w:spacing w:before="240" w:after="60"/>
      <w:outlineLvl w:val="2"/>
    </w:pPr>
    <w:rPr>
      <w:rFonts w:ascii="Arial" w:hAnsi="Arial" w:cs="Arial"/>
      <w:bCs/>
      <w:szCs w:val="26"/>
    </w:rPr>
  </w:style>
  <w:style w:type="paragraph" w:styleId="Heading5">
    <w:name w:val="heading 5"/>
    <w:basedOn w:val="Normal"/>
    <w:next w:val="Normal"/>
    <w:link w:val="Heading5Char"/>
    <w:semiHidden/>
    <w:unhideWhenUsed/>
    <w:qFormat/>
    <w:rsid w:val="00564997"/>
    <w:pPr>
      <w:spacing w:before="240" w:after="60"/>
      <w:outlineLvl w:val="4"/>
    </w:pPr>
    <w:rPr>
      <w:rFonts w:ascii="Calibri" w:hAnsi="Calibri"/>
      <w:bCs/>
      <w:i/>
      <w:iCs/>
      <w:szCs w:val="26"/>
    </w:rPr>
  </w:style>
  <w:style w:type="paragraph" w:styleId="Heading6">
    <w:name w:val="heading 6"/>
    <w:basedOn w:val="Normal"/>
    <w:next w:val="Normal"/>
    <w:link w:val="Heading6Char"/>
    <w:semiHidden/>
    <w:unhideWhenUsed/>
    <w:qFormat/>
    <w:rsid w:val="000E6C6C"/>
    <w:pPr>
      <w:spacing w:before="240" w:after="60"/>
      <w:outlineLvl w:val="5"/>
    </w:pPr>
    <w:rPr>
      <w:rFonts w:ascii="Calibri" w:hAnsi="Calibri"/>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851"/>
      <w:jc w:val="both"/>
    </w:pPr>
    <w:rPr>
      <w:b w:val="0"/>
      <w:sz w:val="28"/>
    </w:rPr>
  </w:style>
  <w:style w:type="paragraph" w:styleId="BlockText">
    <w:name w:val="Block Text"/>
    <w:basedOn w:val="Normal"/>
    <w:pPr>
      <w:ind w:left="900" w:right="792" w:hanging="284"/>
      <w:jc w:val="center"/>
    </w:pPr>
    <w:rPr>
      <w:b w:val="0"/>
    </w:rPr>
  </w:style>
  <w:style w:type="paragraph" w:styleId="BalloonText">
    <w:name w:val="Balloon Text"/>
    <w:basedOn w:val="Normal"/>
    <w:semiHidden/>
    <w:rsid w:val="00315377"/>
    <w:rPr>
      <w:rFonts w:ascii="Tahoma" w:hAnsi="Tahoma" w:cs="Tahoma"/>
      <w:sz w:val="16"/>
      <w:szCs w:val="16"/>
    </w:rPr>
  </w:style>
  <w:style w:type="paragraph" w:styleId="Header">
    <w:name w:val="header"/>
    <w:basedOn w:val="Normal"/>
    <w:link w:val="HeaderChar"/>
    <w:uiPriority w:val="99"/>
    <w:rsid w:val="00FE6C80"/>
    <w:pPr>
      <w:tabs>
        <w:tab w:val="center" w:pos="4320"/>
        <w:tab w:val="right" w:pos="8640"/>
      </w:tabs>
    </w:pPr>
  </w:style>
  <w:style w:type="paragraph" w:styleId="Footer">
    <w:name w:val="footer"/>
    <w:basedOn w:val="Normal"/>
    <w:link w:val="FooterChar"/>
    <w:uiPriority w:val="99"/>
    <w:rsid w:val="00FE6C80"/>
    <w:pPr>
      <w:tabs>
        <w:tab w:val="center" w:pos="4320"/>
        <w:tab w:val="right" w:pos="8640"/>
      </w:tabs>
    </w:pPr>
  </w:style>
  <w:style w:type="paragraph" w:styleId="ListBullet">
    <w:name w:val="List Bullet"/>
    <w:basedOn w:val="Normal"/>
    <w:rsid w:val="00FF2C1C"/>
    <w:pPr>
      <w:numPr>
        <w:numId w:val="1"/>
      </w:numPr>
    </w:pPr>
  </w:style>
  <w:style w:type="character" w:styleId="PageNumber">
    <w:name w:val="page number"/>
    <w:basedOn w:val="DefaultParagraphFont"/>
    <w:rsid w:val="003461D9"/>
  </w:style>
  <w:style w:type="paragraph" w:styleId="BodyTextIndent2">
    <w:name w:val="Body Text Indent 2"/>
    <w:basedOn w:val="Normal"/>
    <w:link w:val="BodyTextIndent2Char"/>
    <w:rsid w:val="00992048"/>
    <w:pPr>
      <w:ind w:left="284" w:firstLine="1134"/>
      <w:jc w:val="both"/>
    </w:pPr>
    <w:rPr>
      <w:b w:val="0"/>
      <w:sz w:val="28"/>
    </w:rPr>
  </w:style>
  <w:style w:type="paragraph" w:styleId="BodyText">
    <w:name w:val="Body Text"/>
    <w:basedOn w:val="Normal"/>
    <w:rsid w:val="00992048"/>
    <w:pPr>
      <w:tabs>
        <w:tab w:val="left" w:pos="2127"/>
      </w:tabs>
      <w:ind w:right="5953"/>
      <w:jc w:val="both"/>
    </w:pPr>
    <w:rPr>
      <w:b w:val="0"/>
      <w:i/>
    </w:rPr>
  </w:style>
  <w:style w:type="character" w:customStyle="1" w:styleId="BodyTextIndentChar">
    <w:name w:val="Body Text Indent Char"/>
    <w:link w:val="BodyTextIndent"/>
    <w:rsid w:val="00965A84"/>
    <w:rPr>
      <w:rFonts w:ascii="VNI-Times" w:hAnsi="VNI-Times"/>
      <w:sz w:val="28"/>
      <w:lang w:val="en-US" w:eastAsia="en-US" w:bidi="ar-SA"/>
    </w:rPr>
  </w:style>
  <w:style w:type="character" w:customStyle="1" w:styleId="BodyTextIndent2Char">
    <w:name w:val="Body Text Indent 2 Char"/>
    <w:link w:val="BodyTextIndent2"/>
    <w:rsid w:val="00965A84"/>
    <w:rPr>
      <w:rFonts w:ascii="VNI-Times" w:hAnsi="VNI-Times"/>
      <w:sz w:val="28"/>
      <w:lang w:val="en-US" w:eastAsia="en-US" w:bidi="ar-SA"/>
    </w:rPr>
  </w:style>
  <w:style w:type="character" w:styleId="Hyperlink">
    <w:name w:val="Hyperlink"/>
    <w:rsid w:val="008C5558"/>
    <w:rPr>
      <w:color w:val="0000FF"/>
      <w:u w:val="single"/>
    </w:rPr>
  </w:style>
  <w:style w:type="paragraph" w:customStyle="1" w:styleId="DefaultParagraphFontParaCharCharCharCharChar">
    <w:name w:val="Default Paragraph Font Para Char Char Char Char Char"/>
    <w:autoRedefine/>
    <w:rsid w:val="00802B64"/>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52618C"/>
    <w:pPr>
      <w:spacing w:after="120"/>
      <w:ind w:left="720"/>
      <w:contextualSpacing/>
    </w:pPr>
    <w:rPr>
      <w:rFonts w:ascii="Times New Roman" w:eastAsia="Calibri" w:hAnsi="Times New Roman"/>
      <w:b w:val="0"/>
      <w:szCs w:val="22"/>
    </w:rPr>
  </w:style>
  <w:style w:type="paragraph" w:customStyle="1" w:styleId="Char">
    <w:name w:val="Char"/>
    <w:autoRedefine/>
    <w:rsid w:val="0052618C"/>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F07734"/>
    <w:pPr>
      <w:spacing w:before="120" w:after="120" w:line="312" w:lineRule="auto"/>
    </w:pPr>
    <w:rPr>
      <w:rFonts w:ascii="Times New Roman" w:hAnsi="Times New Roman"/>
      <w:b w:val="0"/>
      <w:sz w:val="28"/>
      <w:szCs w:val="28"/>
    </w:rPr>
  </w:style>
  <w:style w:type="table" w:styleId="TableGrid">
    <w:name w:val="Table Grid"/>
    <w:basedOn w:val="TableNormal"/>
    <w:rsid w:val="001D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7B05"/>
    <w:rPr>
      <w:rFonts w:ascii="VNI-Times" w:hAnsi="VNI-Times"/>
      <w:b/>
      <w:sz w:val="26"/>
    </w:rPr>
  </w:style>
  <w:style w:type="character" w:customStyle="1" w:styleId="ya-q-full-text">
    <w:name w:val="ya-q-full-text"/>
    <w:rsid w:val="003C3CC7"/>
  </w:style>
  <w:style w:type="character" w:customStyle="1" w:styleId="HeaderChar">
    <w:name w:val="Header Char"/>
    <w:link w:val="Header"/>
    <w:uiPriority w:val="99"/>
    <w:rsid w:val="00093D83"/>
    <w:rPr>
      <w:rFonts w:ascii="VNI-Times" w:hAnsi="VNI-Times"/>
      <w:b/>
      <w:sz w:val="26"/>
    </w:rPr>
  </w:style>
  <w:style w:type="paragraph" w:styleId="NoSpacing">
    <w:name w:val="No Spacing"/>
    <w:aliases w:val="Noi dung"/>
    <w:uiPriority w:val="1"/>
    <w:qFormat/>
    <w:rsid w:val="005B0378"/>
    <w:pPr>
      <w:spacing w:before="40" w:after="40"/>
      <w:ind w:firstLine="567"/>
      <w:jc w:val="both"/>
    </w:pPr>
    <w:rPr>
      <w:rFonts w:eastAsia="Calibri"/>
      <w:sz w:val="27"/>
      <w:szCs w:val="22"/>
    </w:rPr>
  </w:style>
  <w:style w:type="paragraph" w:customStyle="1" w:styleId="TableParagraph">
    <w:name w:val="Table Paragraph"/>
    <w:basedOn w:val="Normal"/>
    <w:uiPriority w:val="1"/>
    <w:qFormat/>
    <w:rsid w:val="00144D17"/>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7255F9"/>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7255F9"/>
    <w:rPr>
      <w:sz w:val="28"/>
      <w:szCs w:val="28"/>
      <w:lang w:val="en-GB"/>
    </w:rPr>
  </w:style>
  <w:style w:type="character" w:customStyle="1" w:styleId="Heading6Char">
    <w:name w:val="Heading 6 Char"/>
    <w:link w:val="Heading6"/>
    <w:semiHidden/>
    <w:rsid w:val="000E6C6C"/>
    <w:rPr>
      <w:rFonts w:ascii="Calibri" w:eastAsia="Times New Roman" w:hAnsi="Calibri" w:cs="Times New Roman"/>
      <w:bCs/>
      <w:sz w:val="22"/>
      <w:szCs w:val="22"/>
    </w:rPr>
  </w:style>
  <w:style w:type="character" w:customStyle="1" w:styleId="Heading5Char">
    <w:name w:val="Heading 5 Char"/>
    <w:link w:val="Heading5"/>
    <w:semiHidden/>
    <w:rsid w:val="00564997"/>
    <w:rPr>
      <w:rFonts w:ascii="Calibri" w:eastAsia="Times New Roman" w:hAnsi="Calibri" w:cs="Times New Roman"/>
      <w:b/>
      <w:bCs/>
      <w:i/>
      <w:iCs/>
      <w:sz w:val="26"/>
      <w:szCs w:val="26"/>
    </w:rPr>
  </w:style>
  <w:style w:type="paragraph" w:styleId="FootnoteText">
    <w:name w:val="footnote text"/>
    <w:basedOn w:val="Normal"/>
    <w:link w:val="FootnoteTextChar"/>
    <w:rsid w:val="00D5671D"/>
    <w:rPr>
      <w:rFonts w:ascii="Times New Roman" w:hAnsi="Times New Roman"/>
      <w:b w:val="0"/>
      <w:sz w:val="20"/>
    </w:rPr>
  </w:style>
  <w:style w:type="character" w:customStyle="1" w:styleId="FootnoteTextChar">
    <w:name w:val="Footnote Text Char"/>
    <w:basedOn w:val="DefaultParagraphFont"/>
    <w:link w:val="FootnoteText"/>
    <w:rsid w:val="00D5671D"/>
  </w:style>
  <w:style w:type="character" w:styleId="FootnoteReference">
    <w:name w:val="footnote reference"/>
    <w:rsid w:val="00D5671D"/>
    <w:rPr>
      <w:vertAlign w:val="superscript"/>
    </w:rPr>
  </w:style>
  <w:style w:type="character" w:customStyle="1" w:styleId="WW8Num2z0">
    <w:name w:val="WW8Num2z0"/>
    <w:rsid w:val="00B13CE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phuongdong</vt:lpstr>
    </vt:vector>
  </TitlesOfParts>
  <Company>q</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phuongdong</dc:title>
  <dc:creator>q</dc:creator>
  <cp:lastModifiedBy>User</cp:lastModifiedBy>
  <cp:revision>5</cp:revision>
  <cp:lastPrinted>2026-06-19T03:30:00Z</cp:lastPrinted>
  <dcterms:created xsi:type="dcterms:W3CDTF">2026-04-07T08:23:00Z</dcterms:created>
  <dcterms:modified xsi:type="dcterms:W3CDTF">2026-06-19T03:31:00Z</dcterms:modified>
</cp:coreProperties>
</file>