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457B" w14:textId="06787DF2" w:rsidR="00CF17A4" w:rsidRPr="006B4629" w:rsidRDefault="00CF17A4" w:rsidP="0000101C">
      <w:pPr>
        <w:widowControl w:val="0"/>
        <w:pBdr>
          <w:top w:val="nil"/>
          <w:left w:val="nil"/>
          <w:bottom w:val="nil"/>
          <w:right w:val="nil"/>
          <w:between w:val="nil"/>
        </w:pBdr>
        <w:tabs>
          <w:tab w:val="left" w:pos="4083"/>
        </w:tabs>
        <w:spacing w:after="120" w:line="240" w:lineRule="auto"/>
        <w:jc w:val="both"/>
        <w:rPr>
          <w:rFonts w:ascii="Times New Roman" w:eastAsia="Times New Roman" w:hAnsi="Times New Roman" w:cs="Times New Roman"/>
          <w:b/>
          <w:bCs/>
          <w:sz w:val="28"/>
          <w:szCs w:val="28"/>
        </w:rPr>
      </w:pPr>
      <w:r w:rsidRPr="006B4629">
        <w:rPr>
          <w:rFonts w:ascii="Times New Roman" w:eastAsia="Times New Roman" w:hAnsi="Times New Roman" w:cs="Times New Roman"/>
          <w:b/>
          <w:bCs/>
          <w:sz w:val="28"/>
          <w:szCs w:val="28"/>
        </w:rPr>
        <w:t xml:space="preserve">Mẫu số </w:t>
      </w:r>
      <w:r w:rsidR="00754A3E" w:rsidRPr="006B4629">
        <w:rPr>
          <w:rFonts w:ascii="Times New Roman" w:eastAsia="Times New Roman" w:hAnsi="Times New Roman" w:cs="Times New Roman"/>
          <w:b/>
          <w:bCs/>
          <w:sz w:val="28"/>
          <w:szCs w:val="28"/>
        </w:rPr>
        <w:t xml:space="preserve">05. </w:t>
      </w:r>
      <w:r w:rsidR="00EF68DC" w:rsidRPr="006B4629">
        <w:rPr>
          <w:rFonts w:ascii="Times New Roman" w:eastAsia="Times New Roman" w:hAnsi="Times New Roman" w:cs="Times New Roman"/>
          <w:b/>
          <w:bCs/>
          <w:sz w:val="28"/>
          <w:szCs w:val="28"/>
        </w:rPr>
        <w:t>Tờ trình về việc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tbl>
      <w:tblPr>
        <w:tblW w:w="5000" w:type="pct"/>
        <w:tblLook w:val="01E0" w:firstRow="1" w:lastRow="1" w:firstColumn="1" w:lastColumn="1" w:noHBand="0" w:noVBand="0"/>
      </w:tblPr>
      <w:tblGrid>
        <w:gridCol w:w="3641"/>
        <w:gridCol w:w="5991"/>
      </w:tblGrid>
      <w:tr w:rsidR="00467D72" w:rsidRPr="006B4629" w14:paraId="0F588889" w14:textId="77777777" w:rsidTr="008862D7">
        <w:tc>
          <w:tcPr>
            <w:tcW w:w="1890" w:type="pct"/>
          </w:tcPr>
          <w:p w14:paraId="01C6679D" w14:textId="77777777" w:rsidR="00467D72" w:rsidRPr="006B4629" w:rsidRDefault="00467D72" w:rsidP="008862D7">
            <w:pPr>
              <w:spacing w:before="120"/>
              <w:jc w:val="center"/>
              <w:rPr>
                <w:rFonts w:ascii="Times New Roman" w:hAnsi="Times New Roman" w:cs="Times New Roman"/>
                <w:b/>
                <w:sz w:val="24"/>
                <w:szCs w:val="24"/>
              </w:rPr>
            </w:pPr>
            <w:r w:rsidRPr="006B4629">
              <w:rPr>
                <w:rFonts w:ascii="Times New Roman" w:hAnsi="Times New Roman" w:cs="Times New Roman"/>
                <w:b/>
                <w:sz w:val="24"/>
                <w:szCs w:val="24"/>
              </w:rPr>
              <w:t>CƠ QUAN...</w:t>
            </w:r>
            <w:r w:rsidRPr="006B4629">
              <w:rPr>
                <w:rFonts w:ascii="Times New Roman" w:hAnsi="Times New Roman" w:cs="Times New Roman"/>
                <w:b/>
                <w:sz w:val="24"/>
                <w:szCs w:val="24"/>
              </w:rPr>
              <w:br/>
              <w:t>-------</w:t>
            </w:r>
          </w:p>
        </w:tc>
        <w:tc>
          <w:tcPr>
            <w:tcW w:w="3110" w:type="pct"/>
          </w:tcPr>
          <w:p w14:paraId="3381A30A" w14:textId="77777777" w:rsidR="00467D72" w:rsidRPr="006B4629" w:rsidRDefault="00467D72" w:rsidP="008862D7">
            <w:pPr>
              <w:spacing w:before="120"/>
              <w:jc w:val="center"/>
              <w:rPr>
                <w:rFonts w:ascii="Times New Roman" w:hAnsi="Times New Roman" w:cs="Times New Roman"/>
                <w:b/>
                <w:sz w:val="24"/>
                <w:szCs w:val="24"/>
              </w:rPr>
            </w:pPr>
            <w:r w:rsidRPr="006B4629">
              <w:rPr>
                <w:rFonts w:ascii="Times New Roman" w:hAnsi="Times New Roman" w:cs="Times New Roman"/>
                <w:b/>
                <w:sz w:val="24"/>
                <w:szCs w:val="24"/>
              </w:rPr>
              <w:t>CỘNG HÒA XÃ HỘI CHỦ NGHĨA VIỆT NAM</w:t>
            </w:r>
            <w:r w:rsidRPr="006B4629">
              <w:rPr>
                <w:rFonts w:ascii="Times New Roman" w:hAnsi="Times New Roman" w:cs="Times New Roman"/>
                <w:b/>
                <w:sz w:val="24"/>
                <w:szCs w:val="24"/>
              </w:rPr>
              <w:br/>
              <w:t xml:space="preserve">Độc lập - Tự do - Hạnh phúc </w:t>
            </w:r>
            <w:r w:rsidRPr="006B4629">
              <w:rPr>
                <w:rFonts w:ascii="Times New Roman" w:hAnsi="Times New Roman" w:cs="Times New Roman"/>
                <w:b/>
                <w:sz w:val="24"/>
                <w:szCs w:val="24"/>
              </w:rPr>
              <w:br/>
              <w:t>---------------</w:t>
            </w:r>
          </w:p>
        </w:tc>
      </w:tr>
      <w:tr w:rsidR="00467D72" w:rsidRPr="006B4629" w14:paraId="74595CE7" w14:textId="77777777" w:rsidTr="008862D7">
        <w:tc>
          <w:tcPr>
            <w:tcW w:w="1890" w:type="pct"/>
          </w:tcPr>
          <w:p w14:paraId="527AA857" w14:textId="77777777" w:rsidR="00467D72" w:rsidRPr="006B4629" w:rsidRDefault="00467D72" w:rsidP="008862D7">
            <w:pPr>
              <w:spacing w:before="120"/>
              <w:jc w:val="center"/>
              <w:rPr>
                <w:rFonts w:ascii="Times New Roman" w:hAnsi="Times New Roman" w:cs="Times New Roman"/>
              </w:rPr>
            </w:pPr>
            <w:r w:rsidRPr="006B4629">
              <w:rPr>
                <w:rFonts w:ascii="Times New Roman" w:hAnsi="Times New Roman" w:cs="Times New Roman"/>
              </w:rPr>
              <w:t>Số:...</w:t>
            </w:r>
          </w:p>
        </w:tc>
        <w:tc>
          <w:tcPr>
            <w:tcW w:w="3110" w:type="pct"/>
          </w:tcPr>
          <w:p w14:paraId="4698F0C4" w14:textId="77777777" w:rsidR="00467D72" w:rsidRPr="006B4629" w:rsidRDefault="00467D72" w:rsidP="008862D7">
            <w:pPr>
              <w:spacing w:before="120"/>
              <w:jc w:val="right"/>
              <w:rPr>
                <w:rFonts w:ascii="Times New Roman" w:hAnsi="Times New Roman" w:cs="Times New Roman"/>
                <w:i/>
              </w:rPr>
            </w:pPr>
            <w:r w:rsidRPr="006B4629">
              <w:rPr>
                <w:rFonts w:ascii="Times New Roman" w:hAnsi="Times New Roman" w:cs="Times New Roman"/>
                <w:i/>
              </w:rPr>
              <w:t>.... ngày... tháng... năm...</w:t>
            </w:r>
          </w:p>
        </w:tc>
      </w:tr>
    </w:tbl>
    <w:p w14:paraId="234DF19F" w14:textId="77777777" w:rsidR="0081722C" w:rsidRPr="006B4629" w:rsidRDefault="0081722C" w:rsidP="007A6C9D">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b/>
          <w:bCs/>
          <w:sz w:val="28"/>
          <w:szCs w:val="28"/>
        </w:rPr>
      </w:pPr>
    </w:p>
    <w:p w14:paraId="003B233A" w14:textId="77777777" w:rsidR="0081722C" w:rsidRPr="006B4629" w:rsidRDefault="0081722C" w:rsidP="0081722C">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b/>
          <w:bCs/>
          <w:sz w:val="28"/>
          <w:szCs w:val="28"/>
        </w:rPr>
      </w:pPr>
      <w:r w:rsidRPr="006B4629">
        <w:rPr>
          <w:rFonts w:ascii="Times New Roman" w:eastAsia="Times New Roman" w:hAnsi="Times New Roman" w:cs="Times New Roman"/>
          <w:b/>
          <w:bCs/>
          <w:sz w:val="28"/>
          <w:szCs w:val="28"/>
        </w:rPr>
        <w:t xml:space="preserve">TỜ TRÌNH </w:t>
      </w:r>
    </w:p>
    <w:p w14:paraId="77C31FF7" w14:textId="77777777" w:rsidR="0081722C" w:rsidRPr="006B4629" w:rsidRDefault="0081722C" w:rsidP="0081722C">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b/>
          <w:bCs/>
          <w:sz w:val="28"/>
          <w:szCs w:val="28"/>
        </w:rPr>
      </w:pPr>
      <w:r w:rsidRPr="006B4629">
        <w:rPr>
          <w:rFonts w:ascii="Times New Roman" w:eastAsia="Times New Roman" w:hAnsi="Times New Roman" w:cs="Times New Roman"/>
          <w:b/>
          <w:bCs/>
          <w:sz w:val="28"/>
          <w:szCs w:val="28"/>
        </w:rPr>
        <w:t>Về việc</w:t>
      </w:r>
      <w:r w:rsidRPr="006B4629">
        <w:rPr>
          <w:rFonts w:ascii="Times New Roman" w:eastAsia="Times New Roman" w:hAnsi="Times New Roman" w:cs="Times New Roman"/>
          <w:b/>
          <w:bCs/>
          <w:sz w:val="28"/>
          <w:szCs w:val="28"/>
          <w:vertAlign w:val="superscript"/>
        </w:rPr>
        <w:t>1</w:t>
      </w:r>
      <w:r w:rsidRPr="006B4629">
        <w:rPr>
          <w:rFonts w:ascii="Times New Roman" w:eastAsia="Times New Roman" w:hAnsi="Times New Roman" w:cs="Times New Roman"/>
          <w:b/>
          <w:bCs/>
          <w:sz w:val="28"/>
          <w:szCs w:val="28"/>
        </w:rPr>
        <w:t xml:space="preserve">.................. </w:t>
      </w:r>
    </w:p>
    <w:p w14:paraId="13AE33E8" w14:textId="1ED780CB" w:rsidR="000A5EDA" w:rsidRPr="006B4629" w:rsidRDefault="004B09D1" w:rsidP="0081722C">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sz w:val="28"/>
          <w:szCs w:val="28"/>
        </w:rPr>
      </w:pPr>
      <w:r w:rsidRPr="006B4629">
        <w:rPr>
          <w:rFonts w:ascii="Times New Roman" w:eastAsia="Times New Roman" w:hAnsi="Times New Roman" w:cs="Times New Roman"/>
          <w:sz w:val="28"/>
          <w:szCs w:val="28"/>
        </w:rPr>
        <w:t>Kính gử</w:t>
      </w:r>
      <w:r w:rsidR="0000101C" w:rsidRPr="006B4629">
        <w:rPr>
          <w:rFonts w:ascii="Times New Roman" w:eastAsia="Times New Roman" w:hAnsi="Times New Roman" w:cs="Times New Roman"/>
          <w:sz w:val="28"/>
          <w:szCs w:val="28"/>
        </w:rPr>
        <w:t>i</w:t>
      </w:r>
      <w:r w:rsidR="0000101C" w:rsidRPr="006B4629">
        <w:rPr>
          <w:rFonts w:ascii="Times New Roman" w:eastAsia="Times New Roman" w:hAnsi="Times New Roman" w:cs="Times New Roman"/>
          <w:sz w:val="28"/>
          <w:szCs w:val="28"/>
          <w:lang w:val="vi-VN"/>
        </w:rPr>
        <w:t xml:space="preserve">: </w:t>
      </w:r>
      <w:r w:rsidR="00723CE7" w:rsidRPr="006B4629">
        <w:rPr>
          <w:rFonts w:ascii="Times New Roman" w:eastAsia="Times New Roman" w:hAnsi="Times New Roman" w:cs="Times New Roman"/>
          <w:sz w:val="30"/>
          <w:szCs w:val="30"/>
          <w:vertAlign w:val="superscript"/>
        </w:rPr>
        <w:t>2</w:t>
      </w:r>
      <w:r w:rsidRPr="006B4629">
        <w:rPr>
          <w:rFonts w:ascii="Times New Roman" w:eastAsia="Times New Roman" w:hAnsi="Times New Roman" w:cs="Times New Roman"/>
          <w:sz w:val="28"/>
          <w:szCs w:val="28"/>
        </w:rPr>
        <w:t>:……….</w:t>
      </w:r>
    </w:p>
    <w:p w14:paraId="1D09FFCF" w14:textId="77777777" w:rsidR="00A96A0B"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b/>
          <w:sz w:val="28"/>
          <w:szCs w:val="28"/>
        </w:rPr>
      </w:pPr>
      <w:r w:rsidRPr="006B4629">
        <w:rPr>
          <w:rFonts w:ascii="Times New Roman" w:eastAsia="Times New Roman" w:hAnsi="Times New Roman" w:cs="Times New Roman"/>
          <w:b/>
          <w:sz w:val="28"/>
          <w:szCs w:val="28"/>
        </w:rPr>
        <w:t xml:space="preserve">I. Phần căn cứ ........... </w:t>
      </w:r>
    </w:p>
    <w:p w14:paraId="23A76857" w14:textId="77777777" w:rsidR="00A96A0B"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i/>
          <w:sz w:val="28"/>
          <w:szCs w:val="28"/>
        </w:rPr>
      </w:pPr>
      <w:r w:rsidRPr="006B4629">
        <w:rPr>
          <w:rFonts w:ascii="Times New Roman" w:eastAsia="Times New Roman" w:hAnsi="Times New Roman" w:cs="Times New Roman"/>
          <w:i/>
          <w:sz w:val="28"/>
          <w:szCs w:val="28"/>
        </w:rPr>
        <w:t xml:space="preserve">- Căn cứ Luật Đất đai; </w:t>
      </w:r>
    </w:p>
    <w:p w14:paraId="685A97A9" w14:textId="77777777" w:rsidR="00A96A0B"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i/>
          <w:sz w:val="28"/>
          <w:szCs w:val="28"/>
        </w:rPr>
      </w:pPr>
      <w:r w:rsidRPr="006B4629">
        <w:rPr>
          <w:rFonts w:ascii="Times New Roman" w:eastAsia="Times New Roman" w:hAnsi="Times New Roman" w:cs="Times New Roman"/>
          <w:i/>
          <w:sz w:val="28"/>
          <w:szCs w:val="28"/>
        </w:rPr>
        <w:t>- Căn cứ Luật</w:t>
      </w:r>
      <w:r w:rsidRPr="006B4629">
        <w:rPr>
          <w:rFonts w:ascii="Times New Roman" w:eastAsia="Times New Roman" w:hAnsi="Times New Roman" w:cs="Times New Roman"/>
          <w:i/>
          <w:sz w:val="28"/>
          <w:szCs w:val="28"/>
          <w:vertAlign w:val="superscript"/>
        </w:rPr>
        <w:t>3</w:t>
      </w:r>
      <w:r w:rsidRPr="006B4629">
        <w:rPr>
          <w:rFonts w:ascii="Times New Roman" w:eastAsia="Times New Roman" w:hAnsi="Times New Roman" w:cs="Times New Roman"/>
          <w:i/>
          <w:sz w:val="28"/>
          <w:szCs w:val="28"/>
        </w:rPr>
        <w:t xml:space="preserve">…; </w:t>
      </w:r>
    </w:p>
    <w:p w14:paraId="7679283A" w14:textId="77777777" w:rsidR="00A96A0B"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i/>
          <w:sz w:val="28"/>
          <w:szCs w:val="28"/>
        </w:rPr>
      </w:pPr>
      <w:r w:rsidRPr="006B4629">
        <w:rPr>
          <w:rFonts w:ascii="Times New Roman" w:eastAsia="Times New Roman" w:hAnsi="Times New Roman" w:cs="Times New Roman"/>
          <w:i/>
          <w:sz w:val="28"/>
          <w:szCs w:val="28"/>
        </w:rPr>
        <w:t xml:space="preserve">- Căn cứ pháp luật khác có liên quan (nếu có); </w:t>
      </w:r>
    </w:p>
    <w:p w14:paraId="21092040" w14:textId="77777777" w:rsidR="00A96A0B"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i/>
          <w:sz w:val="28"/>
          <w:szCs w:val="28"/>
        </w:rPr>
      </w:pPr>
      <w:r w:rsidRPr="006B4629">
        <w:rPr>
          <w:rFonts w:ascii="Times New Roman" w:eastAsia="Times New Roman" w:hAnsi="Times New Roman" w:cs="Times New Roman"/>
          <w:i/>
          <w:sz w:val="28"/>
          <w:szCs w:val="28"/>
        </w:rPr>
        <w:t xml:space="preserve">- Căn cứ Nghị định….; </w:t>
      </w:r>
    </w:p>
    <w:p w14:paraId="7626EF5E" w14:textId="77777777" w:rsidR="00746F1A"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i/>
          <w:sz w:val="28"/>
          <w:szCs w:val="28"/>
        </w:rPr>
      </w:pPr>
      <w:r w:rsidRPr="006B4629">
        <w:rPr>
          <w:rFonts w:ascii="Times New Roman" w:eastAsia="Times New Roman" w:hAnsi="Times New Roman" w:cs="Times New Roman"/>
          <w:i/>
          <w:sz w:val="28"/>
          <w:szCs w:val="28"/>
        </w:rPr>
        <w:t>- Căn cứ</w:t>
      </w:r>
      <w:r w:rsidRPr="006B4629">
        <w:rPr>
          <w:rFonts w:ascii="Times New Roman" w:eastAsia="Times New Roman" w:hAnsi="Times New Roman" w:cs="Times New Roman"/>
          <w:i/>
          <w:sz w:val="28"/>
          <w:szCs w:val="28"/>
          <w:vertAlign w:val="superscript"/>
        </w:rPr>
        <w:t>4</w:t>
      </w:r>
      <w:r w:rsidRPr="006B4629">
        <w:rPr>
          <w:rFonts w:ascii="Times New Roman" w:eastAsia="Times New Roman" w:hAnsi="Times New Roman" w:cs="Times New Roman"/>
          <w:i/>
          <w:sz w:val="28"/>
          <w:szCs w:val="28"/>
        </w:rPr>
        <w:t xml:space="preserve">................................................................................................... </w:t>
      </w:r>
    </w:p>
    <w:p w14:paraId="4EB9EB39" w14:textId="77777777" w:rsidR="00A96A0B" w:rsidRPr="006B4629" w:rsidRDefault="00A96A0B"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i/>
          <w:sz w:val="28"/>
          <w:szCs w:val="28"/>
        </w:rPr>
      </w:pPr>
      <w:r w:rsidRPr="006B4629">
        <w:rPr>
          <w:rFonts w:ascii="Times New Roman" w:eastAsia="Times New Roman" w:hAnsi="Times New Roman" w:cs="Times New Roman"/>
          <w:i/>
          <w:sz w:val="28"/>
          <w:szCs w:val="28"/>
        </w:rPr>
        <w:t xml:space="preserve">- Xét đề nghị của </w:t>
      </w:r>
      <w:r w:rsidRPr="006B4629">
        <w:rPr>
          <w:rFonts w:ascii="Times New Roman" w:eastAsia="Times New Roman" w:hAnsi="Times New Roman" w:cs="Times New Roman"/>
          <w:i/>
          <w:sz w:val="28"/>
          <w:szCs w:val="28"/>
          <w:vertAlign w:val="superscript"/>
        </w:rPr>
        <w:t>5</w:t>
      </w:r>
      <w:r w:rsidRPr="006B4629">
        <w:rPr>
          <w:rFonts w:ascii="Times New Roman" w:eastAsia="Times New Roman" w:hAnsi="Times New Roman" w:cs="Times New Roman"/>
          <w:i/>
          <w:sz w:val="28"/>
          <w:szCs w:val="28"/>
        </w:rPr>
        <w:t xml:space="preserve">................và hồ sơ. </w:t>
      </w:r>
    </w:p>
    <w:p w14:paraId="4D81D022" w14:textId="77777777" w:rsidR="00FA04E9" w:rsidRPr="006B4629" w:rsidRDefault="00FA04E9" w:rsidP="00045DD0">
      <w:pPr>
        <w:widowControl w:val="0"/>
        <w:pBdr>
          <w:top w:val="nil"/>
          <w:left w:val="nil"/>
          <w:bottom w:val="nil"/>
          <w:right w:val="nil"/>
          <w:between w:val="nil"/>
        </w:pBdr>
        <w:spacing w:line="360" w:lineRule="auto"/>
        <w:ind w:right="-1"/>
        <w:jc w:val="both"/>
        <w:rPr>
          <w:rFonts w:ascii="Times New Roman" w:eastAsia="Times New Roman" w:hAnsi="Times New Roman" w:cs="Times New Roman"/>
          <w:b/>
          <w:bCs/>
          <w:sz w:val="28"/>
          <w:szCs w:val="28"/>
        </w:rPr>
      </w:pPr>
      <w:r w:rsidRPr="006B4629">
        <w:rPr>
          <w:rFonts w:ascii="Times New Roman" w:eastAsia="Times New Roman" w:hAnsi="Times New Roman" w:cs="Times New Roman"/>
          <w:b/>
          <w:bCs/>
          <w:sz w:val="28"/>
          <w:szCs w:val="28"/>
        </w:rPr>
        <w:t xml:space="preserve">II. Phần nội dung trình........ </w:t>
      </w:r>
    </w:p>
    <w:p w14:paraId="081A8DCF" w14:textId="77777777" w:rsidR="00AB613A" w:rsidRPr="006B4629" w:rsidRDefault="006C45A8" w:rsidP="00FA04E9">
      <w:pPr>
        <w:widowControl w:val="0"/>
        <w:pBdr>
          <w:top w:val="nil"/>
          <w:left w:val="nil"/>
          <w:bottom w:val="nil"/>
          <w:right w:val="nil"/>
          <w:between w:val="nil"/>
        </w:pBdr>
        <w:spacing w:line="240" w:lineRule="auto"/>
        <w:ind w:right="-1"/>
        <w:jc w:val="both"/>
        <w:rPr>
          <w:rFonts w:ascii="Times New Roman" w:eastAsia="Times New Roman" w:hAnsi="Times New Roman" w:cs="Times New Roman"/>
          <w:b/>
          <w:bCs/>
          <w:sz w:val="28"/>
          <w:szCs w:val="28"/>
        </w:rPr>
      </w:pPr>
      <w:r w:rsidRPr="006B4629">
        <w:rPr>
          <w:rFonts w:ascii="Times New Roman" w:eastAsia="Times New Roman" w:hAnsi="Times New Roman" w:cs="Times New Roman"/>
          <w:b/>
          <w:bCs/>
          <w:noProof/>
          <w:sz w:val="28"/>
          <w:szCs w:val="28"/>
          <w:lang w:val="en-US" w:eastAsia="en-US"/>
        </w:rPr>
        <mc:AlternateContent>
          <mc:Choice Requires="wps">
            <w:drawing>
              <wp:anchor distT="0" distB="0" distL="114300" distR="114300" simplePos="0" relativeHeight="251660288" behindDoc="0" locked="0" layoutInCell="1" allowOverlap="1" wp14:anchorId="7E9681DF" wp14:editId="6F0140A5">
                <wp:simplePos x="0" y="0"/>
                <wp:positionH relativeFrom="column">
                  <wp:posOffset>115619</wp:posOffset>
                </wp:positionH>
                <wp:positionV relativeFrom="paragraph">
                  <wp:posOffset>183222</wp:posOffset>
                </wp:positionV>
                <wp:extent cx="1906172" cy="0"/>
                <wp:effectExtent l="0" t="0" r="37465" b="19050"/>
                <wp:wrapNone/>
                <wp:docPr id="1" name="Straight Connector 1"/>
                <wp:cNvGraphicFramePr/>
                <a:graphic xmlns:a="http://schemas.openxmlformats.org/drawingml/2006/main">
                  <a:graphicData uri="http://schemas.microsoft.com/office/word/2010/wordprocessingShape">
                    <wps:wsp>
                      <wps:cNvCnPr/>
                      <wps:spPr>
                        <a:xfrm>
                          <a:off x="0" y="0"/>
                          <a:ext cx="19061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E19858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1pt,14.45pt" to="159.2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" strokecolor="black [3040]"/>
            </w:pict>
          </mc:Fallback>
        </mc:AlternateContent>
      </w:r>
    </w:p>
    <w:p w14:paraId="7DBEEF6C" w14:textId="77777777" w:rsidR="00AB613A" w:rsidRPr="006B4629" w:rsidRDefault="00AB613A" w:rsidP="00FA04E9">
      <w:pPr>
        <w:widowControl w:val="0"/>
        <w:pBdr>
          <w:top w:val="nil"/>
          <w:left w:val="nil"/>
          <w:bottom w:val="nil"/>
          <w:right w:val="nil"/>
          <w:between w:val="nil"/>
        </w:pBdr>
        <w:spacing w:line="240" w:lineRule="auto"/>
        <w:ind w:right="-1"/>
        <w:jc w:val="both"/>
        <w:rPr>
          <w:rFonts w:ascii="Times New Roman" w:eastAsia="Times New Roman" w:hAnsi="Times New Roman" w:cs="Times New Roman"/>
          <w:b/>
          <w:bCs/>
          <w:sz w:val="28"/>
          <w:szCs w:val="28"/>
        </w:rPr>
      </w:pPr>
    </w:p>
    <w:p w14:paraId="20F40F67" w14:textId="77777777" w:rsidR="00AB613A" w:rsidRPr="006B4629" w:rsidRDefault="00AB613A" w:rsidP="00AB613A">
      <w:pPr>
        <w:widowControl w:val="0"/>
        <w:pBdr>
          <w:top w:val="nil"/>
          <w:left w:val="nil"/>
          <w:bottom w:val="nil"/>
          <w:right w:val="nil"/>
          <w:between w:val="nil"/>
        </w:pBdr>
        <w:spacing w:line="240" w:lineRule="auto"/>
        <w:ind w:right="-1" w:firstLine="426"/>
        <w:jc w:val="both"/>
        <w:rPr>
          <w:rFonts w:ascii="Times New Roman" w:eastAsia="Times New Roman" w:hAnsi="Times New Roman" w:cs="Times New Roman"/>
          <w:sz w:val="20"/>
          <w:szCs w:val="20"/>
        </w:rPr>
      </w:pPr>
      <w:r w:rsidRPr="006B4629">
        <w:rPr>
          <w:rFonts w:ascii="Times New Roman" w:eastAsia="Times New Roman" w:hAnsi="Times New Roman" w:cs="Times New Roman"/>
          <w:sz w:val="20"/>
          <w:szCs w:val="20"/>
          <w:vertAlign w:val="superscript"/>
        </w:rPr>
        <w:t>1</w:t>
      </w:r>
      <w:r w:rsidRPr="006B4629">
        <w:rPr>
          <w:rFonts w:ascii="Times New Roman" w:eastAsia="Times New Roman" w:hAnsi="Times New Roman" w:cs="Times New Roman"/>
          <w:sz w:val="20"/>
          <w:szCs w:val="20"/>
        </w:rPr>
        <w:t xml:space="preserve"> Ghi rõ theo từng loại hồ sơ: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 </w:t>
      </w:r>
    </w:p>
    <w:p w14:paraId="4DFF9DFC" w14:textId="2F96195A" w:rsidR="00C23369" w:rsidRPr="006B4629" w:rsidRDefault="00AB613A" w:rsidP="00AB613A">
      <w:pPr>
        <w:widowControl w:val="0"/>
        <w:pBdr>
          <w:top w:val="nil"/>
          <w:left w:val="nil"/>
          <w:bottom w:val="nil"/>
          <w:right w:val="nil"/>
          <w:between w:val="nil"/>
        </w:pBdr>
        <w:spacing w:line="240" w:lineRule="auto"/>
        <w:ind w:right="-1" w:firstLine="426"/>
        <w:jc w:val="both"/>
        <w:rPr>
          <w:rFonts w:ascii="Times New Roman" w:eastAsia="Times New Roman" w:hAnsi="Times New Roman" w:cs="Times New Roman"/>
          <w:sz w:val="20"/>
          <w:szCs w:val="20"/>
        </w:rPr>
      </w:pPr>
      <w:r w:rsidRPr="006B4629">
        <w:rPr>
          <w:rFonts w:ascii="Times New Roman" w:eastAsia="Times New Roman" w:hAnsi="Times New Roman" w:cs="Times New Roman"/>
          <w:sz w:val="20"/>
          <w:szCs w:val="20"/>
          <w:vertAlign w:val="superscript"/>
        </w:rPr>
        <w:t>2</w:t>
      </w:r>
      <w:r w:rsidRPr="006B4629">
        <w:rPr>
          <w:rFonts w:ascii="Times New Roman" w:eastAsia="Times New Roman" w:hAnsi="Times New Roman" w:cs="Times New Roman"/>
          <w:sz w:val="20"/>
          <w:szCs w:val="20"/>
        </w:rPr>
        <w:t xml:space="preserve"> </w:t>
      </w:r>
      <w:r w:rsidR="0000101C" w:rsidRPr="006B4629">
        <w:rPr>
          <w:rFonts w:ascii="Times New Roman" w:eastAsia="Times New Roman" w:hAnsi="Times New Roman" w:cs="Times New Roman"/>
          <w:sz w:val="20"/>
          <w:szCs w:val="20"/>
        </w:rPr>
        <w:t>C</w:t>
      </w:r>
      <w:r w:rsidR="0000101C" w:rsidRPr="006B4629">
        <w:rPr>
          <w:rFonts w:ascii="Times New Roman" w:eastAsia="Times New Roman" w:hAnsi="Times New Roman" w:cs="Times New Roman"/>
          <w:sz w:val="20"/>
          <w:szCs w:val="20"/>
          <w:lang w:val="vi-VN"/>
        </w:rPr>
        <w:t xml:space="preserve">ơ quan, người </w:t>
      </w:r>
      <w:r w:rsidRPr="006B4629">
        <w:rPr>
          <w:rFonts w:ascii="Times New Roman" w:eastAsia="Times New Roman" w:hAnsi="Times New Roman" w:cs="Times New Roman"/>
          <w:sz w:val="20"/>
          <w:szCs w:val="20"/>
        </w:rPr>
        <w:t>có thẩm quyền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p w14:paraId="625CB5E5" w14:textId="77777777" w:rsidR="00AB613A" w:rsidRPr="006B4629" w:rsidRDefault="00AB613A" w:rsidP="00AB613A">
      <w:pPr>
        <w:widowControl w:val="0"/>
        <w:pBdr>
          <w:top w:val="nil"/>
          <w:left w:val="nil"/>
          <w:bottom w:val="nil"/>
          <w:right w:val="nil"/>
          <w:between w:val="nil"/>
        </w:pBdr>
        <w:spacing w:line="240" w:lineRule="auto"/>
        <w:ind w:right="-1" w:firstLine="426"/>
        <w:jc w:val="both"/>
        <w:rPr>
          <w:rFonts w:ascii="Times New Roman" w:eastAsia="Times New Roman" w:hAnsi="Times New Roman" w:cs="Times New Roman"/>
          <w:sz w:val="20"/>
          <w:szCs w:val="20"/>
        </w:rPr>
      </w:pPr>
      <w:r w:rsidRPr="006B4629">
        <w:rPr>
          <w:rFonts w:ascii="Times New Roman" w:eastAsia="Times New Roman" w:hAnsi="Times New Roman" w:cs="Times New Roman"/>
          <w:sz w:val="20"/>
          <w:szCs w:val="20"/>
          <w:vertAlign w:val="superscript"/>
        </w:rPr>
        <w:t>3</w:t>
      </w:r>
      <w:r w:rsidRPr="006B4629">
        <w:rPr>
          <w:rFonts w:ascii="Times New Roman" w:eastAsia="Times New Roman" w:hAnsi="Times New Roman" w:cs="Times New Roman"/>
          <w:sz w:val="20"/>
          <w:szCs w:val="20"/>
        </w:rPr>
        <w:t xml:space="preserve"> Luật Lâm nghiệp trong trường hợp giao đất và giao rừng, cho thuê đất và cho thuê rừng hoặc Luật Biển  Việt Nam trong trường hợp giao đất, cho thuê đất đồng thời giao khu vực biển để thực hiện hoạt động lấn biển  hoặc Luật Xây dựng trong trường hợp phải tính chi phí xây dựng hạ tầng. </w:t>
      </w:r>
    </w:p>
    <w:p w14:paraId="19BAFADE" w14:textId="77777777" w:rsidR="00C23369" w:rsidRPr="006B4629" w:rsidRDefault="00AB613A" w:rsidP="00AB613A">
      <w:pPr>
        <w:widowControl w:val="0"/>
        <w:pBdr>
          <w:top w:val="nil"/>
          <w:left w:val="nil"/>
          <w:bottom w:val="nil"/>
          <w:right w:val="nil"/>
          <w:between w:val="nil"/>
        </w:pBdr>
        <w:spacing w:line="240" w:lineRule="auto"/>
        <w:ind w:right="-1" w:firstLine="426"/>
        <w:jc w:val="both"/>
        <w:rPr>
          <w:rFonts w:ascii="Times New Roman" w:eastAsia="Times New Roman" w:hAnsi="Times New Roman" w:cs="Times New Roman"/>
          <w:sz w:val="20"/>
          <w:szCs w:val="20"/>
        </w:rPr>
      </w:pPr>
      <w:r w:rsidRPr="006B4629">
        <w:rPr>
          <w:rFonts w:ascii="Times New Roman" w:eastAsia="Times New Roman" w:hAnsi="Times New Roman" w:cs="Times New Roman"/>
          <w:sz w:val="20"/>
          <w:szCs w:val="20"/>
          <w:vertAlign w:val="superscript"/>
        </w:rPr>
        <w:t>4</w:t>
      </w:r>
      <w:r w:rsidRPr="006B4629">
        <w:rPr>
          <w:rFonts w:ascii="Times New Roman" w:eastAsia="Times New Roman" w:hAnsi="Times New Roman" w:cs="Times New Roman"/>
          <w:sz w:val="20"/>
          <w:szCs w:val="20"/>
        </w:rPr>
        <w:t xml:space="preserve"> Ghi rõ căn cứ để giao đất, cho thuê đất theo quy định của pháp luật về đất đai; giao đất, cho thuê đất đồng  thời giao khu vực biển để thực hiện hoạt động lấn biển theo quy định của pháp luật về đất đai, pháp luật về biển;  giao đất và giao rừng, cho thuê đất và cho thuê rừng theo quy định của pháp luật về đất đai, pháp luật về lâm  nghiệp.</w:t>
      </w:r>
    </w:p>
    <w:p w14:paraId="3536E6F9" w14:textId="77777777" w:rsidR="00AB613A" w:rsidRPr="006B4629" w:rsidRDefault="00AB613A" w:rsidP="00AB613A">
      <w:pPr>
        <w:widowControl w:val="0"/>
        <w:pBdr>
          <w:top w:val="nil"/>
          <w:left w:val="nil"/>
          <w:bottom w:val="nil"/>
          <w:right w:val="nil"/>
          <w:between w:val="nil"/>
        </w:pBdr>
        <w:spacing w:line="240" w:lineRule="auto"/>
        <w:ind w:right="-1" w:firstLine="426"/>
        <w:jc w:val="both"/>
        <w:rPr>
          <w:rFonts w:ascii="Times New Roman" w:eastAsia="Times New Roman" w:hAnsi="Times New Roman" w:cs="Times New Roman"/>
          <w:sz w:val="20"/>
          <w:szCs w:val="20"/>
        </w:rPr>
      </w:pPr>
      <w:r w:rsidRPr="006B4629">
        <w:rPr>
          <w:rFonts w:ascii="Times New Roman" w:eastAsia="Times New Roman" w:hAnsi="Times New Roman" w:cs="Times New Roman"/>
          <w:sz w:val="20"/>
          <w:szCs w:val="20"/>
          <w:vertAlign w:val="superscript"/>
        </w:rPr>
        <w:t>5</w:t>
      </w:r>
      <w:r w:rsidRPr="006B4629">
        <w:rPr>
          <w:rFonts w:ascii="Times New Roman" w:eastAsia="Times New Roman" w:hAnsi="Times New Roman" w:cs="Times New Roman"/>
          <w:sz w:val="20"/>
          <w:szCs w:val="20"/>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đối với cơ quan ký kết hợp đồng dự án BT thì ghi rõ thông tin như trong Hợp đồng dự án BT.</w:t>
      </w:r>
    </w:p>
    <w:p w14:paraId="1647AD82" w14:textId="77777777" w:rsidR="00A96A0B" w:rsidRPr="006B4629" w:rsidRDefault="00A96A0B" w:rsidP="00A96A0B">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p>
    <w:p w14:paraId="56D81FE7" w14:textId="77777777" w:rsidR="008126E5" w:rsidRPr="006B4629" w:rsidRDefault="008126E5" w:rsidP="00373685">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p>
    <w:p w14:paraId="7418B59B" w14:textId="77777777" w:rsidR="006B4629" w:rsidRPr="006B4629" w:rsidRDefault="006B4629">
      <w:pPr>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br w:type="page"/>
      </w:r>
    </w:p>
    <w:p w14:paraId="3C4CCC4A" w14:textId="459EB1D3"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lastRenderedPageBreak/>
        <w:t>1. Quá trình chuẩn bị, đánh giá hồ sơ đề nghị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 ................................</w:t>
      </w:r>
      <w:r w:rsidR="005C38E9" w:rsidRPr="006B4629">
        <w:rPr>
          <w:rFonts w:ascii="Times New Roman" w:eastAsia="Times New Roman" w:hAnsi="Times New Roman" w:cs="Times New Roman"/>
          <w:bCs/>
          <w:sz w:val="28"/>
          <w:szCs w:val="28"/>
        </w:rPr>
        <w:t>.</w:t>
      </w:r>
    </w:p>
    <w:p w14:paraId="694617E2" w14:textId="754D50D3"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lang w:val="vi-VN"/>
        </w:rPr>
      </w:pPr>
      <w:r w:rsidRPr="006B4629">
        <w:rPr>
          <w:rFonts w:ascii="Times New Roman" w:eastAsia="Times New Roman" w:hAnsi="Times New Roman" w:cs="Times New Roman"/>
          <w:bCs/>
          <w:sz w:val="28"/>
          <w:szCs w:val="28"/>
        </w:rPr>
        <w:t>2. Kết quả đánh giá về hồ sơ đề nghị giao đất;</w:t>
      </w:r>
      <w:r w:rsidR="0000101C" w:rsidRPr="006B4629">
        <w:rPr>
          <w:rFonts w:ascii="Times New Roman" w:eastAsia="Times New Roman" w:hAnsi="Times New Roman" w:cs="Times New Roman"/>
          <w:bCs/>
          <w:sz w:val="28"/>
          <w:szCs w:val="28"/>
        </w:rPr>
        <w:t xml:space="preserve"> cho thuê đất; cho phép chuyển </w:t>
      </w:r>
      <w:r w:rsidRPr="006B4629">
        <w:rPr>
          <w:rFonts w:ascii="Times New Roman" w:eastAsia="Times New Roman" w:hAnsi="Times New Roman" w:cs="Times New Roman"/>
          <w:bCs/>
          <w:sz w:val="28"/>
          <w:szCs w:val="28"/>
        </w:rPr>
        <w:t>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w:t>
      </w:r>
      <w:r w:rsidR="0000101C" w:rsidRPr="006B4629">
        <w:rPr>
          <w:rFonts w:ascii="Times New Roman" w:eastAsia="Times New Roman" w:hAnsi="Times New Roman" w:cs="Times New Roman"/>
          <w:bCs/>
          <w:sz w:val="28"/>
          <w:szCs w:val="28"/>
        </w:rPr>
        <w:t>n sử dụng đất của dự án đầu tư:</w:t>
      </w:r>
      <w:r w:rsidR="0000101C" w:rsidRPr="006B4629">
        <w:rPr>
          <w:rFonts w:ascii="Times New Roman" w:eastAsia="Times New Roman" w:hAnsi="Times New Roman" w:cs="Times New Roman"/>
          <w:bCs/>
          <w:sz w:val="28"/>
          <w:szCs w:val="28"/>
          <w:lang w:val="vi-VN"/>
        </w:rPr>
        <w:t xml:space="preserve"> .........................................</w:t>
      </w:r>
    </w:p>
    <w:p w14:paraId="410F339C" w14:textId="77777777"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3. Nội dung đề nghị giao đất; cho thuê đất; cho phép chuyển mục đích sử dụng  đất; giao đất, cho thuê đất đồng thời giao khu vực biển để thực hiện hoạt động lấn  biển; giao đất và giao rừng; cho thuê đất và cho thuê trừng;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r w:rsidRPr="006B4629">
        <w:rPr>
          <w:rFonts w:ascii="Times New Roman" w:eastAsia="Times New Roman" w:hAnsi="Times New Roman" w:cs="Times New Roman"/>
          <w:bCs/>
          <w:sz w:val="28"/>
          <w:szCs w:val="28"/>
          <w:vertAlign w:val="superscript"/>
        </w:rPr>
        <w:t>6</w:t>
      </w:r>
      <w:r w:rsidRPr="006B4629">
        <w:rPr>
          <w:rFonts w:ascii="Times New Roman" w:eastAsia="Times New Roman" w:hAnsi="Times New Roman" w:cs="Times New Roman"/>
          <w:bCs/>
          <w:sz w:val="28"/>
          <w:szCs w:val="28"/>
        </w:rPr>
        <w:t xml:space="preserve">………………… </w:t>
      </w:r>
    </w:p>
    <w:p w14:paraId="7F3BC0D5" w14:textId="3D12FE72"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lang w:val="vi-VN"/>
        </w:rPr>
      </w:pPr>
      <w:r w:rsidRPr="006B4629">
        <w:rPr>
          <w:rFonts w:ascii="Times New Roman" w:eastAsia="Times New Roman" w:hAnsi="Times New Roman" w:cs="Times New Roman"/>
          <w:bCs/>
          <w:sz w:val="28"/>
          <w:szCs w:val="28"/>
        </w:rPr>
        <w:t xml:space="preserve">4. Đề nghị </w:t>
      </w:r>
      <w:r w:rsidR="0000101C" w:rsidRPr="006B4629">
        <w:rPr>
          <w:rFonts w:ascii="Times New Roman" w:eastAsia="Times New Roman" w:hAnsi="Times New Roman" w:cs="Times New Roman"/>
          <w:bCs/>
          <w:sz w:val="28"/>
          <w:szCs w:val="28"/>
        </w:rPr>
        <w:t>c</w:t>
      </w:r>
      <w:r w:rsidR="0000101C" w:rsidRPr="006B4629">
        <w:rPr>
          <w:rFonts w:ascii="Times New Roman" w:eastAsia="Times New Roman" w:hAnsi="Times New Roman" w:cs="Times New Roman"/>
          <w:bCs/>
          <w:sz w:val="28"/>
          <w:szCs w:val="28"/>
          <w:lang w:val="vi-VN"/>
        </w:rPr>
        <w:t>ơ quan, người có thẩm quyền</w:t>
      </w:r>
      <w:r w:rsidRPr="006B4629">
        <w:rPr>
          <w:rFonts w:ascii="Times New Roman" w:eastAsia="Times New Roman" w:hAnsi="Times New Roman" w:cs="Times New Roman"/>
          <w:bCs/>
          <w:sz w:val="28"/>
          <w:szCs w:val="28"/>
        </w:rPr>
        <w:t xml:space="preserve"> giao </w:t>
      </w:r>
      <w:r w:rsidR="0000101C" w:rsidRPr="006B4629">
        <w:rPr>
          <w:rFonts w:ascii="Times New Roman" w:eastAsia="Times New Roman" w:hAnsi="Times New Roman" w:cs="Times New Roman"/>
          <w:bCs/>
          <w:sz w:val="28"/>
          <w:szCs w:val="28"/>
        </w:rPr>
        <w:t>trách nhiệm cho các cơ quan, tổ</w:t>
      </w:r>
      <w:r w:rsidRPr="006B4629">
        <w:rPr>
          <w:rFonts w:ascii="Times New Roman" w:eastAsia="Times New Roman" w:hAnsi="Times New Roman" w:cs="Times New Roman"/>
          <w:bCs/>
          <w:sz w:val="28"/>
          <w:szCs w:val="28"/>
        </w:rPr>
        <w:t xml:space="preserve"> chức, cá nhân liên quan: </w:t>
      </w:r>
    </w:p>
    <w:p w14:paraId="3261B16D" w14:textId="77777777" w:rsidR="007E7A5F"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 xml:space="preserve">- Cơ quan chuyên môn về nông nghiệp và môi trường có trách nhiệm..... </w:t>
      </w:r>
    </w:p>
    <w:p w14:paraId="68E07AC9" w14:textId="77777777"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 xml:space="preserve">- Cơ quan xây dựng có trách nhiệm.... </w:t>
      </w:r>
    </w:p>
    <w:p w14:paraId="06D36935" w14:textId="77777777"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 xml:space="preserve">- Cơ quan tài chính có trách nhiệm.... </w:t>
      </w:r>
    </w:p>
    <w:p w14:paraId="7777D737" w14:textId="77777777" w:rsidR="006C45A8"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 xml:space="preserve">- Cơ quan thuế có trách nhiệm... </w:t>
      </w:r>
    </w:p>
    <w:p w14:paraId="4B884554" w14:textId="77777777" w:rsidR="007E7A5F"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 xml:space="preserve">- Người sử dụng đất có trách nhiệm.... </w:t>
      </w:r>
    </w:p>
    <w:p w14:paraId="45D8742B" w14:textId="77777777" w:rsidR="007E7A5F" w:rsidRPr="006B4629" w:rsidRDefault="006C45A8" w:rsidP="0000101C">
      <w:pPr>
        <w:widowControl w:val="0"/>
        <w:pBdr>
          <w:top w:val="nil"/>
          <w:left w:val="nil"/>
          <w:bottom w:val="nil"/>
          <w:right w:val="nil"/>
          <w:between w:val="nil"/>
        </w:pBdr>
        <w:ind w:right="-1" w:firstLine="450"/>
        <w:jc w:val="both"/>
        <w:rPr>
          <w:rFonts w:ascii="Times New Roman" w:eastAsia="Times New Roman" w:hAnsi="Times New Roman" w:cs="Times New Roman"/>
          <w:bCs/>
          <w:sz w:val="28"/>
          <w:szCs w:val="28"/>
        </w:rPr>
      </w:pPr>
      <w:r w:rsidRPr="006B4629">
        <w:rPr>
          <w:rFonts w:ascii="Times New Roman" w:eastAsia="Times New Roman" w:hAnsi="Times New Roman" w:cs="Times New Roman"/>
          <w:bCs/>
          <w:sz w:val="28"/>
          <w:szCs w:val="28"/>
        </w:rPr>
        <w:t xml:space="preserve">- Trách nhiệm của các cơ quan, tổ chức, cá nhân khác có liên quan (nếu có). </w:t>
      </w:r>
    </w:p>
    <w:p w14:paraId="1BED687F" w14:textId="500540F9" w:rsidR="00631DD0" w:rsidRPr="006B4629" w:rsidRDefault="006C45A8" w:rsidP="0000101C">
      <w:pPr>
        <w:widowControl w:val="0"/>
        <w:pBdr>
          <w:top w:val="nil"/>
          <w:left w:val="nil"/>
          <w:bottom w:val="nil"/>
          <w:right w:val="nil"/>
          <w:between w:val="nil"/>
        </w:pBdr>
        <w:tabs>
          <w:tab w:val="left" w:pos="630"/>
        </w:tabs>
        <w:ind w:right="-1" w:firstLine="450"/>
        <w:jc w:val="both"/>
        <w:rPr>
          <w:rFonts w:ascii="Times New Roman" w:eastAsia="Times New Roman" w:hAnsi="Times New Roman" w:cs="Times New Roman"/>
          <w:bCs/>
          <w:sz w:val="28"/>
          <w:szCs w:val="28"/>
          <w:lang w:val="vi-VN"/>
        </w:rPr>
      </w:pPr>
      <w:r w:rsidRPr="006B4629">
        <w:rPr>
          <w:rFonts w:ascii="Times New Roman" w:eastAsia="Times New Roman" w:hAnsi="Times New Roman" w:cs="Times New Roman"/>
          <w:bCs/>
          <w:sz w:val="28"/>
          <w:szCs w:val="28"/>
        </w:rPr>
        <w:t>5. Nội dung khác (nếu có):</w:t>
      </w:r>
      <w:r w:rsidR="0000101C" w:rsidRPr="006B4629">
        <w:rPr>
          <w:rFonts w:ascii="Times New Roman" w:eastAsia="Times New Roman" w:hAnsi="Times New Roman" w:cs="Times New Roman"/>
          <w:bCs/>
          <w:sz w:val="28"/>
          <w:szCs w:val="28"/>
          <w:lang w:val="vi-VN"/>
        </w:rPr>
        <w:t xml:space="preserve"> ..............................................................................</w:t>
      </w:r>
    </w:p>
    <w:tbl>
      <w:tblPr>
        <w:tblW w:w="5000" w:type="pct"/>
        <w:tblLook w:val="01E0" w:firstRow="1" w:lastRow="1" w:firstColumn="1" w:lastColumn="1" w:noHBand="0" w:noVBand="0"/>
      </w:tblPr>
      <w:tblGrid>
        <w:gridCol w:w="4677"/>
        <w:gridCol w:w="4955"/>
      </w:tblGrid>
      <w:tr w:rsidR="00B43CD9" w:rsidRPr="006B4629" w14:paraId="146D760D" w14:textId="77777777" w:rsidTr="006B4629">
        <w:tc>
          <w:tcPr>
            <w:tcW w:w="2428" w:type="pct"/>
          </w:tcPr>
          <w:p w14:paraId="7DCE7F90" w14:textId="77777777" w:rsidR="00B43CD9" w:rsidRPr="006B4629" w:rsidRDefault="00B43CD9" w:rsidP="008862D7">
            <w:pPr>
              <w:spacing w:before="120"/>
              <w:rPr>
                <w:rFonts w:ascii="Times New Roman" w:hAnsi="Times New Roman" w:cs="Times New Roman"/>
              </w:rPr>
            </w:pPr>
            <w:r w:rsidRPr="006B4629">
              <w:rPr>
                <w:rFonts w:ascii="Times New Roman" w:hAnsi="Times New Roman" w:cs="Times New Roman"/>
                <w:b/>
                <w:i/>
              </w:rPr>
              <w:br/>
              <w:t>Nơi nhận:</w:t>
            </w:r>
            <w:r w:rsidRPr="006B4629">
              <w:rPr>
                <w:rFonts w:ascii="Times New Roman" w:hAnsi="Times New Roman" w:cs="Times New Roman"/>
                <w:b/>
                <w:i/>
              </w:rPr>
              <w:br/>
            </w:r>
          </w:p>
        </w:tc>
        <w:tc>
          <w:tcPr>
            <w:tcW w:w="2572" w:type="pct"/>
          </w:tcPr>
          <w:p w14:paraId="7600B6B0" w14:textId="77777777" w:rsidR="00B43CD9" w:rsidRPr="006B4629" w:rsidRDefault="00B43CD9" w:rsidP="008862D7">
            <w:pPr>
              <w:spacing w:before="120"/>
              <w:jc w:val="center"/>
              <w:rPr>
                <w:rFonts w:ascii="Times New Roman" w:hAnsi="Times New Roman" w:cs="Times New Roman"/>
                <w:b/>
              </w:rPr>
            </w:pPr>
            <w:r w:rsidRPr="006B4629">
              <w:rPr>
                <w:rFonts w:ascii="Times New Roman" w:hAnsi="Times New Roman" w:cs="Times New Roman"/>
                <w:b/>
                <w:sz w:val="28"/>
                <w:szCs w:val="28"/>
              </w:rPr>
              <w:t xml:space="preserve">CƠ QUAN </w:t>
            </w:r>
            <w:r w:rsidRPr="006B4629">
              <w:rPr>
                <w:rFonts w:ascii="Times New Roman" w:hAnsi="Times New Roman" w:cs="Times New Roman"/>
                <w:b/>
                <w:sz w:val="28"/>
                <w:szCs w:val="28"/>
                <w:lang w:val="en-US"/>
              </w:rPr>
              <w:t>………</w:t>
            </w:r>
            <w:r w:rsidRPr="006B4629">
              <w:rPr>
                <w:rFonts w:ascii="Times New Roman" w:hAnsi="Times New Roman" w:cs="Times New Roman"/>
                <w:b/>
                <w:sz w:val="28"/>
                <w:szCs w:val="28"/>
                <w:lang w:val="en-US"/>
              </w:rPr>
              <w:br/>
            </w:r>
            <w:r w:rsidRPr="006B4629">
              <w:rPr>
                <w:rFonts w:ascii="Times New Roman" w:hAnsi="Times New Roman" w:cs="Times New Roman"/>
                <w:i/>
              </w:rPr>
              <w:t>(Ký và ghi rõ họ tên, đóng d</w:t>
            </w:r>
            <w:r w:rsidRPr="006B4629">
              <w:rPr>
                <w:rFonts w:ascii="Times New Roman" w:hAnsi="Times New Roman" w:cs="Times New Roman"/>
                <w:i/>
                <w:lang w:val="en-US"/>
              </w:rPr>
              <w:t>ấ</w:t>
            </w:r>
            <w:r w:rsidRPr="006B4629">
              <w:rPr>
                <w:rFonts w:ascii="Times New Roman" w:hAnsi="Times New Roman" w:cs="Times New Roman"/>
                <w:i/>
              </w:rPr>
              <w:t>u)</w:t>
            </w:r>
          </w:p>
        </w:tc>
      </w:tr>
    </w:tbl>
    <w:p w14:paraId="46568ACB" w14:textId="77777777" w:rsidR="0002398E" w:rsidRPr="006B4629" w:rsidRDefault="0002398E" w:rsidP="007E7A5F">
      <w:pPr>
        <w:widowControl w:val="0"/>
        <w:pBdr>
          <w:top w:val="nil"/>
          <w:left w:val="nil"/>
          <w:bottom w:val="nil"/>
          <w:right w:val="nil"/>
          <w:between w:val="nil"/>
        </w:pBdr>
        <w:spacing w:line="360" w:lineRule="auto"/>
        <w:ind w:right="-1"/>
        <w:jc w:val="both"/>
        <w:rPr>
          <w:rFonts w:ascii="Times New Roman" w:eastAsia="Times New Roman" w:hAnsi="Times New Roman" w:cs="Times New Roman"/>
          <w:i/>
          <w:iCs/>
          <w:sz w:val="28"/>
          <w:szCs w:val="28"/>
        </w:rPr>
      </w:pPr>
    </w:p>
    <w:p w14:paraId="01175ED3" w14:textId="77777777" w:rsidR="00445B43" w:rsidRPr="006B4629" w:rsidRDefault="00445B43" w:rsidP="00445B43">
      <w:pPr>
        <w:widowControl w:val="0"/>
        <w:pBdr>
          <w:top w:val="nil"/>
          <w:left w:val="nil"/>
          <w:bottom w:val="nil"/>
          <w:right w:val="nil"/>
          <w:between w:val="nil"/>
        </w:pBdr>
        <w:tabs>
          <w:tab w:val="left" w:pos="4083"/>
        </w:tabs>
        <w:spacing w:line="223" w:lineRule="auto"/>
        <w:ind w:right="800"/>
        <w:jc w:val="right"/>
        <w:rPr>
          <w:rFonts w:ascii="Times New Roman" w:eastAsia="Times New Roman" w:hAnsi="Times New Roman" w:cs="Times New Roman"/>
          <w:sz w:val="21"/>
          <w:szCs w:val="21"/>
          <w:vertAlign w:val="superscript"/>
        </w:rPr>
      </w:pPr>
    </w:p>
    <w:p w14:paraId="789D664B" w14:textId="77777777" w:rsidR="00551998" w:rsidRPr="006B4629"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p>
    <w:p w14:paraId="496A3A71" w14:textId="77777777" w:rsidR="00551998" w:rsidRPr="006B4629"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r w:rsidRPr="006B4629">
        <w:rPr>
          <w:rFonts w:ascii="Times New Roman" w:eastAsia="Times New Roman" w:hAnsi="Times New Roman" w:cs="Times New Roman"/>
          <w:noProof/>
          <w:sz w:val="21"/>
          <w:szCs w:val="21"/>
          <w:vertAlign w:val="superscript"/>
          <w:lang w:val="en-US" w:eastAsia="en-US"/>
        </w:rPr>
        <mc:AlternateContent>
          <mc:Choice Requires="wps">
            <w:drawing>
              <wp:anchor distT="0" distB="0" distL="114300" distR="114300" simplePos="0" relativeHeight="251659264" behindDoc="0" locked="0" layoutInCell="1" allowOverlap="1" wp14:anchorId="1E19E4DE" wp14:editId="626DD3EA">
                <wp:simplePos x="0" y="0"/>
                <wp:positionH relativeFrom="column">
                  <wp:posOffset>100965</wp:posOffset>
                </wp:positionH>
                <wp:positionV relativeFrom="paragraph">
                  <wp:posOffset>78935</wp:posOffset>
                </wp:positionV>
                <wp:extent cx="2124222" cy="7034"/>
                <wp:effectExtent l="0" t="0" r="28575" b="31115"/>
                <wp:wrapNone/>
                <wp:docPr id="3" name="Straight Connector 3"/>
                <wp:cNvGraphicFramePr/>
                <a:graphic xmlns:a="http://schemas.openxmlformats.org/drawingml/2006/main">
                  <a:graphicData uri="http://schemas.microsoft.com/office/word/2010/wordprocessingShape">
                    <wps:wsp>
                      <wps:cNvCnPr/>
                      <wps:spPr>
                        <a:xfrm flipV="1">
                          <a:off x="0" y="0"/>
                          <a:ext cx="2124222"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308D617"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5pt,6.2pt" to="175.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" strokecolor="black [3040]"/>
            </w:pict>
          </mc:Fallback>
        </mc:AlternateContent>
      </w:r>
    </w:p>
    <w:p w14:paraId="0B50D559" w14:textId="77777777" w:rsidR="000A523A" w:rsidRPr="006B4629" w:rsidRDefault="00544FAF" w:rsidP="000A523A">
      <w:pPr>
        <w:widowControl w:val="0"/>
        <w:pBdr>
          <w:top w:val="nil"/>
          <w:left w:val="nil"/>
          <w:bottom w:val="nil"/>
          <w:right w:val="nil"/>
          <w:between w:val="nil"/>
        </w:pBdr>
        <w:tabs>
          <w:tab w:val="left" w:pos="4083"/>
        </w:tabs>
        <w:spacing w:before="30" w:line="228" w:lineRule="auto"/>
        <w:ind w:right="780"/>
        <w:jc w:val="both"/>
        <w:rPr>
          <w:rFonts w:ascii="Times New Roman" w:eastAsia="Times New Roman" w:hAnsi="Times New Roman" w:cs="Times New Roman"/>
          <w:sz w:val="20"/>
          <w:szCs w:val="20"/>
        </w:rPr>
      </w:pPr>
      <w:r w:rsidRPr="006B4629">
        <w:rPr>
          <w:rFonts w:ascii="Times New Roman" w:eastAsia="Times New Roman" w:hAnsi="Times New Roman" w:cs="Times New Roman"/>
          <w:sz w:val="20"/>
          <w:szCs w:val="20"/>
          <w:vertAlign w:val="superscript"/>
        </w:rPr>
        <w:t>6</w:t>
      </w:r>
      <w:r w:rsidRPr="006B4629">
        <w:rPr>
          <w:rFonts w:ascii="Times New Roman" w:eastAsia="Times New Roman" w:hAnsi="Times New Roman" w:cs="Times New Roman"/>
          <w:sz w:val="20"/>
          <w:szCs w:val="20"/>
        </w:rPr>
        <w:t xml:space="preserve"> Ghi tương tự nội dung trong dự thảo quyết định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r w:rsidR="000A523A" w:rsidRPr="006B4629">
        <w:rPr>
          <w:rFonts w:ascii="Times New Roman" w:eastAsia="Times New Roman" w:hAnsi="Times New Roman" w:cs="Times New Roman"/>
          <w:sz w:val="20"/>
          <w:szCs w:val="20"/>
        </w:rPr>
        <w:t>.</w:t>
      </w:r>
    </w:p>
    <w:p w14:paraId="37157812" w14:textId="77777777" w:rsidR="006D4E49" w:rsidRPr="006B4629" w:rsidRDefault="006D4E49" w:rsidP="00F03037">
      <w:pPr>
        <w:widowControl w:val="0"/>
        <w:pBdr>
          <w:top w:val="nil"/>
          <w:left w:val="nil"/>
          <w:bottom w:val="nil"/>
          <w:right w:val="nil"/>
          <w:between w:val="nil"/>
        </w:pBdr>
        <w:tabs>
          <w:tab w:val="left" w:pos="4083"/>
        </w:tabs>
        <w:spacing w:before="30" w:line="228" w:lineRule="auto"/>
        <w:ind w:right="780"/>
        <w:jc w:val="both"/>
        <w:rPr>
          <w:rFonts w:ascii="Times New Roman" w:eastAsia="Times New Roman" w:hAnsi="Times New Roman" w:cs="Times New Roman"/>
          <w:sz w:val="28"/>
          <w:szCs w:val="28"/>
        </w:rPr>
      </w:pPr>
    </w:p>
    <w:p w14:paraId="755EB301" w14:textId="77777777" w:rsidR="006D4E49" w:rsidRPr="006B4629" w:rsidRDefault="006D4E49" w:rsidP="00F03037">
      <w:pPr>
        <w:widowControl w:val="0"/>
        <w:pBdr>
          <w:top w:val="nil"/>
          <w:left w:val="nil"/>
          <w:bottom w:val="nil"/>
          <w:right w:val="nil"/>
          <w:between w:val="nil"/>
        </w:pBdr>
        <w:tabs>
          <w:tab w:val="left" w:pos="4083"/>
        </w:tabs>
        <w:spacing w:before="30" w:line="228" w:lineRule="auto"/>
        <w:ind w:right="780"/>
        <w:jc w:val="both"/>
        <w:rPr>
          <w:rFonts w:ascii="Times New Roman" w:eastAsia="Times New Roman" w:hAnsi="Times New Roman" w:cs="Times New Roman"/>
          <w:sz w:val="28"/>
          <w:szCs w:val="28"/>
        </w:rPr>
      </w:pPr>
    </w:p>
    <w:p w14:paraId="4D061D15" w14:textId="77777777" w:rsidR="000A5EDA" w:rsidRPr="006B4629" w:rsidRDefault="000A5EDA" w:rsidP="0018766D">
      <w:pPr>
        <w:widowControl w:val="0"/>
        <w:pBdr>
          <w:top w:val="nil"/>
          <w:left w:val="nil"/>
          <w:bottom w:val="nil"/>
          <w:right w:val="nil"/>
          <w:between w:val="nil"/>
        </w:pBdr>
        <w:tabs>
          <w:tab w:val="left" w:pos="4083"/>
        </w:tabs>
        <w:spacing w:before="30" w:line="228" w:lineRule="auto"/>
        <w:ind w:right="780"/>
        <w:jc w:val="both"/>
        <w:rPr>
          <w:rFonts w:ascii="Times New Roman" w:eastAsia="Times New Roman" w:hAnsi="Times New Roman" w:cs="Times New Roman"/>
          <w:sz w:val="19"/>
          <w:szCs w:val="19"/>
        </w:rPr>
      </w:pPr>
    </w:p>
    <w:sectPr w:rsidR="000A5EDA" w:rsidRPr="006B4629" w:rsidSect="006B4629">
      <w:pgSz w:w="11900" w:h="16840" w:code="9"/>
      <w:pgMar w:top="1134" w:right="1134" w:bottom="851" w:left="1134"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7555A13-AACC-4F14-9E82-AC58143B96B8}"/>
  </w:font>
  <w:font w:name="Verdana">
    <w:panose1 w:val="020B0604030504040204"/>
    <w:charset w:val="00"/>
    <w:family w:val="swiss"/>
    <w:pitch w:val="variable"/>
    <w:sig w:usb0="A00006FF" w:usb1="4000205B" w:usb2="00000010" w:usb3="00000000" w:csb0="0000019F" w:csb1="00000000"/>
    <w:embedRegular r:id="rId2" w:fontKey="{8C42B832-E620-4774-ABBA-D0F620D4F6C8}"/>
  </w:font>
  <w:font w:name="Calibri">
    <w:panose1 w:val="020F0502020204030204"/>
    <w:charset w:val="00"/>
    <w:family w:val="swiss"/>
    <w:pitch w:val="variable"/>
    <w:sig w:usb0="E4002EFF" w:usb1="C200247B" w:usb2="00000009" w:usb3="00000000" w:csb0="000001FF" w:csb1="00000000"/>
    <w:embedRegular r:id="rId3" w:fontKey="{441B7EDA-8E36-44EB-98CA-476D2E166B41}"/>
  </w:font>
  <w:font w:name="Cambria">
    <w:panose1 w:val="02040503050406030204"/>
    <w:charset w:val="00"/>
    <w:family w:val="roman"/>
    <w:pitch w:val="variable"/>
    <w:sig w:usb0="E00006FF" w:usb1="420024FF" w:usb2="02000000" w:usb3="00000000" w:csb0="0000019F" w:csb1="00000000"/>
    <w:embedRegular r:id="rId4" w:fontKey="{DA9011ED-7F27-43F9-97BB-F092255F60F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defaultTabStop w:val="73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DA"/>
    <w:rsid w:val="0000101C"/>
    <w:rsid w:val="000103F0"/>
    <w:rsid w:val="0002398E"/>
    <w:rsid w:val="00045DD0"/>
    <w:rsid w:val="000564FF"/>
    <w:rsid w:val="000A523A"/>
    <w:rsid w:val="000A5EDA"/>
    <w:rsid w:val="00100763"/>
    <w:rsid w:val="001600EC"/>
    <w:rsid w:val="0018766D"/>
    <w:rsid w:val="002472CE"/>
    <w:rsid w:val="00251E0F"/>
    <w:rsid w:val="00271C41"/>
    <w:rsid w:val="002918A1"/>
    <w:rsid w:val="002F460E"/>
    <w:rsid w:val="003352DA"/>
    <w:rsid w:val="00356E3E"/>
    <w:rsid w:val="00373685"/>
    <w:rsid w:val="0038783E"/>
    <w:rsid w:val="0039548B"/>
    <w:rsid w:val="004315A4"/>
    <w:rsid w:val="0044449D"/>
    <w:rsid w:val="00445B43"/>
    <w:rsid w:val="00456C37"/>
    <w:rsid w:val="00467D72"/>
    <w:rsid w:val="004B09D1"/>
    <w:rsid w:val="00544FAF"/>
    <w:rsid w:val="00551998"/>
    <w:rsid w:val="005C38E9"/>
    <w:rsid w:val="00624CB8"/>
    <w:rsid w:val="00625D21"/>
    <w:rsid w:val="00631DD0"/>
    <w:rsid w:val="006610CC"/>
    <w:rsid w:val="0067371F"/>
    <w:rsid w:val="006B4629"/>
    <w:rsid w:val="006C45A8"/>
    <w:rsid w:val="006D4E49"/>
    <w:rsid w:val="006E65CF"/>
    <w:rsid w:val="007135F0"/>
    <w:rsid w:val="00723CE7"/>
    <w:rsid w:val="00746F1A"/>
    <w:rsid w:val="00754A3E"/>
    <w:rsid w:val="007A6C9D"/>
    <w:rsid w:val="007E7A5F"/>
    <w:rsid w:val="00804659"/>
    <w:rsid w:val="008126E5"/>
    <w:rsid w:val="0081722C"/>
    <w:rsid w:val="008B524B"/>
    <w:rsid w:val="008C141C"/>
    <w:rsid w:val="008E7FB1"/>
    <w:rsid w:val="008F65F7"/>
    <w:rsid w:val="00955F68"/>
    <w:rsid w:val="009B4960"/>
    <w:rsid w:val="009D6085"/>
    <w:rsid w:val="00A80E8C"/>
    <w:rsid w:val="00A87EDB"/>
    <w:rsid w:val="00A96A0B"/>
    <w:rsid w:val="00AA61B2"/>
    <w:rsid w:val="00AB613A"/>
    <w:rsid w:val="00AE449B"/>
    <w:rsid w:val="00B43CD9"/>
    <w:rsid w:val="00B47543"/>
    <w:rsid w:val="00B52E0F"/>
    <w:rsid w:val="00C164AD"/>
    <w:rsid w:val="00C23369"/>
    <w:rsid w:val="00C27D25"/>
    <w:rsid w:val="00C64CC6"/>
    <w:rsid w:val="00C75B19"/>
    <w:rsid w:val="00C90E92"/>
    <w:rsid w:val="00C93991"/>
    <w:rsid w:val="00C971DA"/>
    <w:rsid w:val="00CA0956"/>
    <w:rsid w:val="00CF17A4"/>
    <w:rsid w:val="00D35F24"/>
    <w:rsid w:val="00D62BA1"/>
    <w:rsid w:val="00ED1D54"/>
    <w:rsid w:val="00ED6885"/>
    <w:rsid w:val="00EF68DC"/>
    <w:rsid w:val="00F03037"/>
    <w:rsid w:val="00F26BE5"/>
    <w:rsid w:val="00F3147D"/>
    <w:rsid w:val="00F90023"/>
    <w:rsid w:val="00FA04E9"/>
    <w:rsid w:val="00FE7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05332"/>
  <w15:docId w15:val="{48F0D245-78FB-4A8F-87CC-09608DCC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paragraph" w:customStyle="1" w:styleId="Char">
    <w:name w:val="Char"/>
    <w:basedOn w:val="Normal"/>
    <w:autoRedefine/>
    <w:rsid w:val="00467D72"/>
    <w:pPr>
      <w:spacing w:after="160" w:line="240" w:lineRule="exact"/>
    </w:pPr>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86</cp:revision>
  <dcterms:created xsi:type="dcterms:W3CDTF">2026-03-07T13:45:00Z</dcterms:created>
  <dcterms:modified xsi:type="dcterms:W3CDTF">2026-08-03T04:27:00Z</dcterms:modified>
</cp:coreProperties>
</file>