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241"/>
      </w:tblGrid>
      <w:tr w:rsidR="00547454" w:rsidRPr="00547454" w:rsidTr="00547454">
        <w:trPr>
          <w:trHeight w:val="566"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Default="00547454" w:rsidP="00A76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47454">
              <w:rPr>
                <w:rFonts w:eastAsia="Times New Roman" w:cs="Times New Roman"/>
                <w:b/>
                <w:bCs/>
                <w:sz w:val="24"/>
                <w:szCs w:val="24"/>
              </w:rPr>
              <w:t>Phụ lục</w:t>
            </w:r>
          </w:p>
          <w:p w:rsidR="00547454" w:rsidRDefault="00547454" w:rsidP="00A76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47454">
              <w:rPr>
                <w:rFonts w:eastAsia="Times New Roman" w:cs="Times New Roman"/>
                <w:b/>
                <w:bCs/>
                <w:sz w:val="24"/>
                <w:szCs w:val="24"/>
              </w:rPr>
              <w:t>TỔNG HỢP BIỆN PHÁP TƯỚI, TIÊU NĂM 2022</w:t>
            </w:r>
          </w:p>
          <w:p w:rsidR="00547454" w:rsidRPr="00547454" w:rsidRDefault="00547454" w:rsidP="00A7630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47454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(Kèm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theo Quyết định số 2221</w:t>
            </w:r>
            <w:r w:rsidRPr="00547454">
              <w:rPr>
                <w:rFonts w:eastAsia="Times New Roman" w:cs="Times New Roman"/>
                <w:i/>
                <w:iCs/>
                <w:sz w:val="24"/>
                <w:szCs w:val="24"/>
              </w:rPr>
              <w:t>/QĐ-UBND ngày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18 tháng</w:t>
            </w:r>
            <w:r w:rsidRPr="00547454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9</w:t>
            </w:r>
            <w:r w:rsidRPr="00547454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năm 2023 của UBND tỉnh Đồng Nai)</w:t>
            </w:r>
          </w:p>
        </w:tc>
      </w:tr>
    </w:tbl>
    <w:p w:rsidR="00547454" w:rsidRPr="00AE53F6" w:rsidRDefault="00547454" w:rsidP="00A76309">
      <w:pPr>
        <w:spacing w:after="0" w:line="240" w:lineRule="auto"/>
        <w:rPr>
          <w:rFonts w:eastAsia="Times New Roman" w:cs="Times New Roman"/>
          <w:b/>
          <w:bCs/>
          <w:sz w:val="26"/>
          <w:szCs w:val="24"/>
        </w:rPr>
      </w:pPr>
    </w:p>
    <w:p w:rsidR="00547454" w:rsidRPr="00547454" w:rsidRDefault="00547454" w:rsidP="00CD54A8">
      <w:pPr>
        <w:spacing w:before="80" w:after="0" w:line="240" w:lineRule="auto"/>
        <w:rPr>
          <w:rFonts w:cs="Times New Roman"/>
          <w:sz w:val="24"/>
          <w:szCs w:val="24"/>
        </w:rPr>
      </w:pPr>
      <w:r w:rsidRPr="00547454">
        <w:rPr>
          <w:rFonts w:eastAsia="Times New Roman" w:cs="Times New Roman"/>
          <w:b/>
          <w:bCs/>
          <w:sz w:val="24"/>
          <w:szCs w:val="24"/>
        </w:rPr>
        <w:t>1. Trung tâm Dịch vụ nông nghiệp huyện Tân Phú</w:t>
      </w:r>
    </w:p>
    <w:tbl>
      <w:tblPr>
        <w:tblW w:w="5002" w:type="pct"/>
        <w:tblLayout w:type="fixed"/>
        <w:tblLook w:val="04A0" w:firstRow="1" w:lastRow="0" w:firstColumn="1" w:lastColumn="0" w:noHBand="0" w:noVBand="1"/>
      </w:tblPr>
      <w:tblGrid>
        <w:gridCol w:w="481"/>
        <w:gridCol w:w="1832"/>
        <w:gridCol w:w="816"/>
        <w:gridCol w:w="825"/>
        <w:gridCol w:w="743"/>
        <w:gridCol w:w="774"/>
        <w:gridCol w:w="777"/>
        <w:gridCol w:w="819"/>
        <w:gridCol w:w="746"/>
        <w:gridCol w:w="758"/>
        <w:gridCol w:w="783"/>
        <w:gridCol w:w="777"/>
        <w:gridCol w:w="653"/>
        <w:gridCol w:w="714"/>
        <w:gridCol w:w="741"/>
        <w:gridCol w:w="741"/>
        <w:gridCol w:w="628"/>
        <w:gridCol w:w="714"/>
        <w:gridCol w:w="689"/>
        <w:gridCol w:w="236"/>
      </w:tblGrid>
      <w:tr w:rsidR="007C3FA8" w:rsidRPr="00547454" w:rsidTr="00454244">
        <w:trPr>
          <w:trHeight w:val="20"/>
        </w:trPr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7454" w:rsidRPr="00547454" w:rsidRDefault="00547454" w:rsidP="00CD54A8">
            <w:pPr>
              <w:spacing w:before="80"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547454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7454" w:rsidRPr="00547454" w:rsidRDefault="00547454" w:rsidP="00CD54A8">
            <w:pPr>
              <w:spacing w:before="80"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547454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CD54A8">
            <w:pPr>
              <w:spacing w:before="80"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7454" w:rsidRPr="00547454" w:rsidRDefault="00547454" w:rsidP="00CD54A8">
            <w:pPr>
              <w:spacing w:before="80"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547454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7454" w:rsidRPr="00547454" w:rsidRDefault="00547454" w:rsidP="00CD54A8">
            <w:pPr>
              <w:spacing w:before="80"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547454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7454" w:rsidRPr="00547454" w:rsidRDefault="00547454" w:rsidP="00CD54A8">
            <w:pPr>
              <w:spacing w:before="80"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547454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7454" w:rsidRPr="00547454" w:rsidRDefault="00547454" w:rsidP="00CD54A8">
            <w:pPr>
              <w:spacing w:before="80"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547454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CD54A8">
            <w:pPr>
              <w:spacing w:before="80"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7454" w:rsidRPr="00547454" w:rsidRDefault="00547454" w:rsidP="00CD54A8">
            <w:pPr>
              <w:spacing w:before="80"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547454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7454" w:rsidRPr="00547454" w:rsidRDefault="00547454" w:rsidP="00CD54A8">
            <w:pPr>
              <w:spacing w:before="80"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547454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CD54A8">
            <w:pPr>
              <w:spacing w:before="80"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CD54A8">
            <w:pPr>
              <w:spacing w:before="80"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CD54A8">
            <w:pPr>
              <w:spacing w:before="80"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CD54A8">
            <w:pPr>
              <w:spacing w:before="80" w:after="0" w:line="240" w:lineRule="auto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CD54A8">
            <w:pPr>
              <w:spacing w:before="80"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CD54A8">
            <w:pPr>
              <w:spacing w:before="80"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6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CD54A8">
            <w:pPr>
              <w:spacing w:before="80"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547454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       Đơn vị tính: Ha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CD54A8">
            <w:pPr>
              <w:spacing w:before="80"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</w:tr>
      <w:tr w:rsidR="0020017E" w:rsidRPr="00547454" w:rsidTr="00454244">
        <w:trPr>
          <w:trHeight w:val="20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TT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Tên công trình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Tổng diện </w:t>
            </w: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br/>
              <w:t xml:space="preserve">tích </w:t>
            </w:r>
          </w:p>
        </w:tc>
        <w:tc>
          <w:tcPr>
            <w:tcW w:w="10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Lúa</w:t>
            </w:r>
          </w:p>
        </w:tc>
        <w:tc>
          <w:tcPr>
            <w:tcW w:w="10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Rau màu, cây khác</w:t>
            </w:r>
          </w:p>
        </w:tc>
        <w:tc>
          <w:tcPr>
            <w:tcW w:w="9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Cây ăn trái, cây công nghiệp </w:t>
            </w: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br/>
              <w:t>dài ngày</w:t>
            </w:r>
          </w:p>
        </w:tc>
        <w:tc>
          <w:tcPr>
            <w:tcW w:w="9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Nuôi trồng thủy sản</w:t>
            </w: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454244">
        <w:trPr>
          <w:trHeight w:val="20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Tổng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Tưới bằng</w:t>
            </w:r>
            <w:r w:rsidRPr="0020017E">
              <w:rPr>
                <w:rFonts w:eastAsia="Times New Roman" w:cs="Times New Roman"/>
                <w:sz w:val="18"/>
                <w:szCs w:val="18"/>
              </w:rPr>
              <w:br/>
              <w:t>động lực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Tưới tiêu bằng</w:t>
            </w:r>
            <w:r w:rsidRPr="0020017E">
              <w:rPr>
                <w:rFonts w:eastAsia="Times New Roman" w:cs="Times New Roman"/>
                <w:sz w:val="18"/>
                <w:szCs w:val="18"/>
              </w:rPr>
              <w:br/>
              <w:t xml:space="preserve"> trọng lực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Tổng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 xml:space="preserve">Tưới tiêu bằng </w:t>
            </w:r>
            <w:r w:rsidRPr="0020017E">
              <w:rPr>
                <w:rFonts w:eastAsia="Times New Roman" w:cs="Times New Roman"/>
                <w:sz w:val="18"/>
                <w:szCs w:val="18"/>
              </w:rPr>
              <w:br/>
              <w:t>động lực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 xml:space="preserve">Tưới tiêu bằng </w:t>
            </w:r>
            <w:r w:rsidRPr="0020017E">
              <w:rPr>
                <w:rFonts w:eastAsia="Times New Roman" w:cs="Times New Roman"/>
                <w:sz w:val="18"/>
                <w:szCs w:val="18"/>
              </w:rPr>
              <w:br/>
              <w:t>trọng lực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Tổng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 xml:space="preserve">Tưới tiêu </w:t>
            </w:r>
            <w:r w:rsidRPr="0020017E">
              <w:rPr>
                <w:rFonts w:eastAsia="Times New Roman" w:cs="Times New Roman"/>
                <w:sz w:val="18"/>
                <w:szCs w:val="18"/>
              </w:rPr>
              <w:br/>
              <w:t>bằng động lực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Tưới tiêu</w:t>
            </w:r>
            <w:r w:rsidRPr="0020017E">
              <w:rPr>
                <w:rFonts w:eastAsia="Times New Roman" w:cs="Times New Roman"/>
                <w:sz w:val="18"/>
                <w:szCs w:val="18"/>
              </w:rPr>
              <w:br/>
              <w:t>bằng trọng lực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Tổng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 xml:space="preserve">Tưới tiêu </w:t>
            </w:r>
            <w:r w:rsidRPr="0020017E">
              <w:rPr>
                <w:rFonts w:eastAsia="Times New Roman" w:cs="Times New Roman"/>
                <w:sz w:val="18"/>
                <w:szCs w:val="18"/>
              </w:rPr>
              <w:br/>
              <w:t>bằng động lực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 xml:space="preserve">Tưới tiêu </w:t>
            </w:r>
            <w:r w:rsidRPr="0020017E">
              <w:rPr>
                <w:rFonts w:eastAsia="Times New Roman" w:cs="Times New Roman"/>
                <w:sz w:val="18"/>
                <w:szCs w:val="18"/>
              </w:rPr>
              <w:br/>
              <w:t>bằng trọng lực</w:t>
            </w: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CĐ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CĐ</w:t>
            </w:r>
            <w:r w:rsidRPr="0020017E">
              <w:rPr>
                <w:rFonts w:eastAsia="Times New Roman" w:cs="Times New Roman"/>
                <w:sz w:val="18"/>
                <w:szCs w:val="18"/>
              </w:rPr>
              <w:br/>
              <w:t>1 phần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CĐ</w:t>
            </w: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CĐ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CĐ</w:t>
            </w:r>
            <w:r w:rsidRPr="0020017E">
              <w:rPr>
                <w:rFonts w:eastAsia="Times New Roman" w:cs="Times New Roman"/>
                <w:sz w:val="18"/>
                <w:szCs w:val="18"/>
              </w:rPr>
              <w:br/>
              <w:t xml:space="preserve"> 1 phần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CĐ</w:t>
            </w: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CĐ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 xml:space="preserve">CĐ </w:t>
            </w:r>
            <w:r w:rsidRPr="0020017E">
              <w:rPr>
                <w:rFonts w:eastAsia="Times New Roman" w:cs="Times New Roman"/>
                <w:sz w:val="18"/>
                <w:szCs w:val="18"/>
              </w:rPr>
              <w:br/>
              <w:t>1 phần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CĐ</w:t>
            </w: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CĐ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CĐ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CĐ 1 phần</w:t>
            </w: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Vụ Đông Xuân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2.597,52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1.869,21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1.807,59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61,62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667,49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656,45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11,04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15,60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15,60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45,22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45,03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0,19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Trạm bơm ấp 4 - Đắc Lua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195,00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180,00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180,00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Trạm bơm ấp 5A - Đắc Lua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141,74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88,59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88,59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44,95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44,95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8,20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8,20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Trạm bơm ấp 8 - Đắc Lua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193,05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147,23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147,23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42,62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42,62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2,00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2,00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1,20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1,20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Trạm bơm ấp 9,</w:t>
            </w:r>
            <w:r w:rsidR="007C3FA8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20017E">
              <w:rPr>
                <w:rFonts w:eastAsia="Times New Roman" w:cs="Times New Roman"/>
                <w:sz w:val="18"/>
                <w:szCs w:val="18"/>
              </w:rPr>
              <w:t>10 - Đắc Lua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185,22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159,02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159,02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2,00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2,00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4,20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4,20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Trạm bơm ấp 11 - Đắc Lua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171,00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110,00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110,00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31,70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31,70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5,80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5,80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23,50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23,50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Trạm bơm ấp 6 - Phú An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45,50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29,50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29,50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15,50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15,50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0,50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0,50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Trạm bơm ấp 2 - Nam Cát Tiên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62,26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18,18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18,18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43,14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43,14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0,94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0,94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Trạm bơm ấp 8 - Nam Cát Tiên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198,67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10,96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10,96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185,99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185,99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1,72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1,72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Trạm bơm ấp 6a,</w:t>
            </w:r>
            <w:r w:rsidR="007C3FA8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20017E">
              <w:rPr>
                <w:rFonts w:eastAsia="Times New Roman" w:cs="Times New Roman"/>
                <w:sz w:val="18"/>
                <w:szCs w:val="18"/>
              </w:rPr>
              <w:t>6b - Núi Tượng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153,24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57,79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57,79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95,45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95,45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Trạm bơm ấp 1,</w:t>
            </w:r>
            <w:r w:rsidR="007C3FA8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20017E">
              <w:rPr>
                <w:rFonts w:eastAsia="Times New Roman" w:cs="Times New Roman"/>
                <w:sz w:val="18"/>
                <w:szCs w:val="18"/>
              </w:rPr>
              <w:t>2 Phú Thịnh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27,85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23,08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23,08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4,77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4,77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Đập dâng Vàm Hô - Tà Lài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72,85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61,62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61,62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11,04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11,04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0,19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0,19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12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Trạm bơm ấp 4 xã Tà Lài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67,10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61,30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61,30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5,80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5,80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Trạm bơm Bến Thuyền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304,04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304,04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304,04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14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Trạm bơm Giang Điền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780,00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780,00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780,00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Vụ Hè Thu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1.665,50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937,19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875,57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61,62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667,49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667,49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15,60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15,60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45,22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45,03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0,19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Trạm bơm ấp 4  -</w:t>
            </w:r>
            <w:r w:rsidR="007C3FA8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20017E">
              <w:rPr>
                <w:rFonts w:eastAsia="Times New Roman" w:cs="Times New Roman"/>
                <w:sz w:val="18"/>
                <w:szCs w:val="18"/>
              </w:rPr>
              <w:t>Đắc Lua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195,00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180,00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180,00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Trạm bơm ấp 5A - Đắc Lua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141,74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88,59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88,59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44,95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44,95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8,20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8,20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Trạm bơm ấp 8 - Đắc Lua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193,05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147,23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147,23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42,62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42,62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2,00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2,00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1,20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1,20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Trạm bơm ấp 9,</w:t>
            </w:r>
            <w:r w:rsidR="007C3FA8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20017E">
              <w:rPr>
                <w:rFonts w:eastAsia="Times New Roman" w:cs="Times New Roman"/>
                <w:sz w:val="18"/>
                <w:szCs w:val="18"/>
              </w:rPr>
              <w:t>10 - Đắc Lua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185,22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159,02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159,02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2,00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2,00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4,20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4,20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Trạm bơm ấp 11 - Đắc Lua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171,00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110,00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110,00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31,70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31,70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5,80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5,80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23,50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23,50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Trạm bơm ấp 6 - Phú An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45,50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29,50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29,50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15,50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15,50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0,50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0,50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Trạm bơm ấp 2 - Nam Cát Tiên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62,26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18,18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18,18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43,14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43,14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0,94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0,94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Trạm bơm ấp 8 - Nam Cát Tiên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198,67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10,96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10,96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185,99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185,99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1,72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1,72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Trạm bơm ấp 6a,</w:t>
            </w:r>
            <w:r w:rsidR="007C3FA8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20017E">
              <w:rPr>
                <w:rFonts w:eastAsia="Times New Roman" w:cs="Times New Roman"/>
                <w:sz w:val="18"/>
                <w:szCs w:val="18"/>
              </w:rPr>
              <w:t>6b - Núi Tượng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153,24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57,79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57,79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95,45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95,45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Trạm bơm ấp 1,</w:t>
            </w:r>
            <w:r w:rsidR="007C3FA8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20017E">
              <w:rPr>
                <w:rFonts w:eastAsia="Times New Roman" w:cs="Times New Roman"/>
                <w:sz w:val="18"/>
                <w:szCs w:val="18"/>
              </w:rPr>
              <w:t>2 Phú Thịnh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27,85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23,08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23,08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4,77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4,77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Đập dâng Vàm Hô - Tà Lài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72,85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61,62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61,62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11,04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11,04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0,19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0,19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12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Trạm bơm ấp 4 xã Tà Lài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67,10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61,30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61,30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5,80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5,80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13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 xml:space="preserve">Trạm bơm Bến Thuyền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152,02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152,02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152,02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Vụ Mùa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2.660,85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1.622,46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545,82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1.076,64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656,42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293,29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363,13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264,48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9,80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254,68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117,49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80,39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37,10</w:t>
            </w: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Diện tích tưới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910,47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545,82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545,82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293,29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293,29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9,80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9,80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61,56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24,46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37,10</w:t>
            </w: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Trạm bơm ấp 4 - Đắc Lua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195,00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180,00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180,00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15,00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Trạm bơm ấp 5A - Đắc Lua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141,74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88,59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88,59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44,95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44,95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8,20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8,20</w:t>
            </w: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Trạm bơm ấp 8 - Đắc Lua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193,05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147,23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147,23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42,62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42,62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1,20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1,20</w:t>
            </w: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Trạm bơm ấp 9,</w:t>
            </w:r>
            <w:r w:rsidR="007C3FA8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20017E">
              <w:rPr>
                <w:rFonts w:eastAsia="Times New Roman" w:cs="Times New Roman"/>
                <w:sz w:val="18"/>
                <w:szCs w:val="18"/>
              </w:rPr>
              <w:t>10 - Đắc Lua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185,22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159,02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159,02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4,20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4,20</w:t>
            </w: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Trạm bơm ấp 11 - Đắc Lua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171,00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110,00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110,00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31,70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31,70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5,80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5,80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23,50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23,50</w:t>
            </w: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Đập dâng Trà Cổ xã Trà Cổ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24,46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24,46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24,46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Diện tích tiêu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1750,38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1076,64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1076,64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363,13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363,13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254,68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254,68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55,93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55,93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Kênh tiêu Núi Tượng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762,80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383,92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383,92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117,98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117,98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241,28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241,28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19,62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19,62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Đê bao ngăn lũ xã Đắc Lua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482,70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410,49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410,49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50,31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50,31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13,40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13,40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8,50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8,50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Cống tiêu ấp 9 xã Đắc Lua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186,31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77,81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77,81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106,47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106,47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2,03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2,03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Suối Trà Cổ - Phú Thanh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113,72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87,94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87,94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25,78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25,78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Mương tiêu cánh đồng ấp 4,</w:t>
            </w:r>
            <w:r w:rsidR="007C3FA8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20017E">
              <w:rPr>
                <w:rFonts w:eastAsia="Times New Roman" w:cs="Times New Roman"/>
                <w:sz w:val="18"/>
                <w:szCs w:val="18"/>
              </w:rPr>
              <w:t>5,</w:t>
            </w:r>
            <w:r w:rsidR="007C3FA8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20017E">
              <w:rPr>
                <w:rFonts w:eastAsia="Times New Roman" w:cs="Times New Roman"/>
                <w:sz w:val="18"/>
                <w:szCs w:val="18"/>
              </w:rPr>
              <w:t>6a,</w:t>
            </w:r>
            <w:r w:rsidR="007C3FA8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20017E">
              <w:rPr>
                <w:rFonts w:eastAsia="Times New Roman" w:cs="Times New Roman"/>
                <w:sz w:val="18"/>
                <w:szCs w:val="18"/>
              </w:rPr>
              <w:t>6b xã Núi Tượng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204,85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116,48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116,48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88,37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20017E">
              <w:rPr>
                <w:rFonts w:eastAsia="Times New Roman" w:cs="Times New Roman"/>
                <w:sz w:val="18"/>
                <w:szCs w:val="18"/>
              </w:rPr>
              <w:t>88,37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Tổng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6.923,87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4.428,86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2.683,16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545,82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1.199,88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1.991,40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1.323,94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293,29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374,17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295,68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31,20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9,80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254,68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207,93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90,06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80,77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54" w:rsidRPr="0020017E" w:rsidRDefault="00547454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0017E">
              <w:rPr>
                <w:rFonts w:eastAsia="Times New Roman" w:cs="Times New Roman"/>
                <w:b/>
                <w:bCs/>
                <w:sz w:val="18"/>
                <w:szCs w:val="18"/>
              </w:rPr>
              <w:t>37,10</w:t>
            </w: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7C3FA8">
        <w:trPr>
          <w:trHeight w:val="20"/>
        </w:trPr>
        <w:tc>
          <w:tcPr>
            <w:tcW w:w="7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547454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</w:rPr>
              <w:t>Ghi chú: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454244">
        <w:trPr>
          <w:trHeight w:val="20"/>
        </w:trPr>
        <w:tc>
          <w:tcPr>
            <w:tcW w:w="10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547454">
              <w:rPr>
                <w:rFonts w:eastAsia="Times New Roman" w:cs="Times New Roman"/>
                <w:sz w:val="16"/>
                <w:szCs w:val="16"/>
              </w:rPr>
              <w:t>- CĐ: Là tưới bằng hình thức chủ động.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C3FA8" w:rsidRPr="00547454" w:rsidTr="00454244">
        <w:trPr>
          <w:trHeight w:val="20"/>
        </w:trPr>
        <w:tc>
          <w:tcPr>
            <w:tcW w:w="12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547454">
              <w:rPr>
                <w:rFonts w:eastAsia="Times New Roman" w:cs="Times New Roman"/>
                <w:sz w:val="16"/>
                <w:szCs w:val="16"/>
              </w:rPr>
              <w:t>- CĐ 1 phần: Là tưới bằng hình thức chủ động 1 phần.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454" w:rsidRPr="00547454" w:rsidRDefault="00547454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7" w:type="pct"/>
            <w:vAlign w:val="center"/>
            <w:hideMark/>
          </w:tcPr>
          <w:p w:rsidR="00547454" w:rsidRPr="00547454" w:rsidRDefault="00547454" w:rsidP="00A7630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</w:tbl>
    <w:p w:rsidR="00F43081" w:rsidRDefault="00F43081" w:rsidP="00A76309">
      <w:pPr>
        <w:spacing w:after="0" w:line="240" w:lineRule="auto"/>
        <w:rPr>
          <w:rFonts w:cs="Times New Roman"/>
        </w:rPr>
      </w:pPr>
    </w:p>
    <w:p w:rsidR="0020017E" w:rsidRDefault="0020017E" w:rsidP="00A76309">
      <w:pPr>
        <w:spacing w:after="0" w:line="240" w:lineRule="auto"/>
        <w:rPr>
          <w:rFonts w:cs="Times New Roman"/>
        </w:rPr>
      </w:pPr>
    </w:p>
    <w:p w:rsidR="0020017E" w:rsidRDefault="0020017E" w:rsidP="00A76309">
      <w:pPr>
        <w:spacing w:after="0" w:line="240" w:lineRule="auto"/>
        <w:rPr>
          <w:rFonts w:cs="Times New Roman"/>
        </w:rPr>
      </w:pPr>
    </w:p>
    <w:p w:rsidR="0020017E" w:rsidRDefault="0020017E" w:rsidP="00A76309">
      <w:pPr>
        <w:spacing w:after="0" w:line="240" w:lineRule="auto"/>
        <w:rPr>
          <w:rFonts w:cs="Times New Roman"/>
        </w:rPr>
      </w:pPr>
    </w:p>
    <w:p w:rsidR="0020017E" w:rsidRDefault="0020017E" w:rsidP="00A76309">
      <w:pPr>
        <w:spacing w:after="0" w:line="240" w:lineRule="auto"/>
        <w:rPr>
          <w:rFonts w:cs="Times New Roman"/>
        </w:rPr>
      </w:pPr>
    </w:p>
    <w:p w:rsidR="0020017E" w:rsidRDefault="0020017E" w:rsidP="00A76309">
      <w:pPr>
        <w:spacing w:after="0" w:line="240" w:lineRule="auto"/>
        <w:rPr>
          <w:rFonts w:cs="Times New Roman"/>
        </w:rPr>
      </w:pPr>
    </w:p>
    <w:p w:rsidR="0020017E" w:rsidRDefault="0020017E" w:rsidP="00A76309">
      <w:pPr>
        <w:spacing w:after="0" w:line="240" w:lineRule="auto"/>
        <w:rPr>
          <w:rFonts w:cs="Times New Roman"/>
        </w:rPr>
      </w:pPr>
    </w:p>
    <w:p w:rsidR="0020017E" w:rsidRDefault="0020017E" w:rsidP="00A76309">
      <w:pPr>
        <w:spacing w:after="0" w:line="240" w:lineRule="auto"/>
        <w:rPr>
          <w:rFonts w:cs="Times New Roman"/>
        </w:rPr>
      </w:pPr>
    </w:p>
    <w:p w:rsidR="0020017E" w:rsidRDefault="0020017E" w:rsidP="00A76309">
      <w:pPr>
        <w:spacing w:after="0" w:line="240" w:lineRule="auto"/>
        <w:rPr>
          <w:rFonts w:cs="Times New Roman"/>
        </w:rPr>
      </w:pPr>
    </w:p>
    <w:p w:rsidR="00A76309" w:rsidRDefault="00A76309" w:rsidP="00A76309">
      <w:pPr>
        <w:spacing w:after="0" w:line="240" w:lineRule="auto"/>
        <w:rPr>
          <w:rFonts w:cs="Times New Roman"/>
        </w:rPr>
      </w:pPr>
    </w:p>
    <w:p w:rsidR="00A76309" w:rsidRDefault="00A76309" w:rsidP="00A76309">
      <w:pPr>
        <w:spacing w:after="0" w:line="240" w:lineRule="auto"/>
        <w:rPr>
          <w:rFonts w:cs="Times New Roman"/>
        </w:rPr>
      </w:pPr>
    </w:p>
    <w:p w:rsidR="00A76309" w:rsidRDefault="00A76309" w:rsidP="00A76309">
      <w:pPr>
        <w:spacing w:after="0" w:line="240" w:lineRule="auto"/>
        <w:rPr>
          <w:rFonts w:cs="Times New Roman"/>
        </w:rPr>
      </w:pPr>
    </w:p>
    <w:p w:rsidR="00A76309" w:rsidRDefault="00A76309" w:rsidP="00A76309">
      <w:pPr>
        <w:spacing w:after="0" w:line="240" w:lineRule="auto"/>
        <w:rPr>
          <w:rFonts w:cs="Times New Roman"/>
        </w:rPr>
      </w:pPr>
    </w:p>
    <w:p w:rsidR="001007E9" w:rsidRDefault="001007E9" w:rsidP="00A76309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</w:rPr>
      </w:pPr>
    </w:p>
    <w:p w:rsidR="001007E9" w:rsidRDefault="001007E9" w:rsidP="00A76309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</w:rPr>
      </w:pPr>
    </w:p>
    <w:p w:rsidR="00AE53F6" w:rsidRDefault="00AE53F6" w:rsidP="00A76309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</w:rPr>
      </w:pPr>
    </w:p>
    <w:p w:rsidR="0020017E" w:rsidRDefault="001007E9" w:rsidP="00AE53F6">
      <w:pPr>
        <w:spacing w:before="60" w:after="0" w:line="240" w:lineRule="auto"/>
        <w:rPr>
          <w:rFonts w:cs="Times New Roman"/>
        </w:rPr>
      </w:pPr>
      <w:r w:rsidRPr="001007E9">
        <w:rPr>
          <w:rFonts w:eastAsia="Times New Roman" w:cs="Times New Roman"/>
          <w:b/>
          <w:bCs/>
          <w:color w:val="000000"/>
          <w:sz w:val="20"/>
          <w:szCs w:val="20"/>
        </w:rPr>
        <w:lastRenderedPageBreak/>
        <w:t>2. Trung tâm Dịch vụ nông nghiệp huyện Định Quán</w:t>
      </w:r>
    </w:p>
    <w:tbl>
      <w:tblPr>
        <w:tblW w:w="4950" w:type="pct"/>
        <w:tblInd w:w="-46" w:type="dxa"/>
        <w:tblLayout w:type="fixed"/>
        <w:tblLook w:val="04A0" w:firstRow="1" w:lastRow="0" w:firstColumn="1" w:lastColumn="0" w:noHBand="0" w:noVBand="1"/>
      </w:tblPr>
      <w:tblGrid>
        <w:gridCol w:w="461"/>
        <w:gridCol w:w="1309"/>
        <w:gridCol w:w="678"/>
        <w:gridCol w:w="706"/>
        <w:gridCol w:w="595"/>
        <w:gridCol w:w="655"/>
        <w:gridCol w:w="601"/>
        <w:gridCol w:w="613"/>
        <w:gridCol w:w="573"/>
        <w:gridCol w:w="567"/>
        <w:gridCol w:w="582"/>
        <w:gridCol w:w="595"/>
        <w:gridCol w:w="598"/>
        <w:gridCol w:w="688"/>
        <w:gridCol w:w="604"/>
        <w:gridCol w:w="715"/>
        <w:gridCol w:w="619"/>
        <w:gridCol w:w="613"/>
        <w:gridCol w:w="591"/>
        <w:gridCol w:w="598"/>
        <w:gridCol w:w="552"/>
        <w:gridCol w:w="513"/>
        <w:gridCol w:w="604"/>
        <w:gridCol w:w="459"/>
      </w:tblGrid>
      <w:tr w:rsidR="00AF22B2" w:rsidRPr="001007E9" w:rsidTr="00305746">
        <w:trPr>
          <w:trHeight w:val="20"/>
        </w:trPr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1007E9" w:rsidRDefault="006F4FE2" w:rsidP="00AE53F6">
            <w:pPr>
              <w:spacing w:before="6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1007E9" w:rsidRDefault="006F4FE2" w:rsidP="00AE53F6">
            <w:pPr>
              <w:spacing w:before="6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1007E9" w:rsidRDefault="006F4FE2" w:rsidP="00AE53F6">
            <w:pPr>
              <w:spacing w:before="6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1007E9" w:rsidRDefault="006F4FE2" w:rsidP="00AE53F6">
            <w:pPr>
              <w:spacing w:before="6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1007E9" w:rsidRDefault="006F4FE2" w:rsidP="00AE53F6">
            <w:pPr>
              <w:spacing w:before="6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1007E9" w:rsidRDefault="006F4FE2" w:rsidP="00AE53F6">
            <w:pPr>
              <w:spacing w:before="6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1007E9" w:rsidRDefault="006F4FE2" w:rsidP="00AE53F6">
            <w:pPr>
              <w:spacing w:before="6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1007E9" w:rsidRDefault="006F4FE2" w:rsidP="00AE53F6">
            <w:pPr>
              <w:spacing w:before="6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1007E9" w:rsidRDefault="006F4FE2" w:rsidP="00AE53F6">
            <w:pPr>
              <w:spacing w:before="6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1007E9" w:rsidRDefault="006F4FE2" w:rsidP="00AE53F6">
            <w:pPr>
              <w:spacing w:before="6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1007E9" w:rsidRDefault="006F4FE2" w:rsidP="00AE53F6">
            <w:pPr>
              <w:spacing w:before="6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1007E9" w:rsidRDefault="006F4FE2" w:rsidP="00AE53F6">
            <w:pPr>
              <w:spacing w:before="6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1007E9" w:rsidRDefault="006F4FE2" w:rsidP="00AE53F6">
            <w:pPr>
              <w:spacing w:before="6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1007E9" w:rsidRDefault="006F4FE2" w:rsidP="00AE53F6">
            <w:pPr>
              <w:spacing w:before="6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1007E9" w:rsidRDefault="006F4FE2" w:rsidP="00AE53F6">
            <w:pPr>
              <w:spacing w:before="6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1007E9" w:rsidRDefault="006F4FE2" w:rsidP="00AE53F6">
            <w:pPr>
              <w:spacing w:before="6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1007E9" w:rsidRDefault="006F4FE2" w:rsidP="00AE53F6">
            <w:pPr>
              <w:spacing w:before="6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1007E9" w:rsidRDefault="006F4FE2" w:rsidP="00AE53F6">
            <w:pPr>
              <w:spacing w:before="6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1007E9" w:rsidRDefault="006F4FE2" w:rsidP="00AE53F6">
            <w:pPr>
              <w:spacing w:before="6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1007E9" w:rsidRDefault="006F4FE2" w:rsidP="00AE53F6">
            <w:pPr>
              <w:spacing w:before="6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0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1007E9" w:rsidRDefault="006F4FE2" w:rsidP="00AE53F6">
            <w:pPr>
              <w:spacing w:before="60"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           Đơn vị tính: Ha</w:t>
            </w:r>
          </w:p>
        </w:tc>
      </w:tr>
      <w:tr w:rsidR="001007E9" w:rsidRPr="001007E9" w:rsidTr="00305746">
        <w:trPr>
          <w:trHeight w:val="20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TT 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Tên công trình 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Tổng diện tích</w:t>
            </w:r>
          </w:p>
        </w:tc>
        <w:tc>
          <w:tcPr>
            <w:tcW w:w="10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Lúa</w:t>
            </w:r>
          </w:p>
        </w:tc>
        <w:tc>
          <w:tcPr>
            <w:tcW w:w="9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Rau màu, cây khác</w:t>
            </w:r>
          </w:p>
        </w:tc>
        <w:tc>
          <w:tcPr>
            <w:tcW w:w="12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Cây ăn trái, cây công </w:t>
            </w: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br/>
              <w:t>nghiệp dài ngày</w:t>
            </w:r>
          </w:p>
        </w:tc>
        <w:tc>
          <w:tcPr>
            <w:tcW w:w="9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Nuôi trồng thủy sản</w:t>
            </w:r>
          </w:p>
        </w:tc>
      </w:tr>
      <w:tr w:rsidR="00AF22B2" w:rsidRPr="001007E9" w:rsidTr="00305746">
        <w:trPr>
          <w:trHeight w:val="2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Tổng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Tưới tiêu</w:t>
            </w:r>
            <w:r w:rsidRPr="001007E9">
              <w:rPr>
                <w:rFonts w:eastAsia="Times New Roman" w:cs="Times New Roman"/>
                <w:sz w:val="16"/>
                <w:szCs w:val="16"/>
              </w:rPr>
              <w:br/>
              <w:t xml:space="preserve"> bằng động lực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Tưới tiêu</w:t>
            </w:r>
            <w:r w:rsidRPr="001007E9">
              <w:rPr>
                <w:rFonts w:eastAsia="Times New Roman" w:cs="Times New Roman"/>
                <w:sz w:val="16"/>
                <w:szCs w:val="16"/>
              </w:rPr>
              <w:br/>
              <w:t xml:space="preserve"> bằng trọng lực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Tưới tiêu bằng động lực và kết hợp trọng lực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Tổng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Tưới tiêu</w:t>
            </w:r>
            <w:r w:rsidRPr="001007E9">
              <w:rPr>
                <w:rFonts w:eastAsia="Times New Roman" w:cs="Times New Roman"/>
                <w:sz w:val="16"/>
                <w:szCs w:val="16"/>
              </w:rPr>
              <w:br/>
              <w:t xml:space="preserve"> bằng động lực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Tưới tiêu</w:t>
            </w:r>
            <w:r w:rsidRPr="001007E9">
              <w:rPr>
                <w:rFonts w:eastAsia="Times New Roman" w:cs="Times New Roman"/>
                <w:sz w:val="16"/>
                <w:szCs w:val="16"/>
              </w:rPr>
              <w:br/>
              <w:t xml:space="preserve"> bằng trọng lực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Tưới tiêu bằng động lực và kết hợp trọng lực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Tổng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Tưới tiêu</w:t>
            </w:r>
            <w:r w:rsidRPr="001007E9">
              <w:rPr>
                <w:rFonts w:eastAsia="Times New Roman" w:cs="Times New Roman"/>
                <w:sz w:val="16"/>
                <w:szCs w:val="16"/>
              </w:rPr>
              <w:br/>
              <w:t xml:space="preserve"> bằng động lực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Tưới tiêu</w:t>
            </w:r>
            <w:r w:rsidRPr="001007E9">
              <w:rPr>
                <w:rFonts w:eastAsia="Times New Roman" w:cs="Times New Roman"/>
                <w:sz w:val="16"/>
                <w:szCs w:val="16"/>
              </w:rPr>
              <w:br/>
              <w:t xml:space="preserve"> bằng trọng lực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Tưới tiêu bằng động lực và kết hợp trọng lực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Tổng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Cấp nước</w:t>
            </w:r>
            <w:r w:rsidRPr="001007E9">
              <w:rPr>
                <w:rFonts w:eastAsia="Times New Roman" w:cs="Times New Roman"/>
                <w:sz w:val="16"/>
                <w:szCs w:val="16"/>
              </w:rPr>
              <w:br/>
              <w:t xml:space="preserve"> bằng trọng lực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Cấp nước</w:t>
            </w:r>
            <w:r w:rsidRPr="001007E9">
              <w:rPr>
                <w:rFonts w:eastAsia="Times New Roman" w:cs="Times New Roman"/>
                <w:sz w:val="16"/>
                <w:szCs w:val="16"/>
              </w:rPr>
              <w:br/>
              <w:t xml:space="preserve"> bằng động lực</w:t>
            </w:r>
          </w:p>
        </w:tc>
      </w:tr>
      <w:tr w:rsidR="00AF22B2" w:rsidRPr="001007E9" w:rsidTr="00305746">
        <w:trPr>
          <w:trHeight w:val="2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CĐ 1 phần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CĐ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CĐ 1 phần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CĐ 1 phần</w:t>
            </w: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CĐ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CĐ 1 phần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CĐ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CĐ 1 phần</w:t>
            </w: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CĐ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CĐ 1 phần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CĐ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CĐ 1 phần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CĐ 1 phần</w:t>
            </w: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CĐ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TN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CĐ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TN</w:t>
            </w:r>
          </w:p>
        </w:tc>
      </w:tr>
      <w:tr w:rsidR="00AF22B2" w:rsidRPr="001007E9" w:rsidTr="00305746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I 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Vụ Đông Xuân 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1.747,70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421,75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32,55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246,62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212,48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34,14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998,23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916,96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81,27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81,09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4,63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76,46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</w:tr>
      <w:tr w:rsidR="00AF22B2" w:rsidRPr="001007E9" w:rsidTr="00305746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Hệ thống trạm bơm Ba Giọt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680,62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179,61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15,13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15,13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481,50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481,50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4,37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4,37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AF22B2" w:rsidRPr="001007E9" w:rsidTr="00305746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Đập dâng ấp 5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120,79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32,55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32,55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5,60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5,60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78,01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78,01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4,63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4,63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30574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AF22B2" w:rsidRPr="001007E9" w:rsidTr="00305746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Trạm bơm ấp 2 xã Thanh Sơn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242,15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87,27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87,27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151,63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151,63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3,25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3,25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AF22B2" w:rsidRPr="001007E9" w:rsidTr="00305746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Trạm bơm ấp 8 xã Thanh Sơn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255,41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197,00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4,21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4,21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49,46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49,46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4,73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4,73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AF22B2" w:rsidRPr="001007E9" w:rsidTr="00305746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Trạm bơm Ngọc Định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248,53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12,59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36,81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36,81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136,87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136,87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62,26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62,26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AF22B2" w:rsidRPr="001007E9" w:rsidTr="00305746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 xml:space="preserve">Đập Cầu Ván 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31,80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28,54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28,54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3,27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3,27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AF22B2" w:rsidRPr="001007E9" w:rsidTr="00305746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Trạm bơm ấp 1 xã Thanh Sơn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168,40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69,06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69,06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97,49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97,49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1,84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1,84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AF22B2" w:rsidRPr="001007E9" w:rsidTr="00305746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II 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Vụ Hè Thu 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1.747,70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665,08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457,34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66,69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141,04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3,30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3,30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998,23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815,64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81,27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101,31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81,10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4,63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75,28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1,18</w:t>
            </w:r>
          </w:p>
        </w:tc>
      </w:tr>
      <w:tr w:rsidR="00AF22B2" w:rsidRPr="001007E9" w:rsidTr="00305746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Hệ thống trạm bơm Ba Giọt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680,62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191,44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50,40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141,04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3,30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3,30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481,50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380,19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101,31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4,37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3,19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1,18</w:t>
            </w:r>
          </w:p>
        </w:tc>
      </w:tr>
      <w:tr w:rsidR="00AF22B2" w:rsidRPr="001007E9" w:rsidTr="00305746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Đập dâng ấp 5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120,79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38,15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38,15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78,01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78,01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4,63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4,63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AF22B2" w:rsidRPr="001007E9" w:rsidTr="00305746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Trạm bơm ấp 2 xã Thanh Sơn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242,15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87,27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87,27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151,63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151,63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3,25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3,25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AF22B2" w:rsidRPr="001007E9" w:rsidTr="00305746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Trạm bơm ấp 8 xã Thanh Sơn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255,41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201,21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201,21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49,46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49,46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4,73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4,73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AF22B2" w:rsidRPr="001007E9" w:rsidTr="00305746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Trạm bơm Ngọc Định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248,53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49,40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49,40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136,87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136,87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62,26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62,26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AF22B2" w:rsidRPr="001007E9" w:rsidTr="00305746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 xml:space="preserve">Đập Cầu Ván 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31,80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28,54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28,54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3,27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3,27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AF22B2" w:rsidRPr="001007E9" w:rsidTr="00305746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Trạm bơm ấp 1 xã Thanh Sơn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168,40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69,06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69,06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97,49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97,49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1,84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1,84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AF22B2" w:rsidRPr="001007E9" w:rsidTr="00305746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III 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Vụ Mùa 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2.012,79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826,86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435,45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183,68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66,69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141,04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28,55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11,65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13,59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3,30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1.069,66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814,74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72,33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81,28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101,31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87,72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6,63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4,63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75,28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1,18</w:t>
            </w:r>
          </w:p>
        </w:tc>
      </w:tr>
      <w:tr w:rsidR="00AF22B2" w:rsidRPr="001007E9" w:rsidTr="00305746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A 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Diện tích tưới 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1.736,56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643,18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435,45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66,69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141,04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14,95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11,65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3,30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997,33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814,74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81,28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101,31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81,09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4,63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75,28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1,18</w:t>
            </w:r>
          </w:p>
        </w:tc>
      </w:tr>
      <w:tr w:rsidR="00AF22B2" w:rsidRPr="001007E9" w:rsidTr="00305746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Hệ thống trạm bơm Ba Giọt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680,62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191,44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50,40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141,04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3,30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3,30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481,50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380,19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101,31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4,37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3,19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1,18</w:t>
            </w:r>
          </w:p>
        </w:tc>
      </w:tr>
      <w:tr w:rsidR="00AF22B2" w:rsidRPr="001007E9" w:rsidTr="00305746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Đập dâng ấp 5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120,79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38,15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38,15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78,01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78,01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4,63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4,63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AF22B2" w:rsidRPr="001007E9" w:rsidTr="00305746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Trạm bơm ấp 2 xã Thanh Sơn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242,15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87,27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87,27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151,63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151,63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3,25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3,25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AF22B2" w:rsidRPr="001007E9" w:rsidTr="00305746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Trạm bơm ấp 8 xã Thanh Sơn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255,41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201,21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201,21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49,46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49,46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4,73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4,73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AF22B2" w:rsidRPr="001007E9" w:rsidTr="00305746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Trạm bơm Ngọc Định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237,38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39,16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39,16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135,97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135,97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62,26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62,26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AF22B2" w:rsidRPr="001007E9" w:rsidTr="00305746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 xml:space="preserve">Đập Cầu Ván 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31,80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28,54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28,54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3,27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3,27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AF22B2" w:rsidRPr="001007E9" w:rsidTr="00305746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Trạm bơm ấp 1 xã Thanh Sơn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168,40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57,41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57,41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11,65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11,65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97,49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97,49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1,84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1,84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AF22B2" w:rsidRPr="001007E9" w:rsidTr="00305746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B 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Diện tích tiêu 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276,23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183,68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183,68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13,59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13,59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72,33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72,33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6,63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6,63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AF22B2" w:rsidRPr="001007E9" w:rsidTr="00305746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Kênh tiêu Bàu Kiên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276,23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183,68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183,68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13,59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13,59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72,33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72,33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6,63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6,63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AF22B2" w:rsidRPr="001007E9" w:rsidTr="00305746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Tổng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5.508,19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1.913,69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892,79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216,23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133,38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282,09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278,47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212,48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11,65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47,73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6,60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3.066,12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916,96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1.630,38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153,60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162,55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202,63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249,91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11,27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9,26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227,01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17E" w:rsidRPr="001007E9" w:rsidRDefault="0020017E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sz w:val="16"/>
                <w:szCs w:val="16"/>
              </w:rPr>
              <w:t>2,37</w:t>
            </w:r>
          </w:p>
        </w:tc>
      </w:tr>
      <w:tr w:rsidR="00AF22B2" w:rsidRPr="001007E9" w:rsidTr="00305746">
        <w:trPr>
          <w:trHeight w:val="20"/>
        </w:trPr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17E" w:rsidRPr="001007E9" w:rsidRDefault="0020017E" w:rsidP="00454244">
            <w:pPr>
              <w:spacing w:before="80"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007E9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</w:rPr>
              <w:t>Ghi chú: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17E" w:rsidRPr="001007E9" w:rsidRDefault="0020017E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17E" w:rsidRPr="001007E9" w:rsidRDefault="0020017E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17E" w:rsidRPr="001007E9" w:rsidRDefault="0020017E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17E" w:rsidRPr="001007E9" w:rsidRDefault="0020017E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17E" w:rsidRPr="001007E9" w:rsidRDefault="0020017E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17E" w:rsidRPr="001007E9" w:rsidRDefault="0020017E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17E" w:rsidRPr="001007E9" w:rsidRDefault="0020017E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17E" w:rsidRPr="001007E9" w:rsidRDefault="0020017E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17E" w:rsidRPr="001007E9" w:rsidRDefault="0020017E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17E" w:rsidRPr="001007E9" w:rsidRDefault="0020017E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17E" w:rsidRPr="001007E9" w:rsidRDefault="0020017E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17E" w:rsidRPr="001007E9" w:rsidRDefault="0020017E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17E" w:rsidRPr="001007E9" w:rsidRDefault="0020017E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17E" w:rsidRPr="001007E9" w:rsidRDefault="0020017E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17E" w:rsidRPr="001007E9" w:rsidRDefault="0020017E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17E" w:rsidRPr="001007E9" w:rsidRDefault="0020017E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17E" w:rsidRPr="001007E9" w:rsidRDefault="0020017E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17E" w:rsidRPr="001007E9" w:rsidRDefault="0020017E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17E" w:rsidRPr="001007E9" w:rsidRDefault="0020017E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17E" w:rsidRPr="001007E9" w:rsidRDefault="0020017E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17E" w:rsidRPr="001007E9" w:rsidRDefault="0020017E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17E" w:rsidRPr="001007E9" w:rsidRDefault="0020017E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6F4FE2" w:rsidRPr="001007E9" w:rsidTr="00305746">
        <w:trPr>
          <w:trHeight w:val="20"/>
        </w:trPr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FE2" w:rsidRPr="001007E9" w:rsidRDefault="006F4FE2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- CĐ: Là tưới bằng hình thức chủ động.</w:t>
            </w:r>
          </w:p>
        </w:tc>
      </w:tr>
      <w:tr w:rsidR="006F4FE2" w:rsidRPr="001007E9" w:rsidTr="00305746">
        <w:trPr>
          <w:trHeight w:val="20"/>
        </w:trPr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FE2" w:rsidRPr="001007E9" w:rsidRDefault="006F4FE2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- CĐ 1 phần: Làtưới bằng hình thức chủ động một phần.</w:t>
            </w:r>
          </w:p>
        </w:tc>
      </w:tr>
      <w:tr w:rsidR="006F4FE2" w:rsidRPr="001007E9" w:rsidTr="00305746">
        <w:trPr>
          <w:trHeight w:val="20"/>
        </w:trPr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FE2" w:rsidRPr="001007E9" w:rsidRDefault="006F4FE2" w:rsidP="00454244">
            <w:pPr>
              <w:spacing w:before="80"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1007E9">
              <w:rPr>
                <w:rFonts w:eastAsia="Times New Roman" w:cs="Times New Roman"/>
                <w:sz w:val="16"/>
                <w:szCs w:val="16"/>
              </w:rPr>
              <w:t>- TN: Là tưới bằng hình thức tạo nguồn.</w:t>
            </w:r>
          </w:p>
        </w:tc>
      </w:tr>
    </w:tbl>
    <w:p w:rsidR="0020017E" w:rsidRDefault="0020017E" w:rsidP="00A76309">
      <w:pPr>
        <w:spacing w:after="0" w:line="240" w:lineRule="auto"/>
        <w:rPr>
          <w:rFonts w:cs="Times New Roman"/>
        </w:rPr>
      </w:pPr>
    </w:p>
    <w:p w:rsidR="006F4FE2" w:rsidRDefault="006F4FE2" w:rsidP="00A76309">
      <w:pPr>
        <w:spacing w:after="0" w:line="240" w:lineRule="auto"/>
        <w:rPr>
          <w:rFonts w:cs="Times New Roman"/>
        </w:rPr>
      </w:pPr>
    </w:p>
    <w:p w:rsidR="006F4FE2" w:rsidRDefault="006F4FE2" w:rsidP="00A76309">
      <w:pPr>
        <w:spacing w:after="0" w:line="240" w:lineRule="auto"/>
        <w:rPr>
          <w:rFonts w:cs="Times New Roman"/>
        </w:rPr>
      </w:pPr>
    </w:p>
    <w:p w:rsidR="006F4FE2" w:rsidRDefault="006F4FE2" w:rsidP="00A76309">
      <w:pPr>
        <w:spacing w:after="0" w:line="240" w:lineRule="auto"/>
        <w:rPr>
          <w:rFonts w:cs="Times New Roman"/>
        </w:rPr>
      </w:pPr>
    </w:p>
    <w:p w:rsidR="006F4FE2" w:rsidRDefault="006F4FE2" w:rsidP="00A76309">
      <w:pPr>
        <w:spacing w:after="0" w:line="240" w:lineRule="auto"/>
        <w:rPr>
          <w:rFonts w:cs="Times New Roman"/>
        </w:rPr>
      </w:pPr>
    </w:p>
    <w:p w:rsidR="006F4FE2" w:rsidRDefault="006F4FE2" w:rsidP="00A76309">
      <w:pPr>
        <w:spacing w:after="0" w:line="240" w:lineRule="auto"/>
        <w:rPr>
          <w:rFonts w:cs="Times New Roman"/>
        </w:rPr>
      </w:pPr>
    </w:p>
    <w:p w:rsidR="006F4FE2" w:rsidRDefault="006F4FE2" w:rsidP="00A76309">
      <w:pPr>
        <w:spacing w:after="0" w:line="240" w:lineRule="auto"/>
        <w:rPr>
          <w:rFonts w:cs="Times New Roman"/>
        </w:rPr>
      </w:pPr>
    </w:p>
    <w:p w:rsidR="006F4FE2" w:rsidRDefault="006F4FE2" w:rsidP="00A76309">
      <w:pPr>
        <w:spacing w:after="0" w:line="240" w:lineRule="auto"/>
        <w:rPr>
          <w:rFonts w:cs="Times New Roman"/>
        </w:rPr>
      </w:pPr>
    </w:p>
    <w:p w:rsidR="006F4FE2" w:rsidRDefault="006F4FE2" w:rsidP="00A76309">
      <w:pPr>
        <w:spacing w:after="0" w:line="240" w:lineRule="auto"/>
        <w:rPr>
          <w:rFonts w:cs="Times New Roman"/>
        </w:rPr>
      </w:pPr>
    </w:p>
    <w:p w:rsidR="00A76309" w:rsidRDefault="00A76309" w:rsidP="00A76309">
      <w:pPr>
        <w:spacing w:after="0" w:line="240" w:lineRule="auto"/>
        <w:rPr>
          <w:rFonts w:cs="Times New Roman"/>
        </w:rPr>
      </w:pPr>
    </w:p>
    <w:p w:rsidR="00A76309" w:rsidRDefault="00A76309" w:rsidP="00A76309">
      <w:pPr>
        <w:spacing w:after="0" w:line="240" w:lineRule="auto"/>
        <w:rPr>
          <w:rFonts w:cs="Times New Roman"/>
        </w:rPr>
      </w:pPr>
    </w:p>
    <w:p w:rsidR="00A76309" w:rsidRDefault="00A76309" w:rsidP="00A76309">
      <w:pPr>
        <w:spacing w:after="0" w:line="240" w:lineRule="auto"/>
        <w:rPr>
          <w:rFonts w:cs="Times New Roman"/>
        </w:rPr>
      </w:pPr>
    </w:p>
    <w:p w:rsidR="00A76309" w:rsidRDefault="00A76309" w:rsidP="00A76309">
      <w:pPr>
        <w:spacing w:after="0" w:line="240" w:lineRule="auto"/>
        <w:rPr>
          <w:rFonts w:cs="Times New Roman"/>
        </w:rPr>
      </w:pPr>
    </w:p>
    <w:p w:rsidR="00A76309" w:rsidRDefault="00A76309" w:rsidP="00A76309">
      <w:pPr>
        <w:spacing w:after="0" w:line="240" w:lineRule="auto"/>
        <w:rPr>
          <w:rFonts w:eastAsia="Times New Roman" w:cs="Times New Roman"/>
          <w:b/>
          <w:bCs/>
          <w:sz w:val="20"/>
          <w:szCs w:val="20"/>
        </w:rPr>
      </w:pPr>
    </w:p>
    <w:p w:rsidR="00A76309" w:rsidRDefault="00A76309" w:rsidP="00A76309">
      <w:pPr>
        <w:spacing w:after="0" w:line="240" w:lineRule="auto"/>
        <w:rPr>
          <w:rFonts w:eastAsia="Times New Roman" w:cs="Times New Roman"/>
          <w:b/>
          <w:bCs/>
          <w:sz w:val="20"/>
          <w:szCs w:val="20"/>
        </w:rPr>
      </w:pPr>
    </w:p>
    <w:p w:rsidR="00454244" w:rsidRDefault="00454244" w:rsidP="00AE53F6">
      <w:pPr>
        <w:spacing w:before="60" w:after="0" w:line="240" w:lineRule="auto"/>
        <w:rPr>
          <w:rFonts w:eastAsia="Times New Roman" w:cs="Times New Roman"/>
          <w:b/>
          <w:bCs/>
          <w:sz w:val="20"/>
          <w:szCs w:val="20"/>
        </w:rPr>
      </w:pPr>
    </w:p>
    <w:p w:rsidR="006F4FE2" w:rsidRPr="00CD54A8" w:rsidRDefault="006F4FE2" w:rsidP="00AE53F6">
      <w:pPr>
        <w:spacing w:before="60" w:after="0" w:line="240" w:lineRule="auto"/>
        <w:rPr>
          <w:rFonts w:cs="Times New Roman"/>
          <w:sz w:val="24"/>
          <w:szCs w:val="24"/>
        </w:rPr>
      </w:pPr>
      <w:r w:rsidRPr="00CD54A8">
        <w:rPr>
          <w:rFonts w:eastAsia="Times New Roman" w:cs="Times New Roman"/>
          <w:b/>
          <w:bCs/>
          <w:sz w:val="24"/>
          <w:szCs w:val="24"/>
        </w:rPr>
        <w:lastRenderedPageBreak/>
        <w:t>3. Trung tâm Dịch vụ nông nghiệp huyện Xuân Lộc</w:t>
      </w:r>
    </w:p>
    <w:tbl>
      <w:tblPr>
        <w:tblW w:w="4920" w:type="pct"/>
        <w:tblLayout w:type="fixed"/>
        <w:tblLook w:val="04A0" w:firstRow="1" w:lastRow="0" w:firstColumn="1" w:lastColumn="0" w:noHBand="0" w:noVBand="1"/>
      </w:tblPr>
      <w:tblGrid>
        <w:gridCol w:w="494"/>
        <w:gridCol w:w="1976"/>
        <w:gridCol w:w="1007"/>
        <w:gridCol w:w="867"/>
        <w:gridCol w:w="861"/>
        <w:gridCol w:w="717"/>
        <w:gridCol w:w="777"/>
        <w:gridCol w:w="792"/>
        <w:gridCol w:w="798"/>
        <w:gridCol w:w="783"/>
        <w:gridCol w:w="816"/>
        <w:gridCol w:w="1089"/>
        <w:gridCol w:w="969"/>
        <w:gridCol w:w="882"/>
        <w:gridCol w:w="1047"/>
        <w:gridCol w:w="1122"/>
      </w:tblGrid>
      <w:tr w:rsidR="00F25B7F" w:rsidRPr="006F4FE2" w:rsidTr="00F25B7F">
        <w:trPr>
          <w:trHeight w:val="20"/>
        </w:trPr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7F" w:rsidRPr="006F4FE2" w:rsidRDefault="00F25B7F" w:rsidP="00AE53F6">
            <w:pPr>
              <w:spacing w:before="60"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7F" w:rsidRPr="006F4FE2" w:rsidRDefault="00F25B7F" w:rsidP="00AE53F6">
            <w:pPr>
              <w:spacing w:before="60"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7F" w:rsidRPr="006F4FE2" w:rsidRDefault="00F25B7F" w:rsidP="00AE53F6">
            <w:pPr>
              <w:spacing w:before="60"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7F" w:rsidRPr="006F4FE2" w:rsidRDefault="00F25B7F" w:rsidP="00AE53F6">
            <w:pPr>
              <w:spacing w:before="60"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7F" w:rsidRPr="006F4FE2" w:rsidRDefault="00F25B7F" w:rsidP="00AE53F6">
            <w:pPr>
              <w:spacing w:before="60"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7F" w:rsidRPr="006F4FE2" w:rsidRDefault="00F25B7F" w:rsidP="00AE53F6">
            <w:pPr>
              <w:spacing w:before="60"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7F" w:rsidRPr="006F4FE2" w:rsidRDefault="00F25B7F" w:rsidP="00AE53F6">
            <w:pPr>
              <w:spacing w:before="60"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7F" w:rsidRPr="006F4FE2" w:rsidRDefault="00F25B7F" w:rsidP="00AE53F6">
            <w:pPr>
              <w:spacing w:before="60"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7F" w:rsidRPr="006F4FE2" w:rsidRDefault="00F25B7F" w:rsidP="00AE53F6">
            <w:pPr>
              <w:spacing w:before="60"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7F" w:rsidRPr="006F4FE2" w:rsidRDefault="00F25B7F" w:rsidP="00AE53F6">
            <w:pPr>
              <w:spacing w:before="60"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7F" w:rsidRPr="006F4FE2" w:rsidRDefault="00F25B7F" w:rsidP="00AE53F6">
            <w:pPr>
              <w:spacing w:before="60"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7F" w:rsidRPr="006F4FE2" w:rsidRDefault="00F25B7F" w:rsidP="00AE53F6">
            <w:pPr>
              <w:spacing w:before="60"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7F" w:rsidRPr="006F4FE2" w:rsidRDefault="00F25B7F" w:rsidP="00AE53F6">
            <w:pPr>
              <w:spacing w:before="60"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7F" w:rsidRPr="006F4FE2" w:rsidRDefault="00F25B7F" w:rsidP="00AE53F6">
            <w:pPr>
              <w:spacing w:before="60" w:after="0"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                   Đơn vị tính: Ha</w:t>
            </w:r>
          </w:p>
        </w:tc>
      </w:tr>
      <w:tr w:rsidR="006F4FE2" w:rsidRPr="006F4FE2" w:rsidTr="00F25B7F">
        <w:trPr>
          <w:trHeight w:val="20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Tên công trình 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Tổng diện tích 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Lúa 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Rau màu, cây khác </w:t>
            </w:r>
          </w:p>
        </w:tc>
        <w:tc>
          <w:tcPr>
            <w:tcW w:w="9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Cây ăn trái, cây công </w:t>
            </w: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br/>
              <w:t xml:space="preserve">nghiệp dài ngày </w:t>
            </w:r>
          </w:p>
        </w:tc>
        <w:tc>
          <w:tcPr>
            <w:tcW w:w="10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Nuôi trồng thủy sản </w:t>
            </w:r>
          </w:p>
        </w:tc>
      </w:tr>
      <w:tr w:rsidR="006F4FE2" w:rsidRPr="006F4FE2" w:rsidTr="00F25B7F">
        <w:trPr>
          <w:trHeight w:val="20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 Tổng 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 Tưới </w:t>
            </w:r>
            <w:r w:rsidRPr="006F4FE2">
              <w:rPr>
                <w:rFonts w:eastAsia="Times New Roman" w:cs="Times New Roman"/>
                <w:sz w:val="20"/>
                <w:szCs w:val="20"/>
              </w:rPr>
              <w:br/>
              <w:t xml:space="preserve"> bằng trọng lực 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 Tổng 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 Tưới </w:t>
            </w:r>
            <w:r w:rsidRPr="006F4FE2">
              <w:rPr>
                <w:rFonts w:eastAsia="Times New Roman" w:cs="Times New Roman"/>
                <w:sz w:val="20"/>
                <w:szCs w:val="20"/>
              </w:rPr>
              <w:br/>
              <w:t xml:space="preserve"> bằng trọng lực 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 Tưới bằng động lực 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 Tổng 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 Cấp nước</w:t>
            </w:r>
            <w:r w:rsidRPr="006F4FE2">
              <w:rPr>
                <w:rFonts w:eastAsia="Times New Roman" w:cs="Times New Roman"/>
                <w:sz w:val="20"/>
                <w:szCs w:val="20"/>
              </w:rPr>
              <w:br/>
              <w:t xml:space="preserve"> bằng trọng lực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 Tưới bằng động lực 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 Tổng 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 Cấp nước</w:t>
            </w:r>
            <w:r w:rsidRPr="006F4FE2">
              <w:rPr>
                <w:rFonts w:eastAsia="Times New Roman" w:cs="Times New Roman"/>
                <w:sz w:val="20"/>
                <w:szCs w:val="20"/>
              </w:rPr>
              <w:br/>
              <w:t xml:space="preserve"> bằng trọng lực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 Cấp nước</w:t>
            </w:r>
            <w:r w:rsidRPr="006F4FE2">
              <w:rPr>
                <w:rFonts w:eastAsia="Times New Roman" w:cs="Times New Roman"/>
                <w:sz w:val="20"/>
                <w:szCs w:val="20"/>
              </w:rPr>
              <w:br/>
              <w:t xml:space="preserve"> bằng động lực </w:t>
            </w:r>
          </w:p>
        </w:tc>
      </w:tr>
      <w:tr w:rsidR="006F4FE2" w:rsidRPr="006F4FE2" w:rsidTr="00F25B7F">
        <w:trPr>
          <w:trHeight w:val="20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 CĐ 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 TN </w:t>
            </w: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 CĐ 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 TN 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 TN </w:t>
            </w: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 TN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 TN </w:t>
            </w: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 CĐ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76309">
            <w:pPr>
              <w:spacing w:before="20"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 TN </w:t>
            </w:r>
          </w:p>
        </w:tc>
      </w:tr>
      <w:tr w:rsidR="006F4FE2" w:rsidRPr="006F4FE2" w:rsidTr="00F25B7F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Vụ Đông Xuân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456,70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6,76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6,76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338,27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247,30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90,92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0,06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102,39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78,31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24,08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9,27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8,90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0,38</w:t>
            </w:r>
          </w:p>
        </w:tc>
      </w:tr>
      <w:tr w:rsidR="006F4FE2" w:rsidRPr="006F4FE2" w:rsidTr="00F25B7F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Đập Gia Liêu 1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19,29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16,69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16,69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2,60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2,60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F4FE2" w:rsidRPr="006F4FE2" w:rsidTr="00F25B7F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Đập Gia Liêu 2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60,77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60,50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60,50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0,26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0,26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F4FE2" w:rsidRPr="006F4FE2" w:rsidTr="00F25B7F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Đập Bưng Cần 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133,25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6,76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6,76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121,35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121,35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5,14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5,14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F4FE2" w:rsidRPr="006F4FE2" w:rsidTr="00F25B7F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Kênh tiêu phía sau đập Gia Liêu 2 (tưới)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49,64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48,76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48,76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0,89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0,89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F4FE2" w:rsidRPr="006F4FE2" w:rsidTr="00F25B7F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A76309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Trạm b</w:t>
            </w:r>
            <w:r w:rsidR="006F4FE2" w:rsidRPr="006F4FE2">
              <w:rPr>
                <w:rFonts w:eastAsia="Times New Roman" w:cs="Times New Roman"/>
                <w:sz w:val="20"/>
                <w:szCs w:val="20"/>
              </w:rPr>
              <w:t xml:space="preserve">ơm Mu Rùa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24,52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0,06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0,06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24,08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24,08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0,38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0,38</w:t>
            </w:r>
          </w:p>
        </w:tc>
      </w:tr>
      <w:tr w:rsidR="006F4FE2" w:rsidRPr="006F4FE2" w:rsidTr="00F25B7F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Đập tràn Tân Bình 1 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58,62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25,84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25,84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32,78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32,78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F4FE2" w:rsidRPr="006F4FE2" w:rsidTr="00F25B7F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Đập tràn Tân Bình 2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110,60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65,08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65,08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45,52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45,52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F4FE2" w:rsidRPr="006F4FE2" w:rsidTr="00F25B7F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Vụ Hè Thu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530,31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300,69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190,81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32,72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82,42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23,68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58,74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136,68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78,31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10,52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10,52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6F4FE2" w:rsidRPr="006F4FE2" w:rsidTr="00F25B7F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Diện tích tưới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393,80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223,52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190,81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32,72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82,42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23,68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58,74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78,31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78,31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9,55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9,55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6F4FE2" w:rsidRPr="006F4FE2" w:rsidTr="00F25B7F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Đập Gia Liêu 1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27,66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18,30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18,30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5,22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5,22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4,14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4,14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F4FE2" w:rsidRPr="006F4FE2" w:rsidTr="00F25B7F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Đập Gia Liêu 2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61,66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58,53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58,53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2,86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2,86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0,26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0,26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F4FE2" w:rsidRPr="006F4FE2" w:rsidTr="00F25B7F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Đập Bưng Cần 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134,71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113,98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113,98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15,59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15,59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5,14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5,14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F4FE2" w:rsidRPr="006F4FE2" w:rsidTr="00F25B7F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Đập tràn Tân Bình 1 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59,17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8,43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8,43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17,96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17,96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32,78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32,78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F4FE2" w:rsidRPr="006F4FE2" w:rsidTr="00F25B7F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Đập tràn Tân Bình 2 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110,60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24,29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24,29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40,79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40,79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45,52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45,52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F4FE2" w:rsidRPr="006F4FE2" w:rsidTr="00F25B7F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Diện tích tiêu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136,51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77,17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58,37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0,97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0,97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6F4FE2" w:rsidRPr="006F4FE2" w:rsidTr="00F25B7F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Kênh tiêu phía sau đập Gia Liêu 2 (tiêu)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136,51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77,17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58,37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0,97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0,97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F4FE2" w:rsidRPr="006F4FE2" w:rsidTr="00F25B7F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Vụ Mùa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531,56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308,85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200,04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31,65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75,63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15,82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59,81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136,68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78,31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10,41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10,41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6F4FE2" w:rsidRPr="006F4FE2" w:rsidTr="00F25B7F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Diện tích tưới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395,05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231,69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200,04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31,65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75,63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15,82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59,81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78,31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78,31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9,43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9,43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6F4FE2" w:rsidRPr="006F4FE2" w:rsidTr="00F25B7F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Đập Gia Liêu 1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27,66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21,73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21,73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1,78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1,78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4,14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4,14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F4FE2" w:rsidRPr="006F4FE2" w:rsidTr="00F25B7F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Đập Gia Liêu 2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61,66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58,76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58,76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2,75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2,75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0,15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0,15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F4FE2" w:rsidRPr="006F4FE2" w:rsidTr="00F25B7F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Đập Bưng Cần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135,97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119,54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119,54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11,28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11,28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5,14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5,14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F4FE2" w:rsidRPr="006F4FE2" w:rsidTr="00F25B7F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Đập tràn Tân Bình 1 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59,17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8,43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8,43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17,96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17,96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32,78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32,78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F4FE2" w:rsidRPr="006F4FE2" w:rsidTr="00F25B7F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Đập tràn Tân Bình 2 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110,60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23,23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23,23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41,85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41,85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45,52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45,52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F4FE2" w:rsidRPr="006F4FE2" w:rsidTr="00F25B7F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lastRenderedPageBreak/>
              <w:t>B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Diện tích tiêu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136,51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77,17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58,37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0,97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0,97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6F4FE2" w:rsidRPr="006F4FE2" w:rsidTr="00F25B7F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 xml:space="preserve">Kênh tiêu phía sau đập Gia Liêu 2 (tiêu)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136,51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77,17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58,37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0,97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4FE2">
              <w:rPr>
                <w:rFonts w:eastAsia="Times New Roman" w:cs="Times New Roman"/>
                <w:sz w:val="20"/>
                <w:szCs w:val="20"/>
              </w:rPr>
              <w:t>0,97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F4FE2" w:rsidRPr="006F4FE2" w:rsidTr="00F25B7F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Tổng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1.518,57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616,31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397,61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64,37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496,32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286,79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209,47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0,06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375,74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234,92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24,08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30,20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29,83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AE53F6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4FE2">
              <w:rPr>
                <w:rFonts w:eastAsia="Times New Roman" w:cs="Times New Roman"/>
                <w:b/>
                <w:bCs/>
                <w:sz w:val="20"/>
                <w:szCs w:val="20"/>
              </w:rPr>
              <w:t>0,38</w:t>
            </w:r>
          </w:p>
        </w:tc>
      </w:tr>
      <w:tr w:rsidR="006F4FE2" w:rsidRPr="006F4FE2" w:rsidTr="00F25B7F">
        <w:trPr>
          <w:trHeight w:val="20"/>
        </w:trPr>
        <w:tc>
          <w:tcPr>
            <w:tcW w:w="8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6F4FE2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Ghi chú: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F4FE2" w:rsidRPr="006F4FE2" w:rsidTr="00F25B7F">
        <w:trPr>
          <w:trHeight w:val="20"/>
        </w:trPr>
        <w:tc>
          <w:tcPr>
            <w:tcW w:w="144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4FE2">
              <w:rPr>
                <w:rFonts w:eastAsia="Times New Roman" w:cs="Times New Roman"/>
                <w:color w:val="000000"/>
                <w:sz w:val="24"/>
                <w:szCs w:val="24"/>
              </w:rPr>
              <w:t>- CĐ: Là tưới bằng hình thức chủ động.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F4FE2" w:rsidRPr="006F4FE2" w:rsidTr="00F25B7F">
        <w:trPr>
          <w:trHeight w:val="20"/>
        </w:trPr>
        <w:tc>
          <w:tcPr>
            <w:tcW w:w="144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4FE2">
              <w:rPr>
                <w:rFonts w:eastAsia="Times New Roman" w:cs="Times New Roman"/>
                <w:color w:val="000000"/>
                <w:sz w:val="24"/>
                <w:szCs w:val="24"/>
              </w:rPr>
              <w:t>- TN: Là tưới bằng hình thức tạo nguồn.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FE2" w:rsidRPr="006F4FE2" w:rsidRDefault="006F4FE2" w:rsidP="00454244">
            <w:pPr>
              <w:spacing w:before="8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:rsidR="006F4FE2" w:rsidRDefault="006F4FE2" w:rsidP="00454244">
      <w:pPr>
        <w:spacing w:before="20" w:after="0" w:line="240" w:lineRule="auto"/>
        <w:rPr>
          <w:rFonts w:cs="Times New Roman"/>
        </w:rPr>
      </w:pPr>
    </w:p>
    <w:p w:rsidR="0020017E" w:rsidRDefault="0020017E" w:rsidP="00454244">
      <w:pPr>
        <w:spacing w:before="20" w:after="0" w:line="240" w:lineRule="auto"/>
        <w:rPr>
          <w:rFonts w:cs="Times New Roman"/>
        </w:rPr>
      </w:pPr>
    </w:p>
    <w:p w:rsidR="00F25B7F" w:rsidRDefault="00F25B7F" w:rsidP="00454244">
      <w:pPr>
        <w:spacing w:before="20" w:after="0" w:line="240" w:lineRule="auto"/>
        <w:rPr>
          <w:rFonts w:cs="Times New Roman"/>
        </w:rPr>
      </w:pPr>
    </w:p>
    <w:p w:rsidR="00F25B7F" w:rsidRDefault="00F25B7F" w:rsidP="00454244">
      <w:pPr>
        <w:spacing w:before="20" w:after="0" w:line="240" w:lineRule="auto"/>
        <w:rPr>
          <w:rFonts w:cs="Times New Roman"/>
        </w:rPr>
      </w:pPr>
    </w:p>
    <w:p w:rsidR="00F25B7F" w:rsidRDefault="00F25B7F" w:rsidP="00454244">
      <w:pPr>
        <w:spacing w:before="20" w:after="0" w:line="240" w:lineRule="auto"/>
        <w:rPr>
          <w:rFonts w:cs="Times New Roman"/>
        </w:rPr>
      </w:pPr>
    </w:p>
    <w:p w:rsidR="00F25B7F" w:rsidRDefault="00F25B7F" w:rsidP="00454244">
      <w:pPr>
        <w:spacing w:before="20" w:after="0" w:line="240" w:lineRule="auto"/>
        <w:rPr>
          <w:rFonts w:cs="Times New Roman"/>
        </w:rPr>
      </w:pPr>
    </w:p>
    <w:p w:rsidR="00F25B7F" w:rsidRDefault="00F25B7F" w:rsidP="00454244">
      <w:pPr>
        <w:spacing w:before="20" w:after="0" w:line="240" w:lineRule="auto"/>
        <w:rPr>
          <w:rFonts w:cs="Times New Roman"/>
        </w:rPr>
      </w:pPr>
    </w:p>
    <w:p w:rsidR="00F25B7F" w:rsidRDefault="00F25B7F" w:rsidP="00454244">
      <w:pPr>
        <w:spacing w:before="20" w:after="0" w:line="240" w:lineRule="auto"/>
        <w:rPr>
          <w:rFonts w:cs="Times New Roman"/>
        </w:rPr>
      </w:pPr>
    </w:p>
    <w:p w:rsidR="00F25B7F" w:rsidRDefault="00F25B7F" w:rsidP="00454244">
      <w:pPr>
        <w:spacing w:before="20" w:after="0" w:line="240" w:lineRule="auto"/>
        <w:rPr>
          <w:rFonts w:cs="Times New Roman"/>
        </w:rPr>
      </w:pPr>
    </w:p>
    <w:p w:rsidR="00F25B7F" w:rsidRDefault="00F25B7F" w:rsidP="00454244">
      <w:pPr>
        <w:spacing w:before="20" w:after="0" w:line="240" w:lineRule="auto"/>
        <w:rPr>
          <w:rFonts w:cs="Times New Roman"/>
        </w:rPr>
      </w:pPr>
    </w:p>
    <w:p w:rsidR="00A76309" w:rsidRDefault="00A76309" w:rsidP="00454244">
      <w:pPr>
        <w:spacing w:before="20" w:after="0" w:line="240" w:lineRule="auto"/>
        <w:rPr>
          <w:rFonts w:cs="Times New Roman"/>
        </w:rPr>
      </w:pPr>
    </w:p>
    <w:p w:rsidR="00A76309" w:rsidRDefault="00A76309" w:rsidP="00454244">
      <w:pPr>
        <w:spacing w:before="20" w:after="0" w:line="240" w:lineRule="auto"/>
        <w:rPr>
          <w:rFonts w:cs="Times New Roman"/>
        </w:rPr>
      </w:pPr>
    </w:p>
    <w:p w:rsidR="00A76309" w:rsidRDefault="00A76309" w:rsidP="00454244">
      <w:pPr>
        <w:spacing w:before="20" w:after="0" w:line="240" w:lineRule="auto"/>
        <w:rPr>
          <w:rFonts w:cs="Times New Roman"/>
        </w:rPr>
      </w:pPr>
    </w:p>
    <w:p w:rsidR="00A76309" w:rsidRDefault="00A76309" w:rsidP="00454244">
      <w:pPr>
        <w:spacing w:before="20" w:after="0" w:line="240" w:lineRule="auto"/>
        <w:rPr>
          <w:rFonts w:cs="Times New Roman"/>
        </w:rPr>
      </w:pPr>
    </w:p>
    <w:p w:rsidR="00A76309" w:rsidRDefault="00A76309" w:rsidP="00454244">
      <w:pPr>
        <w:spacing w:before="20" w:after="0" w:line="240" w:lineRule="auto"/>
        <w:rPr>
          <w:rFonts w:cs="Times New Roman"/>
        </w:rPr>
      </w:pPr>
    </w:p>
    <w:p w:rsidR="00A76309" w:rsidRDefault="00A76309" w:rsidP="00454244">
      <w:pPr>
        <w:spacing w:before="20" w:after="0" w:line="240" w:lineRule="auto"/>
        <w:rPr>
          <w:rFonts w:cs="Times New Roman"/>
        </w:rPr>
      </w:pPr>
    </w:p>
    <w:p w:rsidR="00A76309" w:rsidRDefault="00A76309" w:rsidP="00454244">
      <w:pPr>
        <w:spacing w:before="20" w:after="0" w:line="240" w:lineRule="auto"/>
        <w:rPr>
          <w:rFonts w:cs="Times New Roman"/>
        </w:rPr>
      </w:pPr>
    </w:p>
    <w:p w:rsidR="00A76309" w:rsidRDefault="00A76309" w:rsidP="00454244">
      <w:pPr>
        <w:spacing w:before="20" w:after="0" w:line="240" w:lineRule="auto"/>
        <w:rPr>
          <w:rFonts w:cs="Times New Roman"/>
        </w:rPr>
      </w:pPr>
    </w:p>
    <w:p w:rsidR="00F25B7F" w:rsidRDefault="00F25B7F" w:rsidP="00454244">
      <w:pPr>
        <w:spacing w:before="20" w:after="0" w:line="240" w:lineRule="auto"/>
        <w:rPr>
          <w:rFonts w:cs="Times New Roman"/>
        </w:rPr>
      </w:pPr>
    </w:p>
    <w:p w:rsidR="006F1285" w:rsidRDefault="006F1285" w:rsidP="00454244">
      <w:pPr>
        <w:spacing w:before="20" w:after="0" w:line="240" w:lineRule="auto"/>
        <w:rPr>
          <w:rFonts w:cs="Times New Roman"/>
        </w:rPr>
      </w:pPr>
    </w:p>
    <w:p w:rsidR="00454244" w:rsidRDefault="00454244" w:rsidP="00AE53F6">
      <w:pPr>
        <w:spacing w:before="60" w:after="0" w:line="240" w:lineRule="auto"/>
        <w:rPr>
          <w:rFonts w:eastAsia="Times New Roman" w:cs="Times New Roman"/>
          <w:b/>
          <w:bCs/>
          <w:color w:val="000000"/>
          <w:sz w:val="22"/>
        </w:rPr>
      </w:pPr>
    </w:p>
    <w:p w:rsidR="00EC7CA6" w:rsidRDefault="00EC7CA6" w:rsidP="00AE53F6">
      <w:pPr>
        <w:spacing w:before="60" w:after="0" w:line="240" w:lineRule="auto"/>
        <w:rPr>
          <w:rFonts w:eastAsia="Times New Roman" w:cs="Times New Roman"/>
          <w:b/>
          <w:bCs/>
          <w:color w:val="000000"/>
          <w:sz w:val="22"/>
        </w:rPr>
      </w:pPr>
    </w:p>
    <w:p w:rsidR="00F25B7F" w:rsidRPr="00CD54A8" w:rsidRDefault="006F1285" w:rsidP="00AE53F6">
      <w:pPr>
        <w:spacing w:before="60" w:after="0" w:line="240" w:lineRule="auto"/>
        <w:rPr>
          <w:rFonts w:cs="Times New Roman"/>
          <w:sz w:val="24"/>
          <w:szCs w:val="24"/>
        </w:rPr>
      </w:pPr>
      <w:r w:rsidRPr="00CD54A8">
        <w:rPr>
          <w:rFonts w:eastAsia="Times New Roman" w:cs="Times New Roman"/>
          <w:b/>
          <w:bCs/>
          <w:color w:val="000000"/>
          <w:sz w:val="24"/>
          <w:szCs w:val="24"/>
        </w:rPr>
        <w:lastRenderedPageBreak/>
        <w:t>4. Trung tâm Dịch vụ nông nghiệp huyện Thống Nhất</w:t>
      </w:r>
    </w:p>
    <w:tbl>
      <w:tblPr>
        <w:tblW w:w="14714" w:type="dxa"/>
        <w:tblInd w:w="93" w:type="dxa"/>
        <w:tblLook w:val="04A0" w:firstRow="1" w:lastRow="0" w:firstColumn="1" w:lastColumn="0" w:noHBand="0" w:noVBand="1"/>
      </w:tblPr>
      <w:tblGrid>
        <w:gridCol w:w="724"/>
        <w:gridCol w:w="2410"/>
        <w:gridCol w:w="1739"/>
        <w:gridCol w:w="1163"/>
        <w:gridCol w:w="113"/>
        <w:gridCol w:w="1946"/>
        <w:gridCol w:w="1147"/>
        <w:gridCol w:w="91"/>
        <w:gridCol w:w="1881"/>
        <w:gridCol w:w="1382"/>
        <w:gridCol w:w="2118"/>
      </w:tblGrid>
      <w:tr w:rsidR="00F25B7F" w:rsidRPr="006F1285" w:rsidTr="006F1285">
        <w:trPr>
          <w:trHeight w:val="20"/>
        </w:trPr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7F" w:rsidRPr="006F1285" w:rsidRDefault="00F25B7F" w:rsidP="00AE53F6">
            <w:pPr>
              <w:spacing w:before="6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7F" w:rsidRPr="006F1285" w:rsidRDefault="00F25B7F" w:rsidP="00AE53F6">
            <w:pPr>
              <w:spacing w:before="60"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7F" w:rsidRPr="006F1285" w:rsidRDefault="00F25B7F" w:rsidP="00AE53F6">
            <w:pPr>
              <w:spacing w:before="60"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7F" w:rsidRPr="006F1285" w:rsidRDefault="00F25B7F" w:rsidP="00AE53F6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7F" w:rsidRPr="006F1285" w:rsidRDefault="00F25B7F" w:rsidP="00AE53F6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7F" w:rsidRPr="006F1285" w:rsidRDefault="00F25B7F" w:rsidP="00AE53F6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7F" w:rsidRPr="006F1285" w:rsidRDefault="00F25B7F" w:rsidP="00AE53F6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7F" w:rsidRPr="006F1285" w:rsidRDefault="00F25B7F" w:rsidP="00305746">
            <w:pPr>
              <w:spacing w:before="60"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6F128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</w:t>
            </w:r>
            <w:r w:rsidRPr="006F128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Đơn vị tính: Ha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TT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Tên công trình 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Tổng diện tích </w:t>
            </w:r>
          </w:p>
        </w:tc>
        <w:tc>
          <w:tcPr>
            <w:tcW w:w="3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Lúa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Rau màu, cây khác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Cây ăn trái, cây công nghiệp dài ngày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Tưới tiêu bằng trọng lực</w:t>
            </w:r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Tưới tiêu bằng trọng lực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Tưới tiêu bằng trọng lực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CĐ</w:t>
            </w:r>
          </w:p>
        </w:tc>
        <w:tc>
          <w:tcPr>
            <w:tcW w:w="1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CĐ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CĐ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Vụ  Đông Xuân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561,72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3,17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3,17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136,43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136,43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422,12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422,12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Cây Da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64,87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3,17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3,17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1,42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1,42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60,28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60,28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Ba Cao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23,88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23,88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23,88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Tín Nghĩa 1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5,78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Tín Nghĩa 2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110,49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110,49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110,49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Cầu Cường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65,36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11,26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11,26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54,10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54,10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Cầu Máng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25,06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25,06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25,06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Ông Nhì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14,18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14,18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14,18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Ông Sinh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20,20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Ông Thọ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93,15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43,43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43,43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49,72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49,72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Tân Yên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41,00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32,06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32,06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8,94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8,94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Cầu Quay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59,24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48,11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48,11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11,13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11,13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Suối Mủ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38,51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38,36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38,36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Vụ  Hè Thu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518,58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3,17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3,17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136,42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136,42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378,99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378,99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Cây Da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64,87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3,17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3,17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1,42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1,42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60,28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60,28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Ba Cao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23,88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23,88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23,88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Tín Nghĩa 1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5,78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Tín Nghĩa 2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110,49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110,49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110,49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Cầu Cường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65,36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11,26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11,26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54,10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Cầu Máng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25,06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25,06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25,06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Ông Nhì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14,18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14,18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14,18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Ông Sinh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20,20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Bỉnh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54,61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48,25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48,25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6,36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6,36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Ông Thọ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93,15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43,43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43,43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49,72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49,72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Tân Yên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41,00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32,06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32,06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8,94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8,94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Cầu Quay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59,24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48,11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48,11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11,13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11,13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Suối Mủ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38,51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38,36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38,36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Vụ Mùa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943,90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55,30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55,30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368,18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368,18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520,42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520,42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Diện tích tưới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616,33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6,28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6,28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181,57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181,57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428,48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428,48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Cây Da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64,87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3,17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3,17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1,42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1,42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60,28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60,28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Ba Cao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23,88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23,88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23,88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Tín Nghĩa 1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5,78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Tín Nghĩa 2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110,49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110,49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110,49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Cầu Cường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65,36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3,11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3,11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8,15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8,15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54,1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54,1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Cầu Máng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25,06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25,06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25,06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Ông Nhì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14,18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14,18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14,18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Ông Sinh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20,2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Bỉnh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54,61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48,25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48,25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6,36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6,36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Ông Thọ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93,15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43,43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43,43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49,72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49,72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Tân Yên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41,00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32,06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32,06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8,94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8,94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Cầu Quay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59,24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48,11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48,11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11,13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11,13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Đập Suối Mủ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38,51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38,36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38,36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Diện tích tiêu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327,57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49,02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49,02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186,61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186,61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91,94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91,94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Kênh tiêu 52/54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38,69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5,55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5,55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2,76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2,76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30,38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30,38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Kênh tiêu 97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7,77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7,77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2,34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2,34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12,89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12,89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Kênh tiêu Phú Dòng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208,39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8,36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8,36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163,24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163,24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36,79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36,79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Kênh tiêu Cống Trắng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57,49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27,34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27,34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18,27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18,27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11,88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11,88</w:t>
            </w:r>
          </w:p>
        </w:tc>
      </w:tr>
      <w:tr w:rsidR="00F25B7F" w:rsidRPr="006F1285" w:rsidTr="006F1285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2.024,20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61,64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61,64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641,03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641,03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1.321,53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1.321,53</w:t>
            </w:r>
          </w:p>
        </w:tc>
      </w:tr>
      <w:tr w:rsidR="00F25B7F" w:rsidRPr="006F1285" w:rsidTr="006F1285">
        <w:trPr>
          <w:trHeight w:val="2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EC7CA6">
            <w:pPr>
              <w:spacing w:before="8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Ghi chú: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7F" w:rsidRPr="006F1285" w:rsidRDefault="00F25B7F" w:rsidP="00EC7CA6">
            <w:pPr>
              <w:spacing w:before="80"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7F" w:rsidRPr="006F1285" w:rsidRDefault="00F25B7F" w:rsidP="00454244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7F" w:rsidRPr="006F1285" w:rsidRDefault="00F25B7F" w:rsidP="00454244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7F" w:rsidRPr="006F1285" w:rsidRDefault="00F25B7F" w:rsidP="00454244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7F" w:rsidRPr="006F1285" w:rsidRDefault="00F25B7F" w:rsidP="00454244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7F" w:rsidRPr="006F1285" w:rsidRDefault="00F25B7F" w:rsidP="00454244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7F" w:rsidRPr="006F1285" w:rsidRDefault="00F25B7F" w:rsidP="00454244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25B7F" w:rsidRPr="006F1285" w:rsidTr="006F1285">
        <w:trPr>
          <w:trHeight w:val="20"/>
        </w:trPr>
        <w:tc>
          <w:tcPr>
            <w:tcW w:w="4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7F" w:rsidRPr="006F1285" w:rsidRDefault="00F25B7F" w:rsidP="00EC7CA6">
            <w:pPr>
              <w:spacing w:before="8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1285">
              <w:rPr>
                <w:rFonts w:eastAsia="Times New Roman" w:cs="Times New Roman"/>
                <w:color w:val="000000"/>
                <w:sz w:val="24"/>
                <w:szCs w:val="24"/>
              </w:rPr>
              <w:t>CĐ: Là tưới bằng hình thức chủ động.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7F" w:rsidRPr="006F1285" w:rsidRDefault="00F25B7F" w:rsidP="00454244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7F" w:rsidRPr="006F1285" w:rsidRDefault="00F25B7F" w:rsidP="00454244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7F" w:rsidRPr="006F1285" w:rsidRDefault="00F25B7F" w:rsidP="00454244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7F" w:rsidRPr="006F1285" w:rsidRDefault="00F25B7F" w:rsidP="00454244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7F" w:rsidRPr="006F1285" w:rsidRDefault="00F25B7F" w:rsidP="00454244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7F" w:rsidRPr="006F1285" w:rsidRDefault="00F25B7F" w:rsidP="00454244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C7CA6" w:rsidRDefault="00EC7CA6" w:rsidP="00AE53F6">
      <w:pPr>
        <w:spacing w:before="60" w:after="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F25B7F" w:rsidRDefault="000906D7" w:rsidP="00AE53F6">
      <w:pPr>
        <w:spacing w:before="60" w:after="0" w:line="240" w:lineRule="auto"/>
        <w:rPr>
          <w:rFonts w:cs="Times New Roman"/>
        </w:rPr>
      </w:pPr>
      <w:r w:rsidRPr="000906D7">
        <w:rPr>
          <w:rFonts w:eastAsia="Times New Roman" w:cs="Times New Roman"/>
          <w:b/>
          <w:bCs/>
          <w:color w:val="000000"/>
          <w:sz w:val="24"/>
          <w:szCs w:val="24"/>
        </w:rPr>
        <w:lastRenderedPageBreak/>
        <w:t>5. Trung tâm Dịch vụ nông nghiệp huyện Trảng Bom</w:t>
      </w:r>
    </w:p>
    <w:tbl>
      <w:tblPr>
        <w:tblW w:w="14846" w:type="dxa"/>
        <w:tblInd w:w="93" w:type="dxa"/>
        <w:tblLook w:val="04A0" w:firstRow="1" w:lastRow="0" w:firstColumn="1" w:lastColumn="0" w:noHBand="0" w:noVBand="1"/>
      </w:tblPr>
      <w:tblGrid>
        <w:gridCol w:w="537"/>
        <w:gridCol w:w="2455"/>
        <w:gridCol w:w="1380"/>
        <w:gridCol w:w="1300"/>
        <w:gridCol w:w="1714"/>
        <w:gridCol w:w="1240"/>
        <w:gridCol w:w="1720"/>
        <w:gridCol w:w="1240"/>
        <w:gridCol w:w="1900"/>
        <w:gridCol w:w="1360"/>
      </w:tblGrid>
      <w:tr w:rsidR="000906D7" w:rsidRPr="000906D7" w:rsidTr="000906D7">
        <w:trPr>
          <w:trHeight w:val="20"/>
        </w:trPr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AE53F6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AE53F6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AE53F6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AE53F6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AE53F6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AE53F6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AE53F6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AE53F6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305746">
            <w:pPr>
              <w:spacing w:before="60"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Đơn vị tín</w:t>
            </w:r>
            <w:bookmarkStart w:id="0" w:name="_GoBack"/>
            <w:bookmarkEnd w:id="0"/>
            <w:r w:rsidRPr="000906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h: Ha</w:t>
            </w:r>
          </w:p>
        </w:tc>
      </w:tr>
      <w:tr w:rsidR="000906D7" w:rsidRPr="000906D7" w:rsidTr="000906D7">
        <w:trPr>
          <w:trHeight w:val="2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Tên công trình/</w:t>
            </w: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Vụ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Tổng diện tích 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Lúa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Rau màu, cây khác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Cây ăn trái, cây công nghiệp dài ngày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Nuôi trồng thủy sản</w:t>
            </w:r>
          </w:p>
        </w:tc>
      </w:tr>
      <w:tr w:rsidR="000906D7" w:rsidRPr="000906D7" w:rsidTr="000906D7">
        <w:trPr>
          <w:trHeight w:val="316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Tổng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Tưới tiêu bằng trọng lực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Tổng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Tưới tiêu bằng trọng lực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Tổng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Tưới tiêu bằng trọng lực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06D7" w:rsidRPr="000906D7" w:rsidTr="000906D7">
        <w:trPr>
          <w:trHeight w:val="316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06D7" w:rsidRPr="000906D7" w:rsidTr="000906D7">
        <w:trPr>
          <w:trHeight w:val="20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CĐ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CĐ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CĐ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CĐ</w:t>
            </w:r>
          </w:p>
        </w:tc>
      </w:tr>
      <w:tr w:rsidR="000906D7" w:rsidRPr="000906D7" w:rsidTr="000906D7">
        <w:trPr>
          <w:trHeight w:val="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Vụ Đông Xuân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509,22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247,29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247,29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71,07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71,07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109,97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109,97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80,90</w:t>
            </w:r>
          </w:p>
        </w:tc>
      </w:tr>
      <w:tr w:rsidR="000906D7" w:rsidRPr="000906D7" w:rsidTr="000906D7">
        <w:trPr>
          <w:trHeight w:val="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Đập  Gia Tôn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34,08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2,65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2,65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8,96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8,96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22,26</w:t>
            </w:r>
          </w:p>
        </w:tc>
      </w:tr>
      <w:tr w:rsidR="000906D7" w:rsidRPr="000906D7" w:rsidTr="000906D7">
        <w:trPr>
          <w:trHeight w:val="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Đập Hưng Long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47,89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27,75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27,75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17,52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17,52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2,62</w:t>
            </w:r>
          </w:p>
        </w:tc>
      </w:tr>
      <w:tr w:rsidR="000906D7" w:rsidRPr="000906D7" w:rsidTr="000906D7">
        <w:trPr>
          <w:trHeight w:val="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Đập Bàu Hàm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254,70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138,41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138,41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30,63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30,63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68,78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68,78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16,87</w:t>
            </w:r>
          </w:p>
        </w:tc>
      </w:tr>
      <w:tr w:rsidR="000906D7" w:rsidRPr="000906D7" w:rsidTr="000906D7">
        <w:trPr>
          <w:trHeight w:val="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Hồ Thanh Niên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105,27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86,61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86,61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3,53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3,53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5,01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5,01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10,11</w:t>
            </w:r>
          </w:p>
        </w:tc>
      </w:tr>
      <w:tr w:rsidR="000906D7" w:rsidRPr="000906D7" w:rsidTr="000906D7">
        <w:trPr>
          <w:trHeight w:val="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Đập Đòn Gánh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67,28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22,06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22,06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9,69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9,69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29,03</w:t>
            </w:r>
          </w:p>
        </w:tc>
      </w:tr>
      <w:tr w:rsidR="000906D7" w:rsidRPr="000906D7" w:rsidTr="000906D7">
        <w:trPr>
          <w:trHeight w:val="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Vụ Hè Thu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595,31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308,56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308,56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64,81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64,81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137,65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137,65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84,30</w:t>
            </w:r>
          </w:p>
        </w:tc>
      </w:tr>
      <w:tr w:rsidR="000906D7" w:rsidRPr="000906D7" w:rsidTr="000906D7">
        <w:trPr>
          <w:trHeight w:val="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Đập  Gia Tôn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34,08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2,65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2,65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8,96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8,96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22,26</w:t>
            </w:r>
          </w:p>
        </w:tc>
      </w:tr>
      <w:tr w:rsidR="000906D7" w:rsidRPr="000906D7" w:rsidTr="000906D7">
        <w:trPr>
          <w:trHeight w:val="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Đập Suối Dâu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30,86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24,03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24,03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3,31</w:t>
            </w:r>
          </w:p>
        </w:tc>
      </w:tr>
      <w:tr w:rsidR="000906D7" w:rsidRPr="000906D7" w:rsidTr="000906D7">
        <w:trPr>
          <w:trHeight w:val="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Đập Hưng Long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47,89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10,80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10,80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16,95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16,95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17,52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17,52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2,62</w:t>
            </w:r>
          </w:p>
        </w:tc>
      </w:tr>
      <w:tr w:rsidR="000906D7" w:rsidRPr="000906D7" w:rsidTr="000906D7">
        <w:trPr>
          <w:trHeight w:val="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Đập Bàu Hàm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254,70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138,41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138,41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30,63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30,63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68,78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68,78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16,87</w:t>
            </w:r>
          </w:p>
        </w:tc>
      </w:tr>
      <w:tr w:rsidR="000906D7" w:rsidRPr="000906D7" w:rsidTr="000906D7">
        <w:trPr>
          <w:trHeight w:val="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Hồ Thanh Niên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160,50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137,07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137,07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4,55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4,55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8,67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8,67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10,21</w:t>
            </w:r>
          </w:p>
        </w:tc>
      </w:tr>
      <w:tr w:rsidR="000906D7" w:rsidRPr="000906D7" w:rsidTr="000906D7">
        <w:trPr>
          <w:trHeight w:val="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Đập Đòn Gánh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67,28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22,06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22,06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9,69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9,69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29,03</w:t>
            </w:r>
          </w:p>
        </w:tc>
      </w:tr>
      <w:tr w:rsidR="000906D7" w:rsidRPr="000906D7" w:rsidTr="000906D7">
        <w:trPr>
          <w:trHeight w:val="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Vụ Mùa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595,32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308,55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308,55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64,81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64,81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137,65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137,65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84,30</w:t>
            </w:r>
          </w:p>
        </w:tc>
      </w:tr>
      <w:tr w:rsidR="000906D7" w:rsidRPr="000906D7" w:rsidTr="000906D7">
        <w:trPr>
          <w:trHeight w:val="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Đập  Gia Tôn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34,09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2,65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2,65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8,96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8,96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22,26</w:t>
            </w:r>
          </w:p>
        </w:tc>
      </w:tr>
      <w:tr w:rsidR="000906D7" w:rsidRPr="000906D7" w:rsidTr="000906D7">
        <w:trPr>
          <w:trHeight w:val="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Đập Suối Dâu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30,86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24,03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24,03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3,31</w:t>
            </w:r>
          </w:p>
        </w:tc>
      </w:tr>
      <w:tr w:rsidR="000906D7" w:rsidRPr="000906D7" w:rsidTr="000906D7">
        <w:trPr>
          <w:trHeight w:val="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Đập Hưng Long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47,89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10,80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10,80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16,95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16,95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17,52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17,52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2,62</w:t>
            </w:r>
          </w:p>
        </w:tc>
      </w:tr>
      <w:tr w:rsidR="000906D7" w:rsidRPr="000906D7" w:rsidTr="000906D7">
        <w:trPr>
          <w:trHeight w:val="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Đập Bàu Hàm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254,70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138,41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138,41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30,63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30,63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68,78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68,78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16,87</w:t>
            </w:r>
          </w:p>
        </w:tc>
      </w:tr>
      <w:tr w:rsidR="000906D7" w:rsidRPr="000906D7" w:rsidTr="000906D7">
        <w:trPr>
          <w:trHeight w:val="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Hồ Thanh Niên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160,50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137,07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137,07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4,55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4,55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8,67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8,67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10,21</w:t>
            </w:r>
          </w:p>
        </w:tc>
      </w:tr>
      <w:tr w:rsidR="000906D7" w:rsidRPr="000906D7" w:rsidTr="000906D7">
        <w:trPr>
          <w:trHeight w:val="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Đập Đòn Gánh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67,28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22,06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22,06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9,69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9,69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sz w:val="24"/>
                <w:szCs w:val="24"/>
              </w:rPr>
              <w:t>29,03</w:t>
            </w:r>
          </w:p>
        </w:tc>
      </w:tr>
      <w:tr w:rsidR="000906D7" w:rsidRPr="000906D7" w:rsidTr="000906D7">
        <w:trPr>
          <w:trHeight w:val="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1.699,86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864,40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864,40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200,68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200,68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385,27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385,27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sz w:val="24"/>
                <w:szCs w:val="24"/>
              </w:rPr>
              <w:t>249,49</w:t>
            </w:r>
          </w:p>
        </w:tc>
      </w:tr>
      <w:tr w:rsidR="000906D7" w:rsidRPr="000906D7" w:rsidTr="000906D7">
        <w:trPr>
          <w:gridAfter w:val="8"/>
          <w:wAfter w:w="11854" w:type="dxa"/>
          <w:trHeight w:val="315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A76309">
            <w:pPr>
              <w:spacing w:before="8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Ghi chú:</w:t>
            </w:r>
          </w:p>
        </w:tc>
      </w:tr>
      <w:tr w:rsidR="000906D7" w:rsidRPr="000906D7" w:rsidTr="000906D7">
        <w:trPr>
          <w:gridAfter w:val="8"/>
          <w:wAfter w:w="11854" w:type="dxa"/>
          <w:trHeight w:val="315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A76309">
            <w:pPr>
              <w:spacing w:before="80" w:after="0" w:line="240" w:lineRule="auto"/>
              <w:rPr>
                <w:rFonts w:eastAsia="Times New Roman" w:cs="Times New Roman"/>
                <w:sz w:val="22"/>
              </w:rPr>
            </w:pPr>
            <w:r w:rsidRPr="000906D7">
              <w:rPr>
                <w:rFonts w:eastAsia="Times New Roman" w:cs="Times New Roman"/>
                <w:sz w:val="22"/>
              </w:rPr>
              <w:t xml:space="preserve"> - CĐ: Tưới chủ động</w:t>
            </w:r>
          </w:p>
        </w:tc>
      </w:tr>
    </w:tbl>
    <w:p w:rsidR="000906D7" w:rsidRDefault="000906D7" w:rsidP="00A76309">
      <w:pPr>
        <w:spacing w:after="0" w:line="240" w:lineRule="auto"/>
        <w:rPr>
          <w:rFonts w:cs="Times New Roman"/>
        </w:rPr>
      </w:pPr>
      <w:r w:rsidRPr="000906D7">
        <w:rPr>
          <w:rFonts w:eastAsia="Times New Roman" w:cs="Times New Roman"/>
          <w:b/>
          <w:bCs/>
          <w:color w:val="000000"/>
          <w:sz w:val="22"/>
        </w:rPr>
        <w:lastRenderedPageBreak/>
        <w:t>6. Trung tâm Dịch vụ nông nghiệp huyện Nhơn Trạch</w:t>
      </w:r>
    </w:p>
    <w:tbl>
      <w:tblPr>
        <w:tblW w:w="14907" w:type="dxa"/>
        <w:tblInd w:w="93" w:type="dxa"/>
        <w:tblLook w:val="04A0" w:firstRow="1" w:lastRow="0" w:firstColumn="1" w:lastColumn="0" w:noHBand="0" w:noVBand="1"/>
      </w:tblPr>
      <w:tblGrid>
        <w:gridCol w:w="620"/>
        <w:gridCol w:w="2657"/>
        <w:gridCol w:w="1148"/>
        <w:gridCol w:w="1056"/>
        <w:gridCol w:w="1380"/>
        <w:gridCol w:w="1167"/>
        <w:gridCol w:w="968"/>
        <w:gridCol w:w="1328"/>
        <w:gridCol w:w="1119"/>
        <w:gridCol w:w="1022"/>
        <w:gridCol w:w="1296"/>
        <w:gridCol w:w="1146"/>
      </w:tblGrid>
      <w:tr w:rsidR="000906D7" w:rsidRPr="000906D7" w:rsidTr="00355CB5">
        <w:trPr>
          <w:trHeight w:val="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A76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A76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A76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A76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A76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A76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A76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A76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A76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A76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4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355CB5" w:rsidP="00A76309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                   </w:t>
            </w:r>
            <w:r w:rsidR="000906D7" w:rsidRPr="000906D7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Đơn vị tính: Ha</w:t>
            </w:r>
          </w:p>
        </w:tc>
      </w:tr>
      <w:tr w:rsidR="000906D7" w:rsidRPr="000906D7" w:rsidTr="00355CB5">
        <w:trPr>
          <w:trHeight w:val="2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Tên công trình/</w:t>
            </w: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Vụ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Tổng diện tích </w:t>
            </w: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Lúa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Rau màu, cây khác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Cây ăn trái, cây công nghiệp dài ngày</w:t>
            </w:r>
          </w:p>
        </w:tc>
      </w:tr>
      <w:tr w:rsidR="000906D7" w:rsidRPr="000906D7" w:rsidTr="00355CB5">
        <w:trPr>
          <w:trHeight w:val="2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Tưới tiêu bằng trọng lực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Tưới tiêu khác (thủy triều) 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Tưới tiêu bằng trọng lực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Tưới tiêu khác (thủy triều)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Tưới tiêu bằng trọng lực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Tưới tiêu khác (thủy triều) </w:t>
            </w:r>
          </w:p>
        </w:tc>
      </w:tr>
      <w:tr w:rsidR="000906D7" w:rsidRPr="000906D7" w:rsidTr="00355CB5">
        <w:trPr>
          <w:trHeight w:val="2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CĐ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CĐ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CĐ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CĐ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CĐ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CĐ</w:t>
            </w:r>
          </w:p>
        </w:tc>
      </w:tr>
      <w:tr w:rsidR="000906D7" w:rsidRPr="000906D7" w:rsidTr="00355CB5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Vụ Đông Xuân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795,64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677,78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145,06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532,72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36,87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34,22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80,99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26,51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54,48</w:t>
            </w:r>
          </w:p>
        </w:tc>
      </w:tr>
      <w:tr w:rsidR="000906D7" w:rsidRPr="000906D7" w:rsidTr="00355CB5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Kênh Mả Vôi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38,98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38,98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7,19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7,19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3,83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3,83</w:t>
            </w:r>
          </w:p>
        </w:tc>
      </w:tr>
      <w:tr w:rsidR="000906D7" w:rsidRPr="000906D7" w:rsidTr="00355CB5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Kênh tiêu Hiệp Phước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174,22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145,06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145,06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26,51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26,51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906D7" w:rsidRPr="000906D7" w:rsidTr="00355CB5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Bờ bao Phú Hội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189,98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29,48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29,48</w:t>
            </w:r>
          </w:p>
        </w:tc>
      </w:tr>
      <w:tr w:rsidR="000906D7" w:rsidRPr="000906D7" w:rsidTr="00355CB5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Bờ bao Đại Phước 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98,78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81,47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81,47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2,53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2,53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14,78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14,78</w:t>
            </w:r>
          </w:p>
        </w:tc>
      </w:tr>
      <w:tr w:rsidR="000906D7" w:rsidRPr="000906D7" w:rsidTr="00355CB5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Kênh tạo nguồn Long Thọ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906D7" w:rsidRPr="000906D7" w:rsidTr="00355CB5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Bờ bao Phú Thạnh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16,93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16,54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16,54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0,39</w:t>
            </w:r>
          </w:p>
        </w:tc>
      </w:tr>
      <w:tr w:rsidR="000906D7" w:rsidRPr="000906D7" w:rsidTr="00355CB5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Bờ bao Ven Lò Xẻo Lát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246,73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235,73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235,73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6,00</w:t>
            </w:r>
          </w:p>
        </w:tc>
      </w:tr>
      <w:tr w:rsidR="000906D7" w:rsidRPr="000906D7" w:rsidTr="00355CB5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Vụ Hè Thu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847,26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677,56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145,06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532,50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97,41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7,65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89,76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72,29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26,51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45,78</w:t>
            </w:r>
          </w:p>
        </w:tc>
      </w:tr>
      <w:tr w:rsidR="000906D7" w:rsidRPr="000906D7" w:rsidTr="00355CB5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Diện tích tưới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668,04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532,50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532,50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89,76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89,76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45,78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45,78</w:t>
            </w:r>
          </w:p>
        </w:tc>
      </w:tr>
      <w:tr w:rsidR="000906D7" w:rsidRPr="000906D7" w:rsidTr="00355CB5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Kênh Mả Vôi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38,98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38,98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7,19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7,19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3,83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3,83</w:t>
            </w:r>
          </w:p>
        </w:tc>
      </w:tr>
      <w:tr w:rsidR="000906D7" w:rsidRPr="000906D7" w:rsidTr="00355CB5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Bờ bao Phú Hội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189,98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9,98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9,98</w:t>
            </w:r>
          </w:p>
        </w:tc>
      </w:tr>
      <w:tr w:rsidR="000906D7" w:rsidRPr="000906D7" w:rsidTr="00355CB5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Bờ bao Phú Hữu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65,62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54,82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54,82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10,80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10,80</w:t>
            </w:r>
          </w:p>
        </w:tc>
      </w:tr>
      <w:tr w:rsidR="000906D7" w:rsidRPr="000906D7" w:rsidTr="00355CB5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Bờ bao Đại Phước 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98,78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81,47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81,47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2,53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2,53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14,78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14,78</w:t>
            </w:r>
          </w:p>
        </w:tc>
      </w:tr>
      <w:tr w:rsidR="000906D7" w:rsidRPr="000906D7" w:rsidTr="00355CB5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Bờ bao Phú Thạnh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16,93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15,04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15,04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0,39</w:t>
            </w:r>
          </w:p>
        </w:tc>
      </w:tr>
      <w:tr w:rsidR="000906D7" w:rsidRPr="000906D7" w:rsidTr="00355CB5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Bờ bao Ven Lò  Xẻo Lát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246,73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235,73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235,73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6,00</w:t>
            </w:r>
          </w:p>
        </w:tc>
      </w:tr>
      <w:tr w:rsidR="000906D7" w:rsidRPr="000906D7" w:rsidTr="00355CB5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Diện tích tiêu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179,22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145,06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145,06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7,65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7,65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26,51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26,51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906D7" w:rsidRPr="000906D7" w:rsidTr="00355CB5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Kênh tiêu Hiệp Phước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174,22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145,06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145,06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26,51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26,51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906D7" w:rsidRPr="000906D7" w:rsidTr="00355CB5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Hệ thống kênh tiêu thoát nước vùng rau sạch Long Thọ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906D7" w:rsidRPr="000906D7" w:rsidTr="00355CB5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III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Vụ Mùa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233,78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169,82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54,82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26,65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7,65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37,31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26,51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10,80</w:t>
            </w:r>
          </w:p>
        </w:tc>
      </w:tr>
      <w:tr w:rsidR="000906D7" w:rsidRPr="000906D7" w:rsidTr="00355CB5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Diện tích tưới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84,62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54,82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54,82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10,80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10,80</w:t>
            </w:r>
          </w:p>
        </w:tc>
      </w:tr>
      <w:tr w:rsidR="000906D7" w:rsidRPr="000906D7" w:rsidTr="00355CB5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Bờ bao Phú Hữu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65,62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54,82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54,82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10,80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10,80</w:t>
            </w:r>
          </w:p>
        </w:tc>
      </w:tr>
      <w:tr w:rsidR="000906D7" w:rsidRPr="000906D7" w:rsidTr="00355CB5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Kênh tạo nguồn Long Thọ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906D7" w:rsidRPr="000906D7" w:rsidTr="00355CB5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Diện tích tiêu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149,16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7,65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7,65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26,51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26,51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906D7" w:rsidRPr="000906D7" w:rsidTr="00355CB5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Kênh tiêu Hiệp Phước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144,16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26,51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26,51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906D7" w:rsidRPr="000906D7" w:rsidTr="00355CB5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Hệ thống kênh tiêu thoát nước vùng rau sạch Long Thọ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906D7" w:rsidRPr="000906D7" w:rsidTr="00355CB5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1.876,68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1.525,16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405,12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1.120,04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160,93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17,95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142,98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190,59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79,53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D7" w:rsidRPr="000906D7" w:rsidRDefault="000906D7" w:rsidP="00AE53F6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111,06</w:t>
            </w:r>
          </w:p>
        </w:tc>
      </w:tr>
      <w:tr w:rsidR="000906D7" w:rsidRPr="000906D7" w:rsidTr="00355CB5">
        <w:trPr>
          <w:trHeight w:val="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454244">
            <w:pPr>
              <w:spacing w:before="8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454244">
            <w:pPr>
              <w:spacing w:before="8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454244">
            <w:pPr>
              <w:spacing w:before="8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454244">
            <w:pPr>
              <w:spacing w:before="8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454244">
            <w:pPr>
              <w:spacing w:before="8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454244">
            <w:pPr>
              <w:spacing w:before="8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454244">
            <w:pPr>
              <w:spacing w:before="8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454244">
            <w:pPr>
              <w:spacing w:before="8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454244">
            <w:pPr>
              <w:spacing w:before="8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454244">
            <w:pPr>
              <w:spacing w:before="8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454244">
            <w:pPr>
              <w:spacing w:before="8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454244">
            <w:pPr>
              <w:spacing w:before="8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0906D7" w:rsidRPr="000906D7" w:rsidTr="00355CB5">
        <w:trPr>
          <w:trHeight w:val="20"/>
        </w:trPr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454244">
            <w:pPr>
              <w:spacing w:before="8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906D7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Ghi chú: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454244">
            <w:pPr>
              <w:spacing w:before="8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454244">
            <w:pPr>
              <w:spacing w:before="8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454244">
            <w:pPr>
              <w:spacing w:before="8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454244">
            <w:pPr>
              <w:spacing w:before="8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454244">
            <w:pPr>
              <w:spacing w:before="8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454244">
            <w:pPr>
              <w:spacing w:before="8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454244">
            <w:pPr>
              <w:spacing w:before="8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454244">
            <w:pPr>
              <w:spacing w:before="8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454244">
            <w:pPr>
              <w:spacing w:before="8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454244">
            <w:pPr>
              <w:spacing w:before="8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906D7" w:rsidRPr="000906D7" w:rsidTr="00355CB5">
        <w:trPr>
          <w:trHeight w:val="20"/>
        </w:trPr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454244">
            <w:pPr>
              <w:spacing w:before="80" w:after="0" w:line="240" w:lineRule="auto"/>
              <w:rPr>
                <w:rFonts w:eastAsia="Times New Roman" w:cs="Times New Roman"/>
                <w:sz w:val="22"/>
              </w:rPr>
            </w:pPr>
            <w:r w:rsidRPr="000906D7">
              <w:rPr>
                <w:rFonts w:eastAsia="Times New Roman" w:cs="Times New Roman"/>
                <w:sz w:val="22"/>
              </w:rPr>
              <w:t xml:space="preserve"> - CĐ: Tưới chủ động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454244">
            <w:pPr>
              <w:spacing w:before="80" w:after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454244">
            <w:pPr>
              <w:spacing w:before="80" w:after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454244">
            <w:pPr>
              <w:spacing w:before="80" w:after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454244">
            <w:pPr>
              <w:spacing w:before="80" w:after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454244">
            <w:pPr>
              <w:spacing w:before="80" w:after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06D7" w:rsidRPr="000906D7" w:rsidRDefault="000906D7" w:rsidP="00454244">
            <w:pPr>
              <w:spacing w:before="80" w:after="0" w:line="240" w:lineRule="auto"/>
              <w:rPr>
                <w:rFonts w:eastAsia="Times New Roman" w:cs="Times New Roman"/>
                <w:sz w:val="22"/>
              </w:rPr>
            </w:pPr>
            <w:r w:rsidRPr="000906D7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454244">
            <w:pPr>
              <w:spacing w:before="80" w:after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454244">
            <w:pPr>
              <w:spacing w:before="80" w:after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454244">
            <w:pPr>
              <w:spacing w:before="80" w:after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6D7" w:rsidRPr="000906D7" w:rsidRDefault="000906D7" w:rsidP="00454244">
            <w:pPr>
              <w:spacing w:before="80" w:after="0" w:line="240" w:lineRule="auto"/>
              <w:rPr>
                <w:rFonts w:eastAsia="Times New Roman" w:cs="Times New Roman"/>
                <w:sz w:val="22"/>
              </w:rPr>
            </w:pPr>
          </w:p>
        </w:tc>
      </w:tr>
    </w:tbl>
    <w:p w:rsidR="00F25B7F" w:rsidRDefault="00F25B7F" w:rsidP="00454244">
      <w:pPr>
        <w:spacing w:before="80" w:after="0" w:line="240" w:lineRule="auto"/>
        <w:rPr>
          <w:rFonts w:cs="Times New Roman"/>
        </w:rPr>
      </w:pPr>
    </w:p>
    <w:p w:rsidR="00F25B7F" w:rsidRDefault="00F25B7F" w:rsidP="00A76309">
      <w:pPr>
        <w:spacing w:after="0" w:line="240" w:lineRule="auto"/>
        <w:rPr>
          <w:rFonts w:cs="Times New Roman"/>
        </w:rPr>
      </w:pPr>
    </w:p>
    <w:p w:rsidR="00F25B7F" w:rsidRDefault="00F25B7F" w:rsidP="00A76309">
      <w:pPr>
        <w:spacing w:after="0" w:line="240" w:lineRule="auto"/>
        <w:rPr>
          <w:rFonts w:cs="Times New Roman"/>
        </w:rPr>
      </w:pPr>
    </w:p>
    <w:p w:rsidR="00F25B7F" w:rsidRDefault="00F25B7F" w:rsidP="00A76309">
      <w:pPr>
        <w:spacing w:after="0" w:line="240" w:lineRule="auto"/>
        <w:rPr>
          <w:rFonts w:cs="Times New Roman"/>
        </w:rPr>
      </w:pPr>
    </w:p>
    <w:p w:rsidR="00F25B7F" w:rsidRDefault="00F25B7F" w:rsidP="00A76309">
      <w:pPr>
        <w:spacing w:after="0" w:line="240" w:lineRule="auto"/>
        <w:rPr>
          <w:rFonts w:cs="Times New Roman"/>
        </w:rPr>
      </w:pPr>
    </w:p>
    <w:p w:rsidR="00F25B7F" w:rsidRDefault="00F25B7F" w:rsidP="00A76309">
      <w:pPr>
        <w:spacing w:after="0" w:line="240" w:lineRule="auto"/>
        <w:rPr>
          <w:rFonts w:cs="Times New Roman"/>
        </w:rPr>
      </w:pPr>
    </w:p>
    <w:p w:rsidR="00F25B7F" w:rsidRDefault="00F25B7F" w:rsidP="00A76309">
      <w:pPr>
        <w:spacing w:after="0" w:line="240" w:lineRule="auto"/>
        <w:rPr>
          <w:rFonts w:cs="Times New Roman"/>
        </w:rPr>
      </w:pPr>
    </w:p>
    <w:p w:rsidR="00F25B7F" w:rsidRDefault="00F25B7F" w:rsidP="00A76309">
      <w:pPr>
        <w:spacing w:after="0" w:line="240" w:lineRule="auto"/>
        <w:rPr>
          <w:rFonts w:cs="Times New Roman"/>
        </w:rPr>
      </w:pPr>
    </w:p>
    <w:p w:rsidR="00F25B7F" w:rsidRDefault="00F25B7F" w:rsidP="00A76309">
      <w:pPr>
        <w:spacing w:after="0" w:line="240" w:lineRule="auto"/>
        <w:rPr>
          <w:rFonts w:cs="Times New Roman"/>
        </w:rPr>
      </w:pPr>
    </w:p>
    <w:p w:rsidR="00F25B7F" w:rsidRDefault="00F25B7F" w:rsidP="00A76309">
      <w:pPr>
        <w:spacing w:after="0" w:line="240" w:lineRule="auto"/>
        <w:rPr>
          <w:rFonts w:cs="Times New Roman"/>
        </w:rPr>
      </w:pPr>
    </w:p>
    <w:p w:rsidR="00F25B7F" w:rsidRDefault="00F25B7F" w:rsidP="00A76309">
      <w:pPr>
        <w:spacing w:after="0" w:line="240" w:lineRule="auto"/>
        <w:rPr>
          <w:rFonts w:cs="Times New Roman"/>
        </w:rPr>
      </w:pPr>
    </w:p>
    <w:p w:rsidR="00F25B7F" w:rsidRDefault="00F25B7F" w:rsidP="00A76309">
      <w:pPr>
        <w:spacing w:after="0" w:line="240" w:lineRule="auto"/>
        <w:rPr>
          <w:rFonts w:cs="Times New Roman"/>
        </w:rPr>
      </w:pPr>
    </w:p>
    <w:p w:rsidR="0020017E" w:rsidRPr="00547454" w:rsidRDefault="0020017E" w:rsidP="00A76309">
      <w:pPr>
        <w:spacing w:after="0" w:line="240" w:lineRule="auto"/>
        <w:rPr>
          <w:rFonts w:cs="Times New Roman"/>
        </w:rPr>
      </w:pPr>
    </w:p>
    <w:sectPr w:rsidR="0020017E" w:rsidRPr="00547454" w:rsidSect="00547454">
      <w:pgSz w:w="16840" w:h="11907" w:orient="landscape" w:code="9"/>
      <w:pgMar w:top="1134" w:right="964" w:bottom="1134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BC9" w:rsidRDefault="004E2BC9" w:rsidP="00454244">
      <w:pPr>
        <w:spacing w:after="0" w:line="240" w:lineRule="auto"/>
      </w:pPr>
      <w:r>
        <w:separator/>
      </w:r>
    </w:p>
  </w:endnote>
  <w:endnote w:type="continuationSeparator" w:id="0">
    <w:p w:rsidR="004E2BC9" w:rsidRDefault="004E2BC9" w:rsidP="00454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BC9" w:rsidRDefault="004E2BC9" w:rsidP="00454244">
      <w:pPr>
        <w:spacing w:after="0" w:line="240" w:lineRule="auto"/>
      </w:pPr>
      <w:r>
        <w:separator/>
      </w:r>
    </w:p>
  </w:footnote>
  <w:footnote w:type="continuationSeparator" w:id="0">
    <w:p w:rsidR="004E2BC9" w:rsidRDefault="004E2BC9" w:rsidP="00454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9C"/>
    <w:rsid w:val="000906D7"/>
    <w:rsid w:val="00093A52"/>
    <w:rsid w:val="001007E9"/>
    <w:rsid w:val="001333CC"/>
    <w:rsid w:val="0020017E"/>
    <w:rsid w:val="00305746"/>
    <w:rsid w:val="00355CB5"/>
    <w:rsid w:val="00355EF1"/>
    <w:rsid w:val="00454244"/>
    <w:rsid w:val="004A6794"/>
    <w:rsid w:val="004E2BC9"/>
    <w:rsid w:val="00513CA6"/>
    <w:rsid w:val="00547454"/>
    <w:rsid w:val="00586AE7"/>
    <w:rsid w:val="00690A9C"/>
    <w:rsid w:val="006F1285"/>
    <w:rsid w:val="006F4FE2"/>
    <w:rsid w:val="007C3FA8"/>
    <w:rsid w:val="00A740D5"/>
    <w:rsid w:val="00A76309"/>
    <w:rsid w:val="00AE53F6"/>
    <w:rsid w:val="00AF22B2"/>
    <w:rsid w:val="00CD54A8"/>
    <w:rsid w:val="00EC7CA6"/>
    <w:rsid w:val="00F25B7F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47454"/>
  </w:style>
  <w:style w:type="character" w:styleId="Hyperlink">
    <w:name w:val="Hyperlink"/>
    <w:basedOn w:val="DefaultParagraphFont"/>
    <w:uiPriority w:val="99"/>
    <w:semiHidden/>
    <w:unhideWhenUsed/>
    <w:rsid w:val="005474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7454"/>
    <w:rPr>
      <w:color w:val="800080"/>
      <w:u w:val="single"/>
    </w:rPr>
  </w:style>
  <w:style w:type="paragraph" w:customStyle="1" w:styleId="xl72">
    <w:name w:val="xl72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73">
    <w:name w:val="xl73"/>
    <w:basedOn w:val="Normal"/>
    <w:rsid w:val="0054745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4">
    <w:name w:val="xl74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</w:rPr>
  </w:style>
  <w:style w:type="paragraph" w:customStyle="1" w:styleId="xl75">
    <w:name w:val="xl75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6">
    <w:name w:val="xl76"/>
    <w:basedOn w:val="Normal"/>
    <w:rsid w:val="0054745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7">
    <w:name w:val="xl77"/>
    <w:basedOn w:val="Normal"/>
    <w:rsid w:val="0054745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8">
    <w:name w:val="xl78"/>
    <w:basedOn w:val="Normal"/>
    <w:rsid w:val="0054745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79">
    <w:name w:val="xl79"/>
    <w:basedOn w:val="Normal"/>
    <w:rsid w:val="0054745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xl80">
    <w:name w:val="xl80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81">
    <w:name w:val="xl81"/>
    <w:basedOn w:val="Normal"/>
    <w:rsid w:val="0054745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82">
    <w:name w:val="xl82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83">
    <w:name w:val="xl83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84">
    <w:name w:val="xl84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87">
    <w:name w:val="xl87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88">
    <w:name w:val="xl88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89">
    <w:name w:val="xl89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0">
    <w:name w:val="xl90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1">
    <w:name w:val="xl91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3">
    <w:name w:val="xl93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4">
    <w:name w:val="xl94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5">
    <w:name w:val="xl95"/>
    <w:basedOn w:val="Normal"/>
    <w:rsid w:val="0054745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96">
    <w:name w:val="xl96"/>
    <w:basedOn w:val="Normal"/>
    <w:rsid w:val="005474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7">
    <w:name w:val="xl97"/>
    <w:basedOn w:val="Normal"/>
    <w:rsid w:val="00547454"/>
    <w:pP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98">
    <w:name w:val="xl98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99">
    <w:name w:val="xl99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00">
    <w:name w:val="xl100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1">
    <w:name w:val="xl101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102">
    <w:name w:val="xl102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03">
    <w:name w:val="xl103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04">
    <w:name w:val="xl104"/>
    <w:basedOn w:val="Normal"/>
    <w:rsid w:val="0054745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05">
    <w:name w:val="xl105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106">
    <w:name w:val="xl106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107">
    <w:name w:val="xl107"/>
    <w:basedOn w:val="Normal"/>
    <w:rsid w:val="005474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20017E"/>
  </w:style>
  <w:style w:type="paragraph" w:styleId="Header">
    <w:name w:val="header"/>
    <w:basedOn w:val="Normal"/>
    <w:link w:val="HeaderChar"/>
    <w:uiPriority w:val="99"/>
    <w:unhideWhenUsed/>
    <w:rsid w:val="00454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244"/>
  </w:style>
  <w:style w:type="paragraph" w:styleId="Footer">
    <w:name w:val="footer"/>
    <w:basedOn w:val="Normal"/>
    <w:link w:val="FooterChar"/>
    <w:uiPriority w:val="99"/>
    <w:unhideWhenUsed/>
    <w:rsid w:val="00454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2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47454"/>
  </w:style>
  <w:style w:type="character" w:styleId="Hyperlink">
    <w:name w:val="Hyperlink"/>
    <w:basedOn w:val="DefaultParagraphFont"/>
    <w:uiPriority w:val="99"/>
    <w:semiHidden/>
    <w:unhideWhenUsed/>
    <w:rsid w:val="005474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7454"/>
    <w:rPr>
      <w:color w:val="800080"/>
      <w:u w:val="single"/>
    </w:rPr>
  </w:style>
  <w:style w:type="paragraph" w:customStyle="1" w:styleId="xl72">
    <w:name w:val="xl72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73">
    <w:name w:val="xl73"/>
    <w:basedOn w:val="Normal"/>
    <w:rsid w:val="0054745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4">
    <w:name w:val="xl74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</w:rPr>
  </w:style>
  <w:style w:type="paragraph" w:customStyle="1" w:styleId="xl75">
    <w:name w:val="xl75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6">
    <w:name w:val="xl76"/>
    <w:basedOn w:val="Normal"/>
    <w:rsid w:val="0054745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7">
    <w:name w:val="xl77"/>
    <w:basedOn w:val="Normal"/>
    <w:rsid w:val="0054745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8">
    <w:name w:val="xl78"/>
    <w:basedOn w:val="Normal"/>
    <w:rsid w:val="0054745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79">
    <w:name w:val="xl79"/>
    <w:basedOn w:val="Normal"/>
    <w:rsid w:val="0054745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xl80">
    <w:name w:val="xl80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81">
    <w:name w:val="xl81"/>
    <w:basedOn w:val="Normal"/>
    <w:rsid w:val="0054745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82">
    <w:name w:val="xl82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83">
    <w:name w:val="xl83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84">
    <w:name w:val="xl84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87">
    <w:name w:val="xl87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88">
    <w:name w:val="xl88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89">
    <w:name w:val="xl89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0">
    <w:name w:val="xl90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1">
    <w:name w:val="xl91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3">
    <w:name w:val="xl93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4">
    <w:name w:val="xl94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5">
    <w:name w:val="xl95"/>
    <w:basedOn w:val="Normal"/>
    <w:rsid w:val="0054745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96">
    <w:name w:val="xl96"/>
    <w:basedOn w:val="Normal"/>
    <w:rsid w:val="005474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7">
    <w:name w:val="xl97"/>
    <w:basedOn w:val="Normal"/>
    <w:rsid w:val="00547454"/>
    <w:pP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98">
    <w:name w:val="xl98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99">
    <w:name w:val="xl99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00">
    <w:name w:val="xl100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1">
    <w:name w:val="xl101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102">
    <w:name w:val="xl102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03">
    <w:name w:val="xl103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04">
    <w:name w:val="xl104"/>
    <w:basedOn w:val="Normal"/>
    <w:rsid w:val="0054745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05">
    <w:name w:val="xl105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106">
    <w:name w:val="xl106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107">
    <w:name w:val="xl107"/>
    <w:basedOn w:val="Normal"/>
    <w:rsid w:val="005474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20017E"/>
  </w:style>
  <w:style w:type="paragraph" w:styleId="Header">
    <w:name w:val="header"/>
    <w:basedOn w:val="Normal"/>
    <w:link w:val="HeaderChar"/>
    <w:uiPriority w:val="99"/>
    <w:unhideWhenUsed/>
    <w:rsid w:val="00454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244"/>
  </w:style>
  <w:style w:type="paragraph" w:styleId="Footer">
    <w:name w:val="footer"/>
    <w:basedOn w:val="Normal"/>
    <w:link w:val="FooterChar"/>
    <w:uiPriority w:val="99"/>
    <w:unhideWhenUsed/>
    <w:rsid w:val="00454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5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B5B7C6-8241-40A8-A6E3-C3D9DB6496D5}"/>
</file>

<file path=customXml/itemProps2.xml><?xml version="1.0" encoding="utf-8"?>
<ds:datastoreItem xmlns:ds="http://schemas.openxmlformats.org/officeDocument/2006/customXml" ds:itemID="{2E424403-C1C5-418D-BF6E-3B0D3EEF0E4C}"/>
</file>

<file path=customXml/itemProps3.xml><?xml version="1.0" encoding="utf-8"?>
<ds:datastoreItem xmlns:ds="http://schemas.openxmlformats.org/officeDocument/2006/customXml" ds:itemID="{4B39635B-2685-48DC-9D75-D4219CD80E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12</Pages>
  <Words>2566</Words>
  <Characters>14630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11</cp:revision>
  <cp:lastPrinted>2023-09-26T08:14:00Z</cp:lastPrinted>
  <dcterms:created xsi:type="dcterms:W3CDTF">2023-09-22T02:22:00Z</dcterms:created>
  <dcterms:modified xsi:type="dcterms:W3CDTF">2023-09-29T01:13:00Z</dcterms:modified>
</cp:coreProperties>
</file>