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6"/>
      </w:tblGrid>
      <w:tr w:rsidR="004757BB" w:rsidRPr="004757BB" w:rsidTr="00FF000B">
        <w:trPr>
          <w:trHeight w:val="1021"/>
        </w:trPr>
        <w:tc>
          <w:tcPr>
            <w:tcW w:w="1544" w:type="pct"/>
            <w:hideMark/>
          </w:tcPr>
          <w:p w:rsidR="004757BB" w:rsidRPr="004757BB" w:rsidRDefault="004757BB" w:rsidP="004757BB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</w:pPr>
            <w:r w:rsidRPr="004757BB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  <w:t>ỦY BAN NHÂN DÂN</w:t>
            </w:r>
          </w:p>
          <w:p w:rsidR="004757BB" w:rsidRPr="004757BB" w:rsidRDefault="004757BB" w:rsidP="004757BB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</w:pPr>
            <w:r w:rsidRPr="004757BB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4294967287" distB="4294967287" distL="114300" distR="114300" simplePos="0" relativeHeight="251669504" behindDoc="0" locked="0" layoutInCell="1" allowOverlap="1" wp14:anchorId="21AE15E0" wp14:editId="2E89EF38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950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8wRHAIAADU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"/>
                  </w:pict>
                </mc:Fallback>
              </mc:AlternateContent>
            </w:r>
            <w:r w:rsidRPr="004757BB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  <w:t>TỈNH ĐỒNG NAI</w:t>
            </w:r>
          </w:p>
        </w:tc>
        <w:tc>
          <w:tcPr>
            <w:tcW w:w="515" w:type="pct"/>
          </w:tcPr>
          <w:p w:rsidR="004757BB" w:rsidRPr="004757BB" w:rsidRDefault="004757BB" w:rsidP="004757BB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</w:pPr>
          </w:p>
          <w:p w:rsidR="004757BB" w:rsidRPr="004757BB" w:rsidRDefault="004757BB" w:rsidP="004757BB">
            <w:pPr>
              <w:widowControl/>
              <w:jc w:val="center"/>
              <w:rPr>
                <w:rFonts w:ascii="Times New Roman" w:eastAsia="PMingLiU" w:hAnsi="Times New Roman" w:cs="Times New Roman"/>
                <w:color w:val="auto"/>
                <w:sz w:val="28"/>
                <w:szCs w:val="28"/>
                <w:highlight w:val="white"/>
                <w:lang w:val="en-US" w:eastAsia="en-US"/>
              </w:rPr>
            </w:pPr>
          </w:p>
        </w:tc>
        <w:tc>
          <w:tcPr>
            <w:tcW w:w="2941" w:type="pct"/>
            <w:hideMark/>
          </w:tcPr>
          <w:p w:rsidR="004757BB" w:rsidRPr="004757BB" w:rsidRDefault="004757BB" w:rsidP="004757BB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</w:pPr>
            <w:r w:rsidRPr="004757BB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  <w:t>CỘNG HÒA XÃ HỘI CHỦ NGHĨA VIỆT NAM</w:t>
            </w:r>
          </w:p>
          <w:p w:rsidR="004757BB" w:rsidRPr="004757BB" w:rsidRDefault="004757BB" w:rsidP="004757BB">
            <w:pPr>
              <w:widowControl/>
              <w:jc w:val="center"/>
              <w:rPr>
                <w:rFonts w:ascii="Times New Roman" w:eastAsia="PMingLiU" w:hAnsi="Times New Roman" w:cs="Times New Roman"/>
                <w:color w:val="auto"/>
                <w:sz w:val="28"/>
                <w:szCs w:val="28"/>
                <w:highlight w:val="white"/>
                <w:lang w:val="en-US" w:eastAsia="en-US"/>
              </w:rPr>
            </w:pPr>
            <w:r w:rsidRPr="004757BB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4294967287" distB="4294967287" distL="114300" distR="114300" simplePos="0" relativeHeight="251670528" behindDoc="0" locked="0" layoutInCell="1" allowOverlap="1" wp14:anchorId="7CAAFDB3" wp14:editId="46D3AB5F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6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7052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4757BB">
              <w:rPr>
                <w:rFonts w:ascii="Times New Roman" w:eastAsia="PMingLiU" w:hAnsi="Times New Roman" w:cs="Times New Roman"/>
                <w:b/>
                <w:color w:val="auto"/>
                <w:sz w:val="28"/>
                <w:szCs w:val="28"/>
                <w:highlight w:val="white"/>
                <w:lang w:val="en-US" w:eastAsia="en-US"/>
              </w:rPr>
              <w:t>Độc lập - Tự do - Hạnh phúc</w:t>
            </w:r>
          </w:p>
        </w:tc>
      </w:tr>
      <w:tr w:rsidR="004757BB" w:rsidRPr="004757BB" w:rsidTr="00FF000B">
        <w:trPr>
          <w:trHeight w:val="20"/>
        </w:trPr>
        <w:tc>
          <w:tcPr>
            <w:tcW w:w="1544" w:type="pct"/>
            <w:hideMark/>
          </w:tcPr>
          <w:p w:rsidR="004757BB" w:rsidRPr="004757BB" w:rsidRDefault="004757BB" w:rsidP="004757BB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</w:pPr>
            <w:r w:rsidRPr="004757BB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highlight w:val="white"/>
                <w:lang w:val="en-US" w:eastAsia="en-US"/>
              </w:rPr>
              <w:t>Số</w:t>
            </w:r>
            <w:r w:rsidR="00BE1104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highlight w:val="white"/>
                <w:lang w:val="en-US" w:eastAsia="en-US"/>
              </w:rPr>
              <w:t>: 25</w:t>
            </w:r>
            <w:bookmarkStart w:id="0" w:name="_GoBack"/>
            <w:bookmarkEnd w:id="0"/>
            <w:r w:rsidRPr="004757BB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highlight w:val="white"/>
                <w:lang w:val="en-US" w:eastAsia="en-US"/>
              </w:rPr>
              <w:t>/2023/QĐ-UBND</w:t>
            </w:r>
          </w:p>
        </w:tc>
        <w:tc>
          <w:tcPr>
            <w:tcW w:w="515" w:type="pct"/>
          </w:tcPr>
          <w:p w:rsidR="004757BB" w:rsidRPr="004757BB" w:rsidRDefault="004757BB" w:rsidP="004757BB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</w:pPr>
          </w:p>
        </w:tc>
        <w:tc>
          <w:tcPr>
            <w:tcW w:w="2941" w:type="pct"/>
            <w:hideMark/>
          </w:tcPr>
          <w:p w:rsidR="004757BB" w:rsidRPr="004757BB" w:rsidRDefault="004757BB" w:rsidP="004757BB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</w:pPr>
            <w:r w:rsidRPr="004757BB"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highlight w:val="white"/>
                <w:lang w:val="en-US" w:eastAsia="en-US"/>
              </w:rPr>
              <w:t>Đồng Nai, ngày 2</w:t>
            </w:r>
            <w:r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highlight w:val="white"/>
                <w:lang w:val="en-US" w:eastAsia="en-US"/>
              </w:rPr>
              <w:t>6</w:t>
            </w:r>
            <w:r w:rsidRPr="004757BB"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highlight w:val="white"/>
                <w:lang w:val="en-US" w:eastAsia="en-US"/>
              </w:rPr>
              <w:t xml:space="preserve"> tháng 5 năm 2023</w:t>
            </w:r>
          </w:p>
        </w:tc>
      </w:tr>
    </w:tbl>
    <w:p w:rsidR="004757BB" w:rsidRPr="00232A1B" w:rsidRDefault="004757BB" w:rsidP="004757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</w:pPr>
    </w:p>
    <w:p w:rsidR="001E45DB" w:rsidRPr="00232A1B" w:rsidRDefault="00F47496" w:rsidP="004757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</w:pPr>
      <w:r w:rsidRPr="00232A1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  <w:t>QUYẾT ĐỊNH</w:t>
      </w:r>
    </w:p>
    <w:p w:rsidR="0065475D" w:rsidRPr="00232A1B" w:rsidRDefault="00E0295A" w:rsidP="004757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</w:pPr>
      <w:r w:rsidRPr="00232A1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  <w:t>B</w:t>
      </w:r>
      <w:r w:rsidR="001E45DB" w:rsidRPr="00232A1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  <w:t xml:space="preserve">an hành Quy định chức năng, nhiệm vụ, quyền hạn và </w:t>
      </w:r>
    </w:p>
    <w:p w:rsidR="001E45DB" w:rsidRPr="00232A1B" w:rsidRDefault="001E45DB" w:rsidP="004757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</w:pPr>
      <w:r w:rsidRPr="00232A1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  <w:t>cơ cấu tổ chức</w:t>
      </w:r>
      <w:r w:rsidR="0065475D" w:rsidRPr="00232A1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  <w:t xml:space="preserve"> </w:t>
      </w:r>
      <w:r w:rsidRPr="00232A1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  <w:t xml:space="preserve">của </w:t>
      </w:r>
      <w:r w:rsidRPr="00232A1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Văn phòng </w:t>
      </w:r>
      <w:r w:rsidR="001A02FC" w:rsidRPr="00232A1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  <w:t>Ủy ban nhân dân</w:t>
      </w:r>
      <w:r w:rsidRPr="00232A1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  <w:t xml:space="preserve"> tỉnh Đồng Nai</w:t>
      </w:r>
    </w:p>
    <w:p w:rsidR="001E45DB" w:rsidRPr="00232A1B" w:rsidRDefault="001E45DB" w:rsidP="004757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232A1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62325B" wp14:editId="6F32948A">
                <wp:simplePos x="0" y="0"/>
                <wp:positionH relativeFrom="column">
                  <wp:posOffset>2324735</wp:posOffset>
                </wp:positionH>
                <wp:positionV relativeFrom="paragraph">
                  <wp:posOffset>41910</wp:posOffset>
                </wp:positionV>
                <wp:extent cx="1470355" cy="0"/>
                <wp:effectExtent l="0" t="0" r="1587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3.05pt;margin-top:3.3pt;width:115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"/>
            </w:pict>
          </mc:Fallback>
        </mc:AlternateContent>
      </w:r>
    </w:p>
    <w:p w:rsidR="00650E55" w:rsidRPr="00232A1B" w:rsidRDefault="00F47496" w:rsidP="004757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</w:pPr>
      <w:r w:rsidRPr="00232A1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  <w:t>ỦY BAN NHÂN DÂN TỈNH ĐỒNG NAI</w:t>
      </w:r>
    </w:p>
    <w:p w:rsidR="002623B1" w:rsidRPr="00232A1B" w:rsidRDefault="00F47496" w:rsidP="004757BB">
      <w:pPr>
        <w:widowControl/>
        <w:spacing w:before="120" w:line="264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Căn cứ </w:t>
      </w:r>
      <w:r w:rsidRPr="00232A1B">
        <w:rPr>
          <w:rFonts w:ascii="Times New Roman" w:hAnsi="Times New Roman" w:cs="Times New Roman"/>
          <w:i/>
          <w:color w:val="auto"/>
          <w:sz w:val="28"/>
          <w:szCs w:val="28"/>
        </w:rPr>
        <w:t xml:space="preserve">Luật </w:t>
      </w:r>
      <w:r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Tổ chức chính quyền địa phương</w:t>
      </w:r>
      <w:r w:rsidRPr="00232A1B">
        <w:rPr>
          <w:rFonts w:ascii="Times New Roman" w:hAnsi="Times New Roman" w:cs="Times New Roman"/>
          <w:i/>
          <w:color w:val="auto"/>
          <w:sz w:val="28"/>
          <w:szCs w:val="28"/>
        </w:rPr>
        <w:t xml:space="preserve"> ngày </w:t>
      </w:r>
      <w:r w:rsidR="00FB517D"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19 tháng 6 năm 2015</w:t>
      </w:r>
      <w:r w:rsidRPr="00232A1B">
        <w:rPr>
          <w:rFonts w:ascii="Times New Roman" w:hAnsi="Times New Roman" w:cs="Times New Roman"/>
          <w:i/>
          <w:color w:val="auto"/>
          <w:sz w:val="28"/>
          <w:szCs w:val="28"/>
        </w:rPr>
        <w:t>;</w:t>
      </w:r>
    </w:p>
    <w:p w:rsidR="00F47496" w:rsidRPr="00232A1B" w:rsidRDefault="002623B1" w:rsidP="004757BB">
      <w:pPr>
        <w:widowControl/>
        <w:spacing w:before="120" w:line="264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</w:t>
      </w:r>
      <w:r w:rsidR="00FB517D"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ăn cứ </w:t>
      </w:r>
      <w:r w:rsidR="00FB517D" w:rsidRPr="00232A1B">
        <w:rPr>
          <w:rFonts w:ascii="Times New Roman" w:hAnsi="Times New Roman" w:cs="Times New Roman"/>
          <w:i/>
          <w:color w:val="auto"/>
          <w:sz w:val="28"/>
          <w:szCs w:val="28"/>
        </w:rPr>
        <w:t>Luật sửa đổi, bổ sung một số điều của Luật Tổ chức Chính phủ và Luật Tổ chức chính quyền địa phương</w:t>
      </w:r>
      <w:r w:rsidR="00F47496" w:rsidRPr="00232A1B">
        <w:rPr>
          <w:rFonts w:ascii="Times New Roman" w:hAnsi="Times New Roman" w:cs="Times New Roman"/>
          <w:i/>
          <w:color w:val="auto"/>
          <w:sz w:val="28"/>
          <w:szCs w:val="28"/>
        </w:rPr>
        <w:t xml:space="preserve"> ngày </w:t>
      </w:r>
      <w:r w:rsidR="00FB517D"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22 tháng 11 năm 2019</w:t>
      </w:r>
      <w:r w:rsidR="00F47496" w:rsidRPr="00232A1B">
        <w:rPr>
          <w:rFonts w:ascii="Times New Roman" w:hAnsi="Times New Roman" w:cs="Times New Roman"/>
          <w:i/>
          <w:color w:val="auto"/>
          <w:sz w:val="28"/>
          <w:szCs w:val="28"/>
        </w:rPr>
        <w:t>;</w:t>
      </w:r>
    </w:p>
    <w:p w:rsidR="004C6861" w:rsidRPr="00232A1B" w:rsidRDefault="00F47496" w:rsidP="004757BB">
      <w:pPr>
        <w:widowControl/>
        <w:spacing w:before="120" w:line="264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Căn cứ</w:t>
      </w:r>
      <w:r w:rsidRPr="00232A1B">
        <w:rPr>
          <w:rFonts w:ascii="Times New Roman" w:hAnsi="Times New Roman" w:cs="Times New Roman"/>
          <w:i/>
          <w:color w:val="auto"/>
          <w:sz w:val="28"/>
          <w:szCs w:val="28"/>
        </w:rPr>
        <w:t xml:space="preserve"> Luật </w:t>
      </w:r>
      <w:r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B</w:t>
      </w:r>
      <w:r w:rsidRPr="00232A1B">
        <w:rPr>
          <w:rFonts w:ascii="Times New Roman" w:hAnsi="Times New Roman" w:cs="Times New Roman"/>
          <w:i/>
          <w:color w:val="auto"/>
          <w:sz w:val="28"/>
          <w:szCs w:val="28"/>
        </w:rPr>
        <w:t xml:space="preserve">an hành văn bản quy phạm pháp luật ngày </w:t>
      </w:r>
      <w:r w:rsidR="00FB517D"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22 tháng 6 năm 2015</w:t>
      </w:r>
      <w:r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;</w:t>
      </w:r>
      <w:r w:rsidR="00FB517D"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</w:p>
    <w:p w:rsidR="00F47496" w:rsidRPr="00232A1B" w:rsidRDefault="004C6861" w:rsidP="004757BB">
      <w:pPr>
        <w:widowControl/>
        <w:spacing w:before="120" w:line="264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</w:t>
      </w:r>
      <w:r w:rsidR="00FB517D"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ăn cứ</w:t>
      </w:r>
      <w:r w:rsidR="00F47496" w:rsidRPr="00232A1B">
        <w:rPr>
          <w:rFonts w:ascii="Times New Roman" w:hAnsi="Times New Roman" w:cs="Times New Roman"/>
          <w:i/>
          <w:color w:val="auto"/>
          <w:sz w:val="28"/>
          <w:szCs w:val="28"/>
        </w:rPr>
        <w:t xml:space="preserve"> Luậ</w:t>
      </w:r>
      <w:r w:rsidRPr="00232A1B">
        <w:rPr>
          <w:rFonts w:ascii="Times New Roman" w:hAnsi="Times New Roman" w:cs="Times New Roman"/>
          <w:i/>
          <w:color w:val="auto"/>
          <w:sz w:val="28"/>
          <w:szCs w:val="28"/>
        </w:rPr>
        <w:t xml:space="preserve">t </w:t>
      </w:r>
      <w:r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s</w:t>
      </w:r>
      <w:r w:rsidR="00F47496" w:rsidRPr="00232A1B">
        <w:rPr>
          <w:rFonts w:ascii="Times New Roman" w:hAnsi="Times New Roman" w:cs="Times New Roman"/>
          <w:i/>
          <w:color w:val="auto"/>
          <w:sz w:val="28"/>
          <w:szCs w:val="28"/>
        </w:rPr>
        <w:t xml:space="preserve">ửa đổi, bổ sung một số điều </w:t>
      </w:r>
      <w:r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của </w:t>
      </w:r>
      <w:r w:rsidR="00F47496" w:rsidRPr="00232A1B">
        <w:rPr>
          <w:rFonts w:ascii="Times New Roman" w:hAnsi="Times New Roman" w:cs="Times New Roman"/>
          <w:i/>
          <w:color w:val="auto"/>
          <w:sz w:val="28"/>
          <w:szCs w:val="28"/>
        </w:rPr>
        <w:t xml:space="preserve">Luật </w:t>
      </w:r>
      <w:r w:rsidR="00F47496"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B</w:t>
      </w:r>
      <w:r w:rsidR="00F47496" w:rsidRPr="00232A1B">
        <w:rPr>
          <w:rFonts w:ascii="Times New Roman" w:hAnsi="Times New Roman" w:cs="Times New Roman"/>
          <w:i/>
          <w:color w:val="auto"/>
          <w:sz w:val="28"/>
          <w:szCs w:val="28"/>
        </w:rPr>
        <w:t xml:space="preserve">an hành văn bản quy phạm pháp luật ngày </w:t>
      </w:r>
      <w:r w:rsidR="00FB517D"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18 tháng 6 năm 2020</w:t>
      </w:r>
      <w:r w:rsidR="00F47496" w:rsidRPr="00232A1B">
        <w:rPr>
          <w:rFonts w:ascii="Times New Roman" w:hAnsi="Times New Roman" w:cs="Times New Roman"/>
          <w:i/>
          <w:color w:val="auto"/>
          <w:sz w:val="28"/>
          <w:szCs w:val="28"/>
        </w:rPr>
        <w:t>;</w:t>
      </w:r>
    </w:p>
    <w:p w:rsidR="00F47496" w:rsidRPr="00232A1B" w:rsidRDefault="00F47496" w:rsidP="004757BB">
      <w:pPr>
        <w:widowControl/>
        <w:spacing w:before="120" w:line="264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Căn cứ</w:t>
      </w:r>
      <w:r w:rsidRPr="00232A1B">
        <w:rPr>
          <w:rFonts w:ascii="Times New Roman" w:hAnsi="Times New Roman" w:cs="Times New Roman"/>
          <w:i/>
          <w:color w:val="auto"/>
          <w:sz w:val="28"/>
          <w:szCs w:val="28"/>
        </w:rPr>
        <w:t xml:space="preserve"> Nghị định số </w:t>
      </w:r>
      <w:r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2</w:t>
      </w:r>
      <w:r w:rsidRPr="00232A1B">
        <w:rPr>
          <w:rFonts w:ascii="Times New Roman" w:hAnsi="Times New Roman" w:cs="Times New Roman"/>
          <w:i/>
          <w:color w:val="auto"/>
          <w:sz w:val="28"/>
          <w:szCs w:val="28"/>
        </w:rPr>
        <w:t>4/201</w:t>
      </w:r>
      <w:r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4</w:t>
      </w:r>
      <w:r w:rsidRPr="00232A1B">
        <w:rPr>
          <w:rFonts w:ascii="Times New Roman" w:hAnsi="Times New Roman" w:cs="Times New Roman"/>
          <w:i/>
          <w:color w:val="auto"/>
          <w:sz w:val="28"/>
          <w:szCs w:val="28"/>
        </w:rPr>
        <w:t xml:space="preserve">/NĐ-CP ngày </w:t>
      </w:r>
      <w:r w:rsidR="00FB517D"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04 tháng 4 năm 2014</w:t>
      </w:r>
      <w:r w:rsidRPr="00232A1B">
        <w:rPr>
          <w:rFonts w:ascii="Times New Roman" w:hAnsi="Times New Roman" w:cs="Times New Roman"/>
          <w:i/>
          <w:color w:val="auto"/>
          <w:sz w:val="28"/>
          <w:szCs w:val="28"/>
        </w:rPr>
        <w:t xml:space="preserve"> của Chính phủ quy định</w:t>
      </w:r>
      <w:r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tổ chức các cơ quan chuyên môn thuộc Ủy ban nhân dân tỉnh, thành phố trực thuộc </w:t>
      </w:r>
      <w:r w:rsidRPr="00232A1B">
        <w:rPr>
          <w:rFonts w:ascii="Times New Roman" w:hAnsi="Times New Roman" w:cs="Times New Roman"/>
          <w:i/>
          <w:color w:val="auto"/>
          <w:sz w:val="28"/>
          <w:szCs w:val="28"/>
        </w:rPr>
        <w:t>T</w:t>
      </w:r>
      <w:r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rung ương;</w:t>
      </w:r>
    </w:p>
    <w:p w:rsidR="00F47496" w:rsidRPr="00232A1B" w:rsidRDefault="004A0EB8" w:rsidP="004757BB">
      <w:pPr>
        <w:widowControl/>
        <w:spacing w:before="120" w:line="264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  <w:lang w:val="en-US"/>
        </w:rPr>
      </w:pPr>
      <w:r w:rsidRPr="00232A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  <w:lang w:val="en-US"/>
        </w:rPr>
        <w:t xml:space="preserve">Căn cứ </w:t>
      </w:r>
      <w:r w:rsidR="00F47496" w:rsidRPr="00232A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  <w:lang w:val="en-US"/>
        </w:rPr>
        <w:t xml:space="preserve">Nghị định số 107/2020/NĐ-CP ngày </w:t>
      </w:r>
      <w:r w:rsidR="00FB517D" w:rsidRPr="00232A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  <w:lang w:val="en-US"/>
        </w:rPr>
        <w:t>14 tháng 9 năm 2020</w:t>
      </w:r>
      <w:r w:rsidR="00F47496" w:rsidRPr="00232A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  <w:lang w:val="en-US"/>
        </w:rPr>
        <w:t xml:space="preserve"> của Chính phủ sửa đổi, bổ sung một số điều của </w:t>
      </w:r>
      <w:r w:rsidR="00F47496" w:rsidRPr="00232A1B">
        <w:rPr>
          <w:rFonts w:ascii="Times New Roman" w:hAnsi="Times New Roman" w:cs="Times New Roman"/>
          <w:i/>
          <w:color w:val="auto"/>
          <w:sz w:val="28"/>
          <w:szCs w:val="28"/>
        </w:rPr>
        <w:t xml:space="preserve">Nghị định số </w:t>
      </w:r>
      <w:r w:rsidR="00F47496"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2</w:t>
      </w:r>
      <w:r w:rsidR="00F47496" w:rsidRPr="00232A1B">
        <w:rPr>
          <w:rFonts w:ascii="Times New Roman" w:hAnsi="Times New Roman" w:cs="Times New Roman"/>
          <w:i/>
          <w:color w:val="auto"/>
          <w:sz w:val="28"/>
          <w:szCs w:val="28"/>
        </w:rPr>
        <w:t>4/201</w:t>
      </w:r>
      <w:r w:rsidR="00F47496"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4</w:t>
      </w:r>
      <w:r w:rsidR="00F47496" w:rsidRPr="00232A1B">
        <w:rPr>
          <w:rFonts w:ascii="Times New Roman" w:hAnsi="Times New Roman" w:cs="Times New Roman"/>
          <w:i/>
          <w:color w:val="auto"/>
          <w:sz w:val="28"/>
          <w:szCs w:val="28"/>
        </w:rPr>
        <w:t xml:space="preserve">/NĐ-CP ngày </w:t>
      </w:r>
      <w:r w:rsidR="00FB517D"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04 tháng 4 năm 2014 </w:t>
      </w:r>
      <w:r w:rsidR="00F47496" w:rsidRPr="00232A1B">
        <w:rPr>
          <w:rFonts w:ascii="Times New Roman" w:hAnsi="Times New Roman" w:cs="Times New Roman"/>
          <w:i/>
          <w:color w:val="auto"/>
          <w:sz w:val="28"/>
          <w:szCs w:val="28"/>
        </w:rPr>
        <w:t>của Chính phủ quy định</w:t>
      </w:r>
      <w:r w:rsidR="00F47496"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tổ chức các cơ quan chuyên môn thuộc Ủy ban nhân dân tỉnh, thành phố trực thuộc </w:t>
      </w:r>
      <w:r w:rsidR="00F47496" w:rsidRPr="00232A1B">
        <w:rPr>
          <w:rFonts w:ascii="Times New Roman" w:hAnsi="Times New Roman" w:cs="Times New Roman"/>
          <w:i/>
          <w:color w:val="auto"/>
          <w:sz w:val="28"/>
          <w:szCs w:val="28"/>
        </w:rPr>
        <w:t>T</w:t>
      </w:r>
      <w:r w:rsidR="00F47496"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rung ương;</w:t>
      </w:r>
    </w:p>
    <w:p w:rsidR="00F47496" w:rsidRPr="00232A1B" w:rsidRDefault="00F47496" w:rsidP="004757BB">
      <w:pPr>
        <w:widowControl/>
        <w:spacing w:before="120" w:line="264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  <w:lang w:val="en-US"/>
        </w:rPr>
      </w:pPr>
      <w:r w:rsidRPr="00232A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  <w:lang w:val="en-US"/>
        </w:rPr>
        <w:t>Căn cứ</w:t>
      </w:r>
      <w:r w:rsidRPr="00232A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 xml:space="preserve"> </w:t>
      </w:r>
      <w:r w:rsidR="00873B2C" w:rsidRPr="00232A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  <w:lang w:val="en-US"/>
        </w:rPr>
        <w:t xml:space="preserve">Thông tư số </w:t>
      </w:r>
      <w:r w:rsidR="00873B2C" w:rsidRPr="00232A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01/2022/TT-VPCP</w:t>
      </w:r>
      <w:r w:rsidR="00873B2C" w:rsidRPr="00232A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  <w:lang w:val="en-US"/>
        </w:rPr>
        <w:t xml:space="preserve"> </w:t>
      </w:r>
      <w:r w:rsidR="00913655" w:rsidRPr="00232A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  <w:lang w:val="en-US"/>
        </w:rPr>
        <w:t xml:space="preserve">ngày 02 tháng 5 năm </w:t>
      </w:r>
      <w:r w:rsidR="00873B2C" w:rsidRPr="00232A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  <w:lang w:val="en-US"/>
        </w:rPr>
        <w:t xml:space="preserve">2022 của </w:t>
      </w:r>
      <w:r w:rsidR="002E25E0" w:rsidRPr="00232A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  <w:lang w:val="en-US"/>
        </w:rPr>
        <w:t xml:space="preserve">Bộ trưởng, Chủ nhiệm </w:t>
      </w:r>
      <w:r w:rsidR="00873B2C" w:rsidRPr="00232A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Văn phòng Chính phủ</w:t>
      </w:r>
      <w:r w:rsidR="00873B2C" w:rsidRPr="00232A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  <w:lang w:val="en-US"/>
        </w:rPr>
        <w:t xml:space="preserve"> hướng dẫn </w:t>
      </w:r>
      <w:r w:rsidR="00873B2C" w:rsidRPr="00232A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chức năng, nhiệm vụ, quyền hạn của Văn phòng Ủy ban nhân dân tỉnh, thành phố trực thuộc Trung ương</w:t>
      </w:r>
      <w:r w:rsidR="002D079F" w:rsidRPr="00232A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  <w:lang w:val="en-US"/>
        </w:rPr>
        <w:t>;</w:t>
      </w:r>
    </w:p>
    <w:p w:rsidR="00650E55" w:rsidRPr="00232A1B" w:rsidRDefault="00F47496" w:rsidP="004757BB">
      <w:pPr>
        <w:widowControl/>
        <w:tabs>
          <w:tab w:val="right" w:leader="dot" w:pos="7920"/>
        </w:tabs>
        <w:spacing w:before="120" w:line="264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 w:rsidRPr="00232A1B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eastAsia="en-US"/>
        </w:rPr>
        <w:t xml:space="preserve">Theo đề nghị của Chánh </w:t>
      </w:r>
      <w:r w:rsidR="001A02FC"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Văn phòng Ủy ban nhân dân tỉnh</w:t>
      </w:r>
      <w:r w:rsidR="001A02FC"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232A1B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eastAsia="en-US"/>
        </w:rPr>
        <w:t>Đồng Nai</w:t>
      </w:r>
      <w:r w:rsidR="009B4C49" w:rsidRPr="00232A1B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eastAsia="en-US"/>
        </w:rPr>
        <w:t xml:space="preserve"> tại Tờ trình số</w:t>
      </w:r>
      <w:r w:rsidR="00E941BD" w:rsidRPr="00232A1B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eastAsia="en-US"/>
        </w:rPr>
        <w:t xml:space="preserve"> 1274</w:t>
      </w:r>
      <w:r w:rsidR="00A37D39" w:rsidRPr="00232A1B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eastAsia="en-US"/>
        </w:rPr>
        <w:t>/TTr-VP ngày</w:t>
      </w:r>
      <w:r w:rsidR="00E941BD" w:rsidRPr="00232A1B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eastAsia="en-US"/>
        </w:rPr>
        <w:t xml:space="preserve"> 25</w:t>
      </w:r>
      <w:r w:rsidR="00A37D39" w:rsidRPr="00232A1B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eastAsia="en-US"/>
        </w:rPr>
        <w:t xml:space="preserve"> tháng </w:t>
      </w:r>
      <w:r w:rsidR="006B0FCB" w:rsidRPr="00232A1B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eastAsia="en-US"/>
        </w:rPr>
        <w:t>5</w:t>
      </w:r>
      <w:r w:rsidR="00A37D39" w:rsidRPr="00232A1B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eastAsia="en-US"/>
        </w:rPr>
        <w:t xml:space="preserve"> năm 202</w:t>
      </w:r>
      <w:r w:rsidR="00A82F0A" w:rsidRPr="00232A1B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eastAsia="en-US"/>
        </w:rPr>
        <w:t>3</w:t>
      </w:r>
      <w:r w:rsidR="0012770F" w:rsidRPr="00232A1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.</w:t>
      </w:r>
    </w:p>
    <w:p w:rsidR="00650E55" w:rsidRPr="00232A1B" w:rsidRDefault="00367FF4" w:rsidP="004757BB">
      <w:pPr>
        <w:widowControl/>
        <w:tabs>
          <w:tab w:val="right" w:leader="dot" w:pos="7920"/>
        </w:tabs>
        <w:spacing w:before="240"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232A1B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QUYẾT ĐỊNH:</w:t>
      </w:r>
    </w:p>
    <w:p w:rsidR="00367FF4" w:rsidRPr="00232A1B" w:rsidRDefault="00367FF4" w:rsidP="004757BB">
      <w:pPr>
        <w:widowControl/>
        <w:tabs>
          <w:tab w:val="right" w:leader="dot" w:pos="7920"/>
        </w:tabs>
        <w:spacing w:before="120" w:line="264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232A1B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Điều 1.</w:t>
      </w:r>
      <w:r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Ban hành kèm theo Quyết định này Quy đị</w:t>
      </w:r>
      <w:r w:rsidR="0016795C"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nh </w:t>
      </w:r>
      <w:r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t>chức năng, nhiệm vụ, quyền hạn và cơ cấu tổ chức của Văn phòng Ủy ban nhân dân tỉnh Đồng Nai.</w:t>
      </w:r>
    </w:p>
    <w:p w:rsidR="00650E55" w:rsidRPr="00232A1B" w:rsidRDefault="00367FF4" w:rsidP="004757BB">
      <w:pPr>
        <w:widowControl/>
        <w:tabs>
          <w:tab w:val="right" w:leader="dot" w:pos="7920"/>
        </w:tabs>
        <w:spacing w:before="120" w:line="264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232A1B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Điều 2.</w:t>
      </w:r>
      <w:r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655A5F"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t>Quyết định này có hiệu lực thi hành</w:t>
      </w:r>
      <w:r w:rsidR="001A02FC"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kể</w:t>
      </w:r>
      <w:r w:rsidR="00655A5F"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1A02FC"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t>từ</w:t>
      </w:r>
      <w:r w:rsidR="006631E1"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ngày </w:t>
      </w:r>
      <w:r w:rsidR="00F83C28"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t>12</w:t>
      </w:r>
      <w:r w:rsidR="009B4C49"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tháng</w:t>
      </w:r>
      <w:r w:rsidR="00F83C28"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6</w:t>
      </w:r>
      <w:r w:rsidR="00A063AA"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1A02FC"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t>năm 202</w:t>
      </w:r>
      <w:r w:rsidR="00A82F0A"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t>3</w:t>
      </w:r>
      <w:r w:rsidR="00655A5F"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và thay thế </w:t>
      </w:r>
      <w:r w:rsidR="00655A5F" w:rsidRPr="00232A1B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Quyết định số 01/2016/QĐ-UBND ngày </w:t>
      </w:r>
      <w:r w:rsidR="001A02FC" w:rsidRPr="00232A1B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13 tháng 01 năm 2016</w:t>
      </w:r>
      <w:r w:rsidR="00655A5F" w:rsidRPr="00232A1B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của Ủy ban nhân dân tỉnh Đồng Nai ban hành </w:t>
      </w:r>
      <w:r w:rsidR="00655A5F"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Quy định về chức năng, nhiệm vụ, quyền hạn và cơ cấu tổ chức của </w:t>
      </w:r>
      <w:r w:rsidR="001A02FC"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Văn phòng Ủy ban nhân dân tỉnh </w:t>
      </w:r>
      <w:r w:rsidR="00655A5F"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t>Đồng Nai.</w:t>
      </w:r>
    </w:p>
    <w:p w:rsidR="00655A5F" w:rsidRPr="00232A1B" w:rsidRDefault="00655A5F" w:rsidP="004757BB">
      <w:pPr>
        <w:widowControl/>
        <w:tabs>
          <w:tab w:val="right" w:leader="dot" w:pos="7920"/>
        </w:tabs>
        <w:spacing w:before="120" w:line="264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232A1B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Điều 3.</w:t>
      </w:r>
      <w:r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Chánh </w:t>
      </w:r>
      <w:r w:rsidR="001A02FC"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t>Văn phòng Ủy ban nhân dân tỉnh</w:t>
      </w:r>
      <w:r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Thủ trưởng các cơ quan chuyên môn thuộc Ủy ban nhân dân tỉnh, Chủ tịch Ủy ban nhân dân các huyện, thành </w:t>
      </w:r>
      <w:r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phố Long Khánh, thành phố Biên Hòa và các</w:t>
      </w:r>
      <w:r w:rsidR="009B4C49"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cơ quan,</w:t>
      </w:r>
      <w:r w:rsidRPr="00232A1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đơn vị có liên quan chịu trách nhiệm thi hành Quyết định này./.</w:t>
      </w:r>
    </w:p>
    <w:p w:rsidR="002D079F" w:rsidRPr="00232A1B" w:rsidRDefault="002D079F" w:rsidP="004757BB">
      <w:pPr>
        <w:widowControl/>
        <w:tabs>
          <w:tab w:val="right" w:leader="dot" w:pos="7920"/>
        </w:tabs>
        <w:spacing w:line="264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  <w:gridCol w:w="4807"/>
      </w:tblGrid>
      <w:tr w:rsidR="00232A1B" w:rsidRPr="00232A1B" w:rsidTr="004757BB">
        <w:trPr>
          <w:trHeight w:val="3536"/>
        </w:trPr>
        <w:tc>
          <w:tcPr>
            <w:tcW w:w="4832" w:type="dxa"/>
          </w:tcPr>
          <w:p w:rsidR="00017FCF" w:rsidRPr="00232A1B" w:rsidRDefault="00017FCF" w:rsidP="004757BB">
            <w:pPr>
              <w:pStyle w:val="ListParagraph"/>
              <w:widowControl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807" w:type="dxa"/>
          </w:tcPr>
          <w:p w:rsidR="00655A5F" w:rsidRPr="00232A1B" w:rsidRDefault="002D079F" w:rsidP="004757BB">
            <w:pPr>
              <w:widowControl/>
              <w:tabs>
                <w:tab w:val="right" w:leader="dot" w:pos="79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232A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TM. ỦY BAN NHÂN DÂN</w:t>
            </w:r>
          </w:p>
          <w:p w:rsidR="002D079F" w:rsidRDefault="002D079F" w:rsidP="004757BB">
            <w:pPr>
              <w:widowControl/>
              <w:tabs>
                <w:tab w:val="right" w:leader="dot" w:pos="79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232A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CHỦ TỊCH</w:t>
            </w:r>
          </w:p>
          <w:p w:rsidR="00232A1B" w:rsidRPr="00232A1B" w:rsidRDefault="00232A1B" w:rsidP="004757BB">
            <w:pPr>
              <w:widowControl/>
              <w:tabs>
                <w:tab w:val="right" w:leader="dot" w:pos="79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  <w:p w:rsidR="002D079F" w:rsidRPr="00232A1B" w:rsidRDefault="002D079F" w:rsidP="004757BB">
            <w:pPr>
              <w:widowControl/>
              <w:tabs>
                <w:tab w:val="right" w:leader="dot" w:pos="79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232A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Cao Tiến Dũng</w:t>
            </w:r>
          </w:p>
        </w:tc>
      </w:tr>
    </w:tbl>
    <w:p w:rsidR="00655A5F" w:rsidRPr="00232A1B" w:rsidRDefault="00655A5F" w:rsidP="004757BB">
      <w:pPr>
        <w:widowControl/>
        <w:tabs>
          <w:tab w:val="right" w:leader="dot" w:pos="7920"/>
        </w:tabs>
        <w:spacing w:line="264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sectPr w:rsidR="00655A5F" w:rsidRPr="00232A1B" w:rsidSect="00232A1B">
      <w:headerReference w:type="default" r:id="rId9"/>
      <w:footerReference w:type="first" r:id="rId10"/>
      <w:pgSz w:w="11906" w:h="16838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5F7" w:rsidRDefault="00F905F7" w:rsidP="00902D01">
      <w:r>
        <w:separator/>
      </w:r>
    </w:p>
  </w:endnote>
  <w:endnote w:type="continuationSeparator" w:id="0">
    <w:p w:rsidR="00F905F7" w:rsidRDefault="00F905F7" w:rsidP="0090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Segoe UI Semilight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20C" w:rsidRPr="00DC220C" w:rsidRDefault="00DC220C" w:rsidP="00DC220C">
    <w:pPr>
      <w:widowControl/>
      <w:tabs>
        <w:tab w:val="center" w:pos="4513"/>
        <w:tab w:val="right" w:pos="9026"/>
      </w:tabs>
      <w:jc w:val="right"/>
      <w:rPr>
        <w:rFonts w:ascii="Arial" w:eastAsia="Arial" w:hAnsi="Arial" w:cs="Times New Roman"/>
        <w:color w:val="auto"/>
        <w:sz w:val="22"/>
        <w:szCs w:val="22"/>
        <w:lang w:eastAsia="en-US"/>
      </w:rPr>
    </w:pPr>
    <w:r>
      <w:rPr>
        <w:rFonts w:ascii="Arial" w:eastAsia="Arial" w:hAnsi="Arial" w:cs="Times New Roman"/>
        <w:noProof/>
        <w:color w:val="auto"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13B5B9" wp14:editId="4E2F50AC">
              <wp:simplePos x="0" y="0"/>
              <wp:positionH relativeFrom="column">
                <wp:posOffset>6985</wp:posOffset>
              </wp:positionH>
              <wp:positionV relativeFrom="paragraph">
                <wp:posOffset>113030</wp:posOffset>
              </wp:positionV>
              <wp:extent cx="5762625" cy="0"/>
              <wp:effectExtent l="10795" t="9525" r="8255" b="952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.55pt;margin-top:8.9pt;width:4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"/>
          </w:pict>
        </mc:Fallback>
      </mc:AlternateContent>
    </w:r>
  </w:p>
  <w:p w:rsidR="00DC220C" w:rsidRPr="00DC220C" w:rsidRDefault="00DC220C" w:rsidP="00DC220C">
    <w:pPr>
      <w:widowControl/>
      <w:tabs>
        <w:tab w:val="center" w:pos="4513"/>
        <w:tab w:val="right" w:pos="9026"/>
      </w:tabs>
      <w:rPr>
        <w:rFonts w:ascii="Times New Roman" w:eastAsia="Arial" w:hAnsi="Times New Roman" w:cs="Times New Roman"/>
        <w:color w:val="auto"/>
        <w:sz w:val="22"/>
        <w:szCs w:val="22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5F7" w:rsidRDefault="00F905F7" w:rsidP="00902D01">
      <w:r>
        <w:separator/>
      </w:r>
    </w:p>
  </w:footnote>
  <w:footnote w:type="continuationSeparator" w:id="0">
    <w:p w:rsidR="00F905F7" w:rsidRDefault="00F905F7" w:rsidP="00902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0242192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232A1B" w:rsidRPr="00232A1B" w:rsidRDefault="00232A1B" w:rsidP="004E7459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  <w:lang w:val="en-US"/>
          </w:rPr>
        </w:pPr>
      </w:p>
      <w:p w:rsidR="00471B5D" w:rsidRPr="00232A1B" w:rsidRDefault="00F905F7" w:rsidP="004E7459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D61"/>
    <w:multiLevelType w:val="hybridMultilevel"/>
    <w:tmpl w:val="B3E83EB4"/>
    <w:lvl w:ilvl="0" w:tplc="65387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9671E"/>
    <w:multiLevelType w:val="hybridMultilevel"/>
    <w:tmpl w:val="B3EE1FC4"/>
    <w:lvl w:ilvl="0" w:tplc="927AE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682C4E"/>
    <w:multiLevelType w:val="hybridMultilevel"/>
    <w:tmpl w:val="C0448CF0"/>
    <w:lvl w:ilvl="0" w:tplc="67CA23E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5602DF5"/>
    <w:multiLevelType w:val="hybridMultilevel"/>
    <w:tmpl w:val="0B46F1F8"/>
    <w:lvl w:ilvl="0" w:tplc="404ABC1C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2B22C1F"/>
    <w:multiLevelType w:val="hybridMultilevel"/>
    <w:tmpl w:val="A00A097E"/>
    <w:lvl w:ilvl="0" w:tplc="42E49756">
      <w:start w:val="2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21AD1"/>
    <w:multiLevelType w:val="hybridMultilevel"/>
    <w:tmpl w:val="F6CA3282"/>
    <w:lvl w:ilvl="0" w:tplc="9BF4742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ECD0630"/>
    <w:multiLevelType w:val="hybridMultilevel"/>
    <w:tmpl w:val="232A8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02843"/>
    <w:multiLevelType w:val="hybridMultilevel"/>
    <w:tmpl w:val="9D6CAC22"/>
    <w:lvl w:ilvl="0" w:tplc="C23E4EA6">
      <w:start w:val="2"/>
      <w:numFmt w:val="bullet"/>
      <w:lvlText w:val="-"/>
      <w:lvlJc w:val="left"/>
      <w:pPr>
        <w:ind w:left="108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FD6B25"/>
    <w:multiLevelType w:val="hybridMultilevel"/>
    <w:tmpl w:val="74FC70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6131414"/>
    <w:multiLevelType w:val="hybridMultilevel"/>
    <w:tmpl w:val="675228F8"/>
    <w:lvl w:ilvl="0" w:tplc="440619AE">
      <w:start w:val="3"/>
      <w:numFmt w:val="bullet"/>
      <w:lvlText w:val="-"/>
      <w:lvlJc w:val="left"/>
      <w:pPr>
        <w:ind w:left="108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8F75F65"/>
    <w:multiLevelType w:val="hybridMultilevel"/>
    <w:tmpl w:val="41D4B6BE"/>
    <w:lvl w:ilvl="0" w:tplc="FC2608F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0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C5"/>
    <w:rsid w:val="000004EE"/>
    <w:rsid w:val="000051A8"/>
    <w:rsid w:val="00011AF8"/>
    <w:rsid w:val="00015F73"/>
    <w:rsid w:val="00017FCF"/>
    <w:rsid w:val="00023A33"/>
    <w:rsid w:val="00023CC3"/>
    <w:rsid w:val="000325AC"/>
    <w:rsid w:val="000336DE"/>
    <w:rsid w:val="0003519F"/>
    <w:rsid w:val="000434AF"/>
    <w:rsid w:val="0005222D"/>
    <w:rsid w:val="00066895"/>
    <w:rsid w:val="00081EB0"/>
    <w:rsid w:val="00084493"/>
    <w:rsid w:val="00084DB8"/>
    <w:rsid w:val="00097800"/>
    <w:rsid w:val="000A04E9"/>
    <w:rsid w:val="000A2228"/>
    <w:rsid w:val="000A3A68"/>
    <w:rsid w:val="000B14BA"/>
    <w:rsid w:val="000B35FC"/>
    <w:rsid w:val="000B456D"/>
    <w:rsid w:val="000B5CB8"/>
    <w:rsid w:val="000C40E4"/>
    <w:rsid w:val="000D1E7E"/>
    <w:rsid w:val="000D7F51"/>
    <w:rsid w:val="000F236B"/>
    <w:rsid w:val="0011379B"/>
    <w:rsid w:val="00113D27"/>
    <w:rsid w:val="00116A6D"/>
    <w:rsid w:val="00125DB3"/>
    <w:rsid w:val="0012688B"/>
    <w:rsid w:val="0012770F"/>
    <w:rsid w:val="0013774B"/>
    <w:rsid w:val="00141E56"/>
    <w:rsid w:val="0015038A"/>
    <w:rsid w:val="00156CA0"/>
    <w:rsid w:val="001661D2"/>
    <w:rsid w:val="0016795C"/>
    <w:rsid w:val="00171C45"/>
    <w:rsid w:val="00171E28"/>
    <w:rsid w:val="0017281D"/>
    <w:rsid w:val="00181169"/>
    <w:rsid w:val="00184134"/>
    <w:rsid w:val="00196616"/>
    <w:rsid w:val="00197C98"/>
    <w:rsid w:val="001A009A"/>
    <w:rsid w:val="001A02FC"/>
    <w:rsid w:val="001A191A"/>
    <w:rsid w:val="001A7CD4"/>
    <w:rsid w:val="001B2DEE"/>
    <w:rsid w:val="001B2F94"/>
    <w:rsid w:val="001D14ED"/>
    <w:rsid w:val="001D253E"/>
    <w:rsid w:val="001D37A5"/>
    <w:rsid w:val="001D6195"/>
    <w:rsid w:val="001D77F3"/>
    <w:rsid w:val="001E010B"/>
    <w:rsid w:val="001E4053"/>
    <w:rsid w:val="001E45DB"/>
    <w:rsid w:val="001F5031"/>
    <w:rsid w:val="002101F6"/>
    <w:rsid w:val="00224ADE"/>
    <w:rsid w:val="00232A1B"/>
    <w:rsid w:val="002343EC"/>
    <w:rsid w:val="00235B19"/>
    <w:rsid w:val="00244F4C"/>
    <w:rsid w:val="002605E5"/>
    <w:rsid w:val="002623B1"/>
    <w:rsid w:val="00274513"/>
    <w:rsid w:val="00282F3B"/>
    <w:rsid w:val="002862A5"/>
    <w:rsid w:val="00297E88"/>
    <w:rsid w:val="002A3F73"/>
    <w:rsid w:val="002A4419"/>
    <w:rsid w:val="002B15EE"/>
    <w:rsid w:val="002B2200"/>
    <w:rsid w:val="002B3C05"/>
    <w:rsid w:val="002B4B77"/>
    <w:rsid w:val="002C15FB"/>
    <w:rsid w:val="002C16AB"/>
    <w:rsid w:val="002D079F"/>
    <w:rsid w:val="002D4B95"/>
    <w:rsid w:val="002D4EFC"/>
    <w:rsid w:val="002D7DFF"/>
    <w:rsid w:val="002E25E0"/>
    <w:rsid w:val="002F255B"/>
    <w:rsid w:val="002F59A1"/>
    <w:rsid w:val="002F5AEC"/>
    <w:rsid w:val="00300C9B"/>
    <w:rsid w:val="003037EB"/>
    <w:rsid w:val="00303D6E"/>
    <w:rsid w:val="0030727F"/>
    <w:rsid w:val="0031555E"/>
    <w:rsid w:val="00320E45"/>
    <w:rsid w:val="00325770"/>
    <w:rsid w:val="00327960"/>
    <w:rsid w:val="00331EDF"/>
    <w:rsid w:val="0033705D"/>
    <w:rsid w:val="003438D1"/>
    <w:rsid w:val="00343FA3"/>
    <w:rsid w:val="00363CBA"/>
    <w:rsid w:val="003662B9"/>
    <w:rsid w:val="00366599"/>
    <w:rsid w:val="00367FF4"/>
    <w:rsid w:val="0037341D"/>
    <w:rsid w:val="00373F9C"/>
    <w:rsid w:val="00380D4E"/>
    <w:rsid w:val="003951F0"/>
    <w:rsid w:val="003A3335"/>
    <w:rsid w:val="003A6602"/>
    <w:rsid w:val="003C03BB"/>
    <w:rsid w:val="003C431B"/>
    <w:rsid w:val="003C7980"/>
    <w:rsid w:val="003D65E4"/>
    <w:rsid w:val="003E2E15"/>
    <w:rsid w:val="003E4725"/>
    <w:rsid w:val="003E797B"/>
    <w:rsid w:val="003F72E3"/>
    <w:rsid w:val="003F7C71"/>
    <w:rsid w:val="0040460F"/>
    <w:rsid w:val="00425A57"/>
    <w:rsid w:val="00426146"/>
    <w:rsid w:val="00435B6E"/>
    <w:rsid w:val="0043760F"/>
    <w:rsid w:val="00444FC9"/>
    <w:rsid w:val="00452862"/>
    <w:rsid w:val="004656B1"/>
    <w:rsid w:val="00471B5D"/>
    <w:rsid w:val="004749FA"/>
    <w:rsid w:val="004757BB"/>
    <w:rsid w:val="00482160"/>
    <w:rsid w:val="00482D9C"/>
    <w:rsid w:val="00484161"/>
    <w:rsid w:val="00486674"/>
    <w:rsid w:val="004A0EB8"/>
    <w:rsid w:val="004B02CA"/>
    <w:rsid w:val="004B539C"/>
    <w:rsid w:val="004B67A6"/>
    <w:rsid w:val="004B7851"/>
    <w:rsid w:val="004C6861"/>
    <w:rsid w:val="004D2A26"/>
    <w:rsid w:val="004D5E7A"/>
    <w:rsid w:val="004D68A3"/>
    <w:rsid w:val="004E38CF"/>
    <w:rsid w:val="004E7459"/>
    <w:rsid w:val="004E770C"/>
    <w:rsid w:val="004F51C1"/>
    <w:rsid w:val="0050203A"/>
    <w:rsid w:val="005031B2"/>
    <w:rsid w:val="00503F5A"/>
    <w:rsid w:val="0050711D"/>
    <w:rsid w:val="00516FED"/>
    <w:rsid w:val="005175CE"/>
    <w:rsid w:val="005224C5"/>
    <w:rsid w:val="00556CE7"/>
    <w:rsid w:val="005660FB"/>
    <w:rsid w:val="00571A8B"/>
    <w:rsid w:val="00571C4B"/>
    <w:rsid w:val="00577654"/>
    <w:rsid w:val="00580C85"/>
    <w:rsid w:val="00586489"/>
    <w:rsid w:val="00590162"/>
    <w:rsid w:val="0059661F"/>
    <w:rsid w:val="005A57AE"/>
    <w:rsid w:val="005B6733"/>
    <w:rsid w:val="005C07A4"/>
    <w:rsid w:val="005C1AEE"/>
    <w:rsid w:val="005D20D2"/>
    <w:rsid w:val="005D4047"/>
    <w:rsid w:val="005E10B1"/>
    <w:rsid w:val="005E3AEB"/>
    <w:rsid w:val="005E67B5"/>
    <w:rsid w:val="005F30BF"/>
    <w:rsid w:val="005F4139"/>
    <w:rsid w:val="005F573D"/>
    <w:rsid w:val="005F607C"/>
    <w:rsid w:val="005F663B"/>
    <w:rsid w:val="00610529"/>
    <w:rsid w:val="006149C3"/>
    <w:rsid w:val="006170AE"/>
    <w:rsid w:val="00633B9A"/>
    <w:rsid w:val="006349EB"/>
    <w:rsid w:val="00637064"/>
    <w:rsid w:val="006441A6"/>
    <w:rsid w:val="00650E55"/>
    <w:rsid w:val="0065475D"/>
    <w:rsid w:val="006547C9"/>
    <w:rsid w:val="00655A5F"/>
    <w:rsid w:val="00655B15"/>
    <w:rsid w:val="006631E1"/>
    <w:rsid w:val="0067047A"/>
    <w:rsid w:val="0067447B"/>
    <w:rsid w:val="006823A2"/>
    <w:rsid w:val="00683B15"/>
    <w:rsid w:val="00684015"/>
    <w:rsid w:val="00695204"/>
    <w:rsid w:val="006A043B"/>
    <w:rsid w:val="006A3473"/>
    <w:rsid w:val="006A62DF"/>
    <w:rsid w:val="006B0E29"/>
    <w:rsid w:val="006B0FCB"/>
    <w:rsid w:val="006B5A7D"/>
    <w:rsid w:val="006D132A"/>
    <w:rsid w:val="006E55BB"/>
    <w:rsid w:val="00701E6D"/>
    <w:rsid w:val="007022B1"/>
    <w:rsid w:val="007036C0"/>
    <w:rsid w:val="007036DD"/>
    <w:rsid w:val="0073544F"/>
    <w:rsid w:val="00744736"/>
    <w:rsid w:val="00751000"/>
    <w:rsid w:val="007723EB"/>
    <w:rsid w:val="0077442F"/>
    <w:rsid w:val="0077696F"/>
    <w:rsid w:val="00781D69"/>
    <w:rsid w:val="00792E84"/>
    <w:rsid w:val="007937ED"/>
    <w:rsid w:val="007A4596"/>
    <w:rsid w:val="007A75C2"/>
    <w:rsid w:val="007B46F4"/>
    <w:rsid w:val="007B5EF6"/>
    <w:rsid w:val="007C313B"/>
    <w:rsid w:val="007C6DC3"/>
    <w:rsid w:val="007D3D06"/>
    <w:rsid w:val="007D42C2"/>
    <w:rsid w:val="007F0077"/>
    <w:rsid w:val="007F0325"/>
    <w:rsid w:val="00800371"/>
    <w:rsid w:val="008023C1"/>
    <w:rsid w:val="00802CD0"/>
    <w:rsid w:val="008035C0"/>
    <w:rsid w:val="00804123"/>
    <w:rsid w:val="00812F10"/>
    <w:rsid w:val="00816062"/>
    <w:rsid w:val="00826AF6"/>
    <w:rsid w:val="0084128F"/>
    <w:rsid w:val="00846C90"/>
    <w:rsid w:val="00853198"/>
    <w:rsid w:val="0085331B"/>
    <w:rsid w:val="00861A85"/>
    <w:rsid w:val="008654C6"/>
    <w:rsid w:val="00866C5C"/>
    <w:rsid w:val="008702CD"/>
    <w:rsid w:val="00873B2C"/>
    <w:rsid w:val="008808A5"/>
    <w:rsid w:val="008A5B05"/>
    <w:rsid w:val="008B0112"/>
    <w:rsid w:val="008B0791"/>
    <w:rsid w:val="008B7E79"/>
    <w:rsid w:val="008C574D"/>
    <w:rsid w:val="008E1D3F"/>
    <w:rsid w:val="008E70D8"/>
    <w:rsid w:val="008F5C2A"/>
    <w:rsid w:val="00902D01"/>
    <w:rsid w:val="00913655"/>
    <w:rsid w:val="009167ED"/>
    <w:rsid w:val="00926D6B"/>
    <w:rsid w:val="00927992"/>
    <w:rsid w:val="009371D3"/>
    <w:rsid w:val="00953DF4"/>
    <w:rsid w:val="0095428C"/>
    <w:rsid w:val="00956AB7"/>
    <w:rsid w:val="0095770E"/>
    <w:rsid w:val="00960138"/>
    <w:rsid w:val="0099425D"/>
    <w:rsid w:val="009947B6"/>
    <w:rsid w:val="00997336"/>
    <w:rsid w:val="009979DE"/>
    <w:rsid w:val="009A6750"/>
    <w:rsid w:val="009A7C69"/>
    <w:rsid w:val="009B3013"/>
    <w:rsid w:val="009B4C49"/>
    <w:rsid w:val="009C26FF"/>
    <w:rsid w:val="009C3231"/>
    <w:rsid w:val="009C65EE"/>
    <w:rsid w:val="009E000D"/>
    <w:rsid w:val="009E187C"/>
    <w:rsid w:val="009E19BF"/>
    <w:rsid w:val="009E4EDD"/>
    <w:rsid w:val="009E530A"/>
    <w:rsid w:val="009F1D98"/>
    <w:rsid w:val="00A04113"/>
    <w:rsid w:val="00A063AA"/>
    <w:rsid w:val="00A30CB0"/>
    <w:rsid w:val="00A37D39"/>
    <w:rsid w:val="00A4005C"/>
    <w:rsid w:val="00A4348F"/>
    <w:rsid w:val="00A45307"/>
    <w:rsid w:val="00A537B9"/>
    <w:rsid w:val="00A57886"/>
    <w:rsid w:val="00A67594"/>
    <w:rsid w:val="00A75C5A"/>
    <w:rsid w:val="00A812C4"/>
    <w:rsid w:val="00A82273"/>
    <w:rsid w:val="00A82F0A"/>
    <w:rsid w:val="00A8442C"/>
    <w:rsid w:val="00A874ED"/>
    <w:rsid w:val="00A90D44"/>
    <w:rsid w:val="00AA276B"/>
    <w:rsid w:val="00AA6407"/>
    <w:rsid w:val="00AC2C65"/>
    <w:rsid w:val="00AC37A9"/>
    <w:rsid w:val="00AD2F58"/>
    <w:rsid w:val="00AE1B2D"/>
    <w:rsid w:val="00AF164D"/>
    <w:rsid w:val="00AF4A00"/>
    <w:rsid w:val="00AF79E2"/>
    <w:rsid w:val="00B039B0"/>
    <w:rsid w:val="00B03B5A"/>
    <w:rsid w:val="00B05E26"/>
    <w:rsid w:val="00B077A2"/>
    <w:rsid w:val="00B1724A"/>
    <w:rsid w:val="00B27286"/>
    <w:rsid w:val="00B44454"/>
    <w:rsid w:val="00B46D65"/>
    <w:rsid w:val="00B50F9E"/>
    <w:rsid w:val="00B62078"/>
    <w:rsid w:val="00B633B6"/>
    <w:rsid w:val="00B636C6"/>
    <w:rsid w:val="00B74BC2"/>
    <w:rsid w:val="00B85178"/>
    <w:rsid w:val="00BA153C"/>
    <w:rsid w:val="00BA1FEB"/>
    <w:rsid w:val="00BA418E"/>
    <w:rsid w:val="00BA6B2F"/>
    <w:rsid w:val="00BB20A0"/>
    <w:rsid w:val="00BB3687"/>
    <w:rsid w:val="00BC457D"/>
    <w:rsid w:val="00BC6E9A"/>
    <w:rsid w:val="00BD55F2"/>
    <w:rsid w:val="00BD74FF"/>
    <w:rsid w:val="00BE1104"/>
    <w:rsid w:val="00BF16A7"/>
    <w:rsid w:val="00BF4C96"/>
    <w:rsid w:val="00C03816"/>
    <w:rsid w:val="00C11469"/>
    <w:rsid w:val="00C13162"/>
    <w:rsid w:val="00C15271"/>
    <w:rsid w:val="00C16E4F"/>
    <w:rsid w:val="00C30A9B"/>
    <w:rsid w:val="00C43850"/>
    <w:rsid w:val="00C62365"/>
    <w:rsid w:val="00C67A17"/>
    <w:rsid w:val="00C7251C"/>
    <w:rsid w:val="00C86909"/>
    <w:rsid w:val="00C9662E"/>
    <w:rsid w:val="00C9729D"/>
    <w:rsid w:val="00CA0788"/>
    <w:rsid w:val="00CC24BD"/>
    <w:rsid w:val="00CD24D9"/>
    <w:rsid w:val="00CD46BF"/>
    <w:rsid w:val="00CD7978"/>
    <w:rsid w:val="00CF26FE"/>
    <w:rsid w:val="00CF6234"/>
    <w:rsid w:val="00D00117"/>
    <w:rsid w:val="00D03CA2"/>
    <w:rsid w:val="00D04344"/>
    <w:rsid w:val="00D07BED"/>
    <w:rsid w:val="00D141F4"/>
    <w:rsid w:val="00D17477"/>
    <w:rsid w:val="00D20293"/>
    <w:rsid w:val="00D25FBC"/>
    <w:rsid w:val="00D32978"/>
    <w:rsid w:val="00D362BC"/>
    <w:rsid w:val="00D54150"/>
    <w:rsid w:val="00D719F6"/>
    <w:rsid w:val="00D72384"/>
    <w:rsid w:val="00D8607C"/>
    <w:rsid w:val="00D95EC5"/>
    <w:rsid w:val="00D9703E"/>
    <w:rsid w:val="00DA6565"/>
    <w:rsid w:val="00DA69FC"/>
    <w:rsid w:val="00DC18D6"/>
    <w:rsid w:val="00DC19E8"/>
    <w:rsid w:val="00DC220C"/>
    <w:rsid w:val="00DC6A01"/>
    <w:rsid w:val="00DD0294"/>
    <w:rsid w:val="00DD38F5"/>
    <w:rsid w:val="00DD4B36"/>
    <w:rsid w:val="00DE7A82"/>
    <w:rsid w:val="00DF2BF1"/>
    <w:rsid w:val="00E01876"/>
    <w:rsid w:val="00E0295A"/>
    <w:rsid w:val="00E10268"/>
    <w:rsid w:val="00E205DA"/>
    <w:rsid w:val="00E24300"/>
    <w:rsid w:val="00E261FB"/>
    <w:rsid w:val="00E34059"/>
    <w:rsid w:val="00E376D8"/>
    <w:rsid w:val="00E4149B"/>
    <w:rsid w:val="00E427C1"/>
    <w:rsid w:val="00E63397"/>
    <w:rsid w:val="00E6520E"/>
    <w:rsid w:val="00E67173"/>
    <w:rsid w:val="00E720F0"/>
    <w:rsid w:val="00E81EFA"/>
    <w:rsid w:val="00E82231"/>
    <w:rsid w:val="00E941BD"/>
    <w:rsid w:val="00EA1EC2"/>
    <w:rsid w:val="00EA3157"/>
    <w:rsid w:val="00EA4957"/>
    <w:rsid w:val="00EB1E7A"/>
    <w:rsid w:val="00EB2F8A"/>
    <w:rsid w:val="00EC0F83"/>
    <w:rsid w:val="00EC1D7F"/>
    <w:rsid w:val="00ED5187"/>
    <w:rsid w:val="00EF2236"/>
    <w:rsid w:val="00F02BE9"/>
    <w:rsid w:val="00F04338"/>
    <w:rsid w:val="00F12CEB"/>
    <w:rsid w:val="00F131D2"/>
    <w:rsid w:val="00F13DA4"/>
    <w:rsid w:val="00F1478A"/>
    <w:rsid w:val="00F2286F"/>
    <w:rsid w:val="00F22CE3"/>
    <w:rsid w:val="00F2607F"/>
    <w:rsid w:val="00F26851"/>
    <w:rsid w:val="00F4477D"/>
    <w:rsid w:val="00F460D3"/>
    <w:rsid w:val="00F47496"/>
    <w:rsid w:val="00F53B67"/>
    <w:rsid w:val="00F60518"/>
    <w:rsid w:val="00F63ACF"/>
    <w:rsid w:val="00F65E20"/>
    <w:rsid w:val="00F66F39"/>
    <w:rsid w:val="00F80818"/>
    <w:rsid w:val="00F8117A"/>
    <w:rsid w:val="00F83C28"/>
    <w:rsid w:val="00F86A9F"/>
    <w:rsid w:val="00F905F7"/>
    <w:rsid w:val="00FA1020"/>
    <w:rsid w:val="00FA5EED"/>
    <w:rsid w:val="00FB517D"/>
    <w:rsid w:val="00FB631F"/>
    <w:rsid w:val="00FC0154"/>
    <w:rsid w:val="00FC1BB4"/>
    <w:rsid w:val="00FC38EC"/>
    <w:rsid w:val="00FD16D8"/>
    <w:rsid w:val="00FE1957"/>
    <w:rsid w:val="00FF1F48"/>
    <w:rsid w:val="00FF3DEA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0F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4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4C5"/>
    <w:rPr>
      <w:rFonts w:ascii="Segoe UI" w:eastAsia="Courier New" w:hAnsi="Segoe UI" w:cs="Segoe UI"/>
      <w:color w:val="000000"/>
      <w:sz w:val="18"/>
      <w:szCs w:val="18"/>
      <w:lang w:val="vi-VN" w:eastAsia="vi-VN"/>
    </w:rPr>
  </w:style>
  <w:style w:type="paragraph" w:styleId="ListParagraph">
    <w:name w:val="List Paragraph"/>
    <w:basedOn w:val="Normal"/>
    <w:uiPriority w:val="34"/>
    <w:qFormat/>
    <w:rsid w:val="003C431B"/>
    <w:pPr>
      <w:ind w:left="720"/>
      <w:contextualSpacing/>
    </w:pPr>
  </w:style>
  <w:style w:type="paragraph" w:styleId="NormalWeb">
    <w:name w:val="Normal (Web)"/>
    <w:basedOn w:val="Normal"/>
    <w:uiPriority w:val="99"/>
    <w:rsid w:val="007A4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02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D01"/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902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D01"/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0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005C"/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uiPriority w:val="99"/>
    <w:semiHidden/>
    <w:unhideWhenUsed/>
    <w:rsid w:val="00A4005C"/>
    <w:rPr>
      <w:vertAlign w:val="superscript"/>
    </w:rPr>
  </w:style>
  <w:style w:type="table" w:styleId="TableGrid">
    <w:name w:val="Table Grid"/>
    <w:basedOn w:val="TableNormal"/>
    <w:uiPriority w:val="39"/>
    <w:rsid w:val="00655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rsid w:val="002A3F7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0F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4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4C5"/>
    <w:rPr>
      <w:rFonts w:ascii="Segoe UI" w:eastAsia="Courier New" w:hAnsi="Segoe UI" w:cs="Segoe UI"/>
      <w:color w:val="000000"/>
      <w:sz w:val="18"/>
      <w:szCs w:val="18"/>
      <w:lang w:val="vi-VN" w:eastAsia="vi-VN"/>
    </w:rPr>
  </w:style>
  <w:style w:type="paragraph" w:styleId="ListParagraph">
    <w:name w:val="List Paragraph"/>
    <w:basedOn w:val="Normal"/>
    <w:uiPriority w:val="34"/>
    <w:qFormat/>
    <w:rsid w:val="003C431B"/>
    <w:pPr>
      <w:ind w:left="720"/>
      <w:contextualSpacing/>
    </w:pPr>
  </w:style>
  <w:style w:type="paragraph" w:styleId="NormalWeb">
    <w:name w:val="Normal (Web)"/>
    <w:basedOn w:val="Normal"/>
    <w:uiPriority w:val="99"/>
    <w:rsid w:val="007A4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02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D01"/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902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D01"/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0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005C"/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uiPriority w:val="99"/>
    <w:semiHidden/>
    <w:unhideWhenUsed/>
    <w:rsid w:val="00A4005C"/>
    <w:rPr>
      <w:vertAlign w:val="superscript"/>
    </w:rPr>
  </w:style>
  <w:style w:type="table" w:styleId="TableGrid">
    <w:name w:val="Table Grid"/>
    <w:basedOn w:val="TableNormal"/>
    <w:uiPriority w:val="39"/>
    <w:rsid w:val="00655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rsid w:val="002A3F7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A4BCCA-A353-4D46-90D5-44FE9797FC26}"/>
</file>

<file path=customXml/itemProps2.xml><?xml version="1.0" encoding="utf-8"?>
<ds:datastoreItem xmlns:ds="http://schemas.openxmlformats.org/officeDocument/2006/customXml" ds:itemID="{EC2C4DD5-0336-44FF-B1A1-F69E2CAB1312}"/>
</file>

<file path=customXml/itemProps3.xml><?xml version="1.0" encoding="utf-8"?>
<ds:datastoreItem xmlns:ds="http://schemas.openxmlformats.org/officeDocument/2006/customXml" ds:itemID="{64D308AD-4F30-497A-B130-7ACA70012F93}"/>
</file>

<file path=customXml/itemProps4.xml><?xml version="1.0" encoding="utf-8"?>
<ds:datastoreItem xmlns:ds="http://schemas.openxmlformats.org/officeDocument/2006/customXml" ds:itemID="{B4078FE9-7501-44C0-AB8A-A65B317522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DDT</cp:lastModifiedBy>
  <cp:revision>22</cp:revision>
  <cp:lastPrinted>2023-05-26T02:59:00Z</cp:lastPrinted>
  <dcterms:created xsi:type="dcterms:W3CDTF">2022-07-29T02:42:00Z</dcterms:created>
  <dcterms:modified xsi:type="dcterms:W3CDTF">2023-07-04T06:45:00Z</dcterms:modified>
</cp:coreProperties>
</file>