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4" w:type="pct"/>
        <w:tblLook w:val="01E0" w:firstRow="1" w:lastRow="1" w:firstColumn="1" w:lastColumn="1" w:noHBand="0" w:noVBand="0"/>
      </w:tblPr>
      <w:tblGrid>
        <w:gridCol w:w="3044"/>
        <w:gridCol w:w="1015"/>
        <w:gridCol w:w="5797"/>
      </w:tblGrid>
      <w:tr w:rsidR="00FB3E1D" w:rsidRPr="00DD278C" w14:paraId="6C060FFE" w14:textId="77777777" w:rsidTr="00FB3E1D">
        <w:trPr>
          <w:trHeight w:val="1021"/>
        </w:trPr>
        <w:tc>
          <w:tcPr>
            <w:tcW w:w="1544" w:type="pct"/>
            <w:hideMark/>
          </w:tcPr>
          <w:p w14:paraId="280586D0" w14:textId="77777777" w:rsidR="00FB3E1D" w:rsidRPr="00DD278C" w:rsidRDefault="00FB3E1D" w:rsidP="000537BE">
            <w:pPr>
              <w:autoSpaceDN w:val="0"/>
              <w:jc w:val="center"/>
              <w:rPr>
                <w:rFonts w:ascii="Times New Roman" w:eastAsia="PMingLiU" w:hAnsi="Times New Roman"/>
                <w:b/>
                <w:sz w:val="26"/>
                <w:szCs w:val="26"/>
                <w:lang w:val="vi-VN"/>
              </w:rPr>
            </w:pPr>
            <w:r w:rsidRPr="00DD278C">
              <w:rPr>
                <w:rFonts w:ascii="Times New Roman" w:eastAsia="PMingLiU" w:hAnsi="Times New Roman"/>
                <w:b/>
                <w:sz w:val="26"/>
                <w:szCs w:val="26"/>
              </w:rPr>
              <w:t>ỦY BAN</w:t>
            </w:r>
            <w:r w:rsidRPr="00DD278C">
              <w:rPr>
                <w:rFonts w:ascii="Times New Roman" w:eastAsia="PMingLiU" w:hAnsi="Times New Roman"/>
                <w:b/>
                <w:sz w:val="26"/>
                <w:szCs w:val="26"/>
                <w:lang w:val="vi-VN"/>
              </w:rPr>
              <w:t xml:space="preserve"> NHÂN DÂN</w:t>
            </w:r>
          </w:p>
          <w:p w14:paraId="77119EF1" w14:textId="77777777" w:rsidR="00FB3E1D" w:rsidRPr="00DD278C" w:rsidRDefault="00FB3E1D" w:rsidP="000537BE">
            <w:pPr>
              <w:autoSpaceDN w:val="0"/>
              <w:jc w:val="center"/>
              <w:rPr>
                <w:rFonts w:ascii="Times New Roman" w:eastAsia="PMingLiU" w:hAnsi="Times New Roman"/>
                <w:b/>
                <w:sz w:val="26"/>
                <w:szCs w:val="26"/>
                <w:lang w:val="vi-VN"/>
              </w:rPr>
            </w:pPr>
            <w:r w:rsidRPr="00DD278C">
              <w:rPr>
                <w:rFonts w:ascii="Times New Roman" w:hAnsi="Times New Roman"/>
                <w:noProof/>
                <w:szCs w:val="24"/>
              </w:rPr>
              <mc:AlternateContent>
                <mc:Choice Requires="wps">
                  <w:drawing>
                    <wp:anchor distT="4294967225" distB="4294967225" distL="114300" distR="114300" simplePos="0" relativeHeight="251663360" behindDoc="0" locked="0" layoutInCell="1" allowOverlap="1" wp14:anchorId="429BED88" wp14:editId="72F45FA2">
                      <wp:simplePos x="0" y="0"/>
                      <wp:positionH relativeFrom="column">
                        <wp:posOffset>581660</wp:posOffset>
                      </wp:positionH>
                      <wp:positionV relativeFrom="paragraph">
                        <wp:posOffset>220979</wp:posOffset>
                      </wp:positionV>
                      <wp:extent cx="640080" cy="0"/>
                      <wp:effectExtent l="0" t="0" r="0" b="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00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99210A9" id="Straight Connector 2" o:spid="_x0000_s1026" style="position:absolute;z-index:251663360;visibility:visible;mso-wrap-style:square;mso-width-percent:0;mso-height-percent:0;mso-wrap-distance-left:9pt;mso-wrap-distance-top:-.00197mm;mso-wrap-distance-right:9pt;mso-wrap-distance-bottom:-.00197mm;mso-position-horizontal:absolute;mso-position-horizontal-relative:text;mso-position-vertical:absolute;mso-position-vertical-relative:text;mso-width-percent:0;mso-height-percent:0;mso-width-relative:page;mso-height-relative:page" from="45.8pt,17.4pt" to="96.2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"/>
                  </w:pict>
                </mc:Fallback>
              </mc:AlternateContent>
            </w:r>
            <w:r w:rsidRPr="00DD278C">
              <w:rPr>
                <w:rFonts w:ascii="Times New Roman" w:eastAsia="PMingLiU" w:hAnsi="Times New Roman"/>
                <w:b/>
                <w:sz w:val="26"/>
                <w:szCs w:val="26"/>
                <w:lang w:val="vi-VN"/>
              </w:rPr>
              <w:t>TỈNH ĐỒNG NAI</w:t>
            </w:r>
          </w:p>
        </w:tc>
        <w:tc>
          <w:tcPr>
            <w:tcW w:w="515" w:type="pct"/>
          </w:tcPr>
          <w:p w14:paraId="7A0B8B64" w14:textId="77777777" w:rsidR="00FB3E1D" w:rsidRPr="00DD278C" w:rsidRDefault="00FB3E1D" w:rsidP="000537BE">
            <w:pPr>
              <w:autoSpaceDN w:val="0"/>
              <w:jc w:val="center"/>
              <w:rPr>
                <w:rFonts w:ascii="Times New Roman" w:eastAsia="PMingLiU" w:hAnsi="Times New Roman"/>
                <w:b/>
                <w:sz w:val="26"/>
                <w:szCs w:val="26"/>
                <w:lang w:val="vi-VN"/>
              </w:rPr>
            </w:pPr>
          </w:p>
          <w:p w14:paraId="27EF87AC" w14:textId="77777777" w:rsidR="00FB3E1D" w:rsidRPr="00DD278C" w:rsidRDefault="00FB3E1D" w:rsidP="000537BE">
            <w:pPr>
              <w:autoSpaceDN w:val="0"/>
              <w:jc w:val="center"/>
              <w:rPr>
                <w:rFonts w:ascii="Times New Roman" w:eastAsia="PMingLiU" w:hAnsi="Times New Roman"/>
                <w:sz w:val="28"/>
                <w:szCs w:val="28"/>
                <w:lang w:val="vi-VN"/>
              </w:rPr>
            </w:pPr>
          </w:p>
        </w:tc>
        <w:tc>
          <w:tcPr>
            <w:tcW w:w="2941" w:type="pct"/>
            <w:hideMark/>
          </w:tcPr>
          <w:p w14:paraId="2B348D34" w14:textId="77777777" w:rsidR="00FB3E1D" w:rsidRPr="00DD278C" w:rsidRDefault="00FB3E1D" w:rsidP="000537BE">
            <w:pPr>
              <w:autoSpaceDN w:val="0"/>
              <w:jc w:val="center"/>
              <w:rPr>
                <w:rFonts w:ascii="Times New Roman" w:eastAsia="PMingLiU" w:hAnsi="Times New Roman"/>
                <w:b/>
                <w:sz w:val="26"/>
                <w:szCs w:val="26"/>
                <w:lang w:val="vi-VN"/>
              </w:rPr>
            </w:pPr>
            <w:r w:rsidRPr="00DD278C">
              <w:rPr>
                <w:rFonts w:ascii="Times New Roman" w:eastAsia="PMingLiU" w:hAnsi="Times New Roman"/>
                <w:b/>
                <w:sz w:val="26"/>
                <w:szCs w:val="26"/>
                <w:lang w:val="vi-VN"/>
              </w:rPr>
              <w:t>CỘNG HÒA XÃ HỘI CHỦ NGHĨA VIỆT NAM</w:t>
            </w:r>
          </w:p>
          <w:p w14:paraId="1A19D4D1" w14:textId="77777777" w:rsidR="00FB3E1D" w:rsidRPr="00DD278C" w:rsidRDefault="00FB3E1D" w:rsidP="000537BE">
            <w:pPr>
              <w:autoSpaceDN w:val="0"/>
              <w:jc w:val="center"/>
              <w:rPr>
                <w:rFonts w:ascii="Times New Roman" w:eastAsia="PMingLiU" w:hAnsi="Times New Roman"/>
                <w:sz w:val="28"/>
                <w:szCs w:val="28"/>
                <w:lang w:val="vi-VN"/>
              </w:rPr>
            </w:pPr>
            <w:r w:rsidRPr="00DD278C">
              <w:rPr>
                <w:rFonts w:ascii="Times New Roman" w:hAnsi="Times New Roman"/>
                <w:noProof/>
                <w:szCs w:val="24"/>
              </w:rPr>
              <mc:AlternateContent>
                <mc:Choice Requires="wps">
                  <w:drawing>
                    <wp:anchor distT="4294967226" distB="4294967226" distL="114300" distR="114300" simplePos="0" relativeHeight="251664384" behindDoc="0" locked="0" layoutInCell="1" allowOverlap="1" wp14:anchorId="2405B2E7" wp14:editId="09AD14DF">
                      <wp:simplePos x="0" y="0"/>
                      <wp:positionH relativeFrom="column">
                        <wp:posOffset>696595</wp:posOffset>
                      </wp:positionH>
                      <wp:positionV relativeFrom="paragraph">
                        <wp:posOffset>236219</wp:posOffset>
                      </wp:positionV>
                      <wp:extent cx="2143125" cy="0"/>
                      <wp:effectExtent l="0" t="0" r="0" b="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21431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F4F4BA5" id="Straight Connector 3" o:spid="_x0000_s1026" style="position:absolute;z-index:251664384;visibility:visible;mso-wrap-style:square;mso-width-percent:0;mso-height-percent:0;mso-wrap-distance-left:9pt;mso-wrap-distance-top:-.00194mm;mso-wrap-distance-right:9pt;mso-wrap-distance-bottom:-.00194mm;mso-position-horizontal:absolute;mso-position-horizontal-relative:text;mso-position-vertical:absolute;mso-position-vertical-relative:text;mso-width-percent:0;mso-height-percent:0;mso-width-relative:page;mso-height-relative:page" from="54.85pt,18.6pt" to="223.6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DD278C">
              <w:rPr>
                <w:rFonts w:ascii="Times New Roman" w:eastAsia="PMingLiU" w:hAnsi="Times New Roman"/>
                <w:b/>
                <w:sz w:val="28"/>
                <w:szCs w:val="28"/>
                <w:lang w:val="vi-VN"/>
              </w:rPr>
              <w:t>Độc lập - Tự do - Hạnh phúc</w:t>
            </w:r>
          </w:p>
        </w:tc>
      </w:tr>
      <w:tr w:rsidR="00FB3E1D" w:rsidRPr="00DD278C" w14:paraId="6B41490A" w14:textId="77777777" w:rsidTr="00FB3E1D">
        <w:trPr>
          <w:trHeight w:val="20"/>
        </w:trPr>
        <w:tc>
          <w:tcPr>
            <w:tcW w:w="1544" w:type="pct"/>
            <w:hideMark/>
          </w:tcPr>
          <w:p w14:paraId="3FA07AB6" w14:textId="494D17A0" w:rsidR="00FB3E1D" w:rsidRPr="00DD278C" w:rsidRDefault="00FB3E1D" w:rsidP="000537BE">
            <w:pPr>
              <w:autoSpaceDN w:val="0"/>
              <w:jc w:val="center"/>
              <w:rPr>
                <w:rFonts w:ascii="Times New Roman" w:eastAsia="PMingLiU" w:hAnsi="Times New Roman"/>
                <w:b/>
                <w:sz w:val="26"/>
                <w:szCs w:val="26"/>
                <w:lang w:val="vi-VN"/>
              </w:rPr>
            </w:pPr>
            <w:r w:rsidRPr="00DD278C">
              <w:rPr>
                <w:rFonts w:ascii="Times New Roman" w:eastAsia="PMingLiU" w:hAnsi="Times New Roman"/>
                <w:sz w:val="26"/>
                <w:szCs w:val="26"/>
                <w:lang w:val="vi-VN"/>
              </w:rPr>
              <w:t xml:space="preserve">Số: </w:t>
            </w:r>
            <w:r>
              <w:rPr>
                <w:rFonts w:ascii="Times New Roman" w:eastAsia="PMingLiU" w:hAnsi="Times New Roman"/>
                <w:sz w:val="26"/>
                <w:szCs w:val="26"/>
              </w:rPr>
              <w:t>26</w:t>
            </w:r>
            <w:r w:rsidRPr="00DD278C">
              <w:rPr>
                <w:rFonts w:ascii="Times New Roman" w:eastAsia="PMingLiU" w:hAnsi="Times New Roman"/>
                <w:sz w:val="26"/>
                <w:szCs w:val="26"/>
              </w:rPr>
              <w:t>/</w:t>
            </w:r>
            <w:r>
              <w:rPr>
                <w:rFonts w:ascii="Times New Roman" w:eastAsia="PMingLiU" w:hAnsi="Times New Roman"/>
                <w:sz w:val="26"/>
                <w:szCs w:val="26"/>
              </w:rPr>
              <w:t>2026</w:t>
            </w:r>
            <w:r w:rsidRPr="00DD278C">
              <w:rPr>
                <w:rFonts w:ascii="Times New Roman" w:eastAsia="PMingLiU" w:hAnsi="Times New Roman"/>
                <w:sz w:val="26"/>
                <w:szCs w:val="26"/>
                <w:lang w:val="vi-VN"/>
              </w:rPr>
              <w:t>/</w:t>
            </w:r>
            <w:r w:rsidRPr="00DD278C">
              <w:rPr>
                <w:rFonts w:ascii="Times New Roman" w:eastAsia="PMingLiU" w:hAnsi="Times New Roman"/>
                <w:sz w:val="26"/>
                <w:szCs w:val="26"/>
              </w:rPr>
              <w:t>QĐ</w:t>
            </w:r>
            <w:r w:rsidRPr="00DD278C">
              <w:rPr>
                <w:rFonts w:ascii="Times New Roman" w:eastAsia="PMingLiU" w:hAnsi="Times New Roman"/>
                <w:sz w:val="26"/>
                <w:szCs w:val="26"/>
                <w:lang w:val="vi-VN"/>
              </w:rPr>
              <w:t>-</w:t>
            </w:r>
            <w:r w:rsidRPr="00DD278C">
              <w:rPr>
                <w:rFonts w:ascii="Times New Roman" w:eastAsia="PMingLiU" w:hAnsi="Times New Roman"/>
                <w:sz w:val="26"/>
                <w:szCs w:val="26"/>
              </w:rPr>
              <w:t>UB</w:t>
            </w:r>
            <w:r w:rsidRPr="00DD278C">
              <w:rPr>
                <w:rFonts w:ascii="Times New Roman" w:eastAsia="PMingLiU" w:hAnsi="Times New Roman"/>
                <w:sz w:val="26"/>
                <w:szCs w:val="26"/>
                <w:lang w:val="vi-VN"/>
              </w:rPr>
              <w:t>ND</w:t>
            </w:r>
          </w:p>
        </w:tc>
        <w:tc>
          <w:tcPr>
            <w:tcW w:w="515" w:type="pct"/>
          </w:tcPr>
          <w:p w14:paraId="0A906047" w14:textId="77777777" w:rsidR="00FB3E1D" w:rsidRPr="00DD278C" w:rsidRDefault="00FB3E1D" w:rsidP="000537BE">
            <w:pPr>
              <w:autoSpaceDN w:val="0"/>
              <w:jc w:val="center"/>
              <w:rPr>
                <w:rFonts w:ascii="Times New Roman" w:eastAsia="PMingLiU" w:hAnsi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2941" w:type="pct"/>
            <w:hideMark/>
          </w:tcPr>
          <w:p w14:paraId="5FCA3432" w14:textId="22BF3C13" w:rsidR="00FB3E1D" w:rsidRPr="00DD278C" w:rsidRDefault="00FB3E1D" w:rsidP="000537BE">
            <w:pPr>
              <w:autoSpaceDN w:val="0"/>
              <w:jc w:val="center"/>
              <w:rPr>
                <w:rFonts w:ascii="Times New Roman" w:eastAsia="PMingLiU" w:hAnsi="Times New Roman"/>
                <w:b/>
                <w:sz w:val="26"/>
                <w:szCs w:val="26"/>
                <w:lang w:val="vi-VN"/>
              </w:rPr>
            </w:pPr>
            <w:r w:rsidRPr="00DD278C">
              <w:rPr>
                <w:rFonts w:ascii="Times New Roman" w:eastAsia="PMingLiU" w:hAnsi="Times New Roman"/>
                <w:i/>
                <w:sz w:val="28"/>
                <w:szCs w:val="28"/>
                <w:lang w:val="vi-VN"/>
              </w:rPr>
              <w:t xml:space="preserve">Đồng Nai, ngày </w:t>
            </w:r>
            <w:r>
              <w:rPr>
                <w:rFonts w:ascii="Times New Roman" w:eastAsia="PMingLiU" w:hAnsi="Times New Roman"/>
                <w:i/>
                <w:sz w:val="28"/>
                <w:szCs w:val="28"/>
              </w:rPr>
              <w:t>09</w:t>
            </w:r>
            <w:r w:rsidRPr="00DD278C">
              <w:rPr>
                <w:rFonts w:ascii="Times New Roman" w:eastAsia="PMingLiU" w:hAnsi="Times New Roman"/>
                <w:i/>
                <w:sz w:val="28"/>
                <w:szCs w:val="28"/>
                <w:lang w:val="vi-VN"/>
              </w:rPr>
              <w:t xml:space="preserve"> tháng </w:t>
            </w:r>
            <w:r>
              <w:rPr>
                <w:rFonts w:ascii="Times New Roman" w:eastAsia="PMingLiU" w:hAnsi="Times New Roman"/>
                <w:i/>
                <w:sz w:val="28"/>
                <w:szCs w:val="28"/>
              </w:rPr>
              <w:t>4</w:t>
            </w:r>
            <w:r w:rsidRPr="00DD278C">
              <w:rPr>
                <w:rFonts w:ascii="Times New Roman" w:eastAsia="PMingLiU" w:hAnsi="Times New Roman"/>
                <w:i/>
                <w:sz w:val="28"/>
                <w:szCs w:val="28"/>
                <w:lang w:val="vi-VN"/>
              </w:rPr>
              <w:t xml:space="preserve"> năm </w:t>
            </w:r>
            <w:r>
              <w:rPr>
                <w:rFonts w:ascii="Times New Roman" w:eastAsia="PMingLiU" w:hAnsi="Times New Roman"/>
                <w:i/>
                <w:sz w:val="28"/>
                <w:szCs w:val="28"/>
                <w:lang w:val="vi-VN"/>
              </w:rPr>
              <w:t>2026</w:t>
            </w:r>
          </w:p>
        </w:tc>
      </w:tr>
    </w:tbl>
    <w:p w14:paraId="0CD706CF" w14:textId="77777777" w:rsidR="00FB3E1D" w:rsidRDefault="00FB3E1D" w:rsidP="00FB3E1D">
      <w:pPr>
        <w:pStyle w:val="Heading3"/>
        <w:keepNext w:val="0"/>
        <w:spacing w:before="0"/>
        <w:jc w:val="center"/>
        <w:rPr>
          <w:rFonts w:ascii="Times New Roman" w:hAnsi="Times New Roman"/>
          <w:b/>
          <w:bCs/>
          <w:spacing w:val="0"/>
          <w:szCs w:val="28"/>
          <w:u w:color="000000" w:themeColor="text1"/>
        </w:rPr>
      </w:pPr>
    </w:p>
    <w:p w14:paraId="145714ED" w14:textId="4E5E25A5" w:rsidR="0096184D" w:rsidRPr="00FB3E1D" w:rsidRDefault="0096184D" w:rsidP="00FB3E1D">
      <w:pPr>
        <w:pStyle w:val="Heading3"/>
        <w:keepNext w:val="0"/>
        <w:spacing w:before="0"/>
        <w:jc w:val="center"/>
        <w:rPr>
          <w:rFonts w:ascii="Times New Roman" w:hAnsi="Times New Roman"/>
          <w:b/>
          <w:bCs/>
          <w:spacing w:val="0"/>
          <w:szCs w:val="28"/>
          <w:u w:color="000000" w:themeColor="text1"/>
        </w:rPr>
      </w:pPr>
      <w:r w:rsidRPr="00FB3E1D">
        <w:rPr>
          <w:rFonts w:ascii="Times New Roman" w:hAnsi="Times New Roman"/>
          <w:b/>
          <w:bCs/>
          <w:spacing w:val="0"/>
          <w:szCs w:val="28"/>
          <w:u w:color="000000" w:themeColor="text1"/>
        </w:rPr>
        <w:t>QUYẾT ĐỊNH</w:t>
      </w:r>
    </w:p>
    <w:p w14:paraId="03750DEA" w14:textId="3A811FD5" w:rsidR="00472E90" w:rsidRPr="00FB3E1D" w:rsidRDefault="000C7033" w:rsidP="00FB3E1D">
      <w:pPr>
        <w:tabs>
          <w:tab w:val="right" w:pos="-1620"/>
          <w:tab w:val="left" w:pos="9639"/>
          <w:tab w:val="left" w:pos="9923"/>
        </w:tabs>
        <w:jc w:val="center"/>
        <w:rPr>
          <w:rFonts w:ascii="Times New Roman" w:hAnsi="Times New Roman"/>
          <w:b/>
          <w:sz w:val="28"/>
          <w:szCs w:val="28"/>
          <w:u w:color="000000" w:themeColor="text1"/>
        </w:rPr>
      </w:pPr>
      <w:bookmarkStart w:id="0" w:name="_Hlk209617545"/>
      <w:r w:rsidRPr="00FB3E1D">
        <w:rPr>
          <w:rFonts w:ascii="Times New Roman" w:hAnsi="Times New Roman"/>
          <w:b/>
          <w:iCs/>
          <w:sz w:val="28"/>
          <w:szCs w:val="28"/>
          <w:u w:color="000000" w:themeColor="text1"/>
        </w:rPr>
        <w:t xml:space="preserve">Quy định thẩm quyền </w:t>
      </w:r>
      <w:r w:rsidR="00D4582E" w:rsidRPr="00FB3E1D">
        <w:rPr>
          <w:rFonts w:ascii="Times New Roman" w:hAnsi="Times New Roman"/>
          <w:b/>
          <w:iCs/>
          <w:sz w:val="28"/>
          <w:szCs w:val="28"/>
          <w:u w:color="000000" w:themeColor="text1"/>
        </w:rPr>
        <w:t xml:space="preserve">quyết định </w:t>
      </w:r>
      <w:r w:rsidRPr="00FB3E1D">
        <w:rPr>
          <w:rFonts w:ascii="Times New Roman" w:hAnsi="Times New Roman"/>
          <w:b/>
          <w:iCs/>
          <w:sz w:val="28"/>
          <w:szCs w:val="28"/>
          <w:u w:color="000000" w:themeColor="text1"/>
        </w:rPr>
        <w:t>thanh lý</w:t>
      </w:r>
      <w:r w:rsidR="008A309A" w:rsidRPr="00FB3E1D">
        <w:rPr>
          <w:rFonts w:ascii="Times New Roman" w:hAnsi="Times New Roman"/>
          <w:b/>
          <w:iCs/>
          <w:sz w:val="28"/>
          <w:szCs w:val="28"/>
          <w:u w:color="000000" w:themeColor="text1"/>
        </w:rPr>
        <w:t>;</w:t>
      </w:r>
      <w:r w:rsidRPr="00FB3E1D">
        <w:rPr>
          <w:rFonts w:ascii="Times New Roman" w:hAnsi="Times New Roman"/>
          <w:b/>
          <w:iCs/>
          <w:sz w:val="28"/>
          <w:szCs w:val="28"/>
          <w:u w:color="000000" w:themeColor="text1"/>
        </w:rPr>
        <w:t xml:space="preserve"> xử lý tài sản kết cấu hạ tầng giao thông đường bộ trong trường hợp bị mất, bị hủy hoại do cơ quan quản lý tài sản ở địa phương quản lý trên địa bàn tỉnh Đồng Nai</w:t>
      </w:r>
      <w:bookmarkEnd w:id="0"/>
    </w:p>
    <w:p w14:paraId="615E0A02" w14:textId="3AA66718" w:rsidR="0096184D" w:rsidRPr="00FB3E1D" w:rsidRDefault="00510002" w:rsidP="00FB3E1D">
      <w:pPr>
        <w:jc w:val="center"/>
        <w:rPr>
          <w:rFonts w:ascii="Times New Roman" w:hAnsi="Times New Roman"/>
          <w:sz w:val="28"/>
          <w:szCs w:val="28"/>
          <w:u w:color="000000" w:themeColor="text1"/>
        </w:rPr>
      </w:pPr>
      <w:r w:rsidRPr="00FB3E1D">
        <w:rPr>
          <w:rFonts w:ascii="Times New Roman" w:hAnsi="Times New Roman"/>
          <w:noProof/>
          <w:sz w:val="28"/>
          <w:szCs w:val="28"/>
          <w:u w:color="000000" w:themeColor="text1"/>
          <w:lang w:val="vi-VN" w:eastAsia="vi-V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CDCF8C" wp14:editId="50AE9C1E">
                <wp:simplePos x="0" y="0"/>
                <wp:positionH relativeFrom="column">
                  <wp:posOffset>2425700</wp:posOffset>
                </wp:positionH>
                <wp:positionV relativeFrom="paragraph">
                  <wp:posOffset>35230</wp:posOffset>
                </wp:positionV>
                <wp:extent cx="1362075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620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D419EF" id="Straight Connector 1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1pt,2.75pt" to="298.25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" strokecolor="black [3040]"/>
            </w:pict>
          </mc:Fallback>
        </mc:AlternateContent>
      </w:r>
    </w:p>
    <w:p w14:paraId="1F273E68" w14:textId="77777777" w:rsidR="00EA4F63" w:rsidRPr="00FB3E1D" w:rsidRDefault="00EA4F63" w:rsidP="00FB3E1D">
      <w:pPr>
        <w:tabs>
          <w:tab w:val="right" w:pos="-1620"/>
          <w:tab w:val="left" w:pos="9639"/>
          <w:tab w:val="left" w:pos="9923"/>
        </w:tabs>
        <w:spacing w:before="120"/>
        <w:ind w:firstLine="567"/>
        <w:jc w:val="both"/>
        <w:rPr>
          <w:rFonts w:ascii="Times New Roman" w:hAnsi="Times New Roman"/>
          <w:i/>
          <w:iCs/>
          <w:sz w:val="28"/>
          <w:szCs w:val="28"/>
          <w:u w:color="000000" w:themeColor="text1"/>
        </w:rPr>
      </w:pPr>
      <w:r w:rsidRPr="00FB3E1D">
        <w:rPr>
          <w:rFonts w:ascii="Times New Roman" w:hAnsi="Times New Roman"/>
          <w:i/>
          <w:iCs/>
          <w:sz w:val="28"/>
          <w:szCs w:val="28"/>
          <w:u w:color="000000" w:themeColor="text1"/>
        </w:rPr>
        <w:t>Căn cứ Luật Tổ chức ch</w:t>
      </w:r>
      <w:r w:rsidRPr="00FB3E1D">
        <w:rPr>
          <w:rFonts w:ascii="Times New Roman" w:hAnsi="Times New Roman" w:cs="VNI-Times"/>
          <w:i/>
          <w:iCs/>
          <w:sz w:val="28"/>
          <w:szCs w:val="28"/>
          <w:u w:color="000000" w:themeColor="text1"/>
        </w:rPr>
        <w:t>í</w:t>
      </w:r>
      <w:r w:rsidRPr="00FB3E1D">
        <w:rPr>
          <w:rFonts w:ascii="Times New Roman" w:hAnsi="Times New Roman"/>
          <w:i/>
          <w:iCs/>
          <w:sz w:val="28"/>
          <w:szCs w:val="28"/>
          <w:u w:color="000000" w:themeColor="text1"/>
        </w:rPr>
        <w:t xml:space="preserve">nh quyền </w:t>
      </w:r>
      <w:r w:rsidRPr="00FB3E1D">
        <w:rPr>
          <w:rFonts w:ascii="Times New Roman" w:hAnsi="Times New Roman" w:cs="VNI-Times"/>
          <w:i/>
          <w:iCs/>
          <w:sz w:val="28"/>
          <w:szCs w:val="28"/>
          <w:u w:color="000000" w:themeColor="text1"/>
        </w:rPr>
        <w:t>đ</w:t>
      </w:r>
      <w:r w:rsidRPr="00FB3E1D">
        <w:rPr>
          <w:rFonts w:ascii="Times New Roman" w:hAnsi="Times New Roman"/>
          <w:i/>
          <w:iCs/>
          <w:sz w:val="28"/>
          <w:szCs w:val="28"/>
          <w:u w:color="000000" w:themeColor="text1"/>
        </w:rPr>
        <w:t>ịa phương số 72/2025/QH15;</w:t>
      </w:r>
    </w:p>
    <w:p w14:paraId="3F91CE6F" w14:textId="77777777" w:rsidR="00EA4F63" w:rsidRPr="00FB3E1D" w:rsidRDefault="00EA4F63" w:rsidP="00FB3E1D">
      <w:pPr>
        <w:tabs>
          <w:tab w:val="right" w:pos="-1620"/>
          <w:tab w:val="left" w:pos="9639"/>
          <w:tab w:val="left" w:pos="9923"/>
        </w:tabs>
        <w:spacing w:before="120"/>
        <w:ind w:firstLine="567"/>
        <w:jc w:val="both"/>
        <w:rPr>
          <w:rFonts w:ascii="Times New Roman" w:hAnsi="Times New Roman"/>
          <w:i/>
          <w:iCs/>
          <w:sz w:val="28"/>
          <w:szCs w:val="28"/>
          <w:u w:color="000000" w:themeColor="text1"/>
        </w:rPr>
      </w:pPr>
      <w:r w:rsidRPr="00FB3E1D">
        <w:rPr>
          <w:rFonts w:ascii="Times New Roman" w:hAnsi="Times New Roman"/>
          <w:i/>
          <w:iCs/>
          <w:sz w:val="28"/>
          <w:szCs w:val="28"/>
          <w:u w:color="000000" w:themeColor="text1"/>
        </w:rPr>
        <w:t>Căn cứ  Luật Ban h</w:t>
      </w:r>
      <w:r w:rsidRPr="00FB3E1D">
        <w:rPr>
          <w:rFonts w:ascii="Times New Roman" w:hAnsi="Times New Roman" w:cs="VNI-Times"/>
          <w:i/>
          <w:iCs/>
          <w:sz w:val="28"/>
          <w:szCs w:val="28"/>
          <w:u w:color="000000" w:themeColor="text1"/>
        </w:rPr>
        <w:t>à</w:t>
      </w:r>
      <w:r w:rsidRPr="00FB3E1D">
        <w:rPr>
          <w:rFonts w:ascii="Times New Roman" w:hAnsi="Times New Roman"/>
          <w:i/>
          <w:iCs/>
          <w:sz w:val="28"/>
          <w:szCs w:val="28"/>
          <w:u w:color="000000" w:themeColor="text1"/>
        </w:rPr>
        <w:t>nh văn bản quy phạm ph</w:t>
      </w:r>
      <w:r w:rsidRPr="00FB3E1D">
        <w:rPr>
          <w:rFonts w:ascii="Times New Roman" w:hAnsi="Times New Roman" w:cs="VNI-Times"/>
          <w:i/>
          <w:iCs/>
          <w:sz w:val="28"/>
          <w:szCs w:val="28"/>
          <w:u w:color="000000" w:themeColor="text1"/>
        </w:rPr>
        <w:t>á</w:t>
      </w:r>
      <w:r w:rsidRPr="00FB3E1D">
        <w:rPr>
          <w:rFonts w:ascii="Times New Roman" w:hAnsi="Times New Roman"/>
          <w:i/>
          <w:iCs/>
          <w:sz w:val="28"/>
          <w:szCs w:val="28"/>
          <w:u w:color="000000" w:themeColor="text1"/>
        </w:rPr>
        <w:t xml:space="preserve">p luật số 64/2025/QH15 </w:t>
      </w:r>
      <w:r w:rsidRPr="00FB3E1D">
        <w:rPr>
          <w:rFonts w:ascii="Times New Roman" w:hAnsi="Times New Roman" w:cs="VNI-Times"/>
          <w:i/>
          <w:iCs/>
          <w:sz w:val="28"/>
          <w:szCs w:val="28"/>
          <w:u w:color="000000" w:themeColor="text1"/>
        </w:rPr>
        <w:t>đ</w:t>
      </w:r>
      <w:r w:rsidRPr="00FB3E1D">
        <w:rPr>
          <w:rFonts w:ascii="Times New Roman" w:hAnsi="Times New Roman"/>
          <w:i/>
          <w:iCs/>
          <w:sz w:val="28"/>
          <w:szCs w:val="28"/>
          <w:u w:color="000000" w:themeColor="text1"/>
        </w:rPr>
        <w:t xml:space="preserve">ược sửa </w:t>
      </w:r>
      <w:r w:rsidRPr="00FB3E1D">
        <w:rPr>
          <w:rFonts w:ascii="Times New Roman" w:hAnsi="Times New Roman" w:cs="VNI-Times"/>
          <w:i/>
          <w:iCs/>
          <w:sz w:val="28"/>
          <w:szCs w:val="28"/>
          <w:u w:color="000000" w:themeColor="text1"/>
        </w:rPr>
        <w:t>đ</w:t>
      </w:r>
      <w:r w:rsidRPr="00FB3E1D">
        <w:rPr>
          <w:rFonts w:ascii="Times New Roman" w:hAnsi="Times New Roman"/>
          <w:i/>
          <w:iCs/>
          <w:sz w:val="28"/>
          <w:szCs w:val="28"/>
          <w:u w:color="000000" w:themeColor="text1"/>
        </w:rPr>
        <w:t>ổi, bổ sung bởi Luật số 87/2025/QH15;</w:t>
      </w:r>
    </w:p>
    <w:p w14:paraId="57A94A12" w14:textId="77777777" w:rsidR="00EA4F63" w:rsidRPr="00FB3E1D" w:rsidRDefault="00EA4F63" w:rsidP="00FB3E1D">
      <w:pPr>
        <w:tabs>
          <w:tab w:val="right" w:pos="-1620"/>
          <w:tab w:val="left" w:pos="9639"/>
          <w:tab w:val="left" w:pos="9923"/>
        </w:tabs>
        <w:spacing w:before="120"/>
        <w:ind w:firstLine="567"/>
        <w:jc w:val="both"/>
        <w:rPr>
          <w:rFonts w:ascii="Times New Roman" w:hAnsi="Times New Roman"/>
          <w:i/>
          <w:iCs/>
          <w:sz w:val="28"/>
          <w:szCs w:val="28"/>
          <w:u w:color="000000" w:themeColor="text1"/>
        </w:rPr>
      </w:pPr>
      <w:r w:rsidRPr="00FB3E1D">
        <w:rPr>
          <w:rFonts w:ascii="Times New Roman" w:hAnsi="Times New Roman"/>
          <w:i/>
          <w:iCs/>
          <w:sz w:val="28"/>
          <w:szCs w:val="28"/>
          <w:u w:color="000000" w:themeColor="text1"/>
        </w:rPr>
        <w:t>Căn cứ Luật Quản l</w:t>
      </w:r>
      <w:r w:rsidRPr="00FB3E1D">
        <w:rPr>
          <w:rFonts w:ascii="Times New Roman" w:hAnsi="Times New Roman" w:cs="VNI-Times"/>
          <w:i/>
          <w:iCs/>
          <w:sz w:val="28"/>
          <w:szCs w:val="28"/>
          <w:u w:color="000000" w:themeColor="text1"/>
        </w:rPr>
        <w:t>ý</w:t>
      </w:r>
      <w:r w:rsidRPr="00FB3E1D">
        <w:rPr>
          <w:rFonts w:ascii="Times New Roman" w:hAnsi="Times New Roman"/>
          <w:i/>
          <w:iCs/>
          <w:sz w:val="28"/>
          <w:szCs w:val="28"/>
          <w:u w:color="000000" w:themeColor="text1"/>
        </w:rPr>
        <w:t>, sử dụng t</w:t>
      </w:r>
      <w:r w:rsidRPr="00FB3E1D">
        <w:rPr>
          <w:rFonts w:ascii="Times New Roman" w:hAnsi="Times New Roman" w:cs="VNI-Times"/>
          <w:i/>
          <w:iCs/>
          <w:sz w:val="28"/>
          <w:szCs w:val="28"/>
          <w:u w:color="000000" w:themeColor="text1"/>
        </w:rPr>
        <w:t>à</w:t>
      </w:r>
      <w:r w:rsidRPr="00FB3E1D">
        <w:rPr>
          <w:rFonts w:ascii="Times New Roman" w:hAnsi="Times New Roman"/>
          <w:i/>
          <w:iCs/>
          <w:sz w:val="28"/>
          <w:szCs w:val="28"/>
          <w:u w:color="000000" w:themeColor="text1"/>
        </w:rPr>
        <w:t>i sản c</w:t>
      </w:r>
      <w:r w:rsidRPr="00FB3E1D">
        <w:rPr>
          <w:rFonts w:ascii="Times New Roman" w:hAnsi="Times New Roman" w:cs="VNI-Times"/>
          <w:i/>
          <w:iCs/>
          <w:sz w:val="28"/>
          <w:szCs w:val="28"/>
          <w:u w:color="000000" w:themeColor="text1"/>
        </w:rPr>
        <w:t>ô</w:t>
      </w:r>
      <w:r w:rsidRPr="00FB3E1D">
        <w:rPr>
          <w:rFonts w:ascii="Times New Roman" w:hAnsi="Times New Roman"/>
          <w:i/>
          <w:iCs/>
          <w:sz w:val="28"/>
          <w:szCs w:val="28"/>
          <w:u w:color="000000" w:themeColor="text1"/>
        </w:rPr>
        <w:t xml:space="preserve">ng số 15/2017/QH14 </w:t>
      </w:r>
      <w:r w:rsidRPr="00FB3E1D">
        <w:rPr>
          <w:rFonts w:ascii="Times New Roman" w:hAnsi="Times New Roman" w:cs="VNI-Times"/>
          <w:i/>
          <w:iCs/>
          <w:sz w:val="28"/>
          <w:szCs w:val="28"/>
          <w:u w:color="000000" w:themeColor="text1"/>
        </w:rPr>
        <w:t>đ</w:t>
      </w:r>
      <w:r w:rsidRPr="00FB3E1D">
        <w:rPr>
          <w:rFonts w:ascii="Times New Roman" w:hAnsi="Times New Roman"/>
          <w:i/>
          <w:iCs/>
          <w:sz w:val="28"/>
          <w:szCs w:val="28"/>
          <w:u w:color="000000" w:themeColor="text1"/>
        </w:rPr>
        <w:t xml:space="preserve">ược sửa </w:t>
      </w:r>
      <w:r w:rsidRPr="00FB3E1D">
        <w:rPr>
          <w:rFonts w:ascii="Times New Roman" w:hAnsi="Times New Roman" w:cs="VNI-Times"/>
          <w:i/>
          <w:iCs/>
          <w:sz w:val="28"/>
          <w:szCs w:val="28"/>
          <w:u w:color="000000" w:themeColor="text1"/>
        </w:rPr>
        <w:t>đ</w:t>
      </w:r>
      <w:r w:rsidRPr="00FB3E1D">
        <w:rPr>
          <w:rFonts w:ascii="Times New Roman" w:hAnsi="Times New Roman"/>
          <w:i/>
          <w:iCs/>
          <w:sz w:val="28"/>
          <w:szCs w:val="28"/>
          <w:u w:color="000000" w:themeColor="text1"/>
        </w:rPr>
        <w:t>ổi, bổ sung bởi Luật số 64/2020/QH14, Luật số 07/2022/QH15, Luật số 24/2023/QH15, Luật số 31/2024/QH15, Luật số 43/2024/QH15, Luật số 56/2024/QH15 v</w:t>
      </w:r>
      <w:r w:rsidRPr="00FB3E1D">
        <w:rPr>
          <w:rFonts w:ascii="Times New Roman" w:hAnsi="Times New Roman" w:cs="VNI-Times"/>
          <w:i/>
          <w:iCs/>
          <w:sz w:val="28"/>
          <w:szCs w:val="28"/>
          <w:u w:color="000000" w:themeColor="text1"/>
        </w:rPr>
        <w:t>à</w:t>
      </w:r>
      <w:r w:rsidRPr="00FB3E1D">
        <w:rPr>
          <w:rFonts w:ascii="Times New Roman" w:hAnsi="Times New Roman"/>
          <w:i/>
          <w:iCs/>
          <w:sz w:val="28"/>
          <w:szCs w:val="28"/>
          <w:u w:color="000000" w:themeColor="text1"/>
        </w:rPr>
        <w:t xml:space="preserve"> Luật số 90/2025/QH15;</w:t>
      </w:r>
    </w:p>
    <w:p w14:paraId="148B74E6" w14:textId="77777777" w:rsidR="00EA4F63" w:rsidRPr="00FB3E1D" w:rsidRDefault="00EA4F63" w:rsidP="00FB3E1D">
      <w:pPr>
        <w:tabs>
          <w:tab w:val="right" w:pos="-1620"/>
          <w:tab w:val="left" w:pos="9639"/>
          <w:tab w:val="left" w:pos="9923"/>
        </w:tabs>
        <w:spacing w:before="120"/>
        <w:ind w:firstLine="567"/>
        <w:jc w:val="both"/>
        <w:rPr>
          <w:rFonts w:ascii="Times New Roman" w:hAnsi="Times New Roman"/>
          <w:i/>
          <w:iCs/>
          <w:sz w:val="28"/>
          <w:szCs w:val="28"/>
          <w:u w:color="000000" w:themeColor="text1"/>
        </w:rPr>
      </w:pPr>
      <w:r w:rsidRPr="00FB3E1D">
        <w:rPr>
          <w:rFonts w:ascii="Times New Roman" w:hAnsi="Times New Roman"/>
          <w:i/>
          <w:iCs/>
          <w:sz w:val="28"/>
          <w:szCs w:val="28"/>
          <w:u w:color="000000" w:themeColor="text1"/>
        </w:rPr>
        <w:t>Căn cứ Luật Đường bộ số 35/2024/QH15;</w:t>
      </w:r>
    </w:p>
    <w:p w14:paraId="451065A9" w14:textId="77777777" w:rsidR="00EA4F63" w:rsidRPr="00FB3E1D" w:rsidRDefault="00EA4F63" w:rsidP="00FB3E1D">
      <w:pPr>
        <w:tabs>
          <w:tab w:val="right" w:pos="-1620"/>
          <w:tab w:val="left" w:pos="9639"/>
          <w:tab w:val="left" w:pos="9923"/>
        </w:tabs>
        <w:spacing w:before="120"/>
        <w:ind w:firstLine="567"/>
        <w:jc w:val="both"/>
        <w:rPr>
          <w:rFonts w:ascii="Times New Roman" w:hAnsi="Times New Roman"/>
          <w:i/>
          <w:iCs/>
          <w:sz w:val="28"/>
          <w:szCs w:val="28"/>
          <w:u w:color="000000" w:themeColor="text1"/>
        </w:rPr>
      </w:pPr>
      <w:r w:rsidRPr="00FB3E1D">
        <w:rPr>
          <w:rFonts w:ascii="Times New Roman" w:hAnsi="Times New Roman"/>
          <w:i/>
          <w:iCs/>
          <w:sz w:val="28"/>
          <w:szCs w:val="28"/>
          <w:u w:color="000000" w:themeColor="text1"/>
        </w:rPr>
        <w:t>Căn cứ Luật Trật tự, an to</w:t>
      </w:r>
      <w:r w:rsidRPr="00FB3E1D">
        <w:rPr>
          <w:rFonts w:ascii="Times New Roman" w:hAnsi="Times New Roman" w:cs="VNI-Times"/>
          <w:i/>
          <w:iCs/>
          <w:sz w:val="28"/>
          <w:szCs w:val="28"/>
          <w:u w:color="000000" w:themeColor="text1"/>
        </w:rPr>
        <w:t>à</w:t>
      </w:r>
      <w:r w:rsidRPr="00FB3E1D">
        <w:rPr>
          <w:rFonts w:ascii="Times New Roman" w:hAnsi="Times New Roman"/>
          <w:i/>
          <w:iCs/>
          <w:sz w:val="28"/>
          <w:szCs w:val="28"/>
          <w:u w:color="000000" w:themeColor="text1"/>
        </w:rPr>
        <w:t>n giao th</w:t>
      </w:r>
      <w:r w:rsidRPr="00FB3E1D">
        <w:rPr>
          <w:rFonts w:ascii="Times New Roman" w:hAnsi="Times New Roman" w:cs="VNI-Times"/>
          <w:i/>
          <w:iCs/>
          <w:sz w:val="28"/>
          <w:szCs w:val="28"/>
          <w:u w:color="000000" w:themeColor="text1"/>
        </w:rPr>
        <w:t>ô</w:t>
      </w:r>
      <w:r w:rsidRPr="00FB3E1D">
        <w:rPr>
          <w:rFonts w:ascii="Times New Roman" w:hAnsi="Times New Roman"/>
          <w:i/>
          <w:iCs/>
          <w:sz w:val="28"/>
          <w:szCs w:val="28"/>
          <w:u w:color="000000" w:themeColor="text1"/>
        </w:rPr>
        <w:t xml:space="preserve">ng </w:t>
      </w:r>
      <w:r w:rsidRPr="00FB3E1D">
        <w:rPr>
          <w:rFonts w:ascii="Times New Roman" w:hAnsi="Times New Roman" w:cs="VNI-Times"/>
          <w:i/>
          <w:iCs/>
          <w:sz w:val="28"/>
          <w:szCs w:val="28"/>
          <w:u w:color="000000" w:themeColor="text1"/>
        </w:rPr>
        <w:t>đ</w:t>
      </w:r>
      <w:r w:rsidRPr="00FB3E1D">
        <w:rPr>
          <w:rFonts w:ascii="Times New Roman" w:hAnsi="Times New Roman"/>
          <w:i/>
          <w:iCs/>
          <w:sz w:val="28"/>
          <w:szCs w:val="28"/>
          <w:u w:color="000000" w:themeColor="text1"/>
        </w:rPr>
        <w:t>ường bộ số 36/2024/QH15;</w:t>
      </w:r>
    </w:p>
    <w:p w14:paraId="2118D086" w14:textId="77777777" w:rsidR="00EA4F63" w:rsidRPr="00FB3E1D" w:rsidRDefault="00EA4F63" w:rsidP="00FB3E1D">
      <w:pPr>
        <w:tabs>
          <w:tab w:val="right" w:pos="-1620"/>
          <w:tab w:val="left" w:pos="9639"/>
          <w:tab w:val="left" w:pos="9923"/>
        </w:tabs>
        <w:spacing w:before="120"/>
        <w:ind w:firstLine="567"/>
        <w:jc w:val="both"/>
        <w:rPr>
          <w:rFonts w:ascii="Times New Roman" w:hAnsi="Times New Roman"/>
          <w:i/>
          <w:iCs/>
          <w:sz w:val="28"/>
          <w:szCs w:val="28"/>
          <w:u w:color="000000" w:themeColor="text1"/>
        </w:rPr>
      </w:pPr>
      <w:r w:rsidRPr="00FB3E1D">
        <w:rPr>
          <w:rFonts w:ascii="Times New Roman" w:hAnsi="Times New Roman"/>
          <w:i/>
          <w:iCs/>
          <w:sz w:val="28"/>
          <w:szCs w:val="28"/>
          <w:u w:color="000000" w:themeColor="text1"/>
        </w:rPr>
        <w:t xml:space="preserve">Căn cứ Nghị </w:t>
      </w:r>
      <w:r w:rsidRPr="00FB3E1D">
        <w:rPr>
          <w:rFonts w:ascii="Times New Roman" w:hAnsi="Times New Roman" w:cs="VNI-Times"/>
          <w:i/>
          <w:iCs/>
          <w:sz w:val="28"/>
          <w:szCs w:val="28"/>
          <w:u w:color="000000" w:themeColor="text1"/>
        </w:rPr>
        <w:t>đ</w:t>
      </w:r>
      <w:r w:rsidRPr="00FB3E1D">
        <w:rPr>
          <w:rFonts w:ascii="Times New Roman" w:hAnsi="Times New Roman"/>
          <w:i/>
          <w:iCs/>
          <w:sz w:val="28"/>
          <w:szCs w:val="28"/>
          <w:u w:color="000000" w:themeColor="text1"/>
        </w:rPr>
        <w:t>ịnh số 78/2025/NĐ-CP của Ch</w:t>
      </w:r>
      <w:r w:rsidRPr="00FB3E1D">
        <w:rPr>
          <w:rFonts w:ascii="Times New Roman" w:hAnsi="Times New Roman" w:cs="VNI-Times"/>
          <w:i/>
          <w:iCs/>
          <w:sz w:val="28"/>
          <w:szCs w:val="28"/>
          <w:u w:color="000000" w:themeColor="text1"/>
        </w:rPr>
        <w:t>í</w:t>
      </w:r>
      <w:r w:rsidRPr="00FB3E1D">
        <w:rPr>
          <w:rFonts w:ascii="Times New Roman" w:hAnsi="Times New Roman"/>
          <w:i/>
          <w:iCs/>
          <w:sz w:val="28"/>
          <w:szCs w:val="28"/>
          <w:u w:color="000000" w:themeColor="text1"/>
        </w:rPr>
        <w:t xml:space="preserve">nh phủ quy </w:t>
      </w:r>
      <w:r w:rsidRPr="00FB3E1D">
        <w:rPr>
          <w:rFonts w:ascii="Times New Roman" w:hAnsi="Times New Roman" w:cs="VNI-Times"/>
          <w:i/>
          <w:iCs/>
          <w:sz w:val="28"/>
          <w:szCs w:val="28"/>
          <w:u w:color="000000" w:themeColor="text1"/>
        </w:rPr>
        <w:t>đ</w:t>
      </w:r>
      <w:r w:rsidRPr="00FB3E1D">
        <w:rPr>
          <w:rFonts w:ascii="Times New Roman" w:hAnsi="Times New Roman"/>
          <w:i/>
          <w:iCs/>
          <w:sz w:val="28"/>
          <w:szCs w:val="28"/>
          <w:u w:color="000000" w:themeColor="text1"/>
        </w:rPr>
        <w:t xml:space="preserve">ịnh chi tiết một số </w:t>
      </w:r>
      <w:r w:rsidRPr="00FB3E1D">
        <w:rPr>
          <w:rFonts w:ascii="Times New Roman" w:hAnsi="Times New Roman" w:cs="VNI-Times"/>
          <w:i/>
          <w:iCs/>
          <w:sz w:val="28"/>
          <w:szCs w:val="28"/>
          <w:u w:color="000000" w:themeColor="text1"/>
        </w:rPr>
        <w:t>đ</w:t>
      </w:r>
      <w:r w:rsidRPr="00FB3E1D">
        <w:rPr>
          <w:rFonts w:ascii="Times New Roman" w:hAnsi="Times New Roman"/>
          <w:i/>
          <w:iCs/>
          <w:sz w:val="28"/>
          <w:szCs w:val="28"/>
          <w:u w:color="000000" w:themeColor="text1"/>
        </w:rPr>
        <w:t>iều v</w:t>
      </w:r>
      <w:r w:rsidRPr="00FB3E1D">
        <w:rPr>
          <w:rFonts w:ascii="Times New Roman" w:hAnsi="Times New Roman" w:cs="VNI-Times"/>
          <w:i/>
          <w:iCs/>
          <w:sz w:val="28"/>
          <w:szCs w:val="28"/>
          <w:u w:color="000000" w:themeColor="text1"/>
        </w:rPr>
        <w:t>à</w:t>
      </w:r>
      <w:r w:rsidRPr="00FB3E1D">
        <w:rPr>
          <w:rFonts w:ascii="Times New Roman" w:hAnsi="Times New Roman"/>
          <w:i/>
          <w:iCs/>
          <w:sz w:val="28"/>
          <w:szCs w:val="28"/>
          <w:u w:color="000000" w:themeColor="text1"/>
        </w:rPr>
        <w:t xml:space="preserve"> biện ph</w:t>
      </w:r>
      <w:r w:rsidRPr="00FB3E1D">
        <w:rPr>
          <w:rFonts w:ascii="Times New Roman" w:hAnsi="Times New Roman" w:cs="VNI-Times"/>
          <w:i/>
          <w:iCs/>
          <w:sz w:val="28"/>
          <w:szCs w:val="28"/>
          <w:u w:color="000000" w:themeColor="text1"/>
        </w:rPr>
        <w:t>á</w:t>
      </w:r>
      <w:r w:rsidRPr="00FB3E1D">
        <w:rPr>
          <w:rFonts w:ascii="Times New Roman" w:hAnsi="Times New Roman"/>
          <w:i/>
          <w:iCs/>
          <w:sz w:val="28"/>
          <w:szCs w:val="28"/>
          <w:u w:color="000000" w:themeColor="text1"/>
        </w:rPr>
        <w:t xml:space="preserve">p </w:t>
      </w:r>
      <w:r w:rsidRPr="00FB3E1D">
        <w:rPr>
          <w:rFonts w:ascii="Times New Roman" w:hAnsi="Times New Roman" w:cs="VNI-Times"/>
          <w:i/>
          <w:iCs/>
          <w:sz w:val="28"/>
          <w:szCs w:val="28"/>
          <w:u w:color="000000" w:themeColor="text1"/>
        </w:rPr>
        <w:t>đ</w:t>
      </w:r>
      <w:r w:rsidRPr="00FB3E1D">
        <w:rPr>
          <w:rFonts w:ascii="Times New Roman" w:hAnsi="Times New Roman"/>
          <w:i/>
          <w:iCs/>
          <w:sz w:val="28"/>
          <w:szCs w:val="28"/>
          <w:u w:color="000000" w:themeColor="text1"/>
        </w:rPr>
        <w:t>ể tổ chức, hướng dẫn thi h</w:t>
      </w:r>
      <w:r w:rsidRPr="00FB3E1D">
        <w:rPr>
          <w:rFonts w:ascii="Times New Roman" w:hAnsi="Times New Roman" w:cs="VNI-Times"/>
          <w:i/>
          <w:iCs/>
          <w:sz w:val="28"/>
          <w:szCs w:val="28"/>
          <w:u w:color="000000" w:themeColor="text1"/>
        </w:rPr>
        <w:t>à</w:t>
      </w:r>
      <w:r w:rsidRPr="00FB3E1D">
        <w:rPr>
          <w:rFonts w:ascii="Times New Roman" w:hAnsi="Times New Roman"/>
          <w:i/>
          <w:iCs/>
          <w:sz w:val="28"/>
          <w:szCs w:val="28"/>
          <w:u w:color="000000" w:themeColor="text1"/>
        </w:rPr>
        <w:t>nh Luật Ban h</w:t>
      </w:r>
      <w:r w:rsidRPr="00FB3E1D">
        <w:rPr>
          <w:rFonts w:ascii="Times New Roman" w:hAnsi="Times New Roman" w:cs="VNI-Times"/>
          <w:i/>
          <w:iCs/>
          <w:sz w:val="28"/>
          <w:szCs w:val="28"/>
          <w:u w:color="000000" w:themeColor="text1"/>
        </w:rPr>
        <w:t>à</w:t>
      </w:r>
      <w:r w:rsidRPr="00FB3E1D">
        <w:rPr>
          <w:rFonts w:ascii="Times New Roman" w:hAnsi="Times New Roman"/>
          <w:i/>
          <w:iCs/>
          <w:sz w:val="28"/>
          <w:szCs w:val="28"/>
          <w:u w:color="000000" w:themeColor="text1"/>
        </w:rPr>
        <w:t>nh văn bản quy phạm ph</w:t>
      </w:r>
      <w:r w:rsidRPr="00FB3E1D">
        <w:rPr>
          <w:rFonts w:ascii="Times New Roman" w:hAnsi="Times New Roman" w:cs="VNI-Times"/>
          <w:i/>
          <w:iCs/>
          <w:sz w:val="28"/>
          <w:szCs w:val="28"/>
          <w:u w:color="000000" w:themeColor="text1"/>
        </w:rPr>
        <w:t>á</w:t>
      </w:r>
      <w:r w:rsidRPr="00FB3E1D">
        <w:rPr>
          <w:rFonts w:ascii="Times New Roman" w:hAnsi="Times New Roman"/>
          <w:i/>
          <w:iCs/>
          <w:sz w:val="28"/>
          <w:szCs w:val="28"/>
          <w:u w:color="000000" w:themeColor="text1"/>
        </w:rPr>
        <w:t xml:space="preserve">p luật </w:t>
      </w:r>
      <w:r w:rsidRPr="00FB3E1D">
        <w:rPr>
          <w:rFonts w:ascii="Times New Roman" w:hAnsi="Times New Roman" w:cs="VNI-Times"/>
          <w:i/>
          <w:iCs/>
          <w:sz w:val="28"/>
          <w:szCs w:val="28"/>
          <w:u w:color="000000" w:themeColor="text1"/>
        </w:rPr>
        <w:t>đ</w:t>
      </w:r>
      <w:r w:rsidRPr="00FB3E1D">
        <w:rPr>
          <w:rFonts w:ascii="Times New Roman" w:hAnsi="Times New Roman"/>
          <w:i/>
          <w:iCs/>
          <w:sz w:val="28"/>
          <w:szCs w:val="28"/>
          <w:u w:color="000000" w:themeColor="text1"/>
        </w:rPr>
        <w:t xml:space="preserve">ược sửa </w:t>
      </w:r>
      <w:r w:rsidRPr="00FB3E1D">
        <w:rPr>
          <w:rFonts w:ascii="Times New Roman" w:hAnsi="Times New Roman" w:cs="VNI-Times"/>
          <w:i/>
          <w:iCs/>
          <w:sz w:val="28"/>
          <w:szCs w:val="28"/>
          <w:u w:color="000000" w:themeColor="text1"/>
        </w:rPr>
        <w:t>đ</w:t>
      </w:r>
      <w:r w:rsidRPr="00FB3E1D">
        <w:rPr>
          <w:rFonts w:ascii="Times New Roman" w:hAnsi="Times New Roman"/>
          <w:i/>
          <w:iCs/>
          <w:sz w:val="28"/>
          <w:szCs w:val="28"/>
          <w:u w:color="000000" w:themeColor="text1"/>
        </w:rPr>
        <w:t xml:space="preserve">ổi, bổ sung bởi Nghị </w:t>
      </w:r>
      <w:r w:rsidRPr="00FB3E1D">
        <w:rPr>
          <w:rFonts w:ascii="Times New Roman" w:hAnsi="Times New Roman" w:cs="VNI-Times"/>
          <w:i/>
          <w:iCs/>
          <w:sz w:val="28"/>
          <w:szCs w:val="28"/>
          <w:u w:color="000000" w:themeColor="text1"/>
        </w:rPr>
        <w:t>đ</w:t>
      </w:r>
      <w:r w:rsidRPr="00FB3E1D">
        <w:rPr>
          <w:rFonts w:ascii="Times New Roman" w:hAnsi="Times New Roman"/>
          <w:i/>
          <w:iCs/>
          <w:sz w:val="28"/>
          <w:szCs w:val="28"/>
          <w:u w:color="000000" w:themeColor="text1"/>
        </w:rPr>
        <w:t>ịnh số 187/2025/NĐ-CP;</w:t>
      </w:r>
    </w:p>
    <w:p w14:paraId="50046D22" w14:textId="77777777" w:rsidR="00EA4F63" w:rsidRPr="00FB3E1D" w:rsidRDefault="00EA4F63" w:rsidP="00FB3E1D">
      <w:pPr>
        <w:tabs>
          <w:tab w:val="right" w:pos="-1620"/>
          <w:tab w:val="left" w:pos="9639"/>
          <w:tab w:val="left" w:pos="9923"/>
        </w:tabs>
        <w:spacing w:before="120"/>
        <w:ind w:firstLine="567"/>
        <w:jc w:val="both"/>
        <w:rPr>
          <w:rFonts w:ascii="Times New Roman" w:hAnsi="Times New Roman"/>
          <w:i/>
          <w:iCs/>
          <w:sz w:val="28"/>
          <w:szCs w:val="28"/>
          <w:u w:color="000000" w:themeColor="text1"/>
        </w:rPr>
      </w:pPr>
      <w:r w:rsidRPr="00FB3E1D">
        <w:rPr>
          <w:rFonts w:ascii="Times New Roman" w:hAnsi="Times New Roman"/>
          <w:i/>
          <w:iCs/>
          <w:sz w:val="28"/>
          <w:szCs w:val="28"/>
          <w:u w:color="000000" w:themeColor="text1"/>
        </w:rPr>
        <w:t xml:space="preserve">Căn cứ Nghị </w:t>
      </w:r>
      <w:r w:rsidRPr="00FB3E1D">
        <w:rPr>
          <w:rFonts w:ascii="Times New Roman" w:hAnsi="Times New Roman" w:cs="VNI-Times"/>
          <w:i/>
          <w:iCs/>
          <w:sz w:val="28"/>
          <w:szCs w:val="28"/>
          <w:u w:color="000000" w:themeColor="text1"/>
        </w:rPr>
        <w:t>đ</w:t>
      </w:r>
      <w:r w:rsidRPr="00FB3E1D">
        <w:rPr>
          <w:rFonts w:ascii="Times New Roman" w:hAnsi="Times New Roman"/>
          <w:i/>
          <w:iCs/>
          <w:sz w:val="28"/>
          <w:szCs w:val="28"/>
          <w:u w:color="000000" w:themeColor="text1"/>
        </w:rPr>
        <w:t>ịnh số 06/2021/NĐ-CP của Ch</w:t>
      </w:r>
      <w:r w:rsidRPr="00FB3E1D">
        <w:rPr>
          <w:rFonts w:ascii="Times New Roman" w:hAnsi="Times New Roman" w:cs="VNI-Times"/>
          <w:i/>
          <w:iCs/>
          <w:sz w:val="28"/>
          <w:szCs w:val="28"/>
          <w:u w:color="000000" w:themeColor="text1"/>
        </w:rPr>
        <w:t>í</w:t>
      </w:r>
      <w:r w:rsidRPr="00FB3E1D">
        <w:rPr>
          <w:rFonts w:ascii="Times New Roman" w:hAnsi="Times New Roman"/>
          <w:i/>
          <w:iCs/>
          <w:sz w:val="28"/>
          <w:szCs w:val="28"/>
          <w:u w:color="000000" w:themeColor="text1"/>
        </w:rPr>
        <w:t xml:space="preserve">nh phủ quy </w:t>
      </w:r>
      <w:r w:rsidRPr="00FB3E1D">
        <w:rPr>
          <w:rFonts w:ascii="Times New Roman" w:hAnsi="Times New Roman" w:cs="VNI-Times"/>
          <w:i/>
          <w:iCs/>
          <w:sz w:val="28"/>
          <w:szCs w:val="28"/>
          <w:u w:color="000000" w:themeColor="text1"/>
        </w:rPr>
        <w:t>đ</w:t>
      </w:r>
      <w:r w:rsidRPr="00FB3E1D">
        <w:rPr>
          <w:rFonts w:ascii="Times New Roman" w:hAnsi="Times New Roman"/>
          <w:i/>
          <w:iCs/>
          <w:sz w:val="28"/>
          <w:szCs w:val="28"/>
          <w:u w:color="000000" w:themeColor="text1"/>
        </w:rPr>
        <w:t>ịnh chi tiết một số nội dung về quản l</w:t>
      </w:r>
      <w:r w:rsidRPr="00FB3E1D">
        <w:rPr>
          <w:rFonts w:ascii="Times New Roman" w:hAnsi="Times New Roman" w:cs="VNI-Times"/>
          <w:i/>
          <w:iCs/>
          <w:sz w:val="28"/>
          <w:szCs w:val="28"/>
          <w:u w:color="000000" w:themeColor="text1"/>
        </w:rPr>
        <w:t>ý</w:t>
      </w:r>
      <w:r w:rsidRPr="00FB3E1D">
        <w:rPr>
          <w:rFonts w:ascii="Times New Roman" w:hAnsi="Times New Roman"/>
          <w:i/>
          <w:iCs/>
          <w:sz w:val="28"/>
          <w:szCs w:val="28"/>
          <w:u w:color="000000" w:themeColor="text1"/>
        </w:rPr>
        <w:t xml:space="preserve"> chất lượng, thi c</w:t>
      </w:r>
      <w:r w:rsidRPr="00FB3E1D">
        <w:rPr>
          <w:rFonts w:ascii="Times New Roman" w:hAnsi="Times New Roman" w:cs="VNI-Times"/>
          <w:i/>
          <w:iCs/>
          <w:sz w:val="28"/>
          <w:szCs w:val="28"/>
          <w:u w:color="000000" w:themeColor="text1"/>
        </w:rPr>
        <w:t>ô</w:t>
      </w:r>
      <w:r w:rsidRPr="00FB3E1D">
        <w:rPr>
          <w:rFonts w:ascii="Times New Roman" w:hAnsi="Times New Roman"/>
          <w:i/>
          <w:iCs/>
          <w:sz w:val="28"/>
          <w:szCs w:val="28"/>
          <w:u w:color="000000" w:themeColor="text1"/>
        </w:rPr>
        <w:t>ng x</w:t>
      </w:r>
      <w:r w:rsidRPr="00FB3E1D">
        <w:rPr>
          <w:rFonts w:ascii="Times New Roman" w:hAnsi="Times New Roman" w:cs="VNI-Times"/>
          <w:i/>
          <w:iCs/>
          <w:sz w:val="28"/>
          <w:szCs w:val="28"/>
          <w:u w:color="000000" w:themeColor="text1"/>
        </w:rPr>
        <w:t>â</w:t>
      </w:r>
      <w:r w:rsidRPr="00FB3E1D">
        <w:rPr>
          <w:rFonts w:ascii="Times New Roman" w:hAnsi="Times New Roman"/>
          <w:i/>
          <w:iCs/>
          <w:sz w:val="28"/>
          <w:szCs w:val="28"/>
          <w:u w:color="000000" w:themeColor="text1"/>
        </w:rPr>
        <w:t>y dựng v</w:t>
      </w:r>
      <w:r w:rsidRPr="00FB3E1D">
        <w:rPr>
          <w:rFonts w:ascii="Times New Roman" w:hAnsi="Times New Roman" w:cs="VNI-Times"/>
          <w:i/>
          <w:iCs/>
          <w:sz w:val="28"/>
          <w:szCs w:val="28"/>
          <w:u w:color="000000" w:themeColor="text1"/>
        </w:rPr>
        <w:t>à</w:t>
      </w:r>
      <w:r w:rsidRPr="00FB3E1D">
        <w:rPr>
          <w:rFonts w:ascii="Times New Roman" w:hAnsi="Times New Roman"/>
          <w:i/>
          <w:iCs/>
          <w:sz w:val="28"/>
          <w:szCs w:val="28"/>
          <w:u w:color="000000" w:themeColor="text1"/>
        </w:rPr>
        <w:t xml:space="preserve"> bảo tr</w:t>
      </w:r>
      <w:r w:rsidRPr="00FB3E1D">
        <w:rPr>
          <w:rFonts w:ascii="Times New Roman" w:hAnsi="Times New Roman" w:cs="VNI-Times"/>
          <w:i/>
          <w:iCs/>
          <w:sz w:val="28"/>
          <w:szCs w:val="28"/>
          <w:u w:color="000000" w:themeColor="text1"/>
        </w:rPr>
        <w:t>ì</w:t>
      </w:r>
      <w:r w:rsidRPr="00FB3E1D">
        <w:rPr>
          <w:rFonts w:ascii="Times New Roman" w:hAnsi="Times New Roman"/>
          <w:i/>
          <w:iCs/>
          <w:sz w:val="28"/>
          <w:szCs w:val="28"/>
          <w:u w:color="000000" w:themeColor="text1"/>
        </w:rPr>
        <w:t xml:space="preserve"> c</w:t>
      </w:r>
      <w:r w:rsidRPr="00FB3E1D">
        <w:rPr>
          <w:rFonts w:ascii="Times New Roman" w:hAnsi="Times New Roman" w:cs="VNI-Times"/>
          <w:i/>
          <w:iCs/>
          <w:sz w:val="28"/>
          <w:szCs w:val="28"/>
          <w:u w:color="000000" w:themeColor="text1"/>
        </w:rPr>
        <w:t>ô</w:t>
      </w:r>
      <w:r w:rsidRPr="00FB3E1D">
        <w:rPr>
          <w:rFonts w:ascii="Times New Roman" w:hAnsi="Times New Roman"/>
          <w:i/>
          <w:iCs/>
          <w:sz w:val="28"/>
          <w:szCs w:val="28"/>
          <w:u w:color="000000" w:themeColor="text1"/>
        </w:rPr>
        <w:t>ng tr</w:t>
      </w:r>
      <w:r w:rsidRPr="00FB3E1D">
        <w:rPr>
          <w:rFonts w:ascii="Times New Roman" w:hAnsi="Times New Roman" w:cs="VNI-Times"/>
          <w:i/>
          <w:iCs/>
          <w:sz w:val="28"/>
          <w:szCs w:val="28"/>
          <w:u w:color="000000" w:themeColor="text1"/>
        </w:rPr>
        <w:t>ì</w:t>
      </w:r>
      <w:r w:rsidRPr="00FB3E1D">
        <w:rPr>
          <w:rFonts w:ascii="Times New Roman" w:hAnsi="Times New Roman"/>
          <w:i/>
          <w:iCs/>
          <w:sz w:val="28"/>
          <w:szCs w:val="28"/>
          <w:u w:color="000000" w:themeColor="text1"/>
        </w:rPr>
        <w:t>nh x</w:t>
      </w:r>
      <w:r w:rsidRPr="00FB3E1D">
        <w:rPr>
          <w:rFonts w:ascii="Times New Roman" w:hAnsi="Times New Roman" w:cs="VNI-Times"/>
          <w:i/>
          <w:iCs/>
          <w:sz w:val="28"/>
          <w:szCs w:val="28"/>
          <w:u w:color="000000" w:themeColor="text1"/>
        </w:rPr>
        <w:t>â</w:t>
      </w:r>
      <w:r w:rsidRPr="00FB3E1D">
        <w:rPr>
          <w:rFonts w:ascii="Times New Roman" w:hAnsi="Times New Roman"/>
          <w:i/>
          <w:iCs/>
          <w:sz w:val="28"/>
          <w:szCs w:val="28"/>
          <w:u w:color="000000" w:themeColor="text1"/>
        </w:rPr>
        <w:t xml:space="preserve">y dựng </w:t>
      </w:r>
      <w:r w:rsidRPr="00FB3E1D">
        <w:rPr>
          <w:rFonts w:ascii="Times New Roman" w:hAnsi="Times New Roman" w:cs="VNI-Times"/>
          <w:i/>
          <w:iCs/>
          <w:sz w:val="28"/>
          <w:szCs w:val="28"/>
          <w:u w:color="000000" w:themeColor="text1"/>
        </w:rPr>
        <w:t>đ</w:t>
      </w:r>
      <w:r w:rsidRPr="00FB3E1D">
        <w:rPr>
          <w:rFonts w:ascii="Times New Roman" w:hAnsi="Times New Roman"/>
          <w:i/>
          <w:iCs/>
          <w:sz w:val="28"/>
          <w:szCs w:val="28"/>
          <w:u w:color="000000" w:themeColor="text1"/>
        </w:rPr>
        <w:t xml:space="preserve">ược sửa </w:t>
      </w:r>
      <w:r w:rsidRPr="00FB3E1D">
        <w:rPr>
          <w:rFonts w:ascii="Times New Roman" w:hAnsi="Times New Roman" w:cs="VNI-Times"/>
          <w:i/>
          <w:iCs/>
          <w:sz w:val="28"/>
          <w:szCs w:val="28"/>
          <w:u w:color="000000" w:themeColor="text1"/>
        </w:rPr>
        <w:t>đ</w:t>
      </w:r>
      <w:r w:rsidRPr="00FB3E1D">
        <w:rPr>
          <w:rFonts w:ascii="Times New Roman" w:hAnsi="Times New Roman"/>
          <w:i/>
          <w:iCs/>
          <w:sz w:val="28"/>
          <w:szCs w:val="28"/>
          <w:u w:color="000000" w:themeColor="text1"/>
        </w:rPr>
        <w:t xml:space="preserve">ổi, bổ sung bởi Nghị </w:t>
      </w:r>
      <w:r w:rsidRPr="00FB3E1D">
        <w:rPr>
          <w:rFonts w:ascii="Times New Roman" w:hAnsi="Times New Roman" w:cs="VNI-Times"/>
          <w:i/>
          <w:iCs/>
          <w:sz w:val="28"/>
          <w:szCs w:val="28"/>
          <w:u w:color="000000" w:themeColor="text1"/>
        </w:rPr>
        <w:t>đ</w:t>
      </w:r>
      <w:r w:rsidRPr="00FB3E1D">
        <w:rPr>
          <w:rFonts w:ascii="Times New Roman" w:hAnsi="Times New Roman"/>
          <w:i/>
          <w:iCs/>
          <w:sz w:val="28"/>
          <w:szCs w:val="28"/>
          <w:u w:color="000000" w:themeColor="text1"/>
        </w:rPr>
        <w:t xml:space="preserve">ịnh số 35/2023/NĐ-CP, Nghị </w:t>
      </w:r>
      <w:r w:rsidRPr="00FB3E1D">
        <w:rPr>
          <w:rFonts w:ascii="Times New Roman" w:hAnsi="Times New Roman" w:cs="VNI-Times"/>
          <w:i/>
          <w:iCs/>
          <w:sz w:val="28"/>
          <w:szCs w:val="28"/>
          <w:u w:color="000000" w:themeColor="text1"/>
        </w:rPr>
        <w:t>đ</w:t>
      </w:r>
      <w:r w:rsidRPr="00FB3E1D">
        <w:rPr>
          <w:rFonts w:ascii="Times New Roman" w:hAnsi="Times New Roman"/>
          <w:i/>
          <w:iCs/>
          <w:sz w:val="28"/>
          <w:szCs w:val="28"/>
          <w:u w:color="000000" w:themeColor="text1"/>
        </w:rPr>
        <w:t xml:space="preserve">ịnh số 175/2024/NĐ-CP, Nghị </w:t>
      </w:r>
      <w:r w:rsidRPr="00FB3E1D">
        <w:rPr>
          <w:rFonts w:ascii="Times New Roman" w:hAnsi="Times New Roman" w:cs="VNI-Times"/>
          <w:i/>
          <w:iCs/>
          <w:sz w:val="28"/>
          <w:szCs w:val="28"/>
          <w:u w:color="000000" w:themeColor="text1"/>
        </w:rPr>
        <w:t>đ</w:t>
      </w:r>
      <w:r w:rsidRPr="00FB3E1D">
        <w:rPr>
          <w:rFonts w:ascii="Times New Roman" w:hAnsi="Times New Roman"/>
          <w:i/>
          <w:iCs/>
          <w:sz w:val="28"/>
          <w:szCs w:val="28"/>
          <w:u w:color="000000" w:themeColor="text1"/>
        </w:rPr>
        <w:t xml:space="preserve">ịnh số 140/2025/NĐ-CP, Nghị </w:t>
      </w:r>
      <w:r w:rsidRPr="00FB3E1D">
        <w:rPr>
          <w:rFonts w:ascii="Times New Roman" w:hAnsi="Times New Roman" w:cs="VNI-Times"/>
          <w:i/>
          <w:iCs/>
          <w:sz w:val="28"/>
          <w:szCs w:val="28"/>
          <w:u w:color="000000" w:themeColor="text1"/>
        </w:rPr>
        <w:t>đ</w:t>
      </w:r>
      <w:r w:rsidRPr="00FB3E1D">
        <w:rPr>
          <w:rFonts w:ascii="Times New Roman" w:hAnsi="Times New Roman"/>
          <w:i/>
          <w:iCs/>
          <w:sz w:val="28"/>
          <w:szCs w:val="28"/>
          <w:u w:color="000000" w:themeColor="text1"/>
        </w:rPr>
        <w:t>ịnh số 144/2025/NĐ-CP v</w:t>
      </w:r>
      <w:r w:rsidRPr="00FB3E1D">
        <w:rPr>
          <w:rFonts w:ascii="Times New Roman" w:hAnsi="Times New Roman" w:cs="VNI-Times"/>
          <w:i/>
          <w:iCs/>
          <w:sz w:val="28"/>
          <w:szCs w:val="28"/>
          <w:u w:color="000000" w:themeColor="text1"/>
        </w:rPr>
        <w:t>à</w:t>
      </w:r>
      <w:r w:rsidRPr="00FB3E1D">
        <w:rPr>
          <w:rFonts w:ascii="Times New Roman" w:hAnsi="Times New Roman"/>
          <w:i/>
          <w:iCs/>
          <w:sz w:val="28"/>
          <w:szCs w:val="28"/>
          <w:u w:color="000000" w:themeColor="text1"/>
        </w:rPr>
        <w:t xml:space="preserve"> Nghị </w:t>
      </w:r>
      <w:r w:rsidRPr="00FB3E1D">
        <w:rPr>
          <w:rFonts w:ascii="Times New Roman" w:hAnsi="Times New Roman" w:cs="VNI-Times"/>
          <w:i/>
          <w:iCs/>
          <w:sz w:val="28"/>
          <w:szCs w:val="28"/>
          <w:u w:color="000000" w:themeColor="text1"/>
        </w:rPr>
        <w:t>đ</w:t>
      </w:r>
      <w:r w:rsidRPr="00FB3E1D">
        <w:rPr>
          <w:rFonts w:ascii="Times New Roman" w:hAnsi="Times New Roman"/>
          <w:i/>
          <w:iCs/>
          <w:sz w:val="28"/>
          <w:szCs w:val="28"/>
          <w:u w:color="000000" w:themeColor="text1"/>
        </w:rPr>
        <w:t>ịnh số 14/2026/NĐ-CP;</w:t>
      </w:r>
    </w:p>
    <w:p w14:paraId="54DBA3FE" w14:textId="77777777" w:rsidR="00EA4F63" w:rsidRPr="00FB3E1D" w:rsidRDefault="00EA4F63" w:rsidP="00FB3E1D">
      <w:pPr>
        <w:tabs>
          <w:tab w:val="right" w:pos="-1620"/>
          <w:tab w:val="left" w:pos="9639"/>
          <w:tab w:val="left" w:pos="9923"/>
        </w:tabs>
        <w:spacing w:before="120"/>
        <w:ind w:firstLine="567"/>
        <w:jc w:val="both"/>
        <w:rPr>
          <w:rFonts w:ascii="Times New Roman" w:hAnsi="Times New Roman"/>
          <w:i/>
          <w:iCs/>
          <w:sz w:val="28"/>
          <w:szCs w:val="28"/>
          <w:u w:color="000000" w:themeColor="text1"/>
        </w:rPr>
      </w:pPr>
      <w:r w:rsidRPr="00FB3E1D">
        <w:rPr>
          <w:rFonts w:ascii="Times New Roman" w:hAnsi="Times New Roman"/>
          <w:i/>
          <w:iCs/>
          <w:sz w:val="28"/>
          <w:szCs w:val="28"/>
          <w:u w:color="000000" w:themeColor="text1"/>
        </w:rPr>
        <w:t xml:space="preserve">Căn cứ Nghị </w:t>
      </w:r>
      <w:r w:rsidRPr="00FB3E1D">
        <w:rPr>
          <w:rFonts w:ascii="Times New Roman" w:hAnsi="Times New Roman" w:cs="VNI-Times"/>
          <w:i/>
          <w:iCs/>
          <w:sz w:val="28"/>
          <w:szCs w:val="28"/>
          <w:u w:color="000000" w:themeColor="text1"/>
        </w:rPr>
        <w:t>đ</w:t>
      </w:r>
      <w:r w:rsidRPr="00FB3E1D">
        <w:rPr>
          <w:rFonts w:ascii="Times New Roman" w:hAnsi="Times New Roman"/>
          <w:i/>
          <w:iCs/>
          <w:sz w:val="28"/>
          <w:szCs w:val="28"/>
          <w:u w:color="000000" w:themeColor="text1"/>
        </w:rPr>
        <w:t>ịnh số 44/2024/NĐ-CP của Ch</w:t>
      </w:r>
      <w:r w:rsidRPr="00FB3E1D">
        <w:rPr>
          <w:rFonts w:ascii="Times New Roman" w:hAnsi="Times New Roman" w:cs="VNI-Times"/>
          <w:i/>
          <w:iCs/>
          <w:sz w:val="28"/>
          <w:szCs w:val="28"/>
          <w:u w:color="000000" w:themeColor="text1"/>
        </w:rPr>
        <w:t>í</w:t>
      </w:r>
      <w:r w:rsidRPr="00FB3E1D">
        <w:rPr>
          <w:rFonts w:ascii="Times New Roman" w:hAnsi="Times New Roman"/>
          <w:i/>
          <w:iCs/>
          <w:sz w:val="28"/>
          <w:szCs w:val="28"/>
          <w:u w:color="000000" w:themeColor="text1"/>
        </w:rPr>
        <w:t xml:space="preserve">nh phủ quy </w:t>
      </w:r>
      <w:r w:rsidRPr="00FB3E1D">
        <w:rPr>
          <w:rFonts w:ascii="Times New Roman" w:hAnsi="Times New Roman" w:cs="VNI-Times"/>
          <w:i/>
          <w:iCs/>
          <w:sz w:val="28"/>
          <w:szCs w:val="28"/>
          <w:u w:color="000000" w:themeColor="text1"/>
        </w:rPr>
        <w:t>đ</w:t>
      </w:r>
      <w:r w:rsidRPr="00FB3E1D">
        <w:rPr>
          <w:rFonts w:ascii="Times New Roman" w:hAnsi="Times New Roman"/>
          <w:i/>
          <w:iCs/>
          <w:sz w:val="28"/>
          <w:szCs w:val="28"/>
          <w:u w:color="000000" w:themeColor="text1"/>
        </w:rPr>
        <w:t>ịnh việc quản l</w:t>
      </w:r>
      <w:r w:rsidRPr="00FB3E1D">
        <w:rPr>
          <w:rFonts w:ascii="Times New Roman" w:hAnsi="Times New Roman" w:cs="VNI-Times"/>
          <w:i/>
          <w:iCs/>
          <w:sz w:val="28"/>
          <w:szCs w:val="28"/>
          <w:u w:color="000000" w:themeColor="text1"/>
        </w:rPr>
        <w:t>ý</w:t>
      </w:r>
      <w:r w:rsidRPr="00FB3E1D">
        <w:rPr>
          <w:rFonts w:ascii="Times New Roman" w:hAnsi="Times New Roman"/>
          <w:i/>
          <w:iCs/>
          <w:sz w:val="28"/>
          <w:szCs w:val="28"/>
          <w:u w:color="000000" w:themeColor="text1"/>
        </w:rPr>
        <w:t>, sử dụng v</w:t>
      </w:r>
      <w:r w:rsidRPr="00FB3E1D">
        <w:rPr>
          <w:rFonts w:ascii="Times New Roman" w:hAnsi="Times New Roman" w:cs="VNI-Times"/>
          <w:i/>
          <w:iCs/>
          <w:sz w:val="28"/>
          <w:szCs w:val="28"/>
          <w:u w:color="000000" w:themeColor="text1"/>
        </w:rPr>
        <w:t>à</w:t>
      </w:r>
      <w:r w:rsidRPr="00FB3E1D">
        <w:rPr>
          <w:rFonts w:ascii="Times New Roman" w:hAnsi="Times New Roman"/>
          <w:i/>
          <w:iCs/>
          <w:sz w:val="28"/>
          <w:szCs w:val="28"/>
          <w:u w:color="000000" w:themeColor="text1"/>
        </w:rPr>
        <w:t xml:space="preserve"> khai th</w:t>
      </w:r>
      <w:r w:rsidRPr="00FB3E1D">
        <w:rPr>
          <w:rFonts w:ascii="Times New Roman" w:hAnsi="Times New Roman" w:cs="VNI-Times"/>
          <w:i/>
          <w:iCs/>
          <w:sz w:val="28"/>
          <w:szCs w:val="28"/>
          <w:u w:color="000000" w:themeColor="text1"/>
        </w:rPr>
        <w:t>á</w:t>
      </w:r>
      <w:r w:rsidRPr="00FB3E1D">
        <w:rPr>
          <w:rFonts w:ascii="Times New Roman" w:hAnsi="Times New Roman"/>
          <w:i/>
          <w:iCs/>
          <w:sz w:val="28"/>
          <w:szCs w:val="28"/>
          <w:u w:color="000000" w:themeColor="text1"/>
        </w:rPr>
        <w:t>c t</w:t>
      </w:r>
      <w:r w:rsidRPr="00FB3E1D">
        <w:rPr>
          <w:rFonts w:ascii="Times New Roman" w:hAnsi="Times New Roman" w:cs="VNI-Times"/>
          <w:i/>
          <w:iCs/>
          <w:sz w:val="28"/>
          <w:szCs w:val="28"/>
          <w:u w:color="000000" w:themeColor="text1"/>
        </w:rPr>
        <w:t>à</w:t>
      </w:r>
      <w:r w:rsidRPr="00FB3E1D">
        <w:rPr>
          <w:rFonts w:ascii="Times New Roman" w:hAnsi="Times New Roman"/>
          <w:i/>
          <w:iCs/>
          <w:sz w:val="28"/>
          <w:szCs w:val="28"/>
          <w:u w:color="000000" w:themeColor="text1"/>
        </w:rPr>
        <w:t>i sản kết cấu hạ tầng giao th</w:t>
      </w:r>
      <w:r w:rsidRPr="00FB3E1D">
        <w:rPr>
          <w:rFonts w:ascii="Times New Roman" w:hAnsi="Times New Roman" w:cs="VNI-Times"/>
          <w:i/>
          <w:iCs/>
          <w:sz w:val="28"/>
          <w:szCs w:val="28"/>
          <w:u w:color="000000" w:themeColor="text1"/>
        </w:rPr>
        <w:t>ô</w:t>
      </w:r>
      <w:r w:rsidRPr="00FB3E1D">
        <w:rPr>
          <w:rFonts w:ascii="Times New Roman" w:hAnsi="Times New Roman"/>
          <w:i/>
          <w:iCs/>
          <w:sz w:val="28"/>
          <w:szCs w:val="28"/>
          <w:u w:color="000000" w:themeColor="text1"/>
        </w:rPr>
        <w:t xml:space="preserve">ng </w:t>
      </w:r>
      <w:r w:rsidRPr="00FB3E1D">
        <w:rPr>
          <w:rFonts w:ascii="Times New Roman" w:hAnsi="Times New Roman" w:cs="VNI-Times"/>
          <w:i/>
          <w:iCs/>
          <w:sz w:val="28"/>
          <w:szCs w:val="28"/>
          <w:u w:color="000000" w:themeColor="text1"/>
        </w:rPr>
        <w:t>đ</w:t>
      </w:r>
      <w:r w:rsidRPr="00FB3E1D">
        <w:rPr>
          <w:rFonts w:ascii="Times New Roman" w:hAnsi="Times New Roman"/>
          <w:i/>
          <w:iCs/>
          <w:sz w:val="28"/>
          <w:szCs w:val="28"/>
          <w:u w:color="000000" w:themeColor="text1"/>
        </w:rPr>
        <w:t xml:space="preserve">ường bộ </w:t>
      </w:r>
      <w:r w:rsidRPr="00FB3E1D">
        <w:rPr>
          <w:rFonts w:ascii="Times New Roman" w:hAnsi="Times New Roman" w:cs="VNI-Times"/>
          <w:i/>
          <w:iCs/>
          <w:sz w:val="28"/>
          <w:szCs w:val="28"/>
          <w:u w:color="000000" w:themeColor="text1"/>
        </w:rPr>
        <w:t>đ</w:t>
      </w:r>
      <w:r w:rsidRPr="00FB3E1D">
        <w:rPr>
          <w:rFonts w:ascii="Times New Roman" w:hAnsi="Times New Roman"/>
          <w:i/>
          <w:iCs/>
          <w:sz w:val="28"/>
          <w:szCs w:val="28"/>
          <w:u w:color="000000" w:themeColor="text1"/>
        </w:rPr>
        <w:t xml:space="preserve">ược sửa </w:t>
      </w:r>
      <w:r w:rsidRPr="00FB3E1D">
        <w:rPr>
          <w:rFonts w:ascii="Times New Roman" w:hAnsi="Times New Roman" w:cs="VNI-Times"/>
          <w:i/>
          <w:iCs/>
          <w:sz w:val="28"/>
          <w:szCs w:val="28"/>
          <w:u w:color="000000" w:themeColor="text1"/>
        </w:rPr>
        <w:t>đ</w:t>
      </w:r>
      <w:r w:rsidRPr="00FB3E1D">
        <w:rPr>
          <w:rFonts w:ascii="Times New Roman" w:hAnsi="Times New Roman"/>
          <w:i/>
          <w:iCs/>
          <w:sz w:val="28"/>
          <w:szCs w:val="28"/>
          <w:u w:color="000000" w:themeColor="text1"/>
        </w:rPr>
        <w:t xml:space="preserve">ổi, bổ sung bởi Nghị </w:t>
      </w:r>
      <w:r w:rsidRPr="00FB3E1D">
        <w:rPr>
          <w:rFonts w:ascii="Times New Roman" w:hAnsi="Times New Roman" w:cs="VNI-Times"/>
          <w:i/>
          <w:iCs/>
          <w:sz w:val="28"/>
          <w:szCs w:val="28"/>
          <w:u w:color="000000" w:themeColor="text1"/>
        </w:rPr>
        <w:t>đ</w:t>
      </w:r>
      <w:r w:rsidRPr="00FB3E1D">
        <w:rPr>
          <w:rFonts w:ascii="Times New Roman" w:hAnsi="Times New Roman"/>
          <w:i/>
          <w:iCs/>
          <w:sz w:val="28"/>
          <w:szCs w:val="28"/>
          <w:u w:color="000000" w:themeColor="text1"/>
        </w:rPr>
        <w:t>ịnh số 125/2025/NĐ-CP v</w:t>
      </w:r>
      <w:r w:rsidRPr="00FB3E1D">
        <w:rPr>
          <w:rFonts w:ascii="Times New Roman" w:hAnsi="Times New Roman" w:cs="VNI-Times"/>
          <w:i/>
          <w:iCs/>
          <w:sz w:val="28"/>
          <w:szCs w:val="28"/>
          <w:u w:color="000000" w:themeColor="text1"/>
        </w:rPr>
        <w:t>à</w:t>
      </w:r>
      <w:r w:rsidRPr="00FB3E1D">
        <w:rPr>
          <w:rFonts w:ascii="Times New Roman" w:hAnsi="Times New Roman"/>
          <w:i/>
          <w:iCs/>
          <w:sz w:val="28"/>
          <w:szCs w:val="28"/>
          <w:u w:color="000000" w:themeColor="text1"/>
        </w:rPr>
        <w:t xml:space="preserve"> Nghị </w:t>
      </w:r>
      <w:r w:rsidRPr="00FB3E1D">
        <w:rPr>
          <w:rFonts w:ascii="Times New Roman" w:hAnsi="Times New Roman" w:cs="VNI-Times"/>
          <w:i/>
          <w:iCs/>
          <w:sz w:val="28"/>
          <w:szCs w:val="28"/>
          <w:u w:color="000000" w:themeColor="text1"/>
        </w:rPr>
        <w:t>đ</w:t>
      </w:r>
      <w:r w:rsidRPr="00FB3E1D">
        <w:rPr>
          <w:rFonts w:ascii="Times New Roman" w:hAnsi="Times New Roman"/>
          <w:i/>
          <w:iCs/>
          <w:sz w:val="28"/>
          <w:szCs w:val="28"/>
          <w:u w:color="000000" w:themeColor="text1"/>
        </w:rPr>
        <w:t>ịnh số 127/2025/NĐ-CP;</w:t>
      </w:r>
    </w:p>
    <w:p w14:paraId="6F91ED27" w14:textId="77777777" w:rsidR="00EA4F63" w:rsidRPr="00FB3E1D" w:rsidRDefault="00EA4F63" w:rsidP="00FB3E1D">
      <w:pPr>
        <w:tabs>
          <w:tab w:val="right" w:pos="-1620"/>
          <w:tab w:val="left" w:pos="9639"/>
          <w:tab w:val="left" w:pos="9923"/>
        </w:tabs>
        <w:spacing w:before="120"/>
        <w:ind w:firstLine="567"/>
        <w:jc w:val="both"/>
        <w:rPr>
          <w:rFonts w:ascii="Times New Roman" w:hAnsi="Times New Roman"/>
          <w:i/>
          <w:iCs/>
          <w:sz w:val="28"/>
          <w:szCs w:val="28"/>
          <w:u w:color="000000" w:themeColor="text1"/>
          <w:lang w:val="vi-VN"/>
        </w:rPr>
      </w:pPr>
      <w:r w:rsidRPr="00FB3E1D">
        <w:rPr>
          <w:rFonts w:ascii="Times New Roman" w:hAnsi="Times New Roman"/>
          <w:i/>
          <w:iCs/>
          <w:sz w:val="28"/>
          <w:szCs w:val="28"/>
          <w:u w:color="000000" w:themeColor="text1"/>
        </w:rPr>
        <w:t xml:space="preserve">Căn cứ Nghị </w:t>
      </w:r>
      <w:r w:rsidRPr="00FB3E1D">
        <w:rPr>
          <w:rFonts w:ascii="Times New Roman" w:hAnsi="Times New Roman" w:cs="VNI-Times"/>
          <w:i/>
          <w:iCs/>
          <w:sz w:val="28"/>
          <w:szCs w:val="28"/>
          <w:u w:color="000000" w:themeColor="text1"/>
        </w:rPr>
        <w:t>đ</w:t>
      </w:r>
      <w:r w:rsidRPr="00FB3E1D">
        <w:rPr>
          <w:rFonts w:ascii="Times New Roman" w:hAnsi="Times New Roman"/>
          <w:i/>
          <w:iCs/>
          <w:sz w:val="28"/>
          <w:szCs w:val="28"/>
          <w:u w:color="000000" w:themeColor="text1"/>
        </w:rPr>
        <w:t>ịnh số 165/2024/NĐ-CP của Ch</w:t>
      </w:r>
      <w:r w:rsidRPr="00FB3E1D">
        <w:rPr>
          <w:rFonts w:ascii="Times New Roman" w:hAnsi="Times New Roman" w:cs="VNI-Times"/>
          <w:i/>
          <w:iCs/>
          <w:sz w:val="28"/>
          <w:szCs w:val="28"/>
          <w:u w:color="000000" w:themeColor="text1"/>
        </w:rPr>
        <w:t>í</w:t>
      </w:r>
      <w:r w:rsidRPr="00FB3E1D">
        <w:rPr>
          <w:rFonts w:ascii="Times New Roman" w:hAnsi="Times New Roman"/>
          <w:i/>
          <w:iCs/>
          <w:sz w:val="28"/>
          <w:szCs w:val="28"/>
          <w:u w:color="000000" w:themeColor="text1"/>
        </w:rPr>
        <w:t xml:space="preserve">nh phủ quy </w:t>
      </w:r>
      <w:r w:rsidRPr="00FB3E1D">
        <w:rPr>
          <w:rFonts w:ascii="Times New Roman" w:hAnsi="Times New Roman" w:cs="VNI-Times"/>
          <w:i/>
          <w:iCs/>
          <w:sz w:val="28"/>
          <w:szCs w:val="28"/>
          <w:u w:color="000000" w:themeColor="text1"/>
        </w:rPr>
        <w:t>đ</w:t>
      </w:r>
      <w:r w:rsidRPr="00FB3E1D">
        <w:rPr>
          <w:rFonts w:ascii="Times New Roman" w:hAnsi="Times New Roman"/>
          <w:i/>
          <w:iCs/>
          <w:sz w:val="28"/>
          <w:szCs w:val="28"/>
          <w:u w:color="000000" w:themeColor="text1"/>
        </w:rPr>
        <w:t>ịnh chi tiết, hướng dẫn thi h</w:t>
      </w:r>
      <w:r w:rsidRPr="00FB3E1D">
        <w:rPr>
          <w:rFonts w:ascii="Times New Roman" w:hAnsi="Times New Roman" w:cs="VNI-Times"/>
          <w:i/>
          <w:iCs/>
          <w:sz w:val="28"/>
          <w:szCs w:val="28"/>
          <w:u w:color="000000" w:themeColor="text1"/>
        </w:rPr>
        <w:t>à</w:t>
      </w:r>
      <w:r w:rsidRPr="00FB3E1D">
        <w:rPr>
          <w:rFonts w:ascii="Times New Roman" w:hAnsi="Times New Roman"/>
          <w:i/>
          <w:iCs/>
          <w:sz w:val="28"/>
          <w:szCs w:val="28"/>
          <w:u w:color="000000" w:themeColor="text1"/>
        </w:rPr>
        <w:t xml:space="preserve">nh một số </w:t>
      </w:r>
      <w:r w:rsidRPr="00FB3E1D">
        <w:rPr>
          <w:rFonts w:ascii="Times New Roman" w:hAnsi="Times New Roman" w:cs="VNI-Times"/>
          <w:i/>
          <w:iCs/>
          <w:sz w:val="28"/>
          <w:szCs w:val="28"/>
          <w:u w:color="000000" w:themeColor="text1"/>
        </w:rPr>
        <w:t>đ</w:t>
      </w:r>
      <w:r w:rsidRPr="00FB3E1D">
        <w:rPr>
          <w:rFonts w:ascii="Times New Roman" w:hAnsi="Times New Roman"/>
          <w:i/>
          <w:iCs/>
          <w:sz w:val="28"/>
          <w:szCs w:val="28"/>
          <w:u w:color="000000" w:themeColor="text1"/>
        </w:rPr>
        <w:t>iều của Luật Đường bộ v</w:t>
      </w:r>
      <w:r w:rsidRPr="00FB3E1D">
        <w:rPr>
          <w:rFonts w:ascii="Times New Roman" w:hAnsi="Times New Roman" w:cs="VNI-Times"/>
          <w:i/>
          <w:iCs/>
          <w:sz w:val="28"/>
          <w:szCs w:val="28"/>
          <w:u w:color="000000" w:themeColor="text1"/>
        </w:rPr>
        <w:t>à</w:t>
      </w:r>
      <w:r w:rsidRPr="00FB3E1D">
        <w:rPr>
          <w:rFonts w:ascii="Times New Roman" w:hAnsi="Times New Roman"/>
          <w:i/>
          <w:iCs/>
          <w:sz w:val="28"/>
          <w:szCs w:val="28"/>
          <w:u w:color="000000" w:themeColor="text1"/>
        </w:rPr>
        <w:t xml:space="preserve"> Điều 77 Luật Trật tự, an to</w:t>
      </w:r>
      <w:r w:rsidRPr="00FB3E1D">
        <w:rPr>
          <w:rFonts w:ascii="Times New Roman" w:hAnsi="Times New Roman" w:cs="VNI-Times"/>
          <w:i/>
          <w:iCs/>
          <w:sz w:val="28"/>
          <w:szCs w:val="28"/>
          <w:u w:color="000000" w:themeColor="text1"/>
        </w:rPr>
        <w:t>à</w:t>
      </w:r>
      <w:r w:rsidRPr="00FB3E1D">
        <w:rPr>
          <w:rFonts w:ascii="Times New Roman" w:hAnsi="Times New Roman"/>
          <w:i/>
          <w:iCs/>
          <w:sz w:val="28"/>
          <w:szCs w:val="28"/>
          <w:u w:color="000000" w:themeColor="text1"/>
        </w:rPr>
        <w:t>n giao th</w:t>
      </w:r>
      <w:r w:rsidRPr="00FB3E1D">
        <w:rPr>
          <w:rFonts w:ascii="Times New Roman" w:hAnsi="Times New Roman" w:cs="VNI-Times"/>
          <w:i/>
          <w:iCs/>
          <w:sz w:val="28"/>
          <w:szCs w:val="28"/>
          <w:u w:color="000000" w:themeColor="text1"/>
        </w:rPr>
        <w:t>ô</w:t>
      </w:r>
      <w:r w:rsidRPr="00FB3E1D">
        <w:rPr>
          <w:rFonts w:ascii="Times New Roman" w:hAnsi="Times New Roman"/>
          <w:i/>
          <w:iCs/>
          <w:sz w:val="28"/>
          <w:szCs w:val="28"/>
          <w:u w:color="000000" w:themeColor="text1"/>
        </w:rPr>
        <w:t xml:space="preserve">ng </w:t>
      </w:r>
      <w:r w:rsidRPr="00FB3E1D">
        <w:rPr>
          <w:rFonts w:ascii="Times New Roman" w:hAnsi="Times New Roman" w:cs="VNI-Times"/>
          <w:i/>
          <w:iCs/>
          <w:sz w:val="28"/>
          <w:szCs w:val="28"/>
          <w:u w:color="000000" w:themeColor="text1"/>
        </w:rPr>
        <w:t>đ</w:t>
      </w:r>
      <w:r w:rsidRPr="00FB3E1D">
        <w:rPr>
          <w:rFonts w:ascii="Times New Roman" w:hAnsi="Times New Roman"/>
          <w:i/>
          <w:iCs/>
          <w:sz w:val="28"/>
          <w:szCs w:val="28"/>
          <w:u w:color="000000" w:themeColor="text1"/>
        </w:rPr>
        <w:t xml:space="preserve">ường bộ </w:t>
      </w:r>
      <w:r w:rsidRPr="00FB3E1D">
        <w:rPr>
          <w:rFonts w:ascii="Times New Roman" w:hAnsi="Times New Roman" w:cs="VNI-Times"/>
          <w:i/>
          <w:iCs/>
          <w:sz w:val="28"/>
          <w:szCs w:val="28"/>
          <w:u w:color="000000" w:themeColor="text1"/>
        </w:rPr>
        <w:t>đ</w:t>
      </w:r>
      <w:r w:rsidRPr="00FB3E1D">
        <w:rPr>
          <w:rFonts w:ascii="Times New Roman" w:hAnsi="Times New Roman"/>
          <w:i/>
          <w:iCs/>
          <w:sz w:val="28"/>
          <w:szCs w:val="28"/>
          <w:u w:color="000000" w:themeColor="text1"/>
        </w:rPr>
        <w:t xml:space="preserve">ược sửa </w:t>
      </w:r>
      <w:r w:rsidRPr="00FB3E1D">
        <w:rPr>
          <w:rFonts w:ascii="Times New Roman" w:hAnsi="Times New Roman" w:cs="VNI-Times"/>
          <w:i/>
          <w:iCs/>
          <w:sz w:val="28"/>
          <w:szCs w:val="28"/>
          <w:u w:color="000000" w:themeColor="text1"/>
        </w:rPr>
        <w:t>đ</w:t>
      </w:r>
      <w:r w:rsidRPr="00FB3E1D">
        <w:rPr>
          <w:rFonts w:ascii="Times New Roman" w:hAnsi="Times New Roman"/>
          <w:i/>
          <w:iCs/>
          <w:sz w:val="28"/>
          <w:szCs w:val="28"/>
          <w:u w:color="000000" w:themeColor="text1"/>
        </w:rPr>
        <w:t xml:space="preserve">ổi, bổ sung bởi Nghị </w:t>
      </w:r>
      <w:r w:rsidRPr="00FB3E1D">
        <w:rPr>
          <w:rFonts w:ascii="Times New Roman" w:hAnsi="Times New Roman" w:cs="VNI-Times"/>
          <w:i/>
          <w:iCs/>
          <w:sz w:val="28"/>
          <w:szCs w:val="28"/>
          <w:u w:color="000000" w:themeColor="text1"/>
        </w:rPr>
        <w:t>đ</w:t>
      </w:r>
      <w:r w:rsidRPr="00FB3E1D">
        <w:rPr>
          <w:rFonts w:ascii="Times New Roman" w:hAnsi="Times New Roman"/>
          <w:i/>
          <w:iCs/>
          <w:sz w:val="28"/>
          <w:szCs w:val="28"/>
          <w:u w:color="000000" w:themeColor="text1"/>
        </w:rPr>
        <w:t xml:space="preserve">ịnh số 140/2025/NĐ-CP, Nghị </w:t>
      </w:r>
      <w:r w:rsidRPr="00FB3E1D">
        <w:rPr>
          <w:rFonts w:ascii="Times New Roman" w:hAnsi="Times New Roman" w:cs="VNI-Times"/>
          <w:i/>
          <w:iCs/>
          <w:sz w:val="28"/>
          <w:szCs w:val="28"/>
          <w:u w:color="000000" w:themeColor="text1"/>
        </w:rPr>
        <w:t>đ</w:t>
      </w:r>
      <w:r w:rsidRPr="00FB3E1D">
        <w:rPr>
          <w:rFonts w:ascii="Times New Roman" w:hAnsi="Times New Roman"/>
          <w:i/>
          <w:iCs/>
          <w:sz w:val="28"/>
          <w:szCs w:val="28"/>
          <w:u w:color="000000" w:themeColor="text1"/>
        </w:rPr>
        <w:t>ịnh số 144/2025/NĐ-CP v</w:t>
      </w:r>
      <w:r w:rsidRPr="00FB3E1D">
        <w:rPr>
          <w:rFonts w:ascii="Times New Roman" w:hAnsi="Times New Roman" w:cs="VNI-Times"/>
          <w:i/>
          <w:iCs/>
          <w:sz w:val="28"/>
          <w:szCs w:val="28"/>
          <w:u w:color="000000" w:themeColor="text1"/>
        </w:rPr>
        <w:t>à</w:t>
      </w:r>
      <w:r w:rsidRPr="00FB3E1D">
        <w:rPr>
          <w:rFonts w:ascii="Times New Roman" w:hAnsi="Times New Roman"/>
          <w:i/>
          <w:iCs/>
          <w:sz w:val="28"/>
          <w:szCs w:val="28"/>
          <w:u w:color="000000" w:themeColor="text1"/>
        </w:rPr>
        <w:t xml:space="preserve"> Nghị </w:t>
      </w:r>
      <w:r w:rsidRPr="00FB3E1D">
        <w:rPr>
          <w:rFonts w:ascii="Times New Roman" w:hAnsi="Times New Roman" w:cs="VNI-Times"/>
          <w:i/>
          <w:iCs/>
          <w:sz w:val="28"/>
          <w:szCs w:val="28"/>
          <w:u w:color="000000" w:themeColor="text1"/>
        </w:rPr>
        <w:t>đ</w:t>
      </w:r>
      <w:r w:rsidRPr="00FB3E1D">
        <w:rPr>
          <w:rFonts w:ascii="Times New Roman" w:hAnsi="Times New Roman"/>
          <w:i/>
          <w:iCs/>
          <w:sz w:val="28"/>
          <w:szCs w:val="28"/>
          <w:u w:color="000000" w:themeColor="text1"/>
        </w:rPr>
        <w:t>ịnh số 243/2025/NĐ-CP;</w:t>
      </w:r>
    </w:p>
    <w:p w14:paraId="01FEFBEE" w14:textId="4C43EEAC" w:rsidR="0096184D" w:rsidRPr="00FB3E1D" w:rsidRDefault="00B00154" w:rsidP="00FB3E1D">
      <w:pPr>
        <w:tabs>
          <w:tab w:val="right" w:pos="-1620"/>
          <w:tab w:val="left" w:pos="9639"/>
          <w:tab w:val="left" w:pos="9923"/>
        </w:tabs>
        <w:spacing w:before="120"/>
        <w:ind w:firstLine="567"/>
        <w:jc w:val="both"/>
        <w:rPr>
          <w:rFonts w:ascii="Times New Roman" w:hAnsi="Times New Roman"/>
          <w:i/>
          <w:iCs/>
          <w:sz w:val="28"/>
          <w:szCs w:val="28"/>
          <w:u w:color="000000" w:themeColor="text1"/>
        </w:rPr>
      </w:pPr>
      <w:r w:rsidRPr="00FB3E1D">
        <w:rPr>
          <w:rFonts w:ascii="Times New Roman" w:hAnsi="Times New Roman"/>
          <w:i/>
          <w:iCs/>
          <w:sz w:val="28"/>
          <w:szCs w:val="28"/>
          <w:u w:color="000000" w:themeColor="text1"/>
        </w:rPr>
        <w:t>Theo</w:t>
      </w:r>
      <w:r w:rsidR="0096184D" w:rsidRPr="00FB3E1D">
        <w:rPr>
          <w:rFonts w:ascii="Times New Roman" w:hAnsi="Times New Roman"/>
          <w:i/>
          <w:iCs/>
          <w:sz w:val="28"/>
          <w:szCs w:val="28"/>
          <w:u w:color="000000" w:themeColor="text1"/>
        </w:rPr>
        <w:t xml:space="preserve"> đề nghị của </w:t>
      </w:r>
      <w:r w:rsidR="004E334C" w:rsidRPr="00FB3E1D">
        <w:rPr>
          <w:rFonts w:ascii="Times New Roman" w:hAnsi="Times New Roman"/>
          <w:i/>
          <w:iCs/>
          <w:sz w:val="28"/>
          <w:szCs w:val="28"/>
          <w:u w:color="000000" w:themeColor="text1"/>
        </w:rPr>
        <w:t xml:space="preserve">Giám đốc </w:t>
      </w:r>
      <w:r w:rsidR="0096184D" w:rsidRPr="00FB3E1D">
        <w:rPr>
          <w:rFonts w:ascii="Times New Roman" w:hAnsi="Times New Roman"/>
          <w:i/>
          <w:iCs/>
          <w:sz w:val="28"/>
          <w:szCs w:val="28"/>
          <w:u w:color="000000" w:themeColor="text1"/>
        </w:rPr>
        <w:t xml:space="preserve">Sở </w:t>
      </w:r>
      <w:r w:rsidR="00247A8A" w:rsidRPr="00FB3E1D">
        <w:rPr>
          <w:rFonts w:ascii="Times New Roman" w:hAnsi="Times New Roman"/>
          <w:i/>
          <w:iCs/>
          <w:sz w:val="28"/>
          <w:szCs w:val="28"/>
          <w:u w:color="000000" w:themeColor="text1"/>
        </w:rPr>
        <w:t>Xây dựng</w:t>
      </w:r>
      <w:r w:rsidR="00CE60EC" w:rsidRPr="00FB3E1D">
        <w:rPr>
          <w:rFonts w:ascii="Times New Roman" w:hAnsi="Times New Roman"/>
          <w:i/>
          <w:iCs/>
          <w:sz w:val="28"/>
          <w:szCs w:val="28"/>
          <w:u w:color="000000" w:themeColor="text1"/>
        </w:rPr>
        <w:t>;</w:t>
      </w:r>
      <w:r w:rsidR="00FA32E0" w:rsidRPr="00FB3E1D">
        <w:rPr>
          <w:rFonts w:ascii="Times New Roman" w:hAnsi="Times New Roman"/>
          <w:i/>
          <w:iCs/>
          <w:sz w:val="28"/>
          <w:szCs w:val="28"/>
          <w:u w:color="000000" w:themeColor="text1"/>
        </w:rPr>
        <w:t xml:space="preserve">   </w:t>
      </w:r>
    </w:p>
    <w:p w14:paraId="2FD738D8" w14:textId="01788652" w:rsidR="00DB673D" w:rsidRPr="00FB3E1D" w:rsidRDefault="00DF33C7" w:rsidP="00FB3E1D">
      <w:pPr>
        <w:tabs>
          <w:tab w:val="right" w:pos="-1620"/>
          <w:tab w:val="left" w:pos="9639"/>
          <w:tab w:val="left" w:pos="9923"/>
        </w:tabs>
        <w:spacing w:before="120"/>
        <w:ind w:firstLine="567"/>
        <w:jc w:val="both"/>
        <w:rPr>
          <w:rFonts w:ascii="Times New Roman" w:hAnsi="Times New Roman"/>
          <w:i/>
          <w:iCs/>
          <w:sz w:val="28"/>
          <w:szCs w:val="28"/>
          <w:u w:color="000000" w:themeColor="text1"/>
        </w:rPr>
      </w:pPr>
      <w:r w:rsidRPr="00FB3E1D">
        <w:rPr>
          <w:rFonts w:ascii="Times New Roman" w:hAnsi="Times New Roman"/>
          <w:i/>
          <w:iCs/>
          <w:sz w:val="28"/>
          <w:szCs w:val="28"/>
          <w:u w:color="000000" w:themeColor="text1"/>
        </w:rPr>
        <w:t xml:space="preserve">Ủy ban nhân dân ban hành </w:t>
      </w:r>
      <w:r w:rsidR="0077602E" w:rsidRPr="00FB3E1D">
        <w:rPr>
          <w:rFonts w:ascii="Times New Roman" w:hAnsi="Times New Roman"/>
          <w:i/>
          <w:iCs/>
          <w:sz w:val="28"/>
          <w:szCs w:val="28"/>
          <w:u w:color="000000" w:themeColor="text1"/>
        </w:rPr>
        <w:t>Quy</w:t>
      </w:r>
      <w:r w:rsidR="00CE60EC" w:rsidRPr="00FB3E1D">
        <w:rPr>
          <w:rFonts w:ascii="Times New Roman" w:hAnsi="Times New Roman"/>
          <w:i/>
          <w:iCs/>
          <w:sz w:val="28"/>
          <w:szCs w:val="28"/>
          <w:u w:color="000000" w:themeColor="text1"/>
        </w:rPr>
        <w:t>ết</w:t>
      </w:r>
      <w:r w:rsidR="0077602E" w:rsidRPr="00FB3E1D">
        <w:rPr>
          <w:rFonts w:ascii="Times New Roman" w:hAnsi="Times New Roman"/>
          <w:i/>
          <w:iCs/>
          <w:sz w:val="28"/>
          <w:szCs w:val="28"/>
          <w:u w:color="000000" w:themeColor="text1"/>
        </w:rPr>
        <w:t xml:space="preserve"> định</w:t>
      </w:r>
      <w:r w:rsidR="00CE60EC" w:rsidRPr="00FB3E1D">
        <w:rPr>
          <w:rFonts w:ascii="Times New Roman" w:hAnsi="Times New Roman"/>
          <w:i/>
          <w:iCs/>
          <w:sz w:val="28"/>
          <w:szCs w:val="28"/>
          <w:u w:color="000000" w:themeColor="text1"/>
        </w:rPr>
        <w:t xml:space="preserve"> quy định</w:t>
      </w:r>
      <w:r w:rsidR="0077602E" w:rsidRPr="00FB3E1D">
        <w:rPr>
          <w:rFonts w:ascii="Times New Roman" w:hAnsi="Times New Roman"/>
          <w:i/>
          <w:iCs/>
          <w:sz w:val="28"/>
          <w:szCs w:val="28"/>
          <w:u w:color="000000" w:themeColor="text1"/>
        </w:rPr>
        <w:t xml:space="preserve"> thẩm quyền </w:t>
      </w:r>
      <w:r w:rsidR="00D4582E" w:rsidRPr="00FB3E1D">
        <w:rPr>
          <w:rFonts w:ascii="Times New Roman" w:hAnsi="Times New Roman"/>
          <w:i/>
          <w:iCs/>
          <w:sz w:val="28"/>
          <w:szCs w:val="28"/>
          <w:u w:color="000000" w:themeColor="text1"/>
        </w:rPr>
        <w:t xml:space="preserve">quyết định </w:t>
      </w:r>
      <w:r w:rsidR="0077602E" w:rsidRPr="00FB3E1D">
        <w:rPr>
          <w:rFonts w:ascii="Times New Roman" w:hAnsi="Times New Roman"/>
          <w:i/>
          <w:iCs/>
          <w:sz w:val="28"/>
          <w:szCs w:val="28"/>
          <w:u w:color="000000" w:themeColor="text1"/>
        </w:rPr>
        <w:t>thanh lý</w:t>
      </w:r>
      <w:r w:rsidR="008A309A" w:rsidRPr="00FB3E1D">
        <w:rPr>
          <w:rFonts w:ascii="Times New Roman" w:hAnsi="Times New Roman"/>
          <w:i/>
          <w:iCs/>
          <w:sz w:val="28"/>
          <w:szCs w:val="28"/>
          <w:u w:color="000000" w:themeColor="text1"/>
        </w:rPr>
        <w:t xml:space="preserve">; </w:t>
      </w:r>
      <w:r w:rsidR="0077602E" w:rsidRPr="00FB3E1D">
        <w:rPr>
          <w:rFonts w:ascii="Times New Roman" w:hAnsi="Times New Roman"/>
          <w:i/>
          <w:iCs/>
          <w:sz w:val="28"/>
          <w:szCs w:val="28"/>
          <w:u w:color="000000" w:themeColor="text1"/>
        </w:rPr>
        <w:t>xử lý tài sản kết cấu hạ tầng giao thông đường bộ trong trường hợp bị mất, bị hủy hoại do cơ quan quản lý tài sản ở địa phương quản lý trên địa bàn tỉnh Đồng Nai</w:t>
      </w:r>
      <w:r w:rsidRPr="00FB3E1D">
        <w:rPr>
          <w:rFonts w:ascii="Times New Roman" w:hAnsi="Times New Roman"/>
          <w:i/>
          <w:iCs/>
          <w:sz w:val="28"/>
          <w:szCs w:val="28"/>
          <w:u w:color="000000" w:themeColor="text1"/>
        </w:rPr>
        <w:t>.</w:t>
      </w:r>
    </w:p>
    <w:p w14:paraId="56E1A90A" w14:textId="1FC55166" w:rsidR="0077602E" w:rsidRPr="00FB3E1D" w:rsidRDefault="0096184D" w:rsidP="00FB3E1D">
      <w:pPr>
        <w:tabs>
          <w:tab w:val="right" w:pos="-1620"/>
          <w:tab w:val="left" w:pos="9639"/>
          <w:tab w:val="left" w:pos="9923"/>
        </w:tabs>
        <w:spacing w:before="360"/>
        <w:ind w:firstLine="567"/>
        <w:jc w:val="both"/>
        <w:rPr>
          <w:rFonts w:ascii="Times New Roman" w:hAnsi="Times New Roman"/>
          <w:b/>
          <w:bCs/>
          <w:sz w:val="28"/>
          <w:szCs w:val="28"/>
          <w:u w:color="000000" w:themeColor="text1"/>
        </w:rPr>
      </w:pPr>
      <w:r w:rsidRPr="00FB3E1D">
        <w:rPr>
          <w:rFonts w:ascii="Times New Roman" w:hAnsi="Times New Roman"/>
          <w:b/>
          <w:bCs/>
          <w:sz w:val="28"/>
          <w:szCs w:val="28"/>
          <w:u w:color="000000" w:themeColor="text1"/>
        </w:rPr>
        <w:t xml:space="preserve">Điều 1. </w:t>
      </w:r>
      <w:bookmarkStart w:id="1" w:name="dieu_1"/>
      <w:r w:rsidR="0077602E" w:rsidRPr="00FB3E1D">
        <w:rPr>
          <w:rFonts w:ascii="Times New Roman" w:hAnsi="Times New Roman"/>
          <w:b/>
          <w:bCs/>
          <w:sz w:val="28"/>
          <w:szCs w:val="28"/>
          <w:u w:color="000000" w:themeColor="text1"/>
        </w:rPr>
        <w:t>Phạm vi điều chỉnh, đối tượng áp dụng</w:t>
      </w:r>
      <w:bookmarkEnd w:id="1"/>
    </w:p>
    <w:p w14:paraId="233D18E6" w14:textId="77777777" w:rsidR="001D0E30" w:rsidRPr="00FB3E1D" w:rsidRDefault="0077602E" w:rsidP="00FB3E1D">
      <w:pPr>
        <w:tabs>
          <w:tab w:val="right" w:pos="-1620"/>
          <w:tab w:val="left" w:pos="9639"/>
          <w:tab w:val="left" w:pos="9923"/>
        </w:tabs>
        <w:spacing w:before="120"/>
        <w:ind w:firstLine="567"/>
        <w:jc w:val="both"/>
        <w:rPr>
          <w:rFonts w:ascii="Times New Roman" w:hAnsi="Times New Roman"/>
          <w:color w:val="000000"/>
          <w:sz w:val="28"/>
          <w:szCs w:val="28"/>
          <w:u w:color="000000" w:themeColor="text1"/>
        </w:rPr>
      </w:pP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 xml:space="preserve">1. Phạm vi điều chỉnh </w:t>
      </w:r>
    </w:p>
    <w:p w14:paraId="7339DE99" w14:textId="77777777" w:rsidR="00EA4F63" w:rsidRPr="00FB3E1D" w:rsidRDefault="00EA4F63" w:rsidP="00FB3E1D">
      <w:pPr>
        <w:tabs>
          <w:tab w:val="right" w:pos="-1620"/>
          <w:tab w:val="left" w:pos="9639"/>
          <w:tab w:val="left" w:pos="9923"/>
        </w:tabs>
        <w:spacing w:before="120"/>
        <w:ind w:firstLine="567"/>
        <w:jc w:val="both"/>
        <w:rPr>
          <w:rFonts w:ascii="Times New Roman" w:hAnsi="Times New Roman"/>
          <w:color w:val="000000"/>
          <w:sz w:val="28"/>
          <w:szCs w:val="28"/>
          <w:u w:color="000000" w:themeColor="text1"/>
          <w:lang w:val="vi-VN"/>
        </w:rPr>
      </w:pP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lastRenderedPageBreak/>
        <w:t>Quyết định này quy định thẩm quyền quyết định thanh lý; xử lý tài sản trong tr</w:t>
      </w:r>
      <w:r w:rsidRPr="00FB3E1D">
        <w:rPr>
          <w:rFonts w:ascii="Times New Roman" w:hAnsi="Times New Roman" w:hint="eastAsia"/>
          <w:color w:val="000000"/>
          <w:sz w:val="28"/>
          <w:szCs w:val="28"/>
          <w:u w:color="000000" w:themeColor="text1"/>
        </w:rPr>
        <w:t>ư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>ờng hợp bị mất, bị hủy hoại đối với tài sản kết cấu hạ tầng giao thông đ</w:t>
      </w:r>
      <w:r w:rsidRPr="00FB3E1D">
        <w:rPr>
          <w:rFonts w:ascii="Times New Roman" w:hAnsi="Times New Roman" w:hint="eastAsia"/>
          <w:color w:val="000000"/>
          <w:sz w:val="28"/>
          <w:szCs w:val="28"/>
          <w:u w:color="000000" w:themeColor="text1"/>
        </w:rPr>
        <w:t>ư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>ờng bộ do Nhà n</w:t>
      </w:r>
      <w:r w:rsidRPr="00FB3E1D">
        <w:rPr>
          <w:rFonts w:ascii="Times New Roman" w:hAnsi="Times New Roman" w:hint="eastAsia"/>
          <w:color w:val="000000"/>
          <w:sz w:val="28"/>
          <w:szCs w:val="28"/>
          <w:u w:color="000000" w:themeColor="text1"/>
        </w:rPr>
        <w:t>ư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>ớc đầu t</w:t>
      </w:r>
      <w:r w:rsidRPr="00FB3E1D">
        <w:rPr>
          <w:rFonts w:ascii="Times New Roman" w:hAnsi="Times New Roman" w:hint="eastAsia"/>
          <w:color w:val="000000"/>
          <w:sz w:val="28"/>
          <w:szCs w:val="28"/>
          <w:u w:color="000000" w:themeColor="text1"/>
        </w:rPr>
        <w:t>ư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 xml:space="preserve"> quản lý trên địa bàn tỉnh Đồng Nai theo quy định tại điểm b khoản 2 Điều 24 và điểm b khoản 2 Điều 25 Nghị định số 44/2024/NĐ-CP quy định việc quản lý, sử dụng và khai thác tài sản kết cấu hạ tầng giao thông đ</w:t>
      </w:r>
      <w:r w:rsidRPr="00FB3E1D">
        <w:rPr>
          <w:rFonts w:ascii="Times New Roman" w:hAnsi="Times New Roman" w:hint="eastAsia"/>
          <w:color w:val="000000"/>
          <w:sz w:val="28"/>
          <w:szCs w:val="28"/>
          <w:u w:color="000000" w:themeColor="text1"/>
        </w:rPr>
        <w:t>ư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>ờng bộ.</w:t>
      </w:r>
    </w:p>
    <w:p w14:paraId="47AC0C3E" w14:textId="0E1D7ECF" w:rsidR="0077602E" w:rsidRPr="00FB3E1D" w:rsidRDefault="0077602E" w:rsidP="00FB3E1D">
      <w:pPr>
        <w:tabs>
          <w:tab w:val="right" w:pos="-1620"/>
          <w:tab w:val="left" w:pos="9639"/>
          <w:tab w:val="left" w:pos="9923"/>
        </w:tabs>
        <w:spacing w:before="120"/>
        <w:ind w:firstLine="567"/>
        <w:jc w:val="both"/>
        <w:rPr>
          <w:rFonts w:ascii="Times New Roman" w:hAnsi="Times New Roman"/>
          <w:color w:val="000000"/>
          <w:sz w:val="28"/>
          <w:szCs w:val="28"/>
          <w:u w:color="000000" w:themeColor="text1"/>
        </w:rPr>
      </w:pP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>2. Đối tượng áp dụng</w:t>
      </w:r>
    </w:p>
    <w:p w14:paraId="5C0439A9" w14:textId="5A436D62" w:rsidR="00CD4B79" w:rsidRPr="00FB3E1D" w:rsidRDefault="00CD4B79" w:rsidP="00FB3E1D">
      <w:pPr>
        <w:spacing w:before="120"/>
        <w:ind w:firstLine="567"/>
        <w:jc w:val="both"/>
        <w:rPr>
          <w:rFonts w:ascii="Times New Roman" w:hAnsi="Times New Roman"/>
          <w:iCs/>
          <w:sz w:val="28"/>
          <w:szCs w:val="28"/>
          <w:u w:color="000000" w:themeColor="text1"/>
        </w:rPr>
      </w:pPr>
      <w:r w:rsidRPr="00FB3E1D">
        <w:rPr>
          <w:rFonts w:ascii="Times New Roman" w:hAnsi="Times New Roman"/>
          <w:iCs/>
          <w:sz w:val="28"/>
          <w:szCs w:val="28"/>
          <w:u w:color="000000" w:themeColor="text1"/>
        </w:rPr>
        <w:t>a) Ủy ban nhân dân tỉnh.</w:t>
      </w:r>
    </w:p>
    <w:p w14:paraId="2924E42F" w14:textId="77777777" w:rsidR="00CD4B79" w:rsidRPr="00FB3E1D" w:rsidRDefault="00CD4B79" w:rsidP="00FB3E1D">
      <w:pPr>
        <w:spacing w:before="120"/>
        <w:ind w:firstLine="567"/>
        <w:jc w:val="both"/>
        <w:rPr>
          <w:rFonts w:ascii="Times New Roman" w:hAnsi="Times New Roman"/>
          <w:i/>
          <w:iCs/>
          <w:sz w:val="28"/>
          <w:szCs w:val="28"/>
          <w:u w:color="000000" w:themeColor="text1"/>
        </w:rPr>
      </w:pPr>
      <w:r w:rsidRPr="00FB3E1D">
        <w:rPr>
          <w:rFonts w:ascii="Times New Roman" w:hAnsi="Times New Roman"/>
          <w:iCs/>
          <w:sz w:val="28"/>
          <w:szCs w:val="28"/>
          <w:u w:color="000000" w:themeColor="text1"/>
        </w:rPr>
        <w:t xml:space="preserve">b) Sở Xây dựng; Ủy ban nhân dân xã, phường </w:t>
      </w:r>
      <w:r w:rsidRPr="00FB3E1D">
        <w:rPr>
          <w:rFonts w:ascii="Times New Roman" w:hAnsi="Times New Roman"/>
          <w:i/>
          <w:iCs/>
          <w:sz w:val="28"/>
          <w:szCs w:val="28"/>
          <w:u w:color="000000" w:themeColor="text1"/>
        </w:rPr>
        <w:t>(sau đây gọi chung là Ủy ban nhân dân cấp xã).</w:t>
      </w:r>
    </w:p>
    <w:p w14:paraId="7007267B" w14:textId="62C58960" w:rsidR="0077602E" w:rsidRPr="00FB3E1D" w:rsidRDefault="00CD4B79" w:rsidP="00FB3E1D">
      <w:pPr>
        <w:tabs>
          <w:tab w:val="right" w:pos="-1620"/>
          <w:tab w:val="left" w:pos="9639"/>
          <w:tab w:val="left" w:pos="9923"/>
        </w:tabs>
        <w:spacing w:before="120"/>
        <w:ind w:firstLine="567"/>
        <w:jc w:val="both"/>
        <w:rPr>
          <w:rFonts w:ascii="Times New Roman" w:hAnsi="Times New Roman"/>
          <w:color w:val="000000"/>
          <w:sz w:val="28"/>
          <w:szCs w:val="28"/>
          <w:u w:color="000000" w:themeColor="text1"/>
        </w:rPr>
      </w:pPr>
      <w:r w:rsidRPr="00FB3E1D">
        <w:rPr>
          <w:rFonts w:ascii="Times New Roman" w:hAnsi="Times New Roman"/>
          <w:iCs/>
          <w:sz w:val="28"/>
          <w:szCs w:val="28"/>
          <w:u w:color="000000" w:themeColor="text1"/>
        </w:rPr>
        <w:t>c) Các tổ chức, cá nhân có liên quan đến việc quản lý, sử dụng và khai thác tài sản kết cấu hạ tầng giao thông đường bộ.</w:t>
      </w:r>
    </w:p>
    <w:p w14:paraId="42A54B0C" w14:textId="2914BB52" w:rsidR="0077602E" w:rsidRPr="00FB3E1D" w:rsidRDefault="00F800CD" w:rsidP="00FB3E1D">
      <w:pPr>
        <w:tabs>
          <w:tab w:val="right" w:pos="-1620"/>
          <w:tab w:val="left" w:pos="9639"/>
          <w:tab w:val="left" w:pos="9923"/>
        </w:tabs>
        <w:spacing w:before="120"/>
        <w:ind w:firstLine="567"/>
        <w:jc w:val="both"/>
        <w:rPr>
          <w:rFonts w:ascii="Times New Roman" w:hAnsi="Times New Roman"/>
          <w:color w:val="000000"/>
          <w:sz w:val="28"/>
          <w:szCs w:val="28"/>
          <w:u w:color="000000" w:themeColor="text1"/>
        </w:rPr>
      </w:pPr>
      <w:bookmarkStart w:id="2" w:name="dieu_3"/>
      <w:r w:rsidRPr="00FB3E1D">
        <w:rPr>
          <w:rFonts w:ascii="Times New Roman" w:hAnsi="Times New Roman"/>
          <w:b/>
          <w:bCs/>
          <w:color w:val="000000"/>
          <w:sz w:val="28"/>
          <w:szCs w:val="28"/>
          <w:u w:color="000000" w:themeColor="text1"/>
        </w:rPr>
        <w:t xml:space="preserve">Điều </w:t>
      </w:r>
      <w:r w:rsidR="007373F9" w:rsidRPr="00FB3E1D">
        <w:rPr>
          <w:rFonts w:ascii="Times New Roman" w:hAnsi="Times New Roman"/>
          <w:b/>
          <w:bCs/>
          <w:color w:val="000000"/>
          <w:sz w:val="28"/>
          <w:szCs w:val="28"/>
          <w:u w:color="000000" w:themeColor="text1"/>
        </w:rPr>
        <w:t>2</w:t>
      </w:r>
      <w:r w:rsidR="0077602E" w:rsidRPr="00FB3E1D">
        <w:rPr>
          <w:rFonts w:ascii="Times New Roman" w:hAnsi="Times New Roman"/>
          <w:b/>
          <w:bCs/>
          <w:color w:val="000000"/>
          <w:sz w:val="28"/>
          <w:szCs w:val="28"/>
          <w:u w:color="000000" w:themeColor="text1"/>
        </w:rPr>
        <w:t xml:space="preserve">. Thẩm quyền </w:t>
      </w:r>
      <w:r w:rsidR="00553375" w:rsidRPr="00FB3E1D">
        <w:rPr>
          <w:rFonts w:ascii="Times New Roman" w:hAnsi="Times New Roman"/>
          <w:b/>
          <w:bCs/>
          <w:color w:val="000000"/>
          <w:sz w:val="28"/>
          <w:szCs w:val="28"/>
          <w:u w:color="000000" w:themeColor="text1"/>
        </w:rPr>
        <w:t xml:space="preserve">quyết định </w:t>
      </w:r>
      <w:r w:rsidR="0077602E" w:rsidRPr="00FB3E1D">
        <w:rPr>
          <w:rFonts w:ascii="Times New Roman" w:hAnsi="Times New Roman"/>
          <w:b/>
          <w:bCs/>
          <w:color w:val="000000"/>
          <w:sz w:val="28"/>
          <w:szCs w:val="28"/>
          <w:u w:color="000000" w:themeColor="text1"/>
        </w:rPr>
        <w:t>thanh lý</w:t>
      </w:r>
      <w:r w:rsidR="00553375" w:rsidRPr="00FB3E1D">
        <w:rPr>
          <w:rFonts w:ascii="Times New Roman" w:hAnsi="Times New Roman"/>
          <w:b/>
          <w:bCs/>
          <w:color w:val="000000"/>
          <w:sz w:val="28"/>
          <w:szCs w:val="28"/>
          <w:u w:color="000000" w:themeColor="text1"/>
        </w:rPr>
        <w:t>; xử lý tài sản kết cấu hạ tầng giao thông đường bộ trong trường hợp bị mất, bị hủy hoại</w:t>
      </w:r>
      <w:r w:rsidR="0077602E" w:rsidRPr="00FB3E1D">
        <w:rPr>
          <w:rFonts w:ascii="Times New Roman" w:hAnsi="Times New Roman"/>
          <w:b/>
          <w:bCs/>
          <w:color w:val="000000"/>
          <w:sz w:val="28"/>
          <w:szCs w:val="28"/>
          <w:u w:color="000000" w:themeColor="text1"/>
        </w:rPr>
        <w:t xml:space="preserve"> </w:t>
      </w:r>
      <w:bookmarkEnd w:id="2"/>
    </w:p>
    <w:p w14:paraId="04ED5179" w14:textId="77777777" w:rsidR="00EA4F63" w:rsidRPr="00FB3E1D" w:rsidRDefault="00EA4F63" w:rsidP="00FB3E1D">
      <w:pPr>
        <w:tabs>
          <w:tab w:val="right" w:pos="-1620"/>
          <w:tab w:val="left" w:pos="9639"/>
          <w:tab w:val="left" w:pos="9923"/>
        </w:tabs>
        <w:spacing w:before="120"/>
        <w:ind w:firstLine="567"/>
        <w:jc w:val="both"/>
        <w:rPr>
          <w:rFonts w:ascii="Times New Roman" w:hAnsi="Times New Roman"/>
          <w:color w:val="000000"/>
          <w:sz w:val="28"/>
          <w:szCs w:val="28"/>
          <w:u w:color="000000" w:themeColor="text1"/>
        </w:rPr>
      </w:pP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>1. Ủy ban nh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â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>n d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â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 xml:space="preserve">n tỉnh quyết 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đ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>ịnh thanh l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ý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>; xử l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ý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 xml:space="preserve"> t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à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>i sản kết cấu hạ tầng giao th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ô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 xml:space="preserve">ng 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đ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>ường bộ trong trường hợp bị mất, bị hủy hoại do Sở X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â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>y dựng quản l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ý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>.</w:t>
      </w:r>
    </w:p>
    <w:p w14:paraId="6FACF614" w14:textId="1F5B450F" w:rsidR="0077602E" w:rsidRPr="00FB3E1D" w:rsidRDefault="00EA4F63" w:rsidP="00FB3E1D">
      <w:pPr>
        <w:tabs>
          <w:tab w:val="right" w:pos="-1620"/>
          <w:tab w:val="left" w:pos="9639"/>
          <w:tab w:val="left" w:pos="9923"/>
        </w:tabs>
        <w:spacing w:before="120"/>
        <w:ind w:firstLine="567"/>
        <w:jc w:val="both"/>
        <w:rPr>
          <w:rFonts w:ascii="Times New Roman" w:hAnsi="Times New Roman"/>
          <w:color w:val="000000"/>
          <w:sz w:val="28"/>
          <w:szCs w:val="28"/>
          <w:u w:color="000000" w:themeColor="text1"/>
        </w:rPr>
      </w:pP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>2. Ủy ban nh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â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>n d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â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>n cấp x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ã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 xml:space="preserve"> quyết 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đ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>ịnh thanh l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ý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>; xử l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ý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 xml:space="preserve"> t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à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>i sản kết cấu hạ tầng giao th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ô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 xml:space="preserve">ng 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đ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>ường bộ trong trường hợp bị mất, bị hủy hoại do Ủy ban nh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â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>n d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â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>n cấp x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ã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 xml:space="preserve"> quản l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ý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>.</w:t>
      </w:r>
    </w:p>
    <w:p w14:paraId="40667CE4" w14:textId="252A0678" w:rsidR="0077602E" w:rsidRPr="00FB3E1D" w:rsidRDefault="002C1D90" w:rsidP="00FB3E1D">
      <w:pPr>
        <w:tabs>
          <w:tab w:val="right" w:pos="-1620"/>
          <w:tab w:val="left" w:pos="9639"/>
          <w:tab w:val="left" w:pos="9923"/>
        </w:tabs>
        <w:spacing w:before="120"/>
        <w:ind w:firstLine="567"/>
        <w:jc w:val="both"/>
        <w:rPr>
          <w:rFonts w:ascii="Times New Roman" w:hAnsi="Times New Roman"/>
          <w:color w:val="000000"/>
          <w:sz w:val="28"/>
          <w:szCs w:val="28"/>
          <w:u w:color="000000" w:themeColor="text1"/>
        </w:rPr>
      </w:pPr>
      <w:bookmarkStart w:id="3" w:name="dieu_5"/>
      <w:r w:rsidRPr="00FB3E1D">
        <w:rPr>
          <w:rFonts w:ascii="Times New Roman" w:hAnsi="Times New Roman"/>
          <w:b/>
          <w:bCs/>
          <w:color w:val="000000"/>
          <w:sz w:val="28"/>
          <w:szCs w:val="28"/>
          <w:u w:color="000000" w:themeColor="text1"/>
        </w:rPr>
        <w:t xml:space="preserve">Điều </w:t>
      </w:r>
      <w:r w:rsidR="00A325C4" w:rsidRPr="00FB3E1D">
        <w:rPr>
          <w:rFonts w:ascii="Times New Roman" w:hAnsi="Times New Roman"/>
          <w:b/>
          <w:bCs/>
          <w:color w:val="000000"/>
          <w:sz w:val="28"/>
          <w:szCs w:val="28"/>
          <w:u w:color="000000" w:themeColor="text1"/>
        </w:rPr>
        <w:t>3</w:t>
      </w:r>
      <w:r w:rsidR="0077602E" w:rsidRPr="00FB3E1D">
        <w:rPr>
          <w:rFonts w:ascii="Times New Roman" w:hAnsi="Times New Roman"/>
          <w:b/>
          <w:bCs/>
          <w:color w:val="000000"/>
          <w:sz w:val="28"/>
          <w:szCs w:val="28"/>
          <w:u w:color="000000" w:themeColor="text1"/>
        </w:rPr>
        <w:t>. Trách nhiệm thi hành</w:t>
      </w:r>
      <w:bookmarkEnd w:id="3"/>
    </w:p>
    <w:p w14:paraId="36D20940" w14:textId="333079F1" w:rsidR="0077602E" w:rsidRPr="00FB3E1D" w:rsidRDefault="0077602E" w:rsidP="00FB3E1D">
      <w:pPr>
        <w:tabs>
          <w:tab w:val="right" w:pos="-1620"/>
          <w:tab w:val="left" w:pos="9639"/>
          <w:tab w:val="left" w:pos="9923"/>
        </w:tabs>
        <w:spacing w:before="120"/>
        <w:ind w:firstLine="567"/>
        <w:jc w:val="both"/>
        <w:rPr>
          <w:rFonts w:ascii="Times New Roman" w:hAnsi="Times New Roman"/>
          <w:color w:val="000000"/>
          <w:sz w:val="28"/>
          <w:szCs w:val="28"/>
          <w:u w:color="000000" w:themeColor="text1"/>
        </w:rPr>
      </w:pP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>1. Sở Xây dựng</w:t>
      </w:r>
    </w:p>
    <w:p w14:paraId="56553B96" w14:textId="77777777" w:rsidR="00EA4F63" w:rsidRPr="00FB3E1D" w:rsidRDefault="00EA4F63" w:rsidP="00FB3E1D">
      <w:pPr>
        <w:tabs>
          <w:tab w:val="right" w:pos="-1620"/>
          <w:tab w:val="left" w:pos="9639"/>
          <w:tab w:val="left" w:pos="9923"/>
        </w:tabs>
        <w:spacing w:before="120"/>
        <w:ind w:firstLine="567"/>
        <w:jc w:val="both"/>
        <w:rPr>
          <w:rFonts w:ascii="Times New Roman" w:hAnsi="Times New Roman"/>
          <w:color w:val="000000"/>
          <w:sz w:val="28"/>
          <w:szCs w:val="28"/>
          <w:u w:color="000000" w:themeColor="text1"/>
        </w:rPr>
      </w:pP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>a) Hướng dẫn c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á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 xml:space="preserve">c cơ quan, tổ chức, 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đ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>ơn vị c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ó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 xml:space="preserve"> li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ê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>n quan thực hiện quản l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ý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>, sử dụng t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à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>i sản thuộc phạm vi quản l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ý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 xml:space="preserve"> theo quy 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đ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>ịnh của ph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á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>p luật về quản l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ý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>, sử dụng t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à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>i sản c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ô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>ng, ph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á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>p luật về giao th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ô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 xml:space="preserve">ng 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đ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>ường bộ v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à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 xml:space="preserve"> ph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á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>p luật c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ó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 xml:space="preserve"> li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ê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 xml:space="preserve">n quan, bảo 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đ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 xml:space="preserve">ảm hoạt 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đ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>ộng giao th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ô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 xml:space="preserve">ng 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đ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>ường bộ th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ô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>ng suốt, an to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à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>n.</w:t>
      </w:r>
    </w:p>
    <w:p w14:paraId="1EDBBF4A" w14:textId="77777777" w:rsidR="00EA4F63" w:rsidRPr="00FB3E1D" w:rsidRDefault="00EA4F63" w:rsidP="00FB3E1D">
      <w:pPr>
        <w:tabs>
          <w:tab w:val="right" w:pos="-1620"/>
          <w:tab w:val="left" w:pos="9639"/>
          <w:tab w:val="left" w:pos="9923"/>
        </w:tabs>
        <w:spacing w:before="120"/>
        <w:ind w:firstLine="567"/>
        <w:jc w:val="both"/>
        <w:rPr>
          <w:rFonts w:ascii="Times New Roman" w:hAnsi="Times New Roman"/>
          <w:color w:val="000000"/>
          <w:sz w:val="28"/>
          <w:szCs w:val="28"/>
          <w:u w:color="000000" w:themeColor="text1"/>
        </w:rPr>
      </w:pP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>b) Kiểm tra việc quản l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ý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>, sử dụng v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à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 xml:space="preserve"> khai th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á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>c t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à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>i sản kết cấu hạ tầng giao th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ô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 xml:space="preserve">ng 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đ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>ường bộ thuộc phạm vi quản l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ý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 xml:space="preserve"> v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à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 xml:space="preserve"> Ủy ban nh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â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>n d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â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>n cấp x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ã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 xml:space="preserve"> theo quy 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đ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>ịnh v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à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 xml:space="preserve"> ph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á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>p luật c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ó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 xml:space="preserve"> li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ê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>n quan; xử l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ý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 xml:space="preserve"> theo thẩm quyền hoặc b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á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>o c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á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>o cơ quan, người c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ó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 xml:space="preserve"> thẩm quyền xử l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ý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 xml:space="preserve"> vi phạm trong quản l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ý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>, sử dụng v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à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 xml:space="preserve"> khai th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á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>c t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à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>i sản; chủ tr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ì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 xml:space="preserve"> tham mưu Ủy ban nh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â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>n d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â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>n tỉnh xử l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ý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 xml:space="preserve"> t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à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>i sản kết cấu hạ tầng giao th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ô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 xml:space="preserve">ng 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đ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>ường bộ.</w:t>
      </w:r>
    </w:p>
    <w:p w14:paraId="72275583" w14:textId="77777777" w:rsidR="00EA4F63" w:rsidRPr="00FB3E1D" w:rsidRDefault="00EA4F63" w:rsidP="00FB3E1D">
      <w:pPr>
        <w:tabs>
          <w:tab w:val="right" w:pos="-1620"/>
          <w:tab w:val="left" w:pos="9639"/>
          <w:tab w:val="left" w:pos="9923"/>
        </w:tabs>
        <w:spacing w:before="120"/>
        <w:ind w:firstLine="567"/>
        <w:jc w:val="both"/>
        <w:rPr>
          <w:rFonts w:ascii="Times New Roman" w:hAnsi="Times New Roman"/>
          <w:color w:val="000000"/>
          <w:sz w:val="28"/>
          <w:szCs w:val="28"/>
          <w:u w:color="000000" w:themeColor="text1"/>
          <w:lang w:val="vi-VN"/>
        </w:rPr>
      </w:pP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>c) Thực hiện k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ê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 xml:space="preserve"> khai, nhập dữ liệu v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à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 xml:space="preserve"> b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á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>o c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á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>o về t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à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>i sản kết cấu hạ tầng giao th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ô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 xml:space="preserve">ng 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đ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 xml:space="preserve">ường bộ 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đ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>ược giao quản l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ý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 xml:space="preserve"> v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à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>o Cơ sở dữ liệu về t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à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>i sản kết cấu hạ tầng giao th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ô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 xml:space="preserve">ng 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đ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 xml:space="preserve">ường bộ theo quy 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đ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>ịnh.</w:t>
      </w:r>
    </w:p>
    <w:p w14:paraId="49356DC6" w14:textId="6A088962" w:rsidR="0077602E" w:rsidRPr="00FB3E1D" w:rsidRDefault="0077602E" w:rsidP="00FB3E1D">
      <w:pPr>
        <w:tabs>
          <w:tab w:val="right" w:pos="-1620"/>
          <w:tab w:val="left" w:pos="9639"/>
          <w:tab w:val="left" w:pos="9923"/>
        </w:tabs>
        <w:spacing w:before="120"/>
        <w:ind w:firstLine="567"/>
        <w:jc w:val="both"/>
        <w:rPr>
          <w:rFonts w:ascii="Times New Roman" w:hAnsi="Times New Roman"/>
          <w:color w:val="000000"/>
          <w:sz w:val="28"/>
          <w:szCs w:val="28"/>
          <w:u w:color="000000" w:themeColor="text1"/>
        </w:rPr>
      </w:pP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>2. Ủy ban nhân dân cấp xã</w:t>
      </w:r>
    </w:p>
    <w:p w14:paraId="31E52DB5" w14:textId="77777777" w:rsidR="00EA4F63" w:rsidRPr="00FB3E1D" w:rsidRDefault="00EA4F63" w:rsidP="00FB3E1D">
      <w:pPr>
        <w:tabs>
          <w:tab w:val="right" w:pos="-1620"/>
          <w:tab w:val="left" w:pos="9639"/>
          <w:tab w:val="left" w:pos="9923"/>
        </w:tabs>
        <w:spacing w:before="120"/>
        <w:ind w:firstLine="567"/>
        <w:jc w:val="both"/>
        <w:rPr>
          <w:rFonts w:ascii="Times New Roman" w:hAnsi="Times New Roman"/>
          <w:color w:val="000000"/>
          <w:sz w:val="28"/>
          <w:szCs w:val="28"/>
          <w:u w:color="000000" w:themeColor="text1"/>
        </w:rPr>
      </w:pPr>
      <w:bookmarkStart w:id="4" w:name="dieu_6"/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 xml:space="preserve">a) Tổ chức triển khai, thực hiện theo 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đú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 xml:space="preserve">ng quy 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đ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 xml:space="preserve">ịnh tại Quyết 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đ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>ịnh n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à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>y.</w:t>
      </w:r>
    </w:p>
    <w:p w14:paraId="401740E9" w14:textId="77777777" w:rsidR="00EA4F63" w:rsidRPr="00FB3E1D" w:rsidRDefault="00EA4F63" w:rsidP="00FB3E1D">
      <w:pPr>
        <w:tabs>
          <w:tab w:val="right" w:pos="-1620"/>
          <w:tab w:val="left" w:pos="9639"/>
          <w:tab w:val="left" w:pos="9923"/>
        </w:tabs>
        <w:spacing w:before="120"/>
        <w:ind w:firstLine="567"/>
        <w:jc w:val="both"/>
        <w:rPr>
          <w:rFonts w:ascii="Times New Roman" w:hAnsi="Times New Roman"/>
          <w:color w:val="000000"/>
          <w:sz w:val="28"/>
          <w:szCs w:val="28"/>
          <w:u w:color="000000" w:themeColor="text1"/>
        </w:rPr>
      </w:pP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 xml:space="preserve">b) Chỉ 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đ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>ạo việc thực hiện k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ê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 xml:space="preserve"> khai, nhập dữ liệu v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à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 xml:space="preserve"> b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á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>o c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á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>o về t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à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>i sản kết cấu hạ tầng giao th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ô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 xml:space="preserve">ng 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đ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 xml:space="preserve">ường bộ 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đ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>ược giao quản l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ý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 xml:space="preserve"> v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à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>o Cơ sở dữ liệu về t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à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>i sản kết cấu hạ tầng giao th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ô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 xml:space="preserve">ng 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đ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>ường bộ v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à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 xml:space="preserve"> c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á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>c nội dung kh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á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 xml:space="preserve">c theo quy 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đ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>ịnh.</w:t>
      </w:r>
    </w:p>
    <w:p w14:paraId="4E9D0005" w14:textId="77777777" w:rsidR="00EA4F63" w:rsidRPr="00FB3E1D" w:rsidRDefault="00EA4F63" w:rsidP="00FB3E1D">
      <w:pPr>
        <w:tabs>
          <w:tab w:val="right" w:pos="-1620"/>
          <w:tab w:val="left" w:pos="9639"/>
          <w:tab w:val="left" w:pos="9923"/>
        </w:tabs>
        <w:spacing w:before="120"/>
        <w:ind w:firstLine="567"/>
        <w:jc w:val="both"/>
        <w:rPr>
          <w:rFonts w:ascii="Times New Roman" w:hAnsi="Times New Roman"/>
          <w:color w:val="000000"/>
          <w:sz w:val="28"/>
          <w:szCs w:val="28"/>
          <w:u w:color="000000" w:themeColor="text1"/>
          <w:lang w:val="vi-VN"/>
        </w:rPr>
      </w:pP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lastRenderedPageBreak/>
        <w:t>c) Kiểm tra việc quản l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ý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>, sử dụng v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à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 xml:space="preserve"> khai th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á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>c t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à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>i sản kết cấu hạ tầng giao th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ô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 xml:space="preserve">ng 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đ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>ường bộ thuộc phạm vi quản l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ý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 xml:space="preserve"> theo quy 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đ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>ịnh v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à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 xml:space="preserve"> ph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á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>p luật có liên quan; xử l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ý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 xml:space="preserve"> theo thẩm quyền trong quản l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ý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>, sử dụng v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à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 xml:space="preserve"> khai th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á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>c t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à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>i sản.</w:t>
      </w:r>
    </w:p>
    <w:p w14:paraId="192EED1C" w14:textId="7816A8B7" w:rsidR="0077602E" w:rsidRPr="00FB3E1D" w:rsidRDefault="002C1D90" w:rsidP="00FB3E1D">
      <w:pPr>
        <w:tabs>
          <w:tab w:val="right" w:pos="-1620"/>
          <w:tab w:val="left" w:pos="9639"/>
          <w:tab w:val="left" w:pos="9923"/>
        </w:tabs>
        <w:spacing w:before="120"/>
        <w:ind w:firstLine="567"/>
        <w:jc w:val="both"/>
        <w:rPr>
          <w:rFonts w:ascii="Times New Roman" w:hAnsi="Times New Roman"/>
          <w:color w:val="000000"/>
          <w:sz w:val="28"/>
          <w:szCs w:val="28"/>
          <w:u w:color="000000" w:themeColor="text1"/>
        </w:rPr>
      </w:pPr>
      <w:r w:rsidRPr="00FB3E1D">
        <w:rPr>
          <w:rFonts w:ascii="Times New Roman" w:hAnsi="Times New Roman"/>
          <w:b/>
          <w:bCs/>
          <w:color w:val="000000"/>
          <w:sz w:val="28"/>
          <w:szCs w:val="28"/>
          <w:u w:color="000000" w:themeColor="text1"/>
        </w:rPr>
        <w:t xml:space="preserve">Điều </w:t>
      </w:r>
      <w:r w:rsidR="006056E1" w:rsidRPr="00FB3E1D">
        <w:rPr>
          <w:rFonts w:ascii="Times New Roman" w:hAnsi="Times New Roman"/>
          <w:b/>
          <w:bCs/>
          <w:color w:val="000000"/>
          <w:sz w:val="28"/>
          <w:szCs w:val="28"/>
          <w:u w:color="000000" w:themeColor="text1"/>
        </w:rPr>
        <w:t>4</w:t>
      </w:r>
      <w:r w:rsidR="0077602E" w:rsidRPr="00FB3E1D">
        <w:rPr>
          <w:rFonts w:ascii="Times New Roman" w:hAnsi="Times New Roman"/>
          <w:b/>
          <w:bCs/>
          <w:color w:val="000000"/>
          <w:sz w:val="28"/>
          <w:szCs w:val="28"/>
          <w:u w:color="000000" w:themeColor="text1"/>
        </w:rPr>
        <w:t>. Điều khoản thi hành</w:t>
      </w:r>
      <w:bookmarkEnd w:id="4"/>
    </w:p>
    <w:p w14:paraId="2E2A4FC8" w14:textId="36BB1DCF" w:rsidR="00EA4F63" w:rsidRPr="00FB3E1D" w:rsidRDefault="00EA4F63" w:rsidP="00FB3E1D">
      <w:pPr>
        <w:tabs>
          <w:tab w:val="right" w:pos="-1620"/>
          <w:tab w:val="left" w:pos="9639"/>
          <w:tab w:val="left" w:pos="9923"/>
        </w:tabs>
        <w:spacing w:before="120"/>
        <w:ind w:firstLine="567"/>
        <w:jc w:val="both"/>
        <w:rPr>
          <w:rFonts w:ascii="Times New Roman" w:hAnsi="Times New Roman"/>
          <w:color w:val="000000"/>
          <w:sz w:val="28"/>
          <w:szCs w:val="28"/>
          <w:u w:color="000000" w:themeColor="text1"/>
        </w:rPr>
      </w:pP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 xml:space="preserve">1. Quyết 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đ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>ịnh n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à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>y c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ó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 xml:space="preserve"> hiệu lực thi h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à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>nh kể từ ng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à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 xml:space="preserve">y </w:t>
      </w:r>
      <w:r w:rsidR="00E4784D"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>20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 xml:space="preserve"> </w:t>
      </w:r>
      <w:r w:rsidR="00E4784D"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>tháng</w:t>
      </w:r>
      <w:r w:rsidR="00E4784D" w:rsidRPr="00FB3E1D">
        <w:rPr>
          <w:rFonts w:ascii="Times New Roman" w:hAnsi="Times New Roman"/>
          <w:color w:val="000000"/>
          <w:sz w:val="28"/>
          <w:szCs w:val="28"/>
          <w:u w:color="000000" w:themeColor="text1"/>
          <w:lang w:val="vi-VN"/>
        </w:rPr>
        <w:t xml:space="preserve"> </w:t>
      </w:r>
      <w:r w:rsidR="00E4784D"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>4</w:t>
      </w:r>
      <w:r w:rsidR="00E4784D" w:rsidRPr="00FB3E1D">
        <w:rPr>
          <w:rFonts w:ascii="Times New Roman" w:hAnsi="Times New Roman"/>
          <w:color w:val="000000"/>
          <w:sz w:val="28"/>
          <w:szCs w:val="28"/>
          <w:u w:color="000000" w:themeColor="text1"/>
          <w:lang w:val="vi-VN"/>
        </w:rPr>
        <w:t xml:space="preserve"> 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>năm 2026.</w:t>
      </w:r>
    </w:p>
    <w:p w14:paraId="797E85FD" w14:textId="2A2D1813" w:rsidR="0096184D" w:rsidRDefault="00EA4F63" w:rsidP="00FB3E1D">
      <w:pPr>
        <w:tabs>
          <w:tab w:val="right" w:pos="-1620"/>
          <w:tab w:val="left" w:pos="9639"/>
          <w:tab w:val="left" w:pos="9923"/>
        </w:tabs>
        <w:spacing w:before="120"/>
        <w:ind w:firstLine="567"/>
        <w:jc w:val="both"/>
        <w:rPr>
          <w:rFonts w:ascii="Times New Roman" w:hAnsi="Times New Roman"/>
          <w:color w:val="000000"/>
          <w:sz w:val="28"/>
          <w:szCs w:val="28"/>
          <w:u w:color="000000" w:themeColor="text1"/>
        </w:rPr>
      </w:pP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>2. Chánh Văn ph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ò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>ng Ủy ban nh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â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>n d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â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>n tỉnh; Thủ trưởng c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á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 xml:space="preserve">c </w:t>
      </w:r>
      <w:r w:rsidR="008C4A28">
        <w:rPr>
          <w:rFonts w:ascii="Times New Roman" w:hAnsi="Times New Roman"/>
          <w:color w:val="000000"/>
          <w:sz w:val="28"/>
          <w:szCs w:val="28"/>
          <w:u w:color="000000" w:themeColor="text1"/>
        </w:rPr>
        <w:t>s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>ở, ban, ng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à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>nh; Chủ tịch Ủy ban nhân dân các xã, phường; c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á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>c tổ chức v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à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 xml:space="preserve"> c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á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 xml:space="preserve"> nh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â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>n c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ó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 xml:space="preserve"> li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ê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>n quan chịu tr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á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>ch nhiệm thi h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à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 xml:space="preserve">nh Quyết 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đ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>ịnh n</w:t>
      </w:r>
      <w:r w:rsidRPr="00FB3E1D">
        <w:rPr>
          <w:rFonts w:ascii="Times New Roman" w:hAnsi="Times New Roman" w:cs="VNI-Times"/>
          <w:color w:val="000000"/>
          <w:sz w:val="28"/>
          <w:szCs w:val="28"/>
          <w:u w:color="000000" w:themeColor="text1"/>
        </w:rPr>
        <w:t>à</w:t>
      </w:r>
      <w:r w:rsidRPr="00FB3E1D">
        <w:rPr>
          <w:rFonts w:ascii="Times New Roman" w:hAnsi="Times New Roman"/>
          <w:color w:val="000000"/>
          <w:sz w:val="28"/>
          <w:szCs w:val="28"/>
          <w:u w:color="000000" w:themeColor="text1"/>
        </w:rPr>
        <w:t>y.</w:t>
      </w:r>
    </w:p>
    <w:p w14:paraId="37C77AFA" w14:textId="77777777" w:rsidR="00FB3E1D" w:rsidRPr="00FB3E1D" w:rsidRDefault="00FB3E1D" w:rsidP="00FB3E1D">
      <w:pPr>
        <w:tabs>
          <w:tab w:val="right" w:pos="-1620"/>
          <w:tab w:val="left" w:pos="9639"/>
          <w:tab w:val="left" w:pos="9923"/>
        </w:tabs>
        <w:jc w:val="both"/>
        <w:rPr>
          <w:rFonts w:ascii="Times New Roman" w:hAnsi="Times New Roman"/>
          <w:color w:val="000000"/>
          <w:sz w:val="28"/>
          <w:szCs w:val="28"/>
          <w:u w:color="000000" w:themeColor="text1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5204"/>
      </w:tblGrid>
      <w:tr w:rsidR="00BE2B75" w:rsidRPr="00FB3E1D" w14:paraId="49E30659" w14:textId="77777777" w:rsidTr="00FB3E1D">
        <w:tc>
          <w:tcPr>
            <w:tcW w:w="2358" w:type="pct"/>
          </w:tcPr>
          <w:p w14:paraId="05C7A56C" w14:textId="6ABC5430" w:rsidR="00BE2B75" w:rsidRPr="00FB3E1D" w:rsidRDefault="00BE2B75" w:rsidP="00FB3E1D">
            <w:pPr>
              <w:tabs>
                <w:tab w:val="right" w:pos="-1620"/>
                <w:tab w:val="left" w:pos="9639"/>
                <w:tab w:val="left" w:pos="9923"/>
              </w:tabs>
              <w:rPr>
                <w:rFonts w:ascii="Times New Roman" w:hAnsi="Times New Roman"/>
                <w:sz w:val="28"/>
                <w:szCs w:val="24"/>
                <w:u w:color="000000" w:themeColor="text1"/>
                <w:lang w:val="vi-VN"/>
              </w:rPr>
            </w:pPr>
          </w:p>
        </w:tc>
        <w:tc>
          <w:tcPr>
            <w:tcW w:w="2642" w:type="pct"/>
          </w:tcPr>
          <w:p w14:paraId="7B0A390C" w14:textId="77777777" w:rsidR="00BE2B75" w:rsidRPr="00FB3E1D" w:rsidRDefault="00BE2B75" w:rsidP="00FB3E1D">
            <w:pPr>
              <w:tabs>
                <w:tab w:val="right" w:pos="-1620"/>
                <w:tab w:val="left" w:pos="9639"/>
                <w:tab w:val="left" w:pos="9923"/>
              </w:tabs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u w:color="000000" w:themeColor="text1"/>
                <w:lang w:val="vi-VN"/>
              </w:rPr>
            </w:pPr>
            <w:r w:rsidRPr="00FB3E1D">
              <w:rPr>
                <w:rFonts w:ascii="Times New Roman" w:hAnsi="Times New Roman"/>
                <w:b/>
                <w:bCs/>
                <w:sz w:val="28"/>
                <w:szCs w:val="28"/>
                <w:u w:color="000000" w:themeColor="text1"/>
              </w:rPr>
              <w:t>TM. ỦY BAN NHÂN DÂN</w:t>
            </w:r>
          </w:p>
          <w:p w14:paraId="76F9428C" w14:textId="77777777" w:rsidR="00BE2B75" w:rsidRPr="00FB3E1D" w:rsidRDefault="00BE2B75" w:rsidP="00FB3E1D">
            <w:pPr>
              <w:tabs>
                <w:tab w:val="right" w:pos="-1620"/>
                <w:tab w:val="left" w:pos="9639"/>
                <w:tab w:val="left" w:pos="9923"/>
              </w:tabs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u w:color="000000" w:themeColor="text1"/>
                <w:lang w:val="vi-VN"/>
              </w:rPr>
            </w:pPr>
            <w:r w:rsidRPr="00FB3E1D">
              <w:rPr>
                <w:rFonts w:ascii="Times New Roman" w:hAnsi="Times New Roman"/>
                <w:b/>
                <w:bCs/>
                <w:sz w:val="28"/>
                <w:szCs w:val="28"/>
                <w:u w:color="000000" w:themeColor="text1"/>
              </w:rPr>
              <w:t>KT</w:t>
            </w:r>
            <w:r w:rsidRPr="00FB3E1D">
              <w:rPr>
                <w:rFonts w:ascii="Times New Roman" w:hAnsi="Times New Roman"/>
                <w:b/>
                <w:bCs/>
                <w:sz w:val="28"/>
                <w:szCs w:val="28"/>
                <w:u w:color="000000" w:themeColor="text1"/>
                <w:lang w:val="vi-VN"/>
              </w:rPr>
              <w:t xml:space="preserve">. </w:t>
            </w:r>
            <w:r w:rsidRPr="00FB3E1D">
              <w:rPr>
                <w:rFonts w:ascii="Times New Roman" w:hAnsi="Times New Roman"/>
                <w:b/>
                <w:bCs/>
                <w:sz w:val="28"/>
                <w:szCs w:val="28"/>
                <w:u w:color="000000" w:themeColor="text1"/>
              </w:rPr>
              <w:t>CHỦ TỊCH</w:t>
            </w:r>
          </w:p>
          <w:p w14:paraId="142C5D54" w14:textId="0F18383B" w:rsidR="00EA4F63" w:rsidRPr="00FB3E1D" w:rsidRDefault="00BE2B75" w:rsidP="00FB3E1D">
            <w:pPr>
              <w:tabs>
                <w:tab w:val="right" w:pos="-1620"/>
                <w:tab w:val="left" w:pos="9639"/>
                <w:tab w:val="left" w:pos="9923"/>
              </w:tabs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u w:color="000000" w:themeColor="text1"/>
                <w:lang w:val="vi-VN"/>
              </w:rPr>
            </w:pPr>
            <w:r w:rsidRPr="00FB3E1D">
              <w:rPr>
                <w:rFonts w:ascii="Times New Roman" w:hAnsi="Times New Roman"/>
                <w:b/>
                <w:bCs/>
                <w:sz w:val="28"/>
                <w:szCs w:val="28"/>
                <w:u w:color="000000" w:themeColor="text1"/>
                <w:lang w:val="vi-VN"/>
              </w:rPr>
              <w:t>PHÓ CHỦ TỊCH</w:t>
            </w:r>
          </w:p>
          <w:p w14:paraId="2F31E084" w14:textId="77777777" w:rsidR="00FB3E1D" w:rsidRPr="00FB3E1D" w:rsidRDefault="00FB3E1D" w:rsidP="00FB3E1D">
            <w:pPr>
              <w:tabs>
                <w:tab w:val="right" w:pos="-1620"/>
                <w:tab w:val="left" w:pos="9639"/>
                <w:tab w:val="left" w:pos="9923"/>
              </w:tabs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u w:color="000000" w:themeColor="text1"/>
                <w:lang w:val="vi-VN"/>
              </w:rPr>
            </w:pPr>
          </w:p>
          <w:p w14:paraId="5721E1DF" w14:textId="14F59E13" w:rsidR="00EA4F63" w:rsidRPr="00FB3E1D" w:rsidRDefault="00E845D7" w:rsidP="00FB3E1D">
            <w:pPr>
              <w:tabs>
                <w:tab w:val="right" w:pos="-1620"/>
                <w:tab w:val="left" w:pos="9639"/>
                <w:tab w:val="left" w:pos="9923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u w:color="000000" w:themeColor="text1"/>
                <w:lang w:val="vi-VN"/>
              </w:rPr>
            </w:pPr>
            <w:r w:rsidRPr="00FB3E1D">
              <w:rPr>
                <w:rFonts w:ascii="Times New Roman" w:hAnsi="Times New Roman"/>
                <w:b/>
                <w:sz w:val="28"/>
                <w:szCs w:val="28"/>
                <w:u w:color="000000" w:themeColor="text1"/>
                <w:lang w:val="vi-VN"/>
              </w:rPr>
              <w:t>Hồ Văn Hà</w:t>
            </w:r>
          </w:p>
        </w:tc>
      </w:tr>
    </w:tbl>
    <w:p w14:paraId="5529F758" w14:textId="79675886" w:rsidR="004C6BEB" w:rsidRPr="00FB3E1D" w:rsidRDefault="004C6BEB" w:rsidP="00FB3E1D">
      <w:pPr>
        <w:spacing w:before="120"/>
        <w:rPr>
          <w:rFonts w:ascii="Times New Roman" w:hAnsi="Times New Roman"/>
          <w:b/>
          <w:bCs/>
          <w:sz w:val="28"/>
          <w:szCs w:val="28"/>
          <w:highlight w:val="white"/>
          <w:u w:color="000000" w:themeColor="text1"/>
          <w:lang w:val="vi-VN"/>
        </w:rPr>
      </w:pPr>
    </w:p>
    <w:sectPr w:rsidR="004C6BEB" w:rsidRPr="00FB3E1D" w:rsidSect="00FB3E1D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1900" w:h="16840" w:code="9"/>
      <w:pgMar w:top="1134" w:right="1134" w:bottom="851" w:left="1134" w:header="567" w:footer="567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0900CC" w14:textId="77777777" w:rsidR="00967C03" w:rsidRDefault="00967C03">
      <w:r>
        <w:separator/>
      </w:r>
    </w:p>
  </w:endnote>
  <w:endnote w:type="continuationSeparator" w:id="0">
    <w:p w14:paraId="791DD89E" w14:textId="77777777" w:rsidR="00967C03" w:rsidRDefault="00967C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ouvenir-Ligh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NI-Helve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7F225" w14:textId="77777777" w:rsidR="0077602E" w:rsidRDefault="0077602E" w:rsidP="00C5288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FF131C2" w14:textId="77777777" w:rsidR="0077602E" w:rsidRDefault="0077602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CFB7C" w14:textId="77777777" w:rsidR="0077602E" w:rsidRDefault="0077602E" w:rsidP="009C7293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B08919" w14:textId="6048A1AE" w:rsidR="0077602E" w:rsidRPr="00FB3E1D" w:rsidRDefault="0077602E" w:rsidP="00FB3E1D">
    <w:pPr>
      <w:pStyle w:val="Footer"/>
      <w:tabs>
        <w:tab w:val="clear" w:pos="8640"/>
        <w:tab w:val="left" w:pos="5230"/>
      </w:tabs>
      <w:jc w:val="center"/>
      <w:rPr>
        <w:rFonts w:ascii="Times New Roman" w:hAnsi="Times New Roman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21D07A" w14:textId="77777777" w:rsidR="00967C03" w:rsidRDefault="00967C03">
      <w:r>
        <w:separator/>
      </w:r>
    </w:p>
  </w:footnote>
  <w:footnote w:type="continuationSeparator" w:id="0">
    <w:p w14:paraId="13E6F373" w14:textId="77777777" w:rsidR="00967C03" w:rsidRDefault="00967C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32320" w14:textId="48BEA4D0" w:rsidR="0077602E" w:rsidRDefault="0077602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0</w:t>
    </w:r>
    <w:r>
      <w:rPr>
        <w:rStyle w:val="PageNumber"/>
      </w:rPr>
      <w:fldChar w:fldCharType="end"/>
    </w:r>
  </w:p>
  <w:p w14:paraId="4B87683A" w14:textId="77777777" w:rsidR="0077602E" w:rsidRDefault="0077602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D4CB2" w14:textId="2B13EF36" w:rsidR="00FB3E1D" w:rsidRDefault="00FB3E1D" w:rsidP="00FB3E1D">
    <w:pPr>
      <w:pStyle w:val="Header"/>
      <w:jc w:val="center"/>
    </w:pPr>
  </w:p>
  <w:p w14:paraId="36CCA98F" w14:textId="77777777" w:rsidR="00FB3E1D" w:rsidRDefault="00FB3E1D" w:rsidP="00FB3E1D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B1DBC"/>
    <w:multiLevelType w:val="multilevel"/>
    <w:tmpl w:val="E17CEED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D7A03F8"/>
    <w:multiLevelType w:val="multilevel"/>
    <w:tmpl w:val="E38866E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1CE051B"/>
    <w:multiLevelType w:val="multilevel"/>
    <w:tmpl w:val="15A232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3D857A1"/>
    <w:multiLevelType w:val="multilevel"/>
    <w:tmpl w:val="1B2E1788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5E27CE4"/>
    <w:multiLevelType w:val="multilevel"/>
    <w:tmpl w:val="FCDAD778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B4E075E"/>
    <w:multiLevelType w:val="multilevel"/>
    <w:tmpl w:val="B11C060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0D33AE4"/>
    <w:multiLevelType w:val="multilevel"/>
    <w:tmpl w:val="FC2001FE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0DE0163"/>
    <w:multiLevelType w:val="multilevel"/>
    <w:tmpl w:val="A23A12B8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61A39B9"/>
    <w:multiLevelType w:val="multilevel"/>
    <w:tmpl w:val="5320568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86B6E8D"/>
    <w:multiLevelType w:val="multilevel"/>
    <w:tmpl w:val="E922747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F330FFB"/>
    <w:multiLevelType w:val="multilevel"/>
    <w:tmpl w:val="85FA48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72F00FF"/>
    <w:multiLevelType w:val="multilevel"/>
    <w:tmpl w:val="E600498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D0F2CAF"/>
    <w:multiLevelType w:val="multilevel"/>
    <w:tmpl w:val="F2B2314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09A0143"/>
    <w:multiLevelType w:val="multilevel"/>
    <w:tmpl w:val="2B98B408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11C0CA0"/>
    <w:multiLevelType w:val="multilevel"/>
    <w:tmpl w:val="3692D7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4826F09"/>
    <w:multiLevelType w:val="multilevel"/>
    <w:tmpl w:val="D36C8AB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8DC5451"/>
    <w:multiLevelType w:val="multilevel"/>
    <w:tmpl w:val="FB64E8C6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B430488"/>
    <w:multiLevelType w:val="multilevel"/>
    <w:tmpl w:val="2F7062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0"/>
  </w:num>
  <w:num w:numId="3">
    <w:abstractNumId w:val="11"/>
  </w:num>
  <w:num w:numId="4">
    <w:abstractNumId w:val="17"/>
  </w:num>
  <w:num w:numId="5">
    <w:abstractNumId w:val="8"/>
  </w:num>
  <w:num w:numId="6">
    <w:abstractNumId w:val="5"/>
  </w:num>
  <w:num w:numId="7">
    <w:abstractNumId w:val="1"/>
  </w:num>
  <w:num w:numId="8">
    <w:abstractNumId w:val="7"/>
  </w:num>
  <w:num w:numId="9">
    <w:abstractNumId w:val="15"/>
  </w:num>
  <w:num w:numId="10">
    <w:abstractNumId w:val="6"/>
  </w:num>
  <w:num w:numId="11">
    <w:abstractNumId w:val="10"/>
  </w:num>
  <w:num w:numId="12">
    <w:abstractNumId w:val="9"/>
  </w:num>
  <w:num w:numId="13">
    <w:abstractNumId w:val="4"/>
  </w:num>
  <w:num w:numId="14">
    <w:abstractNumId w:val="16"/>
  </w:num>
  <w:num w:numId="15">
    <w:abstractNumId w:val="13"/>
  </w:num>
  <w:num w:numId="16">
    <w:abstractNumId w:val="2"/>
  </w:num>
  <w:num w:numId="17">
    <w:abstractNumId w:val="12"/>
  </w:num>
  <w:num w:numId="18">
    <w:abstractNumId w:val="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1D76"/>
    <w:rsid w:val="0000288B"/>
    <w:rsid w:val="0000618C"/>
    <w:rsid w:val="00010B27"/>
    <w:rsid w:val="00011EB6"/>
    <w:rsid w:val="00012875"/>
    <w:rsid w:val="00014BF4"/>
    <w:rsid w:val="00016FB5"/>
    <w:rsid w:val="000176AF"/>
    <w:rsid w:val="00017BFA"/>
    <w:rsid w:val="00020059"/>
    <w:rsid w:val="00022F44"/>
    <w:rsid w:val="00024A30"/>
    <w:rsid w:val="0002624F"/>
    <w:rsid w:val="00027046"/>
    <w:rsid w:val="000275D6"/>
    <w:rsid w:val="00030AC0"/>
    <w:rsid w:val="00037E08"/>
    <w:rsid w:val="00040DF0"/>
    <w:rsid w:val="00041D76"/>
    <w:rsid w:val="000500F5"/>
    <w:rsid w:val="00050328"/>
    <w:rsid w:val="000533B9"/>
    <w:rsid w:val="000552B5"/>
    <w:rsid w:val="0005556F"/>
    <w:rsid w:val="0005602B"/>
    <w:rsid w:val="00056157"/>
    <w:rsid w:val="00057EF3"/>
    <w:rsid w:val="00061322"/>
    <w:rsid w:val="0006160D"/>
    <w:rsid w:val="0006337C"/>
    <w:rsid w:val="0006343C"/>
    <w:rsid w:val="0006355A"/>
    <w:rsid w:val="00066CD8"/>
    <w:rsid w:val="00067540"/>
    <w:rsid w:val="00072638"/>
    <w:rsid w:val="00074CF0"/>
    <w:rsid w:val="00077937"/>
    <w:rsid w:val="00083967"/>
    <w:rsid w:val="00086088"/>
    <w:rsid w:val="0008709E"/>
    <w:rsid w:val="00087A50"/>
    <w:rsid w:val="0009669C"/>
    <w:rsid w:val="000A1139"/>
    <w:rsid w:val="000A3C87"/>
    <w:rsid w:val="000A6A59"/>
    <w:rsid w:val="000B1162"/>
    <w:rsid w:val="000B12EA"/>
    <w:rsid w:val="000B23FD"/>
    <w:rsid w:val="000B335A"/>
    <w:rsid w:val="000B3946"/>
    <w:rsid w:val="000B4325"/>
    <w:rsid w:val="000C3FB0"/>
    <w:rsid w:val="000C4104"/>
    <w:rsid w:val="000C4B83"/>
    <w:rsid w:val="000C7033"/>
    <w:rsid w:val="000C7BC8"/>
    <w:rsid w:val="000D3A9C"/>
    <w:rsid w:val="000D3D0E"/>
    <w:rsid w:val="000D5982"/>
    <w:rsid w:val="000D6666"/>
    <w:rsid w:val="000D7F32"/>
    <w:rsid w:val="000E10DD"/>
    <w:rsid w:val="000E14FA"/>
    <w:rsid w:val="000E1A9A"/>
    <w:rsid w:val="000E3994"/>
    <w:rsid w:val="000E57D7"/>
    <w:rsid w:val="000E5C41"/>
    <w:rsid w:val="000E7943"/>
    <w:rsid w:val="000F0B8D"/>
    <w:rsid w:val="000F1AAF"/>
    <w:rsid w:val="000F4364"/>
    <w:rsid w:val="000F44F6"/>
    <w:rsid w:val="000F5503"/>
    <w:rsid w:val="000F79B1"/>
    <w:rsid w:val="000F7B52"/>
    <w:rsid w:val="00100D8D"/>
    <w:rsid w:val="00102BA7"/>
    <w:rsid w:val="00102CBF"/>
    <w:rsid w:val="00103DAB"/>
    <w:rsid w:val="00107207"/>
    <w:rsid w:val="00107F1B"/>
    <w:rsid w:val="00110666"/>
    <w:rsid w:val="00111919"/>
    <w:rsid w:val="001123F2"/>
    <w:rsid w:val="00112A29"/>
    <w:rsid w:val="00115A21"/>
    <w:rsid w:val="0011753B"/>
    <w:rsid w:val="00127875"/>
    <w:rsid w:val="001322EF"/>
    <w:rsid w:val="00136F18"/>
    <w:rsid w:val="00137EF8"/>
    <w:rsid w:val="00141005"/>
    <w:rsid w:val="00141A47"/>
    <w:rsid w:val="00152FBE"/>
    <w:rsid w:val="00153E47"/>
    <w:rsid w:val="0015456C"/>
    <w:rsid w:val="00154865"/>
    <w:rsid w:val="0015600D"/>
    <w:rsid w:val="00156A93"/>
    <w:rsid w:val="00157EB5"/>
    <w:rsid w:val="00160680"/>
    <w:rsid w:val="0016203C"/>
    <w:rsid w:val="001625D4"/>
    <w:rsid w:val="001653A0"/>
    <w:rsid w:val="00165677"/>
    <w:rsid w:val="00171252"/>
    <w:rsid w:val="001731B6"/>
    <w:rsid w:val="0017381C"/>
    <w:rsid w:val="0017383E"/>
    <w:rsid w:val="00177062"/>
    <w:rsid w:val="00177BB1"/>
    <w:rsid w:val="001818DC"/>
    <w:rsid w:val="00181C9D"/>
    <w:rsid w:val="00182F57"/>
    <w:rsid w:val="00183349"/>
    <w:rsid w:val="001836DE"/>
    <w:rsid w:val="00183937"/>
    <w:rsid w:val="0018581A"/>
    <w:rsid w:val="0019159B"/>
    <w:rsid w:val="00194945"/>
    <w:rsid w:val="00197C00"/>
    <w:rsid w:val="001A3C63"/>
    <w:rsid w:val="001A6190"/>
    <w:rsid w:val="001B0368"/>
    <w:rsid w:val="001B0ED5"/>
    <w:rsid w:val="001B1F87"/>
    <w:rsid w:val="001B3887"/>
    <w:rsid w:val="001B4FFE"/>
    <w:rsid w:val="001B6A96"/>
    <w:rsid w:val="001C2022"/>
    <w:rsid w:val="001C2559"/>
    <w:rsid w:val="001C3AF7"/>
    <w:rsid w:val="001C66AD"/>
    <w:rsid w:val="001D07AC"/>
    <w:rsid w:val="001D0E30"/>
    <w:rsid w:val="001D1937"/>
    <w:rsid w:val="001D2B0C"/>
    <w:rsid w:val="001D3792"/>
    <w:rsid w:val="001D4B2A"/>
    <w:rsid w:val="001E39EB"/>
    <w:rsid w:val="001E4052"/>
    <w:rsid w:val="001E4C7F"/>
    <w:rsid w:val="001E559F"/>
    <w:rsid w:val="001E5C31"/>
    <w:rsid w:val="001E645B"/>
    <w:rsid w:val="001E75AC"/>
    <w:rsid w:val="001F649B"/>
    <w:rsid w:val="001F6C9C"/>
    <w:rsid w:val="00203768"/>
    <w:rsid w:val="00203DB7"/>
    <w:rsid w:val="0021300D"/>
    <w:rsid w:val="0021301B"/>
    <w:rsid w:val="00214D42"/>
    <w:rsid w:val="0021777A"/>
    <w:rsid w:val="00220470"/>
    <w:rsid w:val="00222913"/>
    <w:rsid w:val="00232EA9"/>
    <w:rsid w:val="002334EC"/>
    <w:rsid w:val="0023492A"/>
    <w:rsid w:val="00235A27"/>
    <w:rsid w:val="002376D5"/>
    <w:rsid w:val="00242129"/>
    <w:rsid w:val="00244EC7"/>
    <w:rsid w:val="002471CA"/>
    <w:rsid w:val="00247797"/>
    <w:rsid w:val="00247A8A"/>
    <w:rsid w:val="002520AB"/>
    <w:rsid w:val="002569D6"/>
    <w:rsid w:val="002646F0"/>
    <w:rsid w:val="00265113"/>
    <w:rsid w:val="00265BEB"/>
    <w:rsid w:val="00270F7F"/>
    <w:rsid w:val="00273211"/>
    <w:rsid w:val="00276CAB"/>
    <w:rsid w:val="00277428"/>
    <w:rsid w:val="002805E1"/>
    <w:rsid w:val="00281114"/>
    <w:rsid w:val="00282098"/>
    <w:rsid w:val="002830A1"/>
    <w:rsid w:val="0028678C"/>
    <w:rsid w:val="00286EB7"/>
    <w:rsid w:val="00287611"/>
    <w:rsid w:val="00290759"/>
    <w:rsid w:val="00292185"/>
    <w:rsid w:val="00294E5F"/>
    <w:rsid w:val="00297CD1"/>
    <w:rsid w:val="002A2C5A"/>
    <w:rsid w:val="002A5C0E"/>
    <w:rsid w:val="002B0C31"/>
    <w:rsid w:val="002B232A"/>
    <w:rsid w:val="002B3166"/>
    <w:rsid w:val="002C1D90"/>
    <w:rsid w:val="002C37F8"/>
    <w:rsid w:val="002C75DC"/>
    <w:rsid w:val="002C7E19"/>
    <w:rsid w:val="002D0A6C"/>
    <w:rsid w:val="002D7614"/>
    <w:rsid w:val="002E1D9F"/>
    <w:rsid w:val="002E7137"/>
    <w:rsid w:val="002E724E"/>
    <w:rsid w:val="002E73B0"/>
    <w:rsid w:val="002F0900"/>
    <w:rsid w:val="002F28B5"/>
    <w:rsid w:val="002F5286"/>
    <w:rsid w:val="002F6BD6"/>
    <w:rsid w:val="002F6CB6"/>
    <w:rsid w:val="00300E4F"/>
    <w:rsid w:val="00301FC6"/>
    <w:rsid w:val="00302B01"/>
    <w:rsid w:val="00304947"/>
    <w:rsid w:val="00305B5B"/>
    <w:rsid w:val="00307033"/>
    <w:rsid w:val="00310488"/>
    <w:rsid w:val="0031064C"/>
    <w:rsid w:val="00310E96"/>
    <w:rsid w:val="0031177A"/>
    <w:rsid w:val="003123B6"/>
    <w:rsid w:val="00313410"/>
    <w:rsid w:val="00314B0F"/>
    <w:rsid w:val="00314FB2"/>
    <w:rsid w:val="00315236"/>
    <w:rsid w:val="00315EC7"/>
    <w:rsid w:val="0032008B"/>
    <w:rsid w:val="00320456"/>
    <w:rsid w:val="00320841"/>
    <w:rsid w:val="00321499"/>
    <w:rsid w:val="00323CCA"/>
    <w:rsid w:val="003255F5"/>
    <w:rsid w:val="00326CE9"/>
    <w:rsid w:val="003336C5"/>
    <w:rsid w:val="00333EA1"/>
    <w:rsid w:val="003435E0"/>
    <w:rsid w:val="003438F0"/>
    <w:rsid w:val="00345D09"/>
    <w:rsid w:val="00347FFC"/>
    <w:rsid w:val="00351C30"/>
    <w:rsid w:val="0035432E"/>
    <w:rsid w:val="003562EE"/>
    <w:rsid w:val="00360794"/>
    <w:rsid w:val="00360FED"/>
    <w:rsid w:val="00361257"/>
    <w:rsid w:val="003703B8"/>
    <w:rsid w:val="00371416"/>
    <w:rsid w:val="00371542"/>
    <w:rsid w:val="00373340"/>
    <w:rsid w:val="00373900"/>
    <w:rsid w:val="00375734"/>
    <w:rsid w:val="00375D64"/>
    <w:rsid w:val="00376F7E"/>
    <w:rsid w:val="0038414C"/>
    <w:rsid w:val="00384505"/>
    <w:rsid w:val="00387BB1"/>
    <w:rsid w:val="003937E5"/>
    <w:rsid w:val="00393AF8"/>
    <w:rsid w:val="0039430A"/>
    <w:rsid w:val="00394A14"/>
    <w:rsid w:val="003A0CDA"/>
    <w:rsid w:val="003A3586"/>
    <w:rsid w:val="003B1D57"/>
    <w:rsid w:val="003B2ED1"/>
    <w:rsid w:val="003B5223"/>
    <w:rsid w:val="003B7647"/>
    <w:rsid w:val="003C1B9E"/>
    <w:rsid w:val="003C75B0"/>
    <w:rsid w:val="003D0CE2"/>
    <w:rsid w:val="003D1077"/>
    <w:rsid w:val="003D14AF"/>
    <w:rsid w:val="003D477A"/>
    <w:rsid w:val="003D5374"/>
    <w:rsid w:val="003E0EE5"/>
    <w:rsid w:val="003E111B"/>
    <w:rsid w:val="003E12FC"/>
    <w:rsid w:val="003E6954"/>
    <w:rsid w:val="003F1149"/>
    <w:rsid w:val="003F669E"/>
    <w:rsid w:val="003F7596"/>
    <w:rsid w:val="003F7A95"/>
    <w:rsid w:val="00400420"/>
    <w:rsid w:val="00401C44"/>
    <w:rsid w:val="00402470"/>
    <w:rsid w:val="004028B2"/>
    <w:rsid w:val="004066F4"/>
    <w:rsid w:val="00406917"/>
    <w:rsid w:val="00407105"/>
    <w:rsid w:val="0041642A"/>
    <w:rsid w:val="00416772"/>
    <w:rsid w:val="00417951"/>
    <w:rsid w:val="00417C7F"/>
    <w:rsid w:val="004209C6"/>
    <w:rsid w:val="004211CA"/>
    <w:rsid w:val="004250BE"/>
    <w:rsid w:val="004254F5"/>
    <w:rsid w:val="00427050"/>
    <w:rsid w:val="004271F2"/>
    <w:rsid w:val="00430FA6"/>
    <w:rsid w:val="00432F4E"/>
    <w:rsid w:val="004333D2"/>
    <w:rsid w:val="00433577"/>
    <w:rsid w:val="00440898"/>
    <w:rsid w:val="004444F4"/>
    <w:rsid w:val="0044785C"/>
    <w:rsid w:val="004508BC"/>
    <w:rsid w:val="0045417E"/>
    <w:rsid w:val="004557BF"/>
    <w:rsid w:val="00457873"/>
    <w:rsid w:val="004604FC"/>
    <w:rsid w:val="00463B9F"/>
    <w:rsid w:val="0046459C"/>
    <w:rsid w:val="00465262"/>
    <w:rsid w:val="00465DA5"/>
    <w:rsid w:val="00472E90"/>
    <w:rsid w:val="00474DD1"/>
    <w:rsid w:val="004754BC"/>
    <w:rsid w:val="00475EDA"/>
    <w:rsid w:val="00477CAD"/>
    <w:rsid w:val="00481739"/>
    <w:rsid w:val="00483985"/>
    <w:rsid w:val="004845EE"/>
    <w:rsid w:val="00485F1E"/>
    <w:rsid w:val="00486812"/>
    <w:rsid w:val="00486DA5"/>
    <w:rsid w:val="0048716F"/>
    <w:rsid w:val="00487F48"/>
    <w:rsid w:val="0049297A"/>
    <w:rsid w:val="004930E3"/>
    <w:rsid w:val="00494C92"/>
    <w:rsid w:val="00496873"/>
    <w:rsid w:val="0049719F"/>
    <w:rsid w:val="0049786F"/>
    <w:rsid w:val="004A0AA9"/>
    <w:rsid w:val="004A0C94"/>
    <w:rsid w:val="004A7F29"/>
    <w:rsid w:val="004B49D3"/>
    <w:rsid w:val="004B5A50"/>
    <w:rsid w:val="004B6427"/>
    <w:rsid w:val="004C0375"/>
    <w:rsid w:val="004C0E83"/>
    <w:rsid w:val="004C6BEB"/>
    <w:rsid w:val="004D0AA4"/>
    <w:rsid w:val="004D212A"/>
    <w:rsid w:val="004D6F9E"/>
    <w:rsid w:val="004D79B0"/>
    <w:rsid w:val="004D7EA1"/>
    <w:rsid w:val="004E0142"/>
    <w:rsid w:val="004E334C"/>
    <w:rsid w:val="004E4ADB"/>
    <w:rsid w:val="004F1414"/>
    <w:rsid w:val="004F3EBD"/>
    <w:rsid w:val="005010CA"/>
    <w:rsid w:val="005015D6"/>
    <w:rsid w:val="005024A0"/>
    <w:rsid w:val="00502A87"/>
    <w:rsid w:val="005034C0"/>
    <w:rsid w:val="00504C83"/>
    <w:rsid w:val="00505172"/>
    <w:rsid w:val="00507D91"/>
    <w:rsid w:val="00510002"/>
    <w:rsid w:val="00510475"/>
    <w:rsid w:val="00510C40"/>
    <w:rsid w:val="005111B8"/>
    <w:rsid w:val="00511CB0"/>
    <w:rsid w:val="0051550C"/>
    <w:rsid w:val="00515CC1"/>
    <w:rsid w:val="00517A77"/>
    <w:rsid w:val="00520923"/>
    <w:rsid w:val="00524B3B"/>
    <w:rsid w:val="0053263E"/>
    <w:rsid w:val="00533792"/>
    <w:rsid w:val="00540340"/>
    <w:rsid w:val="0054211D"/>
    <w:rsid w:val="00545621"/>
    <w:rsid w:val="00545AE9"/>
    <w:rsid w:val="00550259"/>
    <w:rsid w:val="00552EAE"/>
    <w:rsid w:val="00553375"/>
    <w:rsid w:val="00555EAE"/>
    <w:rsid w:val="00556651"/>
    <w:rsid w:val="00560B5C"/>
    <w:rsid w:val="00564371"/>
    <w:rsid w:val="00564BD1"/>
    <w:rsid w:val="00567889"/>
    <w:rsid w:val="005707A6"/>
    <w:rsid w:val="00571141"/>
    <w:rsid w:val="00571763"/>
    <w:rsid w:val="00572A30"/>
    <w:rsid w:val="005744C1"/>
    <w:rsid w:val="00575051"/>
    <w:rsid w:val="00575B84"/>
    <w:rsid w:val="00585E6A"/>
    <w:rsid w:val="00585F3A"/>
    <w:rsid w:val="00591B9F"/>
    <w:rsid w:val="00591E7F"/>
    <w:rsid w:val="0059366A"/>
    <w:rsid w:val="005938C3"/>
    <w:rsid w:val="00593EDA"/>
    <w:rsid w:val="005946AE"/>
    <w:rsid w:val="00595B8A"/>
    <w:rsid w:val="00597D4C"/>
    <w:rsid w:val="005A0589"/>
    <w:rsid w:val="005A0BD7"/>
    <w:rsid w:val="005A363E"/>
    <w:rsid w:val="005A3825"/>
    <w:rsid w:val="005A67DE"/>
    <w:rsid w:val="005A6E73"/>
    <w:rsid w:val="005B162B"/>
    <w:rsid w:val="005B5850"/>
    <w:rsid w:val="005C2B8B"/>
    <w:rsid w:val="005C3328"/>
    <w:rsid w:val="005C38D1"/>
    <w:rsid w:val="005C60D0"/>
    <w:rsid w:val="005D071D"/>
    <w:rsid w:val="005D226C"/>
    <w:rsid w:val="005D648D"/>
    <w:rsid w:val="005D665D"/>
    <w:rsid w:val="005E0174"/>
    <w:rsid w:val="005E100A"/>
    <w:rsid w:val="005E294F"/>
    <w:rsid w:val="005E2C48"/>
    <w:rsid w:val="005E4CEF"/>
    <w:rsid w:val="005F23A7"/>
    <w:rsid w:val="005F3CBD"/>
    <w:rsid w:val="005F3F98"/>
    <w:rsid w:val="005F6958"/>
    <w:rsid w:val="005F7BED"/>
    <w:rsid w:val="006003AD"/>
    <w:rsid w:val="006012FE"/>
    <w:rsid w:val="006015B5"/>
    <w:rsid w:val="00601923"/>
    <w:rsid w:val="00602635"/>
    <w:rsid w:val="00602820"/>
    <w:rsid w:val="00604322"/>
    <w:rsid w:val="006056E1"/>
    <w:rsid w:val="006128A5"/>
    <w:rsid w:val="006130B6"/>
    <w:rsid w:val="0061368B"/>
    <w:rsid w:val="00622BEC"/>
    <w:rsid w:val="006246AF"/>
    <w:rsid w:val="0062488C"/>
    <w:rsid w:val="00630A39"/>
    <w:rsid w:val="0063266C"/>
    <w:rsid w:val="006328D8"/>
    <w:rsid w:val="00632A30"/>
    <w:rsid w:val="006347D1"/>
    <w:rsid w:val="006358D9"/>
    <w:rsid w:val="0063634A"/>
    <w:rsid w:val="0064086C"/>
    <w:rsid w:val="00640B2E"/>
    <w:rsid w:val="00640BB6"/>
    <w:rsid w:val="0064556B"/>
    <w:rsid w:val="00645C9A"/>
    <w:rsid w:val="00650938"/>
    <w:rsid w:val="00650A1A"/>
    <w:rsid w:val="00651518"/>
    <w:rsid w:val="0065455A"/>
    <w:rsid w:val="0066358B"/>
    <w:rsid w:val="00663E26"/>
    <w:rsid w:val="00666A52"/>
    <w:rsid w:val="00667B7E"/>
    <w:rsid w:val="006718BB"/>
    <w:rsid w:val="00672416"/>
    <w:rsid w:val="00677B26"/>
    <w:rsid w:val="00677D56"/>
    <w:rsid w:val="006811E5"/>
    <w:rsid w:val="00681A69"/>
    <w:rsid w:val="00685385"/>
    <w:rsid w:val="006920B9"/>
    <w:rsid w:val="00693561"/>
    <w:rsid w:val="00694496"/>
    <w:rsid w:val="006947C2"/>
    <w:rsid w:val="006A4CAD"/>
    <w:rsid w:val="006B067F"/>
    <w:rsid w:val="006B0E75"/>
    <w:rsid w:val="006B7392"/>
    <w:rsid w:val="006C202F"/>
    <w:rsid w:val="006C367D"/>
    <w:rsid w:val="006C54DA"/>
    <w:rsid w:val="006C57A9"/>
    <w:rsid w:val="006C5C3B"/>
    <w:rsid w:val="006D2771"/>
    <w:rsid w:val="006E1557"/>
    <w:rsid w:val="006E327D"/>
    <w:rsid w:val="006E4822"/>
    <w:rsid w:val="006E5D88"/>
    <w:rsid w:val="006E5F3F"/>
    <w:rsid w:val="006F1280"/>
    <w:rsid w:val="006F436F"/>
    <w:rsid w:val="006F7176"/>
    <w:rsid w:val="006F792A"/>
    <w:rsid w:val="00702F39"/>
    <w:rsid w:val="00712349"/>
    <w:rsid w:val="00712999"/>
    <w:rsid w:val="007130FF"/>
    <w:rsid w:val="00713DBD"/>
    <w:rsid w:val="007149E7"/>
    <w:rsid w:val="0072021E"/>
    <w:rsid w:val="007208DB"/>
    <w:rsid w:val="00721E24"/>
    <w:rsid w:val="00727E60"/>
    <w:rsid w:val="00730072"/>
    <w:rsid w:val="00731C8E"/>
    <w:rsid w:val="00736368"/>
    <w:rsid w:val="0073662F"/>
    <w:rsid w:val="007373F9"/>
    <w:rsid w:val="0073763D"/>
    <w:rsid w:val="00743B30"/>
    <w:rsid w:val="00746626"/>
    <w:rsid w:val="00752CE6"/>
    <w:rsid w:val="00752FA0"/>
    <w:rsid w:val="00752FC6"/>
    <w:rsid w:val="00755124"/>
    <w:rsid w:val="00761B3B"/>
    <w:rsid w:val="00761CEC"/>
    <w:rsid w:val="00761E77"/>
    <w:rsid w:val="00762822"/>
    <w:rsid w:val="007634B5"/>
    <w:rsid w:val="0076422C"/>
    <w:rsid w:val="007643BE"/>
    <w:rsid w:val="00771DDA"/>
    <w:rsid w:val="00772CC7"/>
    <w:rsid w:val="007741E5"/>
    <w:rsid w:val="0077602E"/>
    <w:rsid w:val="00777CB4"/>
    <w:rsid w:val="007801C5"/>
    <w:rsid w:val="007831F7"/>
    <w:rsid w:val="007839AC"/>
    <w:rsid w:val="007875EC"/>
    <w:rsid w:val="00787B58"/>
    <w:rsid w:val="00791682"/>
    <w:rsid w:val="00792648"/>
    <w:rsid w:val="00794C69"/>
    <w:rsid w:val="007A0AB3"/>
    <w:rsid w:val="007A444C"/>
    <w:rsid w:val="007B0165"/>
    <w:rsid w:val="007B3D93"/>
    <w:rsid w:val="007B5B27"/>
    <w:rsid w:val="007C3343"/>
    <w:rsid w:val="007C3556"/>
    <w:rsid w:val="007C48CE"/>
    <w:rsid w:val="007C4D52"/>
    <w:rsid w:val="007C51B8"/>
    <w:rsid w:val="007C7892"/>
    <w:rsid w:val="007D4EB6"/>
    <w:rsid w:val="007D6001"/>
    <w:rsid w:val="007E2147"/>
    <w:rsid w:val="007E4D1A"/>
    <w:rsid w:val="007E6476"/>
    <w:rsid w:val="007F1295"/>
    <w:rsid w:val="007F5A95"/>
    <w:rsid w:val="007F6557"/>
    <w:rsid w:val="007F6C84"/>
    <w:rsid w:val="00800478"/>
    <w:rsid w:val="008017AA"/>
    <w:rsid w:val="00801EBD"/>
    <w:rsid w:val="00806E8E"/>
    <w:rsid w:val="00807B21"/>
    <w:rsid w:val="00811005"/>
    <w:rsid w:val="0081627A"/>
    <w:rsid w:val="00816B5F"/>
    <w:rsid w:val="00817407"/>
    <w:rsid w:val="00817CFD"/>
    <w:rsid w:val="008224D5"/>
    <w:rsid w:val="008247BD"/>
    <w:rsid w:val="008247ED"/>
    <w:rsid w:val="008258D5"/>
    <w:rsid w:val="00835947"/>
    <w:rsid w:val="00836A03"/>
    <w:rsid w:val="008426B2"/>
    <w:rsid w:val="0084524D"/>
    <w:rsid w:val="008461E8"/>
    <w:rsid w:val="00850BBC"/>
    <w:rsid w:val="0085234D"/>
    <w:rsid w:val="008541B4"/>
    <w:rsid w:val="00857317"/>
    <w:rsid w:val="00857CBD"/>
    <w:rsid w:val="00857CDE"/>
    <w:rsid w:val="00862C7D"/>
    <w:rsid w:val="0086582F"/>
    <w:rsid w:val="008668F5"/>
    <w:rsid w:val="008733F0"/>
    <w:rsid w:val="008753AB"/>
    <w:rsid w:val="00876CC2"/>
    <w:rsid w:val="008774BA"/>
    <w:rsid w:val="0088047E"/>
    <w:rsid w:val="008828BB"/>
    <w:rsid w:val="00884546"/>
    <w:rsid w:val="008847A0"/>
    <w:rsid w:val="00890472"/>
    <w:rsid w:val="00895E7F"/>
    <w:rsid w:val="008A309A"/>
    <w:rsid w:val="008B07E1"/>
    <w:rsid w:val="008B2E56"/>
    <w:rsid w:val="008B7763"/>
    <w:rsid w:val="008C1749"/>
    <w:rsid w:val="008C1B3C"/>
    <w:rsid w:val="008C48ED"/>
    <w:rsid w:val="008C4A28"/>
    <w:rsid w:val="008C5A39"/>
    <w:rsid w:val="008D06EF"/>
    <w:rsid w:val="008D1D22"/>
    <w:rsid w:val="008D45CA"/>
    <w:rsid w:val="008D6365"/>
    <w:rsid w:val="008D77A8"/>
    <w:rsid w:val="008E547F"/>
    <w:rsid w:val="008E5B8D"/>
    <w:rsid w:val="008E6806"/>
    <w:rsid w:val="008E7D89"/>
    <w:rsid w:val="008F05A1"/>
    <w:rsid w:val="008F1B72"/>
    <w:rsid w:val="008F5F45"/>
    <w:rsid w:val="008F7F4F"/>
    <w:rsid w:val="00900ECF"/>
    <w:rsid w:val="0090154B"/>
    <w:rsid w:val="0090322C"/>
    <w:rsid w:val="00904B06"/>
    <w:rsid w:val="00907D83"/>
    <w:rsid w:val="00910FFC"/>
    <w:rsid w:val="0091245F"/>
    <w:rsid w:val="00913B87"/>
    <w:rsid w:val="00913DD5"/>
    <w:rsid w:val="00914329"/>
    <w:rsid w:val="00916ACD"/>
    <w:rsid w:val="0091703C"/>
    <w:rsid w:val="00917506"/>
    <w:rsid w:val="00917C14"/>
    <w:rsid w:val="00920A42"/>
    <w:rsid w:val="00922768"/>
    <w:rsid w:val="00924844"/>
    <w:rsid w:val="00925483"/>
    <w:rsid w:val="00927600"/>
    <w:rsid w:val="00927686"/>
    <w:rsid w:val="00937A9E"/>
    <w:rsid w:val="00943D00"/>
    <w:rsid w:val="009455C8"/>
    <w:rsid w:val="00951D21"/>
    <w:rsid w:val="00954307"/>
    <w:rsid w:val="0096184D"/>
    <w:rsid w:val="00962813"/>
    <w:rsid w:val="00962980"/>
    <w:rsid w:val="00965EC1"/>
    <w:rsid w:val="00966545"/>
    <w:rsid w:val="00967C03"/>
    <w:rsid w:val="00970BB4"/>
    <w:rsid w:val="00970D73"/>
    <w:rsid w:val="0097527B"/>
    <w:rsid w:val="009766D1"/>
    <w:rsid w:val="00976C61"/>
    <w:rsid w:val="00976FB5"/>
    <w:rsid w:val="00981EBF"/>
    <w:rsid w:val="00987945"/>
    <w:rsid w:val="009904AB"/>
    <w:rsid w:val="00992F83"/>
    <w:rsid w:val="0099464F"/>
    <w:rsid w:val="00994B33"/>
    <w:rsid w:val="009A0CD7"/>
    <w:rsid w:val="009A155D"/>
    <w:rsid w:val="009A2071"/>
    <w:rsid w:val="009A47CB"/>
    <w:rsid w:val="009A705F"/>
    <w:rsid w:val="009B0504"/>
    <w:rsid w:val="009B0B00"/>
    <w:rsid w:val="009B301F"/>
    <w:rsid w:val="009B6E80"/>
    <w:rsid w:val="009C1747"/>
    <w:rsid w:val="009C18AC"/>
    <w:rsid w:val="009C2C25"/>
    <w:rsid w:val="009C63EA"/>
    <w:rsid w:val="009C7293"/>
    <w:rsid w:val="009D0E79"/>
    <w:rsid w:val="009D3346"/>
    <w:rsid w:val="009D3DD3"/>
    <w:rsid w:val="009D5563"/>
    <w:rsid w:val="009E003B"/>
    <w:rsid w:val="009E03DC"/>
    <w:rsid w:val="009E3F4A"/>
    <w:rsid w:val="009F4BC9"/>
    <w:rsid w:val="009F6401"/>
    <w:rsid w:val="009F7319"/>
    <w:rsid w:val="00A01526"/>
    <w:rsid w:val="00A016DB"/>
    <w:rsid w:val="00A06974"/>
    <w:rsid w:val="00A07A3C"/>
    <w:rsid w:val="00A10ED1"/>
    <w:rsid w:val="00A14DD1"/>
    <w:rsid w:val="00A15885"/>
    <w:rsid w:val="00A20DFE"/>
    <w:rsid w:val="00A20F7B"/>
    <w:rsid w:val="00A21C95"/>
    <w:rsid w:val="00A229A9"/>
    <w:rsid w:val="00A25D3B"/>
    <w:rsid w:val="00A26683"/>
    <w:rsid w:val="00A277F6"/>
    <w:rsid w:val="00A3202F"/>
    <w:rsid w:val="00A325C4"/>
    <w:rsid w:val="00A37C71"/>
    <w:rsid w:val="00A4151C"/>
    <w:rsid w:val="00A41AD2"/>
    <w:rsid w:val="00A424A4"/>
    <w:rsid w:val="00A43F2F"/>
    <w:rsid w:val="00A44C98"/>
    <w:rsid w:val="00A45A40"/>
    <w:rsid w:val="00A45AC3"/>
    <w:rsid w:val="00A50096"/>
    <w:rsid w:val="00A514CA"/>
    <w:rsid w:val="00A53296"/>
    <w:rsid w:val="00A53F0A"/>
    <w:rsid w:val="00A54D46"/>
    <w:rsid w:val="00A55A2C"/>
    <w:rsid w:val="00A63398"/>
    <w:rsid w:val="00A64848"/>
    <w:rsid w:val="00A64C7B"/>
    <w:rsid w:val="00A64D86"/>
    <w:rsid w:val="00A678EF"/>
    <w:rsid w:val="00A67DAE"/>
    <w:rsid w:val="00A70134"/>
    <w:rsid w:val="00A74FCB"/>
    <w:rsid w:val="00A7616A"/>
    <w:rsid w:val="00A77211"/>
    <w:rsid w:val="00A82AD8"/>
    <w:rsid w:val="00A83DCB"/>
    <w:rsid w:val="00A860FB"/>
    <w:rsid w:val="00A876C9"/>
    <w:rsid w:val="00A92A3A"/>
    <w:rsid w:val="00A93DB1"/>
    <w:rsid w:val="00A95EA6"/>
    <w:rsid w:val="00AA066B"/>
    <w:rsid w:val="00AA19EB"/>
    <w:rsid w:val="00AA1F84"/>
    <w:rsid w:val="00AA338C"/>
    <w:rsid w:val="00AA4B1B"/>
    <w:rsid w:val="00AA6902"/>
    <w:rsid w:val="00AA6FC1"/>
    <w:rsid w:val="00AB454B"/>
    <w:rsid w:val="00AB5F1E"/>
    <w:rsid w:val="00AC06EF"/>
    <w:rsid w:val="00AC6644"/>
    <w:rsid w:val="00AC7A59"/>
    <w:rsid w:val="00AD2DC8"/>
    <w:rsid w:val="00AD316F"/>
    <w:rsid w:val="00AD3898"/>
    <w:rsid w:val="00AD6321"/>
    <w:rsid w:val="00AD7432"/>
    <w:rsid w:val="00AD7B42"/>
    <w:rsid w:val="00AE0555"/>
    <w:rsid w:val="00AE2DBF"/>
    <w:rsid w:val="00AE3405"/>
    <w:rsid w:val="00AE5564"/>
    <w:rsid w:val="00AE5EFD"/>
    <w:rsid w:val="00AF3921"/>
    <w:rsid w:val="00AF4530"/>
    <w:rsid w:val="00AF7A7E"/>
    <w:rsid w:val="00B00154"/>
    <w:rsid w:val="00B027F2"/>
    <w:rsid w:val="00B02AD3"/>
    <w:rsid w:val="00B03441"/>
    <w:rsid w:val="00B063EA"/>
    <w:rsid w:val="00B06B3C"/>
    <w:rsid w:val="00B101CF"/>
    <w:rsid w:val="00B12E41"/>
    <w:rsid w:val="00B15E7C"/>
    <w:rsid w:val="00B179B7"/>
    <w:rsid w:val="00B17B57"/>
    <w:rsid w:val="00B201A9"/>
    <w:rsid w:val="00B21383"/>
    <w:rsid w:val="00B21FA1"/>
    <w:rsid w:val="00B264DA"/>
    <w:rsid w:val="00B268ED"/>
    <w:rsid w:val="00B2715A"/>
    <w:rsid w:val="00B353A9"/>
    <w:rsid w:val="00B353DD"/>
    <w:rsid w:val="00B42640"/>
    <w:rsid w:val="00B42BD1"/>
    <w:rsid w:val="00B43811"/>
    <w:rsid w:val="00B45C72"/>
    <w:rsid w:val="00B46DEF"/>
    <w:rsid w:val="00B527AB"/>
    <w:rsid w:val="00B54017"/>
    <w:rsid w:val="00B5518C"/>
    <w:rsid w:val="00B55CE6"/>
    <w:rsid w:val="00B57A42"/>
    <w:rsid w:val="00B642C4"/>
    <w:rsid w:val="00B66E57"/>
    <w:rsid w:val="00B66E5F"/>
    <w:rsid w:val="00B701D2"/>
    <w:rsid w:val="00B75DF6"/>
    <w:rsid w:val="00B8037D"/>
    <w:rsid w:val="00B80D57"/>
    <w:rsid w:val="00B810ED"/>
    <w:rsid w:val="00B8364C"/>
    <w:rsid w:val="00B84544"/>
    <w:rsid w:val="00B85DF7"/>
    <w:rsid w:val="00B8606B"/>
    <w:rsid w:val="00B862AE"/>
    <w:rsid w:val="00B86648"/>
    <w:rsid w:val="00B87FA7"/>
    <w:rsid w:val="00B90259"/>
    <w:rsid w:val="00B911AA"/>
    <w:rsid w:val="00B949EC"/>
    <w:rsid w:val="00B951F1"/>
    <w:rsid w:val="00B957F1"/>
    <w:rsid w:val="00BA2400"/>
    <w:rsid w:val="00BB0EBC"/>
    <w:rsid w:val="00BB634F"/>
    <w:rsid w:val="00BB6E8C"/>
    <w:rsid w:val="00BC1818"/>
    <w:rsid w:val="00BC46C3"/>
    <w:rsid w:val="00BD3BDE"/>
    <w:rsid w:val="00BD4436"/>
    <w:rsid w:val="00BD5206"/>
    <w:rsid w:val="00BD572D"/>
    <w:rsid w:val="00BD713C"/>
    <w:rsid w:val="00BE2B75"/>
    <w:rsid w:val="00BE398A"/>
    <w:rsid w:val="00BE5C00"/>
    <w:rsid w:val="00BF0997"/>
    <w:rsid w:val="00BF1B0F"/>
    <w:rsid w:val="00BF2231"/>
    <w:rsid w:val="00BF4E99"/>
    <w:rsid w:val="00BF69AB"/>
    <w:rsid w:val="00BF77D3"/>
    <w:rsid w:val="00C009F7"/>
    <w:rsid w:val="00C02426"/>
    <w:rsid w:val="00C028BD"/>
    <w:rsid w:val="00C02D38"/>
    <w:rsid w:val="00C069B8"/>
    <w:rsid w:val="00C06E0A"/>
    <w:rsid w:val="00C07DDA"/>
    <w:rsid w:val="00C1002E"/>
    <w:rsid w:val="00C12A48"/>
    <w:rsid w:val="00C13042"/>
    <w:rsid w:val="00C147BA"/>
    <w:rsid w:val="00C21894"/>
    <w:rsid w:val="00C23D97"/>
    <w:rsid w:val="00C24808"/>
    <w:rsid w:val="00C27494"/>
    <w:rsid w:val="00C350C9"/>
    <w:rsid w:val="00C37993"/>
    <w:rsid w:val="00C47D1F"/>
    <w:rsid w:val="00C52887"/>
    <w:rsid w:val="00C52F4E"/>
    <w:rsid w:val="00C5487B"/>
    <w:rsid w:val="00C550F4"/>
    <w:rsid w:val="00C552EC"/>
    <w:rsid w:val="00C61D80"/>
    <w:rsid w:val="00C6219D"/>
    <w:rsid w:val="00C644F0"/>
    <w:rsid w:val="00C649B5"/>
    <w:rsid w:val="00C654C7"/>
    <w:rsid w:val="00C65514"/>
    <w:rsid w:val="00C65A99"/>
    <w:rsid w:val="00C65D7B"/>
    <w:rsid w:val="00C670D8"/>
    <w:rsid w:val="00C72DEA"/>
    <w:rsid w:val="00C7401A"/>
    <w:rsid w:val="00C8273A"/>
    <w:rsid w:val="00C82D80"/>
    <w:rsid w:val="00C83949"/>
    <w:rsid w:val="00C840FA"/>
    <w:rsid w:val="00C85DDC"/>
    <w:rsid w:val="00C8743E"/>
    <w:rsid w:val="00C90FC4"/>
    <w:rsid w:val="00C915CB"/>
    <w:rsid w:val="00C941AE"/>
    <w:rsid w:val="00C9780C"/>
    <w:rsid w:val="00CA0CA4"/>
    <w:rsid w:val="00CA2B25"/>
    <w:rsid w:val="00CA39B7"/>
    <w:rsid w:val="00CA4FD4"/>
    <w:rsid w:val="00CA6D40"/>
    <w:rsid w:val="00CA75AD"/>
    <w:rsid w:val="00CC1370"/>
    <w:rsid w:val="00CC2109"/>
    <w:rsid w:val="00CC5C2C"/>
    <w:rsid w:val="00CD12CD"/>
    <w:rsid w:val="00CD477B"/>
    <w:rsid w:val="00CD495B"/>
    <w:rsid w:val="00CD4B79"/>
    <w:rsid w:val="00CD6DCC"/>
    <w:rsid w:val="00CD7253"/>
    <w:rsid w:val="00CD73C2"/>
    <w:rsid w:val="00CE0D39"/>
    <w:rsid w:val="00CE115F"/>
    <w:rsid w:val="00CE1F82"/>
    <w:rsid w:val="00CE296C"/>
    <w:rsid w:val="00CE329E"/>
    <w:rsid w:val="00CE60EC"/>
    <w:rsid w:val="00CE6BEF"/>
    <w:rsid w:val="00CE6F19"/>
    <w:rsid w:val="00CF25D1"/>
    <w:rsid w:val="00CF35CC"/>
    <w:rsid w:val="00CF3E37"/>
    <w:rsid w:val="00D00FD6"/>
    <w:rsid w:val="00D0144D"/>
    <w:rsid w:val="00D0594F"/>
    <w:rsid w:val="00D05AAF"/>
    <w:rsid w:val="00D0775D"/>
    <w:rsid w:val="00D078FE"/>
    <w:rsid w:val="00D1309E"/>
    <w:rsid w:val="00D14A9B"/>
    <w:rsid w:val="00D151D0"/>
    <w:rsid w:val="00D15333"/>
    <w:rsid w:val="00D153B8"/>
    <w:rsid w:val="00D16B07"/>
    <w:rsid w:val="00D16F2F"/>
    <w:rsid w:val="00D20382"/>
    <w:rsid w:val="00D2143F"/>
    <w:rsid w:val="00D217A9"/>
    <w:rsid w:val="00D21AF1"/>
    <w:rsid w:val="00D230F5"/>
    <w:rsid w:val="00D236BD"/>
    <w:rsid w:val="00D23B64"/>
    <w:rsid w:val="00D27206"/>
    <w:rsid w:val="00D31CE0"/>
    <w:rsid w:val="00D32030"/>
    <w:rsid w:val="00D33BBB"/>
    <w:rsid w:val="00D357BB"/>
    <w:rsid w:val="00D36294"/>
    <w:rsid w:val="00D371A8"/>
    <w:rsid w:val="00D43272"/>
    <w:rsid w:val="00D44C5D"/>
    <w:rsid w:val="00D45420"/>
    <w:rsid w:val="00D455F8"/>
    <w:rsid w:val="00D4582E"/>
    <w:rsid w:val="00D46031"/>
    <w:rsid w:val="00D475CE"/>
    <w:rsid w:val="00D51ED7"/>
    <w:rsid w:val="00D53963"/>
    <w:rsid w:val="00D53FBA"/>
    <w:rsid w:val="00D54F96"/>
    <w:rsid w:val="00D65FEC"/>
    <w:rsid w:val="00D71B34"/>
    <w:rsid w:val="00D74D30"/>
    <w:rsid w:val="00D75DCC"/>
    <w:rsid w:val="00D80DAE"/>
    <w:rsid w:val="00D87BEA"/>
    <w:rsid w:val="00D87DEF"/>
    <w:rsid w:val="00D94C6C"/>
    <w:rsid w:val="00D95653"/>
    <w:rsid w:val="00DA1A56"/>
    <w:rsid w:val="00DA30E2"/>
    <w:rsid w:val="00DB0DE5"/>
    <w:rsid w:val="00DB34B7"/>
    <w:rsid w:val="00DB54D8"/>
    <w:rsid w:val="00DB6527"/>
    <w:rsid w:val="00DB673D"/>
    <w:rsid w:val="00DB6EB8"/>
    <w:rsid w:val="00DC05DB"/>
    <w:rsid w:val="00DC0650"/>
    <w:rsid w:val="00DC3DA5"/>
    <w:rsid w:val="00DC5E0F"/>
    <w:rsid w:val="00DC6702"/>
    <w:rsid w:val="00DC7219"/>
    <w:rsid w:val="00DC7BA6"/>
    <w:rsid w:val="00DD01AE"/>
    <w:rsid w:val="00DD05A7"/>
    <w:rsid w:val="00DD24F6"/>
    <w:rsid w:val="00DD2762"/>
    <w:rsid w:val="00DD49E5"/>
    <w:rsid w:val="00DD4C60"/>
    <w:rsid w:val="00DD4D23"/>
    <w:rsid w:val="00DE2D97"/>
    <w:rsid w:val="00DE31AD"/>
    <w:rsid w:val="00DE38FD"/>
    <w:rsid w:val="00DE39F2"/>
    <w:rsid w:val="00DE3A82"/>
    <w:rsid w:val="00DE3C03"/>
    <w:rsid w:val="00DE4E67"/>
    <w:rsid w:val="00DE4FE4"/>
    <w:rsid w:val="00DE547D"/>
    <w:rsid w:val="00DE5CD7"/>
    <w:rsid w:val="00DE71BD"/>
    <w:rsid w:val="00DF08DF"/>
    <w:rsid w:val="00DF11F2"/>
    <w:rsid w:val="00DF2E3F"/>
    <w:rsid w:val="00DF33C7"/>
    <w:rsid w:val="00DF470F"/>
    <w:rsid w:val="00DF5CEE"/>
    <w:rsid w:val="00DF5D91"/>
    <w:rsid w:val="00DF7BB4"/>
    <w:rsid w:val="00E0356E"/>
    <w:rsid w:val="00E041DB"/>
    <w:rsid w:val="00E115FF"/>
    <w:rsid w:val="00E117DE"/>
    <w:rsid w:val="00E12922"/>
    <w:rsid w:val="00E12971"/>
    <w:rsid w:val="00E14F95"/>
    <w:rsid w:val="00E1534C"/>
    <w:rsid w:val="00E15951"/>
    <w:rsid w:val="00E15982"/>
    <w:rsid w:val="00E166FB"/>
    <w:rsid w:val="00E1749A"/>
    <w:rsid w:val="00E1755E"/>
    <w:rsid w:val="00E20AFE"/>
    <w:rsid w:val="00E2534C"/>
    <w:rsid w:val="00E26C78"/>
    <w:rsid w:val="00E32D96"/>
    <w:rsid w:val="00E33E51"/>
    <w:rsid w:val="00E35E00"/>
    <w:rsid w:val="00E375F7"/>
    <w:rsid w:val="00E419AF"/>
    <w:rsid w:val="00E41CB5"/>
    <w:rsid w:val="00E43E8F"/>
    <w:rsid w:val="00E4561B"/>
    <w:rsid w:val="00E4784D"/>
    <w:rsid w:val="00E51D76"/>
    <w:rsid w:val="00E5246B"/>
    <w:rsid w:val="00E54FA0"/>
    <w:rsid w:val="00E552CD"/>
    <w:rsid w:val="00E56215"/>
    <w:rsid w:val="00E566FA"/>
    <w:rsid w:val="00E60D90"/>
    <w:rsid w:val="00E658C0"/>
    <w:rsid w:val="00E664B9"/>
    <w:rsid w:val="00E73A5D"/>
    <w:rsid w:val="00E73B7B"/>
    <w:rsid w:val="00E73E49"/>
    <w:rsid w:val="00E74C05"/>
    <w:rsid w:val="00E767BC"/>
    <w:rsid w:val="00E76811"/>
    <w:rsid w:val="00E76EAF"/>
    <w:rsid w:val="00E800EF"/>
    <w:rsid w:val="00E80775"/>
    <w:rsid w:val="00E845D7"/>
    <w:rsid w:val="00E869E7"/>
    <w:rsid w:val="00E95A74"/>
    <w:rsid w:val="00E95B59"/>
    <w:rsid w:val="00E974F6"/>
    <w:rsid w:val="00EA03C2"/>
    <w:rsid w:val="00EA11BA"/>
    <w:rsid w:val="00EA18E2"/>
    <w:rsid w:val="00EA42A8"/>
    <w:rsid w:val="00EA43E5"/>
    <w:rsid w:val="00EA4BCF"/>
    <w:rsid w:val="00EA4F63"/>
    <w:rsid w:val="00EA7A28"/>
    <w:rsid w:val="00EB1B5D"/>
    <w:rsid w:val="00EB23F8"/>
    <w:rsid w:val="00EB26E1"/>
    <w:rsid w:val="00EB41FF"/>
    <w:rsid w:val="00EC2911"/>
    <w:rsid w:val="00EC47D3"/>
    <w:rsid w:val="00EC59FC"/>
    <w:rsid w:val="00EC7B45"/>
    <w:rsid w:val="00ED02EF"/>
    <w:rsid w:val="00ED133B"/>
    <w:rsid w:val="00ED1823"/>
    <w:rsid w:val="00ED2EE5"/>
    <w:rsid w:val="00ED3854"/>
    <w:rsid w:val="00ED7D96"/>
    <w:rsid w:val="00EE0960"/>
    <w:rsid w:val="00EE2375"/>
    <w:rsid w:val="00EE2B20"/>
    <w:rsid w:val="00EE32F9"/>
    <w:rsid w:val="00EE3417"/>
    <w:rsid w:val="00EE3DC7"/>
    <w:rsid w:val="00EF2544"/>
    <w:rsid w:val="00F00205"/>
    <w:rsid w:val="00F01016"/>
    <w:rsid w:val="00F07AE6"/>
    <w:rsid w:val="00F07D5D"/>
    <w:rsid w:val="00F12A6B"/>
    <w:rsid w:val="00F14871"/>
    <w:rsid w:val="00F167EF"/>
    <w:rsid w:val="00F16DCC"/>
    <w:rsid w:val="00F1761C"/>
    <w:rsid w:val="00F23E3A"/>
    <w:rsid w:val="00F23E69"/>
    <w:rsid w:val="00F23E6E"/>
    <w:rsid w:val="00F24394"/>
    <w:rsid w:val="00F2560C"/>
    <w:rsid w:val="00F27AD2"/>
    <w:rsid w:val="00F3661D"/>
    <w:rsid w:val="00F41223"/>
    <w:rsid w:val="00F41392"/>
    <w:rsid w:val="00F469CF"/>
    <w:rsid w:val="00F47097"/>
    <w:rsid w:val="00F475EF"/>
    <w:rsid w:val="00F51A65"/>
    <w:rsid w:val="00F52511"/>
    <w:rsid w:val="00F55C94"/>
    <w:rsid w:val="00F60AA0"/>
    <w:rsid w:val="00F63FDB"/>
    <w:rsid w:val="00F6571C"/>
    <w:rsid w:val="00F676C2"/>
    <w:rsid w:val="00F67A57"/>
    <w:rsid w:val="00F67C1B"/>
    <w:rsid w:val="00F70C72"/>
    <w:rsid w:val="00F748B8"/>
    <w:rsid w:val="00F800CD"/>
    <w:rsid w:val="00F842A6"/>
    <w:rsid w:val="00F8534F"/>
    <w:rsid w:val="00F87F16"/>
    <w:rsid w:val="00F9085C"/>
    <w:rsid w:val="00F92B0E"/>
    <w:rsid w:val="00F974D3"/>
    <w:rsid w:val="00FA28DD"/>
    <w:rsid w:val="00FA32E0"/>
    <w:rsid w:val="00FB12C4"/>
    <w:rsid w:val="00FB38A3"/>
    <w:rsid w:val="00FB3DC4"/>
    <w:rsid w:val="00FB3E1D"/>
    <w:rsid w:val="00FB52E6"/>
    <w:rsid w:val="00FB7260"/>
    <w:rsid w:val="00FB7752"/>
    <w:rsid w:val="00FC063F"/>
    <w:rsid w:val="00FC32C6"/>
    <w:rsid w:val="00FC3BD8"/>
    <w:rsid w:val="00FC4A9B"/>
    <w:rsid w:val="00FC5581"/>
    <w:rsid w:val="00FC654C"/>
    <w:rsid w:val="00FD05BB"/>
    <w:rsid w:val="00FD1ADD"/>
    <w:rsid w:val="00FD5584"/>
    <w:rsid w:val="00FD56F7"/>
    <w:rsid w:val="00FE0571"/>
    <w:rsid w:val="00FE3579"/>
    <w:rsid w:val="00FE57A5"/>
    <w:rsid w:val="00FE7B9E"/>
    <w:rsid w:val="00FF1B12"/>
    <w:rsid w:val="00FF2CE6"/>
    <w:rsid w:val="00FF3E84"/>
    <w:rsid w:val="00FF4658"/>
    <w:rsid w:val="00FF5FBD"/>
    <w:rsid w:val="00FF620C"/>
    <w:rsid w:val="00FF6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5779C2"/>
  <w15:docId w15:val="{DEB6E491-0AFB-4086-8A47-FE5E48F42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8414C"/>
    <w:rPr>
      <w:rFonts w:ascii="VNI-Times" w:hAnsi="VNI-Times"/>
      <w:sz w:val="24"/>
    </w:rPr>
  </w:style>
  <w:style w:type="paragraph" w:styleId="Heading1">
    <w:name w:val="heading 1"/>
    <w:basedOn w:val="Normal"/>
    <w:next w:val="Normal"/>
    <w:qFormat/>
    <w:rsid w:val="00A0697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38414C"/>
    <w:pPr>
      <w:keepNext/>
      <w:jc w:val="center"/>
      <w:outlineLvl w:val="1"/>
    </w:pPr>
    <w:rPr>
      <w:spacing w:val="-10"/>
      <w:sz w:val="28"/>
    </w:rPr>
  </w:style>
  <w:style w:type="paragraph" w:styleId="Heading3">
    <w:name w:val="heading 3"/>
    <w:basedOn w:val="Normal"/>
    <w:next w:val="Normal"/>
    <w:qFormat/>
    <w:rsid w:val="0038414C"/>
    <w:pPr>
      <w:keepNext/>
      <w:spacing w:before="240"/>
      <w:jc w:val="both"/>
      <w:outlineLvl w:val="2"/>
    </w:pPr>
    <w:rPr>
      <w:spacing w:val="-10"/>
      <w:sz w:val="28"/>
    </w:rPr>
  </w:style>
  <w:style w:type="paragraph" w:styleId="Heading4">
    <w:name w:val="heading 4"/>
    <w:basedOn w:val="Normal"/>
    <w:next w:val="Normal"/>
    <w:link w:val="Heading4Char"/>
    <w:qFormat/>
    <w:rsid w:val="000D5982"/>
    <w:pPr>
      <w:keepNext/>
      <w:ind w:firstLine="390"/>
      <w:outlineLvl w:val="3"/>
    </w:pPr>
    <w:rPr>
      <w:rFonts w:ascii=".VnTime" w:hAnsi=".VnTime"/>
      <w:b/>
      <w:sz w:val="28"/>
      <w:lang w:val="en-AU"/>
    </w:rPr>
  </w:style>
  <w:style w:type="paragraph" w:styleId="Heading5">
    <w:name w:val="heading 5"/>
    <w:basedOn w:val="Normal"/>
    <w:next w:val="Normal"/>
    <w:qFormat/>
    <w:rsid w:val="0038414C"/>
    <w:pPr>
      <w:keepNext/>
      <w:ind w:firstLine="4320"/>
      <w:outlineLvl w:val="4"/>
    </w:pPr>
    <w:rPr>
      <w:b/>
      <w:sz w:val="28"/>
      <w:u w:val="single"/>
    </w:rPr>
  </w:style>
  <w:style w:type="paragraph" w:styleId="Heading6">
    <w:name w:val="heading 6"/>
    <w:basedOn w:val="Normal"/>
    <w:next w:val="Normal"/>
    <w:qFormat/>
    <w:rsid w:val="0038414C"/>
    <w:pPr>
      <w:keepNext/>
      <w:tabs>
        <w:tab w:val="center" w:pos="1800"/>
        <w:tab w:val="center" w:pos="7020"/>
      </w:tabs>
      <w:ind w:right="317"/>
      <w:jc w:val="both"/>
      <w:outlineLvl w:val="5"/>
    </w:pPr>
    <w:rPr>
      <w:b/>
    </w:rPr>
  </w:style>
  <w:style w:type="paragraph" w:styleId="Heading7">
    <w:name w:val="heading 7"/>
    <w:basedOn w:val="Normal"/>
    <w:next w:val="Normal"/>
    <w:qFormat/>
    <w:rsid w:val="0038414C"/>
    <w:pPr>
      <w:keepNext/>
      <w:ind w:firstLine="180"/>
      <w:outlineLvl w:val="6"/>
    </w:pPr>
    <w:rPr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38414C"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BodyTextIndent">
    <w:name w:val="Body Text Indent"/>
    <w:basedOn w:val="Normal"/>
    <w:rsid w:val="0038414C"/>
    <w:pPr>
      <w:spacing w:after="120"/>
      <w:ind w:left="360"/>
    </w:pPr>
  </w:style>
  <w:style w:type="paragraph" w:styleId="List2">
    <w:name w:val="List 2"/>
    <w:basedOn w:val="Normal"/>
    <w:rsid w:val="0038414C"/>
    <w:pPr>
      <w:ind w:left="720" w:hanging="360"/>
    </w:pPr>
  </w:style>
  <w:style w:type="paragraph" w:styleId="ListBullet">
    <w:name w:val="List Bullet"/>
    <w:basedOn w:val="Normal"/>
    <w:rsid w:val="0038414C"/>
    <w:pPr>
      <w:ind w:left="360" w:hanging="360"/>
    </w:pPr>
  </w:style>
  <w:style w:type="paragraph" w:styleId="ListBullet2">
    <w:name w:val="List Bullet 2"/>
    <w:basedOn w:val="Normal"/>
    <w:rsid w:val="0038414C"/>
    <w:pPr>
      <w:ind w:left="720" w:hanging="360"/>
    </w:pPr>
  </w:style>
  <w:style w:type="paragraph" w:styleId="BodyText">
    <w:name w:val="Body Text"/>
    <w:basedOn w:val="Normal"/>
    <w:rsid w:val="0038414C"/>
    <w:pPr>
      <w:spacing w:after="120"/>
    </w:pPr>
  </w:style>
  <w:style w:type="paragraph" w:styleId="BodyText3">
    <w:name w:val="Body Text 3"/>
    <w:basedOn w:val="BodyTextIndent"/>
    <w:rsid w:val="0038414C"/>
  </w:style>
  <w:style w:type="paragraph" w:customStyle="1" w:styleId="BodyText4">
    <w:name w:val="Body Text 4"/>
    <w:basedOn w:val="BodyTextIndent"/>
    <w:rsid w:val="0038414C"/>
  </w:style>
  <w:style w:type="paragraph" w:styleId="Header">
    <w:name w:val="header"/>
    <w:basedOn w:val="Normal"/>
    <w:link w:val="HeaderChar"/>
    <w:uiPriority w:val="99"/>
    <w:rsid w:val="0038414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38414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8414C"/>
  </w:style>
  <w:style w:type="paragraph" w:styleId="BodyText2">
    <w:name w:val="Body Text 2"/>
    <w:basedOn w:val="Normal"/>
    <w:rsid w:val="0038414C"/>
    <w:pPr>
      <w:tabs>
        <w:tab w:val="left" w:pos="284"/>
      </w:tabs>
      <w:jc w:val="both"/>
    </w:pPr>
    <w:rPr>
      <w:b/>
      <w:spacing w:val="-10"/>
      <w:sz w:val="28"/>
    </w:rPr>
  </w:style>
  <w:style w:type="paragraph" w:styleId="BodyTextIndent3">
    <w:name w:val="Body Text Indent 3"/>
    <w:basedOn w:val="Normal"/>
    <w:rsid w:val="0038414C"/>
    <w:pPr>
      <w:ind w:left="284" w:hanging="284"/>
      <w:jc w:val="both"/>
    </w:pPr>
    <w:rPr>
      <w:spacing w:val="-10"/>
      <w:sz w:val="28"/>
    </w:rPr>
  </w:style>
  <w:style w:type="paragraph" w:styleId="BodyTextIndent2">
    <w:name w:val="Body Text Indent 2"/>
    <w:basedOn w:val="Normal"/>
    <w:rsid w:val="0038414C"/>
    <w:pPr>
      <w:ind w:left="284" w:hanging="284"/>
      <w:jc w:val="both"/>
    </w:pPr>
    <w:rPr>
      <w:i/>
      <w:spacing w:val="-10"/>
      <w:sz w:val="28"/>
    </w:rPr>
  </w:style>
  <w:style w:type="paragraph" w:styleId="BlockText">
    <w:name w:val="Block Text"/>
    <w:basedOn w:val="Normal"/>
    <w:rsid w:val="00A06974"/>
    <w:pPr>
      <w:spacing w:after="240"/>
      <w:ind w:left="284" w:right="148" w:firstLine="1156"/>
      <w:jc w:val="both"/>
    </w:pPr>
    <w:rPr>
      <w:sz w:val="26"/>
      <w:lang w:val="en-GB"/>
    </w:rPr>
  </w:style>
  <w:style w:type="character" w:customStyle="1" w:styleId="Heading4Char">
    <w:name w:val="Heading 4 Char"/>
    <w:basedOn w:val="DefaultParagraphFont"/>
    <w:link w:val="Heading4"/>
    <w:rsid w:val="000D5982"/>
    <w:rPr>
      <w:rFonts w:ascii=".VnTime" w:hAnsi=".VnTime"/>
      <w:b/>
      <w:sz w:val="28"/>
      <w:lang w:val="en-AU"/>
    </w:rPr>
  </w:style>
  <w:style w:type="table" w:styleId="TableGrid">
    <w:name w:val="Table Grid"/>
    <w:basedOn w:val="TableNormal"/>
    <w:rsid w:val="000D59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iua">
    <w:name w:val="Giua"/>
    <w:basedOn w:val="Normal"/>
    <w:autoRedefine/>
    <w:rsid w:val="000D5982"/>
    <w:pPr>
      <w:tabs>
        <w:tab w:val="left" w:pos="1276"/>
      </w:tabs>
      <w:spacing w:before="120" w:line="24" w:lineRule="atLeast"/>
      <w:jc w:val="center"/>
    </w:pPr>
    <w:rPr>
      <w:rFonts w:ascii="Times New Roman" w:hAnsi="Times New Roman"/>
      <w:b/>
      <w:sz w:val="28"/>
      <w:szCs w:val="24"/>
    </w:rPr>
  </w:style>
  <w:style w:type="paragraph" w:customStyle="1" w:styleId="Char">
    <w:name w:val="Char"/>
    <w:basedOn w:val="Normal"/>
    <w:rsid w:val="000D5982"/>
    <w:pPr>
      <w:spacing w:after="160" w:line="240" w:lineRule="exact"/>
    </w:pPr>
    <w:rPr>
      <w:rFonts w:ascii="Verdana" w:hAnsi="Verdana" w:cs="Angsana New"/>
      <w:sz w:val="20"/>
      <w:lang w:val="en-GB"/>
    </w:rPr>
  </w:style>
  <w:style w:type="paragraph" w:customStyle="1" w:styleId="Dash">
    <w:name w:val="Dash"/>
    <w:basedOn w:val="Normal"/>
    <w:rsid w:val="000D5982"/>
    <w:pPr>
      <w:tabs>
        <w:tab w:val="num" w:pos="432"/>
      </w:tabs>
      <w:autoSpaceDE w:val="0"/>
      <w:autoSpaceDN w:val="0"/>
      <w:adjustRightInd w:val="0"/>
      <w:spacing w:before="120" w:after="120"/>
      <w:ind w:left="432" w:hanging="144"/>
    </w:pPr>
    <w:rPr>
      <w:rFonts w:ascii="Souvenir-Light" w:hAnsi="Souvenir-Light" w:cs="Souvenir-Light"/>
      <w:sz w:val="20"/>
      <w:lang w:val="en-GB"/>
    </w:rPr>
  </w:style>
  <w:style w:type="paragraph" w:customStyle="1" w:styleId="CharCharCharCharCharCharChar">
    <w:name w:val="Char Char Char Char Char Char Char"/>
    <w:basedOn w:val="Normal"/>
    <w:next w:val="Normal"/>
    <w:autoRedefine/>
    <w:semiHidden/>
    <w:rsid w:val="000D5982"/>
    <w:pPr>
      <w:spacing w:before="120" w:after="120" w:line="312" w:lineRule="auto"/>
    </w:pPr>
    <w:rPr>
      <w:rFonts w:ascii="Times New Roman" w:hAnsi="Times New Roman"/>
      <w:sz w:val="28"/>
      <w:szCs w:val="28"/>
      <w:lang w:val="vi-VN"/>
    </w:rPr>
  </w:style>
  <w:style w:type="paragraph" w:customStyle="1" w:styleId="CharCharCharChar">
    <w:name w:val="Char Char Char Char"/>
    <w:basedOn w:val="Normal"/>
    <w:rsid w:val="000D5982"/>
    <w:pPr>
      <w:pageBreakBefore/>
      <w:spacing w:before="100" w:beforeAutospacing="1" w:after="100" w:afterAutospacing="1"/>
      <w:jc w:val="both"/>
    </w:pPr>
    <w:rPr>
      <w:rFonts w:ascii="Tahoma" w:hAnsi="Tahoma"/>
      <w:sz w:val="20"/>
    </w:rPr>
  </w:style>
  <w:style w:type="paragraph" w:customStyle="1" w:styleId="Char0">
    <w:name w:val="Char"/>
    <w:basedOn w:val="Normal"/>
    <w:rsid w:val="000D5982"/>
    <w:pPr>
      <w:spacing w:after="160" w:line="240" w:lineRule="exact"/>
    </w:pPr>
    <w:rPr>
      <w:rFonts w:ascii="Verdana" w:hAnsi="Verdana" w:cs="Verdana"/>
      <w:sz w:val="20"/>
      <w:lang w:val="en-GB"/>
    </w:rPr>
  </w:style>
  <w:style w:type="paragraph" w:customStyle="1" w:styleId="CharCharChar">
    <w:name w:val="Char Char Char"/>
    <w:basedOn w:val="Normal"/>
    <w:rsid w:val="000D5982"/>
    <w:pPr>
      <w:spacing w:after="160" w:line="240" w:lineRule="exact"/>
    </w:pPr>
    <w:rPr>
      <w:rFonts w:ascii="Verdana" w:hAnsi="Verdana"/>
      <w:sz w:val="20"/>
    </w:rPr>
  </w:style>
  <w:style w:type="character" w:styleId="Hyperlink">
    <w:name w:val="Hyperlink"/>
    <w:basedOn w:val="DefaultParagraphFont"/>
    <w:rsid w:val="000D5982"/>
    <w:rPr>
      <w:color w:val="0000FF"/>
      <w:u w:val="single"/>
    </w:rPr>
  </w:style>
  <w:style w:type="paragraph" w:customStyle="1" w:styleId="CharCharCharChar0">
    <w:name w:val="Char Char Char Char"/>
    <w:basedOn w:val="DocumentMap"/>
    <w:rsid w:val="000D5982"/>
    <w:pPr>
      <w:widowControl w:val="0"/>
      <w:tabs>
        <w:tab w:val="left" w:pos="1114"/>
      </w:tabs>
      <w:suppressAutoHyphens/>
      <w:adjustRightInd w:val="0"/>
      <w:spacing w:before="120" w:line="436" w:lineRule="exact"/>
      <w:ind w:left="714" w:rightChars="-56" w:right="-56" w:firstLine="1"/>
      <w:jc w:val="both"/>
      <w:outlineLvl w:val="3"/>
    </w:pPr>
    <w:rPr>
      <w:b/>
      <w:bCs/>
      <w:kern w:val="2"/>
      <w:sz w:val="24"/>
      <w:szCs w:val="24"/>
      <w:lang w:eastAsia="zh-CN"/>
    </w:rPr>
  </w:style>
  <w:style w:type="paragraph" w:styleId="DocumentMap">
    <w:name w:val="Document Map"/>
    <w:basedOn w:val="Normal"/>
    <w:link w:val="DocumentMapChar"/>
    <w:rsid w:val="000D5982"/>
    <w:pPr>
      <w:shd w:val="clear" w:color="auto" w:fill="000080"/>
    </w:pPr>
    <w:rPr>
      <w:rFonts w:ascii="Tahoma" w:hAnsi="Tahoma" w:cs="Tahoma"/>
      <w:sz w:val="20"/>
    </w:rPr>
  </w:style>
  <w:style w:type="character" w:customStyle="1" w:styleId="DocumentMapChar">
    <w:name w:val="Document Map Char"/>
    <w:basedOn w:val="DefaultParagraphFont"/>
    <w:link w:val="DocumentMap"/>
    <w:rsid w:val="000D5982"/>
    <w:rPr>
      <w:rFonts w:ascii="Tahoma" w:hAnsi="Tahoma" w:cs="Tahoma"/>
      <w:shd w:val="clear" w:color="auto" w:fill="000080"/>
    </w:rPr>
  </w:style>
  <w:style w:type="paragraph" w:customStyle="1" w:styleId="CharCharCharCharCharCharCharCharCharCharCharCharChar">
    <w:name w:val="Char Char Char Char Char Char Char Char Char Char Char Char Char"/>
    <w:autoRedefine/>
    <w:rsid w:val="000D5982"/>
    <w:pPr>
      <w:tabs>
        <w:tab w:val="left" w:pos="1152"/>
      </w:tabs>
      <w:spacing w:before="120" w:after="120" w:line="312" w:lineRule="auto"/>
    </w:pPr>
    <w:rPr>
      <w:rFonts w:ascii="VNI-Helve" w:eastAsia="VNI-Times" w:hAnsi="VNI-Helve" w:cs="VNI-Helve"/>
      <w:sz w:val="26"/>
      <w:szCs w:val="26"/>
    </w:rPr>
  </w:style>
  <w:style w:type="character" w:styleId="FollowedHyperlink">
    <w:name w:val="FollowedHyperlink"/>
    <w:basedOn w:val="DefaultParagraphFont"/>
    <w:rsid w:val="000D5982"/>
    <w:rPr>
      <w:color w:val="800080"/>
      <w:u w:val="single"/>
    </w:rPr>
  </w:style>
  <w:style w:type="paragraph" w:styleId="BalloonText">
    <w:name w:val="Balloon Text"/>
    <w:basedOn w:val="Normal"/>
    <w:semiHidden/>
    <w:rsid w:val="00FC654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208DB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9C7293"/>
    <w:rPr>
      <w:rFonts w:ascii="VNI-Times" w:hAnsi="VNI-Times"/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9C7293"/>
    <w:rPr>
      <w:rFonts w:ascii="VNI-Times" w:hAnsi="VNI-Times"/>
      <w:sz w:val="24"/>
    </w:rPr>
  </w:style>
  <w:style w:type="paragraph" w:customStyle="1" w:styleId="Char1">
    <w:name w:val="Char"/>
    <w:autoRedefine/>
    <w:rsid w:val="00AB454B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Heading20">
    <w:name w:val="Heading #2_"/>
    <w:basedOn w:val="DefaultParagraphFont"/>
    <w:link w:val="Heading21"/>
    <w:rsid w:val="00B957F1"/>
    <w:rPr>
      <w:b/>
      <w:bCs/>
      <w:sz w:val="28"/>
      <w:szCs w:val="28"/>
    </w:rPr>
  </w:style>
  <w:style w:type="paragraph" w:customStyle="1" w:styleId="Heading21">
    <w:name w:val="Heading #2"/>
    <w:basedOn w:val="Normal"/>
    <w:link w:val="Heading20"/>
    <w:rsid w:val="00B957F1"/>
    <w:pPr>
      <w:widowControl w:val="0"/>
      <w:spacing w:after="80"/>
      <w:outlineLvl w:val="1"/>
    </w:pPr>
    <w:rPr>
      <w:rFonts w:ascii="Times New Roman" w:hAnsi="Times New Roman"/>
      <w:b/>
      <w:bCs/>
      <w:sz w:val="28"/>
      <w:szCs w:val="28"/>
    </w:rPr>
  </w:style>
  <w:style w:type="character" w:styleId="Strong">
    <w:name w:val="Strong"/>
    <w:basedOn w:val="DefaultParagraphFont"/>
    <w:uiPriority w:val="22"/>
    <w:qFormat/>
    <w:rsid w:val="00A41AD2"/>
    <w:rPr>
      <w:b/>
      <w:bCs/>
    </w:rPr>
  </w:style>
  <w:style w:type="character" w:styleId="Emphasis">
    <w:name w:val="Emphasis"/>
    <w:basedOn w:val="DefaultParagraphFont"/>
    <w:uiPriority w:val="20"/>
    <w:qFormat/>
    <w:rsid w:val="00A41AD2"/>
    <w:rPr>
      <w:i/>
      <w:iCs/>
    </w:rPr>
  </w:style>
  <w:style w:type="paragraph" w:styleId="NormalWeb">
    <w:name w:val="Normal (Web)"/>
    <w:basedOn w:val="Normal"/>
    <w:uiPriority w:val="99"/>
    <w:unhideWhenUsed/>
    <w:rsid w:val="00A41AD2"/>
    <w:pPr>
      <w:spacing w:before="100" w:beforeAutospacing="1" w:after="100" w:afterAutospacing="1"/>
    </w:pPr>
    <w:rPr>
      <w:rFonts w:ascii="Times New Roman" w:hAnsi="Times New Roman"/>
      <w:szCs w:val="24"/>
    </w:rPr>
  </w:style>
  <w:style w:type="table" w:customStyle="1" w:styleId="TableGrid0">
    <w:name w:val="TableGrid"/>
    <w:rsid w:val="004A0C94"/>
    <w:rPr>
      <w:rFonts w:asciiTheme="minorHAnsi" w:eastAsiaTheme="minorEastAsia" w:hAnsiTheme="minorHAnsi" w:cstheme="minorBidi"/>
      <w:sz w:val="22"/>
      <w:szCs w:val="22"/>
      <w:lang w:val="vi-VN" w:eastAsia="vi-V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odytext20">
    <w:name w:val="Body text (2)_"/>
    <w:basedOn w:val="DefaultParagraphFont"/>
    <w:link w:val="Bodytext21"/>
    <w:rsid w:val="00D21AF1"/>
  </w:style>
  <w:style w:type="character" w:customStyle="1" w:styleId="Heading10">
    <w:name w:val="Heading #1_"/>
    <w:basedOn w:val="DefaultParagraphFont"/>
    <w:link w:val="Heading11"/>
    <w:rsid w:val="00D21AF1"/>
    <w:rPr>
      <w:b/>
      <w:bCs/>
      <w:sz w:val="32"/>
      <w:szCs w:val="32"/>
    </w:rPr>
  </w:style>
  <w:style w:type="character" w:customStyle="1" w:styleId="Headerorfooter2">
    <w:name w:val="Header or footer (2)_"/>
    <w:basedOn w:val="DefaultParagraphFont"/>
    <w:link w:val="Headerorfooter20"/>
    <w:rsid w:val="00D21AF1"/>
  </w:style>
  <w:style w:type="character" w:customStyle="1" w:styleId="Tableofcontents">
    <w:name w:val="Table of contents_"/>
    <w:basedOn w:val="DefaultParagraphFont"/>
    <w:link w:val="Tableofcontents0"/>
    <w:rsid w:val="00D21AF1"/>
    <w:rPr>
      <w:sz w:val="28"/>
      <w:szCs w:val="28"/>
    </w:rPr>
  </w:style>
  <w:style w:type="paragraph" w:customStyle="1" w:styleId="Bodytext21">
    <w:name w:val="Body text (2)"/>
    <w:basedOn w:val="Normal"/>
    <w:link w:val="Bodytext20"/>
    <w:rsid w:val="00D21AF1"/>
    <w:pPr>
      <w:widowControl w:val="0"/>
    </w:pPr>
    <w:rPr>
      <w:rFonts w:ascii="Times New Roman" w:hAnsi="Times New Roman"/>
      <w:sz w:val="20"/>
    </w:rPr>
  </w:style>
  <w:style w:type="paragraph" w:customStyle="1" w:styleId="Heading11">
    <w:name w:val="Heading #1"/>
    <w:basedOn w:val="Normal"/>
    <w:link w:val="Heading10"/>
    <w:rsid w:val="00D21AF1"/>
    <w:pPr>
      <w:widowControl w:val="0"/>
      <w:spacing w:after="140"/>
      <w:jc w:val="center"/>
      <w:outlineLvl w:val="0"/>
    </w:pPr>
    <w:rPr>
      <w:rFonts w:ascii="Times New Roman" w:hAnsi="Times New Roman"/>
      <w:b/>
      <w:bCs/>
      <w:sz w:val="32"/>
      <w:szCs w:val="32"/>
    </w:rPr>
  </w:style>
  <w:style w:type="paragraph" w:customStyle="1" w:styleId="Headerorfooter20">
    <w:name w:val="Header or footer (2)"/>
    <w:basedOn w:val="Normal"/>
    <w:link w:val="Headerorfooter2"/>
    <w:rsid w:val="00D21AF1"/>
    <w:pPr>
      <w:widowControl w:val="0"/>
    </w:pPr>
    <w:rPr>
      <w:rFonts w:ascii="Times New Roman" w:hAnsi="Times New Roman"/>
      <w:sz w:val="20"/>
    </w:rPr>
  </w:style>
  <w:style w:type="paragraph" w:customStyle="1" w:styleId="Tableofcontents0">
    <w:name w:val="Table of contents"/>
    <w:basedOn w:val="Normal"/>
    <w:link w:val="Tableofcontents"/>
    <w:rsid w:val="00D21AF1"/>
    <w:pPr>
      <w:widowControl w:val="0"/>
      <w:spacing w:after="80"/>
      <w:ind w:left="1080" w:firstLine="370"/>
    </w:pPr>
    <w:rPr>
      <w:rFonts w:ascii="Times New Roman" w:hAnsi="Times New Roman"/>
      <w:sz w:val="28"/>
      <w:szCs w:val="28"/>
    </w:rPr>
  </w:style>
  <w:style w:type="paragraph" w:styleId="FootnoteText">
    <w:name w:val="footnote text"/>
    <w:basedOn w:val="Normal"/>
    <w:link w:val="FootnoteTextChar"/>
    <w:semiHidden/>
    <w:unhideWhenUsed/>
    <w:rsid w:val="00E566FA"/>
    <w:rPr>
      <w:rFonts w:ascii="Times New Roman" w:hAnsi="Times New Roman"/>
      <w:sz w:val="20"/>
      <w:lang w:val="en-GB" w:eastAsia="zh-CN"/>
    </w:rPr>
  </w:style>
  <w:style w:type="character" w:customStyle="1" w:styleId="FootnoteTextChar">
    <w:name w:val="Footnote Text Char"/>
    <w:basedOn w:val="DefaultParagraphFont"/>
    <w:link w:val="FootnoteText"/>
    <w:semiHidden/>
    <w:rsid w:val="00E566FA"/>
    <w:rPr>
      <w:lang w:val="en-GB" w:eastAsia="zh-CN"/>
    </w:rPr>
  </w:style>
  <w:style w:type="paragraph" w:customStyle="1" w:styleId="CharCharCharChar1">
    <w:name w:val="Char Char Char Char"/>
    <w:basedOn w:val="Normal"/>
    <w:rsid w:val="000C7033"/>
    <w:pPr>
      <w:spacing w:after="160" w:line="240" w:lineRule="exact"/>
    </w:pPr>
    <w:rPr>
      <w:rFonts w:ascii="Verdana" w:hAnsi="Verdana"/>
      <w:b/>
      <w:bCs/>
      <w:i/>
      <w:iCs/>
      <w:color w:val="000000"/>
      <w:sz w:val="20"/>
    </w:rPr>
  </w:style>
  <w:style w:type="character" w:customStyle="1" w:styleId="fontstyle01">
    <w:name w:val="fontstyle01"/>
    <w:basedOn w:val="DefaultParagraphFont"/>
    <w:rsid w:val="00B101CF"/>
    <w:rPr>
      <w:rFonts w:ascii="TimesNewRomanPS-ItalicMT" w:hAnsi="TimesNewRomanPS-ItalicMT" w:hint="default"/>
      <w:b w:val="0"/>
      <w:bCs w:val="0"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3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3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1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7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58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FF8584-2828-4DA6-A424-4BB7C73A8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777</Words>
  <Characters>4434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LOVE</vt:lpstr>
    </vt:vector>
  </TitlesOfParts>
  <Company>SO GIAO THONG BINH DUONG</Company>
  <LinksUpToDate>false</LinksUpToDate>
  <CharactersWithSpaces>5201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LOVE</dc:title>
  <dc:creator>Ulysses R. Gotera</dc:creator>
  <cp:keywords>FoxChit SOFTWARE SOLUTIONS</cp:keywords>
  <cp:lastModifiedBy>User</cp:lastModifiedBy>
  <cp:revision>4</cp:revision>
  <cp:lastPrinted>2026-04-02T08:40:00Z</cp:lastPrinted>
  <dcterms:created xsi:type="dcterms:W3CDTF">2026-04-21T09:14:00Z</dcterms:created>
  <dcterms:modified xsi:type="dcterms:W3CDTF">2026-06-17T08:29:00Z</dcterms:modified>
</cp:coreProperties>
</file>