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7A027" w14:textId="63E34664" w:rsidR="00870300" w:rsidRPr="00220FF8" w:rsidRDefault="00E93C0D" w:rsidP="00672A29">
      <w:pPr>
        <w:spacing w:after="0" w:line="240" w:lineRule="auto"/>
        <w:jc w:val="center"/>
        <w:rPr>
          <w:rFonts w:ascii="Times New Roman" w:hAnsi="Times New Roman" w:cs="Times New Roman"/>
          <w:b/>
          <w:sz w:val="28"/>
          <w:szCs w:val="28"/>
        </w:rPr>
      </w:pPr>
      <w:bookmarkStart w:id="0" w:name="_GoBack"/>
      <w:r w:rsidRPr="00220FF8">
        <w:rPr>
          <w:rFonts w:ascii="Times New Roman" w:hAnsi="Times New Roman" w:cs="Times New Roman"/>
          <w:b/>
          <w:spacing w:val="-2"/>
          <w:sz w:val="28"/>
          <w:szCs w:val="28"/>
          <w:lang w:val="vi-VN"/>
        </w:rPr>
        <w:t xml:space="preserve">Quy trình </w:t>
      </w:r>
      <w:r w:rsidR="00C0218B" w:rsidRPr="00220FF8">
        <w:rPr>
          <w:rFonts w:ascii="Times New Roman" w:hAnsi="Times New Roman" w:cs="Times New Roman"/>
          <w:b/>
          <w:spacing w:val="-2"/>
          <w:sz w:val="28"/>
          <w:szCs w:val="28"/>
        </w:rPr>
        <w:t>19</w:t>
      </w:r>
      <w:r w:rsidRPr="00220FF8">
        <w:rPr>
          <w:rFonts w:ascii="Times New Roman" w:hAnsi="Times New Roman" w:cs="Times New Roman"/>
          <w:b/>
          <w:spacing w:val="-2"/>
          <w:sz w:val="28"/>
          <w:szCs w:val="28"/>
          <w:lang w:val="vi-VN"/>
        </w:rPr>
        <w:t xml:space="preserve">: </w:t>
      </w:r>
      <w:r w:rsidR="00740600" w:rsidRPr="00220FF8">
        <w:rPr>
          <w:rFonts w:ascii="Times New Roman" w:hAnsi="Times New Roman" w:cs="Times New Roman"/>
          <w:b/>
          <w:sz w:val="28"/>
          <w:szCs w:val="28"/>
        </w:rPr>
        <w:t>Q</w:t>
      </w:r>
      <w:r w:rsidR="00410274" w:rsidRPr="00220FF8">
        <w:rPr>
          <w:rFonts w:ascii="Times New Roman" w:hAnsi="Times New Roman" w:cs="Times New Roman"/>
          <w:b/>
          <w:sz w:val="28"/>
          <w:szCs w:val="28"/>
        </w:rPr>
        <w:t>uy trình sản xuất cây sơ ri</w:t>
      </w:r>
    </w:p>
    <w:p w14:paraId="37F7B72F" w14:textId="77777777" w:rsidR="00870300" w:rsidRPr="00220FF8" w:rsidRDefault="00740600" w:rsidP="00672A29">
      <w:pPr>
        <w:spacing w:after="0" w:line="240" w:lineRule="auto"/>
        <w:jc w:val="center"/>
        <w:rPr>
          <w:rFonts w:ascii="Times New Roman" w:hAnsi="Times New Roman" w:cs="Times New Roman"/>
          <w:i/>
          <w:iCs/>
          <w:sz w:val="28"/>
          <w:szCs w:val="28"/>
          <w:shd w:val="clear" w:color="auto" w:fill="FCFCFC"/>
        </w:rPr>
      </w:pPr>
      <w:r w:rsidRPr="00220FF8">
        <w:rPr>
          <w:rFonts w:ascii="Times New Roman" w:hAnsi="Times New Roman" w:cs="Times New Roman"/>
          <w:i/>
          <w:iCs/>
          <w:sz w:val="28"/>
          <w:szCs w:val="28"/>
        </w:rPr>
        <w:t>(Malpighia glabra)</w:t>
      </w:r>
    </w:p>
    <w:p w14:paraId="353B56B3" w14:textId="77777777" w:rsidR="00DB7975" w:rsidRPr="00220FF8" w:rsidRDefault="00DB7975" w:rsidP="00672A29">
      <w:pPr>
        <w:spacing w:line="240" w:lineRule="auto"/>
        <w:jc w:val="center"/>
        <w:rPr>
          <w:rFonts w:ascii="Times New Roman" w:hAnsi="Times New Roman" w:cs="Times New Roman"/>
          <w:b/>
          <w:sz w:val="28"/>
          <w:szCs w:val="28"/>
          <w:lang w:val="vi-VN"/>
        </w:rPr>
      </w:pPr>
    </w:p>
    <w:p w14:paraId="4079D596" w14:textId="12AAC926" w:rsidR="00870300" w:rsidRPr="00220FF8" w:rsidRDefault="00740600" w:rsidP="00672A29">
      <w:pPr>
        <w:pStyle w:val="Heading1"/>
        <w:widowControl/>
        <w:spacing w:before="120"/>
        <w:ind w:left="0" w:firstLine="567"/>
        <w:jc w:val="both"/>
        <w:rPr>
          <w:lang w:val="en-US"/>
        </w:rPr>
      </w:pPr>
      <w:r w:rsidRPr="00220FF8">
        <w:rPr>
          <w:lang w:val="vi-VN"/>
        </w:rPr>
        <w:t xml:space="preserve">Phần </w:t>
      </w:r>
      <w:r w:rsidR="00E93C0D" w:rsidRPr="00220FF8">
        <w:rPr>
          <w:lang w:val="vi-VN"/>
        </w:rPr>
        <w:t>I</w:t>
      </w:r>
      <w:r w:rsidRPr="00220FF8">
        <w:rPr>
          <w:lang w:val="vi-VN"/>
        </w:rPr>
        <w:t xml:space="preserve">. </w:t>
      </w:r>
      <w:r w:rsidRPr="00220FF8">
        <w:t>QUY TRÌNH SẢN XUẤT</w:t>
      </w:r>
    </w:p>
    <w:p w14:paraId="1D03BD0D" w14:textId="77777777" w:rsidR="00870300" w:rsidRPr="00220FF8" w:rsidRDefault="00740600" w:rsidP="00672A29">
      <w:pPr>
        <w:pStyle w:val="Heading1"/>
        <w:widowControl/>
        <w:spacing w:before="120"/>
        <w:ind w:left="0" w:firstLine="567"/>
        <w:jc w:val="both"/>
        <w:rPr>
          <w:lang w:val="vi-VN"/>
        </w:rPr>
      </w:pPr>
      <w:r w:rsidRPr="00220FF8">
        <w:rPr>
          <w:lang w:val="en-US"/>
        </w:rPr>
        <w:t xml:space="preserve">1. </w:t>
      </w:r>
      <w:r w:rsidRPr="00220FF8">
        <w:t>Thông</w:t>
      </w:r>
      <w:r w:rsidRPr="00220FF8">
        <w:rPr>
          <w:spacing w:val="-5"/>
        </w:rPr>
        <w:t xml:space="preserve"> </w:t>
      </w:r>
      <w:r w:rsidRPr="00220FF8">
        <w:t>tin</w:t>
      </w:r>
      <w:r w:rsidRPr="00220FF8">
        <w:rPr>
          <w:spacing w:val="-3"/>
        </w:rPr>
        <w:t xml:space="preserve"> </w:t>
      </w:r>
      <w:r w:rsidRPr="00220FF8">
        <w:rPr>
          <w:spacing w:val="-4"/>
        </w:rPr>
        <w:t>chung</w:t>
      </w:r>
    </w:p>
    <w:p w14:paraId="3378623B" w14:textId="77777777" w:rsidR="00870300" w:rsidRPr="00220FF8" w:rsidRDefault="00740600" w:rsidP="00672A29">
      <w:pPr>
        <w:tabs>
          <w:tab w:val="left" w:pos="2883"/>
        </w:tabs>
        <w:spacing w:before="120" w:after="0" w:line="240" w:lineRule="auto"/>
        <w:ind w:firstLine="567"/>
        <w:jc w:val="both"/>
        <w:rPr>
          <w:rFonts w:ascii="Times New Roman" w:hAnsi="Times New Roman" w:cs="Times New Roman"/>
          <w:sz w:val="28"/>
          <w:szCs w:val="28"/>
        </w:rPr>
      </w:pPr>
      <w:r w:rsidRPr="00220FF8">
        <w:rPr>
          <w:rFonts w:ascii="Times New Roman" w:hAnsi="Times New Roman" w:cs="Times New Roman"/>
          <w:sz w:val="28"/>
          <w:szCs w:val="28"/>
        </w:rPr>
        <w:t>1.1. Xuất</w:t>
      </w:r>
      <w:r w:rsidRPr="00220FF8">
        <w:rPr>
          <w:rFonts w:ascii="Times New Roman" w:hAnsi="Times New Roman" w:cs="Times New Roman"/>
          <w:spacing w:val="-3"/>
          <w:sz w:val="28"/>
          <w:szCs w:val="28"/>
        </w:rPr>
        <w:t xml:space="preserve"> </w:t>
      </w:r>
      <w:r w:rsidRPr="00220FF8">
        <w:rPr>
          <w:rFonts w:ascii="Times New Roman" w:hAnsi="Times New Roman" w:cs="Times New Roman"/>
          <w:sz w:val="28"/>
          <w:szCs w:val="28"/>
        </w:rPr>
        <w:t>xứ</w:t>
      </w:r>
      <w:r w:rsidRPr="00220FF8">
        <w:rPr>
          <w:rFonts w:ascii="Times New Roman" w:hAnsi="Times New Roman" w:cs="Times New Roman"/>
          <w:spacing w:val="-2"/>
          <w:sz w:val="28"/>
          <w:szCs w:val="28"/>
        </w:rPr>
        <w:t xml:space="preserve"> </w:t>
      </w:r>
      <w:r w:rsidRPr="00220FF8">
        <w:rPr>
          <w:rFonts w:ascii="Times New Roman" w:hAnsi="Times New Roman" w:cs="Times New Roman"/>
          <w:sz w:val="28"/>
          <w:szCs w:val="28"/>
        </w:rPr>
        <w:t>của</w:t>
      </w:r>
      <w:r w:rsidRPr="00220FF8">
        <w:rPr>
          <w:rFonts w:ascii="Times New Roman" w:hAnsi="Times New Roman" w:cs="Times New Roman"/>
          <w:spacing w:val="-4"/>
          <w:sz w:val="28"/>
          <w:szCs w:val="28"/>
        </w:rPr>
        <w:t xml:space="preserve"> </w:t>
      </w:r>
      <w:r w:rsidRPr="00220FF8">
        <w:rPr>
          <w:rFonts w:ascii="Times New Roman" w:hAnsi="Times New Roman" w:cs="Times New Roman"/>
          <w:sz w:val="28"/>
          <w:szCs w:val="28"/>
        </w:rPr>
        <w:t>quy</w:t>
      </w:r>
      <w:r w:rsidRPr="00220FF8">
        <w:rPr>
          <w:rFonts w:ascii="Times New Roman" w:hAnsi="Times New Roman" w:cs="Times New Roman"/>
          <w:spacing w:val="-4"/>
          <w:sz w:val="28"/>
          <w:szCs w:val="28"/>
        </w:rPr>
        <w:t xml:space="preserve"> </w:t>
      </w:r>
      <w:r w:rsidRPr="00220FF8">
        <w:rPr>
          <w:rFonts w:ascii="Times New Roman" w:hAnsi="Times New Roman" w:cs="Times New Roman"/>
          <w:spacing w:val="-2"/>
          <w:sz w:val="28"/>
          <w:szCs w:val="28"/>
        </w:rPr>
        <w:t>trình</w:t>
      </w:r>
    </w:p>
    <w:p w14:paraId="2C5D485A" w14:textId="6936D9A6" w:rsidR="00870300" w:rsidRPr="00220FF8" w:rsidRDefault="00740600" w:rsidP="00672A29">
      <w:pPr>
        <w:tabs>
          <w:tab w:val="left" w:pos="2883"/>
        </w:tabs>
        <w:spacing w:before="120" w:after="0" w:line="240" w:lineRule="auto"/>
        <w:ind w:firstLine="567"/>
        <w:jc w:val="both"/>
        <w:rPr>
          <w:rFonts w:ascii="Times New Roman" w:hAnsi="Times New Roman" w:cs="Times New Roman"/>
          <w:sz w:val="28"/>
          <w:szCs w:val="28"/>
        </w:rPr>
      </w:pPr>
      <w:r w:rsidRPr="00220FF8">
        <w:rPr>
          <w:rFonts w:ascii="Times New Roman" w:hAnsi="Times New Roman" w:cs="Times New Roman"/>
          <w:sz w:val="28"/>
          <w:szCs w:val="28"/>
        </w:rPr>
        <w:t>Quyết đị</w:t>
      </w:r>
      <w:r w:rsidR="0095685B" w:rsidRPr="00220FF8">
        <w:rPr>
          <w:rFonts w:ascii="Times New Roman" w:hAnsi="Times New Roman" w:cs="Times New Roman"/>
          <w:sz w:val="28"/>
          <w:szCs w:val="28"/>
        </w:rPr>
        <w:t>nh số 46/</w:t>
      </w:r>
      <w:r w:rsidR="0065078E" w:rsidRPr="00220FF8">
        <w:rPr>
          <w:rFonts w:ascii="Times New Roman" w:hAnsi="Times New Roman" w:cs="Times New Roman"/>
          <w:sz w:val="28"/>
          <w:szCs w:val="28"/>
        </w:rPr>
        <w:t>2024/</w:t>
      </w:r>
      <w:r w:rsidR="0095685B" w:rsidRPr="00220FF8">
        <w:rPr>
          <w:rFonts w:ascii="Times New Roman" w:hAnsi="Times New Roman" w:cs="Times New Roman"/>
          <w:sz w:val="28"/>
          <w:szCs w:val="28"/>
        </w:rPr>
        <w:t xml:space="preserve">QĐ-UBND ngày 31 tháng 10 năm </w:t>
      </w:r>
      <w:r w:rsidRPr="00220FF8">
        <w:rPr>
          <w:rFonts w:ascii="Times New Roman" w:hAnsi="Times New Roman" w:cs="Times New Roman"/>
          <w:sz w:val="28"/>
          <w:szCs w:val="28"/>
        </w:rPr>
        <w:t>2024 của Ủy ban nhân dân tỉnh Sóc Trăng ban hành Quy trình sản xuất một số cây trồng, vật nuôi trên địa bàn tỉnh Sóc Trăng.</w:t>
      </w:r>
    </w:p>
    <w:p w14:paraId="11AD7326" w14:textId="77777777" w:rsidR="00870300" w:rsidRPr="00220FF8" w:rsidRDefault="00740600" w:rsidP="00672A29">
      <w:pPr>
        <w:pStyle w:val="ListParagraph"/>
        <w:widowControl/>
        <w:tabs>
          <w:tab w:val="left" w:pos="2884"/>
        </w:tabs>
        <w:spacing w:before="120"/>
        <w:ind w:left="0" w:firstLine="567"/>
        <w:jc w:val="both"/>
        <w:rPr>
          <w:sz w:val="28"/>
          <w:szCs w:val="28"/>
          <w:lang w:val="en-US"/>
        </w:rPr>
      </w:pPr>
      <w:r w:rsidRPr="00220FF8">
        <w:rPr>
          <w:sz w:val="28"/>
          <w:szCs w:val="28"/>
          <w:lang w:val="en-US"/>
        </w:rPr>
        <w:t>1.2. Phạm vi, đối tượng áp dụng</w:t>
      </w:r>
    </w:p>
    <w:p w14:paraId="46273319" w14:textId="77777777" w:rsidR="00870300" w:rsidRPr="00220FF8" w:rsidRDefault="00740600" w:rsidP="00672A29">
      <w:pPr>
        <w:pStyle w:val="NormalWeb"/>
        <w:spacing w:before="120" w:beforeAutospacing="0" w:after="0" w:afterAutospacing="0"/>
        <w:ind w:firstLine="567"/>
        <w:jc w:val="both"/>
        <w:rPr>
          <w:rFonts w:ascii="Times New Roman" w:hAnsi="Times New Roman" w:cs="Times New Roman"/>
          <w:sz w:val="28"/>
          <w:szCs w:val="28"/>
        </w:rPr>
      </w:pPr>
      <w:r w:rsidRPr="00220FF8">
        <w:rPr>
          <w:rFonts w:ascii="Times New Roman" w:hAnsi="Times New Roman" w:cs="Times New Roman"/>
          <w:sz w:val="28"/>
          <w:szCs w:val="28"/>
        </w:rPr>
        <w:t xml:space="preserve">Quy trình này bao gồm kỹ thuật trồng, chăm sóc, quản lý sinh vật gây hại, thu hoạch và định mức kinh tế kỹ thuật áp dụng cho các tổ chức, cá nhân trồng Sơ ri tại </w:t>
      </w:r>
      <w:r w:rsidRPr="00220FF8">
        <w:rPr>
          <w:rFonts w:ascii="Times New Roman" w:hAnsi="Times New Roman" w:cs="Times New Roman"/>
          <w:sz w:val="28"/>
          <w:szCs w:val="28"/>
          <w:lang w:val="vi-VN"/>
        </w:rPr>
        <w:t>Đồng Nai.</w:t>
      </w:r>
    </w:p>
    <w:p w14:paraId="68E02C0F" w14:textId="77777777" w:rsidR="00870300" w:rsidRPr="00220FF8" w:rsidRDefault="00740600" w:rsidP="00672A29">
      <w:pPr>
        <w:pStyle w:val="ListParagraph"/>
        <w:widowControl/>
        <w:tabs>
          <w:tab w:val="left" w:pos="2884"/>
        </w:tabs>
        <w:spacing w:before="120"/>
        <w:ind w:left="0" w:firstLine="567"/>
        <w:jc w:val="both"/>
        <w:rPr>
          <w:sz w:val="28"/>
          <w:szCs w:val="28"/>
        </w:rPr>
      </w:pPr>
      <w:r w:rsidRPr="00220FF8">
        <w:rPr>
          <w:sz w:val="28"/>
          <w:szCs w:val="28"/>
          <w:lang w:val="en-US"/>
        </w:rPr>
        <w:t xml:space="preserve">1.3. </w:t>
      </w:r>
      <w:r w:rsidRPr="00220FF8">
        <w:rPr>
          <w:sz w:val="28"/>
          <w:szCs w:val="28"/>
        </w:rPr>
        <w:t>Mục</w:t>
      </w:r>
      <w:r w:rsidRPr="00220FF8">
        <w:rPr>
          <w:spacing w:val="-5"/>
          <w:sz w:val="28"/>
          <w:szCs w:val="28"/>
        </w:rPr>
        <w:t xml:space="preserve"> </w:t>
      </w:r>
      <w:r w:rsidRPr="00220FF8">
        <w:rPr>
          <w:sz w:val="28"/>
          <w:szCs w:val="28"/>
        </w:rPr>
        <w:t>tiêu</w:t>
      </w:r>
      <w:r w:rsidRPr="00220FF8">
        <w:rPr>
          <w:spacing w:val="-2"/>
          <w:sz w:val="28"/>
          <w:szCs w:val="28"/>
        </w:rPr>
        <w:t xml:space="preserve"> </w:t>
      </w:r>
      <w:r w:rsidRPr="00220FF8">
        <w:rPr>
          <w:sz w:val="28"/>
          <w:szCs w:val="28"/>
        </w:rPr>
        <w:t>kinh</w:t>
      </w:r>
      <w:r w:rsidRPr="00220FF8">
        <w:rPr>
          <w:spacing w:val="-5"/>
          <w:sz w:val="28"/>
          <w:szCs w:val="28"/>
        </w:rPr>
        <w:t xml:space="preserve"> </w:t>
      </w:r>
      <w:r w:rsidRPr="00220FF8">
        <w:rPr>
          <w:sz w:val="28"/>
          <w:szCs w:val="28"/>
        </w:rPr>
        <w:t>tế</w:t>
      </w:r>
      <w:r w:rsidRPr="00220FF8">
        <w:rPr>
          <w:spacing w:val="-6"/>
          <w:sz w:val="28"/>
          <w:szCs w:val="28"/>
        </w:rPr>
        <w:t xml:space="preserve"> </w:t>
      </w:r>
      <w:r w:rsidRPr="00220FF8">
        <w:rPr>
          <w:sz w:val="28"/>
          <w:szCs w:val="28"/>
        </w:rPr>
        <w:t>kỹ</w:t>
      </w:r>
      <w:r w:rsidRPr="00220FF8">
        <w:rPr>
          <w:spacing w:val="-6"/>
          <w:sz w:val="28"/>
          <w:szCs w:val="28"/>
        </w:rPr>
        <w:t xml:space="preserve"> </w:t>
      </w:r>
      <w:r w:rsidRPr="00220FF8">
        <w:rPr>
          <w:spacing w:val="-4"/>
          <w:sz w:val="28"/>
          <w:szCs w:val="28"/>
        </w:rPr>
        <w:t>thuật</w:t>
      </w:r>
    </w:p>
    <w:p w14:paraId="7B071D74" w14:textId="77777777" w:rsidR="00870300" w:rsidRPr="00220FF8" w:rsidRDefault="00740600" w:rsidP="00672A29">
      <w:pPr>
        <w:tabs>
          <w:tab w:val="left" w:pos="2555"/>
        </w:tabs>
        <w:spacing w:before="120" w:after="0" w:line="240" w:lineRule="auto"/>
        <w:ind w:firstLine="567"/>
        <w:jc w:val="both"/>
        <w:rPr>
          <w:rFonts w:ascii="Times New Roman" w:hAnsi="Times New Roman" w:cs="Times New Roman"/>
          <w:spacing w:val="-4"/>
          <w:sz w:val="28"/>
          <w:szCs w:val="28"/>
        </w:rPr>
      </w:pPr>
      <w:r w:rsidRPr="00220FF8">
        <w:rPr>
          <w:rFonts w:ascii="Times New Roman" w:hAnsi="Times New Roman" w:cs="Times New Roman"/>
          <w:sz w:val="28"/>
          <w:szCs w:val="28"/>
        </w:rPr>
        <w:t>- Thời</w:t>
      </w:r>
      <w:r w:rsidRPr="00220FF8">
        <w:rPr>
          <w:rFonts w:ascii="Times New Roman" w:hAnsi="Times New Roman" w:cs="Times New Roman"/>
          <w:spacing w:val="-5"/>
          <w:sz w:val="28"/>
          <w:szCs w:val="28"/>
        </w:rPr>
        <w:t xml:space="preserve"> </w:t>
      </w:r>
      <w:r w:rsidRPr="00220FF8">
        <w:rPr>
          <w:rFonts w:ascii="Times New Roman" w:hAnsi="Times New Roman" w:cs="Times New Roman"/>
          <w:sz w:val="28"/>
          <w:szCs w:val="28"/>
        </w:rPr>
        <w:t>gian</w:t>
      </w:r>
      <w:r w:rsidRPr="00220FF8">
        <w:rPr>
          <w:rFonts w:ascii="Times New Roman" w:hAnsi="Times New Roman" w:cs="Times New Roman"/>
          <w:spacing w:val="-4"/>
          <w:sz w:val="28"/>
          <w:szCs w:val="28"/>
        </w:rPr>
        <w:t xml:space="preserve"> </w:t>
      </w:r>
      <w:r w:rsidRPr="00220FF8">
        <w:rPr>
          <w:rFonts w:ascii="Times New Roman" w:hAnsi="Times New Roman" w:cs="Times New Roman"/>
          <w:sz w:val="28"/>
          <w:szCs w:val="28"/>
        </w:rPr>
        <w:t>kiến</w:t>
      </w:r>
      <w:r w:rsidRPr="00220FF8">
        <w:rPr>
          <w:rFonts w:ascii="Times New Roman" w:hAnsi="Times New Roman" w:cs="Times New Roman"/>
          <w:spacing w:val="-6"/>
          <w:sz w:val="28"/>
          <w:szCs w:val="28"/>
        </w:rPr>
        <w:t xml:space="preserve"> </w:t>
      </w:r>
      <w:r w:rsidRPr="00220FF8">
        <w:rPr>
          <w:rFonts w:ascii="Times New Roman" w:hAnsi="Times New Roman" w:cs="Times New Roman"/>
          <w:sz w:val="28"/>
          <w:szCs w:val="28"/>
        </w:rPr>
        <w:t>thiết</w:t>
      </w:r>
      <w:r w:rsidRPr="00220FF8">
        <w:rPr>
          <w:rFonts w:ascii="Times New Roman" w:hAnsi="Times New Roman" w:cs="Times New Roman"/>
          <w:spacing w:val="-1"/>
          <w:sz w:val="28"/>
          <w:szCs w:val="28"/>
        </w:rPr>
        <w:t xml:space="preserve"> </w:t>
      </w:r>
      <w:r w:rsidRPr="00220FF8">
        <w:rPr>
          <w:rFonts w:ascii="Times New Roman" w:hAnsi="Times New Roman" w:cs="Times New Roman"/>
          <w:sz w:val="28"/>
          <w:szCs w:val="28"/>
        </w:rPr>
        <w:t>cơ</w:t>
      </w:r>
      <w:r w:rsidRPr="00220FF8">
        <w:rPr>
          <w:rFonts w:ascii="Times New Roman" w:hAnsi="Times New Roman" w:cs="Times New Roman"/>
          <w:spacing w:val="-2"/>
          <w:sz w:val="28"/>
          <w:szCs w:val="28"/>
        </w:rPr>
        <w:t xml:space="preserve"> </w:t>
      </w:r>
      <w:r w:rsidRPr="00220FF8">
        <w:rPr>
          <w:rFonts w:ascii="Times New Roman" w:hAnsi="Times New Roman" w:cs="Times New Roman"/>
          <w:spacing w:val="-4"/>
          <w:sz w:val="28"/>
          <w:szCs w:val="28"/>
        </w:rPr>
        <w:t>bản: 3 năm</w:t>
      </w:r>
    </w:p>
    <w:p w14:paraId="5B01DB75" w14:textId="77777777" w:rsidR="00870300" w:rsidRPr="00220FF8" w:rsidRDefault="00740600" w:rsidP="00672A29">
      <w:pPr>
        <w:tabs>
          <w:tab w:val="left" w:pos="2555"/>
        </w:tabs>
        <w:spacing w:before="120" w:after="0" w:line="240" w:lineRule="auto"/>
        <w:ind w:firstLine="567"/>
        <w:jc w:val="both"/>
        <w:rPr>
          <w:rFonts w:ascii="Times New Roman" w:hAnsi="Times New Roman" w:cs="Times New Roman"/>
          <w:spacing w:val="-4"/>
          <w:sz w:val="28"/>
          <w:szCs w:val="28"/>
        </w:rPr>
      </w:pPr>
      <w:r w:rsidRPr="00220FF8">
        <w:rPr>
          <w:rFonts w:ascii="Times New Roman" w:hAnsi="Times New Roman" w:cs="Times New Roman"/>
          <w:spacing w:val="-4"/>
          <w:sz w:val="28"/>
          <w:szCs w:val="28"/>
        </w:rPr>
        <w:t>- Năng suất bình quân giai đoạn kinh doanh: 20 tấn/ha (20.000 kg/ha).</w:t>
      </w:r>
    </w:p>
    <w:p w14:paraId="714CFC21" w14:textId="77777777" w:rsidR="00870300" w:rsidRPr="00220FF8" w:rsidRDefault="00740600" w:rsidP="00672A29">
      <w:pPr>
        <w:tabs>
          <w:tab w:val="left" w:pos="2555"/>
        </w:tabs>
        <w:spacing w:before="120" w:after="120" w:line="240" w:lineRule="auto"/>
        <w:ind w:firstLine="567"/>
        <w:jc w:val="both"/>
        <w:rPr>
          <w:rFonts w:ascii="Times New Roman" w:hAnsi="Times New Roman" w:cs="Times New Roman"/>
          <w:spacing w:val="-2"/>
          <w:sz w:val="28"/>
          <w:szCs w:val="28"/>
        </w:rPr>
      </w:pPr>
      <w:r w:rsidRPr="00220FF8">
        <w:rPr>
          <w:rFonts w:ascii="Times New Roman" w:hAnsi="Times New Roman" w:cs="Times New Roman"/>
          <w:spacing w:val="-2"/>
          <w:sz w:val="28"/>
          <w:szCs w:val="28"/>
        </w:rPr>
        <w:t xml:space="preserve">- Chu kì kinh doanh: 13 năm </w:t>
      </w:r>
    </w:p>
    <w:tbl>
      <w:tblPr>
        <w:tblW w:w="4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4"/>
        <w:gridCol w:w="2809"/>
      </w:tblGrid>
      <w:tr w:rsidR="0011542A" w:rsidRPr="00220FF8" w14:paraId="0FB58F43" w14:textId="77777777">
        <w:trPr>
          <w:trHeight w:val="894"/>
          <w:jc w:val="center"/>
        </w:trPr>
        <w:tc>
          <w:tcPr>
            <w:tcW w:w="2084" w:type="dxa"/>
            <w:noWrap/>
            <w:vAlign w:val="center"/>
          </w:tcPr>
          <w:p w14:paraId="31717C05" w14:textId="77777777" w:rsidR="00870300" w:rsidRPr="00220FF8" w:rsidRDefault="00740600" w:rsidP="00672A29">
            <w:pPr>
              <w:spacing w:before="60" w:after="60" w:line="240" w:lineRule="auto"/>
              <w:jc w:val="center"/>
              <w:rPr>
                <w:rFonts w:ascii="Times New Roman" w:hAnsi="Times New Roman" w:cs="Times New Roman"/>
                <w:b/>
                <w:bCs/>
                <w:sz w:val="28"/>
                <w:szCs w:val="28"/>
              </w:rPr>
            </w:pPr>
            <w:r w:rsidRPr="00220FF8">
              <w:rPr>
                <w:rFonts w:ascii="Times New Roman" w:hAnsi="Times New Roman" w:cs="Times New Roman"/>
                <w:b/>
                <w:bCs/>
                <w:sz w:val="28"/>
                <w:szCs w:val="28"/>
              </w:rPr>
              <w:t>Năm thu hoạch</w:t>
            </w:r>
          </w:p>
        </w:tc>
        <w:tc>
          <w:tcPr>
            <w:tcW w:w="2809" w:type="dxa"/>
            <w:vAlign w:val="center"/>
          </w:tcPr>
          <w:p w14:paraId="69AF935F" w14:textId="77777777" w:rsidR="00870300" w:rsidRPr="00220FF8" w:rsidRDefault="00740600" w:rsidP="00672A29">
            <w:pPr>
              <w:spacing w:before="60" w:after="60" w:line="240" w:lineRule="auto"/>
              <w:jc w:val="center"/>
              <w:rPr>
                <w:rFonts w:ascii="Times New Roman" w:hAnsi="Times New Roman" w:cs="Times New Roman"/>
                <w:b/>
                <w:bCs/>
                <w:sz w:val="28"/>
                <w:szCs w:val="28"/>
              </w:rPr>
            </w:pPr>
            <w:r w:rsidRPr="00220FF8">
              <w:rPr>
                <w:rFonts w:ascii="Times New Roman" w:hAnsi="Times New Roman" w:cs="Times New Roman"/>
                <w:b/>
                <w:bCs/>
                <w:sz w:val="28"/>
                <w:szCs w:val="28"/>
              </w:rPr>
              <w:t>Năng</w:t>
            </w:r>
            <w:r w:rsidRPr="00220FF8">
              <w:rPr>
                <w:rFonts w:ascii="Times New Roman" w:hAnsi="Times New Roman" w:cs="Times New Roman"/>
                <w:b/>
                <w:bCs/>
                <w:sz w:val="28"/>
                <w:szCs w:val="28"/>
                <w:lang w:val="vi-VN"/>
              </w:rPr>
              <w:t xml:space="preserve"> </w:t>
            </w:r>
            <w:r w:rsidRPr="00220FF8">
              <w:rPr>
                <w:rFonts w:ascii="Times New Roman" w:hAnsi="Times New Roman" w:cs="Times New Roman"/>
                <w:b/>
                <w:bCs/>
                <w:sz w:val="28"/>
                <w:szCs w:val="28"/>
              </w:rPr>
              <w:t>suất</w:t>
            </w:r>
            <w:r w:rsidRPr="00220FF8">
              <w:rPr>
                <w:rFonts w:ascii="Times New Roman" w:hAnsi="Times New Roman" w:cs="Times New Roman"/>
                <w:b/>
                <w:bCs/>
                <w:sz w:val="28"/>
                <w:szCs w:val="28"/>
                <w:lang w:val="vi-VN"/>
              </w:rPr>
              <w:t xml:space="preserve"> </w:t>
            </w:r>
            <w:r w:rsidRPr="00220FF8">
              <w:rPr>
                <w:rFonts w:ascii="Times New Roman" w:hAnsi="Times New Roman" w:cs="Times New Roman"/>
                <w:sz w:val="28"/>
                <w:szCs w:val="28"/>
              </w:rPr>
              <w:t>(kg/ha)</w:t>
            </w:r>
          </w:p>
        </w:tc>
      </w:tr>
      <w:tr w:rsidR="0011542A" w:rsidRPr="00220FF8" w14:paraId="0C13DED3" w14:textId="77777777">
        <w:trPr>
          <w:trHeight w:val="402"/>
          <w:jc w:val="center"/>
        </w:trPr>
        <w:tc>
          <w:tcPr>
            <w:tcW w:w="2084" w:type="dxa"/>
            <w:vAlign w:val="center"/>
          </w:tcPr>
          <w:p w14:paraId="4345B875" w14:textId="77777777" w:rsidR="00870300" w:rsidRPr="00220FF8" w:rsidRDefault="00740600" w:rsidP="00672A29">
            <w:pPr>
              <w:spacing w:before="60" w:after="60" w:line="240" w:lineRule="auto"/>
              <w:rPr>
                <w:rFonts w:ascii="Times New Roman" w:hAnsi="Times New Roman" w:cs="Times New Roman"/>
                <w:sz w:val="28"/>
                <w:szCs w:val="28"/>
              </w:rPr>
            </w:pPr>
            <w:r w:rsidRPr="00220FF8">
              <w:rPr>
                <w:rFonts w:ascii="Times New Roman" w:hAnsi="Times New Roman" w:cs="Times New Roman"/>
                <w:sz w:val="28"/>
                <w:szCs w:val="28"/>
              </w:rPr>
              <w:t>Thứ 1</w:t>
            </w:r>
          </w:p>
        </w:tc>
        <w:tc>
          <w:tcPr>
            <w:tcW w:w="2809" w:type="dxa"/>
            <w:vAlign w:val="bottom"/>
          </w:tcPr>
          <w:p w14:paraId="64C24668" w14:textId="77777777" w:rsidR="00870300" w:rsidRPr="00220FF8" w:rsidRDefault="00740600" w:rsidP="00672A29">
            <w:pPr>
              <w:spacing w:before="60" w:after="60" w:line="240" w:lineRule="auto"/>
              <w:jc w:val="center"/>
              <w:textAlignment w:val="bottom"/>
              <w:rPr>
                <w:rFonts w:ascii="Times New Roman" w:hAnsi="Times New Roman" w:cs="Times New Roman"/>
                <w:sz w:val="28"/>
                <w:szCs w:val="28"/>
              </w:rPr>
            </w:pPr>
            <w:r w:rsidRPr="00220FF8">
              <w:rPr>
                <w:rFonts w:ascii="Times New Roman" w:eastAsia="SimSun" w:hAnsi="Times New Roman" w:cs="Times New Roman"/>
                <w:sz w:val="28"/>
                <w:szCs w:val="28"/>
                <w:lang w:eastAsia="zh-CN" w:bidi="ar"/>
              </w:rPr>
              <w:t>12.000</w:t>
            </w:r>
          </w:p>
        </w:tc>
      </w:tr>
      <w:tr w:rsidR="0011542A" w:rsidRPr="00220FF8" w14:paraId="6A86CB06" w14:textId="77777777">
        <w:trPr>
          <w:trHeight w:val="472"/>
          <w:jc w:val="center"/>
        </w:trPr>
        <w:tc>
          <w:tcPr>
            <w:tcW w:w="2084" w:type="dxa"/>
            <w:vAlign w:val="center"/>
          </w:tcPr>
          <w:p w14:paraId="7157EC5D" w14:textId="77777777" w:rsidR="00870300" w:rsidRPr="00220FF8" w:rsidRDefault="00740600" w:rsidP="00672A29">
            <w:pPr>
              <w:spacing w:before="60" w:after="60" w:line="240" w:lineRule="auto"/>
              <w:rPr>
                <w:rFonts w:ascii="Times New Roman" w:hAnsi="Times New Roman" w:cs="Times New Roman"/>
                <w:sz w:val="28"/>
                <w:szCs w:val="28"/>
              </w:rPr>
            </w:pPr>
            <w:r w:rsidRPr="00220FF8">
              <w:rPr>
                <w:rFonts w:ascii="Times New Roman" w:hAnsi="Times New Roman" w:cs="Times New Roman"/>
                <w:sz w:val="28"/>
                <w:szCs w:val="28"/>
              </w:rPr>
              <w:t>Thứ 2</w:t>
            </w:r>
          </w:p>
        </w:tc>
        <w:tc>
          <w:tcPr>
            <w:tcW w:w="2809" w:type="dxa"/>
            <w:vAlign w:val="bottom"/>
          </w:tcPr>
          <w:p w14:paraId="55138FF7" w14:textId="77777777" w:rsidR="00870300" w:rsidRPr="00220FF8" w:rsidRDefault="00740600" w:rsidP="00672A29">
            <w:pPr>
              <w:spacing w:before="60" w:after="60" w:line="240" w:lineRule="auto"/>
              <w:jc w:val="center"/>
              <w:textAlignment w:val="bottom"/>
              <w:rPr>
                <w:rFonts w:ascii="Times New Roman" w:hAnsi="Times New Roman" w:cs="Times New Roman"/>
                <w:sz w:val="28"/>
                <w:szCs w:val="28"/>
              </w:rPr>
            </w:pPr>
            <w:r w:rsidRPr="00220FF8">
              <w:rPr>
                <w:rFonts w:ascii="Times New Roman" w:eastAsia="SimSun" w:hAnsi="Times New Roman" w:cs="Times New Roman"/>
                <w:sz w:val="28"/>
                <w:szCs w:val="28"/>
                <w:lang w:eastAsia="zh-CN" w:bidi="ar"/>
              </w:rPr>
              <w:t>15.000</w:t>
            </w:r>
          </w:p>
        </w:tc>
      </w:tr>
      <w:tr w:rsidR="0011542A" w:rsidRPr="00220FF8" w14:paraId="0A082F73" w14:textId="77777777">
        <w:trPr>
          <w:trHeight w:val="417"/>
          <w:jc w:val="center"/>
        </w:trPr>
        <w:tc>
          <w:tcPr>
            <w:tcW w:w="2084" w:type="dxa"/>
            <w:vAlign w:val="center"/>
          </w:tcPr>
          <w:p w14:paraId="50278C48" w14:textId="77777777" w:rsidR="00870300" w:rsidRPr="00220FF8" w:rsidRDefault="00740600" w:rsidP="00672A29">
            <w:pPr>
              <w:spacing w:before="60" w:after="60" w:line="240" w:lineRule="auto"/>
              <w:rPr>
                <w:rFonts w:ascii="Times New Roman" w:hAnsi="Times New Roman" w:cs="Times New Roman"/>
                <w:sz w:val="28"/>
                <w:szCs w:val="28"/>
              </w:rPr>
            </w:pPr>
            <w:r w:rsidRPr="00220FF8">
              <w:rPr>
                <w:rFonts w:ascii="Times New Roman" w:hAnsi="Times New Roman" w:cs="Times New Roman"/>
                <w:sz w:val="28"/>
                <w:szCs w:val="28"/>
              </w:rPr>
              <w:t>Thứ 3</w:t>
            </w:r>
          </w:p>
        </w:tc>
        <w:tc>
          <w:tcPr>
            <w:tcW w:w="2809" w:type="dxa"/>
            <w:vAlign w:val="bottom"/>
          </w:tcPr>
          <w:p w14:paraId="183D7D9A" w14:textId="77777777" w:rsidR="00870300" w:rsidRPr="00220FF8" w:rsidRDefault="00740600" w:rsidP="00672A29">
            <w:pPr>
              <w:spacing w:before="60" w:after="60" w:line="240" w:lineRule="auto"/>
              <w:jc w:val="center"/>
              <w:textAlignment w:val="bottom"/>
              <w:rPr>
                <w:rFonts w:ascii="Times New Roman" w:hAnsi="Times New Roman" w:cs="Times New Roman"/>
                <w:sz w:val="28"/>
                <w:szCs w:val="28"/>
              </w:rPr>
            </w:pPr>
            <w:r w:rsidRPr="00220FF8">
              <w:rPr>
                <w:rFonts w:ascii="Times New Roman" w:eastAsia="SimSun" w:hAnsi="Times New Roman" w:cs="Times New Roman"/>
                <w:sz w:val="28"/>
                <w:szCs w:val="28"/>
                <w:lang w:eastAsia="zh-CN" w:bidi="ar"/>
              </w:rPr>
              <w:t>20.000</w:t>
            </w:r>
          </w:p>
        </w:tc>
      </w:tr>
      <w:tr w:rsidR="0011542A" w:rsidRPr="00220FF8" w14:paraId="3C4E7B13" w14:textId="77777777">
        <w:trPr>
          <w:trHeight w:val="473"/>
          <w:jc w:val="center"/>
        </w:trPr>
        <w:tc>
          <w:tcPr>
            <w:tcW w:w="2084" w:type="dxa"/>
            <w:vAlign w:val="center"/>
          </w:tcPr>
          <w:p w14:paraId="77111296" w14:textId="77777777" w:rsidR="00870300" w:rsidRPr="00220FF8" w:rsidRDefault="00740600" w:rsidP="00672A29">
            <w:pPr>
              <w:spacing w:before="60" w:after="60" w:line="240" w:lineRule="auto"/>
              <w:rPr>
                <w:rFonts w:ascii="Times New Roman" w:hAnsi="Times New Roman" w:cs="Times New Roman"/>
                <w:sz w:val="28"/>
                <w:szCs w:val="28"/>
              </w:rPr>
            </w:pPr>
            <w:r w:rsidRPr="00220FF8">
              <w:rPr>
                <w:rFonts w:ascii="Times New Roman" w:hAnsi="Times New Roman" w:cs="Times New Roman"/>
                <w:sz w:val="28"/>
                <w:szCs w:val="28"/>
              </w:rPr>
              <w:t>Thứ 4</w:t>
            </w:r>
          </w:p>
        </w:tc>
        <w:tc>
          <w:tcPr>
            <w:tcW w:w="2809" w:type="dxa"/>
            <w:vAlign w:val="bottom"/>
          </w:tcPr>
          <w:p w14:paraId="6502ED17" w14:textId="77777777" w:rsidR="00870300" w:rsidRPr="00220FF8" w:rsidRDefault="00740600" w:rsidP="00672A29">
            <w:pPr>
              <w:spacing w:before="60" w:after="60" w:line="240" w:lineRule="auto"/>
              <w:jc w:val="center"/>
              <w:textAlignment w:val="bottom"/>
              <w:rPr>
                <w:rFonts w:ascii="Times New Roman" w:hAnsi="Times New Roman" w:cs="Times New Roman"/>
                <w:sz w:val="28"/>
                <w:szCs w:val="28"/>
              </w:rPr>
            </w:pPr>
            <w:r w:rsidRPr="00220FF8">
              <w:rPr>
                <w:rFonts w:ascii="Times New Roman" w:eastAsia="SimSun" w:hAnsi="Times New Roman" w:cs="Times New Roman"/>
                <w:sz w:val="28"/>
                <w:szCs w:val="28"/>
                <w:lang w:eastAsia="zh-CN" w:bidi="ar"/>
              </w:rPr>
              <w:t>25.000</w:t>
            </w:r>
          </w:p>
        </w:tc>
      </w:tr>
      <w:tr w:rsidR="0011542A" w:rsidRPr="00220FF8" w14:paraId="4605C0C9" w14:textId="77777777">
        <w:trPr>
          <w:trHeight w:val="403"/>
          <w:jc w:val="center"/>
        </w:trPr>
        <w:tc>
          <w:tcPr>
            <w:tcW w:w="2084" w:type="dxa"/>
            <w:vAlign w:val="center"/>
          </w:tcPr>
          <w:p w14:paraId="29D45B13" w14:textId="77777777" w:rsidR="00870300" w:rsidRPr="00220FF8" w:rsidRDefault="00740600" w:rsidP="00672A29">
            <w:pPr>
              <w:spacing w:before="60" w:after="60" w:line="240" w:lineRule="auto"/>
              <w:rPr>
                <w:rFonts w:ascii="Times New Roman" w:hAnsi="Times New Roman" w:cs="Times New Roman"/>
                <w:sz w:val="28"/>
                <w:szCs w:val="28"/>
              </w:rPr>
            </w:pPr>
            <w:r w:rsidRPr="00220FF8">
              <w:rPr>
                <w:rFonts w:ascii="Times New Roman" w:hAnsi="Times New Roman" w:cs="Times New Roman"/>
                <w:sz w:val="28"/>
                <w:szCs w:val="28"/>
              </w:rPr>
              <w:t>Thứ 5</w:t>
            </w:r>
          </w:p>
        </w:tc>
        <w:tc>
          <w:tcPr>
            <w:tcW w:w="2809" w:type="dxa"/>
            <w:vAlign w:val="bottom"/>
          </w:tcPr>
          <w:p w14:paraId="52B6B334" w14:textId="77777777" w:rsidR="00870300" w:rsidRPr="00220FF8" w:rsidRDefault="00740600" w:rsidP="00672A29">
            <w:pPr>
              <w:spacing w:before="60" w:after="60" w:line="240" w:lineRule="auto"/>
              <w:jc w:val="center"/>
              <w:textAlignment w:val="bottom"/>
              <w:rPr>
                <w:rFonts w:ascii="Times New Roman" w:hAnsi="Times New Roman" w:cs="Times New Roman"/>
                <w:sz w:val="28"/>
                <w:szCs w:val="28"/>
              </w:rPr>
            </w:pPr>
            <w:r w:rsidRPr="00220FF8">
              <w:rPr>
                <w:rFonts w:ascii="Times New Roman" w:eastAsia="SimSun" w:hAnsi="Times New Roman" w:cs="Times New Roman"/>
                <w:sz w:val="28"/>
                <w:szCs w:val="28"/>
                <w:lang w:eastAsia="zh-CN" w:bidi="ar"/>
              </w:rPr>
              <w:t>25.000</w:t>
            </w:r>
          </w:p>
        </w:tc>
      </w:tr>
      <w:tr w:rsidR="0011542A" w:rsidRPr="00220FF8" w14:paraId="1058B73C" w14:textId="77777777">
        <w:trPr>
          <w:trHeight w:val="462"/>
          <w:jc w:val="center"/>
        </w:trPr>
        <w:tc>
          <w:tcPr>
            <w:tcW w:w="2084" w:type="dxa"/>
            <w:vAlign w:val="center"/>
          </w:tcPr>
          <w:p w14:paraId="65C1B243" w14:textId="77777777" w:rsidR="00870300" w:rsidRPr="00220FF8" w:rsidRDefault="00740600" w:rsidP="00672A29">
            <w:pPr>
              <w:spacing w:before="60" w:after="60" w:line="240" w:lineRule="auto"/>
              <w:rPr>
                <w:rFonts w:ascii="Times New Roman" w:hAnsi="Times New Roman" w:cs="Times New Roman"/>
                <w:sz w:val="28"/>
                <w:szCs w:val="28"/>
              </w:rPr>
            </w:pPr>
            <w:r w:rsidRPr="00220FF8">
              <w:rPr>
                <w:rFonts w:ascii="Times New Roman" w:hAnsi="Times New Roman" w:cs="Times New Roman"/>
                <w:sz w:val="28"/>
                <w:szCs w:val="28"/>
              </w:rPr>
              <w:t>Thứ 6</w:t>
            </w:r>
          </w:p>
        </w:tc>
        <w:tc>
          <w:tcPr>
            <w:tcW w:w="2809" w:type="dxa"/>
            <w:vAlign w:val="bottom"/>
          </w:tcPr>
          <w:p w14:paraId="52E0ACF9" w14:textId="77777777" w:rsidR="00870300" w:rsidRPr="00220FF8" w:rsidRDefault="00740600" w:rsidP="00672A29">
            <w:pPr>
              <w:spacing w:before="60" w:after="60" w:line="240" w:lineRule="auto"/>
              <w:jc w:val="center"/>
              <w:textAlignment w:val="bottom"/>
              <w:rPr>
                <w:rFonts w:ascii="Times New Roman" w:hAnsi="Times New Roman" w:cs="Times New Roman"/>
                <w:sz w:val="28"/>
                <w:szCs w:val="28"/>
              </w:rPr>
            </w:pPr>
            <w:r w:rsidRPr="00220FF8">
              <w:rPr>
                <w:rFonts w:ascii="Times New Roman" w:eastAsia="SimSun" w:hAnsi="Times New Roman" w:cs="Times New Roman"/>
                <w:sz w:val="28"/>
                <w:szCs w:val="28"/>
                <w:lang w:eastAsia="zh-CN" w:bidi="ar"/>
              </w:rPr>
              <w:t>30.000</w:t>
            </w:r>
          </w:p>
        </w:tc>
      </w:tr>
      <w:tr w:rsidR="0011542A" w:rsidRPr="00220FF8" w14:paraId="73D6A8E8" w14:textId="77777777">
        <w:trPr>
          <w:trHeight w:val="416"/>
          <w:jc w:val="center"/>
        </w:trPr>
        <w:tc>
          <w:tcPr>
            <w:tcW w:w="2084" w:type="dxa"/>
            <w:vAlign w:val="center"/>
          </w:tcPr>
          <w:p w14:paraId="367A260E" w14:textId="77777777" w:rsidR="00870300" w:rsidRPr="00220FF8" w:rsidRDefault="00740600" w:rsidP="00672A29">
            <w:pPr>
              <w:spacing w:before="60" w:after="60" w:line="240" w:lineRule="auto"/>
              <w:rPr>
                <w:rFonts w:ascii="Times New Roman" w:hAnsi="Times New Roman" w:cs="Times New Roman"/>
                <w:sz w:val="28"/>
                <w:szCs w:val="28"/>
              </w:rPr>
            </w:pPr>
            <w:r w:rsidRPr="00220FF8">
              <w:rPr>
                <w:rFonts w:ascii="Times New Roman" w:hAnsi="Times New Roman" w:cs="Times New Roman"/>
                <w:sz w:val="28"/>
                <w:szCs w:val="28"/>
              </w:rPr>
              <w:t>Thứ 7</w:t>
            </w:r>
          </w:p>
        </w:tc>
        <w:tc>
          <w:tcPr>
            <w:tcW w:w="2809" w:type="dxa"/>
            <w:vAlign w:val="bottom"/>
          </w:tcPr>
          <w:p w14:paraId="0712B5D7" w14:textId="77777777" w:rsidR="00870300" w:rsidRPr="00220FF8" w:rsidRDefault="00740600" w:rsidP="00672A29">
            <w:pPr>
              <w:spacing w:before="60" w:after="60" w:line="240" w:lineRule="auto"/>
              <w:jc w:val="center"/>
              <w:textAlignment w:val="bottom"/>
              <w:rPr>
                <w:rFonts w:ascii="Times New Roman" w:hAnsi="Times New Roman" w:cs="Times New Roman"/>
                <w:sz w:val="28"/>
                <w:szCs w:val="28"/>
              </w:rPr>
            </w:pPr>
            <w:r w:rsidRPr="00220FF8">
              <w:rPr>
                <w:rFonts w:ascii="Times New Roman" w:eastAsia="SimSun" w:hAnsi="Times New Roman" w:cs="Times New Roman"/>
                <w:sz w:val="28"/>
                <w:szCs w:val="28"/>
                <w:lang w:eastAsia="zh-CN" w:bidi="ar"/>
              </w:rPr>
              <w:t>30.000</w:t>
            </w:r>
          </w:p>
        </w:tc>
      </w:tr>
      <w:tr w:rsidR="0011542A" w:rsidRPr="00220FF8" w14:paraId="69698871" w14:textId="77777777">
        <w:trPr>
          <w:trHeight w:val="417"/>
          <w:jc w:val="center"/>
        </w:trPr>
        <w:tc>
          <w:tcPr>
            <w:tcW w:w="2084" w:type="dxa"/>
            <w:vAlign w:val="center"/>
          </w:tcPr>
          <w:p w14:paraId="0D1AC824" w14:textId="77777777" w:rsidR="00870300" w:rsidRPr="00220FF8" w:rsidRDefault="00740600" w:rsidP="00672A29">
            <w:pPr>
              <w:spacing w:before="60" w:after="60" w:line="240" w:lineRule="auto"/>
              <w:rPr>
                <w:rFonts w:ascii="Times New Roman" w:hAnsi="Times New Roman" w:cs="Times New Roman"/>
                <w:sz w:val="28"/>
                <w:szCs w:val="28"/>
              </w:rPr>
            </w:pPr>
            <w:r w:rsidRPr="00220FF8">
              <w:rPr>
                <w:rFonts w:ascii="Times New Roman" w:hAnsi="Times New Roman" w:cs="Times New Roman"/>
                <w:sz w:val="28"/>
                <w:szCs w:val="28"/>
              </w:rPr>
              <w:t>Thứ 8</w:t>
            </w:r>
          </w:p>
        </w:tc>
        <w:tc>
          <w:tcPr>
            <w:tcW w:w="2809" w:type="dxa"/>
            <w:vAlign w:val="bottom"/>
          </w:tcPr>
          <w:p w14:paraId="577CCA4B" w14:textId="77777777" w:rsidR="00870300" w:rsidRPr="00220FF8" w:rsidRDefault="00740600" w:rsidP="00672A29">
            <w:pPr>
              <w:spacing w:before="60" w:after="60" w:line="240" w:lineRule="auto"/>
              <w:jc w:val="center"/>
              <w:textAlignment w:val="bottom"/>
              <w:rPr>
                <w:rFonts w:ascii="Times New Roman" w:hAnsi="Times New Roman" w:cs="Times New Roman"/>
                <w:sz w:val="28"/>
                <w:szCs w:val="28"/>
              </w:rPr>
            </w:pPr>
            <w:r w:rsidRPr="00220FF8">
              <w:rPr>
                <w:rFonts w:ascii="Times New Roman" w:eastAsia="SimSun" w:hAnsi="Times New Roman" w:cs="Times New Roman"/>
                <w:sz w:val="28"/>
                <w:szCs w:val="28"/>
                <w:lang w:eastAsia="zh-CN" w:bidi="ar"/>
              </w:rPr>
              <w:t>25.000</w:t>
            </w:r>
          </w:p>
        </w:tc>
      </w:tr>
      <w:tr w:rsidR="0011542A" w:rsidRPr="00220FF8" w14:paraId="45140299" w14:textId="77777777">
        <w:trPr>
          <w:trHeight w:val="488"/>
          <w:jc w:val="center"/>
        </w:trPr>
        <w:tc>
          <w:tcPr>
            <w:tcW w:w="2084" w:type="dxa"/>
            <w:vAlign w:val="center"/>
          </w:tcPr>
          <w:p w14:paraId="10A45828" w14:textId="77777777" w:rsidR="00870300" w:rsidRPr="00220FF8" w:rsidRDefault="00740600" w:rsidP="00672A29">
            <w:pPr>
              <w:spacing w:before="60" w:after="60" w:line="240" w:lineRule="auto"/>
              <w:rPr>
                <w:rFonts w:ascii="Times New Roman" w:hAnsi="Times New Roman" w:cs="Times New Roman"/>
                <w:sz w:val="28"/>
                <w:szCs w:val="28"/>
              </w:rPr>
            </w:pPr>
            <w:r w:rsidRPr="00220FF8">
              <w:rPr>
                <w:rFonts w:ascii="Times New Roman" w:hAnsi="Times New Roman" w:cs="Times New Roman"/>
                <w:sz w:val="28"/>
                <w:szCs w:val="28"/>
              </w:rPr>
              <w:t>Thứ 9</w:t>
            </w:r>
          </w:p>
        </w:tc>
        <w:tc>
          <w:tcPr>
            <w:tcW w:w="2809" w:type="dxa"/>
            <w:vAlign w:val="bottom"/>
          </w:tcPr>
          <w:p w14:paraId="0BD6A8BD" w14:textId="77777777" w:rsidR="00870300" w:rsidRPr="00220FF8" w:rsidRDefault="00740600" w:rsidP="00672A29">
            <w:pPr>
              <w:spacing w:before="60" w:after="60" w:line="240" w:lineRule="auto"/>
              <w:jc w:val="center"/>
              <w:textAlignment w:val="bottom"/>
              <w:rPr>
                <w:rFonts w:ascii="Times New Roman" w:hAnsi="Times New Roman" w:cs="Times New Roman"/>
                <w:sz w:val="28"/>
                <w:szCs w:val="28"/>
              </w:rPr>
            </w:pPr>
            <w:r w:rsidRPr="00220FF8">
              <w:rPr>
                <w:rFonts w:ascii="Times New Roman" w:eastAsia="SimSun" w:hAnsi="Times New Roman" w:cs="Times New Roman"/>
                <w:sz w:val="28"/>
                <w:szCs w:val="28"/>
                <w:lang w:eastAsia="zh-CN" w:bidi="ar"/>
              </w:rPr>
              <w:t>20.000</w:t>
            </w:r>
          </w:p>
        </w:tc>
      </w:tr>
      <w:tr w:rsidR="0011542A" w:rsidRPr="00220FF8" w14:paraId="298D9B0F" w14:textId="77777777">
        <w:trPr>
          <w:trHeight w:val="436"/>
          <w:jc w:val="center"/>
        </w:trPr>
        <w:tc>
          <w:tcPr>
            <w:tcW w:w="2084" w:type="dxa"/>
            <w:vAlign w:val="center"/>
          </w:tcPr>
          <w:p w14:paraId="2BB47A4E" w14:textId="77777777" w:rsidR="00870300" w:rsidRPr="00220FF8" w:rsidRDefault="00740600" w:rsidP="00672A29">
            <w:pPr>
              <w:spacing w:before="60" w:after="60" w:line="240" w:lineRule="auto"/>
              <w:rPr>
                <w:rFonts w:ascii="Times New Roman" w:hAnsi="Times New Roman" w:cs="Times New Roman"/>
                <w:sz w:val="28"/>
                <w:szCs w:val="28"/>
              </w:rPr>
            </w:pPr>
            <w:r w:rsidRPr="00220FF8">
              <w:rPr>
                <w:rFonts w:ascii="Times New Roman" w:hAnsi="Times New Roman" w:cs="Times New Roman"/>
                <w:sz w:val="28"/>
                <w:szCs w:val="28"/>
              </w:rPr>
              <w:t>Thứ 10</w:t>
            </w:r>
          </w:p>
        </w:tc>
        <w:tc>
          <w:tcPr>
            <w:tcW w:w="2809" w:type="dxa"/>
            <w:vAlign w:val="bottom"/>
          </w:tcPr>
          <w:p w14:paraId="45C4CA31" w14:textId="77777777" w:rsidR="00870300" w:rsidRPr="00220FF8" w:rsidRDefault="00740600" w:rsidP="00672A29">
            <w:pPr>
              <w:spacing w:before="60" w:after="60" w:line="240" w:lineRule="auto"/>
              <w:jc w:val="center"/>
              <w:textAlignment w:val="bottom"/>
              <w:rPr>
                <w:rFonts w:ascii="Times New Roman" w:hAnsi="Times New Roman" w:cs="Times New Roman"/>
                <w:sz w:val="28"/>
                <w:szCs w:val="28"/>
              </w:rPr>
            </w:pPr>
            <w:r w:rsidRPr="00220FF8">
              <w:rPr>
                <w:rFonts w:ascii="Times New Roman" w:eastAsia="SimSun" w:hAnsi="Times New Roman" w:cs="Times New Roman"/>
                <w:sz w:val="28"/>
                <w:szCs w:val="28"/>
                <w:lang w:eastAsia="zh-CN" w:bidi="ar"/>
              </w:rPr>
              <w:t>20.000</w:t>
            </w:r>
          </w:p>
        </w:tc>
      </w:tr>
      <w:tr w:rsidR="0011542A" w:rsidRPr="00220FF8" w14:paraId="67F841E0" w14:textId="77777777">
        <w:trPr>
          <w:trHeight w:val="404"/>
          <w:jc w:val="center"/>
        </w:trPr>
        <w:tc>
          <w:tcPr>
            <w:tcW w:w="2084" w:type="dxa"/>
            <w:vAlign w:val="center"/>
          </w:tcPr>
          <w:p w14:paraId="38825F73" w14:textId="77777777" w:rsidR="00870300" w:rsidRPr="00220FF8" w:rsidRDefault="00740600" w:rsidP="00672A29">
            <w:pPr>
              <w:spacing w:before="60" w:after="60" w:line="240" w:lineRule="auto"/>
              <w:rPr>
                <w:rFonts w:ascii="Times New Roman" w:hAnsi="Times New Roman" w:cs="Times New Roman"/>
                <w:sz w:val="28"/>
                <w:szCs w:val="28"/>
              </w:rPr>
            </w:pPr>
            <w:r w:rsidRPr="00220FF8">
              <w:rPr>
                <w:rFonts w:ascii="Times New Roman" w:hAnsi="Times New Roman" w:cs="Times New Roman"/>
                <w:sz w:val="28"/>
                <w:szCs w:val="28"/>
              </w:rPr>
              <w:t>Thứ 11</w:t>
            </w:r>
          </w:p>
        </w:tc>
        <w:tc>
          <w:tcPr>
            <w:tcW w:w="2809" w:type="dxa"/>
            <w:vAlign w:val="bottom"/>
          </w:tcPr>
          <w:p w14:paraId="7C947FD0" w14:textId="77777777" w:rsidR="00870300" w:rsidRPr="00220FF8" w:rsidRDefault="00740600" w:rsidP="00672A29">
            <w:pPr>
              <w:spacing w:before="60" w:after="60" w:line="240" w:lineRule="auto"/>
              <w:jc w:val="center"/>
              <w:textAlignment w:val="bottom"/>
              <w:rPr>
                <w:rFonts w:ascii="Times New Roman" w:hAnsi="Times New Roman" w:cs="Times New Roman"/>
                <w:sz w:val="28"/>
                <w:szCs w:val="28"/>
              </w:rPr>
            </w:pPr>
            <w:r w:rsidRPr="00220FF8">
              <w:rPr>
                <w:rFonts w:ascii="Times New Roman" w:eastAsia="SimSun" w:hAnsi="Times New Roman" w:cs="Times New Roman"/>
                <w:sz w:val="28"/>
                <w:szCs w:val="28"/>
                <w:lang w:eastAsia="zh-CN" w:bidi="ar"/>
              </w:rPr>
              <w:t>17.000</w:t>
            </w:r>
          </w:p>
        </w:tc>
      </w:tr>
      <w:tr w:rsidR="0011542A" w:rsidRPr="00220FF8" w14:paraId="2E1C6C72" w14:textId="77777777">
        <w:trPr>
          <w:trHeight w:val="418"/>
          <w:jc w:val="center"/>
        </w:trPr>
        <w:tc>
          <w:tcPr>
            <w:tcW w:w="2084" w:type="dxa"/>
            <w:vAlign w:val="center"/>
          </w:tcPr>
          <w:p w14:paraId="3A041D32" w14:textId="77777777" w:rsidR="00870300" w:rsidRPr="00220FF8" w:rsidRDefault="00740600" w:rsidP="00672A29">
            <w:pPr>
              <w:spacing w:before="60" w:after="60" w:line="240" w:lineRule="auto"/>
              <w:rPr>
                <w:rFonts w:ascii="Times New Roman" w:hAnsi="Times New Roman" w:cs="Times New Roman"/>
                <w:sz w:val="28"/>
                <w:szCs w:val="28"/>
              </w:rPr>
            </w:pPr>
            <w:r w:rsidRPr="00220FF8">
              <w:rPr>
                <w:rFonts w:ascii="Times New Roman" w:hAnsi="Times New Roman" w:cs="Times New Roman"/>
                <w:sz w:val="28"/>
                <w:szCs w:val="28"/>
              </w:rPr>
              <w:t>Thứ 12</w:t>
            </w:r>
          </w:p>
        </w:tc>
        <w:tc>
          <w:tcPr>
            <w:tcW w:w="2809" w:type="dxa"/>
            <w:vAlign w:val="bottom"/>
          </w:tcPr>
          <w:p w14:paraId="4AE0D371" w14:textId="77777777" w:rsidR="00870300" w:rsidRPr="00220FF8" w:rsidRDefault="00740600" w:rsidP="00672A29">
            <w:pPr>
              <w:spacing w:before="60" w:after="60" w:line="240" w:lineRule="auto"/>
              <w:jc w:val="center"/>
              <w:textAlignment w:val="bottom"/>
              <w:rPr>
                <w:rFonts w:ascii="Times New Roman" w:hAnsi="Times New Roman" w:cs="Times New Roman"/>
                <w:sz w:val="28"/>
                <w:szCs w:val="28"/>
              </w:rPr>
            </w:pPr>
            <w:r w:rsidRPr="00220FF8">
              <w:rPr>
                <w:rFonts w:ascii="Times New Roman" w:eastAsia="SimSun" w:hAnsi="Times New Roman" w:cs="Times New Roman"/>
                <w:sz w:val="28"/>
                <w:szCs w:val="28"/>
                <w:lang w:eastAsia="zh-CN" w:bidi="ar"/>
              </w:rPr>
              <w:t>13.000</w:t>
            </w:r>
          </w:p>
        </w:tc>
      </w:tr>
      <w:tr w:rsidR="0011542A" w:rsidRPr="00220FF8" w14:paraId="455B21BA" w14:textId="77777777">
        <w:trPr>
          <w:trHeight w:val="418"/>
          <w:jc w:val="center"/>
        </w:trPr>
        <w:tc>
          <w:tcPr>
            <w:tcW w:w="2084" w:type="dxa"/>
            <w:vAlign w:val="center"/>
          </w:tcPr>
          <w:p w14:paraId="13791574" w14:textId="77777777" w:rsidR="00870300" w:rsidRPr="00220FF8" w:rsidRDefault="00740600" w:rsidP="00672A29">
            <w:pPr>
              <w:spacing w:before="60" w:after="60" w:line="240" w:lineRule="auto"/>
              <w:rPr>
                <w:rFonts w:ascii="Times New Roman" w:hAnsi="Times New Roman" w:cs="Times New Roman"/>
                <w:sz w:val="28"/>
                <w:szCs w:val="28"/>
              </w:rPr>
            </w:pPr>
            <w:r w:rsidRPr="00220FF8">
              <w:rPr>
                <w:rFonts w:ascii="Times New Roman" w:hAnsi="Times New Roman" w:cs="Times New Roman"/>
                <w:sz w:val="28"/>
                <w:szCs w:val="28"/>
              </w:rPr>
              <w:t>Thứ 13</w:t>
            </w:r>
          </w:p>
        </w:tc>
        <w:tc>
          <w:tcPr>
            <w:tcW w:w="2809" w:type="dxa"/>
            <w:vAlign w:val="bottom"/>
          </w:tcPr>
          <w:p w14:paraId="2738B3EC" w14:textId="77777777" w:rsidR="00870300" w:rsidRPr="00220FF8" w:rsidRDefault="00740600" w:rsidP="00672A29">
            <w:pPr>
              <w:spacing w:before="60" w:after="60" w:line="240" w:lineRule="auto"/>
              <w:jc w:val="center"/>
              <w:textAlignment w:val="bottom"/>
              <w:rPr>
                <w:rFonts w:ascii="Times New Roman" w:eastAsia="SimSun" w:hAnsi="Times New Roman" w:cs="Times New Roman"/>
                <w:sz w:val="28"/>
                <w:szCs w:val="28"/>
                <w:lang w:eastAsia="zh-CN" w:bidi="ar"/>
              </w:rPr>
            </w:pPr>
            <w:r w:rsidRPr="00220FF8">
              <w:rPr>
                <w:rFonts w:ascii="Times New Roman" w:eastAsia="SimSun" w:hAnsi="Times New Roman" w:cs="Times New Roman"/>
                <w:sz w:val="28"/>
                <w:szCs w:val="28"/>
                <w:lang w:eastAsia="zh-CN" w:bidi="ar"/>
              </w:rPr>
              <w:t>8.000</w:t>
            </w:r>
          </w:p>
        </w:tc>
      </w:tr>
    </w:tbl>
    <w:p w14:paraId="5429B0DD" w14:textId="77777777" w:rsidR="00870300" w:rsidRPr="00220FF8" w:rsidRDefault="00740600" w:rsidP="00672A29">
      <w:pPr>
        <w:pStyle w:val="Heading1"/>
        <w:widowControl/>
        <w:spacing w:before="120"/>
        <w:ind w:left="0" w:firstLine="567"/>
        <w:jc w:val="both"/>
      </w:pPr>
      <w:r w:rsidRPr="00220FF8">
        <w:rPr>
          <w:lang w:val="en-US"/>
        </w:rPr>
        <w:t>2</w:t>
      </w:r>
      <w:r w:rsidRPr="00220FF8">
        <w:t>. Nội</w:t>
      </w:r>
      <w:r w:rsidRPr="00220FF8">
        <w:rPr>
          <w:spacing w:val="-5"/>
        </w:rPr>
        <w:t xml:space="preserve"> </w:t>
      </w:r>
      <w:r w:rsidRPr="00220FF8">
        <w:t>dung</w:t>
      </w:r>
      <w:r w:rsidRPr="00220FF8">
        <w:rPr>
          <w:spacing w:val="-3"/>
        </w:rPr>
        <w:t xml:space="preserve"> </w:t>
      </w:r>
      <w:r w:rsidRPr="00220FF8">
        <w:t>quy</w:t>
      </w:r>
      <w:r w:rsidRPr="00220FF8">
        <w:rPr>
          <w:spacing w:val="-3"/>
        </w:rPr>
        <w:t xml:space="preserve"> </w:t>
      </w:r>
      <w:r w:rsidRPr="00220FF8">
        <w:rPr>
          <w:spacing w:val="-4"/>
        </w:rPr>
        <w:t>trình</w:t>
      </w:r>
    </w:p>
    <w:p w14:paraId="5E72F563" w14:textId="77777777" w:rsidR="00870300" w:rsidRPr="00220FF8" w:rsidRDefault="00740600" w:rsidP="00672A29">
      <w:pPr>
        <w:pStyle w:val="BodyText"/>
        <w:widowControl/>
        <w:spacing w:before="120"/>
        <w:ind w:left="0" w:firstLine="567"/>
        <w:jc w:val="both"/>
        <w:rPr>
          <w:lang w:val="en-US"/>
        </w:rPr>
      </w:pPr>
      <w:r w:rsidRPr="00220FF8">
        <w:rPr>
          <w:lang w:val="en-US"/>
        </w:rPr>
        <w:t>2</w:t>
      </w:r>
      <w:r w:rsidRPr="00220FF8">
        <w:t>.1. Yêu cầu điều kiện ngoại cảnh</w:t>
      </w:r>
    </w:p>
    <w:p w14:paraId="7B3CAE67" w14:textId="7B0DDB4A" w:rsidR="00870300" w:rsidRPr="00220FF8" w:rsidRDefault="008806EF" w:rsidP="0065078E">
      <w:pPr>
        <w:tabs>
          <w:tab w:val="left" w:pos="709"/>
        </w:tabs>
        <w:spacing w:before="100" w:after="0" w:line="240" w:lineRule="auto"/>
        <w:ind w:firstLine="567"/>
        <w:jc w:val="both"/>
        <w:rPr>
          <w:rFonts w:ascii="Times New Roman" w:eastAsia="Calibri" w:hAnsi="Times New Roman" w:cs="Times New Roman"/>
          <w:bCs/>
          <w:sz w:val="28"/>
          <w:szCs w:val="28"/>
          <w:lang w:val="vi-VN"/>
        </w:rPr>
      </w:pPr>
      <w:r w:rsidRPr="00220FF8">
        <w:rPr>
          <w:rFonts w:ascii="Times New Roman" w:eastAsia="Calibri" w:hAnsi="Times New Roman" w:cs="Times New Roman"/>
          <w:bCs/>
          <w:sz w:val="28"/>
          <w:szCs w:val="28"/>
        </w:rPr>
        <w:lastRenderedPageBreak/>
        <w:t>a)</w:t>
      </w:r>
      <w:r w:rsidR="00740600" w:rsidRPr="00220FF8">
        <w:rPr>
          <w:rFonts w:ascii="Times New Roman" w:eastAsia="Calibri" w:hAnsi="Times New Roman" w:cs="Times New Roman"/>
          <w:bCs/>
          <w:sz w:val="28"/>
          <w:szCs w:val="28"/>
        </w:rPr>
        <w:t xml:space="preserve"> </w:t>
      </w:r>
      <w:r w:rsidR="00740600" w:rsidRPr="00220FF8">
        <w:rPr>
          <w:rFonts w:ascii="Times New Roman" w:eastAsia="Calibri" w:hAnsi="Times New Roman" w:cs="Times New Roman"/>
          <w:bCs/>
          <w:sz w:val="28"/>
          <w:szCs w:val="28"/>
          <w:lang w:val="vi-VN"/>
        </w:rPr>
        <w:t>Nhiệt độ, ánh sáng</w:t>
      </w:r>
      <w:r w:rsidR="00740600" w:rsidRPr="00220FF8">
        <w:rPr>
          <w:rFonts w:ascii="Times New Roman" w:eastAsia="Calibri" w:hAnsi="Times New Roman" w:cs="Times New Roman"/>
          <w:bCs/>
          <w:sz w:val="28"/>
          <w:szCs w:val="28"/>
        </w:rPr>
        <w:t xml:space="preserve">: </w:t>
      </w:r>
      <w:r w:rsidR="00740600" w:rsidRPr="00220FF8">
        <w:rPr>
          <w:rFonts w:ascii="Times New Roman" w:hAnsi="Times New Roman" w:cs="Times New Roman"/>
          <w:sz w:val="28"/>
          <w:szCs w:val="28"/>
          <w:lang w:val="vi-VN"/>
        </w:rPr>
        <w:t>Cây sơ ri có thể sinh trưởng và phát triển ở vùng nhiệt đới và bán nhiệt đới, cho nên giới hạn nhiệt độ của cây sơ ri tương đối rộng</w:t>
      </w:r>
      <w:r w:rsidR="00740600" w:rsidRPr="00220FF8">
        <w:rPr>
          <w:rFonts w:ascii="Times New Roman" w:eastAsia="Calibri" w:hAnsi="Times New Roman" w:cs="Times New Roman"/>
          <w:sz w:val="28"/>
          <w:szCs w:val="28"/>
        </w:rPr>
        <w:t xml:space="preserve">. </w:t>
      </w:r>
      <w:r w:rsidR="00740600" w:rsidRPr="00220FF8">
        <w:rPr>
          <w:rFonts w:ascii="Times New Roman" w:hAnsi="Times New Roman" w:cs="Times New Roman"/>
          <w:sz w:val="28"/>
          <w:szCs w:val="28"/>
          <w:lang w:val="vi-VN"/>
        </w:rPr>
        <w:t>Cây sinh trưởng thuận lợi ở nhiệt độ từ 25</w:t>
      </w:r>
      <w:r w:rsidR="0065078E" w:rsidRPr="00220FF8">
        <w:rPr>
          <w:rFonts w:ascii="Times New Roman" w:hAnsi="Times New Roman" w:cs="Times New Roman"/>
          <w:sz w:val="28"/>
          <w:szCs w:val="28"/>
        </w:rPr>
        <w:t xml:space="preserve"> </w:t>
      </w:r>
      <w:r w:rsidR="00740600" w:rsidRPr="00220FF8">
        <w:rPr>
          <w:rFonts w:ascii="Times New Roman" w:hAnsi="Times New Roman" w:cs="Times New Roman"/>
          <w:sz w:val="28"/>
          <w:szCs w:val="28"/>
          <w:lang w:val="vi-VN"/>
        </w:rPr>
        <w:t>-</w:t>
      </w:r>
      <w:r w:rsidR="0065078E" w:rsidRPr="00220FF8">
        <w:rPr>
          <w:rFonts w:ascii="Times New Roman" w:hAnsi="Times New Roman" w:cs="Times New Roman"/>
          <w:sz w:val="28"/>
          <w:szCs w:val="28"/>
        </w:rPr>
        <w:t xml:space="preserve"> </w:t>
      </w:r>
      <w:r w:rsidR="00740600" w:rsidRPr="00220FF8">
        <w:rPr>
          <w:rFonts w:ascii="Times New Roman" w:hAnsi="Times New Roman" w:cs="Times New Roman"/>
          <w:sz w:val="28"/>
          <w:szCs w:val="28"/>
          <w:lang w:val="vi-VN"/>
        </w:rPr>
        <w:t>30</w:t>
      </w:r>
      <w:r w:rsidR="00740600" w:rsidRPr="00220FF8">
        <w:rPr>
          <w:rFonts w:ascii="Times New Roman" w:hAnsi="Times New Roman" w:cs="Times New Roman"/>
          <w:sz w:val="28"/>
          <w:szCs w:val="28"/>
          <w:vertAlign w:val="superscript"/>
          <w:lang w:val="vi-VN"/>
        </w:rPr>
        <w:t>0</w:t>
      </w:r>
      <w:r w:rsidR="00740600" w:rsidRPr="00220FF8">
        <w:rPr>
          <w:rFonts w:ascii="Times New Roman" w:hAnsi="Times New Roman" w:cs="Times New Roman"/>
          <w:sz w:val="28"/>
          <w:szCs w:val="28"/>
          <w:lang w:val="vi-VN"/>
        </w:rPr>
        <w:t xml:space="preserve">C. </w:t>
      </w:r>
    </w:p>
    <w:p w14:paraId="61FBA4A5" w14:textId="15550E2F" w:rsidR="00870300" w:rsidRPr="00220FF8" w:rsidRDefault="008806EF" w:rsidP="0065078E">
      <w:pPr>
        <w:tabs>
          <w:tab w:val="left" w:pos="709"/>
        </w:tabs>
        <w:spacing w:before="100" w:after="0" w:line="240" w:lineRule="auto"/>
        <w:ind w:firstLine="567"/>
        <w:jc w:val="both"/>
        <w:rPr>
          <w:rFonts w:ascii="Times New Roman" w:eastAsia="Calibri" w:hAnsi="Times New Roman" w:cs="Times New Roman"/>
          <w:sz w:val="28"/>
          <w:szCs w:val="28"/>
          <w:lang w:val="vi-VN"/>
        </w:rPr>
      </w:pPr>
      <w:r w:rsidRPr="00220FF8">
        <w:rPr>
          <w:rFonts w:ascii="Times New Roman" w:eastAsia="Calibri" w:hAnsi="Times New Roman" w:cs="Times New Roman"/>
          <w:sz w:val="28"/>
          <w:szCs w:val="28"/>
        </w:rPr>
        <w:t>b)</w:t>
      </w:r>
      <w:r w:rsidR="00740600" w:rsidRPr="00220FF8">
        <w:rPr>
          <w:rFonts w:ascii="Times New Roman" w:eastAsia="Calibri" w:hAnsi="Times New Roman" w:cs="Times New Roman"/>
          <w:sz w:val="28"/>
          <w:szCs w:val="28"/>
        </w:rPr>
        <w:t xml:space="preserve"> </w:t>
      </w:r>
      <w:r w:rsidR="00740600" w:rsidRPr="00220FF8">
        <w:rPr>
          <w:rFonts w:ascii="Times New Roman" w:eastAsia="Calibri" w:hAnsi="Times New Roman" w:cs="Times New Roman"/>
          <w:sz w:val="28"/>
          <w:szCs w:val="28"/>
          <w:lang w:val="vi-VN"/>
        </w:rPr>
        <w:t>Ẩm độ và nước</w:t>
      </w:r>
      <w:r w:rsidR="00740600" w:rsidRPr="00220FF8">
        <w:rPr>
          <w:rFonts w:ascii="Times New Roman" w:eastAsia="Calibri" w:hAnsi="Times New Roman" w:cs="Times New Roman"/>
          <w:sz w:val="28"/>
          <w:szCs w:val="28"/>
        </w:rPr>
        <w:t xml:space="preserve">: </w:t>
      </w:r>
      <w:r w:rsidR="00740600" w:rsidRPr="00220FF8">
        <w:rPr>
          <w:rFonts w:ascii="Times New Roman" w:hAnsi="Times New Roman" w:cs="Times New Roman"/>
          <w:sz w:val="28"/>
          <w:szCs w:val="28"/>
          <w:lang w:val="vi-VN"/>
        </w:rPr>
        <w:t>Cây sơ ri sinh trưởng và phát triển tốt khi có lượng mưa phân bố trung bình từ 1.000</w:t>
      </w:r>
      <w:r w:rsidR="0065078E" w:rsidRPr="00220FF8">
        <w:rPr>
          <w:rFonts w:ascii="Times New Roman" w:hAnsi="Times New Roman" w:cs="Times New Roman"/>
          <w:sz w:val="28"/>
          <w:szCs w:val="28"/>
        </w:rPr>
        <w:t xml:space="preserve"> </w:t>
      </w:r>
      <w:r w:rsidR="00740600" w:rsidRPr="00220FF8">
        <w:rPr>
          <w:rFonts w:ascii="Times New Roman" w:hAnsi="Times New Roman" w:cs="Times New Roman"/>
          <w:sz w:val="28"/>
          <w:szCs w:val="28"/>
          <w:lang w:val="vi-VN"/>
        </w:rPr>
        <w:t>-</w:t>
      </w:r>
      <w:r w:rsidR="0065078E" w:rsidRPr="00220FF8">
        <w:rPr>
          <w:rFonts w:ascii="Times New Roman" w:hAnsi="Times New Roman" w:cs="Times New Roman"/>
          <w:sz w:val="28"/>
          <w:szCs w:val="28"/>
        </w:rPr>
        <w:t xml:space="preserve"> </w:t>
      </w:r>
      <w:r w:rsidR="00740600" w:rsidRPr="00220FF8">
        <w:rPr>
          <w:rFonts w:ascii="Times New Roman" w:hAnsi="Times New Roman" w:cs="Times New Roman"/>
          <w:sz w:val="28"/>
          <w:szCs w:val="28"/>
          <w:lang w:val="vi-VN"/>
        </w:rPr>
        <w:t>2.000</w:t>
      </w:r>
      <w:r w:rsidR="00740600" w:rsidRPr="00220FF8">
        <w:rPr>
          <w:rFonts w:ascii="Times New Roman" w:hAnsi="Times New Roman" w:cs="Times New Roman"/>
          <w:sz w:val="28"/>
          <w:szCs w:val="28"/>
        </w:rPr>
        <w:t xml:space="preserve"> </w:t>
      </w:r>
      <w:r w:rsidR="00740600" w:rsidRPr="00220FF8">
        <w:rPr>
          <w:rFonts w:ascii="Times New Roman" w:hAnsi="Times New Roman" w:cs="Times New Roman"/>
          <w:sz w:val="28"/>
          <w:szCs w:val="28"/>
          <w:lang w:val="vi-VN"/>
        </w:rPr>
        <w:t>mm/năm. Khi đó cây sẽ ra hoa kết trái quanh năm. Tuy nhiên, cây sơ ri là cây chịu hạn tốt, có thể điều khiển ra hoa bằng việc tưới nước</w:t>
      </w:r>
      <w:r w:rsidR="00740600" w:rsidRPr="00220FF8">
        <w:rPr>
          <w:rFonts w:ascii="Times New Roman" w:hAnsi="Times New Roman" w:cs="Times New Roman"/>
          <w:sz w:val="28"/>
          <w:szCs w:val="28"/>
        </w:rPr>
        <w:t>.</w:t>
      </w:r>
    </w:p>
    <w:p w14:paraId="0DE83845" w14:textId="77777777" w:rsidR="00870300" w:rsidRPr="00220FF8" w:rsidRDefault="008806EF" w:rsidP="0065078E">
      <w:pPr>
        <w:pStyle w:val="BodyText"/>
        <w:widowControl/>
        <w:spacing w:before="100"/>
        <w:ind w:left="0" w:firstLine="567"/>
        <w:jc w:val="both"/>
        <w:rPr>
          <w:b/>
          <w:lang w:val="en-US"/>
        </w:rPr>
      </w:pPr>
      <w:r w:rsidRPr="00220FF8">
        <w:rPr>
          <w:lang w:val="en-US"/>
        </w:rPr>
        <w:t>c)</w:t>
      </w:r>
      <w:r w:rsidR="00740600" w:rsidRPr="00220FF8">
        <w:rPr>
          <w:lang w:val="en-US"/>
        </w:rPr>
        <w:t xml:space="preserve"> Đất trồng: </w:t>
      </w:r>
      <w:r w:rsidR="00740600" w:rsidRPr="00220FF8">
        <w:rPr>
          <w:lang w:val="vi-VN"/>
        </w:rPr>
        <w:t>Cây sơ ri thích hợp trên nhiều loại đất khác nhau như: đất đá vôi, đất sét, đất cát. pH đất thích hợp từ 5,5-7,5; có tầng canh tác dày trên 20cm và thoát nước tốt. Đất có pH 6,5 là thích hợp cho bộ rễ cây sơ ri phát triển.</w:t>
      </w:r>
    </w:p>
    <w:p w14:paraId="20C358E1" w14:textId="77777777" w:rsidR="00870300" w:rsidRPr="00220FF8" w:rsidRDefault="00740600" w:rsidP="0065078E">
      <w:pPr>
        <w:pStyle w:val="BodyText"/>
        <w:widowControl/>
        <w:spacing w:before="100"/>
        <w:ind w:left="0" w:firstLine="567"/>
        <w:jc w:val="both"/>
      </w:pPr>
      <w:r w:rsidRPr="00220FF8">
        <w:rPr>
          <w:lang w:val="en-US"/>
        </w:rPr>
        <w:t>2</w:t>
      </w:r>
      <w:r w:rsidRPr="00220FF8">
        <w:t>.2. Kỹ thuật trồng, chăm sóc</w:t>
      </w:r>
    </w:p>
    <w:p w14:paraId="013570DB" w14:textId="77777777" w:rsidR="00870300" w:rsidRPr="00220FF8" w:rsidRDefault="004A17E1" w:rsidP="0065078E">
      <w:pPr>
        <w:pStyle w:val="BodyText"/>
        <w:widowControl/>
        <w:spacing w:before="100"/>
        <w:ind w:left="0" w:firstLine="567"/>
        <w:jc w:val="both"/>
        <w:rPr>
          <w:lang w:val="en-US"/>
        </w:rPr>
      </w:pPr>
      <w:r w:rsidRPr="00220FF8">
        <w:rPr>
          <w:lang w:val="vi-VN"/>
        </w:rPr>
        <w:t>a)</w:t>
      </w:r>
      <w:r w:rsidR="00740600" w:rsidRPr="00220FF8">
        <w:t xml:space="preserve"> </w:t>
      </w:r>
      <w:r w:rsidR="00740600" w:rsidRPr="00220FF8">
        <w:rPr>
          <w:lang w:val="en-US"/>
        </w:rPr>
        <w:t>Chọn giống</w:t>
      </w:r>
    </w:p>
    <w:p w14:paraId="7A372F1D" w14:textId="008BBC9B" w:rsidR="00870300" w:rsidRPr="00220FF8" w:rsidRDefault="00740600" w:rsidP="0065078E">
      <w:pPr>
        <w:tabs>
          <w:tab w:val="left" w:pos="709"/>
        </w:tabs>
        <w:spacing w:before="100" w:after="0" w:line="240" w:lineRule="auto"/>
        <w:ind w:firstLine="567"/>
        <w:jc w:val="both"/>
        <w:rPr>
          <w:rFonts w:ascii="Times New Roman" w:hAnsi="Times New Roman" w:cs="Times New Roman"/>
          <w:sz w:val="28"/>
          <w:szCs w:val="28"/>
          <w:lang w:val="vi-VN"/>
        </w:rPr>
      </w:pPr>
      <w:r w:rsidRPr="00220FF8">
        <w:rPr>
          <w:rFonts w:ascii="Times New Roman" w:hAnsi="Times New Roman" w:cs="Times New Roman"/>
          <w:sz w:val="28"/>
          <w:szCs w:val="28"/>
          <w:lang w:val="vi-VN"/>
        </w:rPr>
        <w:t>Khi lựa chọn cây mẹ để lấy cành giống thì phải là những cây có độ tuổi khoảng 3 – 7 năm, khả năng kháng bệnh tốt. Chiết cành thì nên chọn cành sát mặt đất, vỏ màu nâu. Đối với cành giâm thì phải cắt những đoạn cành mới hóa nâu, dài khoả</w:t>
      </w:r>
      <w:r w:rsidR="0065078E" w:rsidRPr="00220FF8">
        <w:rPr>
          <w:rFonts w:ascii="Times New Roman" w:hAnsi="Times New Roman" w:cs="Times New Roman"/>
          <w:sz w:val="28"/>
          <w:szCs w:val="28"/>
          <w:lang w:val="vi-VN"/>
        </w:rPr>
        <w:t xml:space="preserve">ng 20 </w:t>
      </w:r>
      <w:r w:rsidR="0065078E" w:rsidRPr="00220FF8">
        <w:rPr>
          <w:rFonts w:ascii="Times New Roman" w:hAnsi="Times New Roman" w:cs="Times New Roman"/>
          <w:sz w:val="28"/>
          <w:szCs w:val="28"/>
        </w:rPr>
        <w:t>-</w:t>
      </w:r>
      <w:r w:rsidRPr="00220FF8">
        <w:rPr>
          <w:rFonts w:ascii="Times New Roman" w:hAnsi="Times New Roman" w:cs="Times New Roman"/>
          <w:sz w:val="28"/>
          <w:szCs w:val="28"/>
          <w:lang w:val="vi-VN"/>
        </w:rPr>
        <w:t xml:space="preserve"> 25cm.</w:t>
      </w:r>
    </w:p>
    <w:p w14:paraId="32175629" w14:textId="77777777" w:rsidR="00870300" w:rsidRPr="00220FF8" w:rsidRDefault="004A17E1" w:rsidP="0065078E">
      <w:pPr>
        <w:pStyle w:val="BodyText"/>
        <w:widowControl/>
        <w:spacing w:before="100"/>
        <w:ind w:left="0" w:firstLine="567"/>
        <w:jc w:val="both"/>
        <w:rPr>
          <w:lang w:val="en-US"/>
        </w:rPr>
      </w:pPr>
      <w:r w:rsidRPr="00220FF8">
        <w:rPr>
          <w:lang w:val="vi-VN"/>
        </w:rPr>
        <w:t>b)</w:t>
      </w:r>
      <w:r w:rsidR="00740600" w:rsidRPr="00220FF8">
        <w:t xml:space="preserve"> </w:t>
      </w:r>
      <w:r w:rsidR="00740600" w:rsidRPr="00220FF8">
        <w:rPr>
          <w:lang w:val="en-US"/>
        </w:rPr>
        <w:t>M</w:t>
      </w:r>
      <w:r w:rsidR="00740600" w:rsidRPr="00220FF8">
        <w:t>ật độ và khoảng cách trồng</w:t>
      </w:r>
    </w:p>
    <w:p w14:paraId="44513431" w14:textId="77777777" w:rsidR="00870300" w:rsidRPr="00220FF8" w:rsidRDefault="00740600" w:rsidP="0065078E">
      <w:pPr>
        <w:pStyle w:val="BodyText"/>
        <w:widowControl/>
        <w:spacing w:before="100"/>
        <w:ind w:left="0" w:firstLine="567"/>
        <w:jc w:val="both"/>
        <w:rPr>
          <w:lang w:val="en-US"/>
        </w:rPr>
      </w:pPr>
      <w:r w:rsidRPr="00220FF8">
        <w:rPr>
          <w:lang w:val="en-US"/>
        </w:rPr>
        <w:t xml:space="preserve">Mật độ: 1.111 cây </w:t>
      </w:r>
    </w:p>
    <w:p w14:paraId="7A4C18B5" w14:textId="77777777" w:rsidR="00870300" w:rsidRPr="00220FF8" w:rsidRDefault="00740600" w:rsidP="0065078E">
      <w:pPr>
        <w:pStyle w:val="BodyText"/>
        <w:widowControl/>
        <w:spacing w:before="100"/>
        <w:ind w:left="0" w:firstLine="567"/>
        <w:jc w:val="both"/>
        <w:rPr>
          <w:lang w:val="en-US"/>
        </w:rPr>
      </w:pPr>
      <w:r w:rsidRPr="00220FF8">
        <w:rPr>
          <w:lang w:val="en-US"/>
        </w:rPr>
        <w:t>Khoảng cách trồng (hàng cách hàng, cây cách cây): 3 m x 3 m</w:t>
      </w:r>
    </w:p>
    <w:p w14:paraId="545CE0F2" w14:textId="77777777" w:rsidR="00870300" w:rsidRPr="00220FF8" w:rsidRDefault="004A17E1" w:rsidP="0065078E">
      <w:pPr>
        <w:pStyle w:val="BodyText"/>
        <w:widowControl/>
        <w:spacing w:before="100"/>
        <w:ind w:left="0" w:firstLine="567"/>
        <w:jc w:val="both"/>
      </w:pPr>
      <w:r w:rsidRPr="00220FF8">
        <w:rPr>
          <w:lang w:val="vi-VN"/>
        </w:rPr>
        <w:t>c)</w:t>
      </w:r>
      <w:r w:rsidR="00740600" w:rsidRPr="00220FF8">
        <w:t xml:space="preserve"> Đào hố trồng và bón lót</w:t>
      </w:r>
    </w:p>
    <w:p w14:paraId="0A2E943C" w14:textId="77777777" w:rsidR="00870300" w:rsidRPr="00220FF8" w:rsidRDefault="00740600" w:rsidP="0065078E">
      <w:pPr>
        <w:tabs>
          <w:tab w:val="left" w:pos="709"/>
        </w:tabs>
        <w:spacing w:before="100" w:after="0" w:line="240" w:lineRule="auto"/>
        <w:ind w:firstLine="567"/>
        <w:jc w:val="both"/>
        <w:rPr>
          <w:rFonts w:ascii="Times New Roman" w:hAnsi="Times New Roman" w:cs="Times New Roman"/>
          <w:sz w:val="28"/>
          <w:szCs w:val="28"/>
        </w:rPr>
      </w:pPr>
      <w:r w:rsidRPr="00220FF8">
        <w:rPr>
          <w:rFonts w:ascii="Times New Roman" w:hAnsi="Times New Roman" w:cs="Times New Roman"/>
          <w:iCs/>
          <w:sz w:val="28"/>
          <w:szCs w:val="28"/>
        </w:rPr>
        <w:t>- Hố trồng:</w:t>
      </w:r>
      <w:r w:rsidRPr="00220FF8">
        <w:rPr>
          <w:rFonts w:ascii="Times New Roman" w:hAnsi="Times New Roman" w:cs="Times New Roman"/>
          <w:sz w:val="28"/>
          <w:szCs w:val="28"/>
        </w:rPr>
        <w:t xml:space="preserve"> </w:t>
      </w:r>
      <w:r w:rsidRPr="00220FF8">
        <w:rPr>
          <w:rFonts w:ascii="Times New Roman" w:hAnsi="Times New Roman" w:cs="Times New Roman"/>
          <w:sz w:val="28"/>
          <w:szCs w:val="28"/>
          <w:lang w:val="vi-VN"/>
        </w:rPr>
        <w:t xml:space="preserve">Khi đào hố, lớp đất mặt được để riêng một bên, hố có kích thước đường kính 40 - 50 cm, sâu tùy thuộc vào bầu cây giống thông thường từ 30- 40 cm. </w:t>
      </w:r>
    </w:p>
    <w:p w14:paraId="37F97FFD" w14:textId="692A0A60" w:rsidR="00870300" w:rsidRPr="00220FF8" w:rsidRDefault="00740600" w:rsidP="0065078E">
      <w:pPr>
        <w:tabs>
          <w:tab w:val="left" w:pos="709"/>
        </w:tabs>
        <w:spacing w:before="100" w:after="0" w:line="240" w:lineRule="auto"/>
        <w:ind w:firstLine="567"/>
        <w:jc w:val="both"/>
        <w:rPr>
          <w:rFonts w:ascii="Times New Roman" w:hAnsi="Times New Roman" w:cs="Times New Roman"/>
          <w:sz w:val="28"/>
          <w:szCs w:val="28"/>
        </w:rPr>
      </w:pPr>
      <w:r w:rsidRPr="00220FF8">
        <w:rPr>
          <w:rFonts w:ascii="Times New Roman" w:hAnsi="Times New Roman" w:cs="Times New Roman"/>
          <w:iCs/>
          <w:sz w:val="28"/>
          <w:szCs w:val="28"/>
        </w:rPr>
        <w:t>- Bón lót:</w:t>
      </w:r>
      <w:r w:rsidRPr="00220FF8">
        <w:rPr>
          <w:rFonts w:ascii="Times New Roman" w:hAnsi="Times New Roman" w:cs="Times New Roman"/>
          <w:sz w:val="28"/>
          <w:szCs w:val="28"/>
          <w:lang w:val="vi-VN"/>
        </w:rPr>
        <w:t xml:space="preserve"> bón mỗi hố: 0,5</w:t>
      </w:r>
      <w:r w:rsidR="0065078E" w:rsidRPr="00220FF8">
        <w:rPr>
          <w:rFonts w:ascii="Times New Roman" w:hAnsi="Times New Roman" w:cs="Times New Roman"/>
          <w:sz w:val="28"/>
          <w:szCs w:val="28"/>
        </w:rPr>
        <w:t xml:space="preserve"> </w:t>
      </w:r>
      <w:r w:rsidRPr="00220FF8">
        <w:rPr>
          <w:rFonts w:ascii="Times New Roman" w:hAnsi="Times New Roman" w:cs="Times New Roman"/>
          <w:sz w:val="28"/>
          <w:szCs w:val="28"/>
          <w:lang w:val="vi-VN"/>
        </w:rPr>
        <w:t>-</w:t>
      </w:r>
      <w:r w:rsidR="0065078E" w:rsidRPr="00220FF8">
        <w:rPr>
          <w:rFonts w:ascii="Times New Roman" w:hAnsi="Times New Roman" w:cs="Times New Roman"/>
          <w:sz w:val="28"/>
          <w:szCs w:val="28"/>
        </w:rPr>
        <w:t xml:space="preserve"> </w:t>
      </w:r>
      <w:r w:rsidRPr="00220FF8">
        <w:rPr>
          <w:rFonts w:ascii="Times New Roman" w:hAnsi="Times New Roman" w:cs="Times New Roman"/>
          <w:sz w:val="28"/>
          <w:szCs w:val="28"/>
          <w:lang w:val="vi-VN"/>
        </w:rPr>
        <w:t>1</w:t>
      </w:r>
      <w:r w:rsidR="0081031A" w:rsidRPr="00220FF8">
        <w:rPr>
          <w:rFonts w:ascii="Times New Roman" w:hAnsi="Times New Roman" w:cs="Times New Roman"/>
          <w:sz w:val="28"/>
          <w:szCs w:val="28"/>
        </w:rPr>
        <w:t xml:space="preserve"> </w:t>
      </w:r>
      <w:r w:rsidRPr="00220FF8">
        <w:rPr>
          <w:rFonts w:ascii="Times New Roman" w:hAnsi="Times New Roman" w:cs="Times New Roman"/>
          <w:sz w:val="28"/>
          <w:szCs w:val="28"/>
          <w:lang w:val="vi-VN"/>
        </w:rPr>
        <w:t>kg vôi, 10</w:t>
      </w:r>
      <w:r w:rsidR="0065078E" w:rsidRPr="00220FF8">
        <w:rPr>
          <w:rFonts w:ascii="Times New Roman" w:hAnsi="Times New Roman" w:cs="Times New Roman"/>
          <w:sz w:val="28"/>
          <w:szCs w:val="28"/>
        </w:rPr>
        <w:t xml:space="preserve"> </w:t>
      </w:r>
      <w:r w:rsidRPr="00220FF8">
        <w:rPr>
          <w:rFonts w:ascii="Times New Roman" w:hAnsi="Times New Roman" w:cs="Times New Roman"/>
          <w:sz w:val="28"/>
          <w:szCs w:val="28"/>
          <w:lang w:val="vi-VN"/>
        </w:rPr>
        <w:t>-</w:t>
      </w:r>
      <w:r w:rsidR="0065078E" w:rsidRPr="00220FF8">
        <w:rPr>
          <w:rFonts w:ascii="Times New Roman" w:hAnsi="Times New Roman" w:cs="Times New Roman"/>
          <w:sz w:val="28"/>
          <w:szCs w:val="28"/>
        </w:rPr>
        <w:t xml:space="preserve"> </w:t>
      </w:r>
      <w:r w:rsidRPr="00220FF8">
        <w:rPr>
          <w:rFonts w:ascii="Times New Roman" w:hAnsi="Times New Roman" w:cs="Times New Roman"/>
          <w:sz w:val="28"/>
          <w:szCs w:val="28"/>
          <w:lang w:val="vi-VN"/>
        </w:rPr>
        <w:t>20 kg phân chuồng đã ủ hoai mục, 0,5</w:t>
      </w:r>
      <w:r w:rsidR="0065078E" w:rsidRPr="00220FF8">
        <w:rPr>
          <w:rFonts w:ascii="Times New Roman" w:hAnsi="Times New Roman" w:cs="Times New Roman"/>
          <w:sz w:val="28"/>
          <w:szCs w:val="28"/>
        </w:rPr>
        <w:t xml:space="preserve"> </w:t>
      </w:r>
      <w:r w:rsidRPr="00220FF8">
        <w:rPr>
          <w:rFonts w:ascii="Times New Roman" w:hAnsi="Times New Roman" w:cs="Times New Roman"/>
          <w:sz w:val="28"/>
          <w:szCs w:val="28"/>
          <w:lang w:val="vi-VN"/>
        </w:rPr>
        <w:t>-</w:t>
      </w:r>
      <w:r w:rsidR="0065078E" w:rsidRPr="00220FF8">
        <w:rPr>
          <w:rFonts w:ascii="Times New Roman" w:hAnsi="Times New Roman" w:cs="Times New Roman"/>
          <w:sz w:val="28"/>
          <w:szCs w:val="28"/>
        </w:rPr>
        <w:t xml:space="preserve"> </w:t>
      </w:r>
      <w:r w:rsidRPr="00220FF8">
        <w:rPr>
          <w:rFonts w:ascii="Times New Roman" w:hAnsi="Times New Roman" w:cs="Times New Roman"/>
          <w:sz w:val="28"/>
          <w:szCs w:val="28"/>
          <w:lang w:val="vi-VN"/>
        </w:rPr>
        <w:t xml:space="preserve">1 kg phân lân. Sau khi bón cần tiến hành trộn đều phân với lớp đất mặt, cho xuống 3/4 hố. </w:t>
      </w:r>
    </w:p>
    <w:p w14:paraId="79AFDD9B" w14:textId="77777777" w:rsidR="00870300" w:rsidRPr="00220FF8" w:rsidRDefault="00740600" w:rsidP="0065078E">
      <w:pPr>
        <w:tabs>
          <w:tab w:val="left" w:pos="709"/>
        </w:tabs>
        <w:spacing w:before="100" w:after="0" w:line="240" w:lineRule="auto"/>
        <w:ind w:firstLine="567"/>
        <w:jc w:val="both"/>
        <w:rPr>
          <w:rFonts w:ascii="Times New Roman" w:hAnsi="Times New Roman" w:cs="Times New Roman"/>
          <w:sz w:val="28"/>
          <w:szCs w:val="28"/>
        </w:rPr>
      </w:pPr>
      <w:r w:rsidRPr="00220FF8">
        <w:rPr>
          <w:rFonts w:ascii="Times New Roman" w:hAnsi="Times New Roman" w:cs="Times New Roman"/>
          <w:sz w:val="28"/>
          <w:szCs w:val="28"/>
          <w:lang w:val="vi-VN"/>
        </w:rPr>
        <w:t>Sau đó tiến hành lấy lớp đất mặt lấp đầy hố, để giúp cho rễ cây phát triển thuận lợi ở giai đoạn đầu, cải thiện độ phì của lớp đất đáy hố tạo điều kiện cho cây sinh trưởng phát triển tốt.</w:t>
      </w:r>
    </w:p>
    <w:p w14:paraId="6AD57533" w14:textId="77777777" w:rsidR="00870300" w:rsidRPr="00220FF8" w:rsidRDefault="004A17E1" w:rsidP="0065078E">
      <w:pPr>
        <w:pStyle w:val="BodyText"/>
        <w:widowControl/>
        <w:spacing w:before="100"/>
        <w:ind w:left="0" w:firstLine="567"/>
        <w:jc w:val="both"/>
        <w:rPr>
          <w:lang w:val="en-US"/>
        </w:rPr>
      </w:pPr>
      <w:r w:rsidRPr="00220FF8">
        <w:rPr>
          <w:lang w:val="vi-VN"/>
        </w:rPr>
        <w:t>d)</w:t>
      </w:r>
      <w:r w:rsidR="00740600" w:rsidRPr="00220FF8">
        <w:rPr>
          <w:lang w:val="en-US"/>
        </w:rPr>
        <w:t xml:space="preserve"> Thời vụ </w:t>
      </w:r>
    </w:p>
    <w:p w14:paraId="19FE02F7" w14:textId="0CDD006F" w:rsidR="00870300" w:rsidRPr="00220FF8" w:rsidRDefault="00740600" w:rsidP="0065078E">
      <w:pPr>
        <w:tabs>
          <w:tab w:val="left" w:pos="567"/>
          <w:tab w:val="left" w:pos="709"/>
        </w:tabs>
        <w:spacing w:before="100" w:after="0" w:line="240" w:lineRule="auto"/>
        <w:ind w:firstLine="567"/>
        <w:jc w:val="both"/>
        <w:rPr>
          <w:rFonts w:ascii="Times New Roman" w:hAnsi="Times New Roman" w:cs="Times New Roman"/>
          <w:sz w:val="28"/>
          <w:szCs w:val="28"/>
        </w:rPr>
      </w:pPr>
      <w:r w:rsidRPr="00220FF8">
        <w:rPr>
          <w:rFonts w:ascii="Times New Roman" w:hAnsi="Times New Roman" w:cs="Times New Roman"/>
          <w:sz w:val="28"/>
          <w:szCs w:val="28"/>
          <w:lang w:val="vi-VN"/>
        </w:rPr>
        <w:t>Thời gian thích hợp nhất để trồng cây sơ ri là khoảng tháng 5- 6. Nếu đảm bảo được nguồn nước tưới trong mùa nắng thì nhà vườn có thể trồng cây vào cuối tháng 10</w:t>
      </w:r>
      <w:r w:rsidR="0081031A" w:rsidRPr="00220FF8">
        <w:rPr>
          <w:rFonts w:ascii="Times New Roman" w:hAnsi="Times New Roman" w:cs="Times New Roman"/>
          <w:sz w:val="28"/>
          <w:szCs w:val="28"/>
        </w:rPr>
        <w:t xml:space="preserve"> </w:t>
      </w:r>
      <w:r w:rsidRPr="00220FF8">
        <w:rPr>
          <w:rFonts w:ascii="Times New Roman" w:hAnsi="Times New Roman" w:cs="Times New Roman"/>
          <w:sz w:val="28"/>
          <w:szCs w:val="28"/>
          <w:lang w:val="vi-VN"/>
        </w:rPr>
        <w:t xml:space="preserve">- 11. </w:t>
      </w:r>
    </w:p>
    <w:p w14:paraId="40C484B0" w14:textId="77777777" w:rsidR="00870300" w:rsidRPr="00220FF8" w:rsidRDefault="004A17E1" w:rsidP="0065078E">
      <w:pPr>
        <w:tabs>
          <w:tab w:val="left" w:pos="567"/>
          <w:tab w:val="left" w:pos="709"/>
        </w:tabs>
        <w:spacing w:before="100" w:after="0" w:line="240" w:lineRule="auto"/>
        <w:ind w:firstLine="567"/>
        <w:jc w:val="both"/>
        <w:rPr>
          <w:rFonts w:ascii="Times New Roman" w:hAnsi="Times New Roman" w:cs="Times New Roman"/>
          <w:sz w:val="28"/>
          <w:szCs w:val="28"/>
        </w:rPr>
      </w:pPr>
      <w:r w:rsidRPr="00220FF8">
        <w:rPr>
          <w:rFonts w:ascii="Times New Roman" w:hAnsi="Times New Roman" w:cs="Times New Roman"/>
          <w:sz w:val="28"/>
          <w:szCs w:val="28"/>
          <w:lang w:val="vi-VN"/>
        </w:rPr>
        <w:t xml:space="preserve">đ) </w:t>
      </w:r>
      <w:r w:rsidR="00740600" w:rsidRPr="00220FF8">
        <w:rPr>
          <w:rFonts w:ascii="Times New Roman" w:hAnsi="Times New Roman" w:cs="Times New Roman"/>
          <w:sz w:val="28"/>
          <w:szCs w:val="28"/>
        </w:rPr>
        <w:t xml:space="preserve">Kỹ thuật trồng </w:t>
      </w:r>
    </w:p>
    <w:p w14:paraId="4E232E4D" w14:textId="77777777" w:rsidR="00870300" w:rsidRPr="00220FF8" w:rsidRDefault="00740600" w:rsidP="0065078E">
      <w:pPr>
        <w:tabs>
          <w:tab w:val="left" w:pos="567"/>
          <w:tab w:val="left" w:pos="709"/>
        </w:tabs>
        <w:spacing w:before="100" w:after="0" w:line="240" w:lineRule="auto"/>
        <w:ind w:firstLine="567"/>
        <w:jc w:val="both"/>
        <w:rPr>
          <w:rFonts w:ascii="Times New Roman" w:hAnsi="Times New Roman" w:cs="Times New Roman"/>
          <w:sz w:val="28"/>
          <w:szCs w:val="28"/>
          <w:lang w:val="vi-VN"/>
        </w:rPr>
      </w:pPr>
      <w:r w:rsidRPr="00220FF8">
        <w:rPr>
          <w:rFonts w:ascii="Times New Roman" w:hAnsi="Times New Roman" w:cs="Times New Roman"/>
          <w:sz w:val="28"/>
          <w:szCs w:val="28"/>
          <w:lang w:val="vi-VN"/>
        </w:rPr>
        <w:t>Dùng dao cắt đáy bầu, đặt cây xuống giữa mô, mặt bầu thấp hơn mặt mô khoảng 3cm so với mặt mô. Rạch theo chiều dọc của bầu ươm bằng mũi dao để kéo bao nylon lên và lấp đất lại, nén nhẹ đất xung quanh gốc cây. Sau khi trồng cây nên cắm cọc và cột cây sơ ri con vào cây để cây được mọc thẳng, không bị gió lay ảnh hưởng đến bộ rễ cây con.</w:t>
      </w:r>
    </w:p>
    <w:p w14:paraId="36B41C0F" w14:textId="77777777" w:rsidR="00870300" w:rsidRPr="00220FF8" w:rsidRDefault="00740600" w:rsidP="0065078E">
      <w:pPr>
        <w:tabs>
          <w:tab w:val="left" w:pos="567"/>
          <w:tab w:val="left" w:pos="709"/>
        </w:tabs>
        <w:spacing w:before="100" w:after="0" w:line="240" w:lineRule="auto"/>
        <w:ind w:firstLine="567"/>
        <w:jc w:val="both"/>
        <w:rPr>
          <w:rFonts w:ascii="Times New Roman" w:hAnsi="Times New Roman" w:cs="Times New Roman"/>
          <w:b/>
          <w:bCs/>
          <w:sz w:val="28"/>
          <w:szCs w:val="28"/>
        </w:rPr>
      </w:pPr>
      <w:r w:rsidRPr="00220FF8">
        <w:rPr>
          <w:rFonts w:ascii="Times New Roman" w:hAnsi="Times New Roman" w:cs="Times New Roman"/>
          <w:sz w:val="28"/>
          <w:szCs w:val="28"/>
          <w:lang w:val="vi-VN"/>
        </w:rPr>
        <w:t>Sử dụng rơm hay cỏ khô phủ kín xung quanh mô. Tưới nước giữ ẩm cho cây mỗi ngày một lần nếu trồng vào mùa nắng khô. Nếu mưa nhiều, cần được tháo nước kỹ để tránh ngập úng và bổ sung đất xung quanh mô nếu đất mô bị xói mòn.</w:t>
      </w:r>
    </w:p>
    <w:p w14:paraId="36A54E5B" w14:textId="77777777" w:rsidR="00870300" w:rsidRPr="00220FF8" w:rsidRDefault="004A17E1" w:rsidP="00672A29">
      <w:pPr>
        <w:pStyle w:val="BodyText"/>
        <w:widowControl/>
        <w:spacing w:before="120"/>
        <w:ind w:left="0" w:firstLine="567"/>
        <w:jc w:val="both"/>
        <w:rPr>
          <w:lang w:val="en-US"/>
        </w:rPr>
      </w:pPr>
      <w:r w:rsidRPr="00220FF8">
        <w:rPr>
          <w:lang w:val="vi-VN"/>
        </w:rPr>
        <w:lastRenderedPageBreak/>
        <w:t>e)</w:t>
      </w:r>
      <w:r w:rsidR="00740600" w:rsidRPr="00220FF8">
        <w:rPr>
          <w:lang w:val="en-US"/>
        </w:rPr>
        <w:t xml:space="preserve"> Chăm sóc </w:t>
      </w:r>
    </w:p>
    <w:p w14:paraId="7EBBC9E7" w14:textId="77777777" w:rsidR="00870300" w:rsidRPr="00220FF8" w:rsidRDefault="00740600" w:rsidP="00672A29">
      <w:pPr>
        <w:pStyle w:val="BodyText"/>
        <w:widowControl/>
        <w:spacing w:before="120"/>
        <w:ind w:left="0" w:firstLine="567"/>
        <w:jc w:val="both"/>
        <w:rPr>
          <w:iCs/>
          <w:lang w:val="en-US"/>
        </w:rPr>
      </w:pPr>
      <w:r w:rsidRPr="00220FF8">
        <w:rPr>
          <w:lang w:val="en-US"/>
        </w:rPr>
        <w:t>Tưới nước</w:t>
      </w:r>
      <w:r w:rsidR="004A17E1" w:rsidRPr="00220FF8">
        <w:rPr>
          <w:iCs/>
          <w:lang w:val="en-US"/>
        </w:rPr>
        <w:t xml:space="preserve">: </w:t>
      </w:r>
      <w:r w:rsidRPr="00220FF8">
        <w:rPr>
          <w:lang w:val="en-US"/>
        </w:rPr>
        <w:t>C</w:t>
      </w:r>
      <w:r w:rsidRPr="00220FF8">
        <w:t>ây sơ ri không yêu cầu tưới quá nhiều nước, tuy nhiên cần chú ý cung cấp đủ nước trong giai đoạn ra hoa, đậu quả để đảm bảo chất lượng trái.</w:t>
      </w:r>
    </w:p>
    <w:p w14:paraId="053DA2C0" w14:textId="77777777" w:rsidR="00870300" w:rsidRPr="00220FF8" w:rsidRDefault="00740600" w:rsidP="00672A29">
      <w:pPr>
        <w:pStyle w:val="BodyText"/>
        <w:widowControl/>
        <w:spacing w:before="120"/>
        <w:ind w:left="0" w:firstLine="567"/>
        <w:jc w:val="both"/>
        <w:rPr>
          <w:shd w:val="clear" w:color="auto" w:fill="FFFFFF"/>
          <w:lang w:val="en-US"/>
        </w:rPr>
      </w:pPr>
      <w:r w:rsidRPr="00220FF8">
        <w:rPr>
          <w:lang w:val="en-US"/>
        </w:rPr>
        <w:t>Làm cỏ</w:t>
      </w:r>
      <w:r w:rsidR="004A17E1" w:rsidRPr="00220FF8">
        <w:rPr>
          <w:lang w:val="vi-VN"/>
        </w:rPr>
        <w:t xml:space="preserve">: </w:t>
      </w:r>
      <w:r w:rsidRPr="00220FF8">
        <w:rPr>
          <w:lang w:val="en-US"/>
        </w:rPr>
        <w:t>L</w:t>
      </w:r>
      <w:r w:rsidRPr="00220FF8">
        <w:t>àm cỏ cần duy trì thường xuyên, đặc biệt là khi cây chưa giao tán. Làm cỏ đều đặn, hoặc cân nhắc trồng xen canh rau màu giúp giảm thiểu cỏ mọc. Đảm bảo không gian thống thoáng giúp cây sơ ri có thể sinh trưởng tốt hơn</w:t>
      </w:r>
      <w:r w:rsidRPr="00220FF8">
        <w:rPr>
          <w:lang w:val="en-US"/>
        </w:rPr>
        <w:t>.</w:t>
      </w:r>
    </w:p>
    <w:p w14:paraId="28994EBB" w14:textId="77777777" w:rsidR="00870300" w:rsidRPr="00220FF8" w:rsidRDefault="00740600" w:rsidP="00672A29">
      <w:pPr>
        <w:pStyle w:val="NormalWeb"/>
        <w:spacing w:before="120" w:beforeAutospacing="0" w:after="0" w:afterAutospacing="0"/>
        <w:ind w:firstLine="567"/>
        <w:jc w:val="both"/>
        <w:rPr>
          <w:rFonts w:ascii="Times New Roman" w:hAnsi="Times New Roman" w:cs="Times New Roman"/>
          <w:sz w:val="28"/>
          <w:szCs w:val="28"/>
        </w:rPr>
      </w:pPr>
      <w:r w:rsidRPr="00220FF8">
        <w:rPr>
          <w:rFonts w:ascii="Times New Roman" w:hAnsi="Times New Roman" w:cs="Times New Roman"/>
          <w:sz w:val="28"/>
          <w:szCs w:val="28"/>
        </w:rPr>
        <w:t>Tỉa cành, tạo tán</w:t>
      </w:r>
    </w:p>
    <w:p w14:paraId="1C6E3181" w14:textId="1576886C" w:rsidR="00870300" w:rsidRPr="00220FF8" w:rsidRDefault="00740600" w:rsidP="00672A29">
      <w:pPr>
        <w:pStyle w:val="NormalWeb"/>
        <w:spacing w:before="120" w:beforeAutospacing="0" w:after="0" w:afterAutospacing="0"/>
        <w:ind w:firstLine="567"/>
        <w:jc w:val="both"/>
        <w:rPr>
          <w:rFonts w:ascii="Times New Roman" w:hAnsi="Times New Roman" w:cs="Times New Roman"/>
          <w:sz w:val="28"/>
        </w:rPr>
      </w:pPr>
      <w:r w:rsidRPr="00220FF8">
        <w:rPr>
          <w:rFonts w:ascii="Times New Roman" w:hAnsi="Times New Roman" w:cs="Times New Roman"/>
          <w:sz w:val="28"/>
        </w:rPr>
        <w:t>+ Cây cao 30</w:t>
      </w:r>
      <w:r w:rsidR="0081031A" w:rsidRPr="00220FF8">
        <w:rPr>
          <w:rFonts w:ascii="Times New Roman" w:hAnsi="Times New Roman" w:cs="Times New Roman"/>
          <w:sz w:val="28"/>
        </w:rPr>
        <w:t xml:space="preserve"> </w:t>
      </w:r>
      <w:r w:rsidRPr="00220FF8">
        <w:rPr>
          <w:rFonts w:ascii="Times New Roman" w:hAnsi="Times New Roman" w:cs="Times New Roman"/>
          <w:sz w:val="28"/>
        </w:rPr>
        <w:t>cm: bấm đọt chừa 3</w:t>
      </w:r>
      <w:r w:rsidR="0065078E" w:rsidRPr="00220FF8">
        <w:rPr>
          <w:rFonts w:ascii="Times New Roman" w:hAnsi="Times New Roman" w:cs="Times New Roman"/>
          <w:sz w:val="28"/>
        </w:rPr>
        <w:t xml:space="preserve"> </w:t>
      </w:r>
      <w:r w:rsidRPr="00220FF8">
        <w:rPr>
          <w:rFonts w:ascii="Times New Roman" w:hAnsi="Times New Roman" w:cs="Times New Roman"/>
          <w:sz w:val="28"/>
        </w:rPr>
        <w:t>-</w:t>
      </w:r>
      <w:r w:rsidR="0065078E" w:rsidRPr="00220FF8">
        <w:rPr>
          <w:rFonts w:ascii="Times New Roman" w:hAnsi="Times New Roman" w:cs="Times New Roman"/>
          <w:sz w:val="28"/>
        </w:rPr>
        <w:t xml:space="preserve"> </w:t>
      </w:r>
      <w:r w:rsidRPr="00220FF8">
        <w:rPr>
          <w:rFonts w:ascii="Times New Roman" w:hAnsi="Times New Roman" w:cs="Times New Roman"/>
          <w:sz w:val="28"/>
        </w:rPr>
        <w:t xml:space="preserve">4 cành tược khỏe mạnh. </w:t>
      </w:r>
    </w:p>
    <w:p w14:paraId="4A6DE5F9" w14:textId="7F5C5725" w:rsidR="00870300" w:rsidRPr="00220FF8" w:rsidRDefault="00740600" w:rsidP="00672A29">
      <w:pPr>
        <w:pStyle w:val="NormalWeb"/>
        <w:spacing w:before="120" w:beforeAutospacing="0" w:after="0" w:afterAutospacing="0"/>
        <w:ind w:firstLine="567"/>
        <w:jc w:val="both"/>
        <w:rPr>
          <w:rFonts w:ascii="Times New Roman" w:hAnsi="Times New Roman" w:cs="Times New Roman"/>
          <w:sz w:val="28"/>
        </w:rPr>
      </w:pPr>
      <w:r w:rsidRPr="00220FF8">
        <w:rPr>
          <w:rFonts w:ascii="Times New Roman" w:hAnsi="Times New Roman" w:cs="Times New Roman"/>
          <w:sz w:val="28"/>
        </w:rPr>
        <w:t>+ Cây cao 80</w:t>
      </w:r>
      <w:r w:rsidR="0081031A" w:rsidRPr="00220FF8">
        <w:rPr>
          <w:rFonts w:ascii="Times New Roman" w:hAnsi="Times New Roman" w:cs="Times New Roman"/>
          <w:sz w:val="28"/>
        </w:rPr>
        <w:t xml:space="preserve"> </w:t>
      </w:r>
      <w:r w:rsidRPr="00220FF8">
        <w:rPr>
          <w:rFonts w:ascii="Times New Roman" w:hAnsi="Times New Roman" w:cs="Times New Roman"/>
          <w:sz w:val="28"/>
        </w:rPr>
        <w:t>cm: bấm đọt chừa 4</w:t>
      </w:r>
      <w:r w:rsidR="0065078E" w:rsidRPr="00220FF8">
        <w:rPr>
          <w:rFonts w:ascii="Times New Roman" w:hAnsi="Times New Roman" w:cs="Times New Roman"/>
          <w:sz w:val="28"/>
        </w:rPr>
        <w:t xml:space="preserve"> </w:t>
      </w:r>
      <w:r w:rsidRPr="00220FF8">
        <w:rPr>
          <w:rFonts w:ascii="Times New Roman" w:hAnsi="Times New Roman" w:cs="Times New Roman"/>
          <w:sz w:val="28"/>
        </w:rPr>
        <w:t>-</w:t>
      </w:r>
      <w:r w:rsidR="0065078E" w:rsidRPr="00220FF8">
        <w:rPr>
          <w:rFonts w:ascii="Times New Roman" w:hAnsi="Times New Roman" w:cs="Times New Roman"/>
          <w:sz w:val="28"/>
        </w:rPr>
        <w:t xml:space="preserve"> </w:t>
      </w:r>
      <w:r w:rsidRPr="00220FF8">
        <w:rPr>
          <w:rFonts w:ascii="Times New Roman" w:hAnsi="Times New Roman" w:cs="Times New Roman"/>
          <w:sz w:val="28"/>
        </w:rPr>
        <w:t>6 cành tược trên mỗi cành cấp I</w:t>
      </w:r>
    </w:p>
    <w:p w14:paraId="751C5F90" w14:textId="14FBA85C" w:rsidR="00870300" w:rsidRPr="00220FF8" w:rsidRDefault="00740600" w:rsidP="00672A29">
      <w:pPr>
        <w:pStyle w:val="BodyText"/>
        <w:widowControl/>
        <w:spacing w:before="120"/>
        <w:ind w:left="0" w:firstLine="567"/>
        <w:jc w:val="both"/>
        <w:rPr>
          <w:lang w:val="en-US"/>
        </w:rPr>
      </w:pPr>
      <w:r w:rsidRPr="00220FF8">
        <w:t>+ Khi cây cao 2</w:t>
      </w:r>
      <w:r w:rsidR="0081031A" w:rsidRPr="00220FF8">
        <w:rPr>
          <w:lang w:val="en-US"/>
        </w:rPr>
        <w:t xml:space="preserve"> </w:t>
      </w:r>
      <w:r w:rsidRPr="00220FF8">
        <w:t>-</w:t>
      </w:r>
      <w:r w:rsidR="0081031A" w:rsidRPr="00220FF8">
        <w:rPr>
          <w:lang w:val="en-US"/>
        </w:rPr>
        <w:t xml:space="preserve"> </w:t>
      </w:r>
      <w:r w:rsidRPr="00220FF8">
        <w:t>2,2</w:t>
      </w:r>
      <w:r w:rsidRPr="00220FF8">
        <w:rPr>
          <w:lang w:val="en-US"/>
        </w:rPr>
        <w:t xml:space="preserve"> </w:t>
      </w:r>
      <w:r w:rsidRPr="00220FF8">
        <w:t xml:space="preserve">m cần cắt bỏ đọt không cho cây cao thêm. </w:t>
      </w:r>
    </w:p>
    <w:p w14:paraId="5C8B1CE9" w14:textId="77777777" w:rsidR="00870300" w:rsidRPr="00220FF8" w:rsidRDefault="00740600" w:rsidP="00672A29">
      <w:pPr>
        <w:pStyle w:val="BodyText"/>
        <w:widowControl/>
        <w:spacing w:before="120"/>
        <w:ind w:left="0" w:firstLine="567"/>
        <w:jc w:val="both"/>
        <w:rPr>
          <w:lang w:val="en-US"/>
        </w:rPr>
      </w:pPr>
      <w:r w:rsidRPr="00220FF8">
        <w:t>+ Khi cây quá già, uốn cành xuống để dễ thu hoạch.</w:t>
      </w:r>
    </w:p>
    <w:p w14:paraId="5FE0EB63" w14:textId="77777777" w:rsidR="004A17E1" w:rsidRPr="00220FF8" w:rsidRDefault="00740600" w:rsidP="00672A29">
      <w:pPr>
        <w:tabs>
          <w:tab w:val="left" w:pos="709"/>
        </w:tabs>
        <w:spacing w:before="120" w:after="0" w:line="240" w:lineRule="auto"/>
        <w:ind w:firstLine="567"/>
        <w:jc w:val="both"/>
        <w:rPr>
          <w:rFonts w:ascii="Times New Roman" w:hAnsi="Times New Roman" w:cs="Times New Roman"/>
          <w:bCs/>
          <w:sz w:val="28"/>
          <w:szCs w:val="28"/>
          <w:lang w:val="vi-VN"/>
        </w:rPr>
      </w:pPr>
      <w:r w:rsidRPr="00220FF8">
        <w:rPr>
          <w:rFonts w:ascii="Times New Roman" w:hAnsi="Times New Roman" w:cs="Times New Roman"/>
          <w:bCs/>
          <w:sz w:val="28"/>
          <w:szCs w:val="28"/>
          <w:lang w:val="vi-VN"/>
        </w:rPr>
        <w:t>Xử lý ra hoa</w:t>
      </w:r>
      <w:r w:rsidR="004A17E1" w:rsidRPr="00220FF8">
        <w:rPr>
          <w:rFonts w:ascii="Times New Roman" w:hAnsi="Times New Roman" w:cs="Times New Roman"/>
          <w:bCs/>
          <w:sz w:val="28"/>
          <w:szCs w:val="28"/>
          <w:lang w:val="vi-VN"/>
        </w:rPr>
        <w:t xml:space="preserve">: </w:t>
      </w:r>
    </w:p>
    <w:p w14:paraId="52B31F83" w14:textId="77777777" w:rsidR="00870300" w:rsidRPr="00220FF8" w:rsidRDefault="00740600" w:rsidP="00672A29">
      <w:pPr>
        <w:tabs>
          <w:tab w:val="left" w:pos="709"/>
        </w:tabs>
        <w:spacing w:before="120" w:after="0" w:line="240" w:lineRule="auto"/>
        <w:ind w:firstLine="567"/>
        <w:jc w:val="both"/>
        <w:rPr>
          <w:rFonts w:ascii="Times New Roman" w:hAnsi="Times New Roman" w:cs="Times New Roman"/>
          <w:bCs/>
          <w:sz w:val="28"/>
          <w:szCs w:val="28"/>
          <w:lang w:val="vi-VN"/>
        </w:rPr>
      </w:pPr>
      <w:r w:rsidRPr="00220FF8">
        <w:rPr>
          <w:rFonts w:ascii="Times New Roman" w:hAnsi="Times New Roman" w:cs="Times New Roman"/>
          <w:sz w:val="28"/>
          <w:szCs w:val="28"/>
          <w:lang w:val="vi-VN"/>
        </w:rPr>
        <w:t xml:space="preserve">Tạo sự khô hạn: </w:t>
      </w:r>
    </w:p>
    <w:p w14:paraId="3CCCC9AB" w14:textId="77777777" w:rsidR="00870300" w:rsidRPr="00220FF8" w:rsidRDefault="004A17E1" w:rsidP="00672A29">
      <w:pPr>
        <w:tabs>
          <w:tab w:val="left" w:pos="709"/>
        </w:tabs>
        <w:spacing w:before="120" w:after="0" w:line="240" w:lineRule="auto"/>
        <w:ind w:firstLine="567"/>
        <w:jc w:val="both"/>
        <w:rPr>
          <w:rFonts w:ascii="Times New Roman" w:hAnsi="Times New Roman" w:cs="Times New Roman"/>
          <w:sz w:val="28"/>
          <w:szCs w:val="28"/>
          <w:lang w:val="vi-VN"/>
        </w:rPr>
      </w:pPr>
      <w:r w:rsidRPr="00220FF8">
        <w:rPr>
          <w:rFonts w:ascii="Times New Roman" w:hAnsi="Times New Roman" w:cs="Times New Roman"/>
          <w:sz w:val="28"/>
          <w:szCs w:val="28"/>
          <w:lang w:val="vi-VN"/>
        </w:rPr>
        <w:t xml:space="preserve">- </w:t>
      </w:r>
      <w:r w:rsidR="00740600" w:rsidRPr="00220FF8">
        <w:rPr>
          <w:rFonts w:ascii="Times New Roman" w:hAnsi="Times New Roman" w:cs="Times New Roman"/>
          <w:sz w:val="28"/>
          <w:szCs w:val="28"/>
          <w:lang w:val="vi-VN"/>
        </w:rPr>
        <w:t>Sau khi thu hoạch xong tiến hành vệ sinh vườn như: cắt tỉa cành già, cành sâu bệnh, làm cỏ, quét vôi gốc... kế đến bón phân với liều lượng tùy thuộc vào sự sinh trưởng và tuổi cây.</w:t>
      </w:r>
    </w:p>
    <w:p w14:paraId="1761803D" w14:textId="1999E0C1" w:rsidR="00870300" w:rsidRPr="00220FF8" w:rsidRDefault="004A17E1" w:rsidP="00672A29">
      <w:pPr>
        <w:tabs>
          <w:tab w:val="left" w:pos="709"/>
        </w:tabs>
        <w:spacing w:before="120" w:after="0" w:line="240" w:lineRule="auto"/>
        <w:ind w:firstLine="567"/>
        <w:jc w:val="both"/>
        <w:rPr>
          <w:rFonts w:ascii="Times New Roman" w:hAnsi="Times New Roman" w:cs="Times New Roman"/>
          <w:sz w:val="28"/>
          <w:szCs w:val="28"/>
          <w:lang w:val="vi-VN"/>
        </w:rPr>
      </w:pPr>
      <w:r w:rsidRPr="00220FF8">
        <w:rPr>
          <w:rFonts w:ascii="Times New Roman" w:hAnsi="Times New Roman" w:cs="Times New Roman"/>
          <w:sz w:val="28"/>
          <w:szCs w:val="28"/>
          <w:lang w:val="vi-VN"/>
        </w:rPr>
        <w:t xml:space="preserve">- </w:t>
      </w:r>
      <w:r w:rsidR="00740600" w:rsidRPr="00220FF8">
        <w:rPr>
          <w:rFonts w:ascii="Times New Roman" w:hAnsi="Times New Roman" w:cs="Times New Roman"/>
          <w:sz w:val="28"/>
          <w:szCs w:val="28"/>
          <w:lang w:val="vi-VN"/>
        </w:rPr>
        <w:t>Bơm nước tưới đẫm cây vào tháng 4 trước khi có mưa đầu mùa 10</w:t>
      </w:r>
      <w:r w:rsidR="0065078E" w:rsidRPr="00220FF8">
        <w:rPr>
          <w:rFonts w:ascii="Times New Roman" w:hAnsi="Times New Roman" w:cs="Times New Roman"/>
          <w:sz w:val="28"/>
          <w:szCs w:val="28"/>
        </w:rPr>
        <w:t xml:space="preserve"> </w:t>
      </w:r>
      <w:r w:rsidR="00740600" w:rsidRPr="00220FF8">
        <w:rPr>
          <w:rFonts w:ascii="Times New Roman" w:hAnsi="Times New Roman" w:cs="Times New Roman"/>
          <w:sz w:val="28"/>
          <w:szCs w:val="28"/>
          <w:lang w:val="vi-VN"/>
        </w:rPr>
        <w:t>-</w:t>
      </w:r>
      <w:r w:rsidR="0065078E" w:rsidRPr="00220FF8">
        <w:rPr>
          <w:rFonts w:ascii="Times New Roman" w:hAnsi="Times New Roman" w:cs="Times New Roman"/>
          <w:sz w:val="28"/>
          <w:szCs w:val="28"/>
        </w:rPr>
        <w:t xml:space="preserve"> </w:t>
      </w:r>
      <w:r w:rsidR="00740600" w:rsidRPr="00220FF8">
        <w:rPr>
          <w:rFonts w:ascii="Times New Roman" w:hAnsi="Times New Roman" w:cs="Times New Roman"/>
          <w:sz w:val="28"/>
          <w:szCs w:val="28"/>
          <w:lang w:val="vi-VN"/>
        </w:rPr>
        <w:t>15 ngày, cây sẽ ra hoa không trùng đợt rộ. Khi cây ra hoa đầu mùa mưa, hủy bỏ hoa bằng cách phun urê nồng độ 2% cho rụng bông, quả trái vụ còn lại trên cây; sau đó phun MKP (0:52:34) (100g/18 lít nước), tiếp theo phun KNO3 nồng độ 100g/8 lít nước vào giai đoạn ngay sau khi phun MKP (0:52:34) để xử lý ra hoa cho cây sơ ri trong cả 2 mùa mưa và mùa nắng.</w:t>
      </w:r>
    </w:p>
    <w:p w14:paraId="128152D8" w14:textId="77777777" w:rsidR="00870300" w:rsidRPr="00220FF8" w:rsidRDefault="004A17E1" w:rsidP="00672A29">
      <w:pPr>
        <w:tabs>
          <w:tab w:val="left" w:pos="709"/>
        </w:tabs>
        <w:spacing w:before="120" w:after="0" w:line="240" w:lineRule="auto"/>
        <w:ind w:firstLine="567"/>
        <w:jc w:val="both"/>
        <w:rPr>
          <w:rFonts w:ascii="Times New Roman" w:hAnsi="Times New Roman" w:cs="Times New Roman"/>
          <w:sz w:val="28"/>
          <w:szCs w:val="28"/>
        </w:rPr>
      </w:pPr>
      <w:r w:rsidRPr="00220FF8">
        <w:rPr>
          <w:rFonts w:ascii="Times New Roman" w:hAnsi="Times New Roman" w:cs="Times New Roman"/>
          <w:sz w:val="28"/>
          <w:szCs w:val="28"/>
          <w:lang w:val="vi-VN"/>
        </w:rPr>
        <w:t xml:space="preserve">- </w:t>
      </w:r>
      <w:r w:rsidR="00740600" w:rsidRPr="00220FF8">
        <w:rPr>
          <w:rFonts w:ascii="Times New Roman" w:hAnsi="Times New Roman" w:cs="Times New Roman"/>
          <w:sz w:val="28"/>
          <w:szCs w:val="28"/>
          <w:lang w:val="vi-VN"/>
        </w:rPr>
        <w:t>Phun dung dịch NAA (10ppm) kết hợp phun phân bón lá có Canxi (Seni Phos) để tăng đậu trái sơ ri trong mùa mưa. Phun NAA (10ppm) kết hợp phun phân bón lá có Canxi (Seni Phos) và phun GA3 (10ppm) kết hợp phân bón lá có Canxi (Seni Phos) có tác dụng làm tăng năng suất trái sơ ri trong mùa nắng.</w:t>
      </w:r>
    </w:p>
    <w:p w14:paraId="0653E22B" w14:textId="77777777" w:rsidR="00870300" w:rsidRPr="00220FF8" w:rsidRDefault="00740600" w:rsidP="00672A29">
      <w:pPr>
        <w:tabs>
          <w:tab w:val="left" w:pos="709"/>
        </w:tabs>
        <w:spacing w:before="120" w:after="0" w:line="240" w:lineRule="auto"/>
        <w:ind w:firstLine="567"/>
        <w:jc w:val="both"/>
        <w:rPr>
          <w:rFonts w:ascii="Times New Roman" w:hAnsi="Times New Roman" w:cs="Times New Roman"/>
          <w:sz w:val="28"/>
          <w:szCs w:val="28"/>
        </w:rPr>
      </w:pPr>
      <w:r w:rsidRPr="00220FF8">
        <w:rPr>
          <w:rFonts w:ascii="Times New Roman" w:hAnsi="Times New Roman" w:cs="Times New Roman"/>
          <w:sz w:val="28"/>
          <w:szCs w:val="28"/>
          <w:lang w:val="vi-VN"/>
        </w:rPr>
        <w:t>Tủ gốc, giữ ẩm,</w:t>
      </w:r>
    </w:p>
    <w:p w14:paraId="5B1839DA" w14:textId="2CD6E2D1" w:rsidR="00870300" w:rsidRPr="00220FF8" w:rsidRDefault="004A17E1" w:rsidP="00672A29">
      <w:pPr>
        <w:tabs>
          <w:tab w:val="left" w:pos="709"/>
        </w:tabs>
        <w:spacing w:before="120" w:after="0" w:line="240" w:lineRule="auto"/>
        <w:ind w:firstLine="567"/>
        <w:jc w:val="both"/>
        <w:rPr>
          <w:rFonts w:ascii="Times New Roman" w:hAnsi="Times New Roman" w:cs="Times New Roman"/>
          <w:sz w:val="28"/>
          <w:szCs w:val="28"/>
          <w:lang w:val="vi-VN"/>
        </w:rPr>
      </w:pPr>
      <w:r w:rsidRPr="00220FF8">
        <w:rPr>
          <w:rFonts w:ascii="Times New Roman" w:hAnsi="Times New Roman" w:cs="Times New Roman"/>
          <w:sz w:val="28"/>
          <w:szCs w:val="28"/>
          <w:lang w:val="vi-VN"/>
        </w:rPr>
        <w:t xml:space="preserve">- </w:t>
      </w:r>
      <w:r w:rsidR="00740600" w:rsidRPr="00220FF8">
        <w:rPr>
          <w:rFonts w:ascii="Times New Roman" w:hAnsi="Times New Roman" w:cs="Times New Roman"/>
          <w:sz w:val="28"/>
          <w:szCs w:val="28"/>
          <w:lang w:val="vi-VN"/>
        </w:rPr>
        <w:t>Tủ gốc để giữ ẩm trong mùa hè bằng rơm rạ khô và cách gốc khoảng 10</w:t>
      </w:r>
      <w:r w:rsidR="0081031A" w:rsidRPr="00220FF8">
        <w:rPr>
          <w:rFonts w:ascii="Times New Roman" w:hAnsi="Times New Roman" w:cs="Times New Roman"/>
          <w:sz w:val="28"/>
          <w:szCs w:val="28"/>
        </w:rPr>
        <w:t xml:space="preserve"> </w:t>
      </w:r>
      <w:r w:rsidR="00740600" w:rsidRPr="00220FF8">
        <w:rPr>
          <w:rFonts w:ascii="Times New Roman" w:hAnsi="Times New Roman" w:cs="Times New Roman"/>
          <w:sz w:val="28"/>
          <w:szCs w:val="28"/>
          <w:lang w:val="vi-VN"/>
        </w:rPr>
        <w:t>-</w:t>
      </w:r>
      <w:r w:rsidR="0081031A" w:rsidRPr="00220FF8">
        <w:rPr>
          <w:rFonts w:ascii="Times New Roman" w:hAnsi="Times New Roman" w:cs="Times New Roman"/>
          <w:sz w:val="28"/>
          <w:szCs w:val="28"/>
        </w:rPr>
        <w:t xml:space="preserve"> </w:t>
      </w:r>
      <w:r w:rsidR="00740600" w:rsidRPr="00220FF8">
        <w:rPr>
          <w:rFonts w:ascii="Times New Roman" w:hAnsi="Times New Roman" w:cs="Times New Roman"/>
          <w:sz w:val="28"/>
          <w:szCs w:val="28"/>
          <w:lang w:val="vi-VN"/>
        </w:rPr>
        <w:t>20</w:t>
      </w:r>
      <w:r w:rsidR="0081031A" w:rsidRPr="00220FF8">
        <w:rPr>
          <w:rFonts w:ascii="Times New Roman" w:hAnsi="Times New Roman" w:cs="Times New Roman"/>
          <w:sz w:val="28"/>
          <w:szCs w:val="28"/>
        </w:rPr>
        <w:t xml:space="preserve"> </w:t>
      </w:r>
      <w:r w:rsidR="00740600" w:rsidRPr="00220FF8">
        <w:rPr>
          <w:rFonts w:ascii="Times New Roman" w:hAnsi="Times New Roman" w:cs="Times New Roman"/>
          <w:sz w:val="28"/>
          <w:szCs w:val="28"/>
          <w:lang w:val="vi-VN"/>
        </w:rPr>
        <w:t>cm. Biện pháp này cũng tránh được cỏ dại phát triển, đồng thời khi rơm rạ bị phân hủy sẽ cung cấp cho đất một lượng dinh dưỡng đáng kể.</w:t>
      </w:r>
    </w:p>
    <w:p w14:paraId="4B703CCE" w14:textId="77777777" w:rsidR="00870300" w:rsidRPr="00220FF8" w:rsidRDefault="004A17E1" w:rsidP="00672A29">
      <w:pPr>
        <w:tabs>
          <w:tab w:val="left" w:pos="709"/>
        </w:tabs>
        <w:spacing w:before="120" w:after="0" w:line="240" w:lineRule="auto"/>
        <w:ind w:firstLine="567"/>
        <w:jc w:val="both"/>
        <w:rPr>
          <w:rFonts w:ascii="Times New Roman" w:hAnsi="Times New Roman" w:cs="Times New Roman"/>
          <w:sz w:val="28"/>
          <w:szCs w:val="28"/>
          <w:lang w:val="vi-VN"/>
        </w:rPr>
      </w:pPr>
      <w:r w:rsidRPr="00220FF8">
        <w:rPr>
          <w:rFonts w:ascii="Times New Roman" w:hAnsi="Times New Roman" w:cs="Times New Roman"/>
          <w:sz w:val="28"/>
          <w:szCs w:val="28"/>
          <w:lang w:val="vi-VN"/>
        </w:rPr>
        <w:t xml:space="preserve">- </w:t>
      </w:r>
      <w:r w:rsidR="00740600" w:rsidRPr="00220FF8">
        <w:rPr>
          <w:rFonts w:ascii="Times New Roman" w:hAnsi="Times New Roman" w:cs="Times New Roman"/>
          <w:sz w:val="28"/>
          <w:szCs w:val="28"/>
          <w:lang w:val="vi-VN"/>
        </w:rPr>
        <w:t>Trong thời kỳ kiến thiết cơ bản nên trồng hoa màu để tránh đất bị xói mòn, tăng thu nhập. Khi cây vào thời kỳ kinh doanh thì xu hướng hiện nay ở các nước tiên tiến là giữ cỏ trong vườn nhằm giữ ẩm cho đất trong mùa hè và chống xói mòn đất trong mùa mưa.</w:t>
      </w:r>
    </w:p>
    <w:p w14:paraId="2BD99828" w14:textId="77777777" w:rsidR="00870300" w:rsidRPr="00220FF8" w:rsidRDefault="004A17E1" w:rsidP="00672A29">
      <w:pPr>
        <w:tabs>
          <w:tab w:val="left" w:pos="709"/>
        </w:tabs>
        <w:spacing w:before="120" w:after="0" w:line="240" w:lineRule="auto"/>
        <w:ind w:firstLine="567"/>
        <w:jc w:val="both"/>
        <w:rPr>
          <w:rFonts w:ascii="Times New Roman" w:hAnsi="Times New Roman" w:cs="Times New Roman"/>
          <w:sz w:val="28"/>
          <w:szCs w:val="28"/>
        </w:rPr>
      </w:pPr>
      <w:r w:rsidRPr="00220FF8">
        <w:rPr>
          <w:rFonts w:ascii="Times New Roman" w:hAnsi="Times New Roman" w:cs="Times New Roman"/>
          <w:sz w:val="28"/>
          <w:szCs w:val="28"/>
          <w:lang w:val="vi-VN"/>
        </w:rPr>
        <w:t xml:space="preserve">- </w:t>
      </w:r>
      <w:r w:rsidR="00740600" w:rsidRPr="00220FF8">
        <w:rPr>
          <w:rFonts w:ascii="Times New Roman" w:hAnsi="Times New Roman" w:cs="Times New Roman"/>
          <w:sz w:val="28"/>
          <w:szCs w:val="28"/>
          <w:lang w:val="vi-VN"/>
        </w:rPr>
        <w:t>Tuy nhiên, khi cỏ phát triển mạnh sẽ cạnh tranh dinh dưỡng với cây sơ ri, vì vậy phải cắt bỏ bớt bằng dao hoặc máy cắt cỏ.</w:t>
      </w:r>
    </w:p>
    <w:p w14:paraId="55AF10E5" w14:textId="77777777" w:rsidR="00870300" w:rsidRPr="00220FF8" w:rsidRDefault="00740600" w:rsidP="00672A29">
      <w:pPr>
        <w:pStyle w:val="BodyText"/>
        <w:widowControl/>
        <w:spacing w:before="100"/>
        <w:ind w:left="0" w:firstLine="567"/>
        <w:jc w:val="both"/>
        <w:rPr>
          <w:lang w:val="en-US"/>
        </w:rPr>
      </w:pPr>
      <w:r w:rsidRPr="00220FF8">
        <w:rPr>
          <w:lang w:val="en-US"/>
        </w:rPr>
        <w:t>Bón phân</w:t>
      </w:r>
    </w:p>
    <w:p w14:paraId="3827FD47" w14:textId="77777777" w:rsidR="00870300" w:rsidRPr="00220FF8" w:rsidRDefault="00740600" w:rsidP="00672A29">
      <w:pPr>
        <w:pStyle w:val="BodyText"/>
        <w:widowControl/>
        <w:spacing w:before="100"/>
        <w:ind w:left="0" w:firstLine="567"/>
        <w:jc w:val="both"/>
        <w:rPr>
          <w:lang w:val="en-US"/>
        </w:rPr>
      </w:pPr>
      <w:r w:rsidRPr="00220FF8">
        <w:rPr>
          <w:lang w:val="en-US"/>
        </w:rPr>
        <w:t>- Thời kỳ kiến thiết cơ bản</w:t>
      </w:r>
    </w:p>
    <w:p w14:paraId="712C6FB2" w14:textId="77777777" w:rsidR="00870300" w:rsidRPr="00220FF8" w:rsidRDefault="00740600" w:rsidP="00672A29">
      <w:pPr>
        <w:tabs>
          <w:tab w:val="left" w:pos="709"/>
        </w:tabs>
        <w:spacing w:before="100" w:after="0" w:line="240" w:lineRule="auto"/>
        <w:ind w:firstLine="567"/>
        <w:jc w:val="both"/>
        <w:rPr>
          <w:rFonts w:ascii="Times New Roman" w:hAnsi="Times New Roman" w:cs="Times New Roman"/>
          <w:sz w:val="28"/>
          <w:szCs w:val="28"/>
          <w:lang w:val="vi-VN"/>
        </w:rPr>
      </w:pPr>
      <w:r w:rsidRPr="00220FF8">
        <w:rPr>
          <w:rFonts w:ascii="Times New Roman" w:hAnsi="Times New Roman" w:cs="Times New Roman"/>
          <w:sz w:val="28"/>
          <w:szCs w:val="28"/>
          <w:lang w:val="vi-VN"/>
        </w:rPr>
        <w:lastRenderedPageBreak/>
        <w:t xml:space="preserve">+ Trong 3 tháng đầu, cây sơ ri cần được bón phân như sau: Pha 20g phân urê + 20g phân DAP, hòa tan hết trong thùng tưới với 10 lít nước sạch, tưới đều xung quanh gốc cây vào lúc chiều mát, không mưa. 1 thùng 10 lít tưới cho 3 cây. </w:t>
      </w:r>
    </w:p>
    <w:p w14:paraId="50C5F6E0" w14:textId="77777777" w:rsidR="00870300" w:rsidRPr="00220FF8" w:rsidRDefault="00740600" w:rsidP="00672A29">
      <w:pPr>
        <w:tabs>
          <w:tab w:val="left" w:pos="709"/>
        </w:tabs>
        <w:spacing w:before="100" w:after="0" w:line="240" w:lineRule="auto"/>
        <w:ind w:firstLine="567"/>
        <w:jc w:val="both"/>
        <w:rPr>
          <w:rFonts w:ascii="Times New Roman" w:hAnsi="Times New Roman" w:cs="Times New Roman"/>
          <w:sz w:val="28"/>
          <w:szCs w:val="28"/>
          <w:lang w:val="vi-VN"/>
        </w:rPr>
      </w:pPr>
      <w:r w:rsidRPr="00220FF8">
        <w:rPr>
          <w:rFonts w:ascii="Times New Roman" w:hAnsi="Times New Roman" w:cs="Times New Roman"/>
          <w:sz w:val="28"/>
          <w:szCs w:val="28"/>
          <w:lang w:val="vi-VN"/>
        </w:rPr>
        <w:t xml:space="preserve">+ Thực hiện việc tưới phân này mỗi tháng 1 lần, lần đầu từ ngày thứ 15 sau khi trồng. </w:t>
      </w:r>
    </w:p>
    <w:p w14:paraId="559CC8EA" w14:textId="77777777" w:rsidR="00870300" w:rsidRPr="00220FF8" w:rsidRDefault="00740600" w:rsidP="00672A29">
      <w:pPr>
        <w:tabs>
          <w:tab w:val="left" w:pos="709"/>
        </w:tabs>
        <w:spacing w:before="100" w:after="0" w:line="240" w:lineRule="auto"/>
        <w:ind w:firstLine="567"/>
        <w:jc w:val="both"/>
        <w:rPr>
          <w:rFonts w:ascii="Times New Roman" w:hAnsi="Times New Roman" w:cs="Times New Roman"/>
          <w:sz w:val="28"/>
          <w:szCs w:val="28"/>
          <w:lang w:val="vi-VN"/>
        </w:rPr>
      </w:pPr>
      <w:r w:rsidRPr="00220FF8">
        <w:rPr>
          <w:rFonts w:ascii="Times New Roman" w:hAnsi="Times New Roman" w:cs="Times New Roman"/>
          <w:sz w:val="28"/>
          <w:szCs w:val="28"/>
          <w:lang w:val="vi-VN"/>
        </w:rPr>
        <w:t xml:space="preserve">+ Từ tháng thứ 3 đến tháng thứ 12 sau khi trồng cần bón 4 đợt phân, mỗi đợt cách nhau 3 tháng với số lượng mỗi đợt là: 100g phân hỗn hợp 20-20-15/cây/đợt cho cây từ 3-9 tháng tuổi và bón 150g phân 20-20-15/ cây/đợt (cây 9 đến 12 tháng tuổi). </w:t>
      </w:r>
    </w:p>
    <w:p w14:paraId="7AD4952B" w14:textId="77777777" w:rsidR="00870300" w:rsidRPr="00220FF8" w:rsidRDefault="00740600" w:rsidP="00672A29">
      <w:pPr>
        <w:tabs>
          <w:tab w:val="left" w:pos="709"/>
        </w:tabs>
        <w:spacing w:before="100" w:after="120" w:line="240" w:lineRule="auto"/>
        <w:ind w:firstLine="567"/>
        <w:jc w:val="both"/>
        <w:rPr>
          <w:rFonts w:ascii="Times New Roman" w:hAnsi="Times New Roman" w:cs="Times New Roman"/>
          <w:sz w:val="28"/>
          <w:szCs w:val="28"/>
        </w:rPr>
      </w:pPr>
      <w:r w:rsidRPr="00220FF8">
        <w:rPr>
          <w:rFonts w:ascii="Times New Roman" w:hAnsi="Times New Roman" w:cs="Times New Roman"/>
          <w:sz w:val="28"/>
          <w:szCs w:val="28"/>
          <w:lang w:val="vi-VN"/>
        </w:rPr>
        <w:t>+ Trong thời gian cây chưa giao tán, cần làm cỏ định kỳ hoặc trồng xen rau màu để hạn chế cỏ, bón phân theo công thức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0"/>
        <w:gridCol w:w="2561"/>
        <w:gridCol w:w="2561"/>
        <w:gridCol w:w="2567"/>
      </w:tblGrid>
      <w:tr w:rsidR="0011542A" w:rsidRPr="00220FF8" w14:paraId="6A2937FE" w14:textId="77777777" w:rsidTr="0065078E">
        <w:tc>
          <w:tcPr>
            <w:tcW w:w="1016" w:type="pct"/>
            <w:vMerge w:val="restart"/>
            <w:shd w:val="clear" w:color="auto" w:fill="auto"/>
            <w:tcMar>
              <w:top w:w="0" w:type="dxa"/>
              <w:left w:w="0" w:type="dxa"/>
              <w:bottom w:w="0" w:type="dxa"/>
              <w:right w:w="0" w:type="dxa"/>
            </w:tcMar>
            <w:vAlign w:val="center"/>
          </w:tcPr>
          <w:p w14:paraId="486B7C7F" w14:textId="77777777" w:rsidR="00870300" w:rsidRPr="00220FF8" w:rsidRDefault="00740600" w:rsidP="0065078E">
            <w:pPr>
              <w:tabs>
                <w:tab w:val="left" w:pos="709"/>
              </w:tabs>
              <w:spacing w:before="20" w:after="20" w:line="240" w:lineRule="auto"/>
              <w:jc w:val="center"/>
              <w:rPr>
                <w:rFonts w:ascii="Times New Roman" w:hAnsi="Times New Roman" w:cs="Times New Roman"/>
                <w:b/>
                <w:bCs/>
                <w:sz w:val="28"/>
                <w:szCs w:val="28"/>
              </w:rPr>
            </w:pPr>
            <w:r w:rsidRPr="00220FF8">
              <w:rPr>
                <w:rFonts w:ascii="Times New Roman" w:hAnsi="Times New Roman" w:cs="Times New Roman"/>
                <w:b/>
                <w:bCs/>
                <w:sz w:val="28"/>
                <w:szCs w:val="28"/>
              </w:rPr>
              <w:t>Tuổi</w:t>
            </w:r>
          </w:p>
        </w:tc>
        <w:tc>
          <w:tcPr>
            <w:tcW w:w="3984" w:type="pct"/>
            <w:gridSpan w:val="3"/>
            <w:shd w:val="clear" w:color="auto" w:fill="auto"/>
            <w:tcMar>
              <w:top w:w="0" w:type="dxa"/>
              <w:left w:w="0" w:type="dxa"/>
              <w:bottom w:w="0" w:type="dxa"/>
              <w:right w:w="0" w:type="dxa"/>
            </w:tcMar>
            <w:vAlign w:val="center"/>
          </w:tcPr>
          <w:p w14:paraId="5E93E0F0" w14:textId="77777777" w:rsidR="00870300" w:rsidRPr="00220FF8" w:rsidRDefault="00740600" w:rsidP="0065078E">
            <w:pPr>
              <w:tabs>
                <w:tab w:val="left" w:pos="709"/>
              </w:tabs>
              <w:spacing w:before="20" w:after="20" w:line="240" w:lineRule="auto"/>
              <w:jc w:val="center"/>
              <w:rPr>
                <w:rFonts w:ascii="Times New Roman" w:hAnsi="Times New Roman" w:cs="Times New Roman"/>
                <w:b/>
                <w:bCs/>
                <w:sz w:val="28"/>
                <w:szCs w:val="28"/>
              </w:rPr>
            </w:pPr>
            <w:r w:rsidRPr="00220FF8">
              <w:rPr>
                <w:rFonts w:ascii="Times New Roman" w:hAnsi="Times New Roman" w:cs="Times New Roman"/>
                <w:b/>
                <w:bCs/>
                <w:sz w:val="28"/>
                <w:szCs w:val="28"/>
              </w:rPr>
              <w:t>Lượng phân bón (g/cây/năm)</w:t>
            </w:r>
          </w:p>
        </w:tc>
      </w:tr>
      <w:tr w:rsidR="0011542A" w:rsidRPr="00220FF8" w14:paraId="4C67CAC9" w14:textId="77777777" w:rsidTr="0065078E">
        <w:tc>
          <w:tcPr>
            <w:tcW w:w="1016" w:type="pct"/>
            <w:vMerge/>
            <w:shd w:val="clear" w:color="auto" w:fill="auto"/>
            <w:tcMar>
              <w:top w:w="0" w:type="dxa"/>
              <w:left w:w="0" w:type="dxa"/>
              <w:bottom w:w="0" w:type="dxa"/>
              <w:right w:w="0" w:type="dxa"/>
            </w:tcMar>
            <w:vAlign w:val="center"/>
          </w:tcPr>
          <w:p w14:paraId="4A55FF30" w14:textId="77777777" w:rsidR="00870300" w:rsidRPr="00220FF8" w:rsidRDefault="00870300" w:rsidP="0065078E">
            <w:pPr>
              <w:tabs>
                <w:tab w:val="left" w:pos="709"/>
              </w:tabs>
              <w:spacing w:before="20" w:after="20" w:line="240" w:lineRule="auto"/>
              <w:jc w:val="center"/>
              <w:rPr>
                <w:rFonts w:ascii="Times New Roman" w:hAnsi="Times New Roman" w:cs="Times New Roman"/>
                <w:b/>
                <w:bCs/>
                <w:sz w:val="28"/>
                <w:szCs w:val="28"/>
              </w:rPr>
            </w:pPr>
          </w:p>
        </w:tc>
        <w:tc>
          <w:tcPr>
            <w:tcW w:w="1327" w:type="pct"/>
            <w:shd w:val="clear" w:color="auto" w:fill="auto"/>
            <w:tcMar>
              <w:top w:w="0" w:type="dxa"/>
              <w:left w:w="0" w:type="dxa"/>
              <w:bottom w:w="0" w:type="dxa"/>
              <w:right w:w="0" w:type="dxa"/>
            </w:tcMar>
            <w:vAlign w:val="center"/>
          </w:tcPr>
          <w:p w14:paraId="602BAE33" w14:textId="77777777" w:rsidR="00870300" w:rsidRPr="00220FF8" w:rsidRDefault="00740600" w:rsidP="0065078E">
            <w:pPr>
              <w:tabs>
                <w:tab w:val="left" w:pos="709"/>
              </w:tabs>
              <w:spacing w:before="20" w:after="20" w:line="240" w:lineRule="auto"/>
              <w:jc w:val="center"/>
              <w:rPr>
                <w:rFonts w:ascii="Times New Roman" w:hAnsi="Times New Roman" w:cs="Times New Roman"/>
                <w:b/>
                <w:bCs/>
                <w:sz w:val="28"/>
                <w:szCs w:val="28"/>
              </w:rPr>
            </w:pPr>
            <w:r w:rsidRPr="00220FF8">
              <w:rPr>
                <w:rFonts w:ascii="Times New Roman" w:hAnsi="Times New Roman" w:cs="Times New Roman"/>
                <w:b/>
                <w:bCs/>
                <w:sz w:val="28"/>
                <w:szCs w:val="28"/>
              </w:rPr>
              <w:t>Urê</w:t>
            </w:r>
          </w:p>
        </w:tc>
        <w:tc>
          <w:tcPr>
            <w:tcW w:w="1327" w:type="pct"/>
            <w:shd w:val="clear" w:color="auto" w:fill="auto"/>
            <w:tcMar>
              <w:top w:w="0" w:type="dxa"/>
              <w:left w:w="0" w:type="dxa"/>
              <w:bottom w:w="0" w:type="dxa"/>
              <w:right w:w="0" w:type="dxa"/>
            </w:tcMar>
            <w:vAlign w:val="center"/>
          </w:tcPr>
          <w:p w14:paraId="06C6CB99" w14:textId="48952CD0" w:rsidR="00870300" w:rsidRPr="00220FF8" w:rsidRDefault="00740600" w:rsidP="0065078E">
            <w:pPr>
              <w:tabs>
                <w:tab w:val="left" w:pos="709"/>
              </w:tabs>
              <w:spacing w:before="20" w:after="20" w:line="240" w:lineRule="auto"/>
              <w:jc w:val="center"/>
              <w:rPr>
                <w:rFonts w:ascii="Times New Roman" w:hAnsi="Times New Roman" w:cs="Times New Roman"/>
                <w:b/>
                <w:bCs/>
                <w:sz w:val="28"/>
                <w:szCs w:val="28"/>
              </w:rPr>
            </w:pPr>
            <w:r w:rsidRPr="00220FF8">
              <w:rPr>
                <w:rFonts w:ascii="Times New Roman" w:hAnsi="Times New Roman" w:cs="Times New Roman"/>
                <w:b/>
                <w:bCs/>
                <w:sz w:val="28"/>
                <w:szCs w:val="28"/>
              </w:rPr>
              <w:t>Super lân</w:t>
            </w:r>
          </w:p>
        </w:tc>
        <w:tc>
          <w:tcPr>
            <w:tcW w:w="1330" w:type="pct"/>
            <w:shd w:val="clear" w:color="auto" w:fill="auto"/>
            <w:tcMar>
              <w:top w:w="0" w:type="dxa"/>
              <w:left w:w="0" w:type="dxa"/>
              <w:bottom w:w="0" w:type="dxa"/>
              <w:right w:w="0" w:type="dxa"/>
            </w:tcMar>
            <w:vAlign w:val="center"/>
          </w:tcPr>
          <w:p w14:paraId="137D63BB" w14:textId="77777777" w:rsidR="00870300" w:rsidRPr="00220FF8" w:rsidRDefault="00740600" w:rsidP="0065078E">
            <w:pPr>
              <w:tabs>
                <w:tab w:val="left" w:pos="709"/>
              </w:tabs>
              <w:spacing w:before="20" w:after="20" w:line="240" w:lineRule="auto"/>
              <w:jc w:val="center"/>
              <w:rPr>
                <w:rFonts w:ascii="Times New Roman" w:hAnsi="Times New Roman" w:cs="Times New Roman"/>
                <w:b/>
                <w:bCs/>
                <w:sz w:val="28"/>
                <w:szCs w:val="28"/>
              </w:rPr>
            </w:pPr>
            <w:r w:rsidRPr="00220FF8">
              <w:rPr>
                <w:rFonts w:ascii="Times New Roman" w:hAnsi="Times New Roman" w:cs="Times New Roman"/>
                <w:b/>
                <w:bCs/>
                <w:sz w:val="28"/>
                <w:szCs w:val="28"/>
              </w:rPr>
              <w:t>Kali Clorua</w:t>
            </w:r>
          </w:p>
        </w:tc>
      </w:tr>
      <w:tr w:rsidR="0011542A" w:rsidRPr="00220FF8" w14:paraId="5BE16147" w14:textId="77777777">
        <w:tc>
          <w:tcPr>
            <w:tcW w:w="1016" w:type="pct"/>
            <w:shd w:val="clear" w:color="auto" w:fill="auto"/>
            <w:tcMar>
              <w:top w:w="0" w:type="dxa"/>
              <w:left w:w="0" w:type="dxa"/>
              <w:bottom w:w="0" w:type="dxa"/>
              <w:right w:w="0" w:type="dxa"/>
            </w:tcMar>
            <w:vAlign w:val="center"/>
          </w:tcPr>
          <w:p w14:paraId="44DB504B" w14:textId="77777777" w:rsidR="00870300" w:rsidRPr="00220FF8" w:rsidRDefault="00740600" w:rsidP="0065078E">
            <w:pPr>
              <w:tabs>
                <w:tab w:val="left" w:pos="709"/>
              </w:tabs>
              <w:spacing w:before="20" w:after="20" w:line="240" w:lineRule="auto"/>
              <w:jc w:val="center"/>
              <w:rPr>
                <w:rFonts w:ascii="Times New Roman" w:hAnsi="Times New Roman" w:cs="Times New Roman"/>
                <w:sz w:val="28"/>
                <w:szCs w:val="28"/>
              </w:rPr>
            </w:pPr>
            <w:r w:rsidRPr="00220FF8">
              <w:rPr>
                <w:rFonts w:ascii="Times New Roman" w:hAnsi="Times New Roman" w:cs="Times New Roman"/>
                <w:sz w:val="28"/>
                <w:szCs w:val="28"/>
              </w:rPr>
              <w:t>1</w:t>
            </w:r>
          </w:p>
        </w:tc>
        <w:tc>
          <w:tcPr>
            <w:tcW w:w="1327" w:type="pct"/>
            <w:shd w:val="clear" w:color="auto" w:fill="auto"/>
            <w:tcMar>
              <w:top w:w="0" w:type="dxa"/>
              <w:left w:w="0" w:type="dxa"/>
              <w:bottom w:w="0" w:type="dxa"/>
              <w:right w:w="0" w:type="dxa"/>
            </w:tcMar>
            <w:vAlign w:val="center"/>
          </w:tcPr>
          <w:p w14:paraId="2CA42DD5" w14:textId="77777777" w:rsidR="00870300" w:rsidRPr="00220FF8" w:rsidRDefault="00740600" w:rsidP="0065078E">
            <w:pPr>
              <w:tabs>
                <w:tab w:val="left" w:pos="709"/>
              </w:tabs>
              <w:spacing w:before="20" w:after="20" w:line="240" w:lineRule="auto"/>
              <w:jc w:val="center"/>
              <w:rPr>
                <w:rFonts w:ascii="Times New Roman" w:hAnsi="Times New Roman" w:cs="Times New Roman"/>
                <w:sz w:val="28"/>
                <w:szCs w:val="28"/>
              </w:rPr>
            </w:pPr>
            <w:r w:rsidRPr="00220FF8">
              <w:rPr>
                <w:rFonts w:ascii="Times New Roman" w:hAnsi="Times New Roman" w:cs="Times New Roman"/>
                <w:sz w:val="28"/>
                <w:szCs w:val="28"/>
              </w:rPr>
              <w:t>650</w:t>
            </w:r>
          </w:p>
        </w:tc>
        <w:tc>
          <w:tcPr>
            <w:tcW w:w="1327" w:type="pct"/>
            <w:shd w:val="clear" w:color="auto" w:fill="auto"/>
            <w:tcMar>
              <w:top w:w="0" w:type="dxa"/>
              <w:left w:w="0" w:type="dxa"/>
              <w:bottom w:w="0" w:type="dxa"/>
              <w:right w:w="0" w:type="dxa"/>
            </w:tcMar>
            <w:vAlign w:val="center"/>
          </w:tcPr>
          <w:p w14:paraId="317EFD07" w14:textId="77777777" w:rsidR="00870300" w:rsidRPr="00220FF8" w:rsidRDefault="00740600" w:rsidP="0065078E">
            <w:pPr>
              <w:tabs>
                <w:tab w:val="left" w:pos="709"/>
              </w:tabs>
              <w:spacing w:before="20" w:after="20" w:line="240" w:lineRule="auto"/>
              <w:jc w:val="center"/>
              <w:rPr>
                <w:rFonts w:ascii="Times New Roman" w:hAnsi="Times New Roman" w:cs="Times New Roman"/>
                <w:sz w:val="28"/>
                <w:szCs w:val="28"/>
              </w:rPr>
            </w:pPr>
            <w:r w:rsidRPr="00220FF8">
              <w:rPr>
                <w:rFonts w:ascii="Times New Roman" w:hAnsi="Times New Roman" w:cs="Times New Roman"/>
                <w:sz w:val="28"/>
                <w:szCs w:val="28"/>
              </w:rPr>
              <w:t>400</w:t>
            </w:r>
          </w:p>
        </w:tc>
        <w:tc>
          <w:tcPr>
            <w:tcW w:w="1330" w:type="pct"/>
            <w:shd w:val="clear" w:color="auto" w:fill="auto"/>
            <w:tcMar>
              <w:top w:w="0" w:type="dxa"/>
              <w:left w:w="0" w:type="dxa"/>
              <w:bottom w:w="0" w:type="dxa"/>
              <w:right w:w="0" w:type="dxa"/>
            </w:tcMar>
            <w:vAlign w:val="center"/>
          </w:tcPr>
          <w:p w14:paraId="6FBDB54E" w14:textId="77777777" w:rsidR="00870300" w:rsidRPr="00220FF8" w:rsidRDefault="00740600" w:rsidP="0065078E">
            <w:pPr>
              <w:tabs>
                <w:tab w:val="left" w:pos="709"/>
              </w:tabs>
              <w:spacing w:before="20" w:after="20" w:line="240" w:lineRule="auto"/>
              <w:jc w:val="center"/>
              <w:rPr>
                <w:rFonts w:ascii="Times New Roman" w:hAnsi="Times New Roman" w:cs="Times New Roman"/>
                <w:sz w:val="28"/>
                <w:szCs w:val="28"/>
              </w:rPr>
            </w:pPr>
            <w:r w:rsidRPr="00220FF8">
              <w:rPr>
                <w:rFonts w:ascii="Times New Roman" w:hAnsi="Times New Roman" w:cs="Times New Roman"/>
                <w:sz w:val="28"/>
                <w:szCs w:val="28"/>
              </w:rPr>
              <w:t>170</w:t>
            </w:r>
          </w:p>
        </w:tc>
      </w:tr>
      <w:tr w:rsidR="0011542A" w:rsidRPr="00220FF8" w14:paraId="3D5F3596" w14:textId="77777777">
        <w:tc>
          <w:tcPr>
            <w:tcW w:w="1016" w:type="pct"/>
            <w:shd w:val="clear" w:color="auto" w:fill="auto"/>
            <w:tcMar>
              <w:top w:w="0" w:type="dxa"/>
              <w:left w:w="0" w:type="dxa"/>
              <w:bottom w:w="0" w:type="dxa"/>
              <w:right w:w="0" w:type="dxa"/>
            </w:tcMar>
            <w:vAlign w:val="center"/>
          </w:tcPr>
          <w:p w14:paraId="705DC904" w14:textId="77777777" w:rsidR="00870300" w:rsidRPr="00220FF8" w:rsidRDefault="00740600" w:rsidP="0065078E">
            <w:pPr>
              <w:tabs>
                <w:tab w:val="left" w:pos="709"/>
              </w:tabs>
              <w:spacing w:before="20" w:after="20" w:line="240" w:lineRule="auto"/>
              <w:jc w:val="center"/>
              <w:rPr>
                <w:rFonts w:ascii="Times New Roman" w:hAnsi="Times New Roman" w:cs="Times New Roman"/>
                <w:sz w:val="28"/>
                <w:szCs w:val="28"/>
              </w:rPr>
            </w:pPr>
            <w:r w:rsidRPr="00220FF8">
              <w:rPr>
                <w:rFonts w:ascii="Times New Roman" w:hAnsi="Times New Roman" w:cs="Times New Roman"/>
                <w:sz w:val="28"/>
                <w:szCs w:val="28"/>
              </w:rPr>
              <w:t>2</w:t>
            </w:r>
          </w:p>
        </w:tc>
        <w:tc>
          <w:tcPr>
            <w:tcW w:w="1327" w:type="pct"/>
            <w:shd w:val="clear" w:color="auto" w:fill="auto"/>
            <w:tcMar>
              <w:top w:w="0" w:type="dxa"/>
              <w:left w:w="0" w:type="dxa"/>
              <w:bottom w:w="0" w:type="dxa"/>
              <w:right w:w="0" w:type="dxa"/>
            </w:tcMar>
            <w:vAlign w:val="center"/>
          </w:tcPr>
          <w:p w14:paraId="58F591B1" w14:textId="77777777" w:rsidR="00870300" w:rsidRPr="00220FF8" w:rsidRDefault="00740600" w:rsidP="0065078E">
            <w:pPr>
              <w:tabs>
                <w:tab w:val="left" w:pos="709"/>
              </w:tabs>
              <w:spacing w:before="20" w:after="20" w:line="240" w:lineRule="auto"/>
              <w:jc w:val="center"/>
              <w:rPr>
                <w:rFonts w:ascii="Times New Roman" w:hAnsi="Times New Roman" w:cs="Times New Roman"/>
                <w:sz w:val="28"/>
                <w:szCs w:val="28"/>
              </w:rPr>
            </w:pPr>
            <w:r w:rsidRPr="00220FF8">
              <w:rPr>
                <w:rFonts w:ascii="Times New Roman" w:hAnsi="Times New Roman" w:cs="Times New Roman"/>
                <w:sz w:val="28"/>
                <w:szCs w:val="28"/>
              </w:rPr>
              <w:t>850</w:t>
            </w:r>
          </w:p>
        </w:tc>
        <w:tc>
          <w:tcPr>
            <w:tcW w:w="1327" w:type="pct"/>
            <w:shd w:val="clear" w:color="auto" w:fill="auto"/>
            <w:tcMar>
              <w:top w:w="0" w:type="dxa"/>
              <w:left w:w="0" w:type="dxa"/>
              <w:bottom w:w="0" w:type="dxa"/>
              <w:right w:w="0" w:type="dxa"/>
            </w:tcMar>
            <w:vAlign w:val="center"/>
          </w:tcPr>
          <w:p w14:paraId="5FE31B3A" w14:textId="77777777" w:rsidR="00870300" w:rsidRPr="00220FF8" w:rsidRDefault="00740600" w:rsidP="0065078E">
            <w:pPr>
              <w:tabs>
                <w:tab w:val="left" w:pos="709"/>
              </w:tabs>
              <w:spacing w:before="20" w:after="20" w:line="240" w:lineRule="auto"/>
              <w:jc w:val="center"/>
              <w:rPr>
                <w:rFonts w:ascii="Times New Roman" w:hAnsi="Times New Roman" w:cs="Times New Roman"/>
                <w:sz w:val="28"/>
                <w:szCs w:val="28"/>
              </w:rPr>
            </w:pPr>
            <w:r w:rsidRPr="00220FF8">
              <w:rPr>
                <w:rFonts w:ascii="Times New Roman" w:hAnsi="Times New Roman" w:cs="Times New Roman"/>
                <w:sz w:val="28"/>
                <w:szCs w:val="28"/>
              </w:rPr>
              <w:t>500</w:t>
            </w:r>
          </w:p>
        </w:tc>
        <w:tc>
          <w:tcPr>
            <w:tcW w:w="1330" w:type="pct"/>
            <w:shd w:val="clear" w:color="auto" w:fill="auto"/>
            <w:tcMar>
              <w:top w:w="0" w:type="dxa"/>
              <w:left w:w="0" w:type="dxa"/>
              <w:bottom w:w="0" w:type="dxa"/>
              <w:right w:w="0" w:type="dxa"/>
            </w:tcMar>
            <w:vAlign w:val="center"/>
          </w:tcPr>
          <w:p w14:paraId="26985770" w14:textId="77777777" w:rsidR="00870300" w:rsidRPr="00220FF8" w:rsidRDefault="00740600" w:rsidP="0065078E">
            <w:pPr>
              <w:tabs>
                <w:tab w:val="left" w:pos="709"/>
              </w:tabs>
              <w:spacing w:before="20" w:after="20" w:line="240" w:lineRule="auto"/>
              <w:jc w:val="center"/>
              <w:rPr>
                <w:rFonts w:ascii="Times New Roman" w:hAnsi="Times New Roman" w:cs="Times New Roman"/>
                <w:sz w:val="28"/>
                <w:szCs w:val="28"/>
              </w:rPr>
            </w:pPr>
            <w:r w:rsidRPr="00220FF8">
              <w:rPr>
                <w:rFonts w:ascii="Times New Roman" w:hAnsi="Times New Roman" w:cs="Times New Roman"/>
                <w:sz w:val="28"/>
                <w:szCs w:val="28"/>
              </w:rPr>
              <w:t>220</w:t>
            </w:r>
          </w:p>
        </w:tc>
      </w:tr>
      <w:tr w:rsidR="0011542A" w:rsidRPr="00220FF8" w14:paraId="3E215AE7" w14:textId="77777777">
        <w:tc>
          <w:tcPr>
            <w:tcW w:w="1016" w:type="pct"/>
            <w:shd w:val="clear" w:color="auto" w:fill="auto"/>
            <w:tcMar>
              <w:top w:w="0" w:type="dxa"/>
              <w:left w:w="0" w:type="dxa"/>
              <w:bottom w:w="0" w:type="dxa"/>
              <w:right w:w="0" w:type="dxa"/>
            </w:tcMar>
            <w:vAlign w:val="center"/>
          </w:tcPr>
          <w:p w14:paraId="0897836D" w14:textId="77777777" w:rsidR="00870300" w:rsidRPr="00220FF8" w:rsidRDefault="00740600" w:rsidP="0065078E">
            <w:pPr>
              <w:tabs>
                <w:tab w:val="left" w:pos="709"/>
              </w:tabs>
              <w:spacing w:before="20" w:after="20" w:line="240" w:lineRule="auto"/>
              <w:jc w:val="center"/>
              <w:rPr>
                <w:rFonts w:ascii="Times New Roman" w:hAnsi="Times New Roman" w:cs="Times New Roman"/>
                <w:sz w:val="28"/>
                <w:szCs w:val="28"/>
              </w:rPr>
            </w:pPr>
            <w:r w:rsidRPr="00220FF8">
              <w:rPr>
                <w:rFonts w:ascii="Times New Roman" w:hAnsi="Times New Roman" w:cs="Times New Roman"/>
                <w:sz w:val="28"/>
                <w:szCs w:val="28"/>
              </w:rPr>
              <w:t>3</w:t>
            </w:r>
          </w:p>
        </w:tc>
        <w:tc>
          <w:tcPr>
            <w:tcW w:w="1327" w:type="pct"/>
            <w:shd w:val="clear" w:color="auto" w:fill="auto"/>
            <w:tcMar>
              <w:top w:w="0" w:type="dxa"/>
              <w:left w:w="0" w:type="dxa"/>
              <w:bottom w:w="0" w:type="dxa"/>
              <w:right w:w="0" w:type="dxa"/>
            </w:tcMar>
            <w:vAlign w:val="center"/>
          </w:tcPr>
          <w:p w14:paraId="3799AE76" w14:textId="77777777" w:rsidR="00870300" w:rsidRPr="00220FF8" w:rsidRDefault="00740600" w:rsidP="0065078E">
            <w:pPr>
              <w:tabs>
                <w:tab w:val="left" w:pos="709"/>
              </w:tabs>
              <w:spacing w:before="20" w:after="20" w:line="240" w:lineRule="auto"/>
              <w:jc w:val="center"/>
              <w:rPr>
                <w:rFonts w:ascii="Times New Roman" w:hAnsi="Times New Roman" w:cs="Times New Roman"/>
                <w:sz w:val="28"/>
                <w:szCs w:val="28"/>
              </w:rPr>
            </w:pPr>
            <w:r w:rsidRPr="00220FF8">
              <w:rPr>
                <w:rFonts w:ascii="Times New Roman" w:hAnsi="Times New Roman" w:cs="Times New Roman"/>
                <w:sz w:val="28"/>
                <w:szCs w:val="28"/>
              </w:rPr>
              <w:t>1000</w:t>
            </w:r>
          </w:p>
        </w:tc>
        <w:tc>
          <w:tcPr>
            <w:tcW w:w="1327" w:type="pct"/>
            <w:shd w:val="clear" w:color="auto" w:fill="auto"/>
            <w:tcMar>
              <w:top w:w="0" w:type="dxa"/>
              <w:left w:w="0" w:type="dxa"/>
              <w:bottom w:w="0" w:type="dxa"/>
              <w:right w:w="0" w:type="dxa"/>
            </w:tcMar>
            <w:vAlign w:val="center"/>
          </w:tcPr>
          <w:p w14:paraId="1DC6B1BF" w14:textId="77777777" w:rsidR="00870300" w:rsidRPr="00220FF8" w:rsidRDefault="00740600" w:rsidP="0065078E">
            <w:pPr>
              <w:tabs>
                <w:tab w:val="left" w:pos="709"/>
              </w:tabs>
              <w:spacing w:before="20" w:after="20" w:line="240" w:lineRule="auto"/>
              <w:jc w:val="center"/>
              <w:rPr>
                <w:rFonts w:ascii="Times New Roman" w:hAnsi="Times New Roman" w:cs="Times New Roman"/>
                <w:sz w:val="28"/>
                <w:szCs w:val="28"/>
              </w:rPr>
            </w:pPr>
            <w:r w:rsidRPr="00220FF8">
              <w:rPr>
                <w:rFonts w:ascii="Times New Roman" w:hAnsi="Times New Roman" w:cs="Times New Roman"/>
                <w:sz w:val="28"/>
                <w:szCs w:val="28"/>
              </w:rPr>
              <w:t>650</w:t>
            </w:r>
          </w:p>
        </w:tc>
        <w:tc>
          <w:tcPr>
            <w:tcW w:w="1330" w:type="pct"/>
            <w:shd w:val="clear" w:color="auto" w:fill="auto"/>
            <w:tcMar>
              <w:top w:w="0" w:type="dxa"/>
              <w:left w:w="0" w:type="dxa"/>
              <w:bottom w:w="0" w:type="dxa"/>
              <w:right w:w="0" w:type="dxa"/>
            </w:tcMar>
            <w:vAlign w:val="center"/>
          </w:tcPr>
          <w:p w14:paraId="6A9DADCC" w14:textId="77777777" w:rsidR="00870300" w:rsidRPr="00220FF8" w:rsidRDefault="00740600" w:rsidP="0065078E">
            <w:pPr>
              <w:tabs>
                <w:tab w:val="left" w:pos="709"/>
              </w:tabs>
              <w:spacing w:before="20" w:after="20" w:line="240" w:lineRule="auto"/>
              <w:jc w:val="center"/>
              <w:rPr>
                <w:rFonts w:ascii="Times New Roman" w:hAnsi="Times New Roman" w:cs="Times New Roman"/>
                <w:sz w:val="28"/>
                <w:szCs w:val="28"/>
              </w:rPr>
            </w:pPr>
            <w:r w:rsidRPr="00220FF8">
              <w:rPr>
                <w:rFonts w:ascii="Times New Roman" w:hAnsi="Times New Roman" w:cs="Times New Roman"/>
                <w:sz w:val="28"/>
                <w:szCs w:val="28"/>
              </w:rPr>
              <w:t>250</w:t>
            </w:r>
          </w:p>
        </w:tc>
      </w:tr>
    </w:tbl>
    <w:p w14:paraId="20A92A0F" w14:textId="77777777" w:rsidR="00870300" w:rsidRPr="00220FF8" w:rsidRDefault="00740600" w:rsidP="00672A29">
      <w:pPr>
        <w:tabs>
          <w:tab w:val="left" w:pos="709"/>
        </w:tabs>
        <w:spacing w:before="120" w:after="0" w:line="240" w:lineRule="auto"/>
        <w:ind w:firstLine="567"/>
        <w:jc w:val="both"/>
        <w:rPr>
          <w:rFonts w:ascii="Times New Roman" w:hAnsi="Times New Roman" w:cs="Times New Roman"/>
          <w:sz w:val="28"/>
          <w:szCs w:val="28"/>
        </w:rPr>
      </w:pPr>
      <w:r w:rsidRPr="00220FF8">
        <w:rPr>
          <w:rFonts w:ascii="Times New Roman" w:hAnsi="Times New Roman" w:cs="Times New Roman"/>
          <w:b/>
          <w:bCs/>
          <w:sz w:val="28"/>
          <w:szCs w:val="28"/>
          <w:lang w:val="vi-VN"/>
        </w:rPr>
        <w:t xml:space="preserve">- </w:t>
      </w:r>
      <w:r w:rsidRPr="00220FF8">
        <w:rPr>
          <w:rFonts w:ascii="Times New Roman" w:hAnsi="Times New Roman" w:cs="Times New Roman"/>
          <w:bCs/>
          <w:sz w:val="28"/>
          <w:szCs w:val="28"/>
        </w:rPr>
        <w:t>Giai đoạn cây con</w:t>
      </w:r>
      <w:r w:rsidRPr="00220FF8">
        <w:rPr>
          <w:rFonts w:ascii="Times New Roman" w:hAnsi="Times New Roman" w:cs="Times New Roman"/>
          <w:sz w:val="28"/>
          <w:szCs w:val="28"/>
        </w:rPr>
        <w:t>: Bón NPK cho cây theo tỷ lệ 15-15-15, bón 4 lần trong năm với liều lượng như sau:</w:t>
      </w:r>
    </w:p>
    <w:p w14:paraId="14BF48A2" w14:textId="77777777" w:rsidR="00870300" w:rsidRPr="00220FF8" w:rsidRDefault="00740600" w:rsidP="00672A29">
      <w:pPr>
        <w:tabs>
          <w:tab w:val="left" w:pos="709"/>
        </w:tabs>
        <w:spacing w:before="120" w:after="120" w:line="240" w:lineRule="auto"/>
        <w:ind w:firstLine="567"/>
        <w:rPr>
          <w:rFonts w:ascii="Times New Roman" w:hAnsi="Times New Roman" w:cs="Times New Roman"/>
          <w:sz w:val="28"/>
          <w:szCs w:val="28"/>
          <w:lang w:val="vi-VN"/>
        </w:rPr>
      </w:pPr>
      <w:r w:rsidRPr="00220FF8">
        <w:rPr>
          <w:rFonts w:ascii="Times New Roman" w:hAnsi="Times New Roman" w:cs="Times New Roman"/>
          <w:bCs/>
          <w:sz w:val="28"/>
          <w:szCs w:val="28"/>
          <w:lang w:val="vi-VN"/>
        </w:rPr>
        <w:t>Tỷ lệ và liều lượng phân bón cho cây sơ ri trong giai đoạn cây con</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2919"/>
        <w:gridCol w:w="4800"/>
      </w:tblGrid>
      <w:tr w:rsidR="0011542A" w:rsidRPr="00220FF8" w14:paraId="1A17213C" w14:textId="77777777" w:rsidTr="00672A29">
        <w:trPr>
          <w:trHeight w:val="394"/>
        </w:trPr>
        <w:tc>
          <w:tcPr>
            <w:tcW w:w="995" w:type="pct"/>
            <w:vAlign w:val="center"/>
          </w:tcPr>
          <w:p w14:paraId="095237C3" w14:textId="77777777" w:rsidR="00870300" w:rsidRPr="00220FF8" w:rsidRDefault="00740600" w:rsidP="00672A29">
            <w:pPr>
              <w:tabs>
                <w:tab w:val="left" w:pos="709"/>
              </w:tabs>
              <w:spacing w:after="0" w:line="240" w:lineRule="auto"/>
              <w:jc w:val="center"/>
              <w:rPr>
                <w:rFonts w:ascii="Times New Roman" w:hAnsi="Times New Roman" w:cs="Times New Roman"/>
                <w:b/>
                <w:bCs/>
                <w:sz w:val="28"/>
                <w:szCs w:val="28"/>
                <w:lang w:val="vi-VN"/>
              </w:rPr>
            </w:pPr>
            <w:r w:rsidRPr="00220FF8">
              <w:rPr>
                <w:rFonts w:ascii="Times New Roman" w:hAnsi="Times New Roman" w:cs="Times New Roman"/>
                <w:b/>
                <w:bCs/>
                <w:sz w:val="28"/>
                <w:szCs w:val="28"/>
              </w:rPr>
              <w:t>Năm tuổi</w:t>
            </w:r>
          </w:p>
        </w:tc>
        <w:tc>
          <w:tcPr>
            <w:tcW w:w="1514" w:type="pct"/>
            <w:vAlign w:val="center"/>
          </w:tcPr>
          <w:p w14:paraId="3231DD34" w14:textId="77777777" w:rsidR="00870300" w:rsidRPr="00220FF8" w:rsidRDefault="00740600" w:rsidP="00672A29">
            <w:pPr>
              <w:tabs>
                <w:tab w:val="left" w:pos="709"/>
              </w:tabs>
              <w:spacing w:after="0" w:line="240" w:lineRule="auto"/>
              <w:jc w:val="center"/>
              <w:rPr>
                <w:rFonts w:ascii="Times New Roman" w:hAnsi="Times New Roman" w:cs="Times New Roman"/>
                <w:b/>
                <w:bCs/>
                <w:sz w:val="28"/>
                <w:szCs w:val="28"/>
                <w:lang w:val="vi-VN"/>
              </w:rPr>
            </w:pPr>
            <w:r w:rsidRPr="00220FF8">
              <w:rPr>
                <w:rFonts w:ascii="Times New Roman" w:hAnsi="Times New Roman" w:cs="Times New Roman"/>
                <w:b/>
                <w:bCs/>
                <w:sz w:val="28"/>
                <w:szCs w:val="28"/>
              </w:rPr>
              <w:t>Loại phân</w:t>
            </w:r>
          </w:p>
        </w:tc>
        <w:tc>
          <w:tcPr>
            <w:tcW w:w="2490" w:type="pct"/>
            <w:vAlign w:val="center"/>
          </w:tcPr>
          <w:p w14:paraId="3DFFD18F" w14:textId="77777777" w:rsidR="00870300" w:rsidRPr="00220FF8" w:rsidRDefault="00740600" w:rsidP="00672A29">
            <w:pPr>
              <w:tabs>
                <w:tab w:val="left" w:pos="709"/>
              </w:tabs>
              <w:spacing w:after="0" w:line="240" w:lineRule="auto"/>
              <w:jc w:val="center"/>
              <w:rPr>
                <w:rFonts w:ascii="Times New Roman" w:hAnsi="Times New Roman" w:cs="Times New Roman"/>
                <w:b/>
                <w:bCs/>
                <w:sz w:val="28"/>
                <w:szCs w:val="28"/>
                <w:lang w:val="vi-VN"/>
              </w:rPr>
            </w:pPr>
            <w:r w:rsidRPr="00220FF8">
              <w:rPr>
                <w:rFonts w:ascii="Times New Roman" w:hAnsi="Times New Roman" w:cs="Times New Roman"/>
                <w:b/>
                <w:bCs/>
                <w:sz w:val="28"/>
                <w:szCs w:val="28"/>
                <w:lang w:val="vi-VN"/>
              </w:rPr>
              <w:t>Liều lượng (g/cây/lần)</w:t>
            </w:r>
          </w:p>
        </w:tc>
      </w:tr>
      <w:tr w:rsidR="0011542A" w:rsidRPr="00220FF8" w14:paraId="6FC81A4D" w14:textId="77777777" w:rsidTr="00672A29">
        <w:trPr>
          <w:trHeight w:val="394"/>
        </w:trPr>
        <w:tc>
          <w:tcPr>
            <w:tcW w:w="995" w:type="pct"/>
            <w:vAlign w:val="center"/>
          </w:tcPr>
          <w:p w14:paraId="0462BCD0" w14:textId="77777777" w:rsidR="00870300" w:rsidRPr="00220FF8" w:rsidRDefault="00740600" w:rsidP="00672A29">
            <w:pPr>
              <w:tabs>
                <w:tab w:val="left" w:pos="709"/>
              </w:tabs>
              <w:spacing w:after="0" w:line="240" w:lineRule="auto"/>
              <w:jc w:val="center"/>
              <w:rPr>
                <w:rFonts w:ascii="Times New Roman" w:hAnsi="Times New Roman" w:cs="Times New Roman"/>
                <w:sz w:val="28"/>
                <w:szCs w:val="28"/>
                <w:lang w:val="vi-VN"/>
              </w:rPr>
            </w:pPr>
            <w:r w:rsidRPr="00220FF8">
              <w:rPr>
                <w:rFonts w:ascii="Times New Roman" w:hAnsi="Times New Roman" w:cs="Times New Roman"/>
                <w:sz w:val="28"/>
                <w:szCs w:val="28"/>
                <w:lang w:val="vi-VN"/>
              </w:rPr>
              <w:t>1</w:t>
            </w:r>
          </w:p>
        </w:tc>
        <w:tc>
          <w:tcPr>
            <w:tcW w:w="1514" w:type="pct"/>
            <w:vAlign w:val="center"/>
          </w:tcPr>
          <w:p w14:paraId="5AF22C03" w14:textId="77777777" w:rsidR="00870300" w:rsidRPr="00220FF8" w:rsidRDefault="00740600" w:rsidP="00672A29">
            <w:pPr>
              <w:tabs>
                <w:tab w:val="left" w:pos="709"/>
              </w:tabs>
              <w:spacing w:after="0" w:line="240" w:lineRule="auto"/>
              <w:jc w:val="center"/>
              <w:rPr>
                <w:rFonts w:ascii="Times New Roman" w:hAnsi="Times New Roman" w:cs="Times New Roman"/>
                <w:sz w:val="28"/>
                <w:szCs w:val="28"/>
                <w:lang w:val="vi-VN"/>
              </w:rPr>
            </w:pPr>
            <w:r w:rsidRPr="00220FF8">
              <w:rPr>
                <w:rFonts w:ascii="Times New Roman" w:hAnsi="Times New Roman" w:cs="Times New Roman"/>
                <w:sz w:val="28"/>
                <w:szCs w:val="28"/>
              </w:rPr>
              <w:t>15-15-15</w:t>
            </w:r>
          </w:p>
        </w:tc>
        <w:tc>
          <w:tcPr>
            <w:tcW w:w="2490" w:type="pct"/>
            <w:vAlign w:val="center"/>
          </w:tcPr>
          <w:p w14:paraId="178F4EA0" w14:textId="77777777" w:rsidR="00870300" w:rsidRPr="00220FF8" w:rsidRDefault="00740600" w:rsidP="00672A29">
            <w:pPr>
              <w:tabs>
                <w:tab w:val="left" w:pos="709"/>
              </w:tabs>
              <w:spacing w:after="0" w:line="240" w:lineRule="auto"/>
              <w:jc w:val="center"/>
              <w:rPr>
                <w:rFonts w:ascii="Times New Roman" w:hAnsi="Times New Roman" w:cs="Times New Roman"/>
                <w:sz w:val="28"/>
                <w:szCs w:val="28"/>
                <w:lang w:val="vi-VN"/>
              </w:rPr>
            </w:pPr>
            <w:r w:rsidRPr="00220FF8">
              <w:rPr>
                <w:rFonts w:ascii="Times New Roman" w:hAnsi="Times New Roman" w:cs="Times New Roman"/>
                <w:sz w:val="28"/>
                <w:szCs w:val="28"/>
                <w:lang w:val="vi-VN"/>
              </w:rPr>
              <w:t>220</w:t>
            </w:r>
          </w:p>
        </w:tc>
      </w:tr>
      <w:tr w:rsidR="0011542A" w:rsidRPr="00220FF8" w14:paraId="52F7881F" w14:textId="77777777" w:rsidTr="00672A29">
        <w:trPr>
          <w:trHeight w:val="394"/>
        </w:trPr>
        <w:tc>
          <w:tcPr>
            <w:tcW w:w="995" w:type="pct"/>
            <w:vAlign w:val="center"/>
          </w:tcPr>
          <w:p w14:paraId="6AA5F56E" w14:textId="77777777" w:rsidR="00870300" w:rsidRPr="00220FF8" w:rsidRDefault="00740600" w:rsidP="00672A29">
            <w:pPr>
              <w:tabs>
                <w:tab w:val="left" w:pos="709"/>
              </w:tabs>
              <w:spacing w:after="0" w:line="240" w:lineRule="auto"/>
              <w:jc w:val="center"/>
              <w:rPr>
                <w:rFonts w:ascii="Times New Roman" w:hAnsi="Times New Roman" w:cs="Times New Roman"/>
                <w:sz w:val="28"/>
                <w:szCs w:val="28"/>
                <w:lang w:val="vi-VN"/>
              </w:rPr>
            </w:pPr>
            <w:r w:rsidRPr="00220FF8">
              <w:rPr>
                <w:rFonts w:ascii="Times New Roman" w:hAnsi="Times New Roman" w:cs="Times New Roman"/>
                <w:sz w:val="28"/>
                <w:szCs w:val="28"/>
                <w:lang w:val="vi-VN"/>
              </w:rPr>
              <w:t>2</w:t>
            </w:r>
          </w:p>
        </w:tc>
        <w:tc>
          <w:tcPr>
            <w:tcW w:w="1514" w:type="pct"/>
            <w:vAlign w:val="center"/>
          </w:tcPr>
          <w:p w14:paraId="7BC567BB" w14:textId="77777777" w:rsidR="00870300" w:rsidRPr="00220FF8" w:rsidRDefault="00740600" w:rsidP="00672A29">
            <w:pPr>
              <w:tabs>
                <w:tab w:val="left" w:pos="709"/>
              </w:tabs>
              <w:spacing w:after="0" w:line="240" w:lineRule="auto"/>
              <w:jc w:val="center"/>
              <w:rPr>
                <w:rFonts w:ascii="Times New Roman" w:hAnsi="Times New Roman" w:cs="Times New Roman"/>
                <w:sz w:val="28"/>
                <w:szCs w:val="28"/>
                <w:lang w:val="vi-VN"/>
              </w:rPr>
            </w:pPr>
            <w:r w:rsidRPr="00220FF8">
              <w:rPr>
                <w:rFonts w:ascii="Times New Roman" w:hAnsi="Times New Roman" w:cs="Times New Roman"/>
                <w:sz w:val="28"/>
                <w:szCs w:val="28"/>
              </w:rPr>
              <w:t>15-15-15</w:t>
            </w:r>
          </w:p>
        </w:tc>
        <w:tc>
          <w:tcPr>
            <w:tcW w:w="2490" w:type="pct"/>
            <w:vAlign w:val="center"/>
          </w:tcPr>
          <w:p w14:paraId="5F296AEA" w14:textId="77777777" w:rsidR="00870300" w:rsidRPr="00220FF8" w:rsidRDefault="00740600" w:rsidP="00672A29">
            <w:pPr>
              <w:tabs>
                <w:tab w:val="left" w:pos="709"/>
              </w:tabs>
              <w:spacing w:after="0" w:line="240" w:lineRule="auto"/>
              <w:jc w:val="center"/>
              <w:rPr>
                <w:rFonts w:ascii="Times New Roman" w:hAnsi="Times New Roman" w:cs="Times New Roman"/>
                <w:sz w:val="28"/>
                <w:szCs w:val="28"/>
                <w:lang w:val="vi-VN"/>
              </w:rPr>
            </w:pPr>
            <w:r w:rsidRPr="00220FF8">
              <w:rPr>
                <w:rFonts w:ascii="Times New Roman" w:hAnsi="Times New Roman" w:cs="Times New Roman"/>
                <w:sz w:val="28"/>
                <w:szCs w:val="28"/>
                <w:lang w:val="vi-VN"/>
              </w:rPr>
              <w:t>220</w:t>
            </w:r>
          </w:p>
        </w:tc>
      </w:tr>
      <w:tr w:rsidR="0011542A" w:rsidRPr="00220FF8" w14:paraId="3574950B" w14:textId="77777777" w:rsidTr="00672A29">
        <w:trPr>
          <w:trHeight w:val="401"/>
        </w:trPr>
        <w:tc>
          <w:tcPr>
            <w:tcW w:w="995" w:type="pct"/>
            <w:vAlign w:val="center"/>
          </w:tcPr>
          <w:p w14:paraId="7D2DE36D" w14:textId="77777777" w:rsidR="00870300" w:rsidRPr="00220FF8" w:rsidRDefault="00740600" w:rsidP="00672A29">
            <w:pPr>
              <w:tabs>
                <w:tab w:val="left" w:pos="709"/>
              </w:tabs>
              <w:spacing w:after="0" w:line="240" w:lineRule="auto"/>
              <w:jc w:val="center"/>
              <w:rPr>
                <w:rFonts w:ascii="Times New Roman" w:hAnsi="Times New Roman" w:cs="Times New Roman"/>
                <w:sz w:val="28"/>
                <w:szCs w:val="28"/>
                <w:lang w:val="vi-VN"/>
              </w:rPr>
            </w:pPr>
            <w:r w:rsidRPr="00220FF8">
              <w:rPr>
                <w:rFonts w:ascii="Times New Roman" w:hAnsi="Times New Roman" w:cs="Times New Roman"/>
                <w:sz w:val="28"/>
                <w:szCs w:val="28"/>
                <w:lang w:val="vi-VN"/>
              </w:rPr>
              <w:t>3</w:t>
            </w:r>
          </w:p>
        </w:tc>
        <w:tc>
          <w:tcPr>
            <w:tcW w:w="1514" w:type="pct"/>
            <w:vAlign w:val="center"/>
          </w:tcPr>
          <w:p w14:paraId="647AC874" w14:textId="77777777" w:rsidR="00870300" w:rsidRPr="00220FF8" w:rsidRDefault="00740600" w:rsidP="00672A29">
            <w:pPr>
              <w:tabs>
                <w:tab w:val="left" w:pos="709"/>
              </w:tabs>
              <w:spacing w:after="0" w:line="240" w:lineRule="auto"/>
              <w:jc w:val="center"/>
              <w:rPr>
                <w:rFonts w:ascii="Times New Roman" w:hAnsi="Times New Roman" w:cs="Times New Roman"/>
                <w:sz w:val="28"/>
                <w:szCs w:val="28"/>
                <w:lang w:val="vi-VN"/>
              </w:rPr>
            </w:pPr>
            <w:r w:rsidRPr="00220FF8">
              <w:rPr>
                <w:rFonts w:ascii="Times New Roman" w:hAnsi="Times New Roman" w:cs="Times New Roman"/>
                <w:sz w:val="28"/>
                <w:szCs w:val="28"/>
              </w:rPr>
              <w:t>15-15-15</w:t>
            </w:r>
          </w:p>
        </w:tc>
        <w:tc>
          <w:tcPr>
            <w:tcW w:w="2490" w:type="pct"/>
            <w:vAlign w:val="center"/>
          </w:tcPr>
          <w:p w14:paraId="5568EDB8" w14:textId="77777777" w:rsidR="00870300" w:rsidRPr="00220FF8" w:rsidRDefault="00740600" w:rsidP="00672A29">
            <w:pPr>
              <w:tabs>
                <w:tab w:val="left" w:pos="709"/>
              </w:tabs>
              <w:spacing w:after="0" w:line="240" w:lineRule="auto"/>
              <w:jc w:val="center"/>
              <w:rPr>
                <w:rFonts w:ascii="Times New Roman" w:hAnsi="Times New Roman" w:cs="Times New Roman"/>
                <w:sz w:val="28"/>
                <w:szCs w:val="28"/>
                <w:lang w:val="vi-VN"/>
              </w:rPr>
            </w:pPr>
            <w:r w:rsidRPr="00220FF8">
              <w:rPr>
                <w:rFonts w:ascii="Times New Roman" w:hAnsi="Times New Roman" w:cs="Times New Roman"/>
                <w:sz w:val="28"/>
                <w:szCs w:val="28"/>
                <w:lang w:val="vi-VN"/>
              </w:rPr>
              <w:t>350</w:t>
            </w:r>
          </w:p>
        </w:tc>
      </w:tr>
    </w:tbl>
    <w:p w14:paraId="5486A1BC" w14:textId="7B0D273B" w:rsidR="00870300" w:rsidRPr="00220FF8" w:rsidRDefault="00740600" w:rsidP="00672A29">
      <w:pPr>
        <w:tabs>
          <w:tab w:val="left" w:pos="709"/>
        </w:tabs>
        <w:spacing w:before="120" w:after="0" w:line="240" w:lineRule="auto"/>
        <w:ind w:firstLine="567"/>
        <w:jc w:val="both"/>
        <w:rPr>
          <w:rFonts w:ascii="Times New Roman" w:hAnsi="Times New Roman" w:cs="Times New Roman"/>
          <w:sz w:val="28"/>
          <w:szCs w:val="28"/>
        </w:rPr>
      </w:pPr>
      <w:r w:rsidRPr="00220FF8">
        <w:rPr>
          <w:rFonts w:ascii="Times New Roman" w:hAnsi="Times New Roman" w:cs="Times New Roman"/>
          <w:sz w:val="28"/>
          <w:szCs w:val="28"/>
          <w:lang w:val="vi-VN"/>
        </w:rPr>
        <w:t>Ngoài ra, có thể bổ sung thêm lượng phân hữu cơ cho cây với liều lượng từ 10</w:t>
      </w:r>
      <w:r w:rsidR="0065078E" w:rsidRPr="00220FF8">
        <w:rPr>
          <w:rFonts w:ascii="Times New Roman" w:hAnsi="Times New Roman" w:cs="Times New Roman"/>
          <w:sz w:val="28"/>
          <w:szCs w:val="28"/>
        </w:rPr>
        <w:t xml:space="preserve"> </w:t>
      </w:r>
      <w:r w:rsidRPr="00220FF8">
        <w:rPr>
          <w:rFonts w:ascii="Times New Roman" w:hAnsi="Times New Roman" w:cs="Times New Roman"/>
          <w:sz w:val="28"/>
          <w:szCs w:val="28"/>
          <w:lang w:val="vi-VN"/>
        </w:rPr>
        <w:t>-</w:t>
      </w:r>
      <w:r w:rsidR="0065078E" w:rsidRPr="00220FF8">
        <w:rPr>
          <w:rFonts w:ascii="Times New Roman" w:hAnsi="Times New Roman" w:cs="Times New Roman"/>
          <w:sz w:val="28"/>
          <w:szCs w:val="28"/>
        </w:rPr>
        <w:t xml:space="preserve"> </w:t>
      </w:r>
      <w:r w:rsidRPr="00220FF8">
        <w:rPr>
          <w:rFonts w:ascii="Times New Roman" w:hAnsi="Times New Roman" w:cs="Times New Roman"/>
          <w:sz w:val="28"/>
          <w:szCs w:val="28"/>
          <w:lang w:val="vi-VN"/>
        </w:rPr>
        <w:t>20</w:t>
      </w:r>
      <w:r w:rsidR="0065078E" w:rsidRPr="00220FF8">
        <w:rPr>
          <w:rFonts w:ascii="Times New Roman" w:hAnsi="Times New Roman" w:cs="Times New Roman"/>
          <w:sz w:val="28"/>
          <w:szCs w:val="28"/>
        </w:rPr>
        <w:t xml:space="preserve"> </w:t>
      </w:r>
      <w:r w:rsidRPr="00220FF8">
        <w:rPr>
          <w:rFonts w:ascii="Times New Roman" w:hAnsi="Times New Roman" w:cs="Times New Roman"/>
          <w:sz w:val="28"/>
          <w:szCs w:val="28"/>
          <w:lang w:val="vi-VN"/>
        </w:rPr>
        <w:t>kg/cây/năm và bón một lần vào cuối mùa mưa với mục đích giúp cây giữ ẩm và có dinh dưỡng sinh trưởng trong mùa khô.</w:t>
      </w:r>
    </w:p>
    <w:p w14:paraId="4BF781DD" w14:textId="77777777" w:rsidR="00870300" w:rsidRPr="00220FF8" w:rsidRDefault="00740600" w:rsidP="00672A29">
      <w:pPr>
        <w:tabs>
          <w:tab w:val="left" w:pos="709"/>
        </w:tabs>
        <w:spacing w:before="120" w:after="0" w:line="240" w:lineRule="auto"/>
        <w:ind w:firstLine="567"/>
        <w:jc w:val="both"/>
        <w:rPr>
          <w:rFonts w:ascii="Times New Roman" w:hAnsi="Times New Roman" w:cs="Times New Roman"/>
          <w:sz w:val="28"/>
          <w:szCs w:val="28"/>
        </w:rPr>
      </w:pPr>
      <w:r w:rsidRPr="00220FF8">
        <w:rPr>
          <w:rFonts w:ascii="Times New Roman" w:hAnsi="Times New Roman" w:cs="Times New Roman"/>
          <w:sz w:val="28"/>
          <w:szCs w:val="28"/>
        </w:rPr>
        <w:t xml:space="preserve">- </w:t>
      </w:r>
      <w:r w:rsidRPr="00220FF8">
        <w:rPr>
          <w:rFonts w:ascii="Times New Roman" w:hAnsi="Times New Roman" w:cs="Times New Roman"/>
          <w:sz w:val="28"/>
        </w:rPr>
        <w:t>Thời kỳ kinh doanh</w:t>
      </w:r>
    </w:p>
    <w:p w14:paraId="713DC995" w14:textId="77777777" w:rsidR="00870300" w:rsidRPr="00220FF8" w:rsidRDefault="00740600" w:rsidP="00672A29">
      <w:pPr>
        <w:spacing w:before="120" w:after="120" w:line="240" w:lineRule="auto"/>
        <w:ind w:firstLine="567"/>
        <w:jc w:val="both"/>
        <w:rPr>
          <w:rFonts w:ascii="Times New Roman" w:hAnsi="Times New Roman" w:cs="Times New Roman"/>
          <w:sz w:val="28"/>
        </w:rPr>
      </w:pPr>
      <w:r w:rsidRPr="00220FF8">
        <w:rPr>
          <w:rFonts w:ascii="Times New Roman" w:hAnsi="Times New Roman" w:cs="Times New Roman"/>
          <w:sz w:val="28"/>
          <w:szCs w:val="28"/>
          <w:lang w:val="vi-VN"/>
        </w:rPr>
        <w:t xml:space="preserve">Bón phân chia làm 3 đợt cho </w:t>
      </w:r>
      <w:r w:rsidRPr="00220FF8">
        <w:rPr>
          <w:rFonts w:ascii="Times New Roman" w:hAnsi="Times New Roman" w:cs="Times New Roman"/>
          <w:sz w:val="28"/>
          <w:szCs w:val="28"/>
        </w:rPr>
        <w:t>năm</w:t>
      </w:r>
      <w:r w:rsidRPr="00220FF8">
        <w:rPr>
          <w:rFonts w:ascii="Times New Roman" w:hAnsi="Times New Roman" w:cs="Times New Roman"/>
          <w:sz w:val="28"/>
          <w:szCs w:val="28"/>
          <w:lang w:val="vi-VN"/>
        </w:rPr>
        <w:t xml:space="preserve"> vụ trái trong năm, với liều lượng và loại phân bón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0"/>
        <w:gridCol w:w="2561"/>
        <w:gridCol w:w="2561"/>
        <w:gridCol w:w="2567"/>
      </w:tblGrid>
      <w:tr w:rsidR="0011542A" w:rsidRPr="00220FF8" w14:paraId="085B2601" w14:textId="77777777">
        <w:tc>
          <w:tcPr>
            <w:tcW w:w="1016" w:type="pct"/>
            <w:vMerge w:val="restart"/>
            <w:shd w:val="clear" w:color="auto" w:fill="auto"/>
            <w:tcMar>
              <w:top w:w="0" w:type="dxa"/>
              <w:left w:w="0" w:type="dxa"/>
              <w:bottom w:w="0" w:type="dxa"/>
              <w:right w:w="0" w:type="dxa"/>
            </w:tcMar>
            <w:vAlign w:val="center"/>
          </w:tcPr>
          <w:p w14:paraId="6A6B5236" w14:textId="77777777" w:rsidR="00870300" w:rsidRPr="00220FF8" w:rsidRDefault="00740600" w:rsidP="00672A29">
            <w:pPr>
              <w:tabs>
                <w:tab w:val="left" w:pos="709"/>
              </w:tabs>
              <w:spacing w:after="0" w:line="240" w:lineRule="auto"/>
              <w:ind w:firstLine="720"/>
              <w:rPr>
                <w:rFonts w:ascii="Times New Roman" w:hAnsi="Times New Roman" w:cs="Times New Roman"/>
                <w:b/>
                <w:bCs/>
                <w:sz w:val="28"/>
                <w:szCs w:val="28"/>
              </w:rPr>
            </w:pPr>
            <w:r w:rsidRPr="00220FF8">
              <w:rPr>
                <w:rFonts w:ascii="Times New Roman" w:hAnsi="Times New Roman" w:cs="Times New Roman"/>
                <w:b/>
                <w:bCs/>
                <w:sz w:val="28"/>
                <w:szCs w:val="28"/>
              </w:rPr>
              <w:t>Tuổi</w:t>
            </w:r>
          </w:p>
        </w:tc>
        <w:tc>
          <w:tcPr>
            <w:tcW w:w="3984" w:type="pct"/>
            <w:gridSpan w:val="3"/>
            <w:shd w:val="clear" w:color="auto" w:fill="auto"/>
            <w:tcMar>
              <w:top w:w="0" w:type="dxa"/>
              <w:left w:w="0" w:type="dxa"/>
              <w:bottom w:w="0" w:type="dxa"/>
              <w:right w:w="0" w:type="dxa"/>
            </w:tcMar>
            <w:vAlign w:val="center"/>
          </w:tcPr>
          <w:p w14:paraId="323DCFD6" w14:textId="77777777" w:rsidR="00870300" w:rsidRPr="00220FF8" w:rsidRDefault="00740600" w:rsidP="00672A29">
            <w:pPr>
              <w:tabs>
                <w:tab w:val="left" w:pos="709"/>
              </w:tabs>
              <w:spacing w:after="0" w:line="240" w:lineRule="auto"/>
              <w:jc w:val="center"/>
              <w:rPr>
                <w:rFonts w:ascii="Times New Roman" w:hAnsi="Times New Roman" w:cs="Times New Roman"/>
                <w:b/>
                <w:bCs/>
                <w:sz w:val="28"/>
                <w:szCs w:val="28"/>
              </w:rPr>
            </w:pPr>
            <w:r w:rsidRPr="00220FF8">
              <w:rPr>
                <w:rFonts w:ascii="Times New Roman" w:hAnsi="Times New Roman" w:cs="Times New Roman"/>
                <w:b/>
                <w:bCs/>
                <w:sz w:val="28"/>
                <w:szCs w:val="28"/>
              </w:rPr>
              <w:t>Lượng phân bón (g/cây/năm)</w:t>
            </w:r>
          </w:p>
        </w:tc>
      </w:tr>
      <w:tr w:rsidR="0011542A" w:rsidRPr="00220FF8" w14:paraId="21FE90B0" w14:textId="77777777">
        <w:tc>
          <w:tcPr>
            <w:tcW w:w="1016" w:type="pct"/>
            <w:vMerge/>
            <w:shd w:val="clear" w:color="auto" w:fill="auto"/>
            <w:tcMar>
              <w:top w:w="0" w:type="dxa"/>
              <w:left w:w="0" w:type="dxa"/>
              <w:bottom w:w="0" w:type="dxa"/>
              <w:right w:w="0" w:type="dxa"/>
            </w:tcMar>
            <w:vAlign w:val="center"/>
          </w:tcPr>
          <w:p w14:paraId="2BCD9F00" w14:textId="77777777" w:rsidR="00870300" w:rsidRPr="00220FF8" w:rsidRDefault="00870300" w:rsidP="00672A29">
            <w:pPr>
              <w:tabs>
                <w:tab w:val="left" w:pos="709"/>
              </w:tabs>
              <w:spacing w:after="0" w:line="240" w:lineRule="auto"/>
              <w:ind w:firstLine="720"/>
              <w:rPr>
                <w:rFonts w:ascii="Times New Roman" w:hAnsi="Times New Roman" w:cs="Times New Roman"/>
                <w:b/>
                <w:bCs/>
                <w:sz w:val="28"/>
                <w:szCs w:val="28"/>
              </w:rPr>
            </w:pPr>
          </w:p>
        </w:tc>
        <w:tc>
          <w:tcPr>
            <w:tcW w:w="1327" w:type="pct"/>
            <w:shd w:val="clear" w:color="auto" w:fill="auto"/>
            <w:tcMar>
              <w:top w:w="0" w:type="dxa"/>
              <w:left w:w="0" w:type="dxa"/>
              <w:bottom w:w="0" w:type="dxa"/>
              <w:right w:w="0" w:type="dxa"/>
            </w:tcMar>
            <w:vAlign w:val="center"/>
          </w:tcPr>
          <w:p w14:paraId="0A59840B" w14:textId="77777777" w:rsidR="00870300" w:rsidRPr="00220FF8" w:rsidRDefault="00740600" w:rsidP="00672A29">
            <w:pPr>
              <w:tabs>
                <w:tab w:val="left" w:pos="709"/>
              </w:tabs>
              <w:spacing w:after="0" w:line="240" w:lineRule="auto"/>
              <w:jc w:val="center"/>
              <w:rPr>
                <w:rFonts w:ascii="Times New Roman" w:hAnsi="Times New Roman" w:cs="Times New Roman"/>
                <w:b/>
                <w:bCs/>
                <w:sz w:val="28"/>
                <w:szCs w:val="28"/>
              </w:rPr>
            </w:pPr>
            <w:r w:rsidRPr="00220FF8">
              <w:rPr>
                <w:rFonts w:ascii="Times New Roman" w:hAnsi="Times New Roman" w:cs="Times New Roman"/>
                <w:b/>
                <w:bCs/>
                <w:sz w:val="28"/>
                <w:szCs w:val="28"/>
              </w:rPr>
              <w:t>Urê</w:t>
            </w:r>
          </w:p>
        </w:tc>
        <w:tc>
          <w:tcPr>
            <w:tcW w:w="1327" w:type="pct"/>
            <w:shd w:val="clear" w:color="auto" w:fill="auto"/>
            <w:tcMar>
              <w:top w:w="0" w:type="dxa"/>
              <w:left w:w="0" w:type="dxa"/>
              <w:bottom w:w="0" w:type="dxa"/>
              <w:right w:w="0" w:type="dxa"/>
            </w:tcMar>
            <w:vAlign w:val="center"/>
          </w:tcPr>
          <w:p w14:paraId="272B4096" w14:textId="77777777" w:rsidR="00870300" w:rsidRPr="00220FF8" w:rsidRDefault="00740600" w:rsidP="00672A29">
            <w:pPr>
              <w:tabs>
                <w:tab w:val="left" w:pos="709"/>
              </w:tabs>
              <w:spacing w:after="0" w:line="240" w:lineRule="auto"/>
              <w:jc w:val="center"/>
              <w:rPr>
                <w:rFonts w:ascii="Times New Roman" w:hAnsi="Times New Roman" w:cs="Times New Roman"/>
                <w:b/>
                <w:bCs/>
                <w:sz w:val="28"/>
                <w:szCs w:val="28"/>
              </w:rPr>
            </w:pPr>
            <w:r w:rsidRPr="00220FF8">
              <w:rPr>
                <w:rFonts w:ascii="Times New Roman" w:hAnsi="Times New Roman" w:cs="Times New Roman"/>
                <w:b/>
                <w:bCs/>
                <w:sz w:val="28"/>
                <w:szCs w:val="28"/>
              </w:rPr>
              <w:t xml:space="preserve">Super lân </w:t>
            </w:r>
          </w:p>
        </w:tc>
        <w:tc>
          <w:tcPr>
            <w:tcW w:w="1330" w:type="pct"/>
            <w:shd w:val="clear" w:color="auto" w:fill="auto"/>
            <w:tcMar>
              <w:top w:w="0" w:type="dxa"/>
              <w:left w:w="0" w:type="dxa"/>
              <w:bottom w:w="0" w:type="dxa"/>
              <w:right w:w="0" w:type="dxa"/>
            </w:tcMar>
            <w:vAlign w:val="center"/>
          </w:tcPr>
          <w:p w14:paraId="415982E0" w14:textId="77777777" w:rsidR="00870300" w:rsidRPr="00220FF8" w:rsidRDefault="00740600" w:rsidP="00672A29">
            <w:pPr>
              <w:tabs>
                <w:tab w:val="left" w:pos="709"/>
              </w:tabs>
              <w:spacing w:after="0" w:line="240" w:lineRule="auto"/>
              <w:jc w:val="center"/>
              <w:rPr>
                <w:rFonts w:ascii="Times New Roman" w:hAnsi="Times New Roman" w:cs="Times New Roman"/>
                <w:b/>
                <w:bCs/>
                <w:sz w:val="28"/>
                <w:szCs w:val="28"/>
              </w:rPr>
            </w:pPr>
            <w:r w:rsidRPr="00220FF8">
              <w:rPr>
                <w:rFonts w:ascii="Times New Roman" w:hAnsi="Times New Roman" w:cs="Times New Roman"/>
                <w:b/>
                <w:bCs/>
                <w:sz w:val="28"/>
                <w:szCs w:val="28"/>
              </w:rPr>
              <w:t xml:space="preserve">Kali Clorua </w:t>
            </w:r>
          </w:p>
        </w:tc>
      </w:tr>
      <w:tr w:rsidR="0011542A" w:rsidRPr="00220FF8" w14:paraId="1C5DB08F" w14:textId="77777777">
        <w:tc>
          <w:tcPr>
            <w:tcW w:w="1016" w:type="pct"/>
            <w:shd w:val="clear" w:color="auto" w:fill="auto"/>
            <w:tcMar>
              <w:top w:w="0" w:type="dxa"/>
              <w:left w:w="0" w:type="dxa"/>
              <w:bottom w:w="0" w:type="dxa"/>
              <w:right w:w="0" w:type="dxa"/>
            </w:tcMar>
            <w:vAlign w:val="center"/>
          </w:tcPr>
          <w:p w14:paraId="3E016417" w14:textId="77777777" w:rsidR="00870300" w:rsidRPr="00220FF8" w:rsidRDefault="00740600" w:rsidP="00672A29">
            <w:pPr>
              <w:tabs>
                <w:tab w:val="left" w:pos="709"/>
              </w:tabs>
              <w:spacing w:after="0" w:line="240" w:lineRule="auto"/>
              <w:ind w:firstLine="147"/>
              <w:jc w:val="center"/>
              <w:rPr>
                <w:rFonts w:ascii="Times New Roman" w:hAnsi="Times New Roman" w:cs="Times New Roman"/>
                <w:sz w:val="28"/>
                <w:szCs w:val="28"/>
              </w:rPr>
            </w:pPr>
            <w:r w:rsidRPr="00220FF8">
              <w:rPr>
                <w:rFonts w:ascii="Times New Roman" w:hAnsi="Times New Roman" w:cs="Times New Roman"/>
                <w:sz w:val="28"/>
                <w:szCs w:val="28"/>
              </w:rPr>
              <w:t xml:space="preserve">4 </w:t>
            </w:r>
          </w:p>
        </w:tc>
        <w:tc>
          <w:tcPr>
            <w:tcW w:w="1327" w:type="pct"/>
            <w:shd w:val="clear" w:color="auto" w:fill="auto"/>
            <w:tcMar>
              <w:top w:w="0" w:type="dxa"/>
              <w:left w:w="0" w:type="dxa"/>
              <w:bottom w:w="0" w:type="dxa"/>
              <w:right w:w="0" w:type="dxa"/>
            </w:tcMar>
            <w:vAlign w:val="center"/>
          </w:tcPr>
          <w:p w14:paraId="56698A04" w14:textId="77777777" w:rsidR="00870300" w:rsidRPr="00220FF8" w:rsidRDefault="00740600" w:rsidP="00672A29">
            <w:pPr>
              <w:tabs>
                <w:tab w:val="left" w:pos="709"/>
              </w:tabs>
              <w:spacing w:after="0" w:line="240" w:lineRule="auto"/>
              <w:jc w:val="center"/>
              <w:rPr>
                <w:rFonts w:ascii="Times New Roman" w:hAnsi="Times New Roman" w:cs="Times New Roman"/>
                <w:sz w:val="28"/>
                <w:szCs w:val="28"/>
              </w:rPr>
            </w:pPr>
            <w:r w:rsidRPr="00220FF8">
              <w:rPr>
                <w:rFonts w:ascii="Times New Roman" w:hAnsi="Times New Roman" w:cs="Times New Roman"/>
                <w:sz w:val="28"/>
                <w:szCs w:val="28"/>
              </w:rPr>
              <w:t>1400</w:t>
            </w:r>
          </w:p>
        </w:tc>
        <w:tc>
          <w:tcPr>
            <w:tcW w:w="1327" w:type="pct"/>
            <w:shd w:val="clear" w:color="auto" w:fill="auto"/>
            <w:tcMar>
              <w:top w:w="0" w:type="dxa"/>
              <w:left w:w="0" w:type="dxa"/>
              <w:bottom w:w="0" w:type="dxa"/>
              <w:right w:w="0" w:type="dxa"/>
            </w:tcMar>
            <w:vAlign w:val="center"/>
          </w:tcPr>
          <w:p w14:paraId="29E0961E" w14:textId="77777777" w:rsidR="00870300" w:rsidRPr="00220FF8" w:rsidRDefault="00740600" w:rsidP="00672A29">
            <w:pPr>
              <w:tabs>
                <w:tab w:val="left" w:pos="709"/>
              </w:tabs>
              <w:spacing w:after="0" w:line="240" w:lineRule="auto"/>
              <w:jc w:val="center"/>
              <w:rPr>
                <w:rFonts w:ascii="Times New Roman" w:hAnsi="Times New Roman" w:cs="Times New Roman"/>
                <w:sz w:val="28"/>
                <w:szCs w:val="28"/>
              </w:rPr>
            </w:pPr>
            <w:r w:rsidRPr="00220FF8">
              <w:rPr>
                <w:rFonts w:ascii="Times New Roman" w:hAnsi="Times New Roman" w:cs="Times New Roman"/>
                <w:sz w:val="28"/>
                <w:szCs w:val="28"/>
              </w:rPr>
              <w:t>800</w:t>
            </w:r>
          </w:p>
        </w:tc>
        <w:tc>
          <w:tcPr>
            <w:tcW w:w="1330" w:type="pct"/>
            <w:shd w:val="clear" w:color="auto" w:fill="auto"/>
            <w:tcMar>
              <w:top w:w="0" w:type="dxa"/>
              <w:left w:w="0" w:type="dxa"/>
              <w:bottom w:w="0" w:type="dxa"/>
              <w:right w:w="0" w:type="dxa"/>
            </w:tcMar>
            <w:vAlign w:val="center"/>
          </w:tcPr>
          <w:p w14:paraId="27EBCE7F" w14:textId="77777777" w:rsidR="00870300" w:rsidRPr="00220FF8" w:rsidRDefault="00740600" w:rsidP="00672A29">
            <w:pPr>
              <w:tabs>
                <w:tab w:val="left" w:pos="709"/>
              </w:tabs>
              <w:spacing w:after="0" w:line="240" w:lineRule="auto"/>
              <w:jc w:val="center"/>
              <w:rPr>
                <w:rFonts w:ascii="Times New Roman" w:hAnsi="Times New Roman" w:cs="Times New Roman"/>
                <w:sz w:val="28"/>
                <w:szCs w:val="28"/>
              </w:rPr>
            </w:pPr>
            <w:r w:rsidRPr="00220FF8">
              <w:rPr>
                <w:rFonts w:ascii="Times New Roman" w:hAnsi="Times New Roman" w:cs="Times New Roman"/>
                <w:sz w:val="28"/>
                <w:szCs w:val="28"/>
              </w:rPr>
              <w:t>350</w:t>
            </w:r>
          </w:p>
        </w:tc>
      </w:tr>
      <w:tr w:rsidR="0011542A" w:rsidRPr="00220FF8" w14:paraId="799AFFB6" w14:textId="77777777">
        <w:tc>
          <w:tcPr>
            <w:tcW w:w="1016" w:type="pct"/>
            <w:shd w:val="clear" w:color="auto" w:fill="auto"/>
            <w:tcMar>
              <w:top w:w="0" w:type="dxa"/>
              <w:left w:w="0" w:type="dxa"/>
              <w:bottom w:w="0" w:type="dxa"/>
              <w:right w:w="0" w:type="dxa"/>
            </w:tcMar>
            <w:vAlign w:val="center"/>
          </w:tcPr>
          <w:p w14:paraId="514B304B" w14:textId="77777777" w:rsidR="00870300" w:rsidRPr="00220FF8" w:rsidRDefault="00740600" w:rsidP="00672A29">
            <w:pPr>
              <w:tabs>
                <w:tab w:val="left" w:pos="709"/>
              </w:tabs>
              <w:spacing w:after="0" w:line="240" w:lineRule="auto"/>
              <w:ind w:firstLine="147"/>
              <w:jc w:val="center"/>
              <w:rPr>
                <w:rFonts w:ascii="Times New Roman" w:hAnsi="Times New Roman" w:cs="Times New Roman"/>
                <w:sz w:val="28"/>
                <w:szCs w:val="28"/>
              </w:rPr>
            </w:pPr>
            <w:r w:rsidRPr="00220FF8">
              <w:rPr>
                <w:rFonts w:ascii="Times New Roman" w:hAnsi="Times New Roman" w:cs="Times New Roman"/>
                <w:sz w:val="28"/>
                <w:szCs w:val="28"/>
              </w:rPr>
              <w:t>5</w:t>
            </w:r>
          </w:p>
        </w:tc>
        <w:tc>
          <w:tcPr>
            <w:tcW w:w="1327" w:type="pct"/>
            <w:shd w:val="clear" w:color="auto" w:fill="auto"/>
            <w:tcMar>
              <w:top w:w="0" w:type="dxa"/>
              <w:left w:w="0" w:type="dxa"/>
              <w:bottom w:w="0" w:type="dxa"/>
              <w:right w:w="0" w:type="dxa"/>
            </w:tcMar>
            <w:vAlign w:val="center"/>
          </w:tcPr>
          <w:p w14:paraId="4C889EFD" w14:textId="77777777" w:rsidR="00870300" w:rsidRPr="00220FF8" w:rsidRDefault="00740600" w:rsidP="00672A29">
            <w:pPr>
              <w:tabs>
                <w:tab w:val="left" w:pos="709"/>
              </w:tabs>
              <w:spacing w:after="0" w:line="240" w:lineRule="auto"/>
              <w:jc w:val="center"/>
              <w:rPr>
                <w:rFonts w:ascii="Times New Roman" w:hAnsi="Times New Roman" w:cs="Times New Roman"/>
                <w:sz w:val="28"/>
                <w:szCs w:val="28"/>
              </w:rPr>
            </w:pPr>
            <w:r w:rsidRPr="00220FF8">
              <w:rPr>
                <w:rFonts w:ascii="Times New Roman" w:hAnsi="Times New Roman" w:cs="Times New Roman"/>
                <w:sz w:val="28"/>
                <w:szCs w:val="28"/>
              </w:rPr>
              <w:t>1800</w:t>
            </w:r>
          </w:p>
        </w:tc>
        <w:tc>
          <w:tcPr>
            <w:tcW w:w="1327" w:type="pct"/>
            <w:shd w:val="clear" w:color="auto" w:fill="auto"/>
            <w:tcMar>
              <w:top w:w="0" w:type="dxa"/>
              <w:left w:w="0" w:type="dxa"/>
              <w:bottom w:w="0" w:type="dxa"/>
              <w:right w:w="0" w:type="dxa"/>
            </w:tcMar>
            <w:vAlign w:val="center"/>
          </w:tcPr>
          <w:p w14:paraId="30481F69" w14:textId="77777777" w:rsidR="00870300" w:rsidRPr="00220FF8" w:rsidRDefault="00740600" w:rsidP="00672A29">
            <w:pPr>
              <w:tabs>
                <w:tab w:val="left" w:pos="709"/>
              </w:tabs>
              <w:spacing w:after="0" w:line="240" w:lineRule="auto"/>
              <w:jc w:val="center"/>
              <w:rPr>
                <w:rFonts w:ascii="Times New Roman" w:hAnsi="Times New Roman" w:cs="Times New Roman"/>
                <w:sz w:val="28"/>
                <w:szCs w:val="28"/>
              </w:rPr>
            </w:pPr>
            <w:r w:rsidRPr="00220FF8">
              <w:rPr>
                <w:rFonts w:ascii="Times New Roman" w:hAnsi="Times New Roman" w:cs="Times New Roman"/>
                <w:sz w:val="28"/>
                <w:szCs w:val="28"/>
              </w:rPr>
              <w:t>900</w:t>
            </w:r>
          </w:p>
        </w:tc>
        <w:tc>
          <w:tcPr>
            <w:tcW w:w="1330" w:type="pct"/>
            <w:shd w:val="clear" w:color="auto" w:fill="auto"/>
            <w:tcMar>
              <w:top w:w="0" w:type="dxa"/>
              <w:left w:w="0" w:type="dxa"/>
              <w:bottom w:w="0" w:type="dxa"/>
              <w:right w:w="0" w:type="dxa"/>
            </w:tcMar>
            <w:vAlign w:val="center"/>
          </w:tcPr>
          <w:p w14:paraId="59E9CE44" w14:textId="77777777" w:rsidR="00870300" w:rsidRPr="00220FF8" w:rsidRDefault="00740600" w:rsidP="00672A29">
            <w:pPr>
              <w:tabs>
                <w:tab w:val="left" w:pos="709"/>
              </w:tabs>
              <w:spacing w:after="0" w:line="240" w:lineRule="auto"/>
              <w:jc w:val="center"/>
              <w:rPr>
                <w:rFonts w:ascii="Times New Roman" w:hAnsi="Times New Roman" w:cs="Times New Roman"/>
                <w:sz w:val="28"/>
                <w:szCs w:val="28"/>
              </w:rPr>
            </w:pPr>
            <w:r w:rsidRPr="00220FF8">
              <w:rPr>
                <w:rFonts w:ascii="Times New Roman" w:hAnsi="Times New Roman" w:cs="Times New Roman"/>
                <w:sz w:val="28"/>
                <w:szCs w:val="28"/>
              </w:rPr>
              <w:t>450</w:t>
            </w:r>
          </w:p>
        </w:tc>
      </w:tr>
      <w:tr w:rsidR="0011542A" w:rsidRPr="00220FF8" w14:paraId="44E3432C" w14:textId="77777777">
        <w:tc>
          <w:tcPr>
            <w:tcW w:w="1016" w:type="pct"/>
            <w:shd w:val="clear" w:color="auto" w:fill="auto"/>
            <w:tcMar>
              <w:top w:w="0" w:type="dxa"/>
              <w:left w:w="0" w:type="dxa"/>
              <w:bottom w:w="0" w:type="dxa"/>
              <w:right w:w="0" w:type="dxa"/>
            </w:tcMar>
            <w:vAlign w:val="center"/>
          </w:tcPr>
          <w:p w14:paraId="4A50D05E" w14:textId="7CAE29F6" w:rsidR="00870300" w:rsidRPr="00220FF8" w:rsidRDefault="00740600" w:rsidP="00672A29">
            <w:pPr>
              <w:tabs>
                <w:tab w:val="left" w:pos="709"/>
              </w:tabs>
              <w:spacing w:after="0" w:line="240" w:lineRule="auto"/>
              <w:ind w:firstLine="147"/>
              <w:jc w:val="center"/>
              <w:rPr>
                <w:rFonts w:ascii="Times New Roman" w:hAnsi="Times New Roman" w:cs="Times New Roman"/>
                <w:sz w:val="28"/>
                <w:szCs w:val="28"/>
              </w:rPr>
            </w:pPr>
            <w:r w:rsidRPr="00220FF8">
              <w:rPr>
                <w:rFonts w:ascii="Times New Roman" w:hAnsi="Times New Roman" w:cs="Times New Roman"/>
                <w:sz w:val="28"/>
                <w:szCs w:val="28"/>
              </w:rPr>
              <w:t>6</w:t>
            </w:r>
            <w:r w:rsidR="0081031A" w:rsidRPr="00220FF8">
              <w:rPr>
                <w:rFonts w:ascii="Times New Roman" w:hAnsi="Times New Roman" w:cs="Times New Roman"/>
                <w:sz w:val="28"/>
                <w:szCs w:val="28"/>
              </w:rPr>
              <w:t xml:space="preserve"> </w:t>
            </w:r>
            <w:r w:rsidRPr="00220FF8">
              <w:rPr>
                <w:rFonts w:ascii="Times New Roman" w:hAnsi="Times New Roman" w:cs="Times New Roman"/>
                <w:sz w:val="28"/>
                <w:szCs w:val="28"/>
              </w:rPr>
              <w:t>-</w:t>
            </w:r>
            <w:r w:rsidR="0081031A" w:rsidRPr="00220FF8">
              <w:rPr>
                <w:rFonts w:ascii="Times New Roman" w:hAnsi="Times New Roman" w:cs="Times New Roman"/>
                <w:sz w:val="28"/>
                <w:szCs w:val="28"/>
              </w:rPr>
              <w:t xml:space="preserve"> </w:t>
            </w:r>
            <w:r w:rsidRPr="00220FF8">
              <w:rPr>
                <w:rFonts w:ascii="Times New Roman" w:hAnsi="Times New Roman" w:cs="Times New Roman"/>
                <w:sz w:val="28"/>
                <w:szCs w:val="28"/>
              </w:rPr>
              <w:t>7</w:t>
            </w:r>
          </w:p>
        </w:tc>
        <w:tc>
          <w:tcPr>
            <w:tcW w:w="1327" w:type="pct"/>
            <w:shd w:val="clear" w:color="auto" w:fill="auto"/>
            <w:tcMar>
              <w:top w:w="0" w:type="dxa"/>
              <w:left w:w="0" w:type="dxa"/>
              <w:bottom w:w="0" w:type="dxa"/>
              <w:right w:w="0" w:type="dxa"/>
            </w:tcMar>
            <w:vAlign w:val="center"/>
          </w:tcPr>
          <w:p w14:paraId="19568BAE" w14:textId="77777777" w:rsidR="00870300" w:rsidRPr="00220FF8" w:rsidRDefault="00740600" w:rsidP="00672A29">
            <w:pPr>
              <w:tabs>
                <w:tab w:val="left" w:pos="709"/>
              </w:tabs>
              <w:spacing w:after="0" w:line="240" w:lineRule="auto"/>
              <w:jc w:val="center"/>
              <w:rPr>
                <w:rFonts w:ascii="Times New Roman" w:hAnsi="Times New Roman" w:cs="Times New Roman"/>
                <w:sz w:val="28"/>
                <w:szCs w:val="28"/>
              </w:rPr>
            </w:pPr>
            <w:r w:rsidRPr="00220FF8">
              <w:rPr>
                <w:rFonts w:ascii="Times New Roman" w:hAnsi="Times New Roman" w:cs="Times New Roman"/>
                <w:sz w:val="28"/>
                <w:szCs w:val="28"/>
              </w:rPr>
              <w:t>2000</w:t>
            </w:r>
          </w:p>
        </w:tc>
        <w:tc>
          <w:tcPr>
            <w:tcW w:w="1327" w:type="pct"/>
            <w:shd w:val="clear" w:color="auto" w:fill="auto"/>
            <w:tcMar>
              <w:top w:w="0" w:type="dxa"/>
              <w:left w:w="0" w:type="dxa"/>
              <w:bottom w:w="0" w:type="dxa"/>
              <w:right w:w="0" w:type="dxa"/>
            </w:tcMar>
            <w:vAlign w:val="center"/>
          </w:tcPr>
          <w:p w14:paraId="28394A69" w14:textId="77777777" w:rsidR="00870300" w:rsidRPr="00220FF8" w:rsidRDefault="00740600" w:rsidP="00672A29">
            <w:pPr>
              <w:tabs>
                <w:tab w:val="left" w:pos="709"/>
              </w:tabs>
              <w:spacing w:after="0" w:line="240" w:lineRule="auto"/>
              <w:jc w:val="center"/>
              <w:rPr>
                <w:rFonts w:ascii="Times New Roman" w:hAnsi="Times New Roman" w:cs="Times New Roman"/>
                <w:sz w:val="28"/>
                <w:szCs w:val="28"/>
              </w:rPr>
            </w:pPr>
            <w:r w:rsidRPr="00220FF8">
              <w:rPr>
                <w:rFonts w:ascii="Times New Roman" w:hAnsi="Times New Roman" w:cs="Times New Roman"/>
                <w:sz w:val="28"/>
                <w:szCs w:val="28"/>
              </w:rPr>
              <w:t>1200</w:t>
            </w:r>
          </w:p>
        </w:tc>
        <w:tc>
          <w:tcPr>
            <w:tcW w:w="1330" w:type="pct"/>
            <w:shd w:val="clear" w:color="auto" w:fill="auto"/>
            <w:tcMar>
              <w:top w:w="0" w:type="dxa"/>
              <w:left w:w="0" w:type="dxa"/>
              <w:bottom w:w="0" w:type="dxa"/>
              <w:right w:w="0" w:type="dxa"/>
            </w:tcMar>
            <w:vAlign w:val="center"/>
          </w:tcPr>
          <w:p w14:paraId="38E85A76" w14:textId="77777777" w:rsidR="00870300" w:rsidRPr="00220FF8" w:rsidRDefault="00740600" w:rsidP="00672A29">
            <w:pPr>
              <w:tabs>
                <w:tab w:val="left" w:pos="709"/>
              </w:tabs>
              <w:spacing w:after="0" w:line="240" w:lineRule="auto"/>
              <w:jc w:val="center"/>
              <w:rPr>
                <w:rFonts w:ascii="Times New Roman" w:hAnsi="Times New Roman" w:cs="Times New Roman"/>
                <w:sz w:val="28"/>
                <w:szCs w:val="28"/>
              </w:rPr>
            </w:pPr>
            <w:r w:rsidRPr="00220FF8">
              <w:rPr>
                <w:rFonts w:ascii="Times New Roman" w:hAnsi="Times New Roman" w:cs="Times New Roman"/>
                <w:sz w:val="28"/>
                <w:szCs w:val="28"/>
              </w:rPr>
              <w:t>500</w:t>
            </w:r>
          </w:p>
        </w:tc>
      </w:tr>
      <w:tr w:rsidR="0011542A" w:rsidRPr="00220FF8" w14:paraId="53FFC2FF" w14:textId="77777777">
        <w:tc>
          <w:tcPr>
            <w:tcW w:w="1016" w:type="pct"/>
            <w:shd w:val="clear" w:color="auto" w:fill="auto"/>
            <w:tcMar>
              <w:top w:w="0" w:type="dxa"/>
              <w:left w:w="0" w:type="dxa"/>
              <w:bottom w:w="0" w:type="dxa"/>
              <w:right w:w="0" w:type="dxa"/>
            </w:tcMar>
            <w:vAlign w:val="center"/>
          </w:tcPr>
          <w:p w14:paraId="5D94D4CF" w14:textId="77777777" w:rsidR="00870300" w:rsidRPr="00220FF8" w:rsidRDefault="00740600" w:rsidP="00672A29">
            <w:pPr>
              <w:tabs>
                <w:tab w:val="left" w:pos="709"/>
              </w:tabs>
              <w:spacing w:after="0" w:line="240" w:lineRule="auto"/>
              <w:ind w:firstLine="147"/>
              <w:jc w:val="center"/>
              <w:rPr>
                <w:rFonts w:ascii="Times New Roman" w:hAnsi="Times New Roman" w:cs="Times New Roman"/>
                <w:sz w:val="28"/>
                <w:szCs w:val="28"/>
              </w:rPr>
            </w:pPr>
            <w:r w:rsidRPr="00220FF8">
              <w:rPr>
                <w:rFonts w:ascii="Times New Roman" w:hAnsi="Times New Roman" w:cs="Times New Roman"/>
                <w:sz w:val="28"/>
                <w:szCs w:val="28"/>
              </w:rPr>
              <w:t>8 trở đi</w:t>
            </w:r>
          </w:p>
        </w:tc>
        <w:tc>
          <w:tcPr>
            <w:tcW w:w="1327" w:type="pct"/>
            <w:shd w:val="clear" w:color="auto" w:fill="auto"/>
            <w:tcMar>
              <w:top w:w="0" w:type="dxa"/>
              <w:left w:w="0" w:type="dxa"/>
              <w:bottom w:w="0" w:type="dxa"/>
              <w:right w:w="0" w:type="dxa"/>
            </w:tcMar>
            <w:vAlign w:val="center"/>
          </w:tcPr>
          <w:p w14:paraId="31B503A2" w14:textId="77777777" w:rsidR="00870300" w:rsidRPr="00220FF8" w:rsidRDefault="00740600" w:rsidP="00672A29">
            <w:pPr>
              <w:tabs>
                <w:tab w:val="left" w:pos="709"/>
              </w:tabs>
              <w:spacing w:after="0" w:line="240" w:lineRule="auto"/>
              <w:jc w:val="center"/>
              <w:rPr>
                <w:rFonts w:ascii="Times New Roman" w:hAnsi="Times New Roman" w:cs="Times New Roman"/>
                <w:sz w:val="28"/>
                <w:szCs w:val="28"/>
              </w:rPr>
            </w:pPr>
            <w:r w:rsidRPr="00220FF8">
              <w:rPr>
                <w:rFonts w:ascii="Times New Roman" w:hAnsi="Times New Roman" w:cs="Times New Roman"/>
                <w:sz w:val="28"/>
                <w:szCs w:val="28"/>
              </w:rPr>
              <w:t>2200</w:t>
            </w:r>
          </w:p>
        </w:tc>
        <w:tc>
          <w:tcPr>
            <w:tcW w:w="1327" w:type="pct"/>
            <w:shd w:val="clear" w:color="auto" w:fill="auto"/>
            <w:tcMar>
              <w:top w:w="0" w:type="dxa"/>
              <w:left w:w="0" w:type="dxa"/>
              <w:bottom w:w="0" w:type="dxa"/>
              <w:right w:w="0" w:type="dxa"/>
            </w:tcMar>
            <w:vAlign w:val="center"/>
          </w:tcPr>
          <w:p w14:paraId="0859300D" w14:textId="77777777" w:rsidR="00870300" w:rsidRPr="00220FF8" w:rsidRDefault="00740600" w:rsidP="00672A29">
            <w:pPr>
              <w:tabs>
                <w:tab w:val="left" w:pos="709"/>
              </w:tabs>
              <w:spacing w:after="0" w:line="240" w:lineRule="auto"/>
              <w:jc w:val="center"/>
              <w:rPr>
                <w:rFonts w:ascii="Times New Roman" w:hAnsi="Times New Roman" w:cs="Times New Roman"/>
                <w:sz w:val="28"/>
                <w:szCs w:val="28"/>
              </w:rPr>
            </w:pPr>
            <w:r w:rsidRPr="00220FF8">
              <w:rPr>
                <w:rFonts w:ascii="Times New Roman" w:hAnsi="Times New Roman" w:cs="Times New Roman"/>
                <w:sz w:val="28"/>
                <w:szCs w:val="28"/>
              </w:rPr>
              <w:t>1400</w:t>
            </w:r>
          </w:p>
        </w:tc>
        <w:tc>
          <w:tcPr>
            <w:tcW w:w="1330" w:type="pct"/>
            <w:shd w:val="clear" w:color="auto" w:fill="auto"/>
            <w:tcMar>
              <w:top w:w="0" w:type="dxa"/>
              <w:left w:w="0" w:type="dxa"/>
              <w:bottom w:w="0" w:type="dxa"/>
              <w:right w:w="0" w:type="dxa"/>
            </w:tcMar>
            <w:vAlign w:val="center"/>
          </w:tcPr>
          <w:p w14:paraId="6095202A" w14:textId="77777777" w:rsidR="00870300" w:rsidRPr="00220FF8" w:rsidRDefault="00740600" w:rsidP="00672A29">
            <w:pPr>
              <w:tabs>
                <w:tab w:val="left" w:pos="709"/>
              </w:tabs>
              <w:spacing w:after="0" w:line="240" w:lineRule="auto"/>
              <w:jc w:val="center"/>
              <w:rPr>
                <w:rFonts w:ascii="Times New Roman" w:hAnsi="Times New Roman" w:cs="Times New Roman"/>
                <w:sz w:val="28"/>
                <w:szCs w:val="28"/>
              </w:rPr>
            </w:pPr>
            <w:r w:rsidRPr="00220FF8">
              <w:rPr>
                <w:rFonts w:ascii="Times New Roman" w:hAnsi="Times New Roman" w:cs="Times New Roman"/>
                <w:sz w:val="28"/>
                <w:szCs w:val="28"/>
              </w:rPr>
              <w:t>550</w:t>
            </w:r>
          </w:p>
        </w:tc>
      </w:tr>
    </w:tbl>
    <w:p w14:paraId="15E8A561" w14:textId="77777777" w:rsidR="00870300" w:rsidRPr="00220FF8" w:rsidRDefault="004A17E1" w:rsidP="00672A29">
      <w:pPr>
        <w:pStyle w:val="BodyText"/>
        <w:widowControl/>
        <w:spacing w:before="120"/>
        <w:ind w:left="0" w:firstLine="567"/>
        <w:jc w:val="both"/>
        <w:rPr>
          <w:lang w:val="en-US"/>
        </w:rPr>
      </w:pPr>
      <w:r w:rsidRPr="00220FF8">
        <w:rPr>
          <w:lang w:val="vi-VN"/>
        </w:rPr>
        <w:t>f)</w:t>
      </w:r>
      <w:r w:rsidR="00740600" w:rsidRPr="00220FF8">
        <w:rPr>
          <w:lang w:val="en-US"/>
        </w:rPr>
        <w:t xml:space="preserve"> Quản lý sinh vật gây hại</w:t>
      </w:r>
    </w:p>
    <w:p w14:paraId="191D2D91" w14:textId="748F5513" w:rsidR="00870300" w:rsidRPr="00220FF8" w:rsidRDefault="00740600" w:rsidP="00672A29">
      <w:pPr>
        <w:pStyle w:val="BodyText"/>
        <w:widowControl/>
        <w:spacing w:before="120"/>
        <w:ind w:left="0" w:firstLine="567"/>
        <w:jc w:val="both"/>
        <w:rPr>
          <w:lang w:val="en-US"/>
        </w:rPr>
      </w:pPr>
      <w:r w:rsidRPr="00220FF8">
        <w:rPr>
          <w:lang w:val="en-US"/>
        </w:rPr>
        <w:t xml:space="preserve">- Quản lý sinh vật gây hại dựa 6 </w:t>
      </w:r>
      <w:r w:rsidR="0065078E" w:rsidRPr="00220FF8">
        <w:rPr>
          <w:lang w:val="en-US"/>
        </w:rPr>
        <w:t>trên nguyên tắc Quản lý sức khỏe</w:t>
      </w:r>
      <w:r w:rsidRPr="00220FF8">
        <w:rPr>
          <w:lang w:val="en-US"/>
        </w:rPr>
        <w:t xml:space="preserve"> cây trồng tổng hợp (IPHM) gồm: đất khỏe; cây trồng khỏe; đầu tư thông minh; bảo vệ môi trường sinh thái; giám sát và kiểm tra đồng ruộng; nông dân chuyên nghiệp và có trách nhiệm. </w:t>
      </w:r>
    </w:p>
    <w:p w14:paraId="0F69D76A" w14:textId="77777777" w:rsidR="00870300" w:rsidRPr="00220FF8" w:rsidRDefault="00740600" w:rsidP="00672A29">
      <w:pPr>
        <w:pStyle w:val="BodyText"/>
        <w:widowControl/>
        <w:spacing w:before="120"/>
        <w:ind w:left="0" w:firstLine="567"/>
        <w:jc w:val="both"/>
        <w:rPr>
          <w:lang w:val="en-US"/>
        </w:rPr>
      </w:pPr>
      <w:r w:rsidRPr="00220FF8">
        <w:rPr>
          <w:lang w:val="en-US"/>
        </w:rPr>
        <w:lastRenderedPageBreak/>
        <w:t xml:space="preserve">- Một số sinh vật gây hại chính: </w:t>
      </w:r>
      <w:r w:rsidRPr="00220FF8">
        <w:rPr>
          <w:bCs/>
          <w:lang w:val="vi-VN"/>
        </w:rPr>
        <w:t>rệp sáp, rệp muội</w:t>
      </w:r>
      <w:r w:rsidRPr="00220FF8">
        <w:rPr>
          <w:bCs/>
          <w:lang w:val="en-US"/>
        </w:rPr>
        <w:t xml:space="preserve">, </w:t>
      </w:r>
      <w:r w:rsidRPr="00220FF8">
        <w:rPr>
          <w:bCs/>
          <w:lang w:val="vi-VN"/>
        </w:rPr>
        <w:t>rầy mềm</w:t>
      </w:r>
      <w:r w:rsidRPr="00220FF8">
        <w:rPr>
          <w:bCs/>
          <w:lang w:val="en-US"/>
        </w:rPr>
        <w:t xml:space="preserve">, </w:t>
      </w:r>
      <w:r w:rsidRPr="00220FF8">
        <w:rPr>
          <w:bCs/>
          <w:lang w:val="vi-VN"/>
        </w:rPr>
        <w:t>ruồi đục quả</w:t>
      </w:r>
      <w:r w:rsidRPr="00220FF8">
        <w:rPr>
          <w:bCs/>
          <w:lang w:val="en-US"/>
        </w:rPr>
        <w:t xml:space="preserve">, </w:t>
      </w:r>
      <w:r w:rsidRPr="00220FF8">
        <w:t>sâu đục thâ</w:t>
      </w:r>
      <w:r w:rsidRPr="00220FF8">
        <w:rPr>
          <w:lang w:val="en-US"/>
        </w:rPr>
        <w:t>n.</w:t>
      </w:r>
    </w:p>
    <w:p w14:paraId="6A79B8C6" w14:textId="77777777" w:rsidR="00870300" w:rsidRPr="00220FF8" w:rsidRDefault="00740600" w:rsidP="00672A29">
      <w:pPr>
        <w:spacing w:before="120" w:after="0" w:line="240" w:lineRule="auto"/>
        <w:ind w:firstLine="567"/>
        <w:jc w:val="both"/>
        <w:rPr>
          <w:rFonts w:ascii="Times New Roman" w:eastAsia="Calibri" w:hAnsi="Times New Roman" w:cs="Times New Roman"/>
          <w:sz w:val="28"/>
          <w:szCs w:val="28"/>
        </w:rPr>
      </w:pPr>
      <w:r w:rsidRPr="00220FF8">
        <w:rPr>
          <w:rFonts w:ascii="Times New Roman" w:eastAsia="Calibri" w:hAnsi="Times New Roman" w:cs="Times New Roman"/>
          <w:sz w:val="28"/>
          <w:szCs w:val="28"/>
        </w:rPr>
        <w:t>- Biện pháp phòng chống:</w:t>
      </w:r>
    </w:p>
    <w:p w14:paraId="5AB277C4" w14:textId="77777777" w:rsidR="00870300" w:rsidRPr="00220FF8" w:rsidRDefault="00740600" w:rsidP="00672A29">
      <w:pPr>
        <w:spacing w:before="120" w:after="0" w:line="240" w:lineRule="auto"/>
        <w:ind w:firstLine="567"/>
        <w:jc w:val="both"/>
        <w:rPr>
          <w:rFonts w:ascii="Times New Roman" w:eastAsia="Calibri" w:hAnsi="Times New Roman" w:cs="Times New Roman"/>
          <w:sz w:val="28"/>
          <w:szCs w:val="28"/>
          <w:lang w:val="nl-NL"/>
        </w:rPr>
      </w:pPr>
      <w:r w:rsidRPr="00220FF8">
        <w:rPr>
          <w:rFonts w:ascii="Times New Roman" w:eastAsia="Calibri" w:hAnsi="Times New Roman" w:cs="Times New Roman"/>
          <w:sz w:val="28"/>
          <w:szCs w:val="28"/>
        </w:rPr>
        <w:t xml:space="preserve">+ </w:t>
      </w:r>
      <w:r w:rsidRPr="00220FF8">
        <w:rPr>
          <w:rFonts w:ascii="Times New Roman" w:eastAsia="Calibri" w:hAnsi="Times New Roman" w:cs="Times New Roman"/>
          <w:sz w:val="28"/>
          <w:szCs w:val="28"/>
          <w:lang w:val="vi-VN"/>
        </w:rPr>
        <w:t xml:space="preserve">Thường xuyên vệ sinh đồng ruộng và tiêu hủy tàn dư thực vật; </w:t>
      </w:r>
      <w:r w:rsidRPr="00220FF8">
        <w:rPr>
          <w:rFonts w:ascii="Times New Roman" w:eastAsia="Calibri" w:hAnsi="Times New Roman" w:cs="Times New Roman"/>
          <w:spacing w:val="-6"/>
          <w:sz w:val="28"/>
          <w:szCs w:val="28"/>
          <w:lang w:val="vi-VN"/>
        </w:rPr>
        <w:t xml:space="preserve">có hệ thống mương rãnh cấp, thoát nước tốt; chủ động tưới </w:t>
      </w:r>
      <w:r w:rsidRPr="00220FF8">
        <w:rPr>
          <w:rFonts w:ascii="Times New Roman" w:eastAsia="Calibri" w:hAnsi="Times New Roman" w:cs="Times New Roman"/>
          <w:spacing w:val="-6"/>
          <w:sz w:val="28"/>
          <w:szCs w:val="28"/>
          <w:lang w:val="nl-NL"/>
        </w:rPr>
        <w:t xml:space="preserve">tiêu; </w:t>
      </w:r>
      <w:r w:rsidRPr="00220FF8">
        <w:rPr>
          <w:rFonts w:ascii="Times New Roman" w:eastAsia="Calibri" w:hAnsi="Times New Roman" w:cs="Times New Roman"/>
          <w:spacing w:val="-6"/>
          <w:sz w:val="28"/>
          <w:szCs w:val="28"/>
          <w:lang w:val="vi-VN"/>
        </w:rPr>
        <w:t>s</w:t>
      </w:r>
      <w:r w:rsidRPr="00220FF8">
        <w:rPr>
          <w:rFonts w:ascii="Times New Roman" w:eastAsia="Calibri" w:hAnsi="Times New Roman" w:cs="Times New Roman"/>
          <w:sz w:val="28"/>
          <w:szCs w:val="28"/>
          <w:lang w:val="vi-VN"/>
        </w:rPr>
        <w:t>ử dụng phân hữu cơ hoai mục, bón phân cân đối</w:t>
      </w:r>
      <w:r w:rsidRPr="00220FF8">
        <w:rPr>
          <w:rFonts w:ascii="Times New Roman" w:eastAsia="Calibri" w:hAnsi="Times New Roman" w:cs="Times New Roman"/>
          <w:sz w:val="28"/>
          <w:szCs w:val="28"/>
          <w:lang w:val="nl-NL"/>
        </w:rPr>
        <w:t xml:space="preserve">; sử dụng giống kháng, giống chống chịu; luân canh, xen canh hợp lý với cây trồng khác họ nhằm hạn chế sự phát sinh, phát triển của sinh vật gây hại. </w:t>
      </w:r>
    </w:p>
    <w:p w14:paraId="0BA9935E" w14:textId="77777777" w:rsidR="00870300" w:rsidRPr="00220FF8" w:rsidRDefault="00740600" w:rsidP="00672A29">
      <w:pPr>
        <w:spacing w:before="120" w:after="0" w:line="240" w:lineRule="auto"/>
        <w:ind w:firstLine="567"/>
        <w:jc w:val="both"/>
        <w:rPr>
          <w:rFonts w:ascii="Times New Roman" w:eastAsia="Calibri" w:hAnsi="Times New Roman" w:cs="Times New Roman"/>
          <w:sz w:val="28"/>
          <w:szCs w:val="28"/>
          <w:lang w:val="nl-NL"/>
        </w:rPr>
      </w:pPr>
      <w:r w:rsidRPr="00220FF8">
        <w:rPr>
          <w:rFonts w:ascii="Times New Roman" w:eastAsia="Calibri" w:hAnsi="Times New Roman" w:cs="Times New Roman"/>
          <w:sz w:val="28"/>
          <w:szCs w:val="28"/>
          <w:lang w:val="nl-NL"/>
        </w:rPr>
        <w:t>+ Ngắt ổ trứng, bắt giết sâu non, lá bị sâu bệnh hại nặng đem tiêu hủy... khi mật độ sâu thấp.</w:t>
      </w:r>
    </w:p>
    <w:p w14:paraId="0387259D" w14:textId="77777777" w:rsidR="00870300" w:rsidRPr="00220FF8" w:rsidRDefault="00740600" w:rsidP="00672A29">
      <w:pPr>
        <w:spacing w:before="120" w:after="0" w:line="240" w:lineRule="auto"/>
        <w:ind w:firstLine="567"/>
        <w:jc w:val="both"/>
        <w:rPr>
          <w:rFonts w:ascii="Times New Roman" w:eastAsia="Calibri" w:hAnsi="Times New Roman" w:cs="Times New Roman"/>
          <w:sz w:val="28"/>
          <w:szCs w:val="28"/>
          <w:lang w:val="nl-NL"/>
        </w:rPr>
      </w:pPr>
      <w:r w:rsidRPr="00220FF8">
        <w:rPr>
          <w:rFonts w:ascii="Times New Roman" w:eastAsia="Calibri" w:hAnsi="Times New Roman" w:cs="Times New Roman"/>
          <w:sz w:val="28"/>
          <w:szCs w:val="28"/>
          <w:lang w:val="nl-NL"/>
        </w:rPr>
        <w:t xml:space="preserve">+ Sử dụng sản phẩm có nấm đối kháng </w:t>
      </w:r>
      <w:r w:rsidRPr="00220FF8">
        <w:rPr>
          <w:rFonts w:ascii="Times New Roman" w:eastAsia="Calibri" w:hAnsi="Times New Roman" w:cs="Times New Roman"/>
          <w:i/>
          <w:iCs/>
          <w:sz w:val="28"/>
          <w:szCs w:val="28"/>
          <w:lang w:val="nl-NL"/>
        </w:rPr>
        <w:t xml:space="preserve">Trichoderma </w:t>
      </w:r>
      <w:r w:rsidRPr="00220FF8">
        <w:rPr>
          <w:rFonts w:ascii="Times New Roman" w:eastAsia="Calibri" w:hAnsi="Times New Roman" w:cs="Times New Roman"/>
          <w:sz w:val="28"/>
          <w:szCs w:val="28"/>
          <w:lang w:val="nl-NL"/>
        </w:rPr>
        <w:t>ủ với phân hữu cơ hoai mục; sử dụng các chế phẩm sinh học; bẫy dính màu vàng, màu xanh để thu hút trưởng thành có cánh như dòi đục lá, rệp...</w:t>
      </w:r>
    </w:p>
    <w:p w14:paraId="72BAAECE" w14:textId="77777777" w:rsidR="00870300" w:rsidRPr="00220FF8" w:rsidRDefault="00740600" w:rsidP="00672A29">
      <w:pPr>
        <w:spacing w:before="120" w:after="0" w:line="240" w:lineRule="auto"/>
        <w:ind w:firstLine="567"/>
        <w:jc w:val="both"/>
        <w:rPr>
          <w:rFonts w:ascii="Times New Roman" w:eastAsia="Calibri" w:hAnsi="Times New Roman" w:cs="Times New Roman"/>
          <w:sz w:val="28"/>
          <w:szCs w:val="28"/>
          <w:lang w:val="vi-VN"/>
        </w:rPr>
      </w:pPr>
      <w:r w:rsidRPr="00220FF8">
        <w:rPr>
          <w:rFonts w:ascii="Times New Roman" w:eastAsia="Times New Roman" w:hAnsi="Times New Roman" w:cs="Times New Roman"/>
          <w:sz w:val="28"/>
          <w:szCs w:val="28"/>
          <w:lang w:val="nl-NL"/>
        </w:rPr>
        <w:t>+ Ưu tiên sử dụng các loại thuốc bảo vệ thực vật có nguồn gốc sinh học, thảo mộc, có độ độc thấp, thời gian cách ly ngắn, chóng phân hủy và ít ảnh hưởng đến các lo</w:t>
      </w:r>
      <w:r w:rsidR="00AF4D99" w:rsidRPr="00220FF8">
        <w:rPr>
          <w:rFonts w:ascii="Times New Roman" w:eastAsia="Times New Roman" w:hAnsi="Times New Roman" w:cs="Times New Roman"/>
          <w:sz w:val="28"/>
          <w:szCs w:val="28"/>
          <w:lang w:val="nl-NL"/>
        </w:rPr>
        <w:t>ài thiên địch có ích trên ruộng</w:t>
      </w:r>
      <w:r w:rsidR="00AF4D99" w:rsidRPr="00220FF8">
        <w:rPr>
          <w:rFonts w:ascii="Times New Roman" w:hAnsi="Times New Roman" w:cs="Times New Roman"/>
          <w:lang w:val="vi-VN"/>
        </w:rPr>
        <w:t xml:space="preserve">, </w:t>
      </w:r>
      <w:r w:rsidR="00AF4D99" w:rsidRPr="00220FF8">
        <w:rPr>
          <w:rFonts w:ascii="Times New Roman" w:hAnsi="Times New Roman" w:cs="Times New Roman"/>
          <w:sz w:val="28"/>
          <w:szCs w:val="28"/>
          <w:lang w:val="vi-VN"/>
        </w:rPr>
        <w:t>trong danh mục thuốc bảo vệ thực vật của Việt Nam.</w:t>
      </w:r>
    </w:p>
    <w:p w14:paraId="7ED10C91" w14:textId="77777777" w:rsidR="00870300" w:rsidRPr="00220FF8" w:rsidRDefault="00740600" w:rsidP="00672A29">
      <w:pPr>
        <w:pStyle w:val="BodyText"/>
        <w:widowControl/>
        <w:spacing w:before="120"/>
        <w:ind w:left="0" w:firstLine="567"/>
        <w:jc w:val="both"/>
        <w:rPr>
          <w:lang w:val="en-US"/>
        </w:rPr>
      </w:pPr>
      <w:r w:rsidRPr="00220FF8">
        <w:rPr>
          <w:lang w:val="en-US"/>
        </w:rPr>
        <w:t>2.3. Thu hoạch</w:t>
      </w:r>
    </w:p>
    <w:p w14:paraId="34DC2112" w14:textId="77777777" w:rsidR="00870300" w:rsidRPr="00220FF8" w:rsidRDefault="00740600" w:rsidP="00672A29">
      <w:pPr>
        <w:tabs>
          <w:tab w:val="left" w:pos="709"/>
        </w:tabs>
        <w:spacing w:before="120" w:after="0" w:line="240" w:lineRule="auto"/>
        <w:ind w:firstLine="567"/>
        <w:jc w:val="both"/>
        <w:rPr>
          <w:rFonts w:ascii="Times New Roman" w:hAnsi="Times New Roman" w:cs="Times New Roman"/>
          <w:sz w:val="28"/>
          <w:szCs w:val="28"/>
          <w:lang w:val="vi-VN"/>
        </w:rPr>
      </w:pPr>
      <w:r w:rsidRPr="00220FF8">
        <w:rPr>
          <w:rFonts w:ascii="Times New Roman" w:hAnsi="Times New Roman" w:cs="Times New Roman"/>
          <w:sz w:val="28"/>
          <w:szCs w:val="28"/>
          <w:lang w:val="vi-VN"/>
        </w:rPr>
        <w:t>Mùa quả đầu tiên của cây sơ ri thường sau 1- 2 năm trồng. Theo nhiều người kinh nghiệm, sau khi cây đậu quả khoảng 20 ngày là nhà vườn có thể thu hoạch. Thời gian thu hoạch quả sơ ri từ khoảng 7 – 10 ngày.</w:t>
      </w:r>
    </w:p>
    <w:p w14:paraId="7BED75E5" w14:textId="77777777" w:rsidR="00870300" w:rsidRPr="00220FF8" w:rsidRDefault="00740600" w:rsidP="00672A29">
      <w:pPr>
        <w:tabs>
          <w:tab w:val="left" w:pos="709"/>
        </w:tabs>
        <w:spacing w:before="120" w:after="0" w:line="240" w:lineRule="auto"/>
        <w:ind w:firstLine="567"/>
        <w:jc w:val="both"/>
        <w:rPr>
          <w:rFonts w:ascii="Times New Roman" w:hAnsi="Times New Roman" w:cs="Times New Roman"/>
          <w:sz w:val="28"/>
          <w:szCs w:val="28"/>
        </w:rPr>
      </w:pPr>
      <w:r w:rsidRPr="00220FF8">
        <w:rPr>
          <w:rFonts w:ascii="Times New Roman" w:hAnsi="Times New Roman" w:cs="Times New Roman"/>
          <w:sz w:val="28"/>
          <w:szCs w:val="28"/>
          <w:lang w:val="vi-VN"/>
        </w:rPr>
        <w:t>Trước khi thu hoạch, nhà vườn cần quan sát tình trạng quả đã chín đỏ chưa, có căng mọng không và nên chọn những quả có màu sắc đồng nhất. Hoặc có thể nếm thử trước, nếu thấy quả sơ ri có vị ngọt thanh là có thể thu hái. Khi thu hoạch thì cần giữ cả phần cuống trên quả để chúng có độ tươi lâu hơn.</w:t>
      </w:r>
    </w:p>
    <w:p w14:paraId="669D7B9C" w14:textId="6BADF1EB" w:rsidR="00870300" w:rsidRPr="00220FF8" w:rsidRDefault="00740600" w:rsidP="00672A29">
      <w:pPr>
        <w:pStyle w:val="Heading1"/>
        <w:widowControl/>
        <w:spacing w:before="120"/>
        <w:ind w:left="0" w:firstLine="567"/>
        <w:jc w:val="both"/>
        <w:rPr>
          <w:lang w:val="en-US"/>
        </w:rPr>
      </w:pPr>
      <w:r w:rsidRPr="00220FF8">
        <w:rPr>
          <w:lang w:val="vi-VN"/>
        </w:rPr>
        <w:t xml:space="preserve">Phần </w:t>
      </w:r>
      <w:r w:rsidR="00E93C0D" w:rsidRPr="00220FF8">
        <w:rPr>
          <w:lang w:val="vi-VN"/>
        </w:rPr>
        <w:t>II</w:t>
      </w:r>
      <w:r w:rsidRPr="00220FF8">
        <w:rPr>
          <w:lang w:val="vi-VN"/>
        </w:rPr>
        <w:t>. ĐỊNH MỨC VẬT TƯ NÔNG NGHIỆP, CÔNG LAO ĐỘNG</w:t>
      </w:r>
    </w:p>
    <w:p w14:paraId="429BFD84" w14:textId="77777777" w:rsidR="00870300" w:rsidRPr="00220FF8" w:rsidRDefault="00740600" w:rsidP="00672A29">
      <w:pPr>
        <w:pStyle w:val="Heading1"/>
        <w:widowControl/>
        <w:spacing w:before="120"/>
        <w:ind w:left="0" w:firstLine="567"/>
        <w:rPr>
          <w:b w:val="0"/>
          <w:i/>
          <w:lang w:val="en-US"/>
        </w:rPr>
      </w:pPr>
      <w:r w:rsidRPr="00220FF8">
        <w:rPr>
          <w:b w:val="0"/>
          <w:i/>
          <w:lang w:val="en-US"/>
        </w:rPr>
        <w:t>(</w:t>
      </w:r>
      <w:r w:rsidRPr="00220FF8">
        <w:rPr>
          <w:b w:val="0"/>
          <w:i/>
        </w:rPr>
        <w:t>Quy mô: 01 ha. Khoảng cách 3 m x 3 m, mật độ 1.111 cây/ha</w:t>
      </w:r>
      <w:r w:rsidRPr="00220FF8">
        <w:rPr>
          <w:b w:val="0"/>
          <w:i/>
          <w:lang w:val="en-US"/>
        </w:rPr>
        <w:t>)</w:t>
      </w:r>
    </w:p>
    <w:p w14:paraId="755995BB" w14:textId="77777777" w:rsidR="00870300" w:rsidRPr="00220FF8" w:rsidRDefault="00740600" w:rsidP="00672A29">
      <w:pPr>
        <w:spacing w:before="120" w:after="120" w:line="240" w:lineRule="auto"/>
        <w:ind w:firstLine="567"/>
        <w:rPr>
          <w:rFonts w:ascii="Times New Roman" w:hAnsi="Times New Roman" w:cs="Times New Roman"/>
          <w:b/>
          <w:sz w:val="28"/>
          <w:szCs w:val="28"/>
        </w:rPr>
      </w:pPr>
      <w:r w:rsidRPr="00220FF8">
        <w:rPr>
          <w:rFonts w:ascii="Times New Roman" w:hAnsi="Times New Roman" w:cs="Times New Roman"/>
          <w:b/>
          <w:sz w:val="28"/>
          <w:szCs w:val="28"/>
        </w:rPr>
        <w:t>1. Định mức về vật tư nông nghiệp</w:t>
      </w:r>
    </w:p>
    <w:tbl>
      <w:tblPr>
        <w:tblW w:w="9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2268"/>
        <w:gridCol w:w="1189"/>
        <w:gridCol w:w="1275"/>
        <w:gridCol w:w="1276"/>
        <w:gridCol w:w="1242"/>
        <w:gridCol w:w="1134"/>
      </w:tblGrid>
      <w:tr w:rsidR="0011542A" w:rsidRPr="00220FF8" w14:paraId="502FF067" w14:textId="77777777" w:rsidTr="00672A29">
        <w:trPr>
          <w:trHeight w:val="489"/>
        </w:trPr>
        <w:tc>
          <w:tcPr>
            <w:tcW w:w="1233" w:type="dxa"/>
            <w:vMerge w:val="restart"/>
            <w:shd w:val="clear" w:color="auto" w:fill="auto"/>
            <w:vAlign w:val="center"/>
          </w:tcPr>
          <w:p w14:paraId="08D20C8A"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8"/>
                <w:szCs w:val="28"/>
              </w:rPr>
            </w:pPr>
            <w:r w:rsidRPr="00220FF8">
              <w:rPr>
                <w:rFonts w:ascii="Times New Roman" w:eastAsia="Times New Roman" w:hAnsi="Times New Roman" w:cs="Times New Roman"/>
                <w:b/>
                <w:sz w:val="28"/>
                <w:szCs w:val="28"/>
              </w:rPr>
              <w:t>TT</w:t>
            </w:r>
          </w:p>
        </w:tc>
        <w:tc>
          <w:tcPr>
            <w:tcW w:w="2268" w:type="dxa"/>
            <w:vMerge w:val="restart"/>
            <w:shd w:val="clear" w:color="auto" w:fill="auto"/>
            <w:vAlign w:val="center"/>
          </w:tcPr>
          <w:p w14:paraId="7D37C94B"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8"/>
                <w:szCs w:val="28"/>
              </w:rPr>
            </w:pPr>
            <w:r w:rsidRPr="00220FF8">
              <w:rPr>
                <w:rFonts w:ascii="Times New Roman" w:eastAsia="Times New Roman" w:hAnsi="Times New Roman" w:cs="Times New Roman"/>
                <w:b/>
                <w:sz w:val="28"/>
                <w:szCs w:val="28"/>
              </w:rPr>
              <w:t>Nội dung</w:t>
            </w:r>
          </w:p>
        </w:tc>
        <w:tc>
          <w:tcPr>
            <w:tcW w:w="1189" w:type="dxa"/>
            <w:vMerge w:val="restart"/>
            <w:shd w:val="clear" w:color="auto" w:fill="auto"/>
            <w:vAlign w:val="center"/>
          </w:tcPr>
          <w:p w14:paraId="6032472B"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8"/>
                <w:szCs w:val="28"/>
              </w:rPr>
            </w:pPr>
            <w:r w:rsidRPr="00220FF8">
              <w:rPr>
                <w:rFonts w:ascii="Times New Roman" w:eastAsia="Times New Roman" w:hAnsi="Times New Roman" w:cs="Times New Roman"/>
                <w:b/>
                <w:sz w:val="28"/>
                <w:szCs w:val="28"/>
              </w:rPr>
              <w:t>ĐVT</w:t>
            </w:r>
          </w:p>
        </w:tc>
        <w:tc>
          <w:tcPr>
            <w:tcW w:w="3793" w:type="dxa"/>
            <w:gridSpan w:val="3"/>
            <w:shd w:val="clear" w:color="auto" w:fill="auto"/>
            <w:vAlign w:val="center"/>
          </w:tcPr>
          <w:p w14:paraId="03E11F75"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8"/>
                <w:szCs w:val="28"/>
              </w:rPr>
            </w:pPr>
            <w:r w:rsidRPr="00220FF8">
              <w:rPr>
                <w:rFonts w:ascii="Times New Roman" w:eastAsia="Times New Roman" w:hAnsi="Times New Roman" w:cs="Times New Roman"/>
                <w:b/>
                <w:sz w:val="28"/>
                <w:szCs w:val="28"/>
              </w:rPr>
              <w:t>Số lượng</w:t>
            </w:r>
          </w:p>
        </w:tc>
        <w:tc>
          <w:tcPr>
            <w:tcW w:w="1134" w:type="dxa"/>
            <w:shd w:val="clear" w:color="auto" w:fill="auto"/>
          </w:tcPr>
          <w:p w14:paraId="6E806F04"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8"/>
                <w:szCs w:val="28"/>
              </w:rPr>
            </w:pPr>
          </w:p>
        </w:tc>
      </w:tr>
      <w:tr w:rsidR="0011542A" w:rsidRPr="00220FF8" w14:paraId="7778E8E4" w14:textId="77777777" w:rsidTr="00672A29">
        <w:trPr>
          <w:trHeight w:val="145"/>
        </w:trPr>
        <w:tc>
          <w:tcPr>
            <w:tcW w:w="1233" w:type="dxa"/>
            <w:vMerge/>
            <w:shd w:val="clear" w:color="auto" w:fill="auto"/>
            <w:vAlign w:val="center"/>
          </w:tcPr>
          <w:p w14:paraId="5A26744F"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8"/>
                <w:szCs w:val="28"/>
              </w:rPr>
            </w:pPr>
          </w:p>
        </w:tc>
        <w:tc>
          <w:tcPr>
            <w:tcW w:w="2268" w:type="dxa"/>
            <w:vMerge/>
            <w:shd w:val="clear" w:color="auto" w:fill="auto"/>
            <w:vAlign w:val="center"/>
          </w:tcPr>
          <w:p w14:paraId="1048F330"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8"/>
                <w:szCs w:val="28"/>
              </w:rPr>
            </w:pPr>
          </w:p>
        </w:tc>
        <w:tc>
          <w:tcPr>
            <w:tcW w:w="1189" w:type="dxa"/>
            <w:vMerge/>
            <w:shd w:val="clear" w:color="auto" w:fill="auto"/>
            <w:vAlign w:val="center"/>
          </w:tcPr>
          <w:p w14:paraId="59A62EE9"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8"/>
                <w:szCs w:val="28"/>
              </w:rPr>
            </w:pPr>
          </w:p>
        </w:tc>
        <w:tc>
          <w:tcPr>
            <w:tcW w:w="1275" w:type="dxa"/>
            <w:shd w:val="clear" w:color="auto" w:fill="auto"/>
            <w:vAlign w:val="center"/>
          </w:tcPr>
          <w:p w14:paraId="57627C81"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8"/>
                <w:szCs w:val="28"/>
              </w:rPr>
            </w:pPr>
            <w:r w:rsidRPr="00220FF8">
              <w:rPr>
                <w:rFonts w:ascii="Times New Roman" w:eastAsia="Times New Roman" w:hAnsi="Times New Roman" w:cs="Times New Roman"/>
                <w:b/>
                <w:sz w:val="28"/>
                <w:szCs w:val="28"/>
              </w:rPr>
              <w:t>Năm 1</w:t>
            </w:r>
          </w:p>
        </w:tc>
        <w:tc>
          <w:tcPr>
            <w:tcW w:w="1276" w:type="dxa"/>
            <w:shd w:val="clear" w:color="auto" w:fill="auto"/>
            <w:vAlign w:val="center"/>
          </w:tcPr>
          <w:p w14:paraId="784F5539"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8"/>
                <w:szCs w:val="28"/>
              </w:rPr>
            </w:pPr>
            <w:r w:rsidRPr="00220FF8">
              <w:rPr>
                <w:rFonts w:ascii="Times New Roman" w:eastAsia="Times New Roman" w:hAnsi="Times New Roman" w:cs="Times New Roman"/>
                <w:b/>
                <w:sz w:val="28"/>
                <w:szCs w:val="28"/>
              </w:rPr>
              <w:t>Năm 2</w:t>
            </w:r>
          </w:p>
        </w:tc>
        <w:tc>
          <w:tcPr>
            <w:tcW w:w="1242" w:type="dxa"/>
            <w:shd w:val="clear" w:color="auto" w:fill="auto"/>
            <w:vAlign w:val="center"/>
          </w:tcPr>
          <w:p w14:paraId="16856F49"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8"/>
                <w:szCs w:val="28"/>
              </w:rPr>
            </w:pPr>
            <w:r w:rsidRPr="00220FF8">
              <w:rPr>
                <w:rFonts w:ascii="Times New Roman" w:eastAsia="Times New Roman" w:hAnsi="Times New Roman" w:cs="Times New Roman"/>
                <w:b/>
                <w:sz w:val="28"/>
                <w:szCs w:val="28"/>
              </w:rPr>
              <w:t>Năm 3</w:t>
            </w:r>
          </w:p>
        </w:tc>
        <w:tc>
          <w:tcPr>
            <w:tcW w:w="1134" w:type="dxa"/>
            <w:shd w:val="clear" w:color="auto" w:fill="auto"/>
          </w:tcPr>
          <w:p w14:paraId="180AF580"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8"/>
                <w:szCs w:val="28"/>
                <w:lang w:val="vi-VN"/>
              </w:rPr>
            </w:pPr>
            <w:r w:rsidRPr="00220FF8">
              <w:rPr>
                <w:rFonts w:ascii="Times New Roman" w:eastAsia="Times New Roman" w:hAnsi="Times New Roman" w:cs="Times New Roman"/>
                <w:b/>
                <w:sz w:val="28"/>
                <w:szCs w:val="28"/>
                <w:lang w:val="vi-VN"/>
              </w:rPr>
              <w:t xml:space="preserve">Năm 4 trở đi </w:t>
            </w:r>
          </w:p>
        </w:tc>
      </w:tr>
      <w:tr w:rsidR="0011542A" w:rsidRPr="00220FF8" w14:paraId="07A460BE" w14:textId="77777777" w:rsidTr="00672A29">
        <w:trPr>
          <w:trHeight w:val="474"/>
        </w:trPr>
        <w:tc>
          <w:tcPr>
            <w:tcW w:w="1233" w:type="dxa"/>
            <w:shd w:val="clear" w:color="auto" w:fill="auto"/>
            <w:vAlign w:val="center"/>
          </w:tcPr>
          <w:p w14:paraId="748B7846"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1</w:t>
            </w:r>
          </w:p>
        </w:tc>
        <w:tc>
          <w:tcPr>
            <w:tcW w:w="2268" w:type="dxa"/>
            <w:shd w:val="clear" w:color="auto" w:fill="auto"/>
            <w:vAlign w:val="center"/>
          </w:tcPr>
          <w:p w14:paraId="2592029A" w14:textId="77777777" w:rsidR="0095685B" w:rsidRPr="00220FF8" w:rsidRDefault="0095685B" w:rsidP="00672A29">
            <w:pPr>
              <w:overflowPunct w:val="0"/>
              <w:autoSpaceDE w:val="0"/>
              <w:autoSpaceDN w:val="0"/>
              <w:adjustRightInd w:val="0"/>
              <w:spacing w:before="80" w:after="80" w:line="240" w:lineRule="auto"/>
              <w:jc w:val="both"/>
              <w:textAlignment w:val="baseline"/>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Giống</w:t>
            </w:r>
          </w:p>
        </w:tc>
        <w:tc>
          <w:tcPr>
            <w:tcW w:w="1189" w:type="dxa"/>
            <w:shd w:val="clear" w:color="auto" w:fill="auto"/>
            <w:vAlign w:val="center"/>
          </w:tcPr>
          <w:p w14:paraId="6D7A9A72"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Cây</w:t>
            </w:r>
          </w:p>
        </w:tc>
        <w:tc>
          <w:tcPr>
            <w:tcW w:w="1275" w:type="dxa"/>
            <w:tcBorders>
              <w:bottom w:val="single" w:sz="4" w:space="0" w:color="auto"/>
            </w:tcBorders>
            <w:shd w:val="clear" w:color="auto" w:fill="auto"/>
            <w:vAlign w:val="center"/>
          </w:tcPr>
          <w:p w14:paraId="1383F2B7"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1.111</w:t>
            </w:r>
          </w:p>
        </w:tc>
        <w:tc>
          <w:tcPr>
            <w:tcW w:w="1276" w:type="dxa"/>
            <w:shd w:val="clear" w:color="auto" w:fill="auto"/>
            <w:vAlign w:val="center"/>
          </w:tcPr>
          <w:p w14:paraId="48030E27"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w:t>
            </w:r>
          </w:p>
        </w:tc>
        <w:tc>
          <w:tcPr>
            <w:tcW w:w="1242" w:type="dxa"/>
            <w:shd w:val="clear" w:color="auto" w:fill="auto"/>
            <w:vAlign w:val="center"/>
          </w:tcPr>
          <w:p w14:paraId="3842C66F"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w:t>
            </w:r>
          </w:p>
        </w:tc>
        <w:tc>
          <w:tcPr>
            <w:tcW w:w="1134" w:type="dxa"/>
            <w:shd w:val="clear" w:color="auto" w:fill="auto"/>
          </w:tcPr>
          <w:p w14:paraId="74C3691D"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p>
        </w:tc>
      </w:tr>
      <w:tr w:rsidR="0011542A" w:rsidRPr="00220FF8" w14:paraId="33F035F3" w14:textId="77777777" w:rsidTr="00672A29">
        <w:trPr>
          <w:trHeight w:val="474"/>
        </w:trPr>
        <w:tc>
          <w:tcPr>
            <w:tcW w:w="1233" w:type="dxa"/>
            <w:shd w:val="clear" w:color="auto" w:fill="auto"/>
            <w:vAlign w:val="center"/>
          </w:tcPr>
          <w:p w14:paraId="48201F62"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 xml:space="preserve">2 </w:t>
            </w:r>
          </w:p>
        </w:tc>
        <w:tc>
          <w:tcPr>
            <w:tcW w:w="2268" w:type="dxa"/>
            <w:shd w:val="clear" w:color="auto" w:fill="auto"/>
            <w:vAlign w:val="center"/>
          </w:tcPr>
          <w:p w14:paraId="1360BB96" w14:textId="77777777" w:rsidR="0095685B" w:rsidRPr="00220FF8" w:rsidRDefault="0095685B" w:rsidP="00672A29">
            <w:pPr>
              <w:overflowPunct w:val="0"/>
              <w:autoSpaceDE w:val="0"/>
              <w:autoSpaceDN w:val="0"/>
              <w:adjustRightInd w:val="0"/>
              <w:spacing w:before="80" w:after="80" w:line="240" w:lineRule="auto"/>
              <w:jc w:val="both"/>
              <w:textAlignment w:val="baseline"/>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 xml:space="preserve">Vôi nông nghiệp </w:t>
            </w:r>
          </w:p>
        </w:tc>
        <w:tc>
          <w:tcPr>
            <w:tcW w:w="1189" w:type="dxa"/>
            <w:shd w:val="clear" w:color="auto" w:fill="auto"/>
            <w:vAlign w:val="center"/>
          </w:tcPr>
          <w:p w14:paraId="010919D3"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Kg</w:t>
            </w:r>
          </w:p>
        </w:tc>
        <w:tc>
          <w:tcPr>
            <w:tcW w:w="1275" w:type="dxa"/>
            <w:tcBorders>
              <w:bottom w:val="single" w:sz="4" w:space="0" w:color="auto"/>
            </w:tcBorders>
            <w:shd w:val="clear" w:color="auto" w:fill="auto"/>
            <w:vAlign w:val="center"/>
          </w:tcPr>
          <w:p w14:paraId="55306D32"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1.000</w:t>
            </w:r>
          </w:p>
        </w:tc>
        <w:tc>
          <w:tcPr>
            <w:tcW w:w="1276" w:type="dxa"/>
            <w:shd w:val="clear" w:color="auto" w:fill="auto"/>
            <w:vAlign w:val="center"/>
          </w:tcPr>
          <w:p w14:paraId="3DDA0430"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1.000</w:t>
            </w:r>
          </w:p>
        </w:tc>
        <w:tc>
          <w:tcPr>
            <w:tcW w:w="1242" w:type="dxa"/>
            <w:shd w:val="clear" w:color="auto" w:fill="auto"/>
            <w:vAlign w:val="center"/>
          </w:tcPr>
          <w:p w14:paraId="6FDF6F64"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1.000</w:t>
            </w:r>
          </w:p>
        </w:tc>
        <w:tc>
          <w:tcPr>
            <w:tcW w:w="1134" w:type="dxa"/>
            <w:shd w:val="clear" w:color="auto" w:fill="auto"/>
          </w:tcPr>
          <w:p w14:paraId="69C133E1"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p>
        </w:tc>
      </w:tr>
      <w:tr w:rsidR="0011542A" w:rsidRPr="00220FF8" w14:paraId="72DF4F4D" w14:textId="77777777" w:rsidTr="00672A29">
        <w:trPr>
          <w:trHeight w:val="474"/>
        </w:trPr>
        <w:tc>
          <w:tcPr>
            <w:tcW w:w="1233" w:type="dxa"/>
            <w:vMerge w:val="restart"/>
            <w:shd w:val="clear" w:color="auto" w:fill="auto"/>
            <w:vAlign w:val="center"/>
          </w:tcPr>
          <w:p w14:paraId="215284BE"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 xml:space="preserve">3 </w:t>
            </w:r>
          </w:p>
          <w:p w14:paraId="75BB4237"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i/>
                <w:sz w:val="28"/>
                <w:szCs w:val="28"/>
              </w:rPr>
            </w:pPr>
            <w:r w:rsidRPr="00220FF8">
              <w:rPr>
                <w:rFonts w:ascii="Times New Roman" w:eastAsia="Times New Roman" w:hAnsi="Times New Roman" w:cs="Times New Roman"/>
                <w:i/>
                <w:sz w:val="28"/>
                <w:szCs w:val="28"/>
              </w:rPr>
              <w:t>( chọn 1 trong 2 loại)</w:t>
            </w:r>
          </w:p>
        </w:tc>
        <w:tc>
          <w:tcPr>
            <w:tcW w:w="2268" w:type="dxa"/>
            <w:shd w:val="clear" w:color="auto" w:fill="auto"/>
            <w:vAlign w:val="center"/>
          </w:tcPr>
          <w:p w14:paraId="2BE825FA" w14:textId="77777777" w:rsidR="0095685B" w:rsidRPr="00220FF8" w:rsidRDefault="0095685B" w:rsidP="00672A29">
            <w:pPr>
              <w:overflowPunct w:val="0"/>
              <w:autoSpaceDE w:val="0"/>
              <w:autoSpaceDN w:val="0"/>
              <w:adjustRightInd w:val="0"/>
              <w:spacing w:before="80" w:after="80" w:line="240" w:lineRule="auto"/>
              <w:jc w:val="both"/>
              <w:textAlignment w:val="baseline"/>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 xml:space="preserve">Phân chuồng </w:t>
            </w:r>
          </w:p>
        </w:tc>
        <w:tc>
          <w:tcPr>
            <w:tcW w:w="1189" w:type="dxa"/>
            <w:shd w:val="clear" w:color="auto" w:fill="auto"/>
            <w:vAlign w:val="center"/>
          </w:tcPr>
          <w:p w14:paraId="0405B42D"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Kg</w:t>
            </w:r>
          </w:p>
        </w:tc>
        <w:tc>
          <w:tcPr>
            <w:tcW w:w="1275" w:type="dxa"/>
            <w:tcBorders>
              <w:bottom w:val="single" w:sz="4" w:space="0" w:color="auto"/>
            </w:tcBorders>
            <w:shd w:val="clear" w:color="auto" w:fill="auto"/>
            <w:vAlign w:val="center"/>
          </w:tcPr>
          <w:p w14:paraId="69DDD958"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hAnsi="Times New Roman" w:cs="Times New Roman"/>
                <w:sz w:val="28"/>
              </w:rPr>
              <w:t>15.000</w:t>
            </w:r>
          </w:p>
        </w:tc>
        <w:tc>
          <w:tcPr>
            <w:tcW w:w="1276" w:type="dxa"/>
            <w:shd w:val="clear" w:color="auto" w:fill="auto"/>
            <w:vAlign w:val="center"/>
          </w:tcPr>
          <w:p w14:paraId="7EE7EB3E"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hAnsi="Times New Roman" w:cs="Times New Roman"/>
                <w:sz w:val="28"/>
              </w:rPr>
              <w:t>15.000</w:t>
            </w:r>
          </w:p>
        </w:tc>
        <w:tc>
          <w:tcPr>
            <w:tcW w:w="1242" w:type="dxa"/>
            <w:shd w:val="clear" w:color="auto" w:fill="auto"/>
            <w:vAlign w:val="center"/>
          </w:tcPr>
          <w:p w14:paraId="2238A768"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hAnsi="Times New Roman" w:cs="Times New Roman"/>
                <w:sz w:val="28"/>
              </w:rPr>
              <w:t>15.000</w:t>
            </w:r>
          </w:p>
        </w:tc>
        <w:tc>
          <w:tcPr>
            <w:tcW w:w="1134" w:type="dxa"/>
            <w:shd w:val="clear" w:color="auto" w:fill="auto"/>
          </w:tcPr>
          <w:p w14:paraId="727AFA40"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hAnsi="Times New Roman" w:cs="Times New Roman"/>
                <w:sz w:val="28"/>
              </w:rPr>
            </w:pPr>
            <w:r w:rsidRPr="00220FF8">
              <w:rPr>
                <w:rFonts w:ascii="Times New Roman" w:hAnsi="Times New Roman" w:cs="Times New Roman"/>
                <w:sz w:val="28"/>
              </w:rPr>
              <w:t>15.000</w:t>
            </w:r>
          </w:p>
        </w:tc>
      </w:tr>
      <w:tr w:rsidR="0011542A" w:rsidRPr="00220FF8" w14:paraId="07F6F317" w14:textId="77777777" w:rsidTr="00672A29">
        <w:trPr>
          <w:trHeight w:val="474"/>
        </w:trPr>
        <w:tc>
          <w:tcPr>
            <w:tcW w:w="1233" w:type="dxa"/>
            <w:vMerge/>
            <w:shd w:val="clear" w:color="auto" w:fill="auto"/>
            <w:vAlign w:val="center"/>
          </w:tcPr>
          <w:p w14:paraId="7BF22618"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p>
        </w:tc>
        <w:tc>
          <w:tcPr>
            <w:tcW w:w="2268" w:type="dxa"/>
            <w:shd w:val="clear" w:color="auto" w:fill="auto"/>
            <w:vAlign w:val="center"/>
          </w:tcPr>
          <w:p w14:paraId="13AC60EE" w14:textId="77777777" w:rsidR="0095685B" w:rsidRPr="00220FF8" w:rsidRDefault="0095685B" w:rsidP="00672A29">
            <w:pPr>
              <w:overflowPunct w:val="0"/>
              <w:autoSpaceDE w:val="0"/>
              <w:autoSpaceDN w:val="0"/>
              <w:adjustRightInd w:val="0"/>
              <w:spacing w:before="80" w:after="80" w:line="240" w:lineRule="auto"/>
              <w:jc w:val="both"/>
              <w:textAlignment w:val="baseline"/>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Phân hữu cơ vi sinh</w:t>
            </w:r>
          </w:p>
        </w:tc>
        <w:tc>
          <w:tcPr>
            <w:tcW w:w="1189" w:type="dxa"/>
            <w:shd w:val="clear" w:color="auto" w:fill="auto"/>
            <w:vAlign w:val="center"/>
          </w:tcPr>
          <w:p w14:paraId="570F47D3"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Kg</w:t>
            </w:r>
          </w:p>
        </w:tc>
        <w:tc>
          <w:tcPr>
            <w:tcW w:w="1275" w:type="dxa"/>
            <w:tcBorders>
              <w:bottom w:val="single" w:sz="4" w:space="0" w:color="auto"/>
            </w:tcBorders>
            <w:shd w:val="clear" w:color="auto" w:fill="auto"/>
            <w:vAlign w:val="center"/>
          </w:tcPr>
          <w:p w14:paraId="004360CB"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hAnsi="Times New Roman" w:cs="Times New Roman"/>
                <w:sz w:val="28"/>
              </w:rPr>
            </w:pPr>
            <w:r w:rsidRPr="00220FF8">
              <w:rPr>
                <w:rFonts w:ascii="Times New Roman" w:eastAsia="Times New Roman" w:hAnsi="Times New Roman" w:cs="Times New Roman"/>
                <w:sz w:val="28"/>
                <w:szCs w:val="28"/>
              </w:rPr>
              <w:t>2.000</w:t>
            </w:r>
          </w:p>
        </w:tc>
        <w:tc>
          <w:tcPr>
            <w:tcW w:w="1276" w:type="dxa"/>
            <w:shd w:val="clear" w:color="auto" w:fill="auto"/>
            <w:vAlign w:val="center"/>
          </w:tcPr>
          <w:p w14:paraId="33E4F7E1"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hAnsi="Times New Roman" w:cs="Times New Roman"/>
                <w:sz w:val="28"/>
              </w:rPr>
            </w:pPr>
            <w:r w:rsidRPr="00220FF8">
              <w:rPr>
                <w:rFonts w:ascii="Times New Roman" w:eastAsia="Times New Roman" w:hAnsi="Times New Roman" w:cs="Times New Roman"/>
                <w:sz w:val="28"/>
                <w:szCs w:val="28"/>
              </w:rPr>
              <w:t>2.000</w:t>
            </w:r>
          </w:p>
        </w:tc>
        <w:tc>
          <w:tcPr>
            <w:tcW w:w="1242" w:type="dxa"/>
            <w:shd w:val="clear" w:color="auto" w:fill="auto"/>
            <w:vAlign w:val="center"/>
          </w:tcPr>
          <w:p w14:paraId="72064C0D"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hAnsi="Times New Roman" w:cs="Times New Roman"/>
                <w:sz w:val="28"/>
              </w:rPr>
            </w:pPr>
            <w:r w:rsidRPr="00220FF8">
              <w:rPr>
                <w:rFonts w:ascii="Times New Roman" w:eastAsia="Times New Roman" w:hAnsi="Times New Roman" w:cs="Times New Roman"/>
                <w:sz w:val="28"/>
                <w:szCs w:val="28"/>
              </w:rPr>
              <w:t>2.000</w:t>
            </w:r>
          </w:p>
        </w:tc>
        <w:tc>
          <w:tcPr>
            <w:tcW w:w="1134" w:type="dxa"/>
            <w:shd w:val="clear" w:color="auto" w:fill="auto"/>
            <w:vAlign w:val="center"/>
          </w:tcPr>
          <w:p w14:paraId="76A08ABA"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3.000</w:t>
            </w:r>
          </w:p>
        </w:tc>
      </w:tr>
      <w:tr w:rsidR="0011542A" w:rsidRPr="00220FF8" w14:paraId="5CDE1AF9" w14:textId="77777777" w:rsidTr="00672A29">
        <w:trPr>
          <w:trHeight w:val="474"/>
        </w:trPr>
        <w:tc>
          <w:tcPr>
            <w:tcW w:w="1233" w:type="dxa"/>
            <w:shd w:val="clear" w:color="auto" w:fill="auto"/>
            <w:vAlign w:val="center"/>
          </w:tcPr>
          <w:p w14:paraId="27D87407"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 xml:space="preserve">4 </w:t>
            </w:r>
          </w:p>
        </w:tc>
        <w:tc>
          <w:tcPr>
            <w:tcW w:w="2268" w:type="dxa"/>
            <w:shd w:val="clear" w:color="auto" w:fill="auto"/>
            <w:vAlign w:val="center"/>
          </w:tcPr>
          <w:p w14:paraId="1D6DF69E" w14:textId="10DB1888" w:rsidR="0095685B" w:rsidRPr="00220FF8" w:rsidRDefault="0095685B" w:rsidP="00672A29">
            <w:pPr>
              <w:overflowPunct w:val="0"/>
              <w:autoSpaceDE w:val="0"/>
              <w:autoSpaceDN w:val="0"/>
              <w:adjustRightInd w:val="0"/>
              <w:spacing w:before="80" w:after="80" w:line="240" w:lineRule="auto"/>
              <w:jc w:val="both"/>
              <w:textAlignment w:val="baseline"/>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 xml:space="preserve">Nấm đối kháng </w:t>
            </w:r>
            <w:r w:rsidRPr="00220FF8">
              <w:rPr>
                <w:rStyle w:val="fontstyle01"/>
                <w:color w:val="auto"/>
                <w:sz w:val="28"/>
                <w:szCs w:val="28"/>
              </w:rPr>
              <w:t xml:space="preserve">Trichoderma </w:t>
            </w:r>
            <w:r w:rsidRPr="00220FF8">
              <w:rPr>
                <w:rStyle w:val="fontstyle21"/>
                <w:color w:val="auto"/>
                <w:sz w:val="28"/>
                <w:szCs w:val="28"/>
              </w:rPr>
              <w:t>sp</w:t>
            </w:r>
          </w:p>
        </w:tc>
        <w:tc>
          <w:tcPr>
            <w:tcW w:w="1189" w:type="dxa"/>
            <w:shd w:val="clear" w:color="auto" w:fill="auto"/>
            <w:vAlign w:val="center"/>
          </w:tcPr>
          <w:p w14:paraId="1E9AD73A"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 xml:space="preserve">Kg </w:t>
            </w:r>
          </w:p>
        </w:tc>
        <w:tc>
          <w:tcPr>
            <w:tcW w:w="1275" w:type="dxa"/>
            <w:tcBorders>
              <w:bottom w:val="single" w:sz="4" w:space="0" w:color="auto"/>
            </w:tcBorders>
            <w:shd w:val="clear" w:color="auto" w:fill="auto"/>
            <w:vAlign w:val="center"/>
          </w:tcPr>
          <w:p w14:paraId="353F9F04"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15</w:t>
            </w:r>
          </w:p>
        </w:tc>
        <w:tc>
          <w:tcPr>
            <w:tcW w:w="1276" w:type="dxa"/>
            <w:shd w:val="clear" w:color="auto" w:fill="auto"/>
            <w:vAlign w:val="center"/>
          </w:tcPr>
          <w:p w14:paraId="64C43936"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15</w:t>
            </w:r>
          </w:p>
        </w:tc>
        <w:tc>
          <w:tcPr>
            <w:tcW w:w="1242" w:type="dxa"/>
            <w:shd w:val="clear" w:color="auto" w:fill="auto"/>
            <w:vAlign w:val="center"/>
          </w:tcPr>
          <w:p w14:paraId="56D3C7E0"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15</w:t>
            </w:r>
          </w:p>
        </w:tc>
        <w:tc>
          <w:tcPr>
            <w:tcW w:w="1134" w:type="dxa"/>
            <w:shd w:val="clear" w:color="auto" w:fill="auto"/>
            <w:vAlign w:val="center"/>
          </w:tcPr>
          <w:p w14:paraId="15A7AE80"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16</w:t>
            </w:r>
          </w:p>
        </w:tc>
      </w:tr>
      <w:tr w:rsidR="0011542A" w:rsidRPr="00220FF8" w14:paraId="2460B091" w14:textId="77777777" w:rsidTr="00672A29">
        <w:trPr>
          <w:trHeight w:val="474"/>
        </w:trPr>
        <w:tc>
          <w:tcPr>
            <w:tcW w:w="1233" w:type="dxa"/>
            <w:shd w:val="clear" w:color="auto" w:fill="auto"/>
            <w:vAlign w:val="center"/>
          </w:tcPr>
          <w:p w14:paraId="4FBD9E52"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lastRenderedPageBreak/>
              <w:t xml:space="preserve">5 </w:t>
            </w:r>
          </w:p>
        </w:tc>
        <w:tc>
          <w:tcPr>
            <w:tcW w:w="2268" w:type="dxa"/>
            <w:shd w:val="clear" w:color="auto" w:fill="auto"/>
            <w:vAlign w:val="bottom"/>
          </w:tcPr>
          <w:p w14:paraId="386F7DCA" w14:textId="77777777" w:rsidR="0095685B" w:rsidRPr="00220FF8" w:rsidRDefault="0095685B" w:rsidP="00672A29">
            <w:pPr>
              <w:overflowPunct w:val="0"/>
              <w:autoSpaceDE w:val="0"/>
              <w:autoSpaceDN w:val="0"/>
              <w:adjustRightInd w:val="0"/>
              <w:spacing w:before="80" w:after="80" w:line="240" w:lineRule="auto"/>
              <w:jc w:val="both"/>
              <w:textAlignment w:val="baseline"/>
              <w:rPr>
                <w:rFonts w:ascii="Times New Roman" w:eastAsia="Times New Roman" w:hAnsi="Times New Roman" w:cs="Times New Roman"/>
                <w:sz w:val="28"/>
                <w:szCs w:val="28"/>
              </w:rPr>
            </w:pPr>
            <w:r w:rsidRPr="00220FF8">
              <w:rPr>
                <w:rFonts w:ascii="Times New Roman" w:hAnsi="Times New Roman" w:cs="Times New Roman"/>
                <w:sz w:val="28"/>
                <w:lang w:val="vi-VN"/>
              </w:rPr>
              <w:t>Super lân</w:t>
            </w:r>
          </w:p>
        </w:tc>
        <w:tc>
          <w:tcPr>
            <w:tcW w:w="1189" w:type="dxa"/>
            <w:shd w:val="clear" w:color="auto" w:fill="auto"/>
            <w:vAlign w:val="center"/>
          </w:tcPr>
          <w:p w14:paraId="28398B98"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hAnsi="Times New Roman" w:cs="Times New Roman"/>
                <w:sz w:val="28"/>
                <w:lang w:val="vi-VN"/>
              </w:rPr>
              <w:t>Kg</w:t>
            </w:r>
          </w:p>
        </w:tc>
        <w:tc>
          <w:tcPr>
            <w:tcW w:w="1275" w:type="dxa"/>
            <w:tcBorders>
              <w:bottom w:val="single" w:sz="4" w:space="0" w:color="auto"/>
            </w:tcBorders>
            <w:shd w:val="clear" w:color="auto" w:fill="auto"/>
            <w:vAlign w:val="center"/>
          </w:tcPr>
          <w:p w14:paraId="42AD1E8F"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444</w:t>
            </w:r>
          </w:p>
        </w:tc>
        <w:tc>
          <w:tcPr>
            <w:tcW w:w="1276" w:type="dxa"/>
            <w:shd w:val="clear" w:color="auto" w:fill="auto"/>
            <w:vAlign w:val="center"/>
          </w:tcPr>
          <w:p w14:paraId="067A33B6"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555</w:t>
            </w:r>
          </w:p>
        </w:tc>
        <w:tc>
          <w:tcPr>
            <w:tcW w:w="1242" w:type="dxa"/>
            <w:shd w:val="clear" w:color="auto" w:fill="auto"/>
            <w:vAlign w:val="center"/>
          </w:tcPr>
          <w:p w14:paraId="191E85D7"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722</w:t>
            </w:r>
          </w:p>
        </w:tc>
        <w:tc>
          <w:tcPr>
            <w:tcW w:w="1134" w:type="dxa"/>
            <w:shd w:val="clear" w:color="auto" w:fill="auto"/>
          </w:tcPr>
          <w:p w14:paraId="43014FD7"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hAnsi="Times New Roman" w:cs="Times New Roman"/>
                <w:sz w:val="28"/>
              </w:rPr>
              <w:t>888</w:t>
            </w:r>
          </w:p>
        </w:tc>
      </w:tr>
      <w:tr w:rsidR="0011542A" w:rsidRPr="00220FF8" w14:paraId="35105B43" w14:textId="77777777" w:rsidTr="00672A29">
        <w:trPr>
          <w:trHeight w:val="489"/>
        </w:trPr>
        <w:tc>
          <w:tcPr>
            <w:tcW w:w="1233" w:type="dxa"/>
            <w:tcBorders>
              <w:bottom w:val="single" w:sz="4" w:space="0" w:color="auto"/>
            </w:tcBorders>
            <w:shd w:val="clear" w:color="auto" w:fill="auto"/>
            <w:vAlign w:val="center"/>
          </w:tcPr>
          <w:p w14:paraId="2C626CC4"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6</w:t>
            </w:r>
          </w:p>
        </w:tc>
        <w:tc>
          <w:tcPr>
            <w:tcW w:w="2268" w:type="dxa"/>
            <w:tcBorders>
              <w:top w:val="nil"/>
              <w:left w:val="nil"/>
              <w:bottom w:val="single" w:sz="4" w:space="0" w:color="auto"/>
              <w:right w:val="single" w:sz="8" w:space="0" w:color="auto"/>
              <w:tl2br w:val="nil"/>
              <w:tr2bl w:val="nil"/>
            </w:tcBorders>
            <w:shd w:val="clear" w:color="auto" w:fill="auto"/>
          </w:tcPr>
          <w:p w14:paraId="56F3569F" w14:textId="77777777" w:rsidR="0095685B" w:rsidRPr="00220FF8" w:rsidRDefault="0095685B" w:rsidP="00672A29">
            <w:pPr>
              <w:overflowPunct w:val="0"/>
              <w:autoSpaceDE w:val="0"/>
              <w:autoSpaceDN w:val="0"/>
              <w:adjustRightInd w:val="0"/>
              <w:spacing w:before="80" w:after="80" w:line="240" w:lineRule="auto"/>
              <w:jc w:val="both"/>
              <w:textAlignment w:val="baseline"/>
              <w:rPr>
                <w:rFonts w:ascii="Times New Roman" w:eastAsia="Times New Roman" w:hAnsi="Times New Roman" w:cs="Times New Roman"/>
                <w:sz w:val="28"/>
                <w:szCs w:val="28"/>
              </w:rPr>
            </w:pPr>
            <w:r w:rsidRPr="00220FF8">
              <w:rPr>
                <w:rFonts w:ascii="Times New Roman" w:hAnsi="Times New Roman" w:cs="Times New Roman"/>
                <w:sz w:val="28"/>
              </w:rPr>
              <w:t>U</w:t>
            </w:r>
            <w:r w:rsidRPr="00220FF8">
              <w:rPr>
                <w:rFonts w:ascii="Times New Roman" w:hAnsi="Times New Roman" w:cs="Times New Roman"/>
                <w:sz w:val="28"/>
                <w:lang w:val="vi-VN"/>
              </w:rPr>
              <w:t>rê</w:t>
            </w:r>
          </w:p>
        </w:tc>
        <w:tc>
          <w:tcPr>
            <w:tcW w:w="1189" w:type="dxa"/>
            <w:tcBorders>
              <w:top w:val="nil"/>
              <w:left w:val="nil"/>
              <w:bottom w:val="single" w:sz="4" w:space="0" w:color="auto"/>
              <w:right w:val="single" w:sz="4" w:space="0" w:color="auto"/>
              <w:tl2br w:val="nil"/>
              <w:tr2bl w:val="nil"/>
            </w:tcBorders>
            <w:shd w:val="clear" w:color="auto" w:fill="auto"/>
            <w:vAlign w:val="center"/>
          </w:tcPr>
          <w:p w14:paraId="504EED2C"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hAnsi="Times New Roman" w:cs="Times New Roman"/>
                <w:sz w:val="28"/>
                <w:lang w:val="vi-VN"/>
              </w:rPr>
              <w:t>Kg</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EEDA1E6"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hAnsi="Times New Roman" w:cs="Times New Roman"/>
                <w:sz w:val="28"/>
              </w:rPr>
              <w:t>722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68EA7D"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hAnsi="Times New Roman" w:cs="Times New Roman"/>
                <w:sz w:val="28"/>
              </w:rPr>
              <w:t>944</w:t>
            </w:r>
          </w:p>
        </w:tc>
        <w:tc>
          <w:tcPr>
            <w:tcW w:w="1242" w:type="dxa"/>
            <w:tcBorders>
              <w:top w:val="single" w:sz="4" w:space="0" w:color="auto"/>
              <w:left w:val="nil"/>
              <w:bottom w:val="single" w:sz="4" w:space="0" w:color="auto"/>
              <w:right w:val="single" w:sz="4" w:space="0" w:color="auto"/>
            </w:tcBorders>
            <w:shd w:val="clear" w:color="auto" w:fill="auto"/>
            <w:vAlign w:val="center"/>
          </w:tcPr>
          <w:p w14:paraId="3CF8BA04"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hAnsi="Times New Roman" w:cs="Times New Roman"/>
                <w:sz w:val="28"/>
              </w:rPr>
              <w:t>1.111</w:t>
            </w:r>
          </w:p>
        </w:tc>
        <w:tc>
          <w:tcPr>
            <w:tcW w:w="1134" w:type="dxa"/>
            <w:tcBorders>
              <w:top w:val="single" w:sz="4" w:space="0" w:color="auto"/>
              <w:left w:val="nil"/>
              <w:bottom w:val="single" w:sz="4" w:space="0" w:color="auto"/>
              <w:right w:val="single" w:sz="4" w:space="0" w:color="auto"/>
            </w:tcBorders>
            <w:shd w:val="clear" w:color="auto" w:fill="auto"/>
          </w:tcPr>
          <w:p w14:paraId="2D0507FE"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hAnsi="Times New Roman" w:cs="Times New Roman"/>
                <w:sz w:val="28"/>
              </w:rPr>
            </w:pPr>
            <w:r w:rsidRPr="00220FF8">
              <w:rPr>
                <w:rFonts w:ascii="Times New Roman" w:hAnsi="Times New Roman" w:cs="Times New Roman"/>
                <w:sz w:val="28"/>
              </w:rPr>
              <w:t>1.555</w:t>
            </w:r>
          </w:p>
        </w:tc>
      </w:tr>
      <w:tr w:rsidR="0011542A" w:rsidRPr="00220FF8" w14:paraId="1BBBEAA7" w14:textId="77777777" w:rsidTr="00672A29">
        <w:trPr>
          <w:trHeight w:val="489"/>
        </w:trPr>
        <w:tc>
          <w:tcPr>
            <w:tcW w:w="1233" w:type="dxa"/>
            <w:tcBorders>
              <w:top w:val="single" w:sz="4" w:space="0" w:color="auto"/>
            </w:tcBorders>
            <w:shd w:val="clear" w:color="auto" w:fill="auto"/>
            <w:vAlign w:val="center"/>
          </w:tcPr>
          <w:p w14:paraId="4F89F7D3"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7</w:t>
            </w:r>
          </w:p>
        </w:tc>
        <w:tc>
          <w:tcPr>
            <w:tcW w:w="2268" w:type="dxa"/>
            <w:tcBorders>
              <w:top w:val="single" w:sz="4" w:space="0" w:color="auto"/>
              <w:left w:val="nil"/>
              <w:bottom w:val="single" w:sz="8" w:space="0" w:color="auto"/>
              <w:right w:val="single" w:sz="8" w:space="0" w:color="auto"/>
              <w:tl2br w:val="nil"/>
              <w:tr2bl w:val="nil"/>
            </w:tcBorders>
            <w:shd w:val="clear" w:color="auto" w:fill="auto"/>
            <w:vAlign w:val="bottom"/>
          </w:tcPr>
          <w:p w14:paraId="7AF5355C" w14:textId="77777777" w:rsidR="0095685B" w:rsidRPr="00220FF8" w:rsidRDefault="0095685B" w:rsidP="00672A29">
            <w:pPr>
              <w:overflowPunct w:val="0"/>
              <w:autoSpaceDE w:val="0"/>
              <w:autoSpaceDN w:val="0"/>
              <w:adjustRightInd w:val="0"/>
              <w:spacing w:before="80" w:after="80" w:line="240" w:lineRule="auto"/>
              <w:jc w:val="both"/>
              <w:textAlignment w:val="baseline"/>
              <w:rPr>
                <w:rFonts w:ascii="Times New Roman" w:eastAsia="Times New Roman" w:hAnsi="Times New Roman" w:cs="Times New Roman"/>
                <w:sz w:val="28"/>
                <w:szCs w:val="28"/>
              </w:rPr>
            </w:pPr>
            <w:r w:rsidRPr="00220FF8">
              <w:rPr>
                <w:rFonts w:ascii="Times New Roman" w:hAnsi="Times New Roman" w:cs="Times New Roman"/>
                <w:sz w:val="28"/>
                <w:lang w:val="vi-VN"/>
              </w:rPr>
              <w:t>Kali clorua</w:t>
            </w:r>
          </w:p>
        </w:tc>
        <w:tc>
          <w:tcPr>
            <w:tcW w:w="1189" w:type="dxa"/>
            <w:tcBorders>
              <w:top w:val="single" w:sz="4" w:space="0" w:color="auto"/>
              <w:left w:val="nil"/>
              <w:bottom w:val="single" w:sz="8" w:space="0" w:color="auto"/>
              <w:right w:val="single" w:sz="4" w:space="0" w:color="auto"/>
              <w:tl2br w:val="nil"/>
              <w:tr2bl w:val="nil"/>
            </w:tcBorders>
            <w:shd w:val="clear" w:color="auto" w:fill="auto"/>
            <w:vAlign w:val="center"/>
          </w:tcPr>
          <w:p w14:paraId="2C0D1737"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hAnsi="Times New Roman" w:cs="Times New Roman"/>
                <w:sz w:val="28"/>
                <w:lang w:val="vi-VN"/>
              </w:rPr>
              <w:t>Kg</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D405826"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188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8261FF"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244</w:t>
            </w:r>
          </w:p>
        </w:tc>
        <w:tc>
          <w:tcPr>
            <w:tcW w:w="1242" w:type="dxa"/>
            <w:tcBorders>
              <w:top w:val="single" w:sz="4" w:space="0" w:color="auto"/>
              <w:left w:val="nil"/>
              <w:bottom w:val="single" w:sz="4" w:space="0" w:color="auto"/>
              <w:right w:val="single" w:sz="4" w:space="0" w:color="auto"/>
            </w:tcBorders>
            <w:shd w:val="clear" w:color="auto" w:fill="auto"/>
            <w:vAlign w:val="center"/>
          </w:tcPr>
          <w:p w14:paraId="3CF67CAE"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277</w:t>
            </w:r>
          </w:p>
        </w:tc>
        <w:tc>
          <w:tcPr>
            <w:tcW w:w="1134" w:type="dxa"/>
            <w:tcBorders>
              <w:top w:val="single" w:sz="4" w:space="0" w:color="auto"/>
              <w:left w:val="nil"/>
              <w:bottom w:val="single" w:sz="4" w:space="0" w:color="auto"/>
              <w:right w:val="single" w:sz="4" w:space="0" w:color="auto"/>
            </w:tcBorders>
            <w:shd w:val="clear" w:color="auto" w:fill="auto"/>
          </w:tcPr>
          <w:p w14:paraId="571A0197"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hAnsi="Times New Roman" w:cs="Times New Roman"/>
                <w:sz w:val="28"/>
              </w:rPr>
              <w:t>388</w:t>
            </w:r>
          </w:p>
        </w:tc>
      </w:tr>
      <w:tr w:rsidR="0011542A" w:rsidRPr="00220FF8" w14:paraId="7BDCB638" w14:textId="77777777" w:rsidTr="00672A29">
        <w:trPr>
          <w:trHeight w:val="474"/>
        </w:trPr>
        <w:tc>
          <w:tcPr>
            <w:tcW w:w="1233" w:type="dxa"/>
            <w:shd w:val="clear" w:color="auto" w:fill="auto"/>
            <w:vAlign w:val="center"/>
          </w:tcPr>
          <w:p w14:paraId="1325D89F"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8</w:t>
            </w:r>
          </w:p>
        </w:tc>
        <w:tc>
          <w:tcPr>
            <w:tcW w:w="2268" w:type="dxa"/>
            <w:shd w:val="clear" w:color="auto" w:fill="auto"/>
            <w:vAlign w:val="center"/>
          </w:tcPr>
          <w:p w14:paraId="2DF3F7F9" w14:textId="77777777" w:rsidR="0095685B" w:rsidRPr="00220FF8" w:rsidRDefault="0095685B" w:rsidP="00672A29">
            <w:pPr>
              <w:overflowPunct w:val="0"/>
              <w:autoSpaceDE w:val="0"/>
              <w:autoSpaceDN w:val="0"/>
              <w:adjustRightInd w:val="0"/>
              <w:spacing w:before="80" w:after="80" w:line="240" w:lineRule="auto"/>
              <w:jc w:val="both"/>
              <w:textAlignment w:val="baseline"/>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Thuốc BVTV</w:t>
            </w:r>
          </w:p>
        </w:tc>
        <w:tc>
          <w:tcPr>
            <w:tcW w:w="1189" w:type="dxa"/>
            <w:shd w:val="clear" w:color="auto" w:fill="auto"/>
            <w:vAlign w:val="center"/>
          </w:tcPr>
          <w:p w14:paraId="037CC561"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Kg (lít)</w:t>
            </w:r>
          </w:p>
        </w:tc>
        <w:tc>
          <w:tcPr>
            <w:tcW w:w="1275" w:type="dxa"/>
            <w:shd w:val="clear" w:color="auto" w:fill="auto"/>
            <w:vAlign w:val="center"/>
          </w:tcPr>
          <w:p w14:paraId="64ACDD5F"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15</w:t>
            </w:r>
          </w:p>
        </w:tc>
        <w:tc>
          <w:tcPr>
            <w:tcW w:w="1276" w:type="dxa"/>
            <w:shd w:val="clear" w:color="auto" w:fill="auto"/>
            <w:vAlign w:val="center"/>
          </w:tcPr>
          <w:p w14:paraId="56B57C1F"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15</w:t>
            </w:r>
          </w:p>
        </w:tc>
        <w:tc>
          <w:tcPr>
            <w:tcW w:w="1242" w:type="dxa"/>
            <w:shd w:val="clear" w:color="auto" w:fill="auto"/>
            <w:vAlign w:val="center"/>
          </w:tcPr>
          <w:p w14:paraId="0B679FB6"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15</w:t>
            </w:r>
          </w:p>
        </w:tc>
        <w:tc>
          <w:tcPr>
            <w:tcW w:w="1134" w:type="dxa"/>
            <w:shd w:val="clear" w:color="auto" w:fill="auto"/>
          </w:tcPr>
          <w:p w14:paraId="2166B28E" w14:textId="77777777" w:rsidR="0095685B" w:rsidRPr="00220FF8" w:rsidRDefault="0095685B" w:rsidP="00672A29">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15</w:t>
            </w:r>
          </w:p>
        </w:tc>
      </w:tr>
    </w:tbl>
    <w:p w14:paraId="17DBAF7A" w14:textId="77777777" w:rsidR="00870300" w:rsidRPr="00220FF8" w:rsidRDefault="00740600" w:rsidP="00672A29">
      <w:pPr>
        <w:spacing w:before="120" w:after="120" w:line="240" w:lineRule="auto"/>
        <w:ind w:firstLine="567"/>
        <w:rPr>
          <w:rFonts w:ascii="Times New Roman" w:hAnsi="Times New Roman" w:cs="Times New Roman"/>
          <w:b/>
          <w:sz w:val="28"/>
          <w:szCs w:val="28"/>
        </w:rPr>
      </w:pPr>
      <w:r w:rsidRPr="00220FF8">
        <w:rPr>
          <w:rFonts w:ascii="Times New Roman" w:hAnsi="Times New Roman" w:cs="Times New Roman"/>
          <w:b/>
          <w:sz w:val="28"/>
          <w:szCs w:val="28"/>
        </w:rPr>
        <w:t>2. Định mức công lao động</w:t>
      </w:r>
    </w:p>
    <w:tbl>
      <w:tblPr>
        <w:tblStyle w:val="TableGrid"/>
        <w:tblW w:w="9631" w:type="dxa"/>
        <w:tblInd w:w="108" w:type="dxa"/>
        <w:tblLook w:val="04A0" w:firstRow="1" w:lastRow="0" w:firstColumn="1" w:lastColumn="0" w:noHBand="0" w:noVBand="1"/>
      </w:tblPr>
      <w:tblGrid>
        <w:gridCol w:w="765"/>
        <w:gridCol w:w="3204"/>
        <w:gridCol w:w="1134"/>
        <w:gridCol w:w="1134"/>
        <w:gridCol w:w="1126"/>
        <w:gridCol w:w="1134"/>
        <w:gridCol w:w="1134"/>
      </w:tblGrid>
      <w:tr w:rsidR="0011542A" w:rsidRPr="00220FF8" w14:paraId="1F659A05" w14:textId="77777777" w:rsidTr="00672A29">
        <w:trPr>
          <w:trHeight w:val="432"/>
        </w:trPr>
        <w:tc>
          <w:tcPr>
            <w:tcW w:w="765" w:type="dxa"/>
            <w:vMerge w:val="restart"/>
            <w:vAlign w:val="center"/>
          </w:tcPr>
          <w:p w14:paraId="61E79337" w14:textId="77777777" w:rsidR="00870300" w:rsidRPr="00220FF8" w:rsidRDefault="00740600" w:rsidP="00672A29">
            <w:pPr>
              <w:spacing w:before="60" w:after="60" w:line="240" w:lineRule="auto"/>
              <w:jc w:val="center"/>
              <w:rPr>
                <w:rFonts w:ascii="Times New Roman" w:eastAsia="Times New Roman" w:hAnsi="Times New Roman" w:cs="Times New Roman"/>
                <w:b/>
                <w:sz w:val="28"/>
                <w:szCs w:val="28"/>
              </w:rPr>
            </w:pPr>
            <w:r w:rsidRPr="00220FF8">
              <w:rPr>
                <w:rFonts w:ascii="Times New Roman" w:eastAsia="Times New Roman" w:hAnsi="Times New Roman" w:cs="Times New Roman"/>
                <w:b/>
                <w:sz w:val="28"/>
                <w:szCs w:val="28"/>
              </w:rPr>
              <w:t>TT</w:t>
            </w:r>
          </w:p>
        </w:tc>
        <w:tc>
          <w:tcPr>
            <w:tcW w:w="3204" w:type="dxa"/>
            <w:vMerge w:val="restart"/>
            <w:vAlign w:val="center"/>
          </w:tcPr>
          <w:p w14:paraId="0C079228" w14:textId="77777777" w:rsidR="00870300" w:rsidRPr="00220FF8" w:rsidRDefault="00740600" w:rsidP="00672A29">
            <w:pPr>
              <w:spacing w:before="60" w:after="60" w:line="240" w:lineRule="auto"/>
              <w:jc w:val="center"/>
              <w:rPr>
                <w:rFonts w:ascii="Times New Roman" w:eastAsia="Times New Roman" w:hAnsi="Times New Roman" w:cs="Times New Roman"/>
                <w:b/>
                <w:sz w:val="28"/>
                <w:szCs w:val="28"/>
              </w:rPr>
            </w:pPr>
            <w:r w:rsidRPr="00220FF8">
              <w:rPr>
                <w:rFonts w:ascii="Times New Roman" w:eastAsia="Times New Roman" w:hAnsi="Times New Roman" w:cs="Times New Roman"/>
                <w:b/>
                <w:sz w:val="28"/>
                <w:szCs w:val="28"/>
              </w:rPr>
              <w:t>Nội dung</w:t>
            </w:r>
          </w:p>
        </w:tc>
        <w:tc>
          <w:tcPr>
            <w:tcW w:w="1134" w:type="dxa"/>
            <w:vMerge w:val="restart"/>
            <w:vAlign w:val="center"/>
          </w:tcPr>
          <w:p w14:paraId="197EAE99" w14:textId="77777777" w:rsidR="00870300" w:rsidRPr="00220FF8" w:rsidRDefault="00740600" w:rsidP="00672A29">
            <w:pPr>
              <w:spacing w:before="60" w:after="60" w:line="240" w:lineRule="auto"/>
              <w:jc w:val="center"/>
              <w:rPr>
                <w:rFonts w:ascii="Times New Roman" w:eastAsia="Times New Roman" w:hAnsi="Times New Roman" w:cs="Times New Roman"/>
                <w:b/>
                <w:sz w:val="28"/>
                <w:szCs w:val="28"/>
              </w:rPr>
            </w:pPr>
            <w:r w:rsidRPr="00220FF8">
              <w:rPr>
                <w:rFonts w:ascii="Times New Roman" w:eastAsia="Times New Roman" w:hAnsi="Times New Roman" w:cs="Times New Roman"/>
                <w:b/>
                <w:sz w:val="28"/>
                <w:szCs w:val="28"/>
              </w:rPr>
              <w:t>ĐVT</w:t>
            </w:r>
          </w:p>
        </w:tc>
        <w:tc>
          <w:tcPr>
            <w:tcW w:w="4528" w:type="dxa"/>
            <w:gridSpan w:val="4"/>
            <w:vAlign w:val="center"/>
          </w:tcPr>
          <w:p w14:paraId="2BFCE18D" w14:textId="77777777" w:rsidR="00870300" w:rsidRPr="00220FF8" w:rsidRDefault="00740600" w:rsidP="00672A29">
            <w:pPr>
              <w:spacing w:before="60" w:after="60" w:line="240" w:lineRule="auto"/>
              <w:jc w:val="center"/>
              <w:rPr>
                <w:rFonts w:ascii="Times New Roman" w:eastAsia="Times New Roman" w:hAnsi="Times New Roman" w:cs="Times New Roman"/>
                <w:b/>
                <w:sz w:val="28"/>
                <w:szCs w:val="28"/>
              </w:rPr>
            </w:pPr>
            <w:r w:rsidRPr="00220FF8">
              <w:rPr>
                <w:rFonts w:ascii="Times New Roman" w:eastAsia="Times New Roman" w:hAnsi="Times New Roman" w:cs="Times New Roman"/>
                <w:b/>
                <w:sz w:val="28"/>
                <w:szCs w:val="28"/>
              </w:rPr>
              <w:t>Số lượng</w:t>
            </w:r>
          </w:p>
        </w:tc>
      </w:tr>
      <w:tr w:rsidR="0011542A" w:rsidRPr="00220FF8" w14:paraId="4AFDE8ED" w14:textId="77777777" w:rsidTr="00672A29">
        <w:trPr>
          <w:trHeight w:val="143"/>
        </w:trPr>
        <w:tc>
          <w:tcPr>
            <w:tcW w:w="765" w:type="dxa"/>
            <w:vMerge/>
            <w:vAlign w:val="center"/>
          </w:tcPr>
          <w:p w14:paraId="17D26359" w14:textId="77777777" w:rsidR="00870300" w:rsidRPr="00220FF8" w:rsidRDefault="00870300" w:rsidP="00672A29">
            <w:pPr>
              <w:spacing w:before="60" w:after="60" w:line="240" w:lineRule="auto"/>
              <w:jc w:val="center"/>
              <w:rPr>
                <w:rFonts w:ascii="Times New Roman" w:eastAsia="Times New Roman" w:hAnsi="Times New Roman" w:cs="Times New Roman"/>
                <w:b/>
                <w:sz w:val="28"/>
                <w:szCs w:val="28"/>
              </w:rPr>
            </w:pPr>
          </w:p>
        </w:tc>
        <w:tc>
          <w:tcPr>
            <w:tcW w:w="3204" w:type="dxa"/>
            <w:vMerge/>
            <w:vAlign w:val="center"/>
          </w:tcPr>
          <w:p w14:paraId="7D3A0347" w14:textId="77777777" w:rsidR="00870300" w:rsidRPr="00220FF8" w:rsidRDefault="00870300" w:rsidP="00672A29">
            <w:pPr>
              <w:spacing w:before="60" w:after="60" w:line="240" w:lineRule="auto"/>
              <w:jc w:val="center"/>
              <w:rPr>
                <w:rFonts w:ascii="Times New Roman" w:eastAsia="Times New Roman" w:hAnsi="Times New Roman" w:cs="Times New Roman"/>
                <w:b/>
                <w:sz w:val="28"/>
                <w:szCs w:val="28"/>
              </w:rPr>
            </w:pPr>
          </w:p>
        </w:tc>
        <w:tc>
          <w:tcPr>
            <w:tcW w:w="1134" w:type="dxa"/>
            <w:vMerge/>
            <w:vAlign w:val="center"/>
          </w:tcPr>
          <w:p w14:paraId="359CB29B" w14:textId="77777777" w:rsidR="00870300" w:rsidRPr="00220FF8" w:rsidRDefault="00870300" w:rsidP="00672A29">
            <w:pPr>
              <w:spacing w:before="60" w:after="60" w:line="240" w:lineRule="auto"/>
              <w:jc w:val="center"/>
              <w:rPr>
                <w:rFonts w:ascii="Times New Roman" w:eastAsia="Times New Roman" w:hAnsi="Times New Roman" w:cs="Times New Roman"/>
                <w:b/>
                <w:sz w:val="28"/>
                <w:szCs w:val="28"/>
              </w:rPr>
            </w:pPr>
          </w:p>
        </w:tc>
        <w:tc>
          <w:tcPr>
            <w:tcW w:w="1134" w:type="dxa"/>
            <w:vAlign w:val="center"/>
          </w:tcPr>
          <w:p w14:paraId="577CA8DE" w14:textId="77777777" w:rsidR="00870300" w:rsidRPr="00220FF8" w:rsidRDefault="00740600" w:rsidP="00672A29">
            <w:pPr>
              <w:spacing w:before="60" w:after="60" w:line="240" w:lineRule="auto"/>
              <w:jc w:val="center"/>
              <w:rPr>
                <w:rFonts w:ascii="Times New Roman" w:eastAsia="Times New Roman" w:hAnsi="Times New Roman" w:cs="Times New Roman"/>
                <w:b/>
                <w:sz w:val="28"/>
                <w:szCs w:val="28"/>
              </w:rPr>
            </w:pPr>
            <w:r w:rsidRPr="00220FF8">
              <w:rPr>
                <w:rFonts w:ascii="Times New Roman" w:eastAsia="Times New Roman" w:hAnsi="Times New Roman" w:cs="Times New Roman"/>
                <w:b/>
                <w:sz w:val="28"/>
                <w:szCs w:val="28"/>
              </w:rPr>
              <w:t>Năm 1</w:t>
            </w:r>
          </w:p>
        </w:tc>
        <w:tc>
          <w:tcPr>
            <w:tcW w:w="1126" w:type="dxa"/>
            <w:vAlign w:val="center"/>
          </w:tcPr>
          <w:p w14:paraId="64672E34" w14:textId="77777777" w:rsidR="00870300" w:rsidRPr="00220FF8" w:rsidRDefault="00740600" w:rsidP="00672A29">
            <w:pPr>
              <w:spacing w:before="60" w:after="60" w:line="240" w:lineRule="auto"/>
              <w:jc w:val="center"/>
              <w:rPr>
                <w:rFonts w:ascii="Times New Roman" w:eastAsia="Times New Roman" w:hAnsi="Times New Roman" w:cs="Times New Roman"/>
                <w:b/>
                <w:sz w:val="28"/>
                <w:szCs w:val="28"/>
              </w:rPr>
            </w:pPr>
            <w:r w:rsidRPr="00220FF8">
              <w:rPr>
                <w:rFonts w:ascii="Times New Roman" w:eastAsia="Times New Roman" w:hAnsi="Times New Roman" w:cs="Times New Roman"/>
                <w:b/>
                <w:sz w:val="28"/>
                <w:szCs w:val="28"/>
              </w:rPr>
              <w:t>Năm 2</w:t>
            </w:r>
          </w:p>
        </w:tc>
        <w:tc>
          <w:tcPr>
            <w:tcW w:w="1134" w:type="dxa"/>
            <w:vAlign w:val="center"/>
          </w:tcPr>
          <w:p w14:paraId="65646DC2" w14:textId="77777777" w:rsidR="00870300" w:rsidRPr="00220FF8" w:rsidRDefault="00740600" w:rsidP="00672A29">
            <w:pPr>
              <w:spacing w:before="60" w:after="60" w:line="240" w:lineRule="auto"/>
              <w:jc w:val="center"/>
              <w:rPr>
                <w:rFonts w:ascii="Times New Roman" w:eastAsia="Times New Roman" w:hAnsi="Times New Roman" w:cs="Times New Roman"/>
                <w:b/>
                <w:sz w:val="28"/>
                <w:szCs w:val="28"/>
              </w:rPr>
            </w:pPr>
            <w:r w:rsidRPr="00220FF8">
              <w:rPr>
                <w:rFonts w:ascii="Times New Roman" w:eastAsia="Times New Roman" w:hAnsi="Times New Roman" w:cs="Times New Roman"/>
                <w:b/>
                <w:sz w:val="28"/>
                <w:szCs w:val="28"/>
              </w:rPr>
              <w:t>Năm 3</w:t>
            </w:r>
          </w:p>
        </w:tc>
        <w:tc>
          <w:tcPr>
            <w:tcW w:w="1134" w:type="dxa"/>
          </w:tcPr>
          <w:p w14:paraId="58D3A8C1" w14:textId="77777777" w:rsidR="00870300" w:rsidRPr="00220FF8" w:rsidRDefault="00740600" w:rsidP="00672A29">
            <w:pPr>
              <w:spacing w:before="60" w:after="60" w:line="240" w:lineRule="auto"/>
              <w:jc w:val="center"/>
              <w:rPr>
                <w:rFonts w:ascii="Times New Roman" w:eastAsia="Times New Roman" w:hAnsi="Times New Roman" w:cs="Times New Roman"/>
                <w:b/>
                <w:sz w:val="28"/>
                <w:szCs w:val="28"/>
              </w:rPr>
            </w:pPr>
            <w:r w:rsidRPr="00220FF8">
              <w:rPr>
                <w:rFonts w:ascii="Times New Roman" w:eastAsia="Times New Roman" w:hAnsi="Times New Roman" w:cs="Times New Roman"/>
                <w:b/>
                <w:sz w:val="28"/>
                <w:szCs w:val="28"/>
              </w:rPr>
              <w:t xml:space="preserve">Năm 4 trở đi </w:t>
            </w:r>
          </w:p>
        </w:tc>
      </w:tr>
      <w:tr w:rsidR="0011542A" w:rsidRPr="00220FF8" w14:paraId="25E931F8" w14:textId="77777777" w:rsidTr="00672A29">
        <w:trPr>
          <w:trHeight w:val="446"/>
        </w:trPr>
        <w:tc>
          <w:tcPr>
            <w:tcW w:w="765" w:type="dxa"/>
            <w:vAlign w:val="center"/>
          </w:tcPr>
          <w:p w14:paraId="09DDACC2" w14:textId="77777777" w:rsidR="00870300" w:rsidRPr="00220FF8" w:rsidRDefault="00740600" w:rsidP="00672A29">
            <w:pPr>
              <w:spacing w:before="60" w:after="60" w:line="240" w:lineRule="auto"/>
              <w:jc w:val="center"/>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1</w:t>
            </w:r>
          </w:p>
        </w:tc>
        <w:tc>
          <w:tcPr>
            <w:tcW w:w="3204" w:type="dxa"/>
            <w:vAlign w:val="center"/>
          </w:tcPr>
          <w:p w14:paraId="18394E18" w14:textId="77777777" w:rsidR="00870300" w:rsidRPr="00220FF8" w:rsidRDefault="00740600" w:rsidP="00672A29">
            <w:pPr>
              <w:spacing w:before="60" w:after="60" w:line="240" w:lineRule="auto"/>
              <w:jc w:val="both"/>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 xml:space="preserve">Chuẩn bị đất trồng </w:t>
            </w:r>
          </w:p>
        </w:tc>
        <w:tc>
          <w:tcPr>
            <w:tcW w:w="1134" w:type="dxa"/>
            <w:vAlign w:val="center"/>
          </w:tcPr>
          <w:p w14:paraId="6975AA5C" w14:textId="77777777" w:rsidR="00870300" w:rsidRPr="00220FF8" w:rsidRDefault="00740600" w:rsidP="00672A29">
            <w:pPr>
              <w:spacing w:before="60" w:after="60" w:line="240" w:lineRule="auto"/>
              <w:jc w:val="center"/>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Công</w:t>
            </w:r>
          </w:p>
        </w:tc>
        <w:tc>
          <w:tcPr>
            <w:tcW w:w="1134" w:type="dxa"/>
            <w:vAlign w:val="center"/>
          </w:tcPr>
          <w:p w14:paraId="62157BBD" w14:textId="77777777" w:rsidR="00870300" w:rsidRPr="00220FF8" w:rsidRDefault="00740600" w:rsidP="00672A29">
            <w:pPr>
              <w:spacing w:before="60" w:after="60" w:line="240" w:lineRule="auto"/>
              <w:jc w:val="center"/>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10</w:t>
            </w:r>
          </w:p>
        </w:tc>
        <w:tc>
          <w:tcPr>
            <w:tcW w:w="1126" w:type="dxa"/>
            <w:vAlign w:val="center"/>
          </w:tcPr>
          <w:p w14:paraId="6D38E636" w14:textId="77777777" w:rsidR="00870300" w:rsidRPr="00220FF8" w:rsidRDefault="00740600" w:rsidP="00672A29">
            <w:pPr>
              <w:spacing w:before="60" w:after="60" w:line="240" w:lineRule="auto"/>
              <w:jc w:val="center"/>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w:t>
            </w:r>
          </w:p>
        </w:tc>
        <w:tc>
          <w:tcPr>
            <w:tcW w:w="1134" w:type="dxa"/>
            <w:vAlign w:val="center"/>
          </w:tcPr>
          <w:p w14:paraId="3AE49CAE" w14:textId="77777777" w:rsidR="00870300" w:rsidRPr="00220FF8" w:rsidRDefault="00740600" w:rsidP="00672A29">
            <w:pPr>
              <w:spacing w:before="60" w:after="60" w:line="240" w:lineRule="auto"/>
              <w:jc w:val="center"/>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w:t>
            </w:r>
          </w:p>
        </w:tc>
        <w:tc>
          <w:tcPr>
            <w:tcW w:w="1134" w:type="dxa"/>
          </w:tcPr>
          <w:p w14:paraId="6F5B8AD0" w14:textId="77777777" w:rsidR="00870300" w:rsidRPr="00220FF8" w:rsidRDefault="00740600" w:rsidP="00672A29">
            <w:pPr>
              <w:spacing w:before="60" w:after="60" w:line="240" w:lineRule="auto"/>
              <w:jc w:val="center"/>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w:t>
            </w:r>
          </w:p>
        </w:tc>
      </w:tr>
      <w:tr w:rsidR="0011542A" w:rsidRPr="00220FF8" w14:paraId="26B18B83" w14:textId="77777777" w:rsidTr="00672A29">
        <w:trPr>
          <w:trHeight w:val="432"/>
        </w:trPr>
        <w:tc>
          <w:tcPr>
            <w:tcW w:w="765" w:type="dxa"/>
            <w:vAlign w:val="center"/>
          </w:tcPr>
          <w:p w14:paraId="7E2EB9DA" w14:textId="77777777" w:rsidR="00870300" w:rsidRPr="00220FF8" w:rsidRDefault="00740600" w:rsidP="00672A29">
            <w:pPr>
              <w:spacing w:before="60" w:after="60" w:line="240" w:lineRule="auto"/>
              <w:jc w:val="center"/>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2</w:t>
            </w:r>
          </w:p>
        </w:tc>
        <w:tc>
          <w:tcPr>
            <w:tcW w:w="3204" w:type="dxa"/>
            <w:vAlign w:val="center"/>
          </w:tcPr>
          <w:p w14:paraId="619CDA54" w14:textId="77777777" w:rsidR="00870300" w:rsidRPr="00220FF8" w:rsidRDefault="00740600" w:rsidP="00672A29">
            <w:pPr>
              <w:spacing w:before="60" w:after="60" w:line="240" w:lineRule="auto"/>
              <w:jc w:val="both"/>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Đào hố, trồng và bón lót</w:t>
            </w:r>
          </w:p>
        </w:tc>
        <w:tc>
          <w:tcPr>
            <w:tcW w:w="1134" w:type="dxa"/>
            <w:vAlign w:val="center"/>
          </w:tcPr>
          <w:p w14:paraId="5970A55A" w14:textId="77777777" w:rsidR="00870300" w:rsidRPr="00220FF8" w:rsidRDefault="00740600" w:rsidP="00672A29">
            <w:pPr>
              <w:spacing w:before="60" w:after="60" w:line="240" w:lineRule="auto"/>
              <w:jc w:val="center"/>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Công</w:t>
            </w:r>
          </w:p>
        </w:tc>
        <w:tc>
          <w:tcPr>
            <w:tcW w:w="1134" w:type="dxa"/>
            <w:vAlign w:val="center"/>
          </w:tcPr>
          <w:p w14:paraId="5184498F" w14:textId="77777777" w:rsidR="00870300" w:rsidRPr="00220FF8" w:rsidRDefault="00740600" w:rsidP="00672A29">
            <w:pPr>
              <w:spacing w:before="60" w:after="60" w:line="240" w:lineRule="auto"/>
              <w:jc w:val="center"/>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45</w:t>
            </w:r>
          </w:p>
        </w:tc>
        <w:tc>
          <w:tcPr>
            <w:tcW w:w="1126" w:type="dxa"/>
            <w:vAlign w:val="center"/>
          </w:tcPr>
          <w:p w14:paraId="5B06C0F3" w14:textId="77777777" w:rsidR="00870300" w:rsidRPr="00220FF8" w:rsidRDefault="00740600" w:rsidP="00672A29">
            <w:pPr>
              <w:spacing w:before="60" w:after="60" w:line="240" w:lineRule="auto"/>
              <w:jc w:val="center"/>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w:t>
            </w:r>
          </w:p>
        </w:tc>
        <w:tc>
          <w:tcPr>
            <w:tcW w:w="1134" w:type="dxa"/>
            <w:vAlign w:val="center"/>
          </w:tcPr>
          <w:p w14:paraId="2D25077D" w14:textId="77777777" w:rsidR="00870300" w:rsidRPr="00220FF8" w:rsidRDefault="00740600" w:rsidP="00672A29">
            <w:pPr>
              <w:spacing w:before="60" w:after="60" w:line="240" w:lineRule="auto"/>
              <w:jc w:val="center"/>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w:t>
            </w:r>
          </w:p>
        </w:tc>
        <w:tc>
          <w:tcPr>
            <w:tcW w:w="1134" w:type="dxa"/>
          </w:tcPr>
          <w:p w14:paraId="009D1EC1" w14:textId="77777777" w:rsidR="00870300" w:rsidRPr="00220FF8" w:rsidRDefault="00740600" w:rsidP="00672A29">
            <w:pPr>
              <w:spacing w:before="60" w:after="60" w:line="240" w:lineRule="auto"/>
              <w:jc w:val="center"/>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w:t>
            </w:r>
          </w:p>
        </w:tc>
      </w:tr>
      <w:tr w:rsidR="0011542A" w:rsidRPr="00220FF8" w14:paraId="14064F47" w14:textId="77777777" w:rsidTr="00672A29">
        <w:trPr>
          <w:trHeight w:val="432"/>
        </w:trPr>
        <w:tc>
          <w:tcPr>
            <w:tcW w:w="765" w:type="dxa"/>
            <w:vAlign w:val="center"/>
          </w:tcPr>
          <w:p w14:paraId="0441D951" w14:textId="77777777" w:rsidR="00870300" w:rsidRPr="00220FF8" w:rsidRDefault="00740600" w:rsidP="00672A29">
            <w:pPr>
              <w:spacing w:before="60" w:after="60" w:line="240" w:lineRule="auto"/>
              <w:jc w:val="center"/>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3</w:t>
            </w:r>
          </w:p>
        </w:tc>
        <w:tc>
          <w:tcPr>
            <w:tcW w:w="3204" w:type="dxa"/>
            <w:vAlign w:val="center"/>
          </w:tcPr>
          <w:p w14:paraId="6D3AA44B" w14:textId="77777777" w:rsidR="00870300" w:rsidRPr="00220FF8" w:rsidRDefault="00740600" w:rsidP="00672A29">
            <w:pPr>
              <w:spacing w:before="60" w:after="60" w:line="240" w:lineRule="auto"/>
              <w:jc w:val="both"/>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Tỉa cành</w:t>
            </w:r>
          </w:p>
        </w:tc>
        <w:tc>
          <w:tcPr>
            <w:tcW w:w="1134" w:type="dxa"/>
            <w:vAlign w:val="center"/>
          </w:tcPr>
          <w:p w14:paraId="7DBDCBB7" w14:textId="77777777" w:rsidR="00870300" w:rsidRPr="00220FF8" w:rsidRDefault="00740600" w:rsidP="00672A29">
            <w:pPr>
              <w:spacing w:before="60" w:after="60" w:line="240" w:lineRule="auto"/>
              <w:jc w:val="center"/>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 xml:space="preserve">Công </w:t>
            </w:r>
          </w:p>
        </w:tc>
        <w:tc>
          <w:tcPr>
            <w:tcW w:w="1134" w:type="dxa"/>
            <w:vAlign w:val="center"/>
          </w:tcPr>
          <w:p w14:paraId="753D1474" w14:textId="77777777" w:rsidR="00870300" w:rsidRPr="00220FF8" w:rsidRDefault="00740600" w:rsidP="00672A29">
            <w:pPr>
              <w:spacing w:before="60" w:after="60" w:line="240" w:lineRule="auto"/>
              <w:jc w:val="center"/>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20</w:t>
            </w:r>
          </w:p>
        </w:tc>
        <w:tc>
          <w:tcPr>
            <w:tcW w:w="1126" w:type="dxa"/>
            <w:vAlign w:val="center"/>
          </w:tcPr>
          <w:p w14:paraId="4346926A" w14:textId="77777777" w:rsidR="00870300" w:rsidRPr="00220FF8" w:rsidRDefault="00740600" w:rsidP="00672A29">
            <w:pPr>
              <w:spacing w:before="60" w:after="60" w:line="240" w:lineRule="auto"/>
              <w:jc w:val="center"/>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40</w:t>
            </w:r>
          </w:p>
        </w:tc>
        <w:tc>
          <w:tcPr>
            <w:tcW w:w="1134" w:type="dxa"/>
            <w:vAlign w:val="center"/>
          </w:tcPr>
          <w:p w14:paraId="056BB21F" w14:textId="77777777" w:rsidR="00870300" w:rsidRPr="00220FF8" w:rsidRDefault="00740600" w:rsidP="00672A29">
            <w:pPr>
              <w:spacing w:before="60" w:after="60" w:line="240" w:lineRule="auto"/>
              <w:jc w:val="center"/>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50</w:t>
            </w:r>
          </w:p>
        </w:tc>
        <w:tc>
          <w:tcPr>
            <w:tcW w:w="1134" w:type="dxa"/>
          </w:tcPr>
          <w:p w14:paraId="0F9CF8ED" w14:textId="77777777" w:rsidR="00870300" w:rsidRPr="00220FF8" w:rsidRDefault="00740600" w:rsidP="00672A29">
            <w:pPr>
              <w:spacing w:before="60" w:after="60" w:line="240" w:lineRule="auto"/>
              <w:jc w:val="center"/>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50</w:t>
            </w:r>
          </w:p>
        </w:tc>
      </w:tr>
      <w:tr w:rsidR="0011542A" w:rsidRPr="00220FF8" w14:paraId="4B5B1477" w14:textId="77777777" w:rsidTr="00672A29">
        <w:trPr>
          <w:trHeight w:val="432"/>
        </w:trPr>
        <w:tc>
          <w:tcPr>
            <w:tcW w:w="765" w:type="dxa"/>
            <w:vAlign w:val="center"/>
          </w:tcPr>
          <w:p w14:paraId="511C0C97" w14:textId="77777777" w:rsidR="00870300" w:rsidRPr="00220FF8" w:rsidRDefault="00740600" w:rsidP="00672A29">
            <w:pPr>
              <w:spacing w:before="60" w:after="60" w:line="240" w:lineRule="auto"/>
              <w:jc w:val="center"/>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4</w:t>
            </w:r>
          </w:p>
        </w:tc>
        <w:tc>
          <w:tcPr>
            <w:tcW w:w="3204" w:type="dxa"/>
            <w:vAlign w:val="center"/>
          </w:tcPr>
          <w:p w14:paraId="3C1BE6BB" w14:textId="77777777" w:rsidR="00870300" w:rsidRPr="00220FF8" w:rsidRDefault="00740600" w:rsidP="00672A29">
            <w:pPr>
              <w:spacing w:before="60" w:after="60" w:line="240" w:lineRule="auto"/>
              <w:jc w:val="both"/>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Làm cỏ</w:t>
            </w:r>
          </w:p>
        </w:tc>
        <w:tc>
          <w:tcPr>
            <w:tcW w:w="1134" w:type="dxa"/>
            <w:vAlign w:val="center"/>
          </w:tcPr>
          <w:p w14:paraId="156F60AA" w14:textId="77777777" w:rsidR="00870300" w:rsidRPr="00220FF8" w:rsidRDefault="00740600" w:rsidP="00672A29">
            <w:pPr>
              <w:spacing w:before="60" w:after="60" w:line="240" w:lineRule="auto"/>
              <w:jc w:val="center"/>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Công</w:t>
            </w:r>
          </w:p>
        </w:tc>
        <w:tc>
          <w:tcPr>
            <w:tcW w:w="1134" w:type="dxa"/>
            <w:vAlign w:val="center"/>
          </w:tcPr>
          <w:p w14:paraId="6CDC0D3B" w14:textId="77777777" w:rsidR="00870300" w:rsidRPr="00220FF8" w:rsidRDefault="00740600" w:rsidP="00672A29">
            <w:pPr>
              <w:spacing w:before="60" w:after="60" w:line="240" w:lineRule="auto"/>
              <w:jc w:val="center"/>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8</w:t>
            </w:r>
          </w:p>
        </w:tc>
        <w:tc>
          <w:tcPr>
            <w:tcW w:w="1126" w:type="dxa"/>
            <w:vAlign w:val="center"/>
          </w:tcPr>
          <w:p w14:paraId="50F48878" w14:textId="77777777" w:rsidR="00870300" w:rsidRPr="00220FF8" w:rsidRDefault="00740600" w:rsidP="00672A29">
            <w:pPr>
              <w:spacing w:before="60" w:after="60" w:line="240" w:lineRule="auto"/>
              <w:jc w:val="center"/>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8</w:t>
            </w:r>
          </w:p>
        </w:tc>
        <w:tc>
          <w:tcPr>
            <w:tcW w:w="1134" w:type="dxa"/>
            <w:vAlign w:val="center"/>
          </w:tcPr>
          <w:p w14:paraId="50243D22" w14:textId="77777777" w:rsidR="00870300" w:rsidRPr="00220FF8" w:rsidRDefault="00740600" w:rsidP="00672A29">
            <w:pPr>
              <w:spacing w:before="60" w:after="60" w:line="240" w:lineRule="auto"/>
              <w:jc w:val="center"/>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8</w:t>
            </w:r>
          </w:p>
        </w:tc>
        <w:tc>
          <w:tcPr>
            <w:tcW w:w="1134" w:type="dxa"/>
          </w:tcPr>
          <w:p w14:paraId="194A1D84" w14:textId="77777777" w:rsidR="00870300" w:rsidRPr="00220FF8" w:rsidRDefault="00740600" w:rsidP="00672A29">
            <w:pPr>
              <w:spacing w:before="60" w:after="60" w:line="240" w:lineRule="auto"/>
              <w:jc w:val="center"/>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8</w:t>
            </w:r>
          </w:p>
        </w:tc>
      </w:tr>
      <w:tr w:rsidR="0011542A" w:rsidRPr="00220FF8" w14:paraId="53D94D63" w14:textId="77777777" w:rsidTr="00672A29">
        <w:trPr>
          <w:trHeight w:val="432"/>
        </w:trPr>
        <w:tc>
          <w:tcPr>
            <w:tcW w:w="765" w:type="dxa"/>
            <w:vAlign w:val="center"/>
          </w:tcPr>
          <w:p w14:paraId="002CE5F6" w14:textId="77777777" w:rsidR="00870300" w:rsidRPr="00220FF8" w:rsidRDefault="00740600" w:rsidP="00672A29">
            <w:pPr>
              <w:spacing w:before="60" w:after="60" w:line="240" w:lineRule="auto"/>
              <w:jc w:val="center"/>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5</w:t>
            </w:r>
          </w:p>
        </w:tc>
        <w:tc>
          <w:tcPr>
            <w:tcW w:w="3204" w:type="dxa"/>
            <w:vAlign w:val="center"/>
          </w:tcPr>
          <w:p w14:paraId="557EC1D8" w14:textId="77777777" w:rsidR="00870300" w:rsidRPr="00220FF8" w:rsidRDefault="00740600" w:rsidP="00672A29">
            <w:pPr>
              <w:spacing w:before="60" w:after="60" w:line="240" w:lineRule="auto"/>
              <w:jc w:val="both"/>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 xml:space="preserve">Bón phân </w:t>
            </w:r>
          </w:p>
        </w:tc>
        <w:tc>
          <w:tcPr>
            <w:tcW w:w="1134" w:type="dxa"/>
            <w:vAlign w:val="center"/>
          </w:tcPr>
          <w:p w14:paraId="7ADF4D24" w14:textId="77777777" w:rsidR="00870300" w:rsidRPr="00220FF8" w:rsidRDefault="00740600" w:rsidP="00672A29">
            <w:pPr>
              <w:spacing w:before="60" w:after="60" w:line="240" w:lineRule="auto"/>
              <w:jc w:val="center"/>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Công</w:t>
            </w:r>
          </w:p>
        </w:tc>
        <w:tc>
          <w:tcPr>
            <w:tcW w:w="1134" w:type="dxa"/>
            <w:vAlign w:val="center"/>
          </w:tcPr>
          <w:p w14:paraId="639F45DA" w14:textId="77777777" w:rsidR="00870300" w:rsidRPr="00220FF8" w:rsidRDefault="00740600" w:rsidP="00672A29">
            <w:pPr>
              <w:spacing w:before="60" w:after="60" w:line="240" w:lineRule="auto"/>
              <w:jc w:val="center"/>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20</w:t>
            </w:r>
          </w:p>
        </w:tc>
        <w:tc>
          <w:tcPr>
            <w:tcW w:w="1126" w:type="dxa"/>
            <w:vAlign w:val="center"/>
          </w:tcPr>
          <w:p w14:paraId="7047AC10" w14:textId="77777777" w:rsidR="00870300" w:rsidRPr="00220FF8" w:rsidRDefault="00740600" w:rsidP="00672A29">
            <w:pPr>
              <w:spacing w:before="60" w:after="60" w:line="240" w:lineRule="auto"/>
              <w:jc w:val="center"/>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20</w:t>
            </w:r>
          </w:p>
        </w:tc>
        <w:tc>
          <w:tcPr>
            <w:tcW w:w="1134" w:type="dxa"/>
            <w:vAlign w:val="center"/>
          </w:tcPr>
          <w:p w14:paraId="08A0C2EC" w14:textId="77777777" w:rsidR="00870300" w:rsidRPr="00220FF8" w:rsidRDefault="00740600" w:rsidP="00672A29">
            <w:pPr>
              <w:spacing w:before="60" w:after="60" w:line="240" w:lineRule="auto"/>
              <w:jc w:val="center"/>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20</w:t>
            </w:r>
          </w:p>
        </w:tc>
        <w:tc>
          <w:tcPr>
            <w:tcW w:w="1134" w:type="dxa"/>
          </w:tcPr>
          <w:p w14:paraId="1A629ACC" w14:textId="77777777" w:rsidR="00870300" w:rsidRPr="00220FF8" w:rsidRDefault="00740600" w:rsidP="00672A29">
            <w:pPr>
              <w:spacing w:before="60" w:after="60" w:line="240" w:lineRule="auto"/>
              <w:jc w:val="center"/>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20</w:t>
            </w:r>
          </w:p>
        </w:tc>
      </w:tr>
      <w:tr w:rsidR="0011542A" w:rsidRPr="00220FF8" w14:paraId="1F4C80EE" w14:textId="77777777" w:rsidTr="00672A29">
        <w:trPr>
          <w:trHeight w:val="446"/>
        </w:trPr>
        <w:tc>
          <w:tcPr>
            <w:tcW w:w="765" w:type="dxa"/>
            <w:vAlign w:val="center"/>
          </w:tcPr>
          <w:p w14:paraId="527AC188" w14:textId="77777777" w:rsidR="00870300" w:rsidRPr="00220FF8" w:rsidRDefault="00740600" w:rsidP="00672A29">
            <w:pPr>
              <w:spacing w:before="60" w:after="60" w:line="240" w:lineRule="auto"/>
              <w:jc w:val="center"/>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6</w:t>
            </w:r>
          </w:p>
        </w:tc>
        <w:tc>
          <w:tcPr>
            <w:tcW w:w="3204" w:type="dxa"/>
            <w:vAlign w:val="center"/>
          </w:tcPr>
          <w:p w14:paraId="4A5F4DD4" w14:textId="77777777" w:rsidR="00870300" w:rsidRPr="00220FF8" w:rsidRDefault="00740600" w:rsidP="00672A29">
            <w:pPr>
              <w:spacing w:before="60" w:after="60" w:line="240" w:lineRule="auto"/>
              <w:jc w:val="both"/>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Phun thuốc</w:t>
            </w:r>
          </w:p>
        </w:tc>
        <w:tc>
          <w:tcPr>
            <w:tcW w:w="1134" w:type="dxa"/>
            <w:vAlign w:val="center"/>
          </w:tcPr>
          <w:p w14:paraId="4539AC89" w14:textId="77777777" w:rsidR="00870300" w:rsidRPr="00220FF8" w:rsidRDefault="00740600" w:rsidP="00672A29">
            <w:pPr>
              <w:spacing w:before="60" w:after="60" w:line="240" w:lineRule="auto"/>
              <w:jc w:val="center"/>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Công</w:t>
            </w:r>
          </w:p>
        </w:tc>
        <w:tc>
          <w:tcPr>
            <w:tcW w:w="1134" w:type="dxa"/>
            <w:vAlign w:val="center"/>
          </w:tcPr>
          <w:p w14:paraId="509CDA89" w14:textId="77777777" w:rsidR="00870300" w:rsidRPr="00220FF8" w:rsidRDefault="00740600" w:rsidP="00672A29">
            <w:pPr>
              <w:spacing w:before="60" w:after="60" w:line="240" w:lineRule="auto"/>
              <w:jc w:val="center"/>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20</w:t>
            </w:r>
          </w:p>
        </w:tc>
        <w:tc>
          <w:tcPr>
            <w:tcW w:w="1126" w:type="dxa"/>
            <w:vAlign w:val="center"/>
          </w:tcPr>
          <w:p w14:paraId="2C78A0A6" w14:textId="77777777" w:rsidR="00870300" w:rsidRPr="00220FF8" w:rsidRDefault="00740600" w:rsidP="00672A29">
            <w:pPr>
              <w:spacing w:before="60" w:after="60" w:line="240" w:lineRule="auto"/>
              <w:jc w:val="center"/>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20</w:t>
            </w:r>
          </w:p>
        </w:tc>
        <w:tc>
          <w:tcPr>
            <w:tcW w:w="1134" w:type="dxa"/>
            <w:vAlign w:val="center"/>
          </w:tcPr>
          <w:p w14:paraId="2AB7C2D8" w14:textId="77777777" w:rsidR="00870300" w:rsidRPr="00220FF8" w:rsidRDefault="00740600" w:rsidP="00672A29">
            <w:pPr>
              <w:spacing w:before="60" w:after="60" w:line="240" w:lineRule="auto"/>
              <w:jc w:val="center"/>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20</w:t>
            </w:r>
          </w:p>
        </w:tc>
        <w:tc>
          <w:tcPr>
            <w:tcW w:w="1134" w:type="dxa"/>
          </w:tcPr>
          <w:p w14:paraId="66BA9755" w14:textId="77777777" w:rsidR="00870300" w:rsidRPr="00220FF8" w:rsidRDefault="00740600" w:rsidP="00672A29">
            <w:pPr>
              <w:spacing w:before="60" w:after="60" w:line="240" w:lineRule="auto"/>
              <w:jc w:val="center"/>
              <w:rPr>
                <w:rFonts w:ascii="Times New Roman" w:eastAsia="Times New Roman" w:hAnsi="Times New Roman" w:cs="Times New Roman"/>
                <w:sz w:val="28"/>
                <w:szCs w:val="28"/>
              </w:rPr>
            </w:pPr>
            <w:r w:rsidRPr="00220FF8">
              <w:rPr>
                <w:rFonts w:ascii="Times New Roman" w:eastAsia="Times New Roman" w:hAnsi="Times New Roman" w:cs="Times New Roman"/>
                <w:sz w:val="28"/>
                <w:szCs w:val="28"/>
              </w:rPr>
              <w:t>20</w:t>
            </w:r>
          </w:p>
        </w:tc>
      </w:tr>
      <w:tr w:rsidR="00870300" w:rsidRPr="00220FF8" w14:paraId="3FB3C21A" w14:textId="77777777" w:rsidTr="00672A29">
        <w:trPr>
          <w:trHeight w:val="446"/>
        </w:trPr>
        <w:tc>
          <w:tcPr>
            <w:tcW w:w="765" w:type="dxa"/>
            <w:vAlign w:val="center"/>
          </w:tcPr>
          <w:p w14:paraId="54FAF743" w14:textId="77777777" w:rsidR="00870300" w:rsidRPr="00220FF8" w:rsidRDefault="00870300" w:rsidP="00672A29">
            <w:pPr>
              <w:spacing w:before="60" w:after="60" w:line="240" w:lineRule="auto"/>
              <w:jc w:val="center"/>
              <w:rPr>
                <w:rFonts w:ascii="Times New Roman" w:eastAsia="Times New Roman" w:hAnsi="Times New Roman" w:cs="Times New Roman"/>
                <w:sz w:val="28"/>
                <w:szCs w:val="28"/>
              </w:rPr>
            </w:pPr>
          </w:p>
        </w:tc>
        <w:tc>
          <w:tcPr>
            <w:tcW w:w="3204" w:type="dxa"/>
            <w:vAlign w:val="center"/>
          </w:tcPr>
          <w:p w14:paraId="3AECA626" w14:textId="39BFADBE" w:rsidR="00870300" w:rsidRPr="00220FF8" w:rsidRDefault="00740600" w:rsidP="0065078E">
            <w:pPr>
              <w:spacing w:before="60" w:after="60" w:line="240" w:lineRule="auto"/>
              <w:jc w:val="center"/>
              <w:rPr>
                <w:rFonts w:ascii="Times New Roman" w:eastAsia="Times New Roman" w:hAnsi="Times New Roman" w:cs="Times New Roman"/>
                <w:b/>
                <w:sz w:val="28"/>
                <w:szCs w:val="28"/>
              </w:rPr>
            </w:pPr>
            <w:r w:rsidRPr="00220FF8">
              <w:rPr>
                <w:rFonts w:ascii="Times New Roman" w:eastAsia="Times New Roman" w:hAnsi="Times New Roman" w:cs="Times New Roman"/>
                <w:b/>
                <w:sz w:val="28"/>
                <w:szCs w:val="28"/>
              </w:rPr>
              <w:t>Tổng cộng</w:t>
            </w:r>
          </w:p>
        </w:tc>
        <w:tc>
          <w:tcPr>
            <w:tcW w:w="1134" w:type="dxa"/>
            <w:vAlign w:val="center"/>
          </w:tcPr>
          <w:p w14:paraId="23AECD5C" w14:textId="77777777" w:rsidR="00870300" w:rsidRPr="00220FF8" w:rsidRDefault="00740600" w:rsidP="00672A29">
            <w:pPr>
              <w:spacing w:before="60" w:after="60" w:line="240" w:lineRule="auto"/>
              <w:jc w:val="center"/>
              <w:rPr>
                <w:rFonts w:ascii="Times New Roman" w:eastAsia="Times New Roman" w:hAnsi="Times New Roman" w:cs="Times New Roman"/>
                <w:b/>
                <w:sz w:val="28"/>
                <w:szCs w:val="28"/>
              </w:rPr>
            </w:pPr>
            <w:r w:rsidRPr="00220FF8">
              <w:rPr>
                <w:rFonts w:ascii="Times New Roman" w:eastAsia="Times New Roman" w:hAnsi="Times New Roman" w:cs="Times New Roman"/>
                <w:b/>
                <w:sz w:val="28"/>
                <w:szCs w:val="28"/>
              </w:rPr>
              <w:t xml:space="preserve">Công </w:t>
            </w:r>
          </w:p>
        </w:tc>
        <w:tc>
          <w:tcPr>
            <w:tcW w:w="1134" w:type="dxa"/>
            <w:vAlign w:val="center"/>
          </w:tcPr>
          <w:p w14:paraId="0408F5D4" w14:textId="77777777" w:rsidR="00870300" w:rsidRPr="00220FF8" w:rsidRDefault="00740600" w:rsidP="00672A29">
            <w:pPr>
              <w:spacing w:before="60" w:after="60" w:line="240" w:lineRule="auto"/>
              <w:jc w:val="center"/>
              <w:rPr>
                <w:rFonts w:ascii="Times New Roman" w:eastAsia="Times New Roman" w:hAnsi="Times New Roman" w:cs="Times New Roman"/>
                <w:b/>
                <w:sz w:val="28"/>
                <w:szCs w:val="28"/>
              </w:rPr>
            </w:pPr>
            <w:r w:rsidRPr="00220FF8">
              <w:rPr>
                <w:rFonts w:ascii="Times New Roman" w:eastAsia="Times New Roman" w:hAnsi="Times New Roman" w:cs="Times New Roman"/>
                <w:b/>
                <w:sz w:val="28"/>
                <w:szCs w:val="28"/>
              </w:rPr>
              <w:t>123</w:t>
            </w:r>
          </w:p>
        </w:tc>
        <w:tc>
          <w:tcPr>
            <w:tcW w:w="1126" w:type="dxa"/>
            <w:vAlign w:val="center"/>
          </w:tcPr>
          <w:p w14:paraId="66CB6A5B" w14:textId="77777777" w:rsidR="00870300" w:rsidRPr="00220FF8" w:rsidRDefault="00740600" w:rsidP="00672A29">
            <w:pPr>
              <w:spacing w:before="60" w:after="60" w:line="240" w:lineRule="auto"/>
              <w:jc w:val="center"/>
              <w:rPr>
                <w:rFonts w:ascii="Times New Roman" w:eastAsia="Times New Roman" w:hAnsi="Times New Roman" w:cs="Times New Roman"/>
                <w:b/>
                <w:sz w:val="28"/>
                <w:szCs w:val="28"/>
              </w:rPr>
            </w:pPr>
            <w:r w:rsidRPr="00220FF8">
              <w:rPr>
                <w:rFonts w:ascii="Times New Roman" w:eastAsia="Times New Roman" w:hAnsi="Times New Roman" w:cs="Times New Roman"/>
                <w:b/>
                <w:sz w:val="28"/>
                <w:szCs w:val="28"/>
              </w:rPr>
              <w:t>88</w:t>
            </w:r>
          </w:p>
        </w:tc>
        <w:tc>
          <w:tcPr>
            <w:tcW w:w="1134" w:type="dxa"/>
            <w:vAlign w:val="center"/>
          </w:tcPr>
          <w:p w14:paraId="24BC0292" w14:textId="77777777" w:rsidR="00870300" w:rsidRPr="00220FF8" w:rsidRDefault="00740600" w:rsidP="00672A29">
            <w:pPr>
              <w:spacing w:before="60" w:after="60" w:line="240" w:lineRule="auto"/>
              <w:jc w:val="center"/>
              <w:rPr>
                <w:rFonts w:ascii="Times New Roman" w:eastAsia="Times New Roman" w:hAnsi="Times New Roman" w:cs="Times New Roman"/>
                <w:b/>
                <w:sz w:val="28"/>
                <w:szCs w:val="28"/>
              </w:rPr>
            </w:pPr>
            <w:r w:rsidRPr="00220FF8">
              <w:rPr>
                <w:rFonts w:ascii="Times New Roman" w:eastAsia="Times New Roman" w:hAnsi="Times New Roman" w:cs="Times New Roman"/>
                <w:b/>
                <w:sz w:val="28"/>
                <w:szCs w:val="28"/>
              </w:rPr>
              <w:t>98</w:t>
            </w:r>
          </w:p>
        </w:tc>
        <w:tc>
          <w:tcPr>
            <w:tcW w:w="1134" w:type="dxa"/>
          </w:tcPr>
          <w:p w14:paraId="5BBB68E3" w14:textId="77777777" w:rsidR="00870300" w:rsidRPr="00220FF8" w:rsidRDefault="00740600" w:rsidP="00672A29">
            <w:pPr>
              <w:spacing w:before="60" w:after="60" w:line="240" w:lineRule="auto"/>
              <w:jc w:val="center"/>
              <w:rPr>
                <w:rFonts w:ascii="Times New Roman" w:eastAsia="Times New Roman" w:hAnsi="Times New Roman" w:cs="Times New Roman"/>
                <w:b/>
                <w:sz w:val="28"/>
                <w:szCs w:val="28"/>
              </w:rPr>
            </w:pPr>
            <w:r w:rsidRPr="00220FF8">
              <w:rPr>
                <w:rFonts w:ascii="Times New Roman" w:eastAsia="Times New Roman" w:hAnsi="Times New Roman" w:cs="Times New Roman"/>
                <w:b/>
                <w:sz w:val="28"/>
                <w:szCs w:val="28"/>
              </w:rPr>
              <w:t>98</w:t>
            </w:r>
          </w:p>
        </w:tc>
      </w:tr>
      <w:bookmarkEnd w:id="0"/>
    </w:tbl>
    <w:p w14:paraId="6E2A4006" w14:textId="77777777" w:rsidR="00870300" w:rsidRPr="00220FF8" w:rsidRDefault="00870300" w:rsidP="00672A29">
      <w:pPr>
        <w:pStyle w:val="BodyText"/>
        <w:widowControl/>
        <w:spacing w:before="117"/>
        <w:ind w:left="0" w:right="161"/>
        <w:jc w:val="both"/>
        <w:rPr>
          <w:lang w:val="en-US"/>
        </w:rPr>
      </w:pPr>
    </w:p>
    <w:sectPr w:rsidR="00870300" w:rsidRPr="00220FF8" w:rsidSect="00A6271E">
      <w:headerReference w:type="default"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F1887" w14:textId="77777777" w:rsidR="00657161" w:rsidRDefault="00657161">
      <w:pPr>
        <w:spacing w:line="240" w:lineRule="auto"/>
      </w:pPr>
      <w:r>
        <w:separator/>
      </w:r>
    </w:p>
  </w:endnote>
  <w:endnote w:type="continuationSeparator" w:id="0">
    <w:p w14:paraId="262FA57F" w14:textId="77777777" w:rsidR="00657161" w:rsidRDefault="006571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C535A" w14:textId="77777777" w:rsidR="00657161" w:rsidRDefault="00657161">
      <w:pPr>
        <w:spacing w:after="0"/>
      </w:pPr>
      <w:r>
        <w:separator/>
      </w:r>
    </w:p>
  </w:footnote>
  <w:footnote w:type="continuationSeparator" w:id="0">
    <w:p w14:paraId="46E22D3B" w14:textId="77777777" w:rsidR="00657161" w:rsidRDefault="0065716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50DEB" w14:textId="0DFF6928" w:rsidR="00870300" w:rsidRPr="00A6271E" w:rsidRDefault="00870300" w:rsidP="00A6271E">
    <w:pPr>
      <w:pStyle w:val="Header"/>
      <w:rPr>
        <w:rFonts w:ascii="Times New Roman" w:hAnsi="Times New Roman" w:cs="Times New Roman"/>
        <w:sz w:val="28"/>
        <w:szCs w:val="28"/>
      </w:rPr>
    </w:pPr>
  </w:p>
  <w:p w14:paraId="1A71E219" w14:textId="77777777" w:rsidR="00A6271E" w:rsidRPr="00A6271E" w:rsidRDefault="00A6271E" w:rsidP="00A6271E">
    <w:pPr>
      <w:pStyle w:val="Head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AEB"/>
    <w:rsid w:val="000570C0"/>
    <w:rsid w:val="00063D13"/>
    <w:rsid w:val="000658D9"/>
    <w:rsid w:val="000749ED"/>
    <w:rsid w:val="000845CA"/>
    <w:rsid w:val="00094516"/>
    <w:rsid w:val="000A6807"/>
    <w:rsid w:val="000B0D5A"/>
    <w:rsid w:val="000B3347"/>
    <w:rsid w:val="000B4657"/>
    <w:rsid w:val="00100F7A"/>
    <w:rsid w:val="0011542A"/>
    <w:rsid w:val="00120D95"/>
    <w:rsid w:val="00122313"/>
    <w:rsid w:val="00127BF0"/>
    <w:rsid w:val="001305EC"/>
    <w:rsid w:val="00137411"/>
    <w:rsid w:val="0016058F"/>
    <w:rsid w:val="001A1587"/>
    <w:rsid w:val="001A5E52"/>
    <w:rsid w:val="001B25D0"/>
    <w:rsid w:val="001C0B5A"/>
    <w:rsid w:val="001E375A"/>
    <w:rsid w:val="001F6E69"/>
    <w:rsid w:val="00207569"/>
    <w:rsid w:val="00211114"/>
    <w:rsid w:val="00220FF8"/>
    <w:rsid w:val="0024008D"/>
    <w:rsid w:val="00242C21"/>
    <w:rsid w:val="002472B0"/>
    <w:rsid w:val="002544D6"/>
    <w:rsid w:val="00272846"/>
    <w:rsid w:val="00275B66"/>
    <w:rsid w:val="00286088"/>
    <w:rsid w:val="00292A6B"/>
    <w:rsid w:val="002D23AE"/>
    <w:rsid w:val="002F1202"/>
    <w:rsid w:val="002F30FC"/>
    <w:rsid w:val="002F4AEB"/>
    <w:rsid w:val="00312A97"/>
    <w:rsid w:val="00322FCA"/>
    <w:rsid w:val="00335DB6"/>
    <w:rsid w:val="00344389"/>
    <w:rsid w:val="003649AC"/>
    <w:rsid w:val="00367E85"/>
    <w:rsid w:val="00371D91"/>
    <w:rsid w:val="003760E3"/>
    <w:rsid w:val="00386FA8"/>
    <w:rsid w:val="0039064C"/>
    <w:rsid w:val="003A4462"/>
    <w:rsid w:val="003A68B9"/>
    <w:rsid w:val="003B5755"/>
    <w:rsid w:val="003D02E9"/>
    <w:rsid w:val="003D6BCC"/>
    <w:rsid w:val="00410274"/>
    <w:rsid w:val="004115D1"/>
    <w:rsid w:val="00415AE4"/>
    <w:rsid w:val="0043241B"/>
    <w:rsid w:val="00441F56"/>
    <w:rsid w:val="00444C6C"/>
    <w:rsid w:val="00451EEC"/>
    <w:rsid w:val="004577FB"/>
    <w:rsid w:val="00476A3E"/>
    <w:rsid w:val="004774CC"/>
    <w:rsid w:val="004812F7"/>
    <w:rsid w:val="0048342C"/>
    <w:rsid w:val="00486003"/>
    <w:rsid w:val="00490879"/>
    <w:rsid w:val="004A17E1"/>
    <w:rsid w:val="004B4C46"/>
    <w:rsid w:val="004D27D9"/>
    <w:rsid w:val="004E0C96"/>
    <w:rsid w:val="004E1510"/>
    <w:rsid w:val="00520AFA"/>
    <w:rsid w:val="005272C2"/>
    <w:rsid w:val="0053448A"/>
    <w:rsid w:val="00551B7D"/>
    <w:rsid w:val="00565724"/>
    <w:rsid w:val="0057201B"/>
    <w:rsid w:val="00574344"/>
    <w:rsid w:val="005771E1"/>
    <w:rsid w:val="005928FC"/>
    <w:rsid w:val="005A4D51"/>
    <w:rsid w:val="005B35D5"/>
    <w:rsid w:val="005D43AF"/>
    <w:rsid w:val="005F4A77"/>
    <w:rsid w:val="00600586"/>
    <w:rsid w:val="00614D0D"/>
    <w:rsid w:val="00616600"/>
    <w:rsid w:val="006278A4"/>
    <w:rsid w:val="00636EEF"/>
    <w:rsid w:val="0065078E"/>
    <w:rsid w:val="00651EEA"/>
    <w:rsid w:val="00657161"/>
    <w:rsid w:val="00660C3B"/>
    <w:rsid w:val="00671756"/>
    <w:rsid w:val="00672A29"/>
    <w:rsid w:val="00674FF8"/>
    <w:rsid w:val="00681C6D"/>
    <w:rsid w:val="00692D92"/>
    <w:rsid w:val="0069519F"/>
    <w:rsid w:val="006A1D7A"/>
    <w:rsid w:val="006A4F3C"/>
    <w:rsid w:val="006A5939"/>
    <w:rsid w:val="006A594E"/>
    <w:rsid w:val="006B58A9"/>
    <w:rsid w:val="006C7CAA"/>
    <w:rsid w:val="006E17D0"/>
    <w:rsid w:val="006E4FFE"/>
    <w:rsid w:val="006F0EE9"/>
    <w:rsid w:val="006F207C"/>
    <w:rsid w:val="00704727"/>
    <w:rsid w:val="00705BAF"/>
    <w:rsid w:val="00724155"/>
    <w:rsid w:val="0072615F"/>
    <w:rsid w:val="007274E0"/>
    <w:rsid w:val="00740600"/>
    <w:rsid w:val="007462C1"/>
    <w:rsid w:val="00747F68"/>
    <w:rsid w:val="0076072C"/>
    <w:rsid w:val="00771322"/>
    <w:rsid w:val="00797F0D"/>
    <w:rsid w:val="007B4D7B"/>
    <w:rsid w:val="007B5E74"/>
    <w:rsid w:val="007B6D72"/>
    <w:rsid w:val="007C1680"/>
    <w:rsid w:val="007C3887"/>
    <w:rsid w:val="0080514A"/>
    <w:rsid w:val="0081031A"/>
    <w:rsid w:val="00820C19"/>
    <w:rsid w:val="008322F5"/>
    <w:rsid w:val="008509E7"/>
    <w:rsid w:val="00850B7B"/>
    <w:rsid w:val="00855638"/>
    <w:rsid w:val="00866F05"/>
    <w:rsid w:val="00867D24"/>
    <w:rsid w:val="00870300"/>
    <w:rsid w:val="00871852"/>
    <w:rsid w:val="008806EF"/>
    <w:rsid w:val="00890C71"/>
    <w:rsid w:val="008B2453"/>
    <w:rsid w:val="008E2B7E"/>
    <w:rsid w:val="008F5608"/>
    <w:rsid w:val="00900CC3"/>
    <w:rsid w:val="00925DC1"/>
    <w:rsid w:val="00933DB6"/>
    <w:rsid w:val="00934390"/>
    <w:rsid w:val="00955233"/>
    <w:rsid w:val="0095590A"/>
    <w:rsid w:val="0095685B"/>
    <w:rsid w:val="0096386D"/>
    <w:rsid w:val="009667EF"/>
    <w:rsid w:val="00984888"/>
    <w:rsid w:val="009B038E"/>
    <w:rsid w:val="009C5090"/>
    <w:rsid w:val="009C6ACE"/>
    <w:rsid w:val="009F247A"/>
    <w:rsid w:val="009F7A28"/>
    <w:rsid w:val="00A55FF8"/>
    <w:rsid w:val="00A56F52"/>
    <w:rsid w:val="00A6271E"/>
    <w:rsid w:val="00A805D5"/>
    <w:rsid w:val="00A86413"/>
    <w:rsid w:val="00A93D42"/>
    <w:rsid w:val="00AA4432"/>
    <w:rsid w:val="00AE7839"/>
    <w:rsid w:val="00AF4D99"/>
    <w:rsid w:val="00AF7988"/>
    <w:rsid w:val="00B04B7F"/>
    <w:rsid w:val="00B11C9E"/>
    <w:rsid w:val="00B173D3"/>
    <w:rsid w:val="00B21504"/>
    <w:rsid w:val="00B23931"/>
    <w:rsid w:val="00B23C88"/>
    <w:rsid w:val="00B25B3D"/>
    <w:rsid w:val="00B27206"/>
    <w:rsid w:val="00B3365E"/>
    <w:rsid w:val="00B50898"/>
    <w:rsid w:val="00B72FFB"/>
    <w:rsid w:val="00B76E65"/>
    <w:rsid w:val="00B80BC2"/>
    <w:rsid w:val="00B840BB"/>
    <w:rsid w:val="00B87874"/>
    <w:rsid w:val="00B930BA"/>
    <w:rsid w:val="00B93495"/>
    <w:rsid w:val="00BA0A82"/>
    <w:rsid w:val="00BA2316"/>
    <w:rsid w:val="00BA3DB1"/>
    <w:rsid w:val="00BB15D9"/>
    <w:rsid w:val="00BC17F7"/>
    <w:rsid w:val="00BD1EB5"/>
    <w:rsid w:val="00C0218B"/>
    <w:rsid w:val="00C255D0"/>
    <w:rsid w:val="00C35101"/>
    <w:rsid w:val="00C358FD"/>
    <w:rsid w:val="00C40BCC"/>
    <w:rsid w:val="00C540EE"/>
    <w:rsid w:val="00C63FA8"/>
    <w:rsid w:val="00C6703C"/>
    <w:rsid w:val="00C718BE"/>
    <w:rsid w:val="00C81E87"/>
    <w:rsid w:val="00C82D22"/>
    <w:rsid w:val="00C84CBA"/>
    <w:rsid w:val="00C90202"/>
    <w:rsid w:val="00C904BC"/>
    <w:rsid w:val="00C943BD"/>
    <w:rsid w:val="00CA3A5D"/>
    <w:rsid w:val="00CE4947"/>
    <w:rsid w:val="00CF604F"/>
    <w:rsid w:val="00CF61CD"/>
    <w:rsid w:val="00D01862"/>
    <w:rsid w:val="00D448B6"/>
    <w:rsid w:val="00D44D5B"/>
    <w:rsid w:val="00D453A5"/>
    <w:rsid w:val="00D60592"/>
    <w:rsid w:val="00D67C4F"/>
    <w:rsid w:val="00D70FAC"/>
    <w:rsid w:val="00D73119"/>
    <w:rsid w:val="00DA5A1F"/>
    <w:rsid w:val="00DA7654"/>
    <w:rsid w:val="00DB7975"/>
    <w:rsid w:val="00DD4895"/>
    <w:rsid w:val="00DD598B"/>
    <w:rsid w:val="00DE47DB"/>
    <w:rsid w:val="00DE78AE"/>
    <w:rsid w:val="00DF3562"/>
    <w:rsid w:val="00E00E22"/>
    <w:rsid w:val="00E05C99"/>
    <w:rsid w:val="00E44CBA"/>
    <w:rsid w:val="00E561A9"/>
    <w:rsid w:val="00E62751"/>
    <w:rsid w:val="00E62CF9"/>
    <w:rsid w:val="00E7243E"/>
    <w:rsid w:val="00E76D1F"/>
    <w:rsid w:val="00E82310"/>
    <w:rsid w:val="00E9282C"/>
    <w:rsid w:val="00E93C0D"/>
    <w:rsid w:val="00EA0B7F"/>
    <w:rsid w:val="00EA35D9"/>
    <w:rsid w:val="00EB19CA"/>
    <w:rsid w:val="00EB773E"/>
    <w:rsid w:val="00EC130A"/>
    <w:rsid w:val="00EF686A"/>
    <w:rsid w:val="00F110C7"/>
    <w:rsid w:val="00F50B72"/>
    <w:rsid w:val="00F5498E"/>
    <w:rsid w:val="00F550A9"/>
    <w:rsid w:val="00F74E5C"/>
    <w:rsid w:val="00F75EA2"/>
    <w:rsid w:val="00F769AC"/>
    <w:rsid w:val="00F96F5F"/>
    <w:rsid w:val="00FA1C8E"/>
    <w:rsid w:val="00FB5D49"/>
    <w:rsid w:val="00FC0F77"/>
    <w:rsid w:val="00FC20CA"/>
    <w:rsid w:val="00FD0256"/>
    <w:rsid w:val="00FD34E7"/>
    <w:rsid w:val="00FD47B4"/>
    <w:rsid w:val="00FD62F1"/>
    <w:rsid w:val="00FD6410"/>
    <w:rsid w:val="00FE2656"/>
    <w:rsid w:val="00FE5B21"/>
    <w:rsid w:val="00FE621E"/>
    <w:rsid w:val="00FF5005"/>
    <w:rsid w:val="03BF4636"/>
    <w:rsid w:val="05F21661"/>
    <w:rsid w:val="15B87DAF"/>
    <w:rsid w:val="18AA40B5"/>
    <w:rsid w:val="42507876"/>
    <w:rsid w:val="4BB5542E"/>
    <w:rsid w:val="61044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A3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Body Text Indent 2" w:qFormat="1"/>
    <w:lsdException w:name="Hyperlink" w:semiHidden="0" w:uiPriority="0" w:unhideWhenUsed="0" w:qFormat="1"/>
    <w:lsdException w:name="Strong" w:semiHidden="0" w:uiPriority="22" w:unhideWhenUsed="0" w:qFormat="1"/>
    <w:lsdException w:name="Emphasis" w:semiHidden="0" w:uiPriority="0" w:unhideWhenUsed="0" w:qFormat="1"/>
    <w:lsdException w:name="Normal (Web)" w:semiHidden="0" w:unhideWhenUsed="0" w:qFormat="1"/>
    <w:lsdException w:name="Normal Table" w:semiHidden="0" w:unhideWhenUsed="0" w:qFormat="1"/>
    <w:lsdException w:name="Table Subtle 1" w:semiHidden="0" w:unhideWhenUsed="0"/>
    <w:lsdException w:name="Table Web 2" w:semiHidden="0" w:unhideWhenUsed="0"/>
    <w:lsdException w:name="Table Web 3" w:semiHidden="0" w:unhideWhenUsed="0"/>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link w:val="Heading1Char"/>
    <w:uiPriority w:val="1"/>
    <w:qFormat/>
    <w:pPr>
      <w:widowControl w:val="0"/>
      <w:autoSpaceDE w:val="0"/>
      <w:autoSpaceDN w:val="0"/>
      <w:spacing w:before="118" w:after="0" w:line="240" w:lineRule="auto"/>
      <w:ind w:left="2672" w:hanging="279"/>
      <w:outlineLvl w:val="0"/>
    </w:pPr>
    <w:rPr>
      <w:rFonts w:ascii="Times New Roman" w:eastAsia="Times New Roman" w:hAnsi="Times New Roman" w:cs="Times New Roman"/>
      <w:b/>
      <w:bCs/>
      <w:sz w:val="28"/>
      <w:szCs w:val="28"/>
      <w:lang w:val="vi"/>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before="158" w:after="0" w:line="240" w:lineRule="auto"/>
      <w:ind w:left="2555"/>
    </w:pPr>
    <w:rPr>
      <w:rFonts w:ascii="Times New Roman" w:eastAsia="Times New Roman" w:hAnsi="Times New Roman" w:cs="Times New Roman"/>
      <w:sz w:val="28"/>
      <w:szCs w:val="28"/>
      <w:lang w:val="vi"/>
    </w:rPr>
  </w:style>
  <w:style w:type="paragraph" w:styleId="BodyTextIndent2">
    <w:name w:val="Body Text Indent 2"/>
    <w:basedOn w:val="Normal"/>
    <w:link w:val="BodyTextIndent2Char"/>
    <w:uiPriority w:val="99"/>
    <w:semiHidden/>
    <w:unhideWhenUsed/>
    <w:qFormat/>
    <w:pPr>
      <w:spacing w:after="120" w:line="480" w:lineRule="auto"/>
      <w:ind w:left="360"/>
    </w:p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qFormat/>
    <w:rPr>
      <w:color w:val="0000FF"/>
      <w:u w:val="single"/>
    </w:rPr>
  </w:style>
  <w:style w:type="paragraph" w:styleId="NormalWeb">
    <w:name w:val="Normal (Web)"/>
    <w:basedOn w:val="Normal"/>
    <w:link w:val="NormalWebChar"/>
    <w:uiPriority w:val="99"/>
    <w:qFormat/>
    <w:pPr>
      <w:spacing w:before="100" w:beforeAutospacing="1" w:after="100" w:afterAutospacing="1" w:line="240" w:lineRule="auto"/>
    </w:pPr>
    <w:rPr>
      <w:rFonts w:ascii="Arial Unicode MS" w:eastAsia="Arial Unicode MS" w:hAnsi="Arial Unicode MS" w:cs="Arial Unicode MS"/>
      <w:sz w:val="24"/>
      <w:szCs w:val="24"/>
    </w:rPr>
  </w:style>
  <w:style w:type="character" w:styleId="Strong">
    <w:name w:val="Strong"/>
    <w:uiPriority w:val="22"/>
    <w:qFormat/>
    <w:rPr>
      <w:b/>
      <w:bCs/>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28"/>
      <w:szCs w:val="28"/>
      <w:lang w:val="vi"/>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8"/>
      <w:szCs w:val="28"/>
      <w:lang w:val="vi"/>
    </w:rPr>
  </w:style>
  <w:style w:type="paragraph" w:styleId="ListParagraph">
    <w:name w:val="List Paragraph"/>
    <w:basedOn w:val="Normal"/>
    <w:uiPriority w:val="1"/>
    <w:qFormat/>
    <w:pPr>
      <w:widowControl w:val="0"/>
      <w:autoSpaceDE w:val="0"/>
      <w:autoSpaceDN w:val="0"/>
      <w:spacing w:before="158" w:after="0" w:line="240" w:lineRule="auto"/>
      <w:ind w:left="2555" w:hanging="162"/>
    </w:pPr>
    <w:rPr>
      <w:rFonts w:ascii="Times New Roman" w:eastAsia="Times New Roman" w:hAnsi="Times New Roman" w:cs="Times New Roman"/>
      <w:lang w:val="vi"/>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CharCharCharCharCharChar1CharCharCharCharCharCharCharCharCharChar">
    <w:name w:val="Char Char Char Char Char Char1 Char Char Char Char Char Char Char Char Char Char"/>
    <w:basedOn w:val="Normal"/>
    <w:qFormat/>
    <w:pPr>
      <w:spacing w:after="160" w:line="240" w:lineRule="exact"/>
    </w:pPr>
    <w:rPr>
      <w:rFonts w:ascii="Times New Roman" w:eastAsia="Times New Roman" w:hAnsi="Times New Roman" w:cs="Times New Roman"/>
      <w:sz w:val="28"/>
      <w:szCs w:val="28"/>
    </w:rPr>
  </w:style>
  <w:style w:type="character" w:customStyle="1" w:styleId="Heading2Char">
    <w:name w:val="Heading 2 Char"/>
    <w:basedOn w:val="DefaultParagraphFont"/>
    <w:link w:val="Heading2"/>
    <w:qFormat/>
    <w:rPr>
      <w:rFonts w:asciiTheme="majorHAnsi" w:eastAsiaTheme="majorEastAsia" w:hAnsiTheme="majorHAnsi" w:cstheme="majorBidi"/>
      <w:b/>
      <w:bCs/>
      <w:color w:val="4F81BD" w:themeColor="accent1"/>
      <w:sz w:val="26"/>
      <w:szCs w:val="26"/>
    </w:rPr>
  </w:style>
  <w:style w:type="character" w:customStyle="1" w:styleId="NormalWebChar">
    <w:name w:val="Normal (Web) Char"/>
    <w:link w:val="NormalWeb"/>
    <w:qFormat/>
    <w:rPr>
      <w:rFonts w:ascii="Arial Unicode MS" w:eastAsia="Arial Unicode MS" w:hAnsi="Arial Unicode MS" w:cs="Arial Unicode MS"/>
      <w:sz w:val="24"/>
      <w:szCs w:val="24"/>
    </w:rPr>
  </w:style>
  <w:style w:type="character" w:customStyle="1" w:styleId="BodyTextIndent2Char">
    <w:name w:val="Body Text Indent 2 Char"/>
    <w:basedOn w:val="DefaultParagraphFont"/>
    <w:link w:val="BodyTextIndent2"/>
    <w:uiPriority w:val="99"/>
    <w:semiHidden/>
    <w:qFormat/>
  </w:style>
  <w:style w:type="character" w:customStyle="1" w:styleId="fontstyle01">
    <w:name w:val="fontstyle01"/>
    <w:basedOn w:val="DefaultParagraphFont"/>
    <w:qFormat/>
    <w:rPr>
      <w:rFonts w:ascii="Times New Roman" w:hAnsi="Times New Roman" w:cs="Times New Roman" w:hint="default"/>
      <w:i/>
      <w:iCs/>
      <w:color w:val="000000"/>
      <w:sz w:val="22"/>
      <w:szCs w:val="22"/>
    </w:rPr>
  </w:style>
  <w:style w:type="character" w:customStyle="1" w:styleId="fontstyle21">
    <w:name w:val="fontstyle21"/>
    <w:basedOn w:val="DefaultParagraphFont"/>
    <w:qFormat/>
    <w:rPr>
      <w:rFonts w:ascii="Times New Roman" w:hAnsi="Times New Roman" w:cs="Times New Roman" w:hint="default"/>
      <w:color w:val="000000"/>
      <w:sz w:val="22"/>
      <w:szCs w:val="22"/>
    </w:rPr>
  </w:style>
  <w:style w:type="character" w:customStyle="1" w:styleId="fontstyle31">
    <w:name w:val="fontstyle31"/>
    <w:basedOn w:val="DefaultParagraphFont"/>
    <w:qFormat/>
    <w:rPr>
      <w:rFonts w:ascii="Calibri" w:hAnsi="Calibri" w:cs="Calibri" w:hint="default"/>
      <w:color w:val="000000"/>
      <w:sz w:val="22"/>
      <w:szCs w:val="22"/>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Body Text Indent 2" w:qFormat="1"/>
    <w:lsdException w:name="Hyperlink" w:semiHidden="0" w:uiPriority="0" w:unhideWhenUsed="0" w:qFormat="1"/>
    <w:lsdException w:name="Strong" w:semiHidden="0" w:uiPriority="22" w:unhideWhenUsed="0" w:qFormat="1"/>
    <w:lsdException w:name="Emphasis" w:semiHidden="0" w:uiPriority="0" w:unhideWhenUsed="0" w:qFormat="1"/>
    <w:lsdException w:name="Normal (Web)" w:semiHidden="0" w:unhideWhenUsed="0" w:qFormat="1"/>
    <w:lsdException w:name="Normal Table" w:semiHidden="0" w:unhideWhenUsed="0" w:qFormat="1"/>
    <w:lsdException w:name="Table Subtle 1" w:semiHidden="0" w:unhideWhenUsed="0"/>
    <w:lsdException w:name="Table Web 2" w:semiHidden="0" w:unhideWhenUsed="0"/>
    <w:lsdException w:name="Table Web 3" w:semiHidden="0" w:unhideWhenUsed="0"/>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link w:val="Heading1Char"/>
    <w:uiPriority w:val="1"/>
    <w:qFormat/>
    <w:pPr>
      <w:widowControl w:val="0"/>
      <w:autoSpaceDE w:val="0"/>
      <w:autoSpaceDN w:val="0"/>
      <w:spacing w:before="118" w:after="0" w:line="240" w:lineRule="auto"/>
      <w:ind w:left="2672" w:hanging="279"/>
      <w:outlineLvl w:val="0"/>
    </w:pPr>
    <w:rPr>
      <w:rFonts w:ascii="Times New Roman" w:eastAsia="Times New Roman" w:hAnsi="Times New Roman" w:cs="Times New Roman"/>
      <w:b/>
      <w:bCs/>
      <w:sz w:val="28"/>
      <w:szCs w:val="28"/>
      <w:lang w:val="vi"/>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before="158" w:after="0" w:line="240" w:lineRule="auto"/>
      <w:ind w:left="2555"/>
    </w:pPr>
    <w:rPr>
      <w:rFonts w:ascii="Times New Roman" w:eastAsia="Times New Roman" w:hAnsi="Times New Roman" w:cs="Times New Roman"/>
      <w:sz w:val="28"/>
      <w:szCs w:val="28"/>
      <w:lang w:val="vi"/>
    </w:rPr>
  </w:style>
  <w:style w:type="paragraph" w:styleId="BodyTextIndent2">
    <w:name w:val="Body Text Indent 2"/>
    <w:basedOn w:val="Normal"/>
    <w:link w:val="BodyTextIndent2Char"/>
    <w:uiPriority w:val="99"/>
    <w:semiHidden/>
    <w:unhideWhenUsed/>
    <w:qFormat/>
    <w:pPr>
      <w:spacing w:after="120" w:line="480" w:lineRule="auto"/>
      <w:ind w:left="360"/>
    </w:p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qFormat/>
    <w:rPr>
      <w:color w:val="0000FF"/>
      <w:u w:val="single"/>
    </w:rPr>
  </w:style>
  <w:style w:type="paragraph" w:styleId="NormalWeb">
    <w:name w:val="Normal (Web)"/>
    <w:basedOn w:val="Normal"/>
    <w:link w:val="NormalWebChar"/>
    <w:uiPriority w:val="99"/>
    <w:qFormat/>
    <w:pPr>
      <w:spacing w:before="100" w:beforeAutospacing="1" w:after="100" w:afterAutospacing="1" w:line="240" w:lineRule="auto"/>
    </w:pPr>
    <w:rPr>
      <w:rFonts w:ascii="Arial Unicode MS" w:eastAsia="Arial Unicode MS" w:hAnsi="Arial Unicode MS" w:cs="Arial Unicode MS"/>
      <w:sz w:val="24"/>
      <w:szCs w:val="24"/>
    </w:rPr>
  </w:style>
  <w:style w:type="character" w:styleId="Strong">
    <w:name w:val="Strong"/>
    <w:uiPriority w:val="22"/>
    <w:qFormat/>
    <w:rPr>
      <w:b/>
      <w:bCs/>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28"/>
      <w:szCs w:val="28"/>
      <w:lang w:val="vi"/>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8"/>
      <w:szCs w:val="28"/>
      <w:lang w:val="vi"/>
    </w:rPr>
  </w:style>
  <w:style w:type="paragraph" w:styleId="ListParagraph">
    <w:name w:val="List Paragraph"/>
    <w:basedOn w:val="Normal"/>
    <w:uiPriority w:val="1"/>
    <w:qFormat/>
    <w:pPr>
      <w:widowControl w:val="0"/>
      <w:autoSpaceDE w:val="0"/>
      <w:autoSpaceDN w:val="0"/>
      <w:spacing w:before="158" w:after="0" w:line="240" w:lineRule="auto"/>
      <w:ind w:left="2555" w:hanging="162"/>
    </w:pPr>
    <w:rPr>
      <w:rFonts w:ascii="Times New Roman" w:eastAsia="Times New Roman" w:hAnsi="Times New Roman" w:cs="Times New Roman"/>
      <w:lang w:val="vi"/>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CharCharCharCharCharChar1CharCharCharCharCharCharCharCharCharChar">
    <w:name w:val="Char Char Char Char Char Char1 Char Char Char Char Char Char Char Char Char Char"/>
    <w:basedOn w:val="Normal"/>
    <w:qFormat/>
    <w:pPr>
      <w:spacing w:after="160" w:line="240" w:lineRule="exact"/>
    </w:pPr>
    <w:rPr>
      <w:rFonts w:ascii="Times New Roman" w:eastAsia="Times New Roman" w:hAnsi="Times New Roman" w:cs="Times New Roman"/>
      <w:sz w:val="28"/>
      <w:szCs w:val="28"/>
    </w:rPr>
  </w:style>
  <w:style w:type="character" w:customStyle="1" w:styleId="Heading2Char">
    <w:name w:val="Heading 2 Char"/>
    <w:basedOn w:val="DefaultParagraphFont"/>
    <w:link w:val="Heading2"/>
    <w:qFormat/>
    <w:rPr>
      <w:rFonts w:asciiTheme="majorHAnsi" w:eastAsiaTheme="majorEastAsia" w:hAnsiTheme="majorHAnsi" w:cstheme="majorBidi"/>
      <w:b/>
      <w:bCs/>
      <w:color w:val="4F81BD" w:themeColor="accent1"/>
      <w:sz w:val="26"/>
      <w:szCs w:val="26"/>
    </w:rPr>
  </w:style>
  <w:style w:type="character" w:customStyle="1" w:styleId="NormalWebChar">
    <w:name w:val="Normal (Web) Char"/>
    <w:link w:val="NormalWeb"/>
    <w:qFormat/>
    <w:rPr>
      <w:rFonts w:ascii="Arial Unicode MS" w:eastAsia="Arial Unicode MS" w:hAnsi="Arial Unicode MS" w:cs="Arial Unicode MS"/>
      <w:sz w:val="24"/>
      <w:szCs w:val="24"/>
    </w:rPr>
  </w:style>
  <w:style w:type="character" w:customStyle="1" w:styleId="BodyTextIndent2Char">
    <w:name w:val="Body Text Indent 2 Char"/>
    <w:basedOn w:val="DefaultParagraphFont"/>
    <w:link w:val="BodyTextIndent2"/>
    <w:uiPriority w:val="99"/>
    <w:semiHidden/>
    <w:qFormat/>
  </w:style>
  <w:style w:type="character" w:customStyle="1" w:styleId="fontstyle01">
    <w:name w:val="fontstyle01"/>
    <w:basedOn w:val="DefaultParagraphFont"/>
    <w:qFormat/>
    <w:rPr>
      <w:rFonts w:ascii="Times New Roman" w:hAnsi="Times New Roman" w:cs="Times New Roman" w:hint="default"/>
      <w:i/>
      <w:iCs/>
      <w:color w:val="000000"/>
      <w:sz w:val="22"/>
      <w:szCs w:val="22"/>
    </w:rPr>
  </w:style>
  <w:style w:type="character" w:customStyle="1" w:styleId="fontstyle21">
    <w:name w:val="fontstyle21"/>
    <w:basedOn w:val="DefaultParagraphFont"/>
    <w:qFormat/>
    <w:rPr>
      <w:rFonts w:ascii="Times New Roman" w:hAnsi="Times New Roman" w:cs="Times New Roman" w:hint="default"/>
      <w:color w:val="000000"/>
      <w:sz w:val="22"/>
      <w:szCs w:val="22"/>
    </w:rPr>
  </w:style>
  <w:style w:type="character" w:customStyle="1" w:styleId="fontstyle31">
    <w:name w:val="fontstyle31"/>
    <w:basedOn w:val="DefaultParagraphFont"/>
    <w:qFormat/>
    <w:rPr>
      <w:rFonts w:ascii="Calibri" w:hAnsi="Calibri" w:cs="Calibri" w:hint="default"/>
      <w:color w:val="000000"/>
      <w:sz w:val="22"/>
      <w:szCs w:val="22"/>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512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743C5419-EF31-48E5-8DD3-13393778083B}"/>
</file>

<file path=customXml/itemProps3.xml><?xml version="1.0" encoding="utf-8"?>
<ds:datastoreItem xmlns:ds="http://schemas.openxmlformats.org/officeDocument/2006/customXml" ds:itemID="{25425B84-797A-4E37-8CB8-1BD64C7ADEA9}"/>
</file>

<file path=customXml/itemProps4.xml><?xml version="1.0" encoding="utf-8"?>
<ds:datastoreItem xmlns:ds="http://schemas.openxmlformats.org/officeDocument/2006/customXml" ds:itemID="{1A8F3229-7C1D-4DD4-8FF5-3A24B48FCF00}"/>
</file>

<file path=customXml/itemProps5.xml><?xml version="1.0" encoding="utf-8"?>
<ds:datastoreItem xmlns:ds="http://schemas.openxmlformats.org/officeDocument/2006/customXml" ds:itemID="{FE53D9A9-8411-4596-A9AC-3041B1EDDCE1}"/>
</file>

<file path=docProps/app.xml><?xml version="1.0" encoding="utf-8"?>
<Properties xmlns="http://schemas.openxmlformats.org/officeDocument/2006/extended-properties" xmlns:vt="http://schemas.openxmlformats.org/officeDocument/2006/docPropsVTypes">
  <Template>Normal</Template>
  <TotalTime>44</TotalTime>
  <Pages>1</Pages>
  <Words>1463</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9784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DDT</cp:lastModifiedBy>
  <cp:revision>126</cp:revision>
  <cp:lastPrinted>2025-06-23T07:34:00Z</cp:lastPrinted>
  <dcterms:created xsi:type="dcterms:W3CDTF">2024-12-23T03:37:00Z</dcterms:created>
  <dcterms:modified xsi:type="dcterms:W3CDTF">2025-06-23T07:34:00Z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13CC1648DE4A44B2A8EABED83C6FFAB2_12</vt:lpwstr>
  </property>
</Properties>
</file>