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B1BB4" w14:textId="29667EA0" w:rsidR="00AA7764" w:rsidRPr="00807393" w:rsidRDefault="00DA7AA3" w:rsidP="00684560">
      <w:pPr>
        <w:jc w:val="center"/>
        <w:rPr>
          <w:rFonts w:eastAsia="Calibri"/>
          <w:b/>
          <w:sz w:val="28"/>
          <w:szCs w:val="28"/>
        </w:rPr>
      </w:pPr>
      <w:bookmarkStart w:id="0" w:name="_GoBack"/>
      <w:r w:rsidRPr="00807393">
        <w:rPr>
          <w:b/>
          <w:sz w:val="28"/>
          <w:szCs w:val="28"/>
        </w:rPr>
        <w:t>Quy trình 03: Quy trình sản xuất cây cam</w:t>
      </w:r>
    </w:p>
    <w:p w14:paraId="1BD966AC" w14:textId="7C6665B6" w:rsidR="00AC309C" w:rsidRPr="00807393" w:rsidRDefault="00AC309C" w:rsidP="00684560">
      <w:pPr>
        <w:pStyle w:val="Heading1"/>
        <w:widowControl/>
        <w:spacing w:before="0"/>
        <w:ind w:left="0" w:firstLine="0"/>
        <w:jc w:val="center"/>
        <w:rPr>
          <w:i/>
          <w:lang w:val="en-US"/>
        </w:rPr>
      </w:pPr>
      <w:r w:rsidRPr="00807393">
        <w:rPr>
          <w:b w:val="0"/>
          <w:bCs w:val="0"/>
          <w:i/>
          <w:lang w:val="en-US"/>
        </w:rPr>
        <w:t>(</w:t>
      </w:r>
      <w:r w:rsidRPr="00807393">
        <w:rPr>
          <w:b w:val="0"/>
          <w:bCs w:val="0"/>
          <w:i/>
          <w:iCs/>
        </w:rPr>
        <w:t>Citrus sinensis</w:t>
      </w:r>
      <w:r w:rsidRPr="00807393">
        <w:rPr>
          <w:b w:val="0"/>
          <w:bCs w:val="0"/>
          <w:i/>
          <w:lang w:val="en-US"/>
        </w:rPr>
        <w:t>)</w:t>
      </w:r>
    </w:p>
    <w:p w14:paraId="6D98AFC7" w14:textId="77777777" w:rsidR="00684560" w:rsidRPr="00807393" w:rsidRDefault="00684560" w:rsidP="00684560">
      <w:pPr>
        <w:pStyle w:val="Heading1"/>
        <w:widowControl/>
        <w:spacing w:before="120" w:after="120"/>
        <w:ind w:left="0" w:firstLine="567"/>
        <w:jc w:val="both"/>
        <w:rPr>
          <w:lang w:val="en-US"/>
        </w:rPr>
      </w:pPr>
    </w:p>
    <w:p w14:paraId="6B098242" w14:textId="4E786924" w:rsidR="00AA7764" w:rsidRPr="00807393" w:rsidRDefault="00AA7764" w:rsidP="001D6E15">
      <w:pPr>
        <w:pStyle w:val="Heading1"/>
        <w:widowControl/>
        <w:spacing w:before="100"/>
        <w:ind w:left="0" w:firstLine="567"/>
        <w:jc w:val="both"/>
        <w:rPr>
          <w:lang w:val="vi-VN"/>
        </w:rPr>
      </w:pPr>
      <w:r w:rsidRPr="00807393">
        <w:rPr>
          <w:lang w:val="vi-VN"/>
        </w:rPr>
        <w:t xml:space="preserve">Phần </w:t>
      </w:r>
      <w:r w:rsidR="00166876" w:rsidRPr="00807393">
        <w:rPr>
          <w:lang w:val="vi-VN"/>
        </w:rPr>
        <w:t>I</w:t>
      </w:r>
      <w:r w:rsidRPr="00807393">
        <w:rPr>
          <w:lang w:val="vi-VN"/>
        </w:rPr>
        <w:t xml:space="preserve">. </w:t>
      </w:r>
      <w:r w:rsidRPr="00807393">
        <w:t>QUY TRÌNH SẢN XUẤT</w:t>
      </w:r>
    </w:p>
    <w:p w14:paraId="73818406" w14:textId="2956D50E" w:rsidR="00AA7764" w:rsidRPr="00807393" w:rsidRDefault="00AC309C" w:rsidP="001D6E15">
      <w:pPr>
        <w:pStyle w:val="ListParagraph"/>
        <w:spacing w:before="100"/>
        <w:ind w:left="0" w:firstLine="567"/>
        <w:contextualSpacing w:val="0"/>
        <w:jc w:val="both"/>
        <w:rPr>
          <w:rFonts w:ascii="Times New Roman" w:hAnsi="Times New Roman"/>
          <w:b/>
          <w:sz w:val="28"/>
          <w:szCs w:val="28"/>
        </w:rPr>
      </w:pPr>
      <w:r w:rsidRPr="00807393">
        <w:rPr>
          <w:rFonts w:ascii="Times New Roman" w:hAnsi="Times New Roman"/>
          <w:b/>
          <w:sz w:val="28"/>
          <w:szCs w:val="28"/>
        </w:rPr>
        <w:t>1</w:t>
      </w:r>
      <w:r w:rsidR="00AA7764" w:rsidRPr="00807393">
        <w:rPr>
          <w:rFonts w:ascii="Times New Roman" w:hAnsi="Times New Roman"/>
          <w:b/>
          <w:sz w:val="28"/>
          <w:szCs w:val="28"/>
        </w:rPr>
        <w:t>. Thông tin chung</w:t>
      </w:r>
    </w:p>
    <w:p w14:paraId="4AB2E073" w14:textId="1ED17E0B" w:rsidR="00AA7764" w:rsidRPr="00807393" w:rsidRDefault="00AC309C" w:rsidP="001D6E15">
      <w:pPr>
        <w:tabs>
          <w:tab w:val="left" w:pos="2883"/>
        </w:tabs>
        <w:autoSpaceDE w:val="0"/>
        <w:autoSpaceDN w:val="0"/>
        <w:spacing w:before="100"/>
        <w:ind w:firstLine="567"/>
        <w:jc w:val="both"/>
        <w:rPr>
          <w:sz w:val="28"/>
          <w:szCs w:val="28"/>
        </w:rPr>
      </w:pPr>
      <w:r w:rsidRPr="00807393">
        <w:rPr>
          <w:sz w:val="28"/>
          <w:szCs w:val="28"/>
        </w:rPr>
        <w:t>1.1</w:t>
      </w:r>
      <w:r w:rsidR="00AA7764" w:rsidRPr="00807393">
        <w:rPr>
          <w:sz w:val="28"/>
          <w:szCs w:val="28"/>
        </w:rPr>
        <w:t>. Xuất xứ của quy trình</w:t>
      </w:r>
    </w:p>
    <w:p w14:paraId="26FDE585" w14:textId="0031F6E8" w:rsidR="002E6B5E" w:rsidRPr="00807393" w:rsidRDefault="002E6B5E" w:rsidP="001D6E15">
      <w:pPr>
        <w:pStyle w:val="ListParagraph"/>
        <w:spacing w:before="100"/>
        <w:ind w:left="0" w:firstLine="567"/>
        <w:contextualSpacing w:val="0"/>
        <w:jc w:val="both"/>
        <w:rPr>
          <w:rFonts w:ascii="Times New Roman" w:hAnsi="Times New Roman"/>
          <w:bCs/>
          <w:sz w:val="28"/>
          <w:szCs w:val="28"/>
          <w:lang w:val="vi-VN"/>
        </w:rPr>
      </w:pPr>
      <w:r w:rsidRPr="00807393">
        <w:rPr>
          <w:rFonts w:ascii="Times New Roman" w:hAnsi="Times New Roman"/>
          <w:bCs/>
          <w:sz w:val="28"/>
          <w:szCs w:val="28"/>
          <w:lang w:val="vi-VN"/>
        </w:rPr>
        <w:t>Quyết định số 4226/QĐ-UBND ngày 27</w:t>
      </w:r>
      <w:r w:rsidR="00C80BD6" w:rsidRPr="00807393">
        <w:rPr>
          <w:rFonts w:ascii="Times New Roman" w:hAnsi="Times New Roman"/>
          <w:bCs/>
          <w:sz w:val="28"/>
          <w:szCs w:val="28"/>
        </w:rPr>
        <w:t xml:space="preserve"> tháng 11 năm </w:t>
      </w:r>
      <w:r w:rsidRPr="00807393">
        <w:rPr>
          <w:rFonts w:ascii="Times New Roman" w:hAnsi="Times New Roman"/>
          <w:bCs/>
          <w:sz w:val="28"/>
          <w:szCs w:val="28"/>
          <w:lang w:val="vi-VN"/>
        </w:rPr>
        <w:t>2017 của UBND tỉnh Đồ</w:t>
      </w:r>
      <w:r w:rsidR="001D6E15" w:rsidRPr="00807393">
        <w:rPr>
          <w:rFonts w:ascii="Times New Roman" w:hAnsi="Times New Roman"/>
          <w:bCs/>
          <w:sz w:val="28"/>
          <w:szCs w:val="28"/>
          <w:lang w:val="vi-VN"/>
        </w:rPr>
        <w:t xml:space="preserve">ng Nai ban hành </w:t>
      </w:r>
      <w:r w:rsidR="001D6E15" w:rsidRPr="00807393">
        <w:rPr>
          <w:rFonts w:ascii="Times New Roman" w:hAnsi="Times New Roman"/>
          <w:bCs/>
          <w:sz w:val="28"/>
          <w:szCs w:val="28"/>
        </w:rPr>
        <w:t>q</w:t>
      </w:r>
      <w:r w:rsidRPr="00807393">
        <w:rPr>
          <w:rFonts w:ascii="Times New Roman" w:hAnsi="Times New Roman"/>
          <w:bCs/>
          <w:sz w:val="28"/>
          <w:szCs w:val="28"/>
          <w:lang w:val="vi-VN"/>
        </w:rPr>
        <w:t>uy trình kỹ thuật và định mức kinh tế kỹ thuật cây trồng trên địa bàn tỉnh Đồng Nai.</w:t>
      </w:r>
    </w:p>
    <w:p w14:paraId="755ADCFB" w14:textId="1C4CD7FC" w:rsidR="002E6B5E" w:rsidRPr="00807393" w:rsidRDefault="002E6B5E" w:rsidP="001D6E15">
      <w:pPr>
        <w:pStyle w:val="ListParagraph"/>
        <w:spacing w:before="100"/>
        <w:ind w:left="0" w:firstLine="567"/>
        <w:contextualSpacing w:val="0"/>
        <w:jc w:val="both"/>
        <w:rPr>
          <w:rFonts w:ascii="Times New Roman" w:hAnsi="Times New Roman"/>
          <w:bCs/>
          <w:sz w:val="28"/>
          <w:szCs w:val="28"/>
        </w:rPr>
      </w:pPr>
      <w:r w:rsidRPr="00807393">
        <w:rPr>
          <w:rFonts w:ascii="Times New Roman" w:hAnsi="Times New Roman"/>
          <w:bCs/>
          <w:sz w:val="28"/>
          <w:szCs w:val="28"/>
        </w:rPr>
        <w:t>Văn bản số</w:t>
      </w:r>
      <w:r w:rsidR="00C80BD6" w:rsidRPr="00807393">
        <w:rPr>
          <w:rFonts w:ascii="Times New Roman" w:hAnsi="Times New Roman"/>
          <w:bCs/>
          <w:sz w:val="28"/>
          <w:szCs w:val="28"/>
        </w:rPr>
        <w:t xml:space="preserve"> 1483/TT-CCN ngày 28 tháng </w:t>
      </w:r>
      <w:r w:rsidRPr="00807393">
        <w:rPr>
          <w:rFonts w:ascii="Times New Roman" w:hAnsi="Times New Roman"/>
          <w:bCs/>
          <w:sz w:val="28"/>
          <w:szCs w:val="28"/>
        </w:rPr>
        <w:t>10</w:t>
      </w:r>
      <w:r w:rsidR="00C80BD6" w:rsidRPr="00807393">
        <w:rPr>
          <w:rFonts w:ascii="Times New Roman" w:hAnsi="Times New Roman"/>
          <w:bCs/>
          <w:sz w:val="28"/>
          <w:szCs w:val="28"/>
        </w:rPr>
        <w:t xml:space="preserve"> năm </w:t>
      </w:r>
      <w:r w:rsidRPr="00807393">
        <w:rPr>
          <w:rFonts w:ascii="Times New Roman" w:hAnsi="Times New Roman"/>
          <w:bCs/>
          <w:sz w:val="28"/>
          <w:szCs w:val="28"/>
        </w:rPr>
        <w:t>2024 của Cục trưởng Cục Trồng trọt về việc nội dung quy trình sản xuất cây công nghiệp, cây ăn quả lâu năm.</w:t>
      </w:r>
    </w:p>
    <w:p w14:paraId="39DC75D5" w14:textId="1CAD90D9" w:rsidR="002E6B5E" w:rsidRPr="00807393" w:rsidRDefault="002E6B5E" w:rsidP="001D6E15">
      <w:pPr>
        <w:pStyle w:val="NormalWeb"/>
        <w:spacing w:beforeAutospacing="0" w:after="0" w:afterAutospacing="0"/>
        <w:ind w:firstLine="567"/>
        <w:jc w:val="both"/>
        <w:rPr>
          <w:bCs/>
          <w:sz w:val="28"/>
          <w:szCs w:val="28"/>
          <w:lang w:val="vi-VN"/>
        </w:rPr>
      </w:pPr>
      <w:r w:rsidRPr="00807393">
        <w:rPr>
          <w:bCs/>
          <w:sz w:val="28"/>
          <w:szCs w:val="28"/>
          <w:lang w:val="vi-VN"/>
        </w:rPr>
        <w:t xml:space="preserve">Quyết định số 81/2024/QĐ-UBND ngày 17 tháng 12 năm 2024 của </w:t>
      </w:r>
      <w:r w:rsidRPr="00807393">
        <w:rPr>
          <w:bCs/>
          <w:sz w:val="28"/>
          <w:szCs w:val="28"/>
        </w:rPr>
        <w:t>Ủy ban nhân dân tỉnh Kon Tum</w:t>
      </w:r>
      <w:r w:rsidRPr="00807393">
        <w:rPr>
          <w:bCs/>
          <w:sz w:val="28"/>
          <w:szCs w:val="28"/>
          <w:lang w:val="vi-VN"/>
        </w:rPr>
        <w:t xml:space="preserve"> về việc </w:t>
      </w:r>
      <w:r w:rsidR="001D6E15" w:rsidRPr="00807393">
        <w:rPr>
          <w:bCs/>
          <w:sz w:val="28"/>
          <w:szCs w:val="28"/>
        </w:rPr>
        <w:t>b</w:t>
      </w:r>
      <w:r w:rsidRPr="00807393">
        <w:rPr>
          <w:bCs/>
          <w:sz w:val="28"/>
          <w:szCs w:val="28"/>
        </w:rPr>
        <w:t>an hành quy trình sản xuất một số loại cây trồng, vật nuôi là thủy sản trên địa bàn tỉnh Kon Tum</w:t>
      </w:r>
      <w:r w:rsidRPr="00807393">
        <w:rPr>
          <w:bCs/>
          <w:sz w:val="28"/>
          <w:szCs w:val="28"/>
          <w:lang w:val="vi-VN"/>
        </w:rPr>
        <w:t>.</w:t>
      </w:r>
    </w:p>
    <w:p w14:paraId="59A12E8A" w14:textId="65B4BDA6" w:rsidR="002E6B5E" w:rsidRPr="00807393" w:rsidRDefault="002E6B5E" w:rsidP="001D6E15">
      <w:pPr>
        <w:pStyle w:val="NormalWeb"/>
        <w:spacing w:beforeAutospacing="0" w:after="0" w:afterAutospacing="0"/>
        <w:ind w:firstLine="567"/>
        <w:jc w:val="both"/>
        <w:rPr>
          <w:bCs/>
          <w:sz w:val="28"/>
          <w:szCs w:val="28"/>
          <w:lang w:val="vi-VN"/>
        </w:rPr>
      </w:pPr>
      <w:r w:rsidRPr="00807393">
        <w:rPr>
          <w:bCs/>
          <w:sz w:val="28"/>
          <w:szCs w:val="28"/>
          <w:lang w:val="vi-VN"/>
        </w:rPr>
        <w:t xml:space="preserve">Quyết định số 46/2024/QĐ-UBND ngày 31 tháng 10 năm 2024 của </w:t>
      </w:r>
      <w:r w:rsidRPr="00807393">
        <w:rPr>
          <w:bCs/>
          <w:sz w:val="28"/>
          <w:szCs w:val="28"/>
        </w:rPr>
        <w:t>Ủy ban nhân dân tỉnh S</w:t>
      </w:r>
      <w:r w:rsidRPr="00807393">
        <w:rPr>
          <w:bCs/>
          <w:sz w:val="28"/>
          <w:szCs w:val="28"/>
          <w:lang w:val="vi-VN"/>
        </w:rPr>
        <w:t xml:space="preserve">óc Trăng về việc </w:t>
      </w:r>
      <w:r w:rsidRPr="00807393">
        <w:rPr>
          <w:bCs/>
          <w:sz w:val="28"/>
          <w:szCs w:val="28"/>
        </w:rPr>
        <w:t>Ban hành quy trình sản xuất một số loại cây trồng, vật nuôi là thủy sản trên địa bàn tỉnh S</w:t>
      </w:r>
      <w:r w:rsidRPr="00807393">
        <w:rPr>
          <w:bCs/>
          <w:sz w:val="28"/>
          <w:szCs w:val="28"/>
          <w:lang w:val="vi-VN"/>
        </w:rPr>
        <w:t>óc Trăng.</w:t>
      </w:r>
    </w:p>
    <w:p w14:paraId="6B1E6627" w14:textId="7371240F" w:rsidR="005A2449" w:rsidRPr="00807393" w:rsidRDefault="00AC309C" w:rsidP="001D6E15">
      <w:pPr>
        <w:pStyle w:val="ListParagraph"/>
        <w:tabs>
          <w:tab w:val="left" w:pos="2884"/>
        </w:tabs>
        <w:spacing w:before="100"/>
        <w:ind w:left="0" w:firstLine="567"/>
        <w:contextualSpacing w:val="0"/>
        <w:jc w:val="both"/>
        <w:rPr>
          <w:rFonts w:ascii="Times New Roman" w:hAnsi="Times New Roman"/>
          <w:sz w:val="28"/>
          <w:szCs w:val="28"/>
        </w:rPr>
      </w:pPr>
      <w:r w:rsidRPr="00807393">
        <w:rPr>
          <w:rFonts w:ascii="Times New Roman" w:hAnsi="Times New Roman"/>
          <w:sz w:val="28"/>
          <w:szCs w:val="28"/>
        </w:rPr>
        <w:t>1</w:t>
      </w:r>
      <w:r w:rsidR="00AA7764" w:rsidRPr="00807393">
        <w:rPr>
          <w:rFonts w:ascii="Times New Roman" w:hAnsi="Times New Roman"/>
          <w:sz w:val="28"/>
          <w:szCs w:val="28"/>
        </w:rPr>
        <w:t>.2. Phạm vi, đối tượng áp dụng</w:t>
      </w:r>
    </w:p>
    <w:p w14:paraId="614F9788" w14:textId="17A0AC96" w:rsidR="002E6B5E" w:rsidRPr="00807393" w:rsidRDefault="002E6B5E" w:rsidP="001D6E15">
      <w:pPr>
        <w:pStyle w:val="NormalWeb"/>
        <w:spacing w:beforeAutospacing="0" w:after="0" w:afterAutospacing="0"/>
        <w:ind w:firstLine="567"/>
        <w:jc w:val="both"/>
        <w:rPr>
          <w:sz w:val="28"/>
          <w:szCs w:val="28"/>
        </w:rPr>
      </w:pPr>
      <w:bookmarkStart w:id="1" w:name="_Hlk186697468"/>
      <w:r w:rsidRPr="00807393">
        <w:rPr>
          <w:sz w:val="28"/>
          <w:szCs w:val="28"/>
        </w:rPr>
        <w:t xml:space="preserve">Quy trình này bao gồm kỹ thuật trồng, chăm sóc, quản lý sinh vật gây hại, thu hoạch và định mức kinh tế kỹ thuật áp dụng cho các tổ chức, cá nhân trồng cam tại </w:t>
      </w:r>
      <w:r w:rsidRPr="00807393">
        <w:rPr>
          <w:sz w:val="28"/>
          <w:szCs w:val="28"/>
          <w:lang w:val="vi-VN"/>
        </w:rPr>
        <w:t>Đồng Nai.</w:t>
      </w:r>
    </w:p>
    <w:bookmarkEnd w:id="1"/>
    <w:p w14:paraId="4734C854" w14:textId="3A5EE03F" w:rsidR="00AA7764" w:rsidRPr="00807393" w:rsidRDefault="00AC309C" w:rsidP="001D6E15">
      <w:pPr>
        <w:pStyle w:val="ListParagraph"/>
        <w:tabs>
          <w:tab w:val="left" w:pos="2884"/>
        </w:tabs>
        <w:spacing w:before="100"/>
        <w:ind w:left="0" w:firstLine="567"/>
        <w:contextualSpacing w:val="0"/>
        <w:jc w:val="both"/>
        <w:rPr>
          <w:rFonts w:ascii="Times New Roman" w:hAnsi="Times New Roman"/>
          <w:sz w:val="28"/>
          <w:szCs w:val="28"/>
        </w:rPr>
      </w:pPr>
      <w:r w:rsidRPr="00807393">
        <w:rPr>
          <w:rFonts w:ascii="Times New Roman" w:hAnsi="Times New Roman"/>
          <w:sz w:val="28"/>
          <w:szCs w:val="28"/>
        </w:rPr>
        <w:t>1</w:t>
      </w:r>
      <w:r w:rsidR="00AA7764" w:rsidRPr="00807393">
        <w:rPr>
          <w:rFonts w:ascii="Times New Roman" w:hAnsi="Times New Roman"/>
          <w:sz w:val="28"/>
          <w:szCs w:val="28"/>
        </w:rPr>
        <w:t>.3. Mục tiêu kinh tế kỹ thuật</w:t>
      </w:r>
    </w:p>
    <w:p w14:paraId="4EF60C37" w14:textId="2FA50273" w:rsidR="00AA7764" w:rsidRPr="00807393" w:rsidRDefault="00AA7764" w:rsidP="001D6E15">
      <w:pPr>
        <w:tabs>
          <w:tab w:val="left" w:pos="2555"/>
        </w:tabs>
        <w:spacing w:before="100"/>
        <w:ind w:firstLine="567"/>
        <w:jc w:val="both"/>
        <w:rPr>
          <w:sz w:val="28"/>
          <w:szCs w:val="28"/>
        </w:rPr>
      </w:pPr>
      <w:r w:rsidRPr="00807393">
        <w:rPr>
          <w:sz w:val="28"/>
          <w:szCs w:val="28"/>
        </w:rPr>
        <w:t xml:space="preserve">- Thời gian kiến thiết cơ bản: </w:t>
      </w:r>
      <w:r w:rsidR="002E6B5E" w:rsidRPr="00807393">
        <w:rPr>
          <w:sz w:val="28"/>
          <w:szCs w:val="28"/>
        </w:rPr>
        <w:t>3</w:t>
      </w:r>
      <w:r w:rsidRPr="00807393">
        <w:rPr>
          <w:sz w:val="28"/>
          <w:szCs w:val="28"/>
        </w:rPr>
        <w:t xml:space="preserve"> năm</w:t>
      </w:r>
    </w:p>
    <w:p w14:paraId="503F81AE" w14:textId="11B402E7" w:rsidR="00AA7764" w:rsidRPr="00807393" w:rsidRDefault="00AA7764" w:rsidP="001D6E15">
      <w:pPr>
        <w:tabs>
          <w:tab w:val="left" w:pos="2555"/>
        </w:tabs>
        <w:spacing w:before="100"/>
        <w:ind w:firstLine="567"/>
        <w:jc w:val="both"/>
        <w:rPr>
          <w:sz w:val="28"/>
          <w:szCs w:val="28"/>
        </w:rPr>
      </w:pPr>
      <w:r w:rsidRPr="00807393">
        <w:rPr>
          <w:sz w:val="28"/>
          <w:szCs w:val="28"/>
        </w:rPr>
        <w:t>- Năng suất bình quân giai đoạn kinh doanh: Từ năm cho trái trở đi</w:t>
      </w:r>
      <w:r w:rsidRPr="00807393">
        <w:rPr>
          <w:sz w:val="28"/>
          <w:szCs w:val="28"/>
          <w:lang w:val="vi-VN"/>
        </w:rPr>
        <w:t xml:space="preserve"> n</w:t>
      </w:r>
      <w:r w:rsidRPr="00807393">
        <w:rPr>
          <w:sz w:val="28"/>
          <w:szCs w:val="28"/>
        </w:rPr>
        <w:t xml:space="preserve">ăng suất trung bình đạt </w:t>
      </w:r>
      <w:r w:rsidR="005A2449" w:rsidRPr="00807393">
        <w:rPr>
          <w:sz w:val="28"/>
          <w:szCs w:val="28"/>
        </w:rPr>
        <w:t>30</w:t>
      </w:r>
      <w:r w:rsidRPr="00807393">
        <w:rPr>
          <w:sz w:val="28"/>
          <w:szCs w:val="28"/>
        </w:rPr>
        <w:t xml:space="preserve"> tấn/ha.</w:t>
      </w:r>
    </w:p>
    <w:p w14:paraId="2F5ED909" w14:textId="77777777" w:rsidR="00AA7764" w:rsidRPr="00807393" w:rsidRDefault="00AA7764" w:rsidP="001D6E15">
      <w:pPr>
        <w:tabs>
          <w:tab w:val="left" w:pos="2555"/>
        </w:tabs>
        <w:spacing w:before="100" w:after="120"/>
        <w:ind w:firstLine="567"/>
        <w:jc w:val="both"/>
        <w:rPr>
          <w:sz w:val="28"/>
          <w:szCs w:val="28"/>
        </w:rPr>
      </w:pPr>
      <w:r w:rsidRPr="00807393">
        <w:rPr>
          <w:sz w:val="28"/>
          <w:szCs w:val="28"/>
        </w:rPr>
        <w:t xml:space="preserve">- Chu kì kinh doanh: </w:t>
      </w:r>
      <w:r w:rsidRPr="00807393">
        <w:rPr>
          <w:sz w:val="28"/>
          <w:szCs w:val="28"/>
          <w:lang w:val="vi-VN"/>
        </w:rPr>
        <w:t>10</w:t>
      </w:r>
      <w:r w:rsidRPr="00807393">
        <w:rPr>
          <w:sz w:val="28"/>
          <w:szCs w:val="28"/>
        </w:rPr>
        <w:t xml:space="preserve">  năm </w:t>
      </w:r>
    </w:p>
    <w:tbl>
      <w:tblPr>
        <w:tblW w:w="68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3765"/>
      </w:tblGrid>
      <w:tr w:rsidR="00807393" w:rsidRPr="00807393" w14:paraId="39285550" w14:textId="77777777" w:rsidTr="001D6E15">
        <w:trPr>
          <w:trHeight w:val="517"/>
        </w:trPr>
        <w:tc>
          <w:tcPr>
            <w:tcW w:w="3057" w:type="dxa"/>
            <w:shd w:val="clear" w:color="auto" w:fill="auto"/>
            <w:noWrap/>
            <w:vAlign w:val="center"/>
            <w:hideMark/>
          </w:tcPr>
          <w:p w14:paraId="31FA4F82" w14:textId="77777777" w:rsidR="0026055F" w:rsidRPr="00807393" w:rsidRDefault="0026055F" w:rsidP="00684560">
            <w:pPr>
              <w:ind w:firstLine="306"/>
              <w:jc w:val="center"/>
              <w:rPr>
                <w:b/>
                <w:bCs/>
                <w:sz w:val="28"/>
                <w:szCs w:val="28"/>
              </w:rPr>
            </w:pPr>
            <w:r w:rsidRPr="00807393">
              <w:rPr>
                <w:b/>
                <w:bCs/>
                <w:sz w:val="28"/>
                <w:szCs w:val="28"/>
                <w:lang w:val="vi-VN"/>
              </w:rPr>
              <w:t>Năm thu hoạch</w:t>
            </w:r>
          </w:p>
        </w:tc>
        <w:tc>
          <w:tcPr>
            <w:tcW w:w="3765" w:type="dxa"/>
            <w:shd w:val="clear" w:color="auto" w:fill="auto"/>
            <w:vAlign w:val="center"/>
            <w:hideMark/>
          </w:tcPr>
          <w:p w14:paraId="6AC8EC91" w14:textId="77777777" w:rsidR="0026055F" w:rsidRPr="00807393" w:rsidRDefault="0026055F" w:rsidP="00684560">
            <w:pPr>
              <w:jc w:val="center"/>
              <w:rPr>
                <w:b/>
                <w:bCs/>
                <w:sz w:val="28"/>
                <w:szCs w:val="28"/>
              </w:rPr>
            </w:pPr>
            <w:r w:rsidRPr="00807393">
              <w:rPr>
                <w:b/>
                <w:bCs/>
                <w:sz w:val="28"/>
                <w:szCs w:val="28"/>
                <w:lang w:val="vi-VN"/>
              </w:rPr>
              <w:t xml:space="preserve">Năng suất </w:t>
            </w:r>
            <w:r w:rsidRPr="00807393">
              <w:rPr>
                <w:sz w:val="28"/>
                <w:szCs w:val="28"/>
                <w:lang w:val="vi-VN"/>
              </w:rPr>
              <w:t>(kg/ha)</w:t>
            </w:r>
          </w:p>
        </w:tc>
      </w:tr>
      <w:tr w:rsidR="00807393" w:rsidRPr="00807393" w14:paraId="60A54E48" w14:textId="77777777" w:rsidTr="00C0576F">
        <w:trPr>
          <w:trHeight w:val="413"/>
        </w:trPr>
        <w:tc>
          <w:tcPr>
            <w:tcW w:w="3057" w:type="dxa"/>
            <w:shd w:val="clear" w:color="auto" w:fill="auto"/>
            <w:vAlign w:val="center"/>
            <w:hideMark/>
          </w:tcPr>
          <w:p w14:paraId="32069164" w14:textId="15F3094B" w:rsidR="0026055F" w:rsidRPr="00807393" w:rsidRDefault="00C80BD6" w:rsidP="00684560">
            <w:pPr>
              <w:rPr>
                <w:sz w:val="28"/>
                <w:szCs w:val="28"/>
              </w:rPr>
            </w:pPr>
            <w:r w:rsidRPr="00807393">
              <w:rPr>
                <w:sz w:val="28"/>
                <w:szCs w:val="28"/>
              </w:rPr>
              <w:t>Thứ</w:t>
            </w:r>
            <w:r w:rsidR="0026055F" w:rsidRPr="00807393">
              <w:rPr>
                <w:sz w:val="28"/>
                <w:szCs w:val="28"/>
                <w:lang w:val="vi-VN"/>
              </w:rPr>
              <w:t xml:space="preserve"> 1</w:t>
            </w:r>
          </w:p>
        </w:tc>
        <w:tc>
          <w:tcPr>
            <w:tcW w:w="3765" w:type="dxa"/>
            <w:shd w:val="clear" w:color="auto" w:fill="auto"/>
            <w:vAlign w:val="center"/>
            <w:hideMark/>
          </w:tcPr>
          <w:p w14:paraId="4104650C" w14:textId="77777777" w:rsidR="0026055F" w:rsidRPr="00807393" w:rsidRDefault="0026055F" w:rsidP="00684560">
            <w:pPr>
              <w:jc w:val="center"/>
              <w:rPr>
                <w:sz w:val="28"/>
                <w:szCs w:val="28"/>
              </w:rPr>
            </w:pPr>
            <w:r w:rsidRPr="00807393">
              <w:rPr>
                <w:sz w:val="28"/>
                <w:szCs w:val="28"/>
                <w:lang w:val="vi-VN"/>
              </w:rPr>
              <w:t>29.000</w:t>
            </w:r>
          </w:p>
        </w:tc>
      </w:tr>
      <w:tr w:rsidR="00807393" w:rsidRPr="00807393" w14:paraId="4081E76D" w14:textId="77777777" w:rsidTr="00C0576F">
        <w:trPr>
          <w:trHeight w:val="413"/>
        </w:trPr>
        <w:tc>
          <w:tcPr>
            <w:tcW w:w="3057" w:type="dxa"/>
            <w:shd w:val="clear" w:color="auto" w:fill="auto"/>
            <w:vAlign w:val="center"/>
            <w:hideMark/>
          </w:tcPr>
          <w:p w14:paraId="145871EE" w14:textId="7062A449"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2</w:t>
            </w:r>
          </w:p>
        </w:tc>
        <w:tc>
          <w:tcPr>
            <w:tcW w:w="3765" w:type="dxa"/>
            <w:shd w:val="clear" w:color="auto" w:fill="auto"/>
            <w:vAlign w:val="center"/>
            <w:hideMark/>
          </w:tcPr>
          <w:p w14:paraId="20177F78" w14:textId="77777777" w:rsidR="0026055F" w:rsidRPr="00807393" w:rsidRDefault="0026055F" w:rsidP="00684560">
            <w:pPr>
              <w:jc w:val="center"/>
              <w:rPr>
                <w:sz w:val="28"/>
                <w:szCs w:val="28"/>
              </w:rPr>
            </w:pPr>
            <w:r w:rsidRPr="00807393">
              <w:rPr>
                <w:sz w:val="28"/>
                <w:szCs w:val="28"/>
                <w:lang w:val="vi-VN"/>
              </w:rPr>
              <w:t>29.000</w:t>
            </w:r>
          </w:p>
        </w:tc>
      </w:tr>
      <w:tr w:rsidR="00807393" w:rsidRPr="00807393" w14:paraId="6225D18E" w14:textId="77777777" w:rsidTr="00C0576F">
        <w:trPr>
          <w:trHeight w:val="413"/>
        </w:trPr>
        <w:tc>
          <w:tcPr>
            <w:tcW w:w="3057" w:type="dxa"/>
            <w:shd w:val="clear" w:color="auto" w:fill="auto"/>
            <w:vAlign w:val="center"/>
            <w:hideMark/>
          </w:tcPr>
          <w:p w14:paraId="2DABA9D9" w14:textId="6F1170BD"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3</w:t>
            </w:r>
          </w:p>
        </w:tc>
        <w:tc>
          <w:tcPr>
            <w:tcW w:w="3765" w:type="dxa"/>
            <w:shd w:val="clear" w:color="auto" w:fill="auto"/>
            <w:vAlign w:val="center"/>
            <w:hideMark/>
          </w:tcPr>
          <w:p w14:paraId="2D9FAFBE" w14:textId="77777777" w:rsidR="0026055F" w:rsidRPr="00807393" w:rsidRDefault="0026055F" w:rsidP="00684560">
            <w:pPr>
              <w:jc w:val="center"/>
              <w:rPr>
                <w:sz w:val="28"/>
                <w:szCs w:val="28"/>
              </w:rPr>
            </w:pPr>
            <w:r w:rsidRPr="00807393">
              <w:rPr>
                <w:sz w:val="28"/>
                <w:szCs w:val="28"/>
                <w:lang w:val="vi-VN"/>
              </w:rPr>
              <w:t>32.000</w:t>
            </w:r>
          </w:p>
        </w:tc>
      </w:tr>
      <w:tr w:rsidR="00807393" w:rsidRPr="00807393" w14:paraId="5E9CE633" w14:textId="77777777" w:rsidTr="00C0576F">
        <w:trPr>
          <w:trHeight w:val="413"/>
        </w:trPr>
        <w:tc>
          <w:tcPr>
            <w:tcW w:w="3057" w:type="dxa"/>
            <w:shd w:val="clear" w:color="auto" w:fill="auto"/>
            <w:vAlign w:val="center"/>
            <w:hideMark/>
          </w:tcPr>
          <w:p w14:paraId="74A31805" w14:textId="7A0936DD"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4</w:t>
            </w:r>
          </w:p>
        </w:tc>
        <w:tc>
          <w:tcPr>
            <w:tcW w:w="3765" w:type="dxa"/>
            <w:shd w:val="clear" w:color="auto" w:fill="auto"/>
            <w:vAlign w:val="center"/>
            <w:hideMark/>
          </w:tcPr>
          <w:p w14:paraId="2FDD79F8" w14:textId="77777777" w:rsidR="0026055F" w:rsidRPr="00807393" w:rsidRDefault="0026055F" w:rsidP="00684560">
            <w:pPr>
              <w:jc w:val="center"/>
              <w:rPr>
                <w:sz w:val="28"/>
                <w:szCs w:val="28"/>
              </w:rPr>
            </w:pPr>
            <w:r w:rsidRPr="00807393">
              <w:rPr>
                <w:sz w:val="28"/>
                <w:szCs w:val="28"/>
                <w:lang w:val="vi-VN"/>
              </w:rPr>
              <w:t>32.000</w:t>
            </w:r>
          </w:p>
        </w:tc>
      </w:tr>
      <w:tr w:rsidR="00807393" w:rsidRPr="00807393" w14:paraId="0AF16093" w14:textId="77777777" w:rsidTr="00C0576F">
        <w:trPr>
          <w:trHeight w:val="413"/>
        </w:trPr>
        <w:tc>
          <w:tcPr>
            <w:tcW w:w="3057" w:type="dxa"/>
            <w:shd w:val="clear" w:color="auto" w:fill="auto"/>
            <w:vAlign w:val="center"/>
            <w:hideMark/>
          </w:tcPr>
          <w:p w14:paraId="376A0ADC" w14:textId="06239A4C"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5</w:t>
            </w:r>
          </w:p>
        </w:tc>
        <w:tc>
          <w:tcPr>
            <w:tcW w:w="3765" w:type="dxa"/>
            <w:shd w:val="clear" w:color="auto" w:fill="auto"/>
            <w:vAlign w:val="center"/>
            <w:hideMark/>
          </w:tcPr>
          <w:p w14:paraId="7A2F7D93" w14:textId="77777777" w:rsidR="0026055F" w:rsidRPr="00807393" w:rsidRDefault="0026055F" w:rsidP="00684560">
            <w:pPr>
              <w:jc w:val="center"/>
              <w:rPr>
                <w:sz w:val="28"/>
                <w:szCs w:val="28"/>
              </w:rPr>
            </w:pPr>
            <w:r w:rsidRPr="00807393">
              <w:rPr>
                <w:sz w:val="28"/>
                <w:szCs w:val="28"/>
                <w:lang w:val="vi-VN"/>
              </w:rPr>
              <w:t>32.000</w:t>
            </w:r>
          </w:p>
        </w:tc>
      </w:tr>
      <w:tr w:rsidR="00807393" w:rsidRPr="00807393" w14:paraId="1577E17B" w14:textId="77777777" w:rsidTr="00C0576F">
        <w:trPr>
          <w:trHeight w:val="413"/>
        </w:trPr>
        <w:tc>
          <w:tcPr>
            <w:tcW w:w="3057" w:type="dxa"/>
            <w:shd w:val="clear" w:color="auto" w:fill="auto"/>
            <w:vAlign w:val="center"/>
            <w:hideMark/>
          </w:tcPr>
          <w:p w14:paraId="0953C0D8" w14:textId="1E055828"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6</w:t>
            </w:r>
          </w:p>
        </w:tc>
        <w:tc>
          <w:tcPr>
            <w:tcW w:w="3765" w:type="dxa"/>
            <w:shd w:val="clear" w:color="auto" w:fill="auto"/>
            <w:vAlign w:val="center"/>
            <w:hideMark/>
          </w:tcPr>
          <w:p w14:paraId="6D19E520" w14:textId="77777777" w:rsidR="0026055F" w:rsidRPr="00807393" w:rsidRDefault="0026055F" w:rsidP="00684560">
            <w:pPr>
              <w:jc w:val="center"/>
              <w:rPr>
                <w:sz w:val="28"/>
                <w:szCs w:val="28"/>
              </w:rPr>
            </w:pPr>
            <w:r w:rsidRPr="00807393">
              <w:rPr>
                <w:sz w:val="28"/>
                <w:szCs w:val="28"/>
                <w:lang w:val="vi-VN"/>
              </w:rPr>
              <w:t>30.000</w:t>
            </w:r>
          </w:p>
        </w:tc>
      </w:tr>
      <w:tr w:rsidR="00807393" w:rsidRPr="00807393" w14:paraId="65C8927F" w14:textId="77777777" w:rsidTr="00C0576F">
        <w:trPr>
          <w:trHeight w:val="413"/>
        </w:trPr>
        <w:tc>
          <w:tcPr>
            <w:tcW w:w="3057" w:type="dxa"/>
            <w:shd w:val="clear" w:color="auto" w:fill="auto"/>
            <w:vAlign w:val="center"/>
            <w:hideMark/>
          </w:tcPr>
          <w:p w14:paraId="527F58FA" w14:textId="3FDDB469"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7</w:t>
            </w:r>
          </w:p>
        </w:tc>
        <w:tc>
          <w:tcPr>
            <w:tcW w:w="3765" w:type="dxa"/>
            <w:shd w:val="clear" w:color="auto" w:fill="auto"/>
            <w:vAlign w:val="center"/>
            <w:hideMark/>
          </w:tcPr>
          <w:p w14:paraId="7A854582" w14:textId="77777777" w:rsidR="0026055F" w:rsidRPr="00807393" w:rsidRDefault="0026055F" w:rsidP="00684560">
            <w:pPr>
              <w:jc w:val="center"/>
              <w:rPr>
                <w:sz w:val="28"/>
                <w:szCs w:val="28"/>
              </w:rPr>
            </w:pPr>
            <w:r w:rsidRPr="00807393">
              <w:rPr>
                <w:sz w:val="28"/>
                <w:szCs w:val="28"/>
                <w:lang w:val="vi-VN"/>
              </w:rPr>
              <w:t>30.000</w:t>
            </w:r>
          </w:p>
        </w:tc>
      </w:tr>
      <w:tr w:rsidR="00807393" w:rsidRPr="00807393" w14:paraId="17335B65" w14:textId="77777777" w:rsidTr="00C0576F">
        <w:trPr>
          <w:trHeight w:val="413"/>
        </w:trPr>
        <w:tc>
          <w:tcPr>
            <w:tcW w:w="3057" w:type="dxa"/>
            <w:shd w:val="clear" w:color="auto" w:fill="auto"/>
            <w:vAlign w:val="center"/>
            <w:hideMark/>
          </w:tcPr>
          <w:p w14:paraId="20518663" w14:textId="02D06473"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8</w:t>
            </w:r>
          </w:p>
        </w:tc>
        <w:tc>
          <w:tcPr>
            <w:tcW w:w="3765" w:type="dxa"/>
            <w:shd w:val="clear" w:color="auto" w:fill="auto"/>
            <w:vAlign w:val="center"/>
            <w:hideMark/>
          </w:tcPr>
          <w:p w14:paraId="729D4A2B" w14:textId="77777777" w:rsidR="0026055F" w:rsidRPr="00807393" w:rsidRDefault="0026055F" w:rsidP="00684560">
            <w:pPr>
              <w:jc w:val="center"/>
              <w:rPr>
                <w:sz w:val="28"/>
                <w:szCs w:val="28"/>
              </w:rPr>
            </w:pPr>
            <w:r w:rsidRPr="00807393">
              <w:rPr>
                <w:sz w:val="28"/>
                <w:szCs w:val="28"/>
                <w:lang w:val="vi-VN"/>
              </w:rPr>
              <w:t>28.000</w:t>
            </w:r>
          </w:p>
        </w:tc>
      </w:tr>
      <w:tr w:rsidR="00807393" w:rsidRPr="00807393" w14:paraId="014A9B3B" w14:textId="77777777" w:rsidTr="00C0576F">
        <w:trPr>
          <w:trHeight w:val="413"/>
        </w:trPr>
        <w:tc>
          <w:tcPr>
            <w:tcW w:w="3057" w:type="dxa"/>
            <w:shd w:val="clear" w:color="auto" w:fill="auto"/>
            <w:vAlign w:val="center"/>
            <w:hideMark/>
          </w:tcPr>
          <w:p w14:paraId="1D38EB80" w14:textId="5ADF7973"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9</w:t>
            </w:r>
          </w:p>
        </w:tc>
        <w:tc>
          <w:tcPr>
            <w:tcW w:w="3765" w:type="dxa"/>
            <w:shd w:val="clear" w:color="auto" w:fill="auto"/>
            <w:vAlign w:val="center"/>
            <w:hideMark/>
          </w:tcPr>
          <w:p w14:paraId="2BAF5B34" w14:textId="77777777" w:rsidR="0026055F" w:rsidRPr="00807393" w:rsidRDefault="0026055F" w:rsidP="00684560">
            <w:pPr>
              <w:jc w:val="center"/>
              <w:rPr>
                <w:sz w:val="28"/>
                <w:szCs w:val="28"/>
              </w:rPr>
            </w:pPr>
            <w:r w:rsidRPr="00807393">
              <w:rPr>
                <w:sz w:val="28"/>
                <w:szCs w:val="28"/>
                <w:lang w:val="vi-VN"/>
              </w:rPr>
              <w:t>28.000</w:t>
            </w:r>
          </w:p>
        </w:tc>
      </w:tr>
      <w:tr w:rsidR="00807393" w:rsidRPr="00807393" w14:paraId="23C769E4" w14:textId="77777777" w:rsidTr="00C0576F">
        <w:trPr>
          <w:trHeight w:val="413"/>
        </w:trPr>
        <w:tc>
          <w:tcPr>
            <w:tcW w:w="3057" w:type="dxa"/>
            <w:shd w:val="clear" w:color="auto" w:fill="auto"/>
            <w:vAlign w:val="center"/>
            <w:hideMark/>
          </w:tcPr>
          <w:p w14:paraId="63C07773" w14:textId="42CFEBD9" w:rsidR="0026055F" w:rsidRPr="00807393" w:rsidRDefault="00C80BD6" w:rsidP="00684560">
            <w:pPr>
              <w:rPr>
                <w:sz w:val="28"/>
                <w:szCs w:val="28"/>
              </w:rPr>
            </w:pPr>
            <w:r w:rsidRPr="00807393">
              <w:rPr>
                <w:sz w:val="28"/>
                <w:szCs w:val="28"/>
              </w:rPr>
              <w:t>Thứ</w:t>
            </w:r>
            <w:r w:rsidRPr="00807393">
              <w:rPr>
                <w:sz w:val="28"/>
                <w:szCs w:val="28"/>
                <w:lang w:val="vi-VN"/>
              </w:rPr>
              <w:t xml:space="preserve"> </w:t>
            </w:r>
            <w:r w:rsidR="0026055F" w:rsidRPr="00807393">
              <w:rPr>
                <w:sz w:val="28"/>
                <w:szCs w:val="28"/>
                <w:lang w:val="vi-VN"/>
              </w:rPr>
              <w:t>10</w:t>
            </w:r>
          </w:p>
        </w:tc>
        <w:tc>
          <w:tcPr>
            <w:tcW w:w="3765" w:type="dxa"/>
            <w:shd w:val="clear" w:color="auto" w:fill="auto"/>
            <w:vAlign w:val="center"/>
            <w:hideMark/>
          </w:tcPr>
          <w:p w14:paraId="69B36F72" w14:textId="77777777" w:rsidR="0026055F" w:rsidRPr="00807393" w:rsidRDefault="0026055F" w:rsidP="00684560">
            <w:pPr>
              <w:jc w:val="center"/>
              <w:rPr>
                <w:sz w:val="28"/>
                <w:szCs w:val="28"/>
              </w:rPr>
            </w:pPr>
            <w:r w:rsidRPr="00807393">
              <w:rPr>
                <w:sz w:val="28"/>
                <w:szCs w:val="28"/>
                <w:lang w:val="vi-VN"/>
              </w:rPr>
              <w:t>28.000</w:t>
            </w:r>
          </w:p>
        </w:tc>
      </w:tr>
    </w:tbl>
    <w:p w14:paraId="64B90C87" w14:textId="4F0FC101" w:rsidR="00AA7764" w:rsidRPr="00807393" w:rsidRDefault="00AC309C" w:rsidP="00684560">
      <w:pPr>
        <w:keepNext/>
        <w:keepLines/>
        <w:tabs>
          <w:tab w:val="left" w:pos="709"/>
        </w:tabs>
        <w:spacing w:before="120"/>
        <w:ind w:firstLine="567"/>
        <w:jc w:val="both"/>
        <w:rPr>
          <w:b/>
          <w:sz w:val="28"/>
          <w:szCs w:val="28"/>
          <w:lang w:val="vi-VN"/>
        </w:rPr>
      </w:pPr>
      <w:r w:rsidRPr="00807393">
        <w:rPr>
          <w:b/>
          <w:sz w:val="28"/>
          <w:szCs w:val="28"/>
        </w:rPr>
        <w:lastRenderedPageBreak/>
        <w:t>2</w:t>
      </w:r>
      <w:r w:rsidR="00AA7764" w:rsidRPr="00807393">
        <w:rPr>
          <w:b/>
          <w:sz w:val="28"/>
          <w:szCs w:val="28"/>
          <w:lang w:val="vi-VN"/>
        </w:rPr>
        <w:t>. Nội dung quy trình</w:t>
      </w:r>
    </w:p>
    <w:p w14:paraId="2A228437" w14:textId="1C315F13" w:rsidR="00AA7764" w:rsidRPr="00807393" w:rsidRDefault="00AC309C" w:rsidP="00684560">
      <w:pPr>
        <w:keepNext/>
        <w:keepLines/>
        <w:tabs>
          <w:tab w:val="left" w:pos="709"/>
        </w:tabs>
        <w:spacing w:before="120"/>
        <w:ind w:firstLine="567"/>
        <w:rPr>
          <w:b/>
          <w:sz w:val="28"/>
          <w:szCs w:val="28"/>
        </w:rPr>
      </w:pPr>
      <w:r w:rsidRPr="00807393">
        <w:rPr>
          <w:b/>
          <w:sz w:val="28"/>
          <w:szCs w:val="28"/>
        </w:rPr>
        <w:t>2</w:t>
      </w:r>
      <w:r w:rsidR="00AA7764" w:rsidRPr="00807393">
        <w:rPr>
          <w:b/>
          <w:sz w:val="28"/>
          <w:szCs w:val="28"/>
        </w:rPr>
        <w:t>.</w:t>
      </w:r>
      <w:r w:rsidR="00AA7764" w:rsidRPr="00807393">
        <w:rPr>
          <w:b/>
          <w:sz w:val="28"/>
          <w:szCs w:val="28"/>
          <w:lang w:val="vi-VN"/>
        </w:rPr>
        <w:t>1</w:t>
      </w:r>
      <w:r w:rsidR="00AA7764" w:rsidRPr="00807393">
        <w:rPr>
          <w:b/>
          <w:sz w:val="28"/>
          <w:szCs w:val="28"/>
        </w:rPr>
        <w:t>. Yêu cầu sinh thái</w:t>
      </w:r>
      <w:r w:rsidR="004C3476" w:rsidRPr="00807393">
        <w:rPr>
          <w:b/>
          <w:sz w:val="28"/>
          <w:szCs w:val="28"/>
        </w:rPr>
        <w:t xml:space="preserve">  </w:t>
      </w:r>
    </w:p>
    <w:p w14:paraId="0936FE69" w14:textId="3786C8C2" w:rsidR="00AA7764" w:rsidRPr="00807393" w:rsidRDefault="00A22E6F" w:rsidP="00684560">
      <w:pPr>
        <w:tabs>
          <w:tab w:val="left" w:pos="709"/>
        </w:tabs>
        <w:spacing w:before="120"/>
        <w:ind w:firstLine="567"/>
        <w:rPr>
          <w:sz w:val="28"/>
          <w:szCs w:val="28"/>
        </w:rPr>
      </w:pPr>
      <w:r w:rsidRPr="00807393">
        <w:rPr>
          <w:sz w:val="28"/>
          <w:szCs w:val="28"/>
        </w:rPr>
        <w:t xml:space="preserve">a) </w:t>
      </w:r>
      <w:r w:rsidR="00AA7764" w:rsidRPr="00807393">
        <w:rPr>
          <w:sz w:val="28"/>
          <w:szCs w:val="28"/>
        </w:rPr>
        <w:t>Nhiệt độ, ánh sáng</w:t>
      </w:r>
    </w:p>
    <w:p w14:paraId="1DCAC01D" w14:textId="52D200D3" w:rsidR="00AA7764" w:rsidRPr="00807393" w:rsidRDefault="00AA7764" w:rsidP="00684560">
      <w:pPr>
        <w:tabs>
          <w:tab w:val="left" w:pos="709"/>
        </w:tabs>
        <w:spacing w:before="120"/>
        <w:ind w:firstLine="567"/>
        <w:jc w:val="both"/>
        <w:rPr>
          <w:sz w:val="28"/>
          <w:szCs w:val="28"/>
          <w:shd w:val="clear" w:color="auto" w:fill="FFFFFF"/>
        </w:rPr>
      </w:pPr>
      <w:r w:rsidRPr="00807393">
        <w:rPr>
          <w:sz w:val="28"/>
          <w:szCs w:val="28"/>
        </w:rPr>
        <w:t>- Nhiệt độ: Cam là cây á nhiệt đới nên không chịu được nhiệt độ quá cao, hoặc quá thấp. Nhiệt độ thích hợp từ 23</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29</w:t>
      </w:r>
      <w:r w:rsidRPr="00807393">
        <w:rPr>
          <w:sz w:val="28"/>
          <w:szCs w:val="28"/>
          <w:vertAlign w:val="superscript"/>
        </w:rPr>
        <w:t>0</w:t>
      </w:r>
      <w:r w:rsidRPr="00807393">
        <w:rPr>
          <w:sz w:val="28"/>
          <w:szCs w:val="28"/>
        </w:rPr>
        <w:t>C. Nhiệt độ thấp hơn 10</w:t>
      </w:r>
      <w:r w:rsidRPr="00807393">
        <w:rPr>
          <w:sz w:val="28"/>
          <w:szCs w:val="28"/>
          <w:vertAlign w:val="superscript"/>
        </w:rPr>
        <w:t>0</w:t>
      </w:r>
      <w:r w:rsidRPr="00807393">
        <w:rPr>
          <w:sz w:val="28"/>
          <w:szCs w:val="28"/>
        </w:rPr>
        <w:t>C và cao hơn 40</w:t>
      </w:r>
      <w:r w:rsidRPr="00807393">
        <w:rPr>
          <w:sz w:val="28"/>
          <w:szCs w:val="28"/>
          <w:vertAlign w:val="superscript"/>
        </w:rPr>
        <w:t>0</w:t>
      </w:r>
      <w:r w:rsidRPr="00807393">
        <w:rPr>
          <w:sz w:val="28"/>
          <w:szCs w:val="28"/>
        </w:rPr>
        <w:t>C, cây ngừng sinh trưởng.</w:t>
      </w:r>
    </w:p>
    <w:p w14:paraId="0638D455" w14:textId="5E05CBD0" w:rsidR="00AA7764" w:rsidRPr="00807393" w:rsidRDefault="00AA7764" w:rsidP="00684560">
      <w:pPr>
        <w:tabs>
          <w:tab w:val="left" w:pos="709"/>
        </w:tabs>
        <w:spacing w:before="120"/>
        <w:ind w:firstLine="567"/>
        <w:jc w:val="both"/>
        <w:rPr>
          <w:sz w:val="28"/>
          <w:szCs w:val="28"/>
          <w:shd w:val="clear" w:color="auto" w:fill="FFFFFF"/>
        </w:rPr>
      </w:pPr>
      <w:r w:rsidRPr="00807393">
        <w:rPr>
          <w:sz w:val="28"/>
          <w:szCs w:val="28"/>
        </w:rPr>
        <w:t>- Ánh sáng: Cam không ưa ánh sáng mạnh, ưa ánh sáng tán xạ có cường độ 10.000</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15.000lux, tương ứng với ánh sáng lúc 8 giờ và 16</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17 giờ những ngày quang mây mùa Hè.</w:t>
      </w:r>
    </w:p>
    <w:p w14:paraId="4D367268" w14:textId="2595FF9A" w:rsidR="00AA7764" w:rsidRPr="00807393" w:rsidRDefault="00A22E6F" w:rsidP="00684560">
      <w:pPr>
        <w:tabs>
          <w:tab w:val="left" w:pos="709"/>
        </w:tabs>
        <w:spacing w:before="120"/>
        <w:ind w:firstLine="567"/>
        <w:rPr>
          <w:sz w:val="28"/>
          <w:szCs w:val="28"/>
        </w:rPr>
      </w:pPr>
      <w:r w:rsidRPr="00807393">
        <w:rPr>
          <w:sz w:val="28"/>
          <w:szCs w:val="28"/>
        </w:rPr>
        <w:t xml:space="preserve">b) </w:t>
      </w:r>
      <w:r w:rsidR="00AA7764" w:rsidRPr="00807393">
        <w:rPr>
          <w:sz w:val="28"/>
          <w:szCs w:val="28"/>
        </w:rPr>
        <w:t>Ẩm độ và nước</w:t>
      </w:r>
    </w:p>
    <w:p w14:paraId="3CCFDC18" w14:textId="2CA9CE99" w:rsidR="00AA7764" w:rsidRPr="00807393" w:rsidRDefault="00AA7764" w:rsidP="00684560">
      <w:pPr>
        <w:tabs>
          <w:tab w:val="left" w:pos="709"/>
        </w:tabs>
        <w:spacing w:before="120"/>
        <w:ind w:firstLine="567"/>
        <w:jc w:val="both"/>
        <w:rPr>
          <w:sz w:val="28"/>
          <w:szCs w:val="28"/>
          <w:shd w:val="clear" w:color="auto" w:fill="FFFFFF"/>
        </w:rPr>
      </w:pPr>
      <w:r w:rsidRPr="00807393">
        <w:rPr>
          <w:sz w:val="28"/>
          <w:szCs w:val="28"/>
        </w:rPr>
        <w:t>Cam là loại cây ưa ẩm nhưng không ch</w:t>
      </w:r>
      <w:r w:rsidR="00EA13CF" w:rsidRPr="00807393">
        <w:rPr>
          <w:sz w:val="28"/>
          <w:szCs w:val="28"/>
        </w:rPr>
        <w:t>ịu được úng vì rễ của cam</w:t>
      </w:r>
      <w:r w:rsidRPr="00807393">
        <w:rPr>
          <w:sz w:val="28"/>
          <w:szCs w:val="28"/>
        </w:rPr>
        <w:t xml:space="preserve"> thuộc loại rễ nấm (hút dinh dưỡng qua một hệ nấm cộng sinh), nếu ngập nước đất bị thiếu ôxy rễ sẽ hoạt động kém, ngập lâu sẽ bị thối, lá và quả non bị rụng.</w:t>
      </w:r>
      <w:r w:rsidRPr="00807393">
        <w:rPr>
          <w:sz w:val="28"/>
          <w:szCs w:val="28"/>
          <w:shd w:val="clear" w:color="auto" w:fill="FFFFFF"/>
        </w:rPr>
        <w:t xml:space="preserve"> </w:t>
      </w:r>
    </w:p>
    <w:p w14:paraId="0D3B562B" w14:textId="71C6BDBD" w:rsidR="00AA7764" w:rsidRPr="00807393" w:rsidRDefault="00AA7764" w:rsidP="00684560">
      <w:pPr>
        <w:tabs>
          <w:tab w:val="left" w:pos="709"/>
        </w:tabs>
        <w:spacing w:before="120"/>
        <w:ind w:firstLine="567"/>
        <w:jc w:val="both"/>
        <w:rPr>
          <w:sz w:val="28"/>
          <w:szCs w:val="28"/>
          <w:shd w:val="clear" w:color="auto" w:fill="FFFFFF"/>
        </w:rPr>
      </w:pPr>
      <w:r w:rsidRPr="00807393">
        <w:rPr>
          <w:sz w:val="28"/>
          <w:szCs w:val="28"/>
        </w:rPr>
        <w:t>Các thời kỳ cần nước của cam: Bật mầm, phân hoá mầm hoa, ra hoa và phát triển quả. Lượng nước cần hàng năm đối với 1ha cam 9.000</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12.000</w:t>
      </w:r>
      <w:r w:rsidR="001D6E15" w:rsidRPr="00807393">
        <w:rPr>
          <w:sz w:val="28"/>
          <w:szCs w:val="28"/>
        </w:rPr>
        <w:t xml:space="preserve"> </w:t>
      </w:r>
      <w:r w:rsidRPr="00807393">
        <w:rPr>
          <w:sz w:val="28"/>
          <w:szCs w:val="28"/>
        </w:rPr>
        <w:t>m</w:t>
      </w:r>
      <w:r w:rsidRPr="00807393">
        <w:rPr>
          <w:sz w:val="28"/>
          <w:szCs w:val="28"/>
          <w:vertAlign w:val="superscript"/>
        </w:rPr>
        <w:t>3</w:t>
      </w:r>
      <w:r w:rsidRPr="00807393">
        <w:rPr>
          <w:sz w:val="28"/>
          <w:szCs w:val="28"/>
        </w:rPr>
        <w:t xml:space="preserve"> (tương đương với lượng mưa 900</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1.200</w:t>
      </w:r>
      <w:r w:rsidR="001D6E15" w:rsidRPr="00807393">
        <w:rPr>
          <w:sz w:val="28"/>
          <w:szCs w:val="28"/>
        </w:rPr>
        <w:t xml:space="preserve"> </w:t>
      </w:r>
      <w:r w:rsidRPr="00807393">
        <w:rPr>
          <w:sz w:val="28"/>
          <w:szCs w:val="28"/>
        </w:rPr>
        <w:t>mm/năm).</w:t>
      </w:r>
    </w:p>
    <w:p w14:paraId="3865741B" w14:textId="0A8E117B" w:rsidR="00AA7764" w:rsidRPr="00807393" w:rsidRDefault="00A22E6F" w:rsidP="00684560">
      <w:pPr>
        <w:tabs>
          <w:tab w:val="left" w:pos="709"/>
        </w:tabs>
        <w:spacing w:before="120"/>
        <w:ind w:firstLine="567"/>
        <w:rPr>
          <w:sz w:val="28"/>
          <w:szCs w:val="28"/>
        </w:rPr>
      </w:pPr>
      <w:r w:rsidRPr="00807393">
        <w:rPr>
          <w:sz w:val="28"/>
          <w:szCs w:val="28"/>
        </w:rPr>
        <w:t xml:space="preserve">c) </w:t>
      </w:r>
      <w:r w:rsidR="00AA7764" w:rsidRPr="00807393">
        <w:rPr>
          <w:sz w:val="28"/>
          <w:szCs w:val="28"/>
        </w:rPr>
        <w:t>Đất đai</w:t>
      </w:r>
    </w:p>
    <w:p w14:paraId="27240A66" w14:textId="7FA0337C" w:rsidR="00AA7764" w:rsidRPr="00807393" w:rsidRDefault="00AA7764" w:rsidP="00684560">
      <w:pPr>
        <w:tabs>
          <w:tab w:val="left" w:pos="709"/>
        </w:tabs>
        <w:spacing w:before="120"/>
        <w:ind w:firstLine="567"/>
        <w:jc w:val="both"/>
        <w:rPr>
          <w:sz w:val="28"/>
          <w:szCs w:val="28"/>
          <w:lang w:val="vi-VN"/>
        </w:rPr>
      </w:pPr>
      <w:r w:rsidRPr="00807393">
        <w:rPr>
          <w:sz w:val="28"/>
          <w:szCs w:val="28"/>
        </w:rPr>
        <w:t>Cam có thể trồng được trên nhiều loại đất. Đất phù sa, thoát nước, thành phần cơ giới là đất thị</w:t>
      </w:r>
      <w:r w:rsidR="00EA13CF" w:rsidRPr="00807393">
        <w:rPr>
          <w:sz w:val="28"/>
          <w:szCs w:val="28"/>
        </w:rPr>
        <w:t>t</w:t>
      </w:r>
      <w:r w:rsidRPr="00807393">
        <w:rPr>
          <w:sz w:val="28"/>
          <w:szCs w:val="28"/>
        </w:rPr>
        <w:t xml:space="preserve"> nhẹ hoặc cát pha trồng cam tốt nhất. Đất giàu mùn, hàm lượng các chất dinh dưỡng NPK, Ca, Mg... phải đạt mức độ từ trung bình trở lên. Độ pH thích hợp là 6</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7. Tầng dầy (trên 1</w:t>
      </w:r>
      <w:r w:rsidR="001D6E15" w:rsidRPr="00807393">
        <w:rPr>
          <w:sz w:val="28"/>
          <w:szCs w:val="28"/>
        </w:rPr>
        <w:t xml:space="preserve"> </w:t>
      </w:r>
      <w:r w:rsidRPr="00807393">
        <w:rPr>
          <w:sz w:val="28"/>
          <w:szCs w:val="28"/>
        </w:rPr>
        <w:t>m).</w:t>
      </w:r>
    </w:p>
    <w:p w14:paraId="6EAA630F" w14:textId="606ED8A4" w:rsidR="00AA7764" w:rsidRPr="00807393" w:rsidRDefault="00AC309C" w:rsidP="00684560">
      <w:pPr>
        <w:keepNext/>
        <w:keepLines/>
        <w:tabs>
          <w:tab w:val="left" w:pos="709"/>
        </w:tabs>
        <w:spacing w:before="120"/>
        <w:ind w:firstLine="567"/>
        <w:rPr>
          <w:b/>
          <w:sz w:val="28"/>
          <w:szCs w:val="28"/>
          <w:lang w:val="nl-NL"/>
        </w:rPr>
      </w:pPr>
      <w:r w:rsidRPr="00807393">
        <w:rPr>
          <w:b/>
          <w:sz w:val="28"/>
          <w:szCs w:val="28"/>
        </w:rPr>
        <w:t>2</w:t>
      </w:r>
      <w:r w:rsidR="00AA7764" w:rsidRPr="00807393">
        <w:rPr>
          <w:b/>
          <w:sz w:val="28"/>
          <w:szCs w:val="28"/>
        </w:rPr>
        <w:t>.</w:t>
      </w:r>
      <w:r w:rsidR="002E6B5E" w:rsidRPr="00807393">
        <w:rPr>
          <w:b/>
          <w:sz w:val="28"/>
          <w:szCs w:val="28"/>
        </w:rPr>
        <w:t>2</w:t>
      </w:r>
      <w:r w:rsidR="00AA7764" w:rsidRPr="00807393">
        <w:rPr>
          <w:b/>
          <w:sz w:val="28"/>
          <w:szCs w:val="28"/>
          <w:lang w:val="nl-NL"/>
        </w:rPr>
        <w:t>. Kỹ thuật trồng</w:t>
      </w:r>
      <w:r w:rsidR="002E6B5E" w:rsidRPr="00807393">
        <w:rPr>
          <w:b/>
          <w:sz w:val="28"/>
          <w:szCs w:val="28"/>
          <w:lang w:val="nl-NL"/>
        </w:rPr>
        <w:t xml:space="preserve"> và chăm sóc</w:t>
      </w:r>
    </w:p>
    <w:p w14:paraId="20AD7237" w14:textId="58EC4BA6" w:rsidR="002E6B5E" w:rsidRPr="00807393" w:rsidRDefault="00A22E6F" w:rsidP="00684560">
      <w:pPr>
        <w:tabs>
          <w:tab w:val="left" w:pos="709"/>
        </w:tabs>
        <w:spacing w:before="120"/>
        <w:ind w:firstLine="567"/>
        <w:jc w:val="both"/>
        <w:rPr>
          <w:sz w:val="28"/>
          <w:szCs w:val="28"/>
        </w:rPr>
      </w:pPr>
      <w:r w:rsidRPr="00807393">
        <w:rPr>
          <w:sz w:val="28"/>
          <w:szCs w:val="28"/>
        </w:rPr>
        <w:t xml:space="preserve">a) </w:t>
      </w:r>
      <w:r w:rsidR="002E6B5E" w:rsidRPr="00807393">
        <w:rPr>
          <w:sz w:val="28"/>
          <w:szCs w:val="28"/>
        </w:rPr>
        <w:t>Yêu cầu về giống</w:t>
      </w:r>
    </w:p>
    <w:p w14:paraId="39037442" w14:textId="77777777" w:rsidR="002E6B5E" w:rsidRPr="00807393" w:rsidRDefault="002E6B5E" w:rsidP="00684560">
      <w:pPr>
        <w:tabs>
          <w:tab w:val="left" w:pos="709"/>
        </w:tabs>
        <w:spacing w:before="120"/>
        <w:ind w:firstLine="567"/>
        <w:jc w:val="both"/>
        <w:outlineLvl w:val="0"/>
        <w:rPr>
          <w:rFonts w:eastAsia="Calibri"/>
          <w:sz w:val="28"/>
          <w:szCs w:val="28"/>
          <w:lang w:val="nl-NL"/>
        </w:rPr>
      </w:pPr>
      <w:r w:rsidRPr="00807393">
        <w:rPr>
          <w:rFonts w:eastAsia="Calibri"/>
          <w:sz w:val="28"/>
          <w:szCs w:val="28"/>
          <w:lang w:val="nl-NL"/>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548FDE5E" w14:textId="77777777" w:rsidR="002E6B5E" w:rsidRPr="00807393" w:rsidRDefault="002E6B5E" w:rsidP="00684560">
      <w:pPr>
        <w:tabs>
          <w:tab w:val="left" w:pos="709"/>
        </w:tabs>
        <w:spacing w:before="120"/>
        <w:ind w:firstLine="567"/>
        <w:jc w:val="both"/>
        <w:outlineLvl w:val="0"/>
        <w:rPr>
          <w:rFonts w:eastAsia="Calibri"/>
          <w:sz w:val="28"/>
          <w:szCs w:val="28"/>
          <w:lang w:val="nl-NL"/>
        </w:rPr>
      </w:pPr>
      <w:r w:rsidRPr="00807393">
        <w:rPr>
          <w:rFonts w:eastAsia="Calibri"/>
          <w:sz w:val="28"/>
          <w:szCs w:val="28"/>
          <w:lang w:val="nl-NL"/>
        </w:rPr>
        <w:t>Căn cứ các yếu tố như điều kiện trồng, chăm sóc, đặc thù của giống cây, nhu cầu của thị trường, thời gian bảo quản,… để lựa chọn giống phù hợp.</w:t>
      </w:r>
    </w:p>
    <w:p w14:paraId="0D1A5368" w14:textId="53DBFFBB" w:rsidR="00AA7764" w:rsidRPr="00807393" w:rsidRDefault="00A22E6F" w:rsidP="00684560">
      <w:pPr>
        <w:tabs>
          <w:tab w:val="left" w:pos="653"/>
          <w:tab w:val="left" w:pos="709"/>
        </w:tabs>
        <w:spacing w:before="120"/>
        <w:ind w:firstLine="567"/>
        <w:rPr>
          <w:sz w:val="28"/>
          <w:szCs w:val="28"/>
          <w:lang w:val="nl-NL"/>
        </w:rPr>
      </w:pPr>
      <w:r w:rsidRPr="00807393">
        <w:rPr>
          <w:sz w:val="28"/>
          <w:szCs w:val="28"/>
          <w:lang w:val="nl-NL"/>
        </w:rPr>
        <w:t xml:space="preserve">b) </w:t>
      </w:r>
      <w:r w:rsidR="00AA7764" w:rsidRPr="00807393">
        <w:rPr>
          <w:sz w:val="28"/>
          <w:szCs w:val="28"/>
          <w:lang w:val="nl-NL"/>
        </w:rPr>
        <w:t xml:space="preserve">Làm đất </w:t>
      </w:r>
    </w:p>
    <w:p w14:paraId="45FE6252" w14:textId="0D3AAE68" w:rsidR="00AA7764" w:rsidRPr="00807393" w:rsidRDefault="00AA7764" w:rsidP="00684560">
      <w:pPr>
        <w:tabs>
          <w:tab w:val="left" w:pos="709"/>
        </w:tabs>
        <w:spacing w:before="120"/>
        <w:ind w:firstLine="567"/>
        <w:jc w:val="both"/>
        <w:rPr>
          <w:rFonts w:eastAsia="Calibri"/>
          <w:sz w:val="28"/>
          <w:szCs w:val="28"/>
          <w:lang w:val="nl-NL"/>
        </w:rPr>
      </w:pPr>
      <w:r w:rsidRPr="00807393">
        <w:rPr>
          <w:rFonts w:eastAsia="Calibri"/>
          <w:sz w:val="28"/>
          <w:szCs w:val="28"/>
          <w:lang w:val="nl-NL"/>
        </w:rPr>
        <w:t>Trước khi trồng cần xử lý đất, xử lý nguồn bệnh trong đất bằng một số biện pháp như: cày phơi ải, xử lý vôi bột,...; tăng cường sử dụng phân bón hữu cơ có bổ sung các vi sinh vật có ích để cải tạo đất và hạn chế nguồ</w:t>
      </w:r>
      <w:r w:rsidR="00EA13CF" w:rsidRPr="00807393">
        <w:rPr>
          <w:rFonts w:eastAsia="Calibri"/>
          <w:sz w:val="28"/>
          <w:szCs w:val="28"/>
          <w:lang w:val="nl-NL"/>
        </w:rPr>
        <w:t>n sâu bệnh</w:t>
      </w:r>
      <w:r w:rsidRPr="00807393">
        <w:rPr>
          <w:rFonts w:eastAsia="Calibri"/>
          <w:sz w:val="28"/>
          <w:szCs w:val="28"/>
          <w:lang w:val="nl-NL"/>
        </w:rPr>
        <w:t xml:space="preserve"> hại tồn tại trong đất. </w:t>
      </w:r>
    </w:p>
    <w:p w14:paraId="4B0EBDB4" w14:textId="7485C129" w:rsidR="00AA7764" w:rsidRPr="00807393" w:rsidRDefault="00AA7764" w:rsidP="00684560">
      <w:pPr>
        <w:tabs>
          <w:tab w:val="left" w:pos="709"/>
        </w:tabs>
        <w:spacing w:before="120"/>
        <w:ind w:firstLine="567"/>
        <w:jc w:val="both"/>
        <w:rPr>
          <w:sz w:val="28"/>
          <w:szCs w:val="28"/>
          <w:lang w:val="nl-NL"/>
        </w:rPr>
      </w:pPr>
      <w:r w:rsidRPr="00807393">
        <w:rPr>
          <w:sz w:val="28"/>
          <w:szCs w:val="28"/>
          <w:lang w:val="nl-NL"/>
        </w:rPr>
        <w:t xml:space="preserve">Đào hố và bón lót trước khi trồng 1 tháng. Đất xấu phải đào rộng và sâu, đất tốt đào hố nhỏ và nông hơn. Thông thường hố trồng cây cam đào hố </w:t>
      </w:r>
      <w:r w:rsidRPr="00807393">
        <w:rPr>
          <w:sz w:val="28"/>
          <w:szCs w:val="28"/>
          <w:lang w:val="vi-VN"/>
        </w:rPr>
        <w:t>4</w:t>
      </w:r>
      <w:r w:rsidRPr="00807393">
        <w:rPr>
          <w:sz w:val="28"/>
          <w:szCs w:val="28"/>
          <w:lang w:val="nl-NL"/>
        </w:rPr>
        <w:t>0</w:t>
      </w:r>
      <w:r w:rsidR="005A2449" w:rsidRPr="00807393">
        <w:rPr>
          <w:sz w:val="28"/>
          <w:szCs w:val="28"/>
          <w:lang w:val="nl-NL"/>
        </w:rPr>
        <w:t xml:space="preserve"> </w:t>
      </w:r>
      <w:r w:rsidRPr="00807393">
        <w:rPr>
          <w:sz w:val="28"/>
          <w:szCs w:val="28"/>
          <w:lang w:val="nl-NL"/>
        </w:rPr>
        <w:t>cm</w:t>
      </w:r>
      <w:r w:rsidR="005A2449" w:rsidRPr="00807393">
        <w:rPr>
          <w:sz w:val="28"/>
          <w:szCs w:val="28"/>
          <w:lang w:val="nl-NL"/>
        </w:rPr>
        <w:t xml:space="preserve"> </w:t>
      </w:r>
      <w:r w:rsidRPr="00807393">
        <w:rPr>
          <w:sz w:val="28"/>
          <w:szCs w:val="28"/>
          <w:lang w:val="nl-NL"/>
        </w:rPr>
        <w:t>x</w:t>
      </w:r>
      <w:r w:rsidR="005A2449" w:rsidRPr="00807393">
        <w:rPr>
          <w:sz w:val="28"/>
          <w:szCs w:val="28"/>
          <w:lang w:val="nl-NL"/>
        </w:rPr>
        <w:t xml:space="preserve"> </w:t>
      </w:r>
      <w:r w:rsidRPr="00807393">
        <w:rPr>
          <w:sz w:val="28"/>
          <w:szCs w:val="28"/>
          <w:lang w:val="vi-VN"/>
        </w:rPr>
        <w:t>4</w:t>
      </w:r>
      <w:r w:rsidRPr="00807393">
        <w:rPr>
          <w:sz w:val="28"/>
          <w:szCs w:val="28"/>
          <w:lang w:val="nl-NL"/>
        </w:rPr>
        <w:t>0</w:t>
      </w:r>
      <w:r w:rsidR="005A2449" w:rsidRPr="00807393">
        <w:rPr>
          <w:sz w:val="28"/>
          <w:szCs w:val="28"/>
          <w:lang w:val="nl-NL"/>
        </w:rPr>
        <w:t xml:space="preserve"> </w:t>
      </w:r>
      <w:r w:rsidRPr="00807393">
        <w:rPr>
          <w:sz w:val="28"/>
          <w:szCs w:val="28"/>
          <w:lang w:val="nl-NL"/>
        </w:rPr>
        <w:t>cm</w:t>
      </w:r>
      <w:r w:rsidR="005A2449" w:rsidRPr="00807393">
        <w:rPr>
          <w:sz w:val="28"/>
          <w:szCs w:val="28"/>
          <w:lang w:val="nl-NL"/>
        </w:rPr>
        <w:t xml:space="preserve"> </w:t>
      </w:r>
      <w:r w:rsidRPr="00807393">
        <w:rPr>
          <w:sz w:val="28"/>
          <w:szCs w:val="28"/>
          <w:lang w:val="nl-NL"/>
        </w:rPr>
        <w:t>x</w:t>
      </w:r>
      <w:r w:rsidR="005A2449" w:rsidRPr="00807393">
        <w:rPr>
          <w:sz w:val="28"/>
          <w:szCs w:val="28"/>
          <w:lang w:val="nl-NL"/>
        </w:rPr>
        <w:t xml:space="preserve"> </w:t>
      </w:r>
      <w:r w:rsidRPr="00807393">
        <w:rPr>
          <w:sz w:val="28"/>
          <w:szCs w:val="28"/>
          <w:lang w:val="vi-VN"/>
        </w:rPr>
        <w:t>4</w:t>
      </w:r>
      <w:r w:rsidRPr="00807393">
        <w:rPr>
          <w:sz w:val="28"/>
          <w:szCs w:val="28"/>
          <w:lang w:val="nl-NL"/>
        </w:rPr>
        <w:t>0</w:t>
      </w:r>
      <w:r w:rsidR="005A2449" w:rsidRPr="00807393">
        <w:rPr>
          <w:sz w:val="28"/>
          <w:szCs w:val="28"/>
          <w:lang w:val="nl-NL"/>
        </w:rPr>
        <w:t xml:space="preserve"> </w:t>
      </w:r>
      <w:r w:rsidRPr="00807393">
        <w:rPr>
          <w:sz w:val="28"/>
          <w:szCs w:val="28"/>
          <w:lang w:val="nl-NL"/>
        </w:rPr>
        <w:t>cm. Khi đào hố xong dùng đất đào lên với đất phá thành lấp xuống 4/5 hố, phần đất còn lại trộn đều với phân chuồng + vôi + lân lấp trên mặt hố cao hơn mặt đất vườn 15</w:t>
      </w:r>
      <w:r w:rsidR="00F22EAD" w:rsidRPr="00807393">
        <w:rPr>
          <w:sz w:val="28"/>
          <w:szCs w:val="28"/>
          <w:lang w:val="nl-NL"/>
        </w:rPr>
        <w:t xml:space="preserve"> </w:t>
      </w:r>
      <w:r w:rsidRPr="00807393">
        <w:rPr>
          <w:sz w:val="28"/>
          <w:szCs w:val="28"/>
          <w:lang w:val="nl-NL"/>
        </w:rPr>
        <w:t>-</w:t>
      </w:r>
      <w:r w:rsidR="00F22EAD" w:rsidRPr="00807393">
        <w:rPr>
          <w:sz w:val="28"/>
          <w:szCs w:val="28"/>
          <w:lang w:val="nl-NL"/>
        </w:rPr>
        <w:t xml:space="preserve"> </w:t>
      </w:r>
      <w:r w:rsidRPr="00807393">
        <w:rPr>
          <w:sz w:val="28"/>
          <w:szCs w:val="28"/>
          <w:lang w:val="nl-NL"/>
        </w:rPr>
        <w:t>20</w:t>
      </w:r>
      <w:r w:rsidR="005A2449" w:rsidRPr="00807393">
        <w:rPr>
          <w:sz w:val="28"/>
          <w:szCs w:val="28"/>
          <w:lang w:val="nl-NL"/>
        </w:rPr>
        <w:t xml:space="preserve"> </w:t>
      </w:r>
      <w:r w:rsidRPr="00807393">
        <w:rPr>
          <w:sz w:val="28"/>
          <w:szCs w:val="28"/>
          <w:lang w:val="nl-NL"/>
        </w:rPr>
        <w:t>cm.</w:t>
      </w:r>
    </w:p>
    <w:p w14:paraId="0F907B09" w14:textId="6C3E1CB8" w:rsidR="00AA7764" w:rsidRPr="00807393" w:rsidRDefault="00A22E6F" w:rsidP="00684560">
      <w:pPr>
        <w:tabs>
          <w:tab w:val="left" w:pos="653"/>
          <w:tab w:val="left" w:pos="709"/>
        </w:tabs>
        <w:spacing w:before="120"/>
        <w:ind w:firstLine="567"/>
        <w:rPr>
          <w:sz w:val="28"/>
          <w:szCs w:val="28"/>
          <w:lang w:val="nl-NL"/>
        </w:rPr>
      </w:pPr>
      <w:r w:rsidRPr="00807393">
        <w:rPr>
          <w:sz w:val="28"/>
          <w:szCs w:val="28"/>
          <w:lang w:val="nl-NL"/>
        </w:rPr>
        <w:t xml:space="preserve">c) </w:t>
      </w:r>
      <w:r w:rsidR="00AA7764" w:rsidRPr="00807393">
        <w:rPr>
          <w:sz w:val="28"/>
          <w:szCs w:val="28"/>
          <w:lang w:val="nl-NL"/>
        </w:rPr>
        <w:t>Mật độ</w:t>
      </w:r>
      <w:r w:rsidR="005A2449" w:rsidRPr="00807393">
        <w:rPr>
          <w:sz w:val="28"/>
          <w:szCs w:val="28"/>
          <w:lang w:val="nl-NL"/>
        </w:rPr>
        <w:t xml:space="preserve"> </w:t>
      </w:r>
      <w:r w:rsidR="002E6B5E" w:rsidRPr="00807393">
        <w:rPr>
          <w:bCs/>
          <w:sz w:val="28"/>
          <w:szCs w:val="28"/>
          <w:lang w:val="nl-NL"/>
        </w:rPr>
        <w:t>và khoảng cách</w:t>
      </w:r>
    </w:p>
    <w:p w14:paraId="34CCB72D" w14:textId="6A2C569D" w:rsidR="00AA7764" w:rsidRPr="00807393" w:rsidRDefault="00AA7764" w:rsidP="00684560">
      <w:pPr>
        <w:tabs>
          <w:tab w:val="left" w:pos="709"/>
        </w:tabs>
        <w:spacing w:before="120"/>
        <w:ind w:firstLine="567"/>
        <w:jc w:val="both"/>
        <w:rPr>
          <w:sz w:val="28"/>
          <w:szCs w:val="28"/>
          <w:lang w:val="nl-NL"/>
        </w:rPr>
      </w:pPr>
      <w:r w:rsidRPr="00807393">
        <w:rPr>
          <w:sz w:val="28"/>
          <w:szCs w:val="28"/>
          <w:lang w:val="nl-NL"/>
        </w:rPr>
        <w:lastRenderedPageBreak/>
        <w:t xml:space="preserve">Tùy thuộc điều kiện canh tác, giống lựa chọn mật độ, khoảng cách trồng phù hợp. Có thể trồng với khoảng cách: </w:t>
      </w:r>
      <w:r w:rsidR="001B1C65" w:rsidRPr="00807393">
        <w:rPr>
          <w:sz w:val="28"/>
          <w:szCs w:val="28"/>
        </w:rPr>
        <w:t>3</w:t>
      </w:r>
      <w:r w:rsidR="005A2449" w:rsidRPr="00807393">
        <w:rPr>
          <w:sz w:val="28"/>
          <w:szCs w:val="28"/>
        </w:rPr>
        <w:t xml:space="preserve"> </w:t>
      </w:r>
      <w:r w:rsidRPr="00807393">
        <w:rPr>
          <w:sz w:val="28"/>
          <w:szCs w:val="28"/>
          <w:lang w:val="nl-NL"/>
        </w:rPr>
        <w:t>m</w:t>
      </w:r>
      <w:r w:rsidR="005A2449" w:rsidRPr="00807393">
        <w:rPr>
          <w:sz w:val="28"/>
          <w:szCs w:val="28"/>
          <w:lang w:val="nl-NL"/>
        </w:rPr>
        <w:t xml:space="preserve"> </w:t>
      </w:r>
      <w:r w:rsidRPr="00807393">
        <w:rPr>
          <w:sz w:val="28"/>
          <w:szCs w:val="28"/>
          <w:lang w:val="nl-NL"/>
        </w:rPr>
        <w:t>x</w:t>
      </w:r>
      <w:r w:rsidR="005A2449" w:rsidRPr="00807393">
        <w:rPr>
          <w:sz w:val="28"/>
          <w:szCs w:val="28"/>
          <w:lang w:val="nl-NL"/>
        </w:rPr>
        <w:t xml:space="preserve"> </w:t>
      </w:r>
      <w:r w:rsidR="001B1C65" w:rsidRPr="00807393">
        <w:rPr>
          <w:sz w:val="28"/>
          <w:szCs w:val="28"/>
          <w:lang w:val="nl-NL"/>
        </w:rPr>
        <w:t>3</w:t>
      </w:r>
      <w:r w:rsidR="005A2449" w:rsidRPr="00807393">
        <w:rPr>
          <w:sz w:val="28"/>
          <w:szCs w:val="28"/>
          <w:lang w:val="nl-NL"/>
        </w:rPr>
        <w:t xml:space="preserve"> </w:t>
      </w:r>
      <w:r w:rsidRPr="00807393">
        <w:rPr>
          <w:sz w:val="28"/>
          <w:szCs w:val="28"/>
          <w:lang w:val="nl-NL"/>
        </w:rPr>
        <w:t xml:space="preserve">m. Mật độ trung bình </w:t>
      </w:r>
      <w:r w:rsidR="001B1C65" w:rsidRPr="00807393">
        <w:rPr>
          <w:sz w:val="28"/>
          <w:szCs w:val="28"/>
          <w:lang w:val="nl-NL"/>
        </w:rPr>
        <w:t xml:space="preserve">1.111 </w:t>
      </w:r>
      <w:r w:rsidRPr="00807393">
        <w:rPr>
          <w:sz w:val="28"/>
          <w:szCs w:val="28"/>
          <w:lang w:val="nl-NL"/>
        </w:rPr>
        <w:t>cây/ha.</w:t>
      </w:r>
    </w:p>
    <w:p w14:paraId="2C9C07F3" w14:textId="71D87A11" w:rsidR="00AA7764" w:rsidRPr="00807393" w:rsidRDefault="00A22E6F" w:rsidP="00684560">
      <w:pPr>
        <w:tabs>
          <w:tab w:val="left" w:pos="653"/>
          <w:tab w:val="left" w:pos="709"/>
        </w:tabs>
        <w:spacing w:before="120"/>
        <w:ind w:firstLine="567"/>
        <w:rPr>
          <w:sz w:val="28"/>
          <w:szCs w:val="28"/>
          <w:lang w:val="nl-NL"/>
        </w:rPr>
      </w:pPr>
      <w:r w:rsidRPr="00807393">
        <w:rPr>
          <w:sz w:val="28"/>
          <w:szCs w:val="28"/>
          <w:lang w:val="nl-NL"/>
        </w:rPr>
        <w:t xml:space="preserve">d) </w:t>
      </w:r>
      <w:r w:rsidR="00AA7764" w:rsidRPr="00807393">
        <w:rPr>
          <w:sz w:val="28"/>
          <w:szCs w:val="28"/>
          <w:lang w:val="nl-NL"/>
        </w:rPr>
        <w:t>Gieo trồng</w:t>
      </w:r>
    </w:p>
    <w:p w14:paraId="78E9BD81" w14:textId="77777777" w:rsidR="00AA7764" w:rsidRPr="00807393" w:rsidRDefault="00AA7764" w:rsidP="00684560">
      <w:pPr>
        <w:tabs>
          <w:tab w:val="left" w:pos="709"/>
        </w:tabs>
        <w:spacing w:before="120"/>
        <w:ind w:firstLine="567"/>
        <w:jc w:val="both"/>
        <w:outlineLvl w:val="0"/>
        <w:rPr>
          <w:sz w:val="28"/>
          <w:szCs w:val="28"/>
          <w:shd w:val="clear" w:color="auto" w:fill="FFFFFF"/>
          <w:lang w:val="vi-VN"/>
        </w:rPr>
      </w:pPr>
      <w:r w:rsidRPr="00807393">
        <w:rPr>
          <w:sz w:val="28"/>
          <w:szCs w:val="28"/>
          <w:lang w:val="nl-NL"/>
        </w:rPr>
        <w:t>Cam thường được nhân giống chiết cành hoặc ghép cành. Loại chiết cành cây sẽ mau ra quả nhưng tuổi thọ kém, bộ rễ yếu. Cây ghép khỏe mạnh hơn, tuổi thọ lâu, bộ rễ phát triển khỏe mạnh hơn. Trồng bằng hạt cây sẽ lâu ra quả và năng suất thường kém hơn</w:t>
      </w:r>
      <w:r w:rsidRPr="00807393">
        <w:rPr>
          <w:sz w:val="28"/>
          <w:szCs w:val="28"/>
          <w:lang w:val="vi-VN"/>
        </w:rPr>
        <w:t>.</w:t>
      </w:r>
    </w:p>
    <w:p w14:paraId="3A1801F6" w14:textId="0FB377B2" w:rsidR="00AA7764" w:rsidRPr="00807393" w:rsidRDefault="00AA7764" w:rsidP="00684560">
      <w:pPr>
        <w:tabs>
          <w:tab w:val="left" w:pos="709"/>
        </w:tabs>
        <w:spacing w:before="120"/>
        <w:ind w:firstLine="567"/>
        <w:jc w:val="both"/>
        <w:rPr>
          <w:sz w:val="28"/>
          <w:szCs w:val="28"/>
          <w:lang w:val="nl-NL"/>
        </w:rPr>
      </w:pPr>
      <w:r w:rsidRPr="00807393">
        <w:rPr>
          <w:sz w:val="28"/>
          <w:szCs w:val="28"/>
          <w:lang w:val="nl-NL"/>
        </w:rPr>
        <w:t>- Kỹ thuật trồng: Đào lỗ giữa mô (bỏ túi bầu Polymer); đối với đất bằng đặt bầu cây con xuống sao cho mặt bầu cao hơn mặt mô từ 3</w:t>
      </w:r>
      <w:r w:rsidR="001D6E15" w:rsidRPr="00807393">
        <w:rPr>
          <w:sz w:val="28"/>
          <w:szCs w:val="28"/>
          <w:lang w:val="nl-NL"/>
        </w:rPr>
        <w:t xml:space="preserve"> </w:t>
      </w:r>
      <w:r w:rsidRPr="00807393">
        <w:rPr>
          <w:sz w:val="28"/>
          <w:szCs w:val="28"/>
          <w:lang w:val="nl-NL"/>
        </w:rPr>
        <w:t>-</w:t>
      </w:r>
      <w:r w:rsidR="001D6E15" w:rsidRPr="00807393">
        <w:rPr>
          <w:sz w:val="28"/>
          <w:szCs w:val="28"/>
          <w:lang w:val="nl-NL"/>
        </w:rPr>
        <w:t xml:space="preserve"> </w:t>
      </w:r>
      <w:r w:rsidRPr="00807393">
        <w:rPr>
          <w:sz w:val="28"/>
          <w:szCs w:val="28"/>
          <w:lang w:val="nl-NL"/>
        </w:rPr>
        <w:t>5</w:t>
      </w:r>
      <w:r w:rsidR="001D6E15" w:rsidRPr="00807393">
        <w:rPr>
          <w:sz w:val="28"/>
          <w:szCs w:val="28"/>
          <w:lang w:val="nl-NL"/>
        </w:rPr>
        <w:t xml:space="preserve"> </w:t>
      </w:r>
      <w:r w:rsidRPr="00807393">
        <w:rPr>
          <w:sz w:val="28"/>
          <w:szCs w:val="28"/>
          <w:lang w:val="nl-NL"/>
        </w:rPr>
        <w:t>cm. Dùng tay ấn nén đất xung quanh bầu cây tạo sự liên kết giữa đất ở ngoài và bầu cây. Khi đặt cây phải xoay hướng cành ghép theo hướng chiều gió để tránh gãy nhánh, cụ thể cắm cọc để giữ cây con khỏi tác hại của gió. Trồng xong tưới đẫm nước và dùng cỏ mục, rơm rạ khô để tủ gốc giữ ẩm. Sau 20 ngày đến 1 tháng cây hoàn toàn bén rễ và phục h</w:t>
      </w:r>
      <w:r w:rsidRPr="00807393">
        <w:rPr>
          <w:sz w:val="28"/>
          <w:szCs w:val="28"/>
          <w:lang w:val="vi-VN"/>
        </w:rPr>
        <w:t>ồ</w:t>
      </w:r>
      <w:r w:rsidRPr="00807393">
        <w:rPr>
          <w:sz w:val="28"/>
          <w:szCs w:val="28"/>
          <w:lang w:val="nl-NL"/>
        </w:rPr>
        <w:t>i.</w:t>
      </w:r>
    </w:p>
    <w:p w14:paraId="38F4835B" w14:textId="0A4BEFE9" w:rsidR="002E6B5E" w:rsidRPr="00807393" w:rsidRDefault="00A22E6F" w:rsidP="00684560">
      <w:pPr>
        <w:tabs>
          <w:tab w:val="left" w:pos="709"/>
        </w:tabs>
        <w:spacing w:before="120"/>
        <w:ind w:firstLine="567"/>
        <w:rPr>
          <w:sz w:val="28"/>
          <w:szCs w:val="28"/>
          <w:lang w:val="nl-NL"/>
        </w:rPr>
      </w:pPr>
      <w:r w:rsidRPr="00807393">
        <w:rPr>
          <w:sz w:val="28"/>
          <w:szCs w:val="28"/>
          <w:lang w:val="nl-NL"/>
        </w:rPr>
        <w:t xml:space="preserve">đ) </w:t>
      </w:r>
      <w:r w:rsidR="002E6B5E" w:rsidRPr="00807393">
        <w:rPr>
          <w:sz w:val="28"/>
          <w:szCs w:val="28"/>
          <w:lang w:val="nl-NL"/>
        </w:rPr>
        <w:t>Thời vụ</w:t>
      </w:r>
    </w:p>
    <w:p w14:paraId="17600E5B" w14:textId="77777777" w:rsidR="002E6B5E" w:rsidRPr="00807393" w:rsidRDefault="002E6B5E" w:rsidP="00684560">
      <w:pPr>
        <w:tabs>
          <w:tab w:val="left" w:pos="109"/>
          <w:tab w:val="left" w:pos="709"/>
        </w:tabs>
        <w:spacing w:before="120"/>
        <w:ind w:firstLine="567"/>
        <w:jc w:val="both"/>
        <w:outlineLvl w:val="0"/>
        <w:rPr>
          <w:sz w:val="28"/>
          <w:szCs w:val="28"/>
          <w:lang w:val="vi-VN"/>
        </w:rPr>
      </w:pPr>
      <w:r w:rsidRPr="00807393">
        <w:rPr>
          <w:rFonts w:eastAsia="Gulim"/>
          <w:bCs/>
          <w:iCs/>
          <w:sz w:val="28"/>
          <w:szCs w:val="28"/>
          <w:lang w:val="de-DE" w:eastAsia="ko-KR"/>
        </w:rPr>
        <w:t xml:space="preserve">Cây </w:t>
      </w:r>
      <w:r w:rsidRPr="00807393">
        <w:rPr>
          <w:rFonts w:eastAsia="Gulim"/>
          <w:bCs/>
          <w:iCs/>
          <w:sz w:val="28"/>
          <w:szCs w:val="28"/>
          <w:lang w:val="vi-VN" w:eastAsia="ko-KR"/>
        </w:rPr>
        <w:t>cam</w:t>
      </w:r>
      <w:r w:rsidRPr="00807393">
        <w:rPr>
          <w:rFonts w:eastAsia="Gulim"/>
          <w:bCs/>
          <w:iCs/>
          <w:sz w:val="28"/>
          <w:szCs w:val="28"/>
          <w:lang w:val="de-DE" w:eastAsia="ko-KR"/>
        </w:rPr>
        <w:t xml:space="preserve"> khá dễ trồng và trồng được quanh năm, tốt nhất nên trồng tập trung vào </w:t>
      </w:r>
      <w:r w:rsidRPr="00807393">
        <w:rPr>
          <w:rFonts w:eastAsia="Gulim"/>
          <w:bCs/>
          <w:iCs/>
          <w:sz w:val="28"/>
          <w:szCs w:val="28"/>
          <w:lang w:val="vi-VN" w:eastAsia="ko-KR"/>
        </w:rPr>
        <w:t xml:space="preserve">đầu </w:t>
      </w:r>
      <w:r w:rsidRPr="00807393">
        <w:rPr>
          <w:rFonts w:eastAsia="Gulim"/>
          <w:bCs/>
          <w:iCs/>
          <w:sz w:val="28"/>
          <w:szCs w:val="28"/>
          <w:lang w:val="de-DE" w:eastAsia="ko-KR"/>
        </w:rPr>
        <w:t>mùa mưa để tận dụng nước mưa, tiết kiệm được chi phí và công tưới nước</w:t>
      </w:r>
      <w:r w:rsidRPr="00807393">
        <w:rPr>
          <w:rFonts w:eastAsia="Gulim"/>
          <w:bCs/>
          <w:iCs/>
          <w:sz w:val="28"/>
          <w:szCs w:val="28"/>
          <w:lang w:val="vi-VN" w:eastAsia="ko-KR"/>
        </w:rPr>
        <w:t>.</w:t>
      </w:r>
    </w:p>
    <w:p w14:paraId="46101D33" w14:textId="5C24C950" w:rsidR="00AA7764" w:rsidRPr="00807393" w:rsidRDefault="00A22E6F" w:rsidP="00684560">
      <w:pPr>
        <w:tabs>
          <w:tab w:val="left" w:pos="709"/>
        </w:tabs>
        <w:spacing w:before="120"/>
        <w:ind w:firstLine="567"/>
        <w:rPr>
          <w:sz w:val="28"/>
          <w:szCs w:val="28"/>
          <w:lang w:val="nl-NL"/>
        </w:rPr>
      </w:pPr>
      <w:r w:rsidRPr="00807393">
        <w:rPr>
          <w:sz w:val="28"/>
          <w:szCs w:val="28"/>
        </w:rPr>
        <w:t xml:space="preserve">e) </w:t>
      </w:r>
      <w:r w:rsidR="00AA7764" w:rsidRPr="00807393">
        <w:rPr>
          <w:sz w:val="28"/>
          <w:szCs w:val="28"/>
          <w:lang w:val="vi-VN"/>
        </w:rPr>
        <w:t>C</w:t>
      </w:r>
      <w:r w:rsidR="00AA7764" w:rsidRPr="00807393">
        <w:rPr>
          <w:sz w:val="28"/>
          <w:szCs w:val="28"/>
          <w:lang w:val="nl-NL"/>
        </w:rPr>
        <w:t>hăm sóc</w:t>
      </w:r>
    </w:p>
    <w:p w14:paraId="241B67D8" w14:textId="7303A793" w:rsidR="002E6B5E" w:rsidRPr="00807393" w:rsidRDefault="00A22E6F" w:rsidP="00684560">
      <w:pPr>
        <w:tabs>
          <w:tab w:val="left" w:pos="709"/>
        </w:tabs>
        <w:spacing w:before="120"/>
        <w:ind w:firstLine="567"/>
        <w:jc w:val="both"/>
        <w:rPr>
          <w:sz w:val="28"/>
          <w:szCs w:val="28"/>
          <w:shd w:val="clear" w:color="auto" w:fill="FFFFFF"/>
          <w:lang w:val="vi-VN"/>
        </w:rPr>
      </w:pPr>
      <w:r w:rsidRPr="00807393">
        <w:rPr>
          <w:sz w:val="28"/>
          <w:szCs w:val="28"/>
        </w:rPr>
        <w:t xml:space="preserve">- </w:t>
      </w:r>
      <w:r w:rsidR="002E6B5E" w:rsidRPr="00807393">
        <w:rPr>
          <w:sz w:val="28"/>
          <w:szCs w:val="28"/>
          <w:lang w:val="vi-VN"/>
        </w:rPr>
        <w:t>Nước tưới và các biện pháp kỹ thuật khác</w:t>
      </w:r>
      <w:r w:rsidR="002E6B5E" w:rsidRPr="00807393">
        <w:rPr>
          <w:sz w:val="28"/>
          <w:szCs w:val="28"/>
          <w:shd w:val="clear" w:color="auto" w:fill="FFFFFF"/>
          <w:lang w:val="vi-VN"/>
        </w:rPr>
        <w:t xml:space="preserve"> </w:t>
      </w:r>
    </w:p>
    <w:p w14:paraId="4A6B8171" w14:textId="42B799FD" w:rsidR="002E6B5E" w:rsidRPr="00807393" w:rsidRDefault="002E6B5E" w:rsidP="00684560">
      <w:pPr>
        <w:tabs>
          <w:tab w:val="left" w:pos="709"/>
        </w:tabs>
        <w:spacing w:before="120"/>
        <w:ind w:firstLine="567"/>
        <w:jc w:val="both"/>
        <w:rPr>
          <w:sz w:val="28"/>
          <w:szCs w:val="28"/>
          <w:shd w:val="clear" w:color="auto" w:fill="FFFFFF"/>
          <w:lang w:val="vi-VN"/>
        </w:rPr>
      </w:pPr>
      <w:r w:rsidRPr="00807393">
        <w:rPr>
          <w:sz w:val="28"/>
          <w:szCs w:val="28"/>
          <w:lang w:val="vi-VN"/>
        </w:rPr>
        <w:t>Áp dụng các biện pháp tưới tiết kiệm đảm bảo hiệu quả, thích ứng với biến đổi khí hậu. Vào mùa khô, cần tưới nước duy trì độ ẩm vườn cam đạt từ 60</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70%; mùa mưa phải thoát nước kịp thời, tránh để cho vườn bị đọng nước quá 2 ngày sẽ làm tổn thương và thối rễ tơ.</w:t>
      </w:r>
    </w:p>
    <w:p w14:paraId="195199D4" w14:textId="0FDD66D0" w:rsidR="002E6B5E" w:rsidRPr="00807393" w:rsidRDefault="00A22E6F" w:rsidP="00684560">
      <w:pPr>
        <w:tabs>
          <w:tab w:val="left" w:pos="709"/>
        </w:tabs>
        <w:spacing w:before="120"/>
        <w:ind w:firstLine="567"/>
        <w:jc w:val="both"/>
        <w:rPr>
          <w:i/>
          <w:sz w:val="28"/>
          <w:szCs w:val="28"/>
        </w:rPr>
      </w:pPr>
      <w:r w:rsidRPr="00807393">
        <w:rPr>
          <w:sz w:val="28"/>
          <w:szCs w:val="28"/>
        </w:rPr>
        <w:t xml:space="preserve">- </w:t>
      </w:r>
      <w:r w:rsidR="002E6B5E" w:rsidRPr="00807393">
        <w:rPr>
          <w:sz w:val="28"/>
          <w:szCs w:val="28"/>
          <w:lang w:val="vi-VN"/>
        </w:rPr>
        <w:t>Cắt tỉa, tạo tán</w:t>
      </w:r>
    </w:p>
    <w:p w14:paraId="6A872252" w14:textId="56DEDAD3" w:rsidR="002E6B5E" w:rsidRPr="00807393" w:rsidRDefault="00A22E6F" w:rsidP="00684560">
      <w:pPr>
        <w:tabs>
          <w:tab w:val="left" w:pos="709"/>
        </w:tabs>
        <w:spacing w:before="120"/>
        <w:ind w:firstLine="567"/>
        <w:jc w:val="both"/>
        <w:rPr>
          <w:sz w:val="28"/>
          <w:szCs w:val="28"/>
          <w:lang w:val="vi-VN"/>
        </w:rPr>
      </w:pPr>
      <w:r w:rsidRPr="00807393">
        <w:rPr>
          <w:sz w:val="28"/>
          <w:szCs w:val="28"/>
          <w:lang w:val="vi-VN"/>
        </w:rPr>
        <w:t>*</w:t>
      </w:r>
      <w:r w:rsidR="002E6B5E" w:rsidRPr="00807393">
        <w:rPr>
          <w:sz w:val="28"/>
          <w:szCs w:val="28"/>
          <w:lang w:val="vi-VN"/>
        </w:rPr>
        <w:t xml:space="preserve"> Cắt tỉa, tạo tán trong thời kỳ kiến thiết cơ bản:</w:t>
      </w:r>
    </w:p>
    <w:p w14:paraId="5D3C887E" w14:textId="77777777" w:rsidR="002E6B5E" w:rsidRPr="00807393" w:rsidRDefault="002E6B5E" w:rsidP="00684560">
      <w:pPr>
        <w:tabs>
          <w:tab w:val="left" w:pos="709"/>
        </w:tabs>
        <w:spacing w:before="120"/>
        <w:ind w:firstLine="567"/>
        <w:jc w:val="both"/>
        <w:rPr>
          <w:sz w:val="28"/>
          <w:szCs w:val="28"/>
          <w:lang w:val="vi-VN"/>
        </w:rPr>
      </w:pPr>
      <w:r w:rsidRPr="00807393">
        <w:rPr>
          <w:sz w:val="28"/>
          <w:szCs w:val="28"/>
          <w:lang w:val="vi-VN"/>
        </w:rPr>
        <w:t>+ Cắt tỉa ngay sau khi trồng: bấm ngọn của cây cam để ra đọt đồng đều.</w:t>
      </w:r>
    </w:p>
    <w:p w14:paraId="764D2868" w14:textId="1C7FFA37" w:rsidR="002E6B5E" w:rsidRPr="00807393" w:rsidRDefault="002E6B5E" w:rsidP="00684560">
      <w:pPr>
        <w:tabs>
          <w:tab w:val="left" w:pos="709"/>
        </w:tabs>
        <w:spacing w:before="120"/>
        <w:ind w:firstLine="567"/>
        <w:jc w:val="both"/>
        <w:rPr>
          <w:sz w:val="28"/>
          <w:szCs w:val="28"/>
          <w:lang w:val="vi-VN"/>
        </w:rPr>
      </w:pPr>
      <w:r w:rsidRPr="00807393">
        <w:rPr>
          <w:sz w:val="28"/>
          <w:szCs w:val="28"/>
          <w:lang w:val="vi-VN"/>
        </w:rPr>
        <w:t>+ Sau khi cây ra đọt mới: chọn 2</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 xml:space="preserve">3 cành to mập, phân bố đều về các hướng để làm cành khung gọi là cành cấp 1. </w:t>
      </w:r>
    </w:p>
    <w:p w14:paraId="0914076F" w14:textId="4028AC46" w:rsidR="002E6B5E" w:rsidRPr="00807393" w:rsidRDefault="002E6B5E" w:rsidP="00684560">
      <w:pPr>
        <w:tabs>
          <w:tab w:val="left" w:pos="709"/>
        </w:tabs>
        <w:spacing w:before="120"/>
        <w:ind w:firstLine="567"/>
        <w:jc w:val="both"/>
        <w:rPr>
          <w:sz w:val="28"/>
          <w:szCs w:val="28"/>
          <w:lang w:val="vi-VN"/>
        </w:rPr>
      </w:pPr>
      <w:r w:rsidRPr="00807393">
        <w:rPr>
          <w:sz w:val="28"/>
          <w:szCs w:val="28"/>
          <w:lang w:val="vi-VN"/>
        </w:rPr>
        <w:t>+ Khi cành cấp 1 cao khoảng 50</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60cm: cắt đoạn ngọn chỉ để lại đoạn cành dài 40</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45</w:t>
      </w:r>
      <w:r w:rsidR="001D6E15" w:rsidRPr="00807393">
        <w:rPr>
          <w:sz w:val="28"/>
          <w:szCs w:val="28"/>
        </w:rPr>
        <w:t xml:space="preserve"> </w:t>
      </w:r>
      <w:r w:rsidRPr="00807393">
        <w:rPr>
          <w:sz w:val="28"/>
          <w:szCs w:val="28"/>
          <w:lang w:val="vi-VN"/>
        </w:rPr>
        <w:t xml:space="preserve">cm. </w:t>
      </w:r>
    </w:p>
    <w:p w14:paraId="606DE54B" w14:textId="2275861D" w:rsidR="002E6B5E" w:rsidRPr="00807393" w:rsidRDefault="002E6B5E" w:rsidP="00684560">
      <w:pPr>
        <w:tabs>
          <w:tab w:val="left" w:pos="709"/>
        </w:tabs>
        <w:spacing w:before="120"/>
        <w:ind w:firstLine="567"/>
        <w:jc w:val="both"/>
        <w:rPr>
          <w:sz w:val="28"/>
          <w:szCs w:val="28"/>
          <w:lang w:val="vi-VN"/>
        </w:rPr>
      </w:pPr>
      <w:r w:rsidRPr="00807393">
        <w:rPr>
          <w:sz w:val="28"/>
          <w:szCs w:val="28"/>
          <w:lang w:val="vi-VN"/>
        </w:rPr>
        <w:t>+ Sau khi cây ra đọt mới từ cành cấp 1: chọn 2</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 xml:space="preserve">3 cành phân bố theo hướng thẳng đứng và vươn ra ngoài tán; Những cành này gọi là cành cấp 2; Tiếp tục làm như vậy sẽ có được các cành cấp 3, cấp 4,... </w:t>
      </w:r>
    </w:p>
    <w:p w14:paraId="73026262" w14:textId="77777777" w:rsidR="002E6B5E" w:rsidRPr="00807393" w:rsidRDefault="002E6B5E" w:rsidP="00684560">
      <w:pPr>
        <w:tabs>
          <w:tab w:val="left" w:pos="709"/>
        </w:tabs>
        <w:spacing w:before="120"/>
        <w:ind w:firstLine="567"/>
        <w:jc w:val="both"/>
        <w:rPr>
          <w:sz w:val="28"/>
          <w:szCs w:val="28"/>
          <w:lang w:val="vi-VN"/>
        </w:rPr>
      </w:pPr>
      <w:r w:rsidRPr="00807393">
        <w:rPr>
          <w:sz w:val="28"/>
          <w:szCs w:val="28"/>
          <w:lang w:val="vi-VN"/>
        </w:rPr>
        <w:t>+ Cắt bỏ những cành mọc xiên vào trong tán tạo cho cây cam có dáng hình chữ Y (khai tâm).</w:t>
      </w:r>
    </w:p>
    <w:p w14:paraId="3D853845" w14:textId="4EA41714" w:rsidR="002E6B5E" w:rsidRPr="00807393" w:rsidRDefault="00EA13CF" w:rsidP="00684560">
      <w:pPr>
        <w:tabs>
          <w:tab w:val="left" w:pos="709"/>
        </w:tabs>
        <w:spacing w:before="120"/>
        <w:ind w:firstLine="567"/>
        <w:jc w:val="both"/>
        <w:rPr>
          <w:i/>
          <w:sz w:val="28"/>
          <w:szCs w:val="28"/>
          <w:lang w:val="vi-VN"/>
        </w:rPr>
      </w:pPr>
      <w:r w:rsidRPr="00807393">
        <w:rPr>
          <w:sz w:val="28"/>
          <w:szCs w:val="28"/>
          <w:lang w:val="vi-VN"/>
        </w:rPr>
        <w:t xml:space="preserve">* </w:t>
      </w:r>
      <w:r w:rsidR="002E6B5E" w:rsidRPr="00807393">
        <w:rPr>
          <w:sz w:val="28"/>
          <w:szCs w:val="28"/>
          <w:lang w:val="vi-VN"/>
        </w:rPr>
        <w:t>Cắt tỉa, tạo tán trong thời kỳ kinh doanh:</w:t>
      </w:r>
    </w:p>
    <w:p w14:paraId="3ACC93D8" w14:textId="452B6C16" w:rsidR="002E6B5E" w:rsidRPr="00807393" w:rsidRDefault="002E6B5E" w:rsidP="00684560">
      <w:pPr>
        <w:tabs>
          <w:tab w:val="left" w:pos="709"/>
        </w:tabs>
        <w:spacing w:before="140"/>
        <w:ind w:firstLine="567"/>
        <w:jc w:val="both"/>
        <w:rPr>
          <w:sz w:val="28"/>
          <w:szCs w:val="28"/>
          <w:lang w:val="vi-VN"/>
        </w:rPr>
      </w:pPr>
      <w:r w:rsidRPr="00807393">
        <w:rPr>
          <w:sz w:val="28"/>
          <w:szCs w:val="28"/>
          <w:lang w:val="vi-VN"/>
        </w:rPr>
        <w:t>+ Cắt tỉa hàng năm: Sau mỗi lần thu hoạch đều phải đốn tỉa hạ tán, khống chế chiều cao cây cam từ 3</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3,5</w:t>
      </w:r>
      <w:r w:rsidR="001D6E15" w:rsidRPr="00807393">
        <w:rPr>
          <w:sz w:val="28"/>
          <w:szCs w:val="28"/>
        </w:rPr>
        <w:t xml:space="preserve"> </w:t>
      </w:r>
      <w:r w:rsidRPr="00807393">
        <w:rPr>
          <w:sz w:val="28"/>
          <w:szCs w:val="28"/>
          <w:lang w:val="vi-VN"/>
        </w:rPr>
        <w:t>m.</w:t>
      </w:r>
    </w:p>
    <w:p w14:paraId="5550AB12" w14:textId="77777777" w:rsidR="002E6B5E" w:rsidRPr="00807393" w:rsidRDefault="002E6B5E" w:rsidP="00684560">
      <w:pPr>
        <w:tabs>
          <w:tab w:val="left" w:pos="709"/>
        </w:tabs>
        <w:spacing w:before="140"/>
        <w:ind w:firstLine="567"/>
        <w:jc w:val="both"/>
        <w:rPr>
          <w:sz w:val="28"/>
          <w:szCs w:val="28"/>
          <w:lang w:val="vi-VN"/>
        </w:rPr>
      </w:pPr>
      <w:r w:rsidRPr="00807393">
        <w:rPr>
          <w:sz w:val="28"/>
          <w:szCs w:val="28"/>
          <w:lang w:val="vi-VN"/>
        </w:rPr>
        <w:t>+ Giai đoạn cây nuôi quả: cắt bỏ các cành bị sâu, cành bệnh, cành ở phía trên và các cành thừa không có tác dụng.</w:t>
      </w:r>
    </w:p>
    <w:p w14:paraId="12BFB712" w14:textId="77777777" w:rsidR="002E6B5E" w:rsidRPr="00807393" w:rsidRDefault="002E6B5E" w:rsidP="001D6E15">
      <w:pPr>
        <w:tabs>
          <w:tab w:val="left" w:pos="709"/>
        </w:tabs>
        <w:spacing w:before="120"/>
        <w:ind w:firstLine="567"/>
        <w:jc w:val="both"/>
        <w:rPr>
          <w:sz w:val="28"/>
          <w:szCs w:val="28"/>
          <w:lang w:val="vi-VN"/>
        </w:rPr>
      </w:pPr>
      <w:r w:rsidRPr="00807393">
        <w:rPr>
          <w:sz w:val="28"/>
          <w:szCs w:val="28"/>
          <w:lang w:val="vi-VN"/>
        </w:rPr>
        <w:lastRenderedPageBreak/>
        <w:t>+ Cắt tỉa vào những ngày nắng ráo; không cắt vào ngày trời mưa dễ lây lan bệnh từ cây này qua cây khác và lây bệnh từ cây sang quả.</w:t>
      </w:r>
    </w:p>
    <w:p w14:paraId="5FDEE5BC" w14:textId="77777777" w:rsidR="002E6B5E" w:rsidRPr="00807393" w:rsidRDefault="002E6B5E" w:rsidP="001D6E15">
      <w:pPr>
        <w:tabs>
          <w:tab w:val="left" w:pos="709"/>
        </w:tabs>
        <w:spacing w:before="120"/>
        <w:ind w:firstLine="567"/>
        <w:jc w:val="both"/>
        <w:rPr>
          <w:sz w:val="28"/>
          <w:szCs w:val="28"/>
          <w:lang w:val="vi-VN"/>
        </w:rPr>
      </w:pPr>
      <w:r w:rsidRPr="00807393">
        <w:rPr>
          <w:sz w:val="28"/>
          <w:szCs w:val="28"/>
          <w:lang w:val="vi-VN"/>
        </w:rPr>
        <w:t>+ Sau mỗi lần cắt tỉa tiến hành quét nước vôi trong lên các vết cắt để phòng trừ nấm bệnh và xén tóc đẻ trứng.</w:t>
      </w:r>
    </w:p>
    <w:p w14:paraId="05203FFB" w14:textId="0AE706C1" w:rsidR="002E6B5E" w:rsidRPr="00807393" w:rsidRDefault="004D3B34" w:rsidP="001D6E15">
      <w:pPr>
        <w:tabs>
          <w:tab w:val="left" w:pos="709"/>
        </w:tabs>
        <w:suppressAutoHyphens/>
        <w:spacing w:before="120"/>
        <w:ind w:firstLine="567"/>
        <w:jc w:val="both"/>
        <w:rPr>
          <w:i/>
          <w:sz w:val="28"/>
          <w:szCs w:val="28"/>
          <w:lang w:val="vi-VN"/>
        </w:rPr>
      </w:pPr>
      <w:r w:rsidRPr="00807393">
        <w:rPr>
          <w:sz w:val="28"/>
          <w:szCs w:val="28"/>
        </w:rPr>
        <w:t xml:space="preserve">- </w:t>
      </w:r>
      <w:r w:rsidR="002E6B5E" w:rsidRPr="00807393">
        <w:rPr>
          <w:sz w:val="28"/>
          <w:szCs w:val="28"/>
          <w:lang w:val="vi-VN"/>
        </w:rPr>
        <w:t>Tỉa hoa, tỉa quả</w:t>
      </w:r>
    </w:p>
    <w:p w14:paraId="41433C20" w14:textId="49703946" w:rsidR="002E6B5E" w:rsidRPr="00807393" w:rsidRDefault="004D3B34" w:rsidP="001D6E15">
      <w:pPr>
        <w:tabs>
          <w:tab w:val="left" w:pos="709"/>
        </w:tabs>
        <w:suppressAutoHyphens/>
        <w:spacing w:before="120"/>
        <w:ind w:firstLine="567"/>
        <w:jc w:val="both"/>
        <w:rPr>
          <w:sz w:val="28"/>
          <w:szCs w:val="28"/>
          <w:lang w:val="vi-VN"/>
        </w:rPr>
      </w:pPr>
      <w:r w:rsidRPr="00807393">
        <w:rPr>
          <w:sz w:val="28"/>
          <w:szCs w:val="28"/>
          <w:lang w:val="vi-VN"/>
        </w:rPr>
        <w:t>+</w:t>
      </w:r>
      <w:r w:rsidR="002E6B5E" w:rsidRPr="00807393">
        <w:rPr>
          <w:sz w:val="28"/>
          <w:szCs w:val="28"/>
          <w:lang w:val="vi-VN"/>
        </w:rPr>
        <w:t xml:space="preserve"> Tỉa hoa: Tuỳ thuộc vào khả năng ra hoa của từng cây, có thể tỉa bỏ 10-20% số chùm hoa. Tỉa bỏ chùm hoa bị sâu bệnh, nhỏ, dị hình,....</w:t>
      </w:r>
    </w:p>
    <w:p w14:paraId="4B667D74" w14:textId="5335A84B" w:rsidR="002E6B5E" w:rsidRPr="00807393" w:rsidRDefault="004D3B34" w:rsidP="001D6E15">
      <w:pPr>
        <w:tabs>
          <w:tab w:val="left" w:pos="709"/>
        </w:tabs>
        <w:suppressAutoHyphens/>
        <w:spacing w:before="120"/>
        <w:ind w:firstLine="567"/>
        <w:jc w:val="both"/>
        <w:rPr>
          <w:sz w:val="28"/>
          <w:szCs w:val="28"/>
          <w:lang w:val="vi-VN"/>
        </w:rPr>
      </w:pPr>
      <w:r w:rsidRPr="00807393">
        <w:rPr>
          <w:sz w:val="28"/>
          <w:szCs w:val="28"/>
          <w:lang w:val="vi-VN"/>
        </w:rPr>
        <w:t>+</w:t>
      </w:r>
      <w:r w:rsidR="002E6B5E" w:rsidRPr="00807393">
        <w:rPr>
          <w:sz w:val="28"/>
          <w:szCs w:val="28"/>
          <w:lang w:val="vi-VN"/>
        </w:rPr>
        <w:t xml:space="preserve"> Tỉa quả: Kết thúc đợt rụng quả sinh lý (đường kính quả 1-1,5cm), tiến hành tỉa bỏ những quả bị sâu bệnh, quả nhỏ, quả dị hình,... Những chùm quá nhiều quả cần tỉa bỏ bớt quả nhỏ, chỉ để lại những quả đều nhau.</w:t>
      </w:r>
    </w:p>
    <w:p w14:paraId="35E79F36" w14:textId="75B73BAE" w:rsidR="002E6B5E" w:rsidRPr="00807393" w:rsidRDefault="004D3B34" w:rsidP="001D6E15">
      <w:pPr>
        <w:tabs>
          <w:tab w:val="left" w:pos="709"/>
        </w:tabs>
        <w:suppressAutoHyphens/>
        <w:spacing w:before="120"/>
        <w:ind w:firstLine="567"/>
        <w:jc w:val="both"/>
        <w:rPr>
          <w:i/>
          <w:sz w:val="28"/>
          <w:szCs w:val="28"/>
          <w:lang w:val="vi-VN"/>
        </w:rPr>
      </w:pPr>
      <w:r w:rsidRPr="00807393">
        <w:rPr>
          <w:sz w:val="28"/>
          <w:szCs w:val="28"/>
        </w:rPr>
        <w:t xml:space="preserve">g) </w:t>
      </w:r>
      <w:r w:rsidR="002E6B5E" w:rsidRPr="00807393">
        <w:rPr>
          <w:sz w:val="28"/>
          <w:szCs w:val="28"/>
          <w:lang w:val="vi-VN"/>
        </w:rPr>
        <w:t>Trồng xen</w:t>
      </w:r>
    </w:p>
    <w:p w14:paraId="11D3ACD1" w14:textId="7BCB3446" w:rsidR="002E6B5E" w:rsidRPr="00807393" w:rsidRDefault="002E6B5E" w:rsidP="001D6E15">
      <w:pPr>
        <w:tabs>
          <w:tab w:val="left" w:pos="709"/>
        </w:tabs>
        <w:suppressAutoHyphens/>
        <w:spacing w:before="120"/>
        <w:ind w:firstLine="567"/>
        <w:jc w:val="both"/>
        <w:rPr>
          <w:sz w:val="28"/>
          <w:szCs w:val="28"/>
          <w:lang w:val="vi-VN"/>
        </w:rPr>
      </w:pPr>
      <w:r w:rsidRPr="00807393">
        <w:rPr>
          <w:sz w:val="28"/>
          <w:szCs w:val="28"/>
          <w:lang w:val="vi-VN"/>
        </w:rPr>
        <w:t>- Cây trồng xen là các cây họ đậu, cây rau hoặc cây ăn quả ngắn ngày, được trồng cách gốc cam từ 0,7</w:t>
      </w:r>
      <w:r w:rsidR="001D6E15" w:rsidRPr="00807393">
        <w:rPr>
          <w:sz w:val="28"/>
          <w:szCs w:val="28"/>
        </w:rPr>
        <w:t xml:space="preserve"> </w:t>
      </w:r>
      <w:r w:rsidRPr="00807393">
        <w:rPr>
          <w:sz w:val="28"/>
          <w:szCs w:val="28"/>
          <w:lang w:val="vi-VN"/>
        </w:rPr>
        <w:t>-</w:t>
      </w:r>
      <w:r w:rsidR="001D6E15" w:rsidRPr="00807393">
        <w:rPr>
          <w:sz w:val="28"/>
          <w:szCs w:val="28"/>
        </w:rPr>
        <w:t xml:space="preserve"> </w:t>
      </w:r>
      <w:r w:rsidRPr="00807393">
        <w:rPr>
          <w:sz w:val="28"/>
          <w:szCs w:val="28"/>
          <w:lang w:val="vi-VN"/>
        </w:rPr>
        <w:t>1,0</w:t>
      </w:r>
      <w:r w:rsidR="001D6E15" w:rsidRPr="00807393">
        <w:rPr>
          <w:sz w:val="28"/>
          <w:szCs w:val="28"/>
        </w:rPr>
        <w:t xml:space="preserve"> </w:t>
      </w:r>
      <w:r w:rsidRPr="00807393">
        <w:rPr>
          <w:sz w:val="28"/>
          <w:szCs w:val="28"/>
          <w:lang w:val="vi-VN"/>
        </w:rPr>
        <w:t xml:space="preserve">m. </w:t>
      </w:r>
    </w:p>
    <w:p w14:paraId="00998B5F" w14:textId="77777777" w:rsidR="002E6B5E" w:rsidRPr="00807393" w:rsidRDefault="002E6B5E" w:rsidP="001D6E15">
      <w:pPr>
        <w:tabs>
          <w:tab w:val="left" w:pos="709"/>
        </w:tabs>
        <w:suppressAutoHyphens/>
        <w:spacing w:before="120"/>
        <w:ind w:firstLine="567"/>
        <w:jc w:val="both"/>
        <w:rPr>
          <w:sz w:val="28"/>
          <w:szCs w:val="28"/>
          <w:lang w:val="vi-VN"/>
        </w:rPr>
      </w:pPr>
      <w:r w:rsidRPr="00807393">
        <w:rPr>
          <w:sz w:val="28"/>
          <w:szCs w:val="28"/>
          <w:lang w:val="vi-VN"/>
        </w:rPr>
        <w:t xml:space="preserve">- Lưu ý việc trồng và chăm sóc cây trồng xen không được ảnh hưởng đến sinh trưởng và phát triển của cây trồng chính. </w:t>
      </w:r>
    </w:p>
    <w:p w14:paraId="1D846CE4" w14:textId="77777777" w:rsidR="002E6B5E" w:rsidRPr="00807393" w:rsidRDefault="002E6B5E" w:rsidP="001D6E15">
      <w:pPr>
        <w:tabs>
          <w:tab w:val="left" w:pos="709"/>
        </w:tabs>
        <w:suppressAutoHyphens/>
        <w:spacing w:before="120"/>
        <w:ind w:firstLine="567"/>
        <w:jc w:val="both"/>
        <w:rPr>
          <w:sz w:val="28"/>
          <w:szCs w:val="28"/>
          <w:lang w:val="vi-VN"/>
        </w:rPr>
      </w:pPr>
      <w:r w:rsidRPr="00807393">
        <w:rPr>
          <w:sz w:val="28"/>
          <w:szCs w:val="28"/>
          <w:lang w:val="vi-VN"/>
        </w:rPr>
        <w:t>- Có thể trồng xen thêm ổi, chiếm khoảng 10% diện tích vườn trồng để xua đuổi rầy chổng cánh, môi giới truyền bệnh vàng lá gân xanh (</w:t>
      </w:r>
      <w:r w:rsidRPr="00807393">
        <w:rPr>
          <w:i/>
          <w:sz w:val="28"/>
          <w:szCs w:val="28"/>
          <w:lang w:val="vi-VN"/>
        </w:rPr>
        <w:t>Greening</w:t>
      </w:r>
      <w:r w:rsidRPr="00807393">
        <w:rPr>
          <w:sz w:val="28"/>
          <w:szCs w:val="28"/>
          <w:lang w:val="vi-VN"/>
        </w:rPr>
        <w:t>), giúp giảm thiểu chi phí sử dụng thuốc BVTV, từ đó giảm chi phí sản xuất, cũng như bảo vệ sức khỏe con người, động vật xung quanh và giảm thiểu ô nhiễm môi trường.</w:t>
      </w:r>
    </w:p>
    <w:p w14:paraId="7C523533" w14:textId="5C332FF6" w:rsidR="002E6B5E" w:rsidRPr="00807393" w:rsidRDefault="004D3B34" w:rsidP="001D6E15">
      <w:pPr>
        <w:tabs>
          <w:tab w:val="left" w:pos="709"/>
        </w:tabs>
        <w:spacing w:before="120"/>
        <w:ind w:firstLine="567"/>
        <w:jc w:val="both"/>
        <w:rPr>
          <w:sz w:val="28"/>
          <w:szCs w:val="28"/>
          <w:shd w:val="clear" w:color="auto" w:fill="FFFFFF"/>
          <w:lang w:val="vi-VN"/>
        </w:rPr>
      </w:pPr>
      <w:r w:rsidRPr="00807393">
        <w:rPr>
          <w:sz w:val="28"/>
          <w:szCs w:val="28"/>
        </w:rPr>
        <w:t xml:space="preserve">h) </w:t>
      </w:r>
      <w:r w:rsidR="002E6B5E" w:rsidRPr="00807393">
        <w:rPr>
          <w:sz w:val="28"/>
          <w:szCs w:val="28"/>
          <w:lang w:val="vi-VN"/>
        </w:rPr>
        <w:t>Dọn cỏ: Dọn các cây cỏ dại xung quanh gốc để tránh cạnh tranh dinh dưỡng với cây khi cây còn nhỏ. Nên thực hiện dọn thường xuyên khi cây còn non và vào mùa mưa để cây dại không mọc quá nhiều.</w:t>
      </w:r>
    </w:p>
    <w:p w14:paraId="78CFF114" w14:textId="77777777" w:rsidR="002E6B5E" w:rsidRPr="00807393" w:rsidRDefault="002E6B5E" w:rsidP="001D6E15">
      <w:pPr>
        <w:tabs>
          <w:tab w:val="left" w:pos="709"/>
        </w:tabs>
        <w:spacing w:before="120"/>
        <w:ind w:firstLine="567"/>
        <w:jc w:val="both"/>
        <w:rPr>
          <w:sz w:val="28"/>
          <w:szCs w:val="28"/>
          <w:shd w:val="clear" w:color="auto" w:fill="FFFFFF"/>
          <w:lang w:val="vi-VN"/>
        </w:rPr>
      </w:pPr>
      <w:r w:rsidRPr="00807393">
        <w:rPr>
          <w:sz w:val="28"/>
          <w:szCs w:val="28"/>
          <w:lang w:val="vi-VN"/>
        </w:rPr>
        <w:t>Có thể tránh được cỏ mọc dại bằng cách xen canh thêm các cây họ đậu dưới gốc cây. Những loài cây này rất dễ sinh trưởng, không cần tốn công chăm sóc, vừa giúp hạn chế sự phát triển của cỏ dại, vừa có thể thu hoạch hạt đậu khi cây lớn.</w:t>
      </w:r>
    </w:p>
    <w:p w14:paraId="682EF3BB" w14:textId="51964C3D" w:rsidR="002E6B5E" w:rsidRPr="00807393" w:rsidRDefault="004D3B34" w:rsidP="001D6E15">
      <w:pPr>
        <w:tabs>
          <w:tab w:val="left" w:pos="709"/>
        </w:tabs>
        <w:spacing w:before="120"/>
        <w:ind w:firstLine="567"/>
        <w:rPr>
          <w:sz w:val="28"/>
          <w:szCs w:val="28"/>
          <w:lang w:val="nl-NL"/>
        </w:rPr>
      </w:pPr>
      <w:r w:rsidRPr="00807393">
        <w:rPr>
          <w:sz w:val="28"/>
          <w:szCs w:val="28"/>
          <w:lang w:val="nl-NL"/>
        </w:rPr>
        <w:t xml:space="preserve">i) </w:t>
      </w:r>
      <w:r w:rsidR="00AA7764" w:rsidRPr="00807393">
        <w:rPr>
          <w:sz w:val="28"/>
          <w:szCs w:val="28"/>
          <w:lang w:val="nl-NL"/>
        </w:rPr>
        <w:t>Bón phân:</w:t>
      </w:r>
    </w:p>
    <w:p w14:paraId="54F4EAA3" w14:textId="6C4948F0" w:rsidR="005A2449" w:rsidRPr="00807393" w:rsidRDefault="00AA7764" w:rsidP="001D6E15">
      <w:pPr>
        <w:tabs>
          <w:tab w:val="left" w:pos="709"/>
        </w:tabs>
        <w:spacing w:before="120"/>
        <w:ind w:firstLine="567"/>
        <w:rPr>
          <w:bCs/>
          <w:i/>
          <w:iCs/>
          <w:sz w:val="28"/>
          <w:szCs w:val="28"/>
        </w:rPr>
      </w:pPr>
      <w:r w:rsidRPr="00807393">
        <w:rPr>
          <w:bCs/>
          <w:i/>
          <w:iCs/>
          <w:sz w:val="28"/>
          <w:szCs w:val="28"/>
        </w:rPr>
        <w:t>Phương pháp bón</w:t>
      </w:r>
    </w:p>
    <w:p w14:paraId="1488729C" w14:textId="7084F41E" w:rsidR="00AA7764" w:rsidRPr="00807393" w:rsidRDefault="00AA7764" w:rsidP="001D6E15">
      <w:pPr>
        <w:tabs>
          <w:tab w:val="left" w:pos="709"/>
        </w:tabs>
        <w:spacing w:before="120"/>
        <w:ind w:firstLine="567"/>
        <w:rPr>
          <w:i/>
          <w:iCs/>
          <w:sz w:val="28"/>
          <w:szCs w:val="28"/>
          <w:shd w:val="clear" w:color="auto" w:fill="FFFFFF"/>
        </w:rPr>
      </w:pPr>
      <w:r w:rsidRPr="00807393">
        <w:rPr>
          <w:i/>
          <w:iCs/>
          <w:sz w:val="28"/>
          <w:szCs w:val="28"/>
        </w:rPr>
        <w:t>Thời kỳ chưa cho quả (1</w:t>
      </w:r>
      <w:r w:rsidR="001D6E15" w:rsidRPr="00807393">
        <w:rPr>
          <w:i/>
          <w:iCs/>
          <w:sz w:val="28"/>
          <w:szCs w:val="28"/>
        </w:rPr>
        <w:t xml:space="preserve"> </w:t>
      </w:r>
      <w:r w:rsidRPr="00807393">
        <w:rPr>
          <w:i/>
          <w:iCs/>
          <w:sz w:val="28"/>
          <w:szCs w:val="28"/>
        </w:rPr>
        <w:t>-</w:t>
      </w:r>
      <w:r w:rsidR="001D6E15" w:rsidRPr="00807393">
        <w:rPr>
          <w:i/>
          <w:iCs/>
          <w:sz w:val="28"/>
          <w:szCs w:val="28"/>
        </w:rPr>
        <w:t xml:space="preserve"> </w:t>
      </w:r>
      <w:r w:rsidRPr="00807393">
        <w:rPr>
          <w:i/>
          <w:iCs/>
          <w:sz w:val="28"/>
          <w:szCs w:val="28"/>
        </w:rPr>
        <w:t>3 năm đầu)</w:t>
      </w:r>
    </w:p>
    <w:p w14:paraId="51A181AB" w14:textId="77777777" w:rsidR="00AA7764" w:rsidRPr="00807393" w:rsidRDefault="00AA7764" w:rsidP="001D6E15">
      <w:pPr>
        <w:tabs>
          <w:tab w:val="left" w:pos="709"/>
        </w:tabs>
        <w:spacing w:before="120"/>
        <w:ind w:firstLine="567"/>
        <w:jc w:val="both"/>
        <w:rPr>
          <w:sz w:val="28"/>
          <w:szCs w:val="28"/>
          <w:shd w:val="clear" w:color="auto" w:fill="FFFFFF"/>
          <w:lang w:val="vi-VN"/>
        </w:rPr>
      </w:pPr>
      <w:r w:rsidRPr="00807393">
        <w:rPr>
          <w:sz w:val="28"/>
          <w:szCs w:val="28"/>
        </w:rPr>
        <w:t>- Tỷ lệ bón: Bón phân cho cây thời kỳ kiến thiết cơ bản phụ thuộc vào từng điểm trồng và tính chất của các loại đất, thường bón 4 đợt/năm</w:t>
      </w:r>
      <w:r w:rsidRPr="00807393">
        <w:rPr>
          <w:sz w:val="28"/>
          <w:szCs w:val="28"/>
          <w:shd w:val="clear" w:color="auto" w:fill="FFFFFF"/>
        </w:rPr>
        <w:t xml:space="preserve"> </w:t>
      </w:r>
    </w:p>
    <w:p w14:paraId="3BF86366" w14:textId="43A2021B" w:rsidR="00AA7764" w:rsidRPr="00807393" w:rsidRDefault="00AA7764" w:rsidP="001D6E15">
      <w:pPr>
        <w:tabs>
          <w:tab w:val="left" w:pos="709"/>
        </w:tabs>
        <w:spacing w:before="120"/>
        <w:ind w:firstLine="567"/>
        <w:jc w:val="both"/>
        <w:rPr>
          <w:sz w:val="28"/>
          <w:szCs w:val="28"/>
          <w:shd w:val="clear" w:color="auto" w:fill="FFFFFF"/>
        </w:rPr>
      </w:pPr>
      <w:r w:rsidRPr="00807393">
        <w:rPr>
          <w:sz w:val="28"/>
          <w:szCs w:val="28"/>
        </w:rPr>
        <w:t xml:space="preserve">+ Đợt bón </w:t>
      </w:r>
      <w:r w:rsidRPr="00807393">
        <w:rPr>
          <w:sz w:val="28"/>
          <w:szCs w:val="28"/>
          <w:lang w:val="vi-VN"/>
        </w:rPr>
        <w:t>1</w:t>
      </w:r>
      <w:r w:rsidRPr="00807393">
        <w:rPr>
          <w:sz w:val="28"/>
          <w:szCs w:val="28"/>
        </w:rPr>
        <w:t xml:space="preserve">: 20% Urê + 15% Lân super + 25% </w:t>
      </w:r>
      <w:r w:rsidR="0026055F" w:rsidRPr="00807393">
        <w:rPr>
          <w:sz w:val="28"/>
          <w:szCs w:val="28"/>
        </w:rPr>
        <w:t xml:space="preserve">Kali </w:t>
      </w:r>
      <w:r w:rsidR="004D3B34" w:rsidRPr="00807393">
        <w:rPr>
          <w:sz w:val="28"/>
          <w:szCs w:val="28"/>
        </w:rPr>
        <w:t>Clorua (KCl</w:t>
      </w:r>
      <w:r w:rsidR="0026055F" w:rsidRPr="00807393">
        <w:rPr>
          <w:sz w:val="28"/>
          <w:szCs w:val="28"/>
        </w:rPr>
        <w:t>)</w:t>
      </w:r>
    </w:p>
    <w:p w14:paraId="1F3B4769" w14:textId="77777777" w:rsidR="004D3B34" w:rsidRPr="00807393" w:rsidRDefault="00AA7764" w:rsidP="001D6E15">
      <w:pPr>
        <w:tabs>
          <w:tab w:val="left" w:pos="709"/>
        </w:tabs>
        <w:spacing w:before="120"/>
        <w:ind w:firstLine="567"/>
        <w:jc w:val="both"/>
        <w:rPr>
          <w:sz w:val="28"/>
          <w:szCs w:val="28"/>
        </w:rPr>
      </w:pPr>
      <w:r w:rsidRPr="00807393">
        <w:rPr>
          <w:sz w:val="28"/>
          <w:szCs w:val="28"/>
        </w:rPr>
        <w:t xml:space="preserve">+ Đợt bón 2: 20% Urê + 15% Lân super + 25% </w:t>
      </w:r>
      <w:r w:rsidR="004D3B34" w:rsidRPr="00807393">
        <w:rPr>
          <w:sz w:val="28"/>
          <w:szCs w:val="28"/>
        </w:rPr>
        <w:t>Kali Clorua (KCl)</w:t>
      </w:r>
    </w:p>
    <w:p w14:paraId="73219DCF" w14:textId="77777777" w:rsidR="004D3B34" w:rsidRPr="00807393" w:rsidRDefault="00AA7764" w:rsidP="001D6E15">
      <w:pPr>
        <w:tabs>
          <w:tab w:val="left" w:pos="709"/>
        </w:tabs>
        <w:spacing w:before="120"/>
        <w:ind w:firstLine="567"/>
        <w:jc w:val="both"/>
        <w:rPr>
          <w:sz w:val="28"/>
          <w:szCs w:val="28"/>
          <w:shd w:val="clear" w:color="auto" w:fill="FFFFFF"/>
        </w:rPr>
      </w:pPr>
      <w:r w:rsidRPr="00807393">
        <w:rPr>
          <w:sz w:val="28"/>
          <w:szCs w:val="28"/>
        </w:rPr>
        <w:t xml:space="preserve">+ Đợt bón 3: 25% Urê + 20% Lân super + 30% </w:t>
      </w:r>
      <w:r w:rsidR="004D3B34" w:rsidRPr="00807393">
        <w:rPr>
          <w:sz w:val="28"/>
          <w:szCs w:val="28"/>
        </w:rPr>
        <w:t>Kali Clorua (KCl)</w:t>
      </w:r>
    </w:p>
    <w:p w14:paraId="58796161" w14:textId="77777777" w:rsidR="004D3B34" w:rsidRPr="00807393" w:rsidRDefault="00AA7764" w:rsidP="001D6E15">
      <w:pPr>
        <w:tabs>
          <w:tab w:val="left" w:pos="709"/>
        </w:tabs>
        <w:spacing w:before="120"/>
        <w:ind w:firstLine="567"/>
        <w:jc w:val="both"/>
        <w:rPr>
          <w:sz w:val="28"/>
          <w:szCs w:val="28"/>
          <w:shd w:val="clear" w:color="auto" w:fill="FFFFFF"/>
        </w:rPr>
      </w:pPr>
      <w:r w:rsidRPr="00807393">
        <w:rPr>
          <w:sz w:val="28"/>
          <w:szCs w:val="28"/>
        </w:rPr>
        <w:t xml:space="preserve">+ Đợt bón </w:t>
      </w:r>
      <w:r w:rsidRPr="00807393">
        <w:rPr>
          <w:sz w:val="28"/>
          <w:szCs w:val="28"/>
          <w:lang w:val="vi-VN"/>
        </w:rPr>
        <w:t>4</w:t>
      </w:r>
      <w:r w:rsidRPr="00807393">
        <w:rPr>
          <w:sz w:val="28"/>
          <w:szCs w:val="28"/>
        </w:rPr>
        <w:t xml:space="preserve">: 100% phân hữu cơ sinh học + 35% Urê + 50% Lân super + 20% </w:t>
      </w:r>
      <w:r w:rsidR="004D3B34" w:rsidRPr="00807393">
        <w:rPr>
          <w:sz w:val="28"/>
          <w:szCs w:val="28"/>
        </w:rPr>
        <w:t>Kali Clorua (KCl)</w:t>
      </w:r>
    </w:p>
    <w:p w14:paraId="371BEEF0" w14:textId="34E2E4CE" w:rsidR="00AA7764" w:rsidRPr="00807393" w:rsidRDefault="00AA7764" w:rsidP="001D6E15">
      <w:pPr>
        <w:tabs>
          <w:tab w:val="left" w:pos="709"/>
        </w:tabs>
        <w:spacing w:before="120"/>
        <w:ind w:firstLine="567"/>
        <w:jc w:val="both"/>
        <w:rPr>
          <w:sz w:val="28"/>
          <w:szCs w:val="28"/>
        </w:rPr>
      </w:pPr>
      <w:r w:rsidRPr="00807393">
        <w:rPr>
          <w:sz w:val="28"/>
          <w:szCs w:val="28"/>
        </w:rPr>
        <w:t xml:space="preserve">- Phương pháp bón: Rạch rãnh xung quanh tán sâu khoảng 10-15cm, rắc phân vào rãnh rồi lấp đất lại. Mỗi lần bón phân đều phải kết hợp với làm cỏ, xới xáo gốc, tưới nước và phủ gốc cây. </w:t>
      </w:r>
    </w:p>
    <w:p w14:paraId="45AA40F5" w14:textId="1DE91077" w:rsidR="00AA7764" w:rsidRPr="00807393" w:rsidRDefault="005A2449" w:rsidP="00684560">
      <w:pPr>
        <w:tabs>
          <w:tab w:val="left" w:pos="709"/>
        </w:tabs>
        <w:spacing w:before="120"/>
        <w:ind w:firstLine="567"/>
        <w:jc w:val="both"/>
        <w:rPr>
          <w:i/>
          <w:iCs/>
          <w:sz w:val="28"/>
          <w:szCs w:val="28"/>
        </w:rPr>
      </w:pPr>
      <w:r w:rsidRPr="00807393">
        <w:rPr>
          <w:b/>
          <w:bCs/>
          <w:sz w:val="28"/>
          <w:szCs w:val="28"/>
        </w:rPr>
        <w:lastRenderedPageBreak/>
        <w:tab/>
      </w:r>
      <w:r w:rsidR="00AA7764" w:rsidRPr="00807393">
        <w:rPr>
          <w:i/>
          <w:iCs/>
          <w:sz w:val="28"/>
          <w:szCs w:val="28"/>
        </w:rPr>
        <w:t>Thời kỳ kinh doanh cho thu hoạch</w:t>
      </w:r>
    </w:p>
    <w:p w14:paraId="2F8AD3B1" w14:textId="54BA2C6C" w:rsidR="00AA7764" w:rsidRPr="00807393" w:rsidRDefault="00AA7764" w:rsidP="00684560">
      <w:pPr>
        <w:tabs>
          <w:tab w:val="left" w:pos="709"/>
        </w:tabs>
        <w:spacing w:before="120"/>
        <w:ind w:firstLine="567"/>
        <w:jc w:val="both"/>
        <w:rPr>
          <w:sz w:val="28"/>
          <w:szCs w:val="28"/>
        </w:rPr>
      </w:pPr>
      <w:r w:rsidRPr="00807393">
        <w:rPr>
          <w:sz w:val="28"/>
          <w:szCs w:val="28"/>
        </w:rPr>
        <w:t>- Thời kỳ bón: Phân được chia làm 4 đợt</w:t>
      </w:r>
      <w:r w:rsidR="005A2449" w:rsidRPr="00807393">
        <w:rPr>
          <w:sz w:val="28"/>
          <w:szCs w:val="28"/>
        </w:rPr>
        <w:t>:</w:t>
      </w:r>
      <w:r w:rsidRPr="00807393">
        <w:rPr>
          <w:sz w:val="28"/>
          <w:szCs w:val="28"/>
        </w:rPr>
        <w:t xml:space="preserve"> </w:t>
      </w:r>
    </w:p>
    <w:p w14:paraId="7BE7FB39" w14:textId="3EA84666" w:rsidR="00AA7764" w:rsidRPr="00807393" w:rsidRDefault="00AA7764" w:rsidP="00684560">
      <w:pPr>
        <w:tabs>
          <w:tab w:val="left" w:pos="709"/>
        </w:tabs>
        <w:spacing w:before="120"/>
        <w:ind w:firstLine="567"/>
        <w:jc w:val="both"/>
        <w:rPr>
          <w:sz w:val="28"/>
          <w:szCs w:val="28"/>
        </w:rPr>
      </w:pPr>
      <w:r w:rsidRPr="00807393">
        <w:rPr>
          <w:sz w:val="28"/>
          <w:szCs w:val="28"/>
        </w:rPr>
        <w:t>+ Đợt 1: Bón sau thu hoạch 15</w:t>
      </w:r>
      <w:r w:rsidR="001D6E15" w:rsidRPr="00807393">
        <w:rPr>
          <w:sz w:val="28"/>
          <w:szCs w:val="28"/>
        </w:rPr>
        <w:t xml:space="preserve"> </w:t>
      </w:r>
      <w:r w:rsidRPr="00807393">
        <w:rPr>
          <w:sz w:val="28"/>
          <w:szCs w:val="28"/>
        </w:rPr>
        <w:t>-</w:t>
      </w:r>
      <w:r w:rsidR="001D6E15" w:rsidRPr="00807393">
        <w:rPr>
          <w:sz w:val="28"/>
          <w:szCs w:val="28"/>
        </w:rPr>
        <w:t xml:space="preserve"> </w:t>
      </w:r>
      <w:r w:rsidRPr="00807393">
        <w:rPr>
          <w:sz w:val="28"/>
          <w:szCs w:val="28"/>
        </w:rPr>
        <w:t xml:space="preserve">20 ngày, sau khi hoàn thiện việc cắt tỉa và vệ sinh vườn. </w:t>
      </w:r>
    </w:p>
    <w:p w14:paraId="0D9DB651" w14:textId="77777777" w:rsidR="00AA7764" w:rsidRPr="00807393" w:rsidRDefault="00AA7764" w:rsidP="00684560">
      <w:pPr>
        <w:tabs>
          <w:tab w:val="left" w:pos="709"/>
        </w:tabs>
        <w:spacing w:before="120"/>
        <w:ind w:firstLine="567"/>
        <w:jc w:val="both"/>
        <w:rPr>
          <w:sz w:val="28"/>
          <w:szCs w:val="28"/>
        </w:rPr>
      </w:pPr>
      <w:r w:rsidRPr="00807393">
        <w:rPr>
          <w:sz w:val="28"/>
          <w:szCs w:val="28"/>
        </w:rPr>
        <w:t xml:space="preserve">+ Đợt 2: Bón thúc cành và đón hoa </w:t>
      </w:r>
    </w:p>
    <w:p w14:paraId="7667F799" w14:textId="77777777" w:rsidR="00AA7764" w:rsidRPr="00807393" w:rsidRDefault="00AA7764" w:rsidP="00684560">
      <w:pPr>
        <w:tabs>
          <w:tab w:val="left" w:pos="709"/>
        </w:tabs>
        <w:spacing w:before="120"/>
        <w:ind w:firstLine="567"/>
        <w:jc w:val="both"/>
        <w:rPr>
          <w:sz w:val="28"/>
          <w:szCs w:val="28"/>
        </w:rPr>
      </w:pPr>
      <w:r w:rsidRPr="00807393">
        <w:rPr>
          <w:sz w:val="28"/>
          <w:szCs w:val="28"/>
        </w:rPr>
        <w:t xml:space="preserve">+ Đợt 3: Bón thúc quả </w:t>
      </w:r>
    </w:p>
    <w:p w14:paraId="0D928EF0" w14:textId="77777777" w:rsidR="00AA7764" w:rsidRPr="00807393" w:rsidRDefault="00AA7764" w:rsidP="00684560">
      <w:pPr>
        <w:tabs>
          <w:tab w:val="left" w:pos="709"/>
        </w:tabs>
        <w:spacing w:before="120"/>
        <w:ind w:firstLine="567"/>
        <w:jc w:val="both"/>
        <w:rPr>
          <w:sz w:val="28"/>
          <w:szCs w:val="28"/>
        </w:rPr>
      </w:pPr>
      <w:r w:rsidRPr="00807393">
        <w:rPr>
          <w:sz w:val="28"/>
          <w:szCs w:val="28"/>
        </w:rPr>
        <w:t>+ Đợt 4: Bón thúc cành thu và tăng trọng lượng quả.</w:t>
      </w:r>
    </w:p>
    <w:p w14:paraId="4A824575" w14:textId="77777777" w:rsidR="00AA7764" w:rsidRPr="00807393" w:rsidRDefault="00AA7764" w:rsidP="00684560">
      <w:pPr>
        <w:tabs>
          <w:tab w:val="left" w:pos="709"/>
        </w:tabs>
        <w:spacing w:before="120"/>
        <w:ind w:firstLine="567"/>
        <w:jc w:val="both"/>
        <w:rPr>
          <w:sz w:val="28"/>
          <w:szCs w:val="28"/>
          <w:lang w:val="fr-FR"/>
        </w:rPr>
      </w:pPr>
      <w:r w:rsidRPr="00807393">
        <w:rPr>
          <w:sz w:val="28"/>
          <w:szCs w:val="28"/>
          <w:lang w:val="fr-FR"/>
        </w:rPr>
        <w:t xml:space="preserve">- Tỷ lệ bón mỗi đợt là: </w:t>
      </w:r>
    </w:p>
    <w:p w14:paraId="539BC83B" w14:textId="77777777" w:rsidR="004D3B34" w:rsidRPr="00807393" w:rsidRDefault="00AA7764" w:rsidP="00684560">
      <w:pPr>
        <w:tabs>
          <w:tab w:val="left" w:pos="709"/>
        </w:tabs>
        <w:spacing w:before="120"/>
        <w:ind w:firstLine="567"/>
        <w:jc w:val="both"/>
        <w:rPr>
          <w:sz w:val="28"/>
          <w:szCs w:val="28"/>
          <w:shd w:val="clear" w:color="auto" w:fill="FFFFFF"/>
        </w:rPr>
      </w:pPr>
      <w:r w:rsidRPr="00807393">
        <w:rPr>
          <w:sz w:val="28"/>
          <w:szCs w:val="28"/>
          <w:lang w:val="fr-FR"/>
        </w:rPr>
        <w:t xml:space="preserve">+ Bón đợt 1: 100% phân hữu cơ sinh học và 35% </w:t>
      </w:r>
      <w:r w:rsidRPr="00807393">
        <w:rPr>
          <w:sz w:val="28"/>
          <w:szCs w:val="28"/>
        </w:rPr>
        <w:t xml:space="preserve">Urê </w:t>
      </w:r>
      <w:r w:rsidRPr="00807393">
        <w:rPr>
          <w:sz w:val="28"/>
          <w:szCs w:val="28"/>
          <w:lang w:val="fr-FR"/>
        </w:rPr>
        <w:t xml:space="preserve">+ 20% </w:t>
      </w:r>
      <w:r w:rsidRPr="00807393">
        <w:rPr>
          <w:sz w:val="28"/>
          <w:szCs w:val="28"/>
        </w:rPr>
        <w:t>Lân super</w:t>
      </w:r>
      <w:r w:rsidRPr="00807393">
        <w:rPr>
          <w:sz w:val="28"/>
          <w:szCs w:val="28"/>
          <w:lang w:val="fr-FR"/>
        </w:rPr>
        <w:t xml:space="preserve"> + 50% </w:t>
      </w:r>
      <w:r w:rsidR="004D3B34" w:rsidRPr="00807393">
        <w:rPr>
          <w:sz w:val="28"/>
          <w:szCs w:val="28"/>
        </w:rPr>
        <w:t>Kali Clorua (KCl)</w:t>
      </w:r>
    </w:p>
    <w:p w14:paraId="0BF9FD70" w14:textId="77777777" w:rsidR="004D3B34" w:rsidRPr="00807393" w:rsidRDefault="00AA7764" w:rsidP="00684560">
      <w:pPr>
        <w:tabs>
          <w:tab w:val="left" w:pos="709"/>
        </w:tabs>
        <w:spacing w:before="120"/>
        <w:ind w:firstLine="567"/>
        <w:jc w:val="both"/>
        <w:rPr>
          <w:sz w:val="28"/>
          <w:szCs w:val="28"/>
        </w:rPr>
      </w:pPr>
      <w:r w:rsidRPr="00807393">
        <w:rPr>
          <w:sz w:val="28"/>
          <w:szCs w:val="28"/>
          <w:lang w:val="fr-FR"/>
        </w:rPr>
        <w:t xml:space="preserve">+ </w:t>
      </w:r>
      <w:r w:rsidRPr="00807393">
        <w:rPr>
          <w:sz w:val="28"/>
          <w:szCs w:val="28"/>
        </w:rPr>
        <w:t xml:space="preserve">Bón đợt 2: 20% Urê + 25% Lân super + 15% </w:t>
      </w:r>
      <w:r w:rsidR="004D3B34" w:rsidRPr="00807393">
        <w:rPr>
          <w:sz w:val="28"/>
          <w:szCs w:val="28"/>
        </w:rPr>
        <w:t>Kali Clorua (KCl)</w:t>
      </w:r>
    </w:p>
    <w:p w14:paraId="104D21E8" w14:textId="77777777" w:rsidR="004D3B34" w:rsidRPr="00807393" w:rsidRDefault="00AA7764" w:rsidP="00684560">
      <w:pPr>
        <w:tabs>
          <w:tab w:val="left" w:pos="709"/>
        </w:tabs>
        <w:spacing w:before="120"/>
        <w:ind w:firstLine="567"/>
        <w:jc w:val="both"/>
        <w:rPr>
          <w:sz w:val="28"/>
          <w:szCs w:val="28"/>
        </w:rPr>
      </w:pPr>
      <w:r w:rsidRPr="00807393">
        <w:rPr>
          <w:sz w:val="28"/>
          <w:szCs w:val="28"/>
        </w:rPr>
        <w:t xml:space="preserve">+ Bón đợt 3: 25% Urê + 30% Lân super + 20% </w:t>
      </w:r>
      <w:r w:rsidR="004D3B34" w:rsidRPr="00807393">
        <w:rPr>
          <w:sz w:val="28"/>
          <w:szCs w:val="28"/>
        </w:rPr>
        <w:t>Kali Clorua (KCl)</w:t>
      </w:r>
    </w:p>
    <w:p w14:paraId="63FB2847" w14:textId="77777777" w:rsidR="004D3B34" w:rsidRPr="00807393" w:rsidRDefault="00AA7764" w:rsidP="00684560">
      <w:pPr>
        <w:tabs>
          <w:tab w:val="left" w:pos="709"/>
        </w:tabs>
        <w:spacing w:before="120"/>
        <w:ind w:firstLine="567"/>
        <w:jc w:val="both"/>
        <w:rPr>
          <w:sz w:val="28"/>
          <w:szCs w:val="28"/>
        </w:rPr>
      </w:pPr>
      <w:r w:rsidRPr="00807393">
        <w:rPr>
          <w:sz w:val="28"/>
          <w:szCs w:val="28"/>
        </w:rPr>
        <w:t xml:space="preserve">+ Bón đợt 4: 20% Urê + 25% Lân super + 15% </w:t>
      </w:r>
      <w:r w:rsidR="004D3B34" w:rsidRPr="00807393">
        <w:rPr>
          <w:sz w:val="28"/>
          <w:szCs w:val="28"/>
        </w:rPr>
        <w:t>Kali Clorua (KCl)</w:t>
      </w:r>
    </w:p>
    <w:p w14:paraId="39FDDCB3" w14:textId="48158050" w:rsidR="00AA7764" w:rsidRPr="00807393" w:rsidRDefault="00AA7764" w:rsidP="00684560">
      <w:pPr>
        <w:tabs>
          <w:tab w:val="left" w:pos="709"/>
        </w:tabs>
        <w:spacing w:before="120"/>
        <w:ind w:firstLine="567"/>
        <w:jc w:val="both"/>
        <w:rPr>
          <w:sz w:val="28"/>
          <w:szCs w:val="28"/>
          <w:lang w:val="fr-FR"/>
        </w:rPr>
      </w:pPr>
      <w:r w:rsidRPr="00807393">
        <w:rPr>
          <w:sz w:val="28"/>
          <w:szCs w:val="28"/>
        </w:rPr>
        <w:t xml:space="preserve"> - Cách bón: Cuốc một rãnh rộng từ 30cm từ</w:t>
      </w:r>
      <w:r w:rsidRPr="00807393">
        <w:rPr>
          <w:sz w:val="28"/>
          <w:szCs w:val="28"/>
          <w:lang w:val="fr-FR"/>
        </w:rPr>
        <w:t xml:space="preserve"> mép tán vào trong, sâu 20</w:t>
      </w:r>
      <w:r w:rsidR="001D6E15" w:rsidRPr="00807393">
        <w:rPr>
          <w:sz w:val="28"/>
          <w:szCs w:val="28"/>
          <w:lang w:val="fr-FR"/>
        </w:rPr>
        <w:t xml:space="preserve"> </w:t>
      </w:r>
      <w:r w:rsidRPr="00807393">
        <w:rPr>
          <w:sz w:val="28"/>
          <w:szCs w:val="28"/>
          <w:lang w:val="fr-FR"/>
        </w:rPr>
        <w:t>-</w:t>
      </w:r>
      <w:r w:rsidR="001D6E15" w:rsidRPr="00807393">
        <w:rPr>
          <w:sz w:val="28"/>
          <w:szCs w:val="28"/>
          <w:lang w:val="fr-FR"/>
        </w:rPr>
        <w:t xml:space="preserve"> </w:t>
      </w:r>
      <w:r w:rsidRPr="00807393">
        <w:rPr>
          <w:sz w:val="28"/>
          <w:szCs w:val="28"/>
          <w:lang w:val="fr-FR"/>
        </w:rPr>
        <w:t>30cm, phân trộn đều với nhau và rắc vào rãnh, lấp đất (mỗi lần bón kết hợp với làm cỏ, tưới nước và tủ lại gốc).</w:t>
      </w:r>
    </w:p>
    <w:p w14:paraId="63EF27C8" w14:textId="4A50380E" w:rsidR="00AA7764" w:rsidRPr="00807393" w:rsidRDefault="00AC309C" w:rsidP="00684560">
      <w:pPr>
        <w:tabs>
          <w:tab w:val="left" w:pos="709"/>
        </w:tabs>
        <w:spacing w:before="120"/>
        <w:ind w:firstLine="567"/>
        <w:jc w:val="both"/>
        <w:rPr>
          <w:b/>
          <w:sz w:val="28"/>
          <w:szCs w:val="28"/>
          <w:lang w:val="vi-VN"/>
        </w:rPr>
      </w:pPr>
      <w:r w:rsidRPr="00807393">
        <w:rPr>
          <w:b/>
          <w:sz w:val="28"/>
          <w:szCs w:val="28"/>
        </w:rPr>
        <w:t>2</w:t>
      </w:r>
      <w:r w:rsidR="000B6D72" w:rsidRPr="00807393">
        <w:rPr>
          <w:b/>
          <w:sz w:val="28"/>
          <w:szCs w:val="28"/>
        </w:rPr>
        <w:t>.3</w:t>
      </w:r>
      <w:r w:rsidR="000B6D72" w:rsidRPr="00807393">
        <w:rPr>
          <w:b/>
          <w:sz w:val="28"/>
          <w:szCs w:val="28"/>
          <w:lang w:val="vi-VN"/>
        </w:rPr>
        <w:t>. Quản lý sinh vật gây hại</w:t>
      </w:r>
    </w:p>
    <w:p w14:paraId="6C2B2BAC" w14:textId="0206B717" w:rsidR="00812795" w:rsidRPr="00807393" w:rsidRDefault="00812795" w:rsidP="00684560">
      <w:pPr>
        <w:snapToGrid w:val="0"/>
        <w:spacing w:before="120"/>
        <w:ind w:firstLine="567"/>
        <w:jc w:val="both"/>
        <w:rPr>
          <w:sz w:val="28"/>
          <w:szCs w:val="28"/>
          <w:shd w:val="clear" w:color="auto" w:fill="FFFFFF"/>
        </w:rPr>
      </w:pPr>
      <w:r w:rsidRPr="00807393">
        <w:rPr>
          <w:sz w:val="28"/>
          <w:szCs w:val="28"/>
        </w:rPr>
        <w:t xml:space="preserve">Quản lý sinh vật gây hại dựa trên </w:t>
      </w:r>
      <w:r w:rsidR="00AC309C" w:rsidRPr="00807393">
        <w:rPr>
          <w:sz w:val="28"/>
          <w:szCs w:val="28"/>
        </w:rPr>
        <w:t xml:space="preserve">6 </w:t>
      </w:r>
      <w:r w:rsidRPr="00807393">
        <w:rPr>
          <w:sz w:val="28"/>
          <w:szCs w:val="28"/>
        </w:rPr>
        <w:t xml:space="preserve">nguyên </w:t>
      </w:r>
      <w:r w:rsidR="001D6E15" w:rsidRPr="00807393">
        <w:rPr>
          <w:sz w:val="28"/>
          <w:szCs w:val="28"/>
        </w:rPr>
        <w:t>tắc Quản lý sức khỏe</w:t>
      </w:r>
      <w:r w:rsidRPr="00807393">
        <w:rPr>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r w:rsidRPr="00807393">
        <w:rPr>
          <w:sz w:val="28"/>
          <w:szCs w:val="28"/>
          <w:shd w:val="clear" w:color="auto" w:fill="FFFFFF"/>
        </w:rPr>
        <w:t xml:space="preserve"> </w:t>
      </w:r>
    </w:p>
    <w:p w14:paraId="40B0A55F" w14:textId="77777777" w:rsidR="0077201E" w:rsidRPr="00807393" w:rsidRDefault="0077201E" w:rsidP="00684560">
      <w:pPr>
        <w:snapToGrid w:val="0"/>
        <w:spacing w:before="120"/>
        <w:ind w:firstLine="567"/>
        <w:jc w:val="both"/>
        <w:rPr>
          <w:sz w:val="28"/>
          <w:szCs w:val="28"/>
        </w:rPr>
      </w:pPr>
      <w:r w:rsidRPr="00807393">
        <w:rPr>
          <w:sz w:val="28"/>
          <w:szCs w:val="28"/>
        </w:rPr>
        <w:t xml:space="preserve">- </w:t>
      </w:r>
      <w:r w:rsidRPr="00807393">
        <w:rPr>
          <w:i/>
          <w:sz w:val="28"/>
          <w:szCs w:val="28"/>
        </w:rPr>
        <w:t>Một số sinh vật gây hại chính:</w:t>
      </w:r>
      <w:r w:rsidRPr="00807393">
        <w:rPr>
          <w:sz w:val="28"/>
          <w:szCs w:val="28"/>
          <w:lang w:val="pt-BR"/>
        </w:rPr>
        <w:t xml:space="preserve"> Rầy phấn trắng, Rệp sáp phấn, Sâu đục quả, Ruồi đục quả, </w:t>
      </w:r>
      <w:r w:rsidRPr="00807393">
        <w:rPr>
          <w:sz w:val="28"/>
          <w:szCs w:val="28"/>
        </w:rPr>
        <w:t>bệnh loét, bệnh và lá gân xanh, bệnh vàng lá thối rễ.</w:t>
      </w:r>
    </w:p>
    <w:p w14:paraId="53C4F42B" w14:textId="77777777" w:rsidR="0077201E" w:rsidRPr="00807393" w:rsidRDefault="0077201E" w:rsidP="00684560">
      <w:pPr>
        <w:spacing w:before="120"/>
        <w:ind w:firstLine="567"/>
        <w:jc w:val="both"/>
        <w:rPr>
          <w:rFonts w:eastAsia="Calibri"/>
          <w:i/>
          <w:sz w:val="28"/>
          <w:szCs w:val="28"/>
        </w:rPr>
      </w:pPr>
      <w:r w:rsidRPr="00807393">
        <w:rPr>
          <w:rFonts w:eastAsia="Calibri"/>
          <w:i/>
          <w:sz w:val="28"/>
          <w:szCs w:val="28"/>
        </w:rPr>
        <w:t>- Biện pháp phòng chống:</w:t>
      </w:r>
    </w:p>
    <w:p w14:paraId="45D7FA79" w14:textId="77777777" w:rsidR="0077201E" w:rsidRPr="00807393" w:rsidRDefault="0077201E" w:rsidP="00684560">
      <w:pPr>
        <w:spacing w:before="120"/>
        <w:ind w:firstLine="567"/>
        <w:jc w:val="both"/>
        <w:rPr>
          <w:rFonts w:eastAsia="Calibri"/>
          <w:sz w:val="28"/>
          <w:szCs w:val="28"/>
          <w:lang w:val="nl-NL"/>
        </w:rPr>
      </w:pPr>
      <w:r w:rsidRPr="00807393">
        <w:rPr>
          <w:rFonts w:eastAsia="Calibri"/>
          <w:sz w:val="28"/>
          <w:szCs w:val="28"/>
        </w:rPr>
        <w:t xml:space="preserve">+ </w:t>
      </w:r>
      <w:r w:rsidRPr="00807393">
        <w:rPr>
          <w:rFonts w:eastAsia="Calibri"/>
          <w:sz w:val="28"/>
          <w:szCs w:val="28"/>
          <w:lang w:val="vi-VN"/>
        </w:rPr>
        <w:t xml:space="preserve">Thường xuyên vệ sinh đồng ruộng và tiêu hủy tàn dư thực vật; có hệ thống mương rãnh cấp, thoát nước tốt; chủ động tưới </w:t>
      </w:r>
      <w:r w:rsidRPr="00807393">
        <w:rPr>
          <w:rFonts w:eastAsia="Calibri"/>
          <w:sz w:val="28"/>
          <w:szCs w:val="28"/>
          <w:lang w:val="nl-NL"/>
        </w:rPr>
        <w:t xml:space="preserve">tiêu; </w:t>
      </w:r>
      <w:r w:rsidRPr="00807393">
        <w:rPr>
          <w:rFonts w:eastAsia="Calibri"/>
          <w:sz w:val="28"/>
          <w:szCs w:val="28"/>
          <w:lang w:val="vi-VN"/>
        </w:rPr>
        <w:t>sử dụng phân hữu cơ hoai mục, bón phân cân đối</w:t>
      </w:r>
      <w:r w:rsidRPr="00807393">
        <w:rPr>
          <w:rFonts w:eastAsia="Calibri"/>
          <w:sz w:val="28"/>
          <w:szCs w:val="28"/>
          <w:lang w:val="nl-NL"/>
        </w:rPr>
        <w:t xml:space="preserve">; sử dụng giống kháng, giống chống chịu; luân canh, xen canh hợp lý với cây trồng khác họ nhằm hạn chế sự phát sinh, phát triển của sinh vật gây hại. </w:t>
      </w:r>
    </w:p>
    <w:p w14:paraId="09B0E088" w14:textId="77777777" w:rsidR="0077201E" w:rsidRPr="00807393" w:rsidRDefault="0077201E" w:rsidP="00684560">
      <w:pPr>
        <w:spacing w:before="120"/>
        <w:ind w:firstLine="567"/>
        <w:jc w:val="both"/>
        <w:rPr>
          <w:rFonts w:eastAsia="Calibri"/>
          <w:sz w:val="28"/>
          <w:szCs w:val="28"/>
          <w:lang w:val="nl-NL"/>
        </w:rPr>
      </w:pPr>
      <w:r w:rsidRPr="00807393">
        <w:rPr>
          <w:rFonts w:eastAsia="Calibri"/>
          <w:sz w:val="28"/>
          <w:szCs w:val="28"/>
          <w:lang w:val="nl-NL"/>
        </w:rPr>
        <w:t>+ Ngắt ổ trứng, bắt giết sâu non, lá bị sâu bệnh hại nặng đem tiêu hủy... khi mật độ sâu thấp.</w:t>
      </w:r>
    </w:p>
    <w:p w14:paraId="61A27C73" w14:textId="77777777" w:rsidR="0077201E" w:rsidRPr="00807393" w:rsidRDefault="0077201E" w:rsidP="00684560">
      <w:pPr>
        <w:spacing w:before="120"/>
        <w:ind w:firstLine="567"/>
        <w:jc w:val="both"/>
        <w:rPr>
          <w:rFonts w:eastAsia="Calibri"/>
          <w:sz w:val="28"/>
          <w:szCs w:val="28"/>
          <w:lang w:val="nl-NL"/>
        </w:rPr>
      </w:pPr>
      <w:r w:rsidRPr="00807393">
        <w:rPr>
          <w:rFonts w:eastAsia="Calibri"/>
          <w:sz w:val="28"/>
          <w:szCs w:val="28"/>
          <w:lang w:val="nl-NL"/>
        </w:rPr>
        <w:t xml:space="preserve">+ Sử dụng sản phẩm có nấm đối kháng </w:t>
      </w:r>
      <w:r w:rsidRPr="00807393">
        <w:rPr>
          <w:rFonts w:eastAsia="Calibri"/>
          <w:i/>
          <w:iCs/>
          <w:sz w:val="28"/>
          <w:szCs w:val="28"/>
          <w:lang w:val="nl-NL"/>
        </w:rPr>
        <w:t xml:space="preserve">Trichoderma </w:t>
      </w:r>
      <w:r w:rsidRPr="00807393">
        <w:rPr>
          <w:rFonts w:eastAsia="Calibri"/>
          <w:sz w:val="28"/>
          <w:szCs w:val="28"/>
          <w:lang w:val="nl-NL"/>
        </w:rPr>
        <w:t>ủ với phân hữu cơ hoai mục; sử dụng các chế phẩm sinh học; bẫy dính màu vàng, màu xanh để thu hút trưởng thành có cánh như dòi đục lá, rệp...</w:t>
      </w:r>
    </w:p>
    <w:p w14:paraId="318D26B6" w14:textId="77777777" w:rsidR="0077201E" w:rsidRPr="00807393" w:rsidRDefault="0077201E" w:rsidP="00684560">
      <w:pPr>
        <w:spacing w:before="120"/>
        <w:ind w:firstLine="567"/>
        <w:jc w:val="both"/>
        <w:rPr>
          <w:sz w:val="28"/>
          <w:szCs w:val="28"/>
        </w:rPr>
      </w:pPr>
      <w:r w:rsidRPr="00807393">
        <w:rPr>
          <w:sz w:val="28"/>
          <w:szCs w:val="28"/>
          <w:lang w:val="nl-NL"/>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7D3AA0B3" w14:textId="24B29AE3" w:rsidR="00AA7764" w:rsidRPr="00807393" w:rsidRDefault="00866EE9" w:rsidP="00684560">
      <w:pPr>
        <w:tabs>
          <w:tab w:val="left" w:pos="709"/>
        </w:tabs>
        <w:spacing w:before="120"/>
        <w:ind w:firstLine="567"/>
        <w:jc w:val="both"/>
        <w:rPr>
          <w:b/>
          <w:sz w:val="28"/>
          <w:szCs w:val="28"/>
          <w:lang w:val="vi-VN"/>
        </w:rPr>
      </w:pPr>
      <w:r w:rsidRPr="00807393">
        <w:rPr>
          <w:b/>
          <w:sz w:val="28"/>
          <w:szCs w:val="28"/>
        </w:rPr>
        <w:t>2</w:t>
      </w:r>
      <w:r w:rsidR="00AA7764" w:rsidRPr="00807393">
        <w:rPr>
          <w:b/>
          <w:sz w:val="28"/>
          <w:szCs w:val="28"/>
        </w:rPr>
        <w:t>.</w:t>
      </w:r>
      <w:r w:rsidR="000B6D72" w:rsidRPr="00807393">
        <w:rPr>
          <w:b/>
          <w:sz w:val="28"/>
          <w:szCs w:val="28"/>
        </w:rPr>
        <w:t>4</w:t>
      </w:r>
      <w:r w:rsidR="00AA7764" w:rsidRPr="00807393">
        <w:rPr>
          <w:b/>
          <w:sz w:val="28"/>
          <w:szCs w:val="28"/>
          <w:lang w:val="vi-VN"/>
        </w:rPr>
        <w:t>. T</w:t>
      </w:r>
      <w:r w:rsidR="005A2449" w:rsidRPr="00807393">
        <w:rPr>
          <w:b/>
          <w:sz w:val="28"/>
          <w:szCs w:val="28"/>
          <w:lang w:val="vi-VN"/>
        </w:rPr>
        <w:t>hu hoạch</w:t>
      </w:r>
    </w:p>
    <w:p w14:paraId="4D33F4BA" w14:textId="77777777" w:rsidR="00AA7764" w:rsidRPr="00807393" w:rsidRDefault="00AA7764" w:rsidP="00684560">
      <w:pPr>
        <w:tabs>
          <w:tab w:val="left" w:pos="709"/>
        </w:tabs>
        <w:spacing w:before="120"/>
        <w:ind w:firstLine="567"/>
        <w:jc w:val="both"/>
        <w:rPr>
          <w:sz w:val="28"/>
          <w:szCs w:val="28"/>
          <w:shd w:val="clear" w:color="auto" w:fill="FFFFFF"/>
          <w:lang w:val="vi-VN"/>
        </w:rPr>
      </w:pPr>
      <w:r w:rsidRPr="00807393">
        <w:rPr>
          <w:sz w:val="28"/>
          <w:szCs w:val="28"/>
          <w:lang w:val="vi-VN"/>
        </w:rPr>
        <w:lastRenderedPageBreak/>
        <w:t>Thời điểm thu hoạch quả phải đảm bảo thời gian cách ly đối với thuốc bảo vệ thực vật theo quy định hiện hành hoặc hướng dẫn của nhà sản xuất.</w:t>
      </w:r>
    </w:p>
    <w:p w14:paraId="5D406D98" w14:textId="77777777" w:rsidR="00AA7764" w:rsidRPr="00807393" w:rsidRDefault="00AA7764" w:rsidP="00684560">
      <w:pPr>
        <w:tabs>
          <w:tab w:val="left" w:pos="709"/>
        </w:tabs>
        <w:spacing w:before="120"/>
        <w:ind w:firstLine="567"/>
        <w:jc w:val="both"/>
        <w:rPr>
          <w:sz w:val="28"/>
          <w:szCs w:val="28"/>
          <w:shd w:val="clear" w:color="auto" w:fill="FFFFFF"/>
          <w:lang w:val="vi-VN"/>
        </w:rPr>
      </w:pPr>
      <w:r w:rsidRPr="00807393">
        <w:rPr>
          <w:sz w:val="28"/>
          <w:szCs w:val="28"/>
          <w:lang w:val="vi-VN"/>
        </w:rPr>
        <w:t>Thu khi quả có 1/3-1/2 vỏ quả chuyển từ màu xanh sang màu vàng. Chất lượng quả tốt nhất khi thu vào thời điểm tất cả vỏ quả chuyển vàng.</w:t>
      </w:r>
      <w:r w:rsidRPr="00807393">
        <w:rPr>
          <w:sz w:val="28"/>
          <w:szCs w:val="28"/>
          <w:shd w:val="clear" w:color="auto" w:fill="FFFFFF"/>
          <w:lang w:val="vi-VN"/>
        </w:rPr>
        <w:t xml:space="preserve"> </w:t>
      </w:r>
    </w:p>
    <w:p w14:paraId="0BB93AE3" w14:textId="768C1847" w:rsidR="00AA7764" w:rsidRPr="00807393" w:rsidRDefault="00AA7764" w:rsidP="00684560">
      <w:pPr>
        <w:tabs>
          <w:tab w:val="left" w:pos="709"/>
        </w:tabs>
        <w:spacing w:before="120"/>
        <w:ind w:firstLine="567"/>
        <w:jc w:val="both"/>
        <w:rPr>
          <w:sz w:val="28"/>
          <w:szCs w:val="28"/>
          <w:shd w:val="clear" w:color="auto" w:fill="FFFFFF"/>
          <w:lang w:val="vi-VN"/>
        </w:rPr>
      </w:pPr>
      <w:r w:rsidRPr="00807393">
        <w:rPr>
          <w:sz w:val="28"/>
          <w:szCs w:val="28"/>
          <w:lang w:val="vi-VN"/>
        </w:rPr>
        <w:t xml:space="preserve">Nên thu hoạch quả khi trời mát, khi thu hái nên </w:t>
      </w:r>
      <w:r w:rsidR="00671B77" w:rsidRPr="00807393">
        <w:rPr>
          <w:sz w:val="28"/>
          <w:szCs w:val="28"/>
        </w:rPr>
        <w:t xml:space="preserve">dùng </w:t>
      </w:r>
      <w:r w:rsidRPr="00807393">
        <w:rPr>
          <w:sz w:val="28"/>
          <w:szCs w:val="28"/>
          <w:lang w:val="vi-VN"/>
        </w:rPr>
        <w:t>kéo cắt cuống quả, không làm xây xát vỏ quả, gãy cành. Cần có dụng cụ để đựng quả trong và sau thu hoạch, tránh tổn thương đến vỏ quả. Phân loại trước khi cất giữ hoặc vận chuyển bán ngoài thị trường. Nơi bảo quản sản phẩm phải sạch sẽ, thoáng mát, ít có nguy cơ ô nhiễm sản phẩm.</w:t>
      </w:r>
      <w:r w:rsidRPr="00807393">
        <w:rPr>
          <w:sz w:val="28"/>
          <w:szCs w:val="28"/>
          <w:shd w:val="clear" w:color="auto" w:fill="FFFFFF"/>
          <w:lang w:val="vi-VN"/>
        </w:rPr>
        <w:t xml:space="preserve"> </w:t>
      </w:r>
    </w:p>
    <w:p w14:paraId="3739283F" w14:textId="58A3530F" w:rsidR="00F01B30" w:rsidRPr="00807393" w:rsidRDefault="00F44601" w:rsidP="00684560">
      <w:pPr>
        <w:spacing w:before="120"/>
        <w:ind w:firstLine="567"/>
        <w:jc w:val="both"/>
        <w:rPr>
          <w:b/>
          <w:bCs/>
          <w:sz w:val="28"/>
          <w:szCs w:val="28"/>
        </w:rPr>
      </w:pPr>
      <w:bookmarkStart w:id="2" w:name="bookmark2"/>
      <w:r w:rsidRPr="00807393">
        <w:rPr>
          <w:b/>
          <w:bCs/>
          <w:sz w:val="28"/>
          <w:szCs w:val="28"/>
          <w:lang w:val="vi-VN"/>
        </w:rPr>
        <w:t xml:space="preserve">Phần </w:t>
      </w:r>
      <w:r w:rsidR="00166876" w:rsidRPr="00807393">
        <w:rPr>
          <w:b/>
          <w:bCs/>
          <w:sz w:val="28"/>
          <w:szCs w:val="28"/>
          <w:lang w:val="vi-VN"/>
        </w:rPr>
        <w:t>II</w:t>
      </w:r>
      <w:r w:rsidR="00F01B30" w:rsidRPr="00807393">
        <w:rPr>
          <w:b/>
          <w:sz w:val="28"/>
          <w:szCs w:val="28"/>
          <w:lang w:val="vi-VN"/>
        </w:rPr>
        <w:t xml:space="preserve">: </w:t>
      </w:r>
      <w:r w:rsidR="00F01B30" w:rsidRPr="00807393">
        <w:rPr>
          <w:b/>
          <w:bCs/>
          <w:sz w:val="28"/>
          <w:szCs w:val="28"/>
        </w:rPr>
        <w:t xml:space="preserve">ĐỊNH MỨC VẬT TƯ NÔNG NGHIỆP, CÔNG LAO ĐỘNG </w:t>
      </w:r>
    </w:p>
    <w:p w14:paraId="26C9C936" w14:textId="77777777" w:rsidR="00F01B30" w:rsidRPr="00807393" w:rsidRDefault="00F01B30" w:rsidP="00684560">
      <w:pPr>
        <w:spacing w:before="120"/>
        <w:ind w:firstLine="567"/>
        <w:jc w:val="both"/>
        <w:rPr>
          <w:b/>
          <w:sz w:val="28"/>
          <w:szCs w:val="28"/>
        </w:rPr>
      </w:pPr>
      <w:r w:rsidRPr="00807393">
        <w:rPr>
          <w:sz w:val="28"/>
          <w:szCs w:val="28"/>
        </w:rPr>
        <w:t>Quy mô 1ha, khoảng cách 3 m x 3 m (1.111 cây/ha).</w:t>
      </w:r>
    </w:p>
    <w:p w14:paraId="165BF6E2" w14:textId="77777777" w:rsidR="00AC309C" w:rsidRPr="00807393" w:rsidRDefault="00AC309C" w:rsidP="00684560">
      <w:pPr>
        <w:spacing w:before="120" w:after="120"/>
        <w:ind w:firstLine="567"/>
        <w:rPr>
          <w:b/>
          <w:sz w:val="28"/>
          <w:szCs w:val="28"/>
          <w:lang w:val="it-IT"/>
        </w:rPr>
      </w:pPr>
      <w:r w:rsidRPr="00807393">
        <w:rPr>
          <w:b/>
          <w:sz w:val="28"/>
          <w:szCs w:val="28"/>
          <w:lang w:val="it-IT"/>
        </w:rPr>
        <w:t>1. Định mức về vật tư nông nghiệp</w:t>
      </w:r>
    </w:p>
    <w:tbl>
      <w:tblPr>
        <w:tblW w:w="49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9"/>
        <w:gridCol w:w="3386"/>
        <w:gridCol w:w="995"/>
        <w:gridCol w:w="1099"/>
        <w:gridCol w:w="1055"/>
        <w:gridCol w:w="1063"/>
        <w:gridCol w:w="1179"/>
      </w:tblGrid>
      <w:tr w:rsidR="00807393" w:rsidRPr="00807393" w14:paraId="66B3DC91" w14:textId="06A851F5" w:rsidTr="003360EC">
        <w:trPr>
          <w:trHeight w:val="20"/>
        </w:trPr>
        <w:tc>
          <w:tcPr>
            <w:tcW w:w="393" w:type="pct"/>
            <w:vMerge w:val="restart"/>
            <w:shd w:val="clear" w:color="auto" w:fill="auto"/>
            <w:tcMar>
              <w:top w:w="0" w:type="dxa"/>
              <w:left w:w="0" w:type="dxa"/>
              <w:bottom w:w="0" w:type="dxa"/>
              <w:right w:w="0" w:type="dxa"/>
            </w:tcMar>
            <w:vAlign w:val="center"/>
          </w:tcPr>
          <w:p w14:paraId="611B0B60" w14:textId="77777777" w:rsidR="00B11D0A" w:rsidRPr="00807393" w:rsidRDefault="00B11D0A" w:rsidP="00684560">
            <w:pPr>
              <w:spacing w:before="80" w:after="80"/>
              <w:jc w:val="center"/>
              <w:rPr>
                <w:b/>
                <w:sz w:val="28"/>
                <w:szCs w:val="28"/>
              </w:rPr>
            </w:pPr>
            <w:r w:rsidRPr="00807393">
              <w:rPr>
                <w:b/>
                <w:sz w:val="28"/>
                <w:szCs w:val="28"/>
              </w:rPr>
              <w:t>STT</w:t>
            </w:r>
          </w:p>
        </w:tc>
        <w:tc>
          <w:tcPr>
            <w:tcW w:w="1777" w:type="pct"/>
            <w:vMerge w:val="restart"/>
            <w:shd w:val="clear" w:color="auto" w:fill="auto"/>
            <w:tcMar>
              <w:top w:w="0" w:type="dxa"/>
              <w:left w:w="0" w:type="dxa"/>
              <w:bottom w:w="0" w:type="dxa"/>
              <w:right w:w="0" w:type="dxa"/>
            </w:tcMar>
            <w:vAlign w:val="center"/>
          </w:tcPr>
          <w:p w14:paraId="65904DF5" w14:textId="77777777" w:rsidR="00B11D0A" w:rsidRPr="00807393" w:rsidRDefault="00B11D0A" w:rsidP="00684560">
            <w:pPr>
              <w:spacing w:before="80" w:after="80"/>
              <w:jc w:val="center"/>
              <w:rPr>
                <w:sz w:val="28"/>
                <w:szCs w:val="28"/>
              </w:rPr>
            </w:pPr>
            <w:r w:rsidRPr="00807393">
              <w:rPr>
                <w:b/>
                <w:bCs/>
                <w:sz w:val="28"/>
                <w:szCs w:val="28"/>
                <w:lang w:val="vi-VN"/>
              </w:rPr>
              <w:t>Hạng mục</w:t>
            </w:r>
          </w:p>
        </w:tc>
        <w:tc>
          <w:tcPr>
            <w:tcW w:w="522" w:type="pct"/>
            <w:vMerge w:val="restart"/>
            <w:shd w:val="clear" w:color="auto" w:fill="auto"/>
            <w:tcMar>
              <w:top w:w="0" w:type="dxa"/>
              <w:left w:w="0" w:type="dxa"/>
              <w:bottom w:w="0" w:type="dxa"/>
              <w:right w:w="0" w:type="dxa"/>
            </w:tcMar>
            <w:vAlign w:val="center"/>
          </w:tcPr>
          <w:p w14:paraId="6C0B9DB2" w14:textId="77777777" w:rsidR="00B11D0A" w:rsidRPr="00807393" w:rsidRDefault="00B11D0A" w:rsidP="00684560">
            <w:pPr>
              <w:spacing w:before="80" w:after="80"/>
              <w:jc w:val="center"/>
              <w:rPr>
                <w:sz w:val="28"/>
                <w:szCs w:val="28"/>
              </w:rPr>
            </w:pPr>
            <w:r w:rsidRPr="00807393">
              <w:rPr>
                <w:b/>
                <w:bCs/>
                <w:sz w:val="28"/>
                <w:szCs w:val="28"/>
              </w:rPr>
              <w:t xml:space="preserve">Đơn </w:t>
            </w:r>
            <w:r w:rsidRPr="00807393">
              <w:rPr>
                <w:b/>
                <w:bCs/>
                <w:sz w:val="28"/>
                <w:szCs w:val="28"/>
                <w:lang w:val="vi-VN"/>
              </w:rPr>
              <w:t>vị tính</w:t>
            </w:r>
          </w:p>
        </w:tc>
        <w:tc>
          <w:tcPr>
            <w:tcW w:w="2309" w:type="pct"/>
            <w:gridSpan w:val="4"/>
            <w:shd w:val="clear" w:color="auto" w:fill="auto"/>
            <w:tcMar>
              <w:top w:w="0" w:type="dxa"/>
              <w:left w:w="0" w:type="dxa"/>
              <w:bottom w:w="0" w:type="dxa"/>
              <w:right w:w="0" w:type="dxa"/>
            </w:tcMar>
            <w:vAlign w:val="center"/>
          </w:tcPr>
          <w:p w14:paraId="025CD2B0" w14:textId="5B7C8527" w:rsidR="00B11D0A" w:rsidRPr="00807393" w:rsidRDefault="00B11D0A" w:rsidP="00684560">
            <w:pPr>
              <w:spacing w:before="80" w:after="80"/>
              <w:jc w:val="center"/>
              <w:rPr>
                <w:sz w:val="28"/>
                <w:szCs w:val="28"/>
              </w:rPr>
            </w:pPr>
            <w:r w:rsidRPr="00807393">
              <w:rPr>
                <w:b/>
                <w:bCs/>
                <w:sz w:val="28"/>
                <w:szCs w:val="28"/>
              </w:rPr>
              <w:t>Số lượng</w:t>
            </w:r>
          </w:p>
        </w:tc>
      </w:tr>
      <w:tr w:rsidR="00807393" w:rsidRPr="00807393" w14:paraId="19773A0E" w14:textId="3E0B63A2" w:rsidTr="003360EC">
        <w:trPr>
          <w:trHeight w:val="20"/>
        </w:trPr>
        <w:tc>
          <w:tcPr>
            <w:tcW w:w="393" w:type="pct"/>
            <w:vMerge/>
            <w:shd w:val="clear" w:color="auto" w:fill="auto"/>
            <w:vAlign w:val="center"/>
          </w:tcPr>
          <w:p w14:paraId="1D21926D" w14:textId="77777777" w:rsidR="00B11D0A" w:rsidRPr="00807393" w:rsidRDefault="00B11D0A" w:rsidP="00684560">
            <w:pPr>
              <w:spacing w:before="80" w:after="80"/>
              <w:jc w:val="center"/>
              <w:rPr>
                <w:sz w:val="28"/>
                <w:szCs w:val="28"/>
              </w:rPr>
            </w:pPr>
          </w:p>
        </w:tc>
        <w:tc>
          <w:tcPr>
            <w:tcW w:w="1777" w:type="pct"/>
            <w:vMerge/>
            <w:shd w:val="clear" w:color="auto" w:fill="auto"/>
            <w:vAlign w:val="center"/>
          </w:tcPr>
          <w:p w14:paraId="2BFB1AB8" w14:textId="77777777" w:rsidR="00B11D0A" w:rsidRPr="00807393" w:rsidRDefault="00B11D0A" w:rsidP="00684560">
            <w:pPr>
              <w:spacing w:before="80" w:after="80"/>
              <w:jc w:val="center"/>
              <w:rPr>
                <w:sz w:val="28"/>
                <w:szCs w:val="28"/>
              </w:rPr>
            </w:pPr>
          </w:p>
        </w:tc>
        <w:tc>
          <w:tcPr>
            <w:tcW w:w="522" w:type="pct"/>
            <w:vMerge/>
            <w:shd w:val="clear" w:color="auto" w:fill="auto"/>
            <w:vAlign w:val="center"/>
          </w:tcPr>
          <w:p w14:paraId="5B3CC462" w14:textId="77777777" w:rsidR="00B11D0A" w:rsidRPr="00807393" w:rsidRDefault="00B11D0A" w:rsidP="00684560">
            <w:pPr>
              <w:spacing w:before="80" w:after="80"/>
              <w:jc w:val="center"/>
              <w:rPr>
                <w:sz w:val="28"/>
                <w:szCs w:val="28"/>
              </w:rPr>
            </w:pPr>
          </w:p>
        </w:tc>
        <w:tc>
          <w:tcPr>
            <w:tcW w:w="577" w:type="pct"/>
            <w:shd w:val="clear" w:color="auto" w:fill="auto"/>
            <w:tcMar>
              <w:top w:w="0" w:type="dxa"/>
              <w:left w:w="0" w:type="dxa"/>
              <w:bottom w:w="0" w:type="dxa"/>
              <w:right w:w="0" w:type="dxa"/>
            </w:tcMar>
            <w:vAlign w:val="center"/>
          </w:tcPr>
          <w:p w14:paraId="4546BEA4" w14:textId="652C1885" w:rsidR="00B11D0A" w:rsidRPr="00807393" w:rsidRDefault="00B11D0A" w:rsidP="00684560">
            <w:pPr>
              <w:spacing w:before="80" w:after="80"/>
              <w:jc w:val="center"/>
              <w:rPr>
                <w:sz w:val="28"/>
                <w:szCs w:val="28"/>
              </w:rPr>
            </w:pPr>
            <w:r w:rsidRPr="00807393">
              <w:rPr>
                <w:b/>
                <w:bCs/>
                <w:sz w:val="28"/>
                <w:szCs w:val="28"/>
              </w:rPr>
              <w:t>Năm 1</w:t>
            </w:r>
          </w:p>
        </w:tc>
        <w:tc>
          <w:tcPr>
            <w:tcW w:w="554" w:type="pct"/>
            <w:shd w:val="clear" w:color="auto" w:fill="auto"/>
            <w:tcMar>
              <w:top w:w="0" w:type="dxa"/>
              <w:left w:w="0" w:type="dxa"/>
              <w:bottom w:w="0" w:type="dxa"/>
              <w:right w:w="0" w:type="dxa"/>
            </w:tcMar>
            <w:vAlign w:val="center"/>
          </w:tcPr>
          <w:p w14:paraId="460C67A7" w14:textId="3C7A883E" w:rsidR="00B11D0A" w:rsidRPr="00807393" w:rsidRDefault="00B11D0A" w:rsidP="00684560">
            <w:pPr>
              <w:spacing w:before="80" w:after="80"/>
              <w:jc w:val="center"/>
              <w:rPr>
                <w:sz w:val="28"/>
                <w:szCs w:val="28"/>
              </w:rPr>
            </w:pPr>
            <w:r w:rsidRPr="00807393">
              <w:rPr>
                <w:b/>
                <w:bCs/>
                <w:sz w:val="28"/>
                <w:szCs w:val="28"/>
              </w:rPr>
              <w:t>Năm 2</w:t>
            </w:r>
          </w:p>
        </w:tc>
        <w:tc>
          <w:tcPr>
            <w:tcW w:w="558" w:type="pct"/>
            <w:shd w:val="clear" w:color="auto" w:fill="auto"/>
            <w:tcMar>
              <w:top w:w="0" w:type="dxa"/>
              <w:left w:w="0" w:type="dxa"/>
              <w:bottom w:w="0" w:type="dxa"/>
              <w:right w:w="0" w:type="dxa"/>
            </w:tcMar>
            <w:vAlign w:val="center"/>
          </w:tcPr>
          <w:p w14:paraId="64F155D8" w14:textId="24ECCB0A" w:rsidR="00B11D0A" w:rsidRPr="00807393" w:rsidRDefault="00B11D0A" w:rsidP="00684560">
            <w:pPr>
              <w:spacing w:before="80" w:after="80"/>
              <w:jc w:val="center"/>
              <w:rPr>
                <w:sz w:val="28"/>
                <w:szCs w:val="28"/>
              </w:rPr>
            </w:pPr>
            <w:r w:rsidRPr="00807393">
              <w:rPr>
                <w:b/>
                <w:bCs/>
                <w:sz w:val="28"/>
                <w:szCs w:val="28"/>
              </w:rPr>
              <w:t>Năm 3</w:t>
            </w:r>
          </w:p>
        </w:tc>
        <w:tc>
          <w:tcPr>
            <w:tcW w:w="620" w:type="pct"/>
            <w:shd w:val="clear" w:color="auto" w:fill="auto"/>
            <w:vAlign w:val="center"/>
          </w:tcPr>
          <w:p w14:paraId="55FA1272" w14:textId="511FBC20" w:rsidR="00B11D0A" w:rsidRPr="00807393" w:rsidRDefault="00B11D0A" w:rsidP="00684560">
            <w:pPr>
              <w:spacing w:before="80" w:after="80"/>
              <w:jc w:val="center"/>
              <w:rPr>
                <w:b/>
                <w:bCs/>
                <w:sz w:val="28"/>
                <w:szCs w:val="28"/>
              </w:rPr>
            </w:pPr>
            <w:r w:rsidRPr="00807393">
              <w:rPr>
                <w:b/>
                <w:bCs/>
                <w:sz w:val="28"/>
                <w:szCs w:val="28"/>
              </w:rPr>
              <w:t>Năm 4 trở đi</w:t>
            </w:r>
          </w:p>
        </w:tc>
      </w:tr>
      <w:tr w:rsidR="00807393" w:rsidRPr="00807393" w14:paraId="2513217D" w14:textId="75A29307" w:rsidTr="003360EC">
        <w:trPr>
          <w:trHeight w:val="20"/>
        </w:trPr>
        <w:tc>
          <w:tcPr>
            <w:tcW w:w="393" w:type="pct"/>
            <w:shd w:val="clear" w:color="auto" w:fill="auto"/>
            <w:tcMar>
              <w:top w:w="0" w:type="dxa"/>
              <w:left w:w="0" w:type="dxa"/>
              <w:bottom w:w="0" w:type="dxa"/>
              <w:right w:w="0" w:type="dxa"/>
            </w:tcMar>
            <w:vAlign w:val="center"/>
          </w:tcPr>
          <w:p w14:paraId="0DFAE4DC" w14:textId="77777777" w:rsidR="00F01B30" w:rsidRPr="00807393" w:rsidRDefault="00F01B30" w:rsidP="00684560">
            <w:pPr>
              <w:spacing w:before="80" w:after="80"/>
              <w:jc w:val="center"/>
              <w:rPr>
                <w:sz w:val="28"/>
                <w:szCs w:val="28"/>
              </w:rPr>
            </w:pPr>
            <w:r w:rsidRPr="00807393">
              <w:rPr>
                <w:b/>
                <w:bCs/>
                <w:sz w:val="28"/>
                <w:szCs w:val="28"/>
                <w:lang w:val="vi-VN"/>
              </w:rPr>
              <w:t>I</w:t>
            </w:r>
          </w:p>
        </w:tc>
        <w:tc>
          <w:tcPr>
            <w:tcW w:w="1777" w:type="pct"/>
            <w:shd w:val="clear" w:color="auto" w:fill="auto"/>
            <w:tcMar>
              <w:top w:w="0" w:type="dxa"/>
              <w:left w:w="0" w:type="dxa"/>
              <w:bottom w:w="0" w:type="dxa"/>
              <w:right w:w="0" w:type="dxa"/>
            </w:tcMar>
            <w:vAlign w:val="center"/>
          </w:tcPr>
          <w:p w14:paraId="6D2A811E" w14:textId="77777777" w:rsidR="00F01B30" w:rsidRPr="00807393" w:rsidRDefault="00F01B30" w:rsidP="00684560">
            <w:pPr>
              <w:spacing w:before="80" w:after="80"/>
              <w:jc w:val="both"/>
              <w:rPr>
                <w:sz w:val="28"/>
                <w:szCs w:val="28"/>
              </w:rPr>
            </w:pPr>
            <w:r w:rsidRPr="00807393">
              <w:rPr>
                <w:b/>
                <w:bCs/>
                <w:sz w:val="28"/>
                <w:szCs w:val="28"/>
              </w:rPr>
              <w:t xml:space="preserve"> </w:t>
            </w:r>
            <w:r w:rsidRPr="00807393">
              <w:rPr>
                <w:b/>
                <w:bCs/>
                <w:sz w:val="28"/>
                <w:szCs w:val="28"/>
                <w:lang w:val="vi-VN"/>
              </w:rPr>
              <w:t>Giống</w:t>
            </w:r>
          </w:p>
        </w:tc>
        <w:tc>
          <w:tcPr>
            <w:tcW w:w="522" w:type="pct"/>
            <w:shd w:val="clear" w:color="auto" w:fill="auto"/>
            <w:tcMar>
              <w:top w:w="0" w:type="dxa"/>
              <w:left w:w="0" w:type="dxa"/>
              <w:bottom w:w="0" w:type="dxa"/>
              <w:right w:w="0" w:type="dxa"/>
            </w:tcMar>
            <w:vAlign w:val="center"/>
          </w:tcPr>
          <w:p w14:paraId="12A85AC1" w14:textId="77777777" w:rsidR="00F01B30" w:rsidRPr="00807393" w:rsidRDefault="00F01B30" w:rsidP="00684560">
            <w:pPr>
              <w:spacing w:before="80" w:after="80"/>
              <w:jc w:val="center"/>
              <w:rPr>
                <w:sz w:val="28"/>
                <w:szCs w:val="28"/>
              </w:rPr>
            </w:pPr>
            <w:r w:rsidRPr="00807393">
              <w:rPr>
                <w:b/>
                <w:bCs/>
                <w:sz w:val="28"/>
                <w:szCs w:val="28"/>
                <w:lang w:val="vi-VN"/>
              </w:rPr>
              <w:t> </w:t>
            </w:r>
          </w:p>
        </w:tc>
        <w:tc>
          <w:tcPr>
            <w:tcW w:w="577" w:type="pct"/>
            <w:shd w:val="clear" w:color="auto" w:fill="auto"/>
            <w:tcMar>
              <w:top w:w="0" w:type="dxa"/>
              <w:left w:w="0" w:type="dxa"/>
              <w:bottom w:w="0" w:type="dxa"/>
              <w:right w:w="0" w:type="dxa"/>
            </w:tcMar>
            <w:vAlign w:val="center"/>
          </w:tcPr>
          <w:p w14:paraId="5FAE6585" w14:textId="491D03A7" w:rsidR="00F01B30" w:rsidRPr="00807393" w:rsidRDefault="00F01B30" w:rsidP="001D6E15">
            <w:pPr>
              <w:spacing w:before="80" w:after="80"/>
              <w:jc w:val="center"/>
              <w:rPr>
                <w:sz w:val="28"/>
                <w:szCs w:val="28"/>
              </w:rPr>
            </w:pPr>
          </w:p>
        </w:tc>
        <w:tc>
          <w:tcPr>
            <w:tcW w:w="554" w:type="pct"/>
            <w:shd w:val="clear" w:color="auto" w:fill="auto"/>
            <w:tcMar>
              <w:top w:w="0" w:type="dxa"/>
              <w:left w:w="0" w:type="dxa"/>
              <w:bottom w:w="0" w:type="dxa"/>
              <w:right w:w="0" w:type="dxa"/>
            </w:tcMar>
            <w:vAlign w:val="center"/>
          </w:tcPr>
          <w:p w14:paraId="40797D20" w14:textId="7921F7F4" w:rsidR="00F01B30" w:rsidRPr="00807393" w:rsidRDefault="00F01B30" w:rsidP="001D6E15">
            <w:pPr>
              <w:spacing w:before="80" w:after="80"/>
              <w:jc w:val="center"/>
              <w:rPr>
                <w:sz w:val="28"/>
                <w:szCs w:val="28"/>
              </w:rPr>
            </w:pPr>
          </w:p>
        </w:tc>
        <w:tc>
          <w:tcPr>
            <w:tcW w:w="558" w:type="pct"/>
            <w:shd w:val="clear" w:color="auto" w:fill="auto"/>
            <w:tcMar>
              <w:top w:w="0" w:type="dxa"/>
              <w:left w:w="0" w:type="dxa"/>
              <w:bottom w:w="0" w:type="dxa"/>
              <w:right w:w="0" w:type="dxa"/>
            </w:tcMar>
            <w:vAlign w:val="center"/>
          </w:tcPr>
          <w:p w14:paraId="0FC21E5A" w14:textId="27324720" w:rsidR="00F01B30" w:rsidRPr="00807393" w:rsidRDefault="00F01B30" w:rsidP="001D6E15">
            <w:pPr>
              <w:spacing w:before="80" w:after="80"/>
              <w:jc w:val="center"/>
              <w:rPr>
                <w:sz w:val="28"/>
                <w:szCs w:val="28"/>
              </w:rPr>
            </w:pPr>
          </w:p>
        </w:tc>
        <w:tc>
          <w:tcPr>
            <w:tcW w:w="620" w:type="pct"/>
            <w:shd w:val="clear" w:color="auto" w:fill="auto"/>
            <w:vAlign w:val="center"/>
          </w:tcPr>
          <w:p w14:paraId="78EF57CB" w14:textId="77777777" w:rsidR="00F01B30" w:rsidRPr="00807393" w:rsidRDefault="00F01B30" w:rsidP="001D6E15">
            <w:pPr>
              <w:spacing w:before="80" w:after="80"/>
              <w:jc w:val="center"/>
              <w:rPr>
                <w:b/>
                <w:bCs/>
                <w:sz w:val="28"/>
                <w:szCs w:val="28"/>
                <w:lang w:val="vi-VN"/>
              </w:rPr>
            </w:pPr>
          </w:p>
        </w:tc>
      </w:tr>
      <w:tr w:rsidR="00807393" w:rsidRPr="00807393" w14:paraId="33E9A259" w14:textId="11080873" w:rsidTr="003360EC">
        <w:trPr>
          <w:trHeight w:val="20"/>
        </w:trPr>
        <w:tc>
          <w:tcPr>
            <w:tcW w:w="393" w:type="pct"/>
            <w:shd w:val="clear" w:color="auto" w:fill="auto"/>
            <w:tcMar>
              <w:top w:w="0" w:type="dxa"/>
              <w:left w:w="0" w:type="dxa"/>
              <w:bottom w:w="0" w:type="dxa"/>
              <w:right w:w="0" w:type="dxa"/>
            </w:tcMar>
            <w:vAlign w:val="center"/>
          </w:tcPr>
          <w:p w14:paraId="69F87420" w14:textId="77777777" w:rsidR="00F01B30" w:rsidRPr="00807393" w:rsidRDefault="00F01B30" w:rsidP="00684560">
            <w:pPr>
              <w:spacing w:before="80" w:after="80"/>
              <w:jc w:val="center"/>
              <w:rPr>
                <w:sz w:val="28"/>
                <w:szCs w:val="28"/>
              </w:rPr>
            </w:pPr>
            <w:r w:rsidRPr="00807393">
              <w:rPr>
                <w:sz w:val="28"/>
                <w:szCs w:val="28"/>
                <w:lang w:val="vi-VN"/>
              </w:rPr>
              <w:t>1</w:t>
            </w:r>
          </w:p>
        </w:tc>
        <w:tc>
          <w:tcPr>
            <w:tcW w:w="1777" w:type="pct"/>
            <w:shd w:val="clear" w:color="auto" w:fill="auto"/>
            <w:tcMar>
              <w:top w:w="0" w:type="dxa"/>
              <w:left w:w="0" w:type="dxa"/>
              <w:bottom w:w="0" w:type="dxa"/>
              <w:right w:w="0" w:type="dxa"/>
            </w:tcMar>
          </w:tcPr>
          <w:p w14:paraId="7B8BE6E8" w14:textId="77777777" w:rsidR="00F01B30" w:rsidRPr="00807393" w:rsidRDefault="00F01B30" w:rsidP="00684560">
            <w:pPr>
              <w:spacing w:before="80" w:after="80"/>
              <w:ind w:left="108"/>
              <w:jc w:val="both"/>
              <w:rPr>
                <w:sz w:val="28"/>
                <w:szCs w:val="28"/>
              </w:rPr>
            </w:pPr>
            <w:r w:rsidRPr="00807393">
              <w:rPr>
                <w:sz w:val="28"/>
                <w:szCs w:val="28"/>
                <w:lang w:val="vi-VN"/>
              </w:rPr>
              <w:t>Trồng mới</w:t>
            </w:r>
          </w:p>
        </w:tc>
        <w:tc>
          <w:tcPr>
            <w:tcW w:w="522" w:type="pct"/>
            <w:shd w:val="clear" w:color="auto" w:fill="auto"/>
            <w:tcMar>
              <w:top w:w="0" w:type="dxa"/>
              <w:left w:w="0" w:type="dxa"/>
              <w:bottom w:w="0" w:type="dxa"/>
              <w:right w:w="0" w:type="dxa"/>
            </w:tcMar>
            <w:vAlign w:val="center"/>
          </w:tcPr>
          <w:p w14:paraId="41265914" w14:textId="77777777" w:rsidR="00F01B30" w:rsidRPr="00807393" w:rsidRDefault="00F01B30" w:rsidP="00684560">
            <w:pPr>
              <w:spacing w:before="80" w:after="80"/>
              <w:jc w:val="center"/>
              <w:rPr>
                <w:sz w:val="28"/>
                <w:szCs w:val="28"/>
              </w:rPr>
            </w:pPr>
            <w:r w:rsidRPr="00807393">
              <w:rPr>
                <w:sz w:val="28"/>
                <w:szCs w:val="28"/>
                <w:lang w:val="vi-VN"/>
              </w:rPr>
              <w:t>Cây</w:t>
            </w:r>
          </w:p>
        </w:tc>
        <w:tc>
          <w:tcPr>
            <w:tcW w:w="577" w:type="pct"/>
            <w:shd w:val="clear" w:color="auto" w:fill="auto"/>
            <w:tcMar>
              <w:top w:w="0" w:type="dxa"/>
              <w:left w:w="0" w:type="dxa"/>
              <w:bottom w:w="0" w:type="dxa"/>
              <w:right w:w="0" w:type="dxa"/>
            </w:tcMar>
            <w:vAlign w:val="center"/>
          </w:tcPr>
          <w:p w14:paraId="77342569" w14:textId="77777777" w:rsidR="00F01B30" w:rsidRPr="00807393" w:rsidRDefault="00F01B30" w:rsidP="001D6E15">
            <w:pPr>
              <w:spacing w:before="80" w:after="80"/>
              <w:ind w:right="45"/>
              <w:jc w:val="center"/>
              <w:rPr>
                <w:sz w:val="28"/>
                <w:szCs w:val="28"/>
              </w:rPr>
            </w:pPr>
            <w:r w:rsidRPr="00807393">
              <w:rPr>
                <w:sz w:val="28"/>
                <w:szCs w:val="28"/>
                <w:lang w:val="vi-VN"/>
              </w:rPr>
              <w:t>1.112</w:t>
            </w:r>
          </w:p>
        </w:tc>
        <w:tc>
          <w:tcPr>
            <w:tcW w:w="554" w:type="pct"/>
            <w:shd w:val="clear" w:color="auto" w:fill="auto"/>
            <w:tcMar>
              <w:top w:w="0" w:type="dxa"/>
              <w:left w:w="0" w:type="dxa"/>
              <w:bottom w:w="0" w:type="dxa"/>
              <w:right w:w="0" w:type="dxa"/>
            </w:tcMar>
            <w:vAlign w:val="center"/>
          </w:tcPr>
          <w:p w14:paraId="268C227C" w14:textId="4EDF574A" w:rsidR="00F01B30" w:rsidRPr="00807393" w:rsidRDefault="00F01B30" w:rsidP="001D6E15">
            <w:pPr>
              <w:spacing w:before="80" w:after="80"/>
              <w:jc w:val="center"/>
              <w:rPr>
                <w:sz w:val="28"/>
                <w:szCs w:val="28"/>
              </w:rPr>
            </w:pPr>
          </w:p>
        </w:tc>
        <w:tc>
          <w:tcPr>
            <w:tcW w:w="558" w:type="pct"/>
            <w:shd w:val="clear" w:color="auto" w:fill="auto"/>
            <w:tcMar>
              <w:top w:w="0" w:type="dxa"/>
              <w:left w:w="0" w:type="dxa"/>
              <w:bottom w:w="0" w:type="dxa"/>
              <w:right w:w="0" w:type="dxa"/>
            </w:tcMar>
            <w:vAlign w:val="center"/>
          </w:tcPr>
          <w:p w14:paraId="6913B3E7" w14:textId="6924825B" w:rsidR="00F01B30" w:rsidRPr="00807393" w:rsidRDefault="00F01B30" w:rsidP="001D6E15">
            <w:pPr>
              <w:spacing w:before="80" w:after="80"/>
              <w:jc w:val="center"/>
              <w:rPr>
                <w:sz w:val="28"/>
                <w:szCs w:val="28"/>
              </w:rPr>
            </w:pPr>
          </w:p>
        </w:tc>
        <w:tc>
          <w:tcPr>
            <w:tcW w:w="620" w:type="pct"/>
            <w:shd w:val="clear" w:color="auto" w:fill="auto"/>
            <w:vAlign w:val="center"/>
          </w:tcPr>
          <w:p w14:paraId="7C38E76F" w14:textId="77777777" w:rsidR="00F01B30" w:rsidRPr="00807393" w:rsidRDefault="00F01B30" w:rsidP="001D6E15">
            <w:pPr>
              <w:spacing w:before="80" w:after="80"/>
              <w:jc w:val="center"/>
              <w:rPr>
                <w:sz w:val="28"/>
                <w:szCs w:val="28"/>
                <w:lang w:val="vi-VN"/>
              </w:rPr>
            </w:pPr>
          </w:p>
        </w:tc>
      </w:tr>
      <w:tr w:rsidR="00807393" w:rsidRPr="00807393" w14:paraId="54DE05E3" w14:textId="2E138E5A" w:rsidTr="003360EC">
        <w:trPr>
          <w:trHeight w:val="20"/>
        </w:trPr>
        <w:tc>
          <w:tcPr>
            <w:tcW w:w="393" w:type="pct"/>
            <w:shd w:val="clear" w:color="auto" w:fill="auto"/>
            <w:tcMar>
              <w:top w:w="0" w:type="dxa"/>
              <w:left w:w="0" w:type="dxa"/>
              <w:bottom w:w="0" w:type="dxa"/>
              <w:right w:w="0" w:type="dxa"/>
            </w:tcMar>
            <w:vAlign w:val="center"/>
          </w:tcPr>
          <w:p w14:paraId="25060CB8" w14:textId="77777777" w:rsidR="00F01B30" w:rsidRPr="00807393" w:rsidRDefault="00F01B30" w:rsidP="00684560">
            <w:pPr>
              <w:spacing w:before="80" w:after="80"/>
              <w:jc w:val="center"/>
              <w:rPr>
                <w:sz w:val="28"/>
                <w:szCs w:val="28"/>
              </w:rPr>
            </w:pPr>
            <w:r w:rsidRPr="00807393">
              <w:rPr>
                <w:sz w:val="28"/>
                <w:szCs w:val="28"/>
                <w:lang w:val="vi-VN"/>
              </w:rPr>
              <w:t>2</w:t>
            </w:r>
          </w:p>
        </w:tc>
        <w:tc>
          <w:tcPr>
            <w:tcW w:w="1777" w:type="pct"/>
            <w:shd w:val="clear" w:color="auto" w:fill="auto"/>
            <w:tcMar>
              <w:top w:w="0" w:type="dxa"/>
              <w:left w:w="0" w:type="dxa"/>
              <w:bottom w:w="0" w:type="dxa"/>
              <w:right w:w="0" w:type="dxa"/>
            </w:tcMar>
            <w:vAlign w:val="center"/>
          </w:tcPr>
          <w:p w14:paraId="7422C742" w14:textId="77777777" w:rsidR="00F01B30" w:rsidRPr="00807393" w:rsidRDefault="00F01B30" w:rsidP="00684560">
            <w:pPr>
              <w:spacing w:before="80" w:after="80"/>
              <w:ind w:left="108"/>
              <w:jc w:val="both"/>
              <w:rPr>
                <w:sz w:val="28"/>
                <w:szCs w:val="28"/>
              </w:rPr>
            </w:pPr>
            <w:r w:rsidRPr="00807393">
              <w:rPr>
                <w:sz w:val="28"/>
                <w:szCs w:val="28"/>
                <w:lang w:val="vi-VN"/>
              </w:rPr>
              <w:t>Trồng dặm (10%)</w:t>
            </w:r>
          </w:p>
        </w:tc>
        <w:tc>
          <w:tcPr>
            <w:tcW w:w="522" w:type="pct"/>
            <w:shd w:val="clear" w:color="auto" w:fill="auto"/>
            <w:tcMar>
              <w:top w:w="0" w:type="dxa"/>
              <w:left w:w="0" w:type="dxa"/>
              <w:bottom w:w="0" w:type="dxa"/>
              <w:right w:w="0" w:type="dxa"/>
            </w:tcMar>
            <w:vAlign w:val="center"/>
          </w:tcPr>
          <w:p w14:paraId="754315B3" w14:textId="77777777" w:rsidR="00F01B30" w:rsidRPr="00807393" w:rsidRDefault="00F01B30" w:rsidP="00684560">
            <w:pPr>
              <w:spacing w:before="80" w:after="80"/>
              <w:jc w:val="center"/>
              <w:rPr>
                <w:sz w:val="28"/>
                <w:szCs w:val="28"/>
              </w:rPr>
            </w:pPr>
            <w:r w:rsidRPr="00807393">
              <w:rPr>
                <w:sz w:val="28"/>
                <w:szCs w:val="28"/>
                <w:lang w:val="vi-VN"/>
              </w:rPr>
              <w:t>Cây</w:t>
            </w:r>
          </w:p>
        </w:tc>
        <w:tc>
          <w:tcPr>
            <w:tcW w:w="577" w:type="pct"/>
            <w:shd w:val="clear" w:color="auto" w:fill="auto"/>
            <w:tcMar>
              <w:top w:w="0" w:type="dxa"/>
              <w:left w:w="0" w:type="dxa"/>
              <w:bottom w:w="0" w:type="dxa"/>
              <w:right w:w="0" w:type="dxa"/>
            </w:tcMar>
            <w:vAlign w:val="center"/>
          </w:tcPr>
          <w:p w14:paraId="29A4756E" w14:textId="77777777" w:rsidR="00F01B30" w:rsidRPr="00807393" w:rsidRDefault="00F01B30" w:rsidP="001D6E15">
            <w:pPr>
              <w:spacing w:before="80" w:after="80"/>
              <w:ind w:right="45"/>
              <w:jc w:val="center"/>
              <w:rPr>
                <w:sz w:val="28"/>
                <w:szCs w:val="28"/>
              </w:rPr>
            </w:pPr>
            <w:r w:rsidRPr="00807393">
              <w:rPr>
                <w:sz w:val="28"/>
                <w:szCs w:val="28"/>
                <w:lang w:val="vi-VN"/>
              </w:rPr>
              <w:t>112</w:t>
            </w:r>
          </w:p>
        </w:tc>
        <w:tc>
          <w:tcPr>
            <w:tcW w:w="554" w:type="pct"/>
            <w:shd w:val="clear" w:color="auto" w:fill="auto"/>
            <w:tcMar>
              <w:top w:w="0" w:type="dxa"/>
              <w:left w:w="0" w:type="dxa"/>
              <w:bottom w:w="0" w:type="dxa"/>
              <w:right w:w="0" w:type="dxa"/>
            </w:tcMar>
            <w:vAlign w:val="center"/>
          </w:tcPr>
          <w:p w14:paraId="2539CB1D" w14:textId="38A9BA0C" w:rsidR="00F01B30" w:rsidRPr="00807393" w:rsidRDefault="00F01B30" w:rsidP="001D6E15">
            <w:pPr>
              <w:spacing w:before="80" w:after="80"/>
              <w:jc w:val="center"/>
              <w:rPr>
                <w:sz w:val="28"/>
                <w:szCs w:val="28"/>
              </w:rPr>
            </w:pPr>
          </w:p>
        </w:tc>
        <w:tc>
          <w:tcPr>
            <w:tcW w:w="558" w:type="pct"/>
            <w:shd w:val="clear" w:color="auto" w:fill="auto"/>
            <w:tcMar>
              <w:top w:w="0" w:type="dxa"/>
              <w:left w:w="0" w:type="dxa"/>
              <w:bottom w:w="0" w:type="dxa"/>
              <w:right w:w="0" w:type="dxa"/>
            </w:tcMar>
            <w:vAlign w:val="center"/>
          </w:tcPr>
          <w:p w14:paraId="3531DC52" w14:textId="625321CB" w:rsidR="00F01B30" w:rsidRPr="00807393" w:rsidRDefault="00F01B30" w:rsidP="001D6E15">
            <w:pPr>
              <w:spacing w:before="80" w:after="80"/>
              <w:jc w:val="center"/>
              <w:rPr>
                <w:sz w:val="28"/>
                <w:szCs w:val="28"/>
              </w:rPr>
            </w:pPr>
          </w:p>
        </w:tc>
        <w:tc>
          <w:tcPr>
            <w:tcW w:w="620" w:type="pct"/>
            <w:shd w:val="clear" w:color="auto" w:fill="auto"/>
            <w:vAlign w:val="center"/>
          </w:tcPr>
          <w:p w14:paraId="3F48E471" w14:textId="77777777" w:rsidR="00F01B30" w:rsidRPr="00807393" w:rsidRDefault="00F01B30" w:rsidP="001D6E15">
            <w:pPr>
              <w:spacing w:before="80" w:after="80"/>
              <w:jc w:val="center"/>
              <w:rPr>
                <w:sz w:val="28"/>
                <w:szCs w:val="28"/>
                <w:lang w:val="vi-VN"/>
              </w:rPr>
            </w:pPr>
          </w:p>
        </w:tc>
      </w:tr>
      <w:tr w:rsidR="00807393" w:rsidRPr="00807393" w14:paraId="5284549C" w14:textId="6A70A368" w:rsidTr="003360EC">
        <w:trPr>
          <w:trHeight w:val="20"/>
        </w:trPr>
        <w:tc>
          <w:tcPr>
            <w:tcW w:w="393" w:type="pct"/>
            <w:shd w:val="clear" w:color="auto" w:fill="auto"/>
            <w:tcMar>
              <w:top w:w="0" w:type="dxa"/>
              <w:left w:w="0" w:type="dxa"/>
              <w:bottom w:w="0" w:type="dxa"/>
              <w:right w:w="0" w:type="dxa"/>
            </w:tcMar>
            <w:vAlign w:val="center"/>
          </w:tcPr>
          <w:p w14:paraId="6494B5F8" w14:textId="77777777" w:rsidR="00F01B30" w:rsidRPr="00807393" w:rsidRDefault="00F01B30" w:rsidP="00684560">
            <w:pPr>
              <w:spacing w:before="80" w:after="80"/>
              <w:jc w:val="center"/>
              <w:rPr>
                <w:sz w:val="28"/>
                <w:szCs w:val="28"/>
                <w:lang w:val="vi-VN"/>
              </w:rPr>
            </w:pPr>
            <w:r w:rsidRPr="00807393">
              <w:rPr>
                <w:b/>
                <w:bCs/>
                <w:sz w:val="28"/>
                <w:szCs w:val="28"/>
                <w:lang w:val="vi-VN"/>
              </w:rPr>
              <w:t>II</w:t>
            </w:r>
          </w:p>
        </w:tc>
        <w:tc>
          <w:tcPr>
            <w:tcW w:w="1777" w:type="pct"/>
            <w:shd w:val="clear" w:color="auto" w:fill="auto"/>
            <w:tcMar>
              <w:top w:w="0" w:type="dxa"/>
              <w:left w:w="0" w:type="dxa"/>
              <w:bottom w:w="0" w:type="dxa"/>
              <w:right w:w="0" w:type="dxa"/>
            </w:tcMar>
            <w:vAlign w:val="center"/>
          </w:tcPr>
          <w:p w14:paraId="3815E980" w14:textId="77777777" w:rsidR="00F01B30" w:rsidRPr="00807393" w:rsidRDefault="00F01B30" w:rsidP="00684560">
            <w:pPr>
              <w:spacing w:before="80" w:after="80"/>
              <w:ind w:left="108"/>
              <w:jc w:val="both"/>
              <w:rPr>
                <w:sz w:val="28"/>
                <w:szCs w:val="28"/>
                <w:lang w:val="vi-VN"/>
              </w:rPr>
            </w:pPr>
            <w:r w:rsidRPr="00807393">
              <w:rPr>
                <w:b/>
                <w:bCs/>
                <w:sz w:val="28"/>
                <w:szCs w:val="28"/>
                <w:lang w:val="vi-VN"/>
              </w:rPr>
              <w:t>Vật tư nông nghiệp</w:t>
            </w:r>
          </w:p>
        </w:tc>
        <w:tc>
          <w:tcPr>
            <w:tcW w:w="2211" w:type="pct"/>
            <w:gridSpan w:val="4"/>
            <w:shd w:val="clear" w:color="auto" w:fill="auto"/>
            <w:tcMar>
              <w:top w:w="0" w:type="dxa"/>
              <w:left w:w="0" w:type="dxa"/>
              <w:bottom w:w="0" w:type="dxa"/>
              <w:right w:w="0" w:type="dxa"/>
            </w:tcMar>
            <w:vAlign w:val="center"/>
          </w:tcPr>
          <w:p w14:paraId="4C50CAE3" w14:textId="77777777" w:rsidR="00F01B30" w:rsidRPr="00807393" w:rsidRDefault="00F01B30" w:rsidP="001D6E15">
            <w:pPr>
              <w:spacing w:before="80" w:after="80"/>
              <w:jc w:val="center"/>
              <w:rPr>
                <w:sz w:val="28"/>
                <w:szCs w:val="28"/>
                <w:lang w:val="vi-VN"/>
              </w:rPr>
            </w:pPr>
          </w:p>
        </w:tc>
        <w:tc>
          <w:tcPr>
            <w:tcW w:w="620" w:type="pct"/>
            <w:shd w:val="clear" w:color="auto" w:fill="auto"/>
            <w:vAlign w:val="center"/>
          </w:tcPr>
          <w:p w14:paraId="7E39BD3F" w14:textId="77777777" w:rsidR="00F01B30" w:rsidRPr="00807393" w:rsidRDefault="00F01B30" w:rsidP="001D6E15">
            <w:pPr>
              <w:spacing w:before="80" w:after="80"/>
              <w:jc w:val="center"/>
              <w:rPr>
                <w:sz w:val="28"/>
                <w:szCs w:val="28"/>
                <w:lang w:val="vi-VN"/>
              </w:rPr>
            </w:pPr>
          </w:p>
        </w:tc>
      </w:tr>
      <w:tr w:rsidR="00807393" w:rsidRPr="00807393" w14:paraId="7ACC4E0E" w14:textId="081E0C62" w:rsidTr="003360EC">
        <w:trPr>
          <w:trHeight w:val="20"/>
        </w:trPr>
        <w:tc>
          <w:tcPr>
            <w:tcW w:w="393" w:type="pct"/>
            <w:shd w:val="clear" w:color="auto" w:fill="auto"/>
            <w:tcMar>
              <w:top w:w="0" w:type="dxa"/>
              <w:left w:w="0" w:type="dxa"/>
              <w:bottom w:w="0" w:type="dxa"/>
              <w:right w:w="0" w:type="dxa"/>
            </w:tcMar>
            <w:vAlign w:val="center"/>
          </w:tcPr>
          <w:p w14:paraId="39AEBEF6" w14:textId="77777777" w:rsidR="00F01B30" w:rsidRPr="00807393" w:rsidRDefault="00F01B30" w:rsidP="00684560">
            <w:pPr>
              <w:spacing w:before="80" w:after="80"/>
              <w:jc w:val="center"/>
              <w:rPr>
                <w:sz w:val="28"/>
                <w:szCs w:val="28"/>
              </w:rPr>
            </w:pPr>
            <w:r w:rsidRPr="00807393">
              <w:rPr>
                <w:sz w:val="28"/>
                <w:szCs w:val="28"/>
                <w:lang w:val="vi-VN"/>
              </w:rPr>
              <w:t>1</w:t>
            </w:r>
          </w:p>
        </w:tc>
        <w:tc>
          <w:tcPr>
            <w:tcW w:w="1777" w:type="pct"/>
            <w:shd w:val="clear" w:color="auto" w:fill="auto"/>
            <w:tcMar>
              <w:top w:w="0" w:type="dxa"/>
              <w:left w:w="0" w:type="dxa"/>
              <w:bottom w:w="0" w:type="dxa"/>
              <w:right w:w="0" w:type="dxa"/>
            </w:tcMar>
            <w:vAlign w:val="center"/>
          </w:tcPr>
          <w:p w14:paraId="7FE0B87B" w14:textId="77777777" w:rsidR="00F01B30" w:rsidRPr="00807393" w:rsidRDefault="00F01B30" w:rsidP="00684560">
            <w:pPr>
              <w:spacing w:before="80" w:after="80"/>
              <w:jc w:val="both"/>
              <w:rPr>
                <w:sz w:val="28"/>
                <w:szCs w:val="28"/>
              </w:rPr>
            </w:pPr>
            <w:r w:rsidRPr="00807393">
              <w:rPr>
                <w:sz w:val="28"/>
                <w:szCs w:val="28"/>
              </w:rPr>
              <w:t xml:space="preserve"> Urê</w:t>
            </w:r>
          </w:p>
        </w:tc>
        <w:tc>
          <w:tcPr>
            <w:tcW w:w="522" w:type="pct"/>
            <w:shd w:val="clear" w:color="auto" w:fill="auto"/>
            <w:tcMar>
              <w:top w:w="0" w:type="dxa"/>
              <w:left w:w="0" w:type="dxa"/>
              <w:bottom w:w="0" w:type="dxa"/>
              <w:right w:w="0" w:type="dxa"/>
            </w:tcMar>
            <w:vAlign w:val="center"/>
          </w:tcPr>
          <w:p w14:paraId="6B125412"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39302D73" w14:textId="77777777" w:rsidR="00F01B30" w:rsidRPr="00807393" w:rsidRDefault="00F01B30" w:rsidP="001D6E15">
            <w:pPr>
              <w:spacing w:before="80" w:after="80"/>
              <w:ind w:right="45"/>
              <w:jc w:val="center"/>
              <w:rPr>
                <w:sz w:val="28"/>
                <w:szCs w:val="28"/>
              </w:rPr>
            </w:pPr>
            <w:r w:rsidRPr="00807393">
              <w:rPr>
                <w:sz w:val="28"/>
                <w:szCs w:val="28"/>
              </w:rPr>
              <w:t>286</w:t>
            </w:r>
          </w:p>
        </w:tc>
        <w:tc>
          <w:tcPr>
            <w:tcW w:w="554" w:type="pct"/>
            <w:shd w:val="clear" w:color="auto" w:fill="auto"/>
            <w:tcMar>
              <w:top w:w="0" w:type="dxa"/>
              <w:left w:w="0" w:type="dxa"/>
              <w:bottom w:w="0" w:type="dxa"/>
              <w:right w:w="0" w:type="dxa"/>
            </w:tcMar>
            <w:vAlign w:val="center"/>
          </w:tcPr>
          <w:p w14:paraId="084C78CF" w14:textId="77777777" w:rsidR="00F01B30" w:rsidRPr="00807393" w:rsidRDefault="00F01B30" w:rsidP="001D6E15">
            <w:pPr>
              <w:spacing w:before="80" w:after="80"/>
              <w:ind w:right="45"/>
              <w:jc w:val="center"/>
              <w:rPr>
                <w:sz w:val="28"/>
                <w:szCs w:val="28"/>
              </w:rPr>
            </w:pPr>
            <w:r w:rsidRPr="00807393">
              <w:rPr>
                <w:sz w:val="28"/>
                <w:szCs w:val="28"/>
              </w:rPr>
              <w:t>334</w:t>
            </w:r>
          </w:p>
        </w:tc>
        <w:tc>
          <w:tcPr>
            <w:tcW w:w="558" w:type="pct"/>
            <w:shd w:val="clear" w:color="auto" w:fill="auto"/>
            <w:tcMar>
              <w:top w:w="0" w:type="dxa"/>
              <w:left w:w="0" w:type="dxa"/>
              <w:bottom w:w="0" w:type="dxa"/>
              <w:right w:w="0" w:type="dxa"/>
            </w:tcMar>
            <w:vAlign w:val="center"/>
          </w:tcPr>
          <w:p w14:paraId="78C3637B" w14:textId="77777777" w:rsidR="00F01B30" w:rsidRPr="00807393" w:rsidRDefault="00F01B30" w:rsidP="001D6E15">
            <w:pPr>
              <w:spacing w:before="80" w:after="80"/>
              <w:ind w:right="45"/>
              <w:jc w:val="center"/>
              <w:rPr>
                <w:sz w:val="28"/>
                <w:szCs w:val="28"/>
              </w:rPr>
            </w:pPr>
            <w:r w:rsidRPr="00807393">
              <w:rPr>
                <w:sz w:val="28"/>
                <w:szCs w:val="28"/>
              </w:rPr>
              <w:t>556</w:t>
            </w:r>
          </w:p>
        </w:tc>
        <w:tc>
          <w:tcPr>
            <w:tcW w:w="620" w:type="pct"/>
            <w:shd w:val="clear" w:color="auto" w:fill="auto"/>
            <w:vAlign w:val="center"/>
          </w:tcPr>
          <w:p w14:paraId="03CDADB3" w14:textId="1BA68A94" w:rsidR="00F01B30" w:rsidRPr="00807393" w:rsidRDefault="00F01B30" w:rsidP="001D6E15">
            <w:pPr>
              <w:spacing w:before="80" w:after="80"/>
              <w:ind w:right="45"/>
              <w:jc w:val="center"/>
              <w:rPr>
                <w:sz w:val="28"/>
                <w:szCs w:val="28"/>
              </w:rPr>
            </w:pPr>
            <w:r w:rsidRPr="00807393">
              <w:rPr>
                <w:sz w:val="28"/>
                <w:szCs w:val="28"/>
              </w:rPr>
              <w:t>556</w:t>
            </w:r>
          </w:p>
        </w:tc>
      </w:tr>
      <w:tr w:rsidR="00807393" w:rsidRPr="00807393" w14:paraId="52A7CB8A" w14:textId="048D51F2" w:rsidTr="003360EC">
        <w:trPr>
          <w:trHeight w:val="20"/>
        </w:trPr>
        <w:tc>
          <w:tcPr>
            <w:tcW w:w="393" w:type="pct"/>
            <w:shd w:val="clear" w:color="auto" w:fill="auto"/>
            <w:tcMar>
              <w:top w:w="0" w:type="dxa"/>
              <w:left w:w="0" w:type="dxa"/>
              <w:bottom w:w="0" w:type="dxa"/>
              <w:right w:w="0" w:type="dxa"/>
            </w:tcMar>
            <w:vAlign w:val="center"/>
          </w:tcPr>
          <w:p w14:paraId="0ADB7057" w14:textId="77777777" w:rsidR="00F01B30" w:rsidRPr="00807393" w:rsidRDefault="00F01B30" w:rsidP="00684560">
            <w:pPr>
              <w:spacing w:before="80" w:after="80"/>
              <w:jc w:val="center"/>
              <w:rPr>
                <w:sz w:val="28"/>
                <w:szCs w:val="28"/>
              </w:rPr>
            </w:pPr>
            <w:r w:rsidRPr="00807393">
              <w:rPr>
                <w:sz w:val="28"/>
                <w:szCs w:val="28"/>
                <w:lang w:val="vi-VN"/>
              </w:rPr>
              <w:t>2</w:t>
            </w:r>
          </w:p>
        </w:tc>
        <w:tc>
          <w:tcPr>
            <w:tcW w:w="1777" w:type="pct"/>
            <w:shd w:val="clear" w:color="auto" w:fill="auto"/>
            <w:tcMar>
              <w:top w:w="0" w:type="dxa"/>
              <w:left w:w="0" w:type="dxa"/>
              <w:bottom w:w="0" w:type="dxa"/>
              <w:right w:w="0" w:type="dxa"/>
            </w:tcMar>
            <w:vAlign w:val="center"/>
          </w:tcPr>
          <w:p w14:paraId="1F7179D2" w14:textId="77777777" w:rsidR="00F01B30" w:rsidRPr="00807393" w:rsidRDefault="00F01B30" w:rsidP="00684560">
            <w:pPr>
              <w:pStyle w:val="TableParagraph"/>
              <w:widowControl/>
              <w:spacing w:before="80" w:after="80"/>
              <w:ind w:left="20"/>
              <w:jc w:val="both"/>
              <w:rPr>
                <w:sz w:val="28"/>
                <w:szCs w:val="28"/>
                <w:lang w:val="en-US"/>
              </w:rPr>
            </w:pPr>
            <w:r w:rsidRPr="00807393">
              <w:rPr>
                <w:sz w:val="28"/>
                <w:szCs w:val="28"/>
                <w:lang w:val="en-US"/>
              </w:rPr>
              <w:t xml:space="preserve"> </w:t>
            </w:r>
            <w:r w:rsidRPr="00807393">
              <w:rPr>
                <w:sz w:val="28"/>
                <w:szCs w:val="28"/>
              </w:rPr>
              <w:t>Super Lân</w:t>
            </w:r>
          </w:p>
        </w:tc>
        <w:tc>
          <w:tcPr>
            <w:tcW w:w="522" w:type="pct"/>
            <w:shd w:val="clear" w:color="auto" w:fill="auto"/>
            <w:tcMar>
              <w:top w:w="0" w:type="dxa"/>
              <w:left w:w="0" w:type="dxa"/>
              <w:bottom w:w="0" w:type="dxa"/>
              <w:right w:w="0" w:type="dxa"/>
            </w:tcMar>
            <w:vAlign w:val="center"/>
          </w:tcPr>
          <w:p w14:paraId="5F5B3A50"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49D904C6" w14:textId="77777777" w:rsidR="00F01B30" w:rsidRPr="00807393" w:rsidRDefault="00F01B30" w:rsidP="001D6E15">
            <w:pPr>
              <w:spacing w:before="80" w:after="80"/>
              <w:ind w:right="45"/>
              <w:jc w:val="center"/>
              <w:rPr>
                <w:sz w:val="28"/>
                <w:szCs w:val="28"/>
              </w:rPr>
            </w:pPr>
            <w:r w:rsidRPr="00807393">
              <w:rPr>
                <w:sz w:val="28"/>
                <w:szCs w:val="28"/>
              </w:rPr>
              <w:t>667</w:t>
            </w:r>
          </w:p>
        </w:tc>
        <w:tc>
          <w:tcPr>
            <w:tcW w:w="554" w:type="pct"/>
            <w:shd w:val="clear" w:color="auto" w:fill="auto"/>
            <w:tcMar>
              <w:top w:w="0" w:type="dxa"/>
              <w:left w:w="0" w:type="dxa"/>
              <w:bottom w:w="0" w:type="dxa"/>
              <w:right w:w="0" w:type="dxa"/>
            </w:tcMar>
            <w:vAlign w:val="center"/>
          </w:tcPr>
          <w:p w14:paraId="2599077C" w14:textId="77777777" w:rsidR="00F01B30" w:rsidRPr="00807393" w:rsidRDefault="00F01B30" w:rsidP="001D6E15">
            <w:pPr>
              <w:spacing w:before="80" w:after="80"/>
              <w:ind w:right="45"/>
              <w:jc w:val="center"/>
              <w:rPr>
                <w:sz w:val="28"/>
                <w:szCs w:val="28"/>
              </w:rPr>
            </w:pPr>
            <w:r w:rsidRPr="00807393">
              <w:rPr>
                <w:sz w:val="28"/>
                <w:szCs w:val="28"/>
              </w:rPr>
              <w:t>788</w:t>
            </w:r>
          </w:p>
        </w:tc>
        <w:tc>
          <w:tcPr>
            <w:tcW w:w="558" w:type="pct"/>
            <w:shd w:val="clear" w:color="auto" w:fill="auto"/>
            <w:tcMar>
              <w:top w:w="0" w:type="dxa"/>
              <w:left w:w="0" w:type="dxa"/>
              <w:bottom w:w="0" w:type="dxa"/>
              <w:right w:w="0" w:type="dxa"/>
            </w:tcMar>
            <w:vAlign w:val="center"/>
          </w:tcPr>
          <w:p w14:paraId="7AC0D491" w14:textId="77777777" w:rsidR="00F01B30" w:rsidRPr="00807393" w:rsidRDefault="00F01B30" w:rsidP="001D6E15">
            <w:pPr>
              <w:spacing w:before="80" w:after="80"/>
              <w:ind w:right="45"/>
              <w:jc w:val="center"/>
              <w:rPr>
                <w:sz w:val="28"/>
                <w:szCs w:val="28"/>
              </w:rPr>
            </w:pPr>
            <w:r w:rsidRPr="00807393">
              <w:rPr>
                <w:sz w:val="28"/>
                <w:szCs w:val="28"/>
              </w:rPr>
              <w:t>891</w:t>
            </w:r>
          </w:p>
        </w:tc>
        <w:tc>
          <w:tcPr>
            <w:tcW w:w="620" w:type="pct"/>
            <w:shd w:val="clear" w:color="auto" w:fill="auto"/>
            <w:vAlign w:val="center"/>
          </w:tcPr>
          <w:p w14:paraId="3C8D60F2" w14:textId="5F1F233C" w:rsidR="00F01B30" w:rsidRPr="00807393" w:rsidRDefault="00F01B30" w:rsidP="001D6E15">
            <w:pPr>
              <w:spacing w:before="80" w:after="80"/>
              <w:ind w:right="45"/>
              <w:jc w:val="center"/>
              <w:rPr>
                <w:sz w:val="28"/>
                <w:szCs w:val="28"/>
              </w:rPr>
            </w:pPr>
            <w:r w:rsidRPr="00807393">
              <w:rPr>
                <w:sz w:val="28"/>
                <w:szCs w:val="28"/>
              </w:rPr>
              <w:t>891</w:t>
            </w:r>
          </w:p>
        </w:tc>
      </w:tr>
      <w:tr w:rsidR="00807393" w:rsidRPr="00807393" w14:paraId="6C736CDD" w14:textId="16CCE7F4" w:rsidTr="003360EC">
        <w:trPr>
          <w:trHeight w:val="20"/>
        </w:trPr>
        <w:tc>
          <w:tcPr>
            <w:tcW w:w="393" w:type="pct"/>
            <w:shd w:val="clear" w:color="auto" w:fill="auto"/>
            <w:tcMar>
              <w:top w:w="0" w:type="dxa"/>
              <w:left w:w="0" w:type="dxa"/>
              <w:bottom w:w="0" w:type="dxa"/>
              <w:right w:w="0" w:type="dxa"/>
            </w:tcMar>
            <w:vAlign w:val="center"/>
          </w:tcPr>
          <w:p w14:paraId="0A38598F" w14:textId="77777777" w:rsidR="00F01B30" w:rsidRPr="00807393" w:rsidRDefault="00F01B30" w:rsidP="00684560">
            <w:pPr>
              <w:spacing w:before="80" w:after="80"/>
              <w:jc w:val="center"/>
              <w:rPr>
                <w:sz w:val="28"/>
                <w:szCs w:val="28"/>
              </w:rPr>
            </w:pPr>
            <w:r w:rsidRPr="00807393">
              <w:rPr>
                <w:sz w:val="28"/>
                <w:szCs w:val="28"/>
                <w:lang w:val="vi-VN"/>
              </w:rPr>
              <w:t>3</w:t>
            </w:r>
          </w:p>
        </w:tc>
        <w:tc>
          <w:tcPr>
            <w:tcW w:w="1777" w:type="pct"/>
            <w:shd w:val="clear" w:color="auto" w:fill="auto"/>
            <w:tcMar>
              <w:top w:w="0" w:type="dxa"/>
              <w:left w:w="0" w:type="dxa"/>
              <w:bottom w:w="0" w:type="dxa"/>
              <w:right w:w="0" w:type="dxa"/>
            </w:tcMar>
            <w:vAlign w:val="center"/>
          </w:tcPr>
          <w:p w14:paraId="2ED0700F" w14:textId="29D3804A" w:rsidR="00F01B30" w:rsidRPr="00807393" w:rsidRDefault="00F01B30" w:rsidP="00684560">
            <w:pPr>
              <w:pStyle w:val="TableParagraph"/>
              <w:widowControl/>
              <w:spacing w:before="80" w:after="80"/>
              <w:ind w:left="105" w:hanging="105"/>
              <w:jc w:val="both"/>
              <w:rPr>
                <w:sz w:val="28"/>
                <w:szCs w:val="28"/>
                <w:lang w:val="en-US"/>
              </w:rPr>
            </w:pPr>
            <w:r w:rsidRPr="00807393">
              <w:rPr>
                <w:sz w:val="28"/>
                <w:szCs w:val="28"/>
                <w:lang w:val="en-US"/>
              </w:rPr>
              <w:t xml:space="preserve"> </w:t>
            </w:r>
            <w:r w:rsidR="00671B77" w:rsidRPr="00807393">
              <w:rPr>
                <w:sz w:val="28"/>
                <w:szCs w:val="28"/>
              </w:rPr>
              <w:t xml:space="preserve">Kali </w:t>
            </w:r>
            <w:r w:rsidR="00671B77" w:rsidRPr="00807393">
              <w:rPr>
                <w:sz w:val="28"/>
                <w:szCs w:val="28"/>
                <w:lang w:val="en-US"/>
              </w:rPr>
              <w:t xml:space="preserve">Clorua </w:t>
            </w:r>
            <w:r w:rsidR="00671B77" w:rsidRPr="00807393">
              <w:rPr>
                <w:sz w:val="28"/>
                <w:szCs w:val="28"/>
              </w:rPr>
              <w:t>(KCl</w:t>
            </w:r>
            <w:r w:rsidRPr="00807393">
              <w:rPr>
                <w:sz w:val="28"/>
                <w:szCs w:val="28"/>
              </w:rPr>
              <w:t>)</w:t>
            </w:r>
          </w:p>
        </w:tc>
        <w:tc>
          <w:tcPr>
            <w:tcW w:w="522" w:type="pct"/>
            <w:shd w:val="clear" w:color="auto" w:fill="auto"/>
            <w:tcMar>
              <w:top w:w="0" w:type="dxa"/>
              <w:left w:w="0" w:type="dxa"/>
              <w:bottom w:w="0" w:type="dxa"/>
              <w:right w:w="0" w:type="dxa"/>
            </w:tcMar>
            <w:vAlign w:val="center"/>
          </w:tcPr>
          <w:p w14:paraId="0D67B044"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5DE1D8BF" w14:textId="77777777" w:rsidR="00F01B30" w:rsidRPr="00807393" w:rsidRDefault="00F01B30" w:rsidP="001D6E15">
            <w:pPr>
              <w:spacing w:before="80" w:after="80"/>
              <w:ind w:right="45"/>
              <w:jc w:val="center"/>
              <w:rPr>
                <w:sz w:val="28"/>
                <w:szCs w:val="28"/>
              </w:rPr>
            </w:pPr>
            <w:r w:rsidRPr="00807393">
              <w:rPr>
                <w:sz w:val="28"/>
                <w:szCs w:val="28"/>
              </w:rPr>
              <w:t>112</w:t>
            </w:r>
          </w:p>
        </w:tc>
        <w:tc>
          <w:tcPr>
            <w:tcW w:w="554" w:type="pct"/>
            <w:shd w:val="clear" w:color="auto" w:fill="auto"/>
            <w:tcMar>
              <w:top w:w="0" w:type="dxa"/>
              <w:left w:w="0" w:type="dxa"/>
              <w:bottom w:w="0" w:type="dxa"/>
              <w:right w:w="0" w:type="dxa"/>
            </w:tcMar>
            <w:vAlign w:val="center"/>
          </w:tcPr>
          <w:p w14:paraId="3C45127F" w14:textId="77777777" w:rsidR="00F01B30" w:rsidRPr="00807393" w:rsidRDefault="00F01B30" w:rsidP="001D6E15">
            <w:pPr>
              <w:spacing w:before="80" w:after="80"/>
              <w:ind w:right="45"/>
              <w:jc w:val="center"/>
              <w:rPr>
                <w:sz w:val="28"/>
                <w:szCs w:val="28"/>
              </w:rPr>
            </w:pPr>
            <w:r w:rsidRPr="00807393">
              <w:rPr>
                <w:sz w:val="28"/>
                <w:szCs w:val="28"/>
              </w:rPr>
              <w:t>167</w:t>
            </w:r>
          </w:p>
        </w:tc>
        <w:tc>
          <w:tcPr>
            <w:tcW w:w="558" w:type="pct"/>
            <w:shd w:val="clear" w:color="auto" w:fill="auto"/>
            <w:tcMar>
              <w:top w:w="0" w:type="dxa"/>
              <w:left w:w="0" w:type="dxa"/>
              <w:bottom w:w="0" w:type="dxa"/>
              <w:right w:w="0" w:type="dxa"/>
            </w:tcMar>
            <w:vAlign w:val="center"/>
          </w:tcPr>
          <w:p w14:paraId="40E35652" w14:textId="77777777" w:rsidR="00F01B30" w:rsidRPr="00807393" w:rsidRDefault="00F01B30" w:rsidP="001D6E15">
            <w:pPr>
              <w:spacing w:before="80" w:after="80"/>
              <w:ind w:right="45"/>
              <w:jc w:val="center"/>
              <w:rPr>
                <w:sz w:val="28"/>
                <w:szCs w:val="28"/>
              </w:rPr>
            </w:pPr>
            <w:r w:rsidRPr="00807393">
              <w:rPr>
                <w:sz w:val="28"/>
                <w:szCs w:val="28"/>
              </w:rPr>
              <w:t>224</w:t>
            </w:r>
          </w:p>
        </w:tc>
        <w:tc>
          <w:tcPr>
            <w:tcW w:w="620" w:type="pct"/>
            <w:shd w:val="clear" w:color="auto" w:fill="auto"/>
            <w:vAlign w:val="center"/>
          </w:tcPr>
          <w:p w14:paraId="4DEB2C6B" w14:textId="48979BF9" w:rsidR="00F01B30" w:rsidRPr="00807393" w:rsidRDefault="00F01B30" w:rsidP="001D6E15">
            <w:pPr>
              <w:spacing w:before="80" w:after="80"/>
              <w:ind w:right="45"/>
              <w:jc w:val="center"/>
              <w:rPr>
                <w:sz w:val="28"/>
                <w:szCs w:val="28"/>
              </w:rPr>
            </w:pPr>
            <w:r w:rsidRPr="00807393">
              <w:rPr>
                <w:sz w:val="28"/>
                <w:szCs w:val="28"/>
              </w:rPr>
              <w:t>224</w:t>
            </w:r>
          </w:p>
        </w:tc>
      </w:tr>
      <w:tr w:rsidR="00807393" w:rsidRPr="00807393" w14:paraId="6F373113" w14:textId="5213E83A" w:rsidTr="003360EC">
        <w:trPr>
          <w:trHeight w:val="20"/>
        </w:trPr>
        <w:tc>
          <w:tcPr>
            <w:tcW w:w="393" w:type="pct"/>
            <w:vMerge w:val="restart"/>
            <w:shd w:val="clear" w:color="auto" w:fill="auto"/>
            <w:tcMar>
              <w:top w:w="0" w:type="dxa"/>
              <w:left w:w="0" w:type="dxa"/>
              <w:bottom w:w="0" w:type="dxa"/>
              <w:right w:w="0" w:type="dxa"/>
            </w:tcMar>
            <w:vAlign w:val="center"/>
          </w:tcPr>
          <w:p w14:paraId="23245BC3" w14:textId="77777777" w:rsidR="00F01B30" w:rsidRPr="00807393" w:rsidRDefault="00F01B30" w:rsidP="00684560">
            <w:pPr>
              <w:spacing w:before="80" w:after="80"/>
              <w:jc w:val="center"/>
              <w:rPr>
                <w:sz w:val="28"/>
                <w:szCs w:val="28"/>
              </w:rPr>
            </w:pPr>
            <w:r w:rsidRPr="00807393">
              <w:rPr>
                <w:sz w:val="28"/>
                <w:szCs w:val="28"/>
                <w:lang w:val="vi-VN"/>
              </w:rPr>
              <w:t>4</w:t>
            </w:r>
          </w:p>
        </w:tc>
        <w:tc>
          <w:tcPr>
            <w:tcW w:w="1777" w:type="pct"/>
            <w:shd w:val="clear" w:color="auto" w:fill="auto"/>
            <w:tcMar>
              <w:top w:w="0" w:type="dxa"/>
              <w:left w:w="0" w:type="dxa"/>
              <w:bottom w:w="0" w:type="dxa"/>
              <w:right w:w="0" w:type="dxa"/>
            </w:tcMar>
            <w:vAlign w:val="center"/>
          </w:tcPr>
          <w:p w14:paraId="44E11CE2" w14:textId="77777777" w:rsidR="00F01B30" w:rsidRPr="00807393" w:rsidRDefault="00F01B30" w:rsidP="00684560">
            <w:pPr>
              <w:spacing w:before="80" w:after="80"/>
              <w:ind w:left="108"/>
              <w:jc w:val="both"/>
              <w:rPr>
                <w:sz w:val="28"/>
                <w:szCs w:val="28"/>
              </w:rPr>
            </w:pPr>
            <w:r w:rsidRPr="00807393">
              <w:rPr>
                <w:sz w:val="28"/>
                <w:szCs w:val="28"/>
                <w:lang w:val="vi-VN"/>
              </w:rPr>
              <w:t>Phân hữu cơ vi sinh</w:t>
            </w:r>
          </w:p>
        </w:tc>
        <w:tc>
          <w:tcPr>
            <w:tcW w:w="522" w:type="pct"/>
            <w:shd w:val="clear" w:color="auto" w:fill="auto"/>
            <w:tcMar>
              <w:top w:w="0" w:type="dxa"/>
              <w:left w:w="0" w:type="dxa"/>
              <w:bottom w:w="0" w:type="dxa"/>
              <w:right w:w="0" w:type="dxa"/>
            </w:tcMar>
            <w:vAlign w:val="center"/>
          </w:tcPr>
          <w:p w14:paraId="0B1DEA2A"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15ACFB7E" w14:textId="77777777" w:rsidR="00F01B30" w:rsidRPr="00807393" w:rsidRDefault="00F01B30" w:rsidP="001D6E15">
            <w:pPr>
              <w:spacing w:before="80" w:after="80"/>
              <w:ind w:right="45"/>
              <w:jc w:val="center"/>
              <w:rPr>
                <w:sz w:val="28"/>
                <w:szCs w:val="28"/>
              </w:rPr>
            </w:pPr>
            <w:r w:rsidRPr="00807393">
              <w:rPr>
                <w:sz w:val="28"/>
                <w:szCs w:val="28"/>
                <w:lang w:val="vi-VN"/>
              </w:rPr>
              <w:t>1.300</w:t>
            </w:r>
          </w:p>
        </w:tc>
        <w:tc>
          <w:tcPr>
            <w:tcW w:w="554" w:type="pct"/>
            <w:shd w:val="clear" w:color="auto" w:fill="auto"/>
            <w:tcMar>
              <w:top w:w="0" w:type="dxa"/>
              <w:left w:w="0" w:type="dxa"/>
              <w:bottom w:w="0" w:type="dxa"/>
              <w:right w:w="0" w:type="dxa"/>
            </w:tcMar>
            <w:vAlign w:val="center"/>
          </w:tcPr>
          <w:p w14:paraId="2838C706" w14:textId="77777777" w:rsidR="00F01B30" w:rsidRPr="00807393" w:rsidRDefault="00F01B30" w:rsidP="001D6E15">
            <w:pPr>
              <w:spacing w:before="80" w:after="80"/>
              <w:ind w:right="45"/>
              <w:jc w:val="center"/>
              <w:rPr>
                <w:sz w:val="28"/>
                <w:szCs w:val="28"/>
              </w:rPr>
            </w:pPr>
            <w:r w:rsidRPr="00807393">
              <w:rPr>
                <w:sz w:val="28"/>
                <w:szCs w:val="28"/>
                <w:lang w:val="vi-VN"/>
              </w:rPr>
              <w:t>2.000</w:t>
            </w:r>
          </w:p>
        </w:tc>
        <w:tc>
          <w:tcPr>
            <w:tcW w:w="558" w:type="pct"/>
            <w:shd w:val="clear" w:color="auto" w:fill="auto"/>
            <w:tcMar>
              <w:top w:w="0" w:type="dxa"/>
              <w:left w:w="0" w:type="dxa"/>
              <w:bottom w:w="0" w:type="dxa"/>
              <w:right w:w="0" w:type="dxa"/>
            </w:tcMar>
            <w:vAlign w:val="center"/>
          </w:tcPr>
          <w:p w14:paraId="2537F824" w14:textId="77777777" w:rsidR="00F01B30" w:rsidRPr="00807393" w:rsidRDefault="00F01B30" w:rsidP="001D6E15">
            <w:pPr>
              <w:spacing w:before="80" w:after="80"/>
              <w:ind w:right="45"/>
              <w:jc w:val="center"/>
              <w:rPr>
                <w:sz w:val="28"/>
                <w:szCs w:val="28"/>
              </w:rPr>
            </w:pPr>
            <w:r w:rsidRPr="00807393">
              <w:rPr>
                <w:sz w:val="28"/>
                <w:szCs w:val="28"/>
                <w:lang w:val="vi-VN"/>
              </w:rPr>
              <w:t>3.300</w:t>
            </w:r>
          </w:p>
        </w:tc>
        <w:tc>
          <w:tcPr>
            <w:tcW w:w="620" w:type="pct"/>
            <w:shd w:val="clear" w:color="auto" w:fill="auto"/>
            <w:vAlign w:val="center"/>
          </w:tcPr>
          <w:p w14:paraId="60C0CD5D" w14:textId="7B477DDD" w:rsidR="00F01B30" w:rsidRPr="00807393" w:rsidRDefault="00F01B30" w:rsidP="001D6E15">
            <w:pPr>
              <w:spacing w:before="80" w:after="80"/>
              <w:ind w:right="45"/>
              <w:jc w:val="center"/>
              <w:rPr>
                <w:sz w:val="28"/>
                <w:szCs w:val="28"/>
                <w:lang w:val="vi-VN"/>
              </w:rPr>
            </w:pPr>
            <w:r w:rsidRPr="00807393">
              <w:rPr>
                <w:sz w:val="28"/>
                <w:szCs w:val="28"/>
                <w:lang w:val="vi-VN"/>
              </w:rPr>
              <w:t>3.300</w:t>
            </w:r>
          </w:p>
        </w:tc>
      </w:tr>
      <w:tr w:rsidR="00807393" w:rsidRPr="00807393" w14:paraId="5C46F86C" w14:textId="5F934FE3" w:rsidTr="003360EC">
        <w:trPr>
          <w:trHeight w:val="20"/>
        </w:trPr>
        <w:tc>
          <w:tcPr>
            <w:tcW w:w="393" w:type="pct"/>
            <w:vMerge/>
            <w:shd w:val="clear" w:color="auto" w:fill="auto"/>
            <w:vAlign w:val="center"/>
          </w:tcPr>
          <w:p w14:paraId="3362A85B" w14:textId="77777777" w:rsidR="00F01B30" w:rsidRPr="00807393" w:rsidRDefault="00F01B30" w:rsidP="00684560">
            <w:pPr>
              <w:spacing w:before="80" w:after="80"/>
              <w:jc w:val="center"/>
              <w:rPr>
                <w:sz w:val="28"/>
                <w:szCs w:val="28"/>
              </w:rPr>
            </w:pPr>
          </w:p>
        </w:tc>
        <w:tc>
          <w:tcPr>
            <w:tcW w:w="1777" w:type="pct"/>
            <w:shd w:val="clear" w:color="auto" w:fill="auto"/>
            <w:tcMar>
              <w:top w:w="0" w:type="dxa"/>
              <w:left w:w="0" w:type="dxa"/>
              <w:bottom w:w="0" w:type="dxa"/>
              <w:right w:w="0" w:type="dxa"/>
            </w:tcMar>
            <w:vAlign w:val="center"/>
          </w:tcPr>
          <w:p w14:paraId="6AE167AC" w14:textId="77777777" w:rsidR="00F01B30" w:rsidRPr="00807393" w:rsidRDefault="00F01B30" w:rsidP="00684560">
            <w:pPr>
              <w:spacing w:before="80" w:after="80"/>
              <w:ind w:left="108"/>
              <w:jc w:val="both"/>
              <w:rPr>
                <w:sz w:val="28"/>
                <w:szCs w:val="28"/>
              </w:rPr>
            </w:pPr>
            <w:r w:rsidRPr="00807393">
              <w:rPr>
                <w:sz w:val="28"/>
                <w:szCs w:val="28"/>
                <w:lang w:val="vi-VN"/>
              </w:rPr>
              <w:t>Phân hữu cơ hoai mục</w:t>
            </w:r>
          </w:p>
        </w:tc>
        <w:tc>
          <w:tcPr>
            <w:tcW w:w="522" w:type="pct"/>
            <w:shd w:val="clear" w:color="auto" w:fill="auto"/>
            <w:tcMar>
              <w:top w:w="0" w:type="dxa"/>
              <w:left w:w="0" w:type="dxa"/>
              <w:bottom w:w="0" w:type="dxa"/>
              <w:right w:w="0" w:type="dxa"/>
            </w:tcMar>
            <w:vAlign w:val="center"/>
          </w:tcPr>
          <w:p w14:paraId="64532FA9"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66586219" w14:textId="77777777" w:rsidR="00F01B30" w:rsidRPr="00807393" w:rsidRDefault="00F01B30" w:rsidP="001D6E15">
            <w:pPr>
              <w:spacing w:before="80" w:after="80"/>
              <w:ind w:right="45"/>
              <w:jc w:val="center"/>
              <w:rPr>
                <w:sz w:val="28"/>
                <w:szCs w:val="28"/>
              </w:rPr>
            </w:pPr>
            <w:r w:rsidRPr="00807393">
              <w:rPr>
                <w:sz w:val="28"/>
                <w:szCs w:val="28"/>
                <w:lang w:val="vi-VN"/>
              </w:rPr>
              <w:t>17.000</w:t>
            </w:r>
          </w:p>
        </w:tc>
        <w:tc>
          <w:tcPr>
            <w:tcW w:w="554" w:type="pct"/>
            <w:shd w:val="clear" w:color="auto" w:fill="auto"/>
            <w:tcMar>
              <w:top w:w="0" w:type="dxa"/>
              <w:left w:w="0" w:type="dxa"/>
              <w:bottom w:w="0" w:type="dxa"/>
              <w:right w:w="0" w:type="dxa"/>
            </w:tcMar>
            <w:vAlign w:val="center"/>
          </w:tcPr>
          <w:p w14:paraId="67B85503" w14:textId="77777777" w:rsidR="00F01B30" w:rsidRPr="00807393" w:rsidRDefault="00F01B30" w:rsidP="001D6E15">
            <w:pPr>
              <w:spacing w:before="80" w:after="80"/>
              <w:ind w:right="45"/>
              <w:jc w:val="center"/>
              <w:rPr>
                <w:sz w:val="28"/>
                <w:szCs w:val="28"/>
              </w:rPr>
            </w:pPr>
            <w:r w:rsidRPr="00807393">
              <w:rPr>
                <w:sz w:val="28"/>
                <w:szCs w:val="28"/>
                <w:lang w:val="vi-VN"/>
              </w:rPr>
              <w:t>22.000</w:t>
            </w:r>
          </w:p>
        </w:tc>
        <w:tc>
          <w:tcPr>
            <w:tcW w:w="558" w:type="pct"/>
            <w:shd w:val="clear" w:color="auto" w:fill="auto"/>
            <w:tcMar>
              <w:top w:w="0" w:type="dxa"/>
              <w:left w:w="0" w:type="dxa"/>
              <w:bottom w:w="0" w:type="dxa"/>
              <w:right w:w="0" w:type="dxa"/>
            </w:tcMar>
            <w:vAlign w:val="center"/>
          </w:tcPr>
          <w:p w14:paraId="25A23E91" w14:textId="77777777" w:rsidR="00F01B30" w:rsidRPr="00807393" w:rsidRDefault="00F01B30" w:rsidP="001D6E15">
            <w:pPr>
              <w:spacing w:before="80" w:after="80"/>
              <w:ind w:right="45"/>
              <w:jc w:val="center"/>
              <w:rPr>
                <w:sz w:val="28"/>
                <w:szCs w:val="28"/>
              </w:rPr>
            </w:pPr>
            <w:r w:rsidRPr="00807393">
              <w:rPr>
                <w:sz w:val="28"/>
                <w:szCs w:val="28"/>
                <w:lang w:val="vi-VN"/>
              </w:rPr>
              <w:t>25.000</w:t>
            </w:r>
          </w:p>
        </w:tc>
        <w:tc>
          <w:tcPr>
            <w:tcW w:w="620" w:type="pct"/>
            <w:shd w:val="clear" w:color="auto" w:fill="auto"/>
            <w:vAlign w:val="center"/>
          </w:tcPr>
          <w:p w14:paraId="316C8EE8" w14:textId="00B48266" w:rsidR="00F01B30" w:rsidRPr="00807393" w:rsidRDefault="00F01B30" w:rsidP="001D6E15">
            <w:pPr>
              <w:spacing w:before="80" w:after="80"/>
              <w:ind w:right="45"/>
              <w:jc w:val="center"/>
              <w:rPr>
                <w:sz w:val="28"/>
                <w:szCs w:val="28"/>
                <w:lang w:val="vi-VN"/>
              </w:rPr>
            </w:pPr>
            <w:r w:rsidRPr="00807393">
              <w:rPr>
                <w:sz w:val="28"/>
                <w:szCs w:val="28"/>
                <w:lang w:val="vi-VN"/>
              </w:rPr>
              <w:t>25.000</w:t>
            </w:r>
          </w:p>
        </w:tc>
      </w:tr>
      <w:tr w:rsidR="00807393" w:rsidRPr="00807393" w14:paraId="5A17BE38" w14:textId="2CB33326" w:rsidTr="003360EC">
        <w:trPr>
          <w:trHeight w:val="20"/>
        </w:trPr>
        <w:tc>
          <w:tcPr>
            <w:tcW w:w="393" w:type="pct"/>
            <w:shd w:val="clear" w:color="auto" w:fill="auto"/>
            <w:tcMar>
              <w:top w:w="0" w:type="dxa"/>
              <w:left w:w="0" w:type="dxa"/>
              <w:bottom w:w="0" w:type="dxa"/>
              <w:right w:w="0" w:type="dxa"/>
            </w:tcMar>
            <w:vAlign w:val="center"/>
          </w:tcPr>
          <w:p w14:paraId="29B52678" w14:textId="77777777" w:rsidR="00F01B30" w:rsidRPr="00807393" w:rsidRDefault="00F01B30" w:rsidP="00684560">
            <w:pPr>
              <w:spacing w:before="80" w:after="80"/>
              <w:jc w:val="center"/>
              <w:rPr>
                <w:sz w:val="28"/>
                <w:szCs w:val="28"/>
              </w:rPr>
            </w:pPr>
            <w:r w:rsidRPr="00807393">
              <w:rPr>
                <w:sz w:val="28"/>
                <w:szCs w:val="28"/>
                <w:lang w:val="vi-VN"/>
              </w:rPr>
              <w:t>5</w:t>
            </w:r>
          </w:p>
        </w:tc>
        <w:tc>
          <w:tcPr>
            <w:tcW w:w="1777" w:type="pct"/>
            <w:shd w:val="clear" w:color="auto" w:fill="auto"/>
            <w:tcMar>
              <w:top w:w="0" w:type="dxa"/>
              <w:left w:w="0" w:type="dxa"/>
              <w:bottom w:w="0" w:type="dxa"/>
              <w:right w:w="0" w:type="dxa"/>
            </w:tcMar>
            <w:vAlign w:val="bottom"/>
          </w:tcPr>
          <w:p w14:paraId="25919E44" w14:textId="77777777" w:rsidR="00F01B30" w:rsidRPr="00807393" w:rsidRDefault="00F01B30" w:rsidP="00684560">
            <w:pPr>
              <w:spacing w:before="80" w:after="80"/>
              <w:ind w:left="108"/>
              <w:jc w:val="both"/>
              <w:rPr>
                <w:sz w:val="28"/>
                <w:szCs w:val="28"/>
              </w:rPr>
            </w:pPr>
            <w:r w:rsidRPr="00807393">
              <w:rPr>
                <w:sz w:val="28"/>
                <w:szCs w:val="28"/>
                <w:lang w:val="vi-VN"/>
              </w:rPr>
              <w:t>Phân bón lá</w:t>
            </w:r>
          </w:p>
        </w:tc>
        <w:tc>
          <w:tcPr>
            <w:tcW w:w="522" w:type="pct"/>
            <w:shd w:val="clear" w:color="auto" w:fill="auto"/>
            <w:tcMar>
              <w:top w:w="0" w:type="dxa"/>
              <w:left w:w="0" w:type="dxa"/>
              <w:bottom w:w="0" w:type="dxa"/>
              <w:right w:w="0" w:type="dxa"/>
            </w:tcMar>
            <w:vAlign w:val="center"/>
          </w:tcPr>
          <w:p w14:paraId="5E7153EB" w14:textId="77777777" w:rsidR="00F01B30" w:rsidRPr="00807393" w:rsidRDefault="00F01B30" w:rsidP="00684560">
            <w:pPr>
              <w:spacing w:before="80" w:after="80"/>
              <w:jc w:val="center"/>
              <w:rPr>
                <w:sz w:val="28"/>
                <w:szCs w:val="28"/>
              </w:rPr>
            </w:pPr>
            <w:r w:rsidRPr="00807393">
              <w:rPr>
                <w:sz w:val="28"/>
                <w:szCs w:val="28"/>
                <w:lang w:val="vi-VN"/>
              </w:rPr>
              <w:t>Kg/lít</w:t>
            </w:r>
          </w:p>
        </w:tc>
        <w:tc>
          <w:tcPr>
            <w:tcW w:w="577" w:type="pct"/>
            <w:shd w:val="clear" w:color="auto" w:fill="auto"/>
            <w:tcMar>
              <w:top w:w="0" w:type="dxa"/>
              <w:left w:w="0" w:type="dxa"/>
              <w:bottom w:w="0" w:type="dxa"/>
              <w:right w:w="0" w:type="dxa"/>
            </w:tcMar>
            <w:vAlign w:val="center"/>
          </w:tcPr>
          <w:p w14:paraId="3CAD4792" w14:textId="77777777" w:rsidR="00F01B30" w:rsidRPr="00807393" w:rsidRDefault="00F01B30" w:rsidP="001D6E15">
            <w:pPr>
              <w:spacing w:before="80" w:after="80"/>
              <w:ind w:right="45"/>
              <w:jc w:val="center"/>
              <w:rPr>
                <w:sz w:val="28"/>
                <w:szCs w:val="28"/>
              </w:rPr>
            </w:pPr>
            <w:r w:rsidRPr="00807393">
              <w:rPr>
                <w:sz w:val="28"/>
                <w:szCs w:val="28"/>
                <w:lang w:val="vi-VN"/>
              </w:rPr>
              <w:t>2</w:t>
            </w:r>
          </w:p>
        </w:tc>
        <w:tc>
          <w:tcPr>
            <w:tcW w:w="554" w:type="pct"/>
            <w:shd w:val="clear" w:color="auto" w:fill="auto"/>
            <w:tcMar>
              <w:top w:w="0" w:type="dxa"/>
              <w:left w:w="0" w:type="dxa"/>
              <w:bottom w:w="0" w:type="dxa"/>
              <w:right w:w="0" w:type="dxa"/>
            </w:tcMar>
            <w:vAlign w:val="center"/>
          </w:tcPr>
          <w:p w14:paraId="5E9F86C7" w14:textId="77777777" w:rsidR="00F01B30" w:rsidRPr="00807393" w:rsidRDefault="00F01B30" w:rsidP="001D6E15">
            <w:pPr>
              <w:spacing w:before="80" w:after="80"/>
              <w:ind w:right="45"/>
              <w:jc w:val="center"/>
              <w:rPr>
                <w:sz w:val="28"/>
                <w:szCs w:val="28"/>
              </w:rPr>
            </w:pPr>
            <w:r w:rsidRPr="00807393">
              <w:rPr>
                <w:sz w:val="28"/>
                <w:szCs w:val="28"/>
                <w:lang w:val="vi-VN"/>
              </w:rPr>
              <w:t>3</w:t>
            </w:r>
          </w:p>
        </w:tc>
        <w:tc>
          <w:tcPr>
            <w:tcW w:w="558" w:type="pct"/>
            <w:shd w:val="clear" w:color="auto" w:fill="auto"/>
            <w:tcMar>
              <w:top w:w="0" w:type="dxa"/>
              <w:left w:w="0" w:type="dxa"/>
              <w:bottom w:w="0" w:type="dxa"/>
              <w:right w:w="0" w:type="dxa"/>
            </w:tcMar>
            <w:vAlign w:val="center"/>
          </w:tcPr>
          <w:p w14:paraId="290258DC" w14:textId="77777777" w:rsidR="00F01B30" w:rsidRPr="00807393" w:rsidRDefault="00F01B30" w:rsidP="001D6E15">
            <w:pPr>
              <w:spacing w:before="80" w:after="80"/>
              <w:ind w:right="45"/>
              <w:jc w:val="center"/>
              <w:rPr>
                <w:sz w:val="28"/>
                <w:szCs w:val="28"/>
              </w:rPr>
            </w:pPr>
            <w:r w:rsidRPr="00807393">
              <w:rPr>
                <w:sz w:val="28"/>
                <w:szCs w:val="28"/>
                <w:lang w:val="vi-VN"/>
              </w:rPr>
              <w:t>3,5</w:t>
            </w:r>
          </w:p>
        </w:tc>
        <w:tc>
          <w:tcPr>
            <w:tcW w:w="620" w:type="pct"/>
            <w:shd w:val="clear" w:color="auto" w:fill="auto"/>
            <w:vAlign w:val="center"/>
          </w:tcPr>
          <w:p w14:paraId="71BDFC9D" w14:textId="27FB20F4" w:rsidR="00F01B30" w:rsidRPr="00807393" w:rsidRDefault="00F01B30" w:rsidP="001D6E15">
            <w:pPr>
              <w:spacing w:before="80" w:after="80"/>
              <w:ind w:right="45"/>
              <w:jc w:val="center"/>
              <w:rPr>
                <w:sz w:val="28"/>
                <w:szCs w:val="28"/>
                <w:lang w:val="vi-VN"/>
              </w:rPr>
            </w:pPr>
            <w:r w:rsidRPr="00807393">
              <w:rPr>
                <w:sz w:val="28"/>
                <w:szCs w:val="28"/>
                <w:lang w:val="vi-VN"/>
              </w:rPr>
              <w:t>3,5</w:t>
            </w:r>
          </w:p>
        </w:tc>
      </w:tr>
      <w:tr w:rsidR="00807393" w:rsidRPr="00807393" w14:paraId="0A38E13F" w14:textId="2090FBA3" w:rsidTr="003360EC">
        <w:trPr>
          <w:trHeight w:val="20"/>
        </w:trPr>
        <w:tc>
          <w:tcPr>
            <w:tcW w:w="393" w:type="pct"/>
            <w:shd w:val="clear" w:color="auto" w:fill="auto"/>
            <w:tcMar>
              <w:top w:w="0" w:type="dxa"/>
              <w:left w:w="0" w:type="dxa"/>
              <w:bottom w:w="0" w:type="dxa"/>
              <w:right w:w="0" w:type="dxa"/>
            </w:tcMar>
            <w:vAlign w:val="center"/>
          </w:tcPr>
          <w:p w14:paraId="5BE9636D" w14:textId="77777777" w:rsidR="00F01B30" w:rsidRPr="00807393" w:rsidRDefault="00F01B30" w:rsidP="00684560">
            <w:pPr>
              <w:spacing w:before="80" w:after="80"/>
              <w:jc w:val="center"/>
              <w:rPr>
                <w:sz w:val="28"/>
                <w:szCs w:val="28"/>
              </w:rPr>
            </w:pPr>
            <w:r w:rsidRPr="00807393">
              <w:rPr>
                <w:sz w:val="28"/>
                <w:szCs w:val="28"/>
                <w:lang w:val="vi-VN"/>
              </w:rPr>
              <w:t>6</w:t>
            </w:r>
          </w:p>
        </w:tc>
        <w:tc>
          <w:tcPr>
            <w:tcW w:w="1777" w:type="pct"/>
            <w:shd w:val="clear" w:color="auto" w:fill="auto"/>
            <w:tcMar>
              <w:top w:w="0" w:type="dxa"/>
              <w:left w:w="0" w:type="dxa"/>
              <w:bottom w:w="0" w:type="dxa"/>
              <w:right w:w="0" w:type="dxa"/>
            </w:tcMar>
            <w:vAlign w:val="center"/>
          </w:tcPr>
          <w:p w14:paraId="23983AD2" w14:textId="77777777" w:rsidR="00F01B30" w:rsidRPr="00807393" w:rsidRDefault="00F01B30" w:rsidP="00684560">
            <w:pPr>
              <w:spacing w:before="80" w:after="80"/>
              <w:ind w:left="108"/>
              <w:jc w:val="both"/>
              <w:rPr>
                <w:sz w:val="28"/>
                <w:szCs w:val="28"/>
              </w:rPr>
            </w:pPr>
            <w:r w:rsidRPr="00807393">
              <w:rPr>
                <w:sz w:val="28"/>
                <w:szCs w:val="28"/>
                <w:lang w:val="vi-VN"/>
              </w:rPr>
              <w:t>Vôi bột</w:t>
            </w:r>
          </w:p>
        </w:tc>
        <w:tc>
          <w:tcPr>
            <w:tcW w:w="522" w:type="pct"/>
            <w:shd w:val="clear" w:color="auto" w:fill="auto"/>
            <w:tcMar>
              <w:top w:w="0" w:type="dxa"/>
              <w:left w:w="0" w:type="dxa"/>
              <w:bottom w:w="0" w:type="dxa"/>
              <w:right w:w="0" w:type="dxa"/>
            </w:tcMar>
            <w:vAlign w:val="center"/>
          </w:tcPr>
          <w:p w14:paraId="2215452F"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250BED13" w14:textId="77777777" w:rsidR="00F01B30" w:rsidRPr="00807393" w:rsidRDefault="00F01B30" w:rsidP="001D6E15">
            <w:pPr>
              <w:spacing w:before="80" w:after="80"/>
              <w:ind w:right="45"/>
              <w:jc w:val="center"/>
              <w:rPr>
                <w:sz w:val="28"/>
                <w:szCs w:val="28"/>
              </w:rPr>
            </w:pPr>
            <w:r w:rsidRPr="00807393">
              <w:rPr>
                <w:sz w:val="28"/>
                <w:szCs w:val="28"/>
                <w:lang w:val="vi-VN"/>
              </w:rPr>
              <w:t>550</w:t>
            </w:r>
          </w:p>
        </w:tc>
        <w:tc>
          <w:tcPr>
            <w:tcW w:w="554" w:type="pct"/>
            <w:shd w:val="clear" w:color="auto" w:fill="auto"/>
            <w:tcMar>
              <w:top w:w="0" w:type="dxa"/>
              <w:left w:w="0" w:type="dxa"/>
              <w:bottom w:w="0" w:type="dxa"/>
              <w:right w:w="0" w:type="dxa"/>
            </w:tcMar>
            <w:vAlign w:val="center"/>
          </w:tcPr>
          <w:p w14:paraId="5592B2F0" w14:textId="77777777" w:rsidR="00F01B30" w:rsidRPr="00807393" w:rsidRDefault="00F01B30" w:rsidP="001D6E15">
            <w:pPr>
              <w:spacing w:before="80" w:after="80"/>
              <w:ind w:right="45"/>
              <w:jc w:val="center"/>
              <w:rPr>
                <w:sz w:val="28"/>
                <w:szCs w:val="28"/>
              </w:rPr>
            </w:pPr>
            <w:r w:rsidRPr="00807393">
              <w:rPr>
                <w:sz w:val="28"/>
                <w:szCs w:val="28"/>
                <w:lang w:val="vi-VN"/>
              </w:rPr>
              <w:t>550</w:t>
            </w:r>
          </w:p>
        </w:tc>
        <w:tc>
          <w:tcPr>
            <w:tcW w:w="558" w:type="pct"/>
            <w:shd w:val="clear" w:color="auto" w:fill="auto"/>
            <w:tcMar>
              <w:top w:w="0" w:type="dxa"/>
              <w:left w:w="0" w:type="dxa"/>
              <w:bottom w:w="0" w:type="dxa"/>
              <w:right w:w="0" w:type="dxa"/>
            </w:tcMar>
            <w:vAlign w:val="center"/>
          </w:tcPr>
          <w:p w14:paraId="77E79480" w14:textId="77777777" w:rsidR="00F01B30" w:rsidRPr="00807393" w:rsidRDefault="00F01B30" w:rsidP="001D6E15">
            <w:pPr>
              <w:spacing w:before="80" w:after="80"/>
              <w:ind w:right="45"/>
              <w:jc w:val="center"/>
              <w:rPr>
                <w:sz w:val="28"/>
                <w:szCs w:val="28"/>
              </w:rPr>
            </w:pPr>
            <w:r w:rsidRPr="00807393">
              <w:rPr>
                <w:sz w:val="28"/>
                <w:szCs w:val="28"/>
                <w:lang w:val="vi-VN"/>
              </w:rPr>
              <w:t>700</w:t>
            </w:r>
          </w:p>
        </w:tc>
        <w:tc>
          <w:tcPr>
            <w:tcW w:w="620" w:type="pct"/>
            <w:shd w:val="clear" w:color="auto" w:fill="auto"/>
            <w:vAlign w:val="center"/>
          </w:tcPr>
          <w:p w14:paraId="75126591" w14:textId="682BF653" w:rsidR="00F01B30" w:rsidRPr="00807393" w:rsidRDefault="00F01B30" w:rsidP="001D6E15">
            <w:pPr>
              <w:spacing w:before="80" w:after="80"/>
              <w:ind w:right="45"/>
              <w:jc w:val="center"/>
              <w:rPr>
                <w:sz w:val="28"/>
                <w:szCs w:val="28"/>
                <w:lang w:val="vi-VN"/>
              </w:rPr>
            </w:pPr>
            <w:r w:rsidRPr="00807393">
              <w:rPr>
                <w:sz w:val="28"/>
                <w:szCs w:val="28"/>
                <w:lang w:val="vi-VN"/>
              </w:rPr>
              <w:t>700</w:t>
            </w:r>
          </w:p>
        </w:tc>
      </w:tr>
      <w:tr w:rsidR="00807393" w:rsidRPr="00807393" w14:paraId="16699F59" w14:textId="5DCF6535" w:rsidTr="003360EC">
        <w:trPr>
          <w:trHeight w:val="20"/>
        </w:trPr>
        <w:tc>
          <w:tcPr>
            <w:tcW w:w="393" w:type="pct"/>
            <w:shd w:val="clear" w:color="auto" w:fill="auto"/>
            <w:tcMar>
              <w:top w:w="0" w:type="dxa"/>
              <w:left w:w="0" w:type="dxa"/>
              <w:bottom w:w="0" w:type="dxa"/>
              <w:right w:w="0" w:type="dxa"/>
            </w:tcMar>
            <w:vAlign w:val="center"/>
          </w:tcPr>
          <w:p w14:paraId="4325F358" w14:textId="77777777" w:rsidR="00F01B30" w:rsidRPr="00807393" w:rsidRDefault="00F01B30" w:rsidP="00684560">
            <w:pPr>
              <w:spacing w:before="80" w:after="80"/>
              <w:jc w:val="center"/>
              <w:rPr>
                <w:sz w:val="28"/>
                <w:szCs w:val="28"/>
              </w:rPr>
            </w:pPr>
            <w:r w:rsidRPr="00807393">
              <w:rPr>
                <w:sz w:val="28"/>
                <w:szCs w:val="28"/>
                <w:lang w:val="vi-VN"/>
              </w:rPr>
              <w:t>7</w:t>
            </w:r>
          </w:p>
        </w:tc>
        <w:tc>
          <w:tcPr>
            <w:tcW w:w="1777" w:type="pct"/>
            <w:shd w:val="clear" w:color="auto" w:fill="auto"/>
            <w:tcMar>
              <w:top w:w="0" w:type="dxa"/>
              <w:left w:w="0" w:type="dxa"/>
              <w:bottom w:w="0" w:type="dxa"/>
              <w:right w:w="0" w:type="dxa"/>
            </w:tcMar>
          </w:tcPr>
          <w:p w14:paraId="21F55F6C" w14:textId="77777777" w:rsidR="00F01B30" w:rsidRPr="00807393" w:rsidRDefault="00F01B30" w:rsidP="00684560">
            <w:pPr>
              <w:spacing w:before="80" w:after="80"/>
              <w:ind w:left="108"/>
              <w:jc w:val="both"/>
              <w:rPr>
                <w:sz w:val="28"/>
                <w:szCs w:val="28"/>
              </w:rPr>
            </w:pPr>
            <w:r w:rsidRPr="00807393">
              <w:rPr>
                <w:sz w:val="28"/>
                <w:szCs w:val="28"/>
                <w:lang w:val="vi-VN"/>
              </w:rPr>
              <w:t>Thuốc BVTV</w:t>
            </w:r>
          </w:p>
        </w:tc>
        <w:tc>
          <w:tcPr>
            <w:tcW w:w="522" w:type="pct"/>
            <w:shd w:val="clear" w:color="auto" w:fill="auto"/>
            <w:tcMar>
              <w:top w:w="0" w:type="dxa"/>
              <w:left w:w="0" w:type="dxa"/>
              <w:bottom w:w="0" w:type="dxa"/>
              <w:right w:w="0" w:type="dxa"/>
            </w:tcMar>
            <w:vAlign w:val="center"/>
          </w:tcPr>
          <w:p w14:paraId="5D5A6DA7" w14:textId="77777777" w:rsidR="00F01B30" w:rsidRPr="00807393" w:rsidRDefault="00F01B30" w:rsidP="00684560">
            <w:pPr>
              <w:spacing w:before="80" w:after="80"/>
              <w:jc w:val="center"/>
              <w:rPr>
                <w:sz w:val="28"/>
                <w:szCs w:val="28"/>
              </w:rPr>
            </w:pPr>
            <w:r w:rsidRPr="00807393">
              <w:rPr>
                <w:sz w:val="28"/>
                <w:szCs w:val="28"/>
                <w:lang w:val="vi-VN"/>
              </w:rPr>
              <w:t>Kg/lít</w:t>
            </w:r>
          </w:p>
        </w:tc>
        <w:tc>
          <w:tcPr>
            <w:tcW w:w="577" w:type="pct"/>
            <w:shd w:val="clear" w:color="auto" w:fill="auto"/>
            <w:tcMar>
              <w:top w:w="0" w:type="dxa"/>
              <w:left w:w="0" w:type="dxa"/>
              <w:bottom w:w="0" w:type="dxa"/>
              <w:right w:w="0" w:type="dxa"/>
            </w:tcMar>
            <w:vAlign w:val="center"/>
          </w:tcPr>
          <w:p w14:paraId="712D7B14" w14:textId="77777777" w:rsidR="00F01B30" w:rsidRPr="00807393" w:rsidRDefault="00F01B30" w:rsidP="001D6E15">
            <w:pPr>
              <w:spacing w:before="80" w:after="80"/>
              <w:ind w:right="45"/>
              <w:jc w:val="center"/>
              <w:rPr>
                <w:sz w:val="28"/>
                <w:szCs w:val="28"/>
              </w:rPr>
            </w:pPr>
            <w:r w:rsidRPr="00807393">
              <w:rPr>
                <w:sz w:val="28"/>
                <w:szCs w:val="28"/>
                <w:lang w:val="vi-VN"/>
              </w:rPr>
              <w:t>48</w:t>
            </w:r>
          </w:p>
        </w:tc>
        <w:tc>
          <w:tcPr>
            <w:tcW w:w="554" w:type="pct"/>
            <w:shd w:val="clear" w:color="auto" w:fill="auto"/>
            <w:tcMar>
              <w:top w:w="0" w:type="dxa"/>
              <w:left w:w="0" w:type="dxa"/>
              <w:bottom w:w="0" w:type="dxa"/>
              <w:right w:w="0" w:type="dxa"/>
            </w:tcMar>
            <w:vAlign w:val="center"/>
          </w:tcPr>
          <w:p w14:paraId="78D79F2E" w14:textId="77777777" w:rsidR="00F01B30" w:rsidRPr="00807393" w:rsidRDefault="00F01B30" w:rsidP="001D6E15">
            <w:pPr>
              <w:spacing w:before="80" w:after="80"/>
              <w:ind w:right="45"/>
              <w:jc w:val="center"/>
              <w:rPr>
                <w:sz w:val="28"/>
                <w:szCs w:val="28"/>
              </w:rPr>
            </w:pPr>
            <w:r w:rsidRPr="00807393">
              <w:rPr>
                <w:sz w:val="28"/>
                <w:szCs w:val="28"/>
                <w:lang w:val="vi-VN"/>
              </w:rPr>
              <w:t>48</w:t>
            </w:r>
          </w:p>
        </w:tc>
        <w:tc>
          <w:tcPr>
            <w:tcW w:w="558" w:type="pct"/>
            <w:shd w:val="clear" w:color="auto" w:fill="auto"/>
            <w:tcMar>
              <w:top w:w="0" w:type="dxa"/>
              <w:left w:w="0" w:type="dxa"/>
              <w:bottom w:w="0" w:type="dxa"/>
              <w:right w:w="0" w:type="dxa"/>
            </w:tcMar>
            <w:vAlign w:val="center"/>
          </w:tcPr>
          <w:p w14:paraId="03029DBA" w14:textId="77777777" w:rsidR="00F01B30" w:rsidRPr="00807393" w:rsidRDefault="00F01B30" w:rsidP="001D6E15">
            <w:pPr>
              <w:spacing w:before="80" w:after="80"/>
              <w:ind w:right="45"/>
              <w:jc w:val="center"/>
              <w:rPr>
                <w:sz w:val="28"/>
                <w:szCs w:val="28"/>
              </w:rPr>
            </w:pPr>
            <w:r w:rsidRPr="00807393">
              <w:rPr>
                <w:sz w:val="28"/>
                <w:szCs w:val="28"/>
                <w:lang w:val="vi-VN"/>
              </w:rPr>
              <w:t>60</w:t>
            </w:r>
          </w:p>
        </w:tc>
        <w:tc>
          <w:tcPr>
            <w:tcW w:w="620" w:type="pct"/>
            <w:shd w:val="clear" w:color="auto" w:fill="auto"/>
            <w:vAlign w:val="center"/>
          </w:tcPr>
          <w:p w14:paraId="786A9411" w14:textId="7995B0A4" w:rsidR="00F01B30" w:rsidRPr="00807393" w:rsidRDefault="00F01B30" w:rsidP="001D6E15">
            <w:pPr>
              <w:spacing w:before="80" w:after="80"/>
              <w:ind w:right="45"/>
              <w:jc w:val="center"/>
              <w:rPr>
                <w:sz w:val="28"/>
                <w:szCs w:val="28"/>
                <w:lang w:val="vi-VN"/>
              </w:rPr>
            </w:pPr>
            <w:r w:rsidRPr="00807393">
              <w:rPr>
                <w:sz w:val="28"/>
                <w:szCs w:val="28"/>
                <w:lang w:val="vi-VN"/>
              </w:rPr>
              <w:t>60</w:t>
            </w:r>
          </w:p>
        </w:tc>
      </w:tr>
      <w:tr w:rsidR="00807393" w:rsidRPr="00807393" w14:paraId="0E6C6063" w14:textId="2BBF4D02" w:rsidTr="003360EC">
        <w:trPr>
          <w:trHeight w:val="20"/>
        </w:trPr>
        <w:tc>
          <w:tcPr>
            <w:tcW w:w="393" w:type="pct"/>
            <w:shd w:val="clear" w:color="auto" w:fill="auto"/>
            <w:tcMar>
              <w:top w:w="0" w:type="dxa"/>
              <w:left w:w="0" w:type="dxa"/>
              <w:bottom w:w="0" w:type="dxa"/>
              <w:right w:w="0" w:type="dxa"/>
            </w:tcMar>
            <w:vAlign w:val="center"/>
          </w:tcPr>
          <w:p w14:paraId="6D12C457" w14:textId="77BD77EB" w:rsidR="00F01B30" w:rsidRPr="00807393" w:rsidRDefault="00671B77" w:rsidP="00684560">
            <w:pPr>
              <w:spacing w:before="80" w:after="80"/>
              <w:jc w:val="center"/>
              <w:rPr>
                <w:sz w:val="28"/>
                <w:szCs w:val="28"/>
              </w:rPr>
            </w:pPr>
            <w:r w:rsidRPr="00807393">
              <w:rPr>
                <w:sz w:val="28"/>
                <w:szCs w:val="28"/>
              </w:rPr>
              <w:t>-</w:t>
            </w:r>
          </w:p>
        </w:tc>
        <w:tc>
          <w:tcPr>
            <w:tcW w:w="1777" w:type="pct"/>
            <w:shd w:val="clear" w:color="auto" w:fill="auto"/>
            <w:tcMar>
              <w:top w:w="0" w:type="dxa"/>
              <w:left w:w="0" w:type="dxa"/>
              <w:bottom w:w="0" w:type="dxa"/>
              <w:right w:w="0" w:type="dxa"/>
            </w:tcMar>
            <w:vAlign w:val="center"/>
          </w:tcPr>
          <w:p w14:paraId="0403387E" w14:textId="77777777" w:rsidR="00F01B30" w:rsidRPr="00807393" w:rsidRDefault="00F01B30" w:rsidP="00684560">
            <w:pPr>
              <w:spacing w:before="80" w:after="80"/>
              <w:ind w:left="108"/>
              <w:jc w:val="both"/>
              <w:rPr>
                <w:sz w:val="28"/>
                <w:szCs w:val="28"/>
              </w:rPr>
            </w:pPr>
            <w:r w:rsidRPr="00807393">
              <w:rPr>
                <w:sz w:val="28"/>
                <w:szCs w:val="28"/>
                <w:lang w:val="vi-VN"/>
              </w:rPr>
              <w:t>Thuốc BVTV sinh học</w:t>
            </w:r>
          </w:p>
        </w:tc>
        <w:tc>
          <w:tcPr>
            <w:tcW w:w="522" w:type="pct"/>
            <w:shd w:val="clear" w:color="auto" w:fill="auto"/>
            <w:tcMar>
              <w:top w:w="0" w:type="dxa"/>
              <w:left w:w="0" w:type="dxa"/>
              <w:bottom w:w="0" w:type="dxa"/>
              <w:right w:w="0" w:type="dxa"/>
            </w:tcMar>
            <w:vAlign w:val="center"/>
          </w:tcPr>
          <w:p w14:paraId="0A9AE90F" w14:textId="77777777" w:rsidR="00F01B30" w:rsidRPr="00807393" w:rsidRDefault="00F01B30" w:rsidP="00684560">
            <w:pPr>
              <w:spacing w:before="80" w:after="80"/>
              <w:jc w:val="center"/>
              <w:rPr>
                <w:sz w:val="28"/>
                <w:szCs w:val="28"/>
              </w:rPr>
            </w:pPr>
            <w:r w:rsidRPr="00807393">
              <w:rPr>
                <w:sz w:val="28"/>
                <w:szCs w:val="28"/>
                <w:lang w:val="vi-VN"/>
              </w:rPr>
              <w:t> </w:t>
            </w:r>
          </w:p>
        </w:tc>
        <w:tc>
          <w:tcPr>
            <w:tcW w:w="577" w:type="pct"/>
            <w:shd w:val="clear" w:color="auto" w:fill="auto"/>
            <w:tcMar>
              <w:top w:w="0" w:type="dxa"/>
              <w:left w:w="0" w:type="dxa"/>
              <w:bottom w:w="0" w:type="dxa"/>
              <w:right w:w="0" w:type="dxa"/>
            </w:tcMar>
            <w:vAlign w:val="center"/>
          </w:tcPr>
          <w:p w14:paraId="73EB8929" w14:textId="77777777" w:rsidR="00F01B30" w:rsidRPr="00807393" w:rsidRDefault="00F01B30" w:rsidP="001D6E15">
            <w:pPr>
              <w:spacing w:before="80" w:after="80"/>
              <w:ind w:right="45"/>
              <w:jc w:val="center"/>
              <w:rPr>
                <w:sz w:val="28"/>
                <w:szCs w:val="28"/>
              </w:rPr>
            </w:pPr>
            <w:r w:rsidRPr="00807393">
              <w:rPr>
                <w:sz w:val="28"/>
                <w:szCs w:val="28"/>
                <w:lang w:val="vi-VN"/>
              </w:rPr>
              <w:t>12</w:t>
            </w:r>
          </w:p>
        </w:tc>
        <w:tc>
          <w:tcPr>
            <w:tcW w:w="554" w:type="pct"/>
            <w:shd w:val="clear" w:color="auto" w:fill="auto"/>
            <w:tcMar>
              <w:top w:w="0" w:type="dxa"/>
              <w:left w:w="0" w:type="dxa"/>
              <w:bottom w:w="0" w:type="dxa"/>
              <w:right w:w="0" w:type="dxa"/>
            </w:tcMar>
            <w:vAlign w:val="center"/>
          </w:tcPr>
          <w:p w14:paraId="2DF9EA40" w14:textId="77777777" w:rsidR="00F01B30" w:rsidRPr="00807393" w:rsidRDefault="00F01B30" w:rsidP="001D6E15">
            <w:pPr>
              <w:spacing w:before="80" w:after="80"/>
              <w:ind w:right="45"/>
              <w:jc w:val="center"/>
              <w:rPr>
                <w:sz w:val="28"/>
                <w:szCs w:val="28"/>
              </w:rPr>
            </w:pPr>
            <w:r w:rsidRPr="00807393">
              <w:rPr>
                <w:sz w:val="28"/>
                <w:szCs w:val="28"/>
                <w:lang w:val="vi-VN"/>
              </w:rPr>
              <w:t>12</w:t>
            </w:r>
          </w:p>
        </w:tc>
        <w:tc>
          <w:tcPr>
            <w:tcW w:w="558" w:type="pct"/>
            <w:shd w:val="clear" w:color="auto" w:fill="auto"/>
            <w:tcMar>
              <w:top w:w="0" w:type="dxa"/>
              <w:left w:w="0" w:type="dxa"/>
              <w:bottom w:w="0" w:type="dxa"/>
              <w:right w:w="0" w:type="dxa"/>
            </w:tcMar>
            <w:vAlign w:val="center"/>
          </w:tcPr>
          <w:p w14:paraId="73188327" w14:textId="77777777" w:rsidR="00F01B30" w:rsidRPr="00807393" w:rsidRDefault="00F01B30" w:rsidP="001D6E15">
            <w:pPr>
              <w:spacing w:before="80" w:after="80"/>
              <w:ind w:right="45"/>
              <w:jc w:val="center"/>
              <w:rPr>
                <w:sz w:val="28"/>
                <w:szCs w:val="28"/>
              </w:rPr>
            </w:pPr>
            <w:r w:rsidRPr="00807393">
              <w:rPr>
                <w:sz w:val="28"/>
                <w:szCs w:val="28"/>
                <w:lang w:val="vi-VN"/>
              </w:rPr>
              <w:t>16</w:t>
            </w:r>
          </w:p>
        </w:tc>
        <w:tc>
          <w:tcPr>
            <w:tcW w:w="620" w:type="pct"/>
            <w:shd w:val="clear" w:color="auto" w:fill="auto"/>
            <w:vAlign w:val="center"/>
          </w:tcPr>
          <w:p w14:paraId="64FA10E1" w14:textId="7EA68E0B" w:rsidR="00F01B30" w:rsidRPr="00807393" w:rsidRDefault="00F01B30" w:rsidP="001D6E15">
            <w:pPr>
              <w:spacing w:before="80" w:after="80"/>
              <w:ind w:right="45"/>
              <w:jc w:val="center"/>
              <w:rPr>
                <w:sz w:val="28"/>
                <w:szCs w:val="28"/>
                <w:lang w:val="vi-VN"/>
              </w:rPr>
            </w:pPr>
            <w:r w:rsidRPr="00807393">
              <w:rPr>
                <w:sz w:val="28"/>
                <w:szCs w:val="28"/>
                <w:lang w:val="vi-VN"/>
              </w:rPr>
              <w:t>16</w:t>
            </w:r>
          </w:p>
        </w:tc>
      </w:tr>
      <w:tr w:rsidR="00807393" w:rsidRPr="00807393" w14:paraId="76825DCB" w14:textId="686668B1" w:rsidTr="003360EC">
        <w:trPr>
          <w:trHeight w:val="20"/>
        </w:trPr>
        <w:tc>
          <w:tcPr>
            <w:tcW w:w="393" w:type="pct"/>
            <w:shd w:val="clear" w:color="auto" w:fill="auto"/>
            <w:tcMar>
              <w:top w:w="0" w:type="dxa"/>
              <w:left w:w="0" w:type="dxa"/>
              <w:bottom w:w="0" w:type="dxa"/>
              <w:right w:w="0" w:type="dxa"/>
            </w:tcMar>
            <w:vAlign w:val="center"/>
          </w:tcPr>
          <w:p w14:paraId="6EBA7B1F" w14:textId="4FA81795" w:rsidR="00F01B30" w:rsidRPr="00807393" w:rsidRDefault="00671B77" w:rsidP="00684560">
            <w:pPr>
              <w:spacing w:before="80" w:after="80"/>
              <w:jc w:val="center"/>
              <w:rPr>
                <w:sz w:val="28"/>
                <w:szCs w:val="28"/>
              </w:rPr>
            </w:pPr>
            <w:r w:rsidRPr="00807393">
              <w:rPr>
                <w:sz w:val="28"/>
                <w:szCs w:val="28"/>
              </w:rPr>
              <w:t>-</w:t>
            </w:r>
          </w:p>
        </w:tc>
        <w:tc>
          <w:tcPr>
            <w:tcW w:w="1777" w:type="pct"/>
            <w:shd w:val="clear" w:color="auto" w:fill="auto"/>
            <w:tcMar>
              <w:top w:w="0" w:type="dxa"/>
              <w:left w:w="0" w:type="dxa"/>
              <w:bottom w:w="0" w:type="dxa"/>
              <w:right w:w="0" w:type="dxa"/>
            </w:tcMar>
            <w:vAlign w:val="center"/>
          </w:tcPr>
          <w:p w14:paraId="03124735" w14:textId="77777777" w:rsidR="00F01B30" w:rsidRPr="00807393" w:rsidRDefault="00F01B30" w:rsidP="00684560">
            <w:pPr>
              <w:spacing w:before="80" w:after="80"/>
              <w:ind w:left="108"/>
              <w:jc w:val="both"/>
              <w:rPr>
                <w:sz w:val="28"/>
                <w:szCs w:val="28"/>
              </w:rPr>
            </w:pPr>
            <w:r w:rsidRPr="00807393">
              <w:rPr>
                <w:sz w:val="28"/>
                <w:szCs w:val="28"/>
                <w:lang w:val="vi-VN"/>
              </w:rPr>
              <w:t>Thuốc BVTV hóa học</w:t>
            </w:r>
          </w:p>
        </w:tc>
        <w:tc>
          <w:tcPr>
            <w:tcW w:w="522" w:type="pct"/>
            <w:shd w:val="clear" w:color="auto" w:fill="auto"/>
            <w:tcMar>
              <w:top w:w="0" w:type="dxa"/>
              <w:left w:w="0" w:type="dxa"/>
              <w:bottom w:w="0" w:type="dxa"/>
              <w:right w:w="0" w:type="dxa"/>
            </w:tcMar>
            <w:vAlign w:val="center"/>
          </w:tcPr>
          <w:p w14:paraId="6F4261F1" w14:textId="77777777" w:rsidR="00F01B30" w:rsidRPr="00807393" w:rsidRDefault="00F01B30" w:rsidP="00684560">
            <w:pPr>
              <w:spacing w:before="80" w:after="80"/>
              <w:jc w:val="center"/>
              <w:rPr>
                <w:sz w:val="28"/>
                <w:szCs w:val="28"/>
              </w:rPr>
            </w:pPr>
            <w:r w:rsidRPr="00807393">
              <w:rPr>
                <w:sz w:val="28"/>
                <w:szCs w:val="28"/>
                <w:lang w:val="vi-VN"/>
              </w:rPr>
              <w:t> </w:t>
            </w:r>
          </w:p>
        </w:tc>
        <w:tc>
          <w:tcPr>
            <w:tcW w:w="577" w:type="pct"/>
            <w:shd w:val="clear" w:color="auto" w:fill="auto"/>
            <w:tcMar>
              <w:top w:w="0" w:type="dxa"/>
              <w:left w:w="0" w:type="dxa"/>
              <w:bottom w:w="0" w:type="dxa"/>
              <w:right w:w="0" w:type="dxa"/>
            </w:tcMar>
            <w:vAlign w:val="center"/>
          </w:tcPr>
          <w:p w14:paraId="60B44267" w14:textId="77777777" w:rsidR="00F01B30" w:rsidRPr="00807393" w:rsidRDefault="00F01B30" w:rsidP="001D6E15">
            <w:pPr>
              <w:spacing w:before="80" w:after="80"/>
              <w:ind w:right="45"/>
              <w:jc w:val="center"/>
              <w:rPr>
                <w:sz w:val="28"/>
                <w:szCs w:val="28"/>
              </w:rPr>
            </w:pPr>
            <w:r w:rsidRPr="00807393">
              <w:rPr>
                <w:sz w:val="28"/>
                <w:szCs w:val="28"/>
                <w:lang w:val="vi-VN"/>
              </w:rPr>
              <w:t>36</w:t>
            </w:r>
          </w:p>
        </w:tc>
        <w:tc>
          <w:tcPr>
            <w:tcW w:w="554" w:type="pct"/>
            <w:shd w:val="clear" w:color="auto" w:fill="auto"/>
            <w:tcMar>
              <w:top w:w="0" w:type="dxa"/>
              <w:left w:w="0" w:type="dxa"/>
              <w:bottom w:w="0" w:type="dxa"/>
              <w:right w:w="0" w:type="dxa"/>
            </w:tcMar>
            <w:vAlign w:val="center"/>
          </w:tcPr>
          <w:p w14:paraId="7E6450E4" w14:textId="77777777" w:rsidR="00F01B30" w:rsidRPr="00807393" w:rsidRDefault="00F01B30" w:rsidP="001D6E15">
            <w:pPr>
              <w:spacing w:before="80" w:after="80"/>
              <w:ind w:right="45"/>
              <w:jc w:val="center"/>
              <w:rPr>
                <w:sz w:val="28"/>
                <w:szCs w:val="28"/>
              </w:rPr>
            </w:pPr>
            <w:r w:rsidRPr="00807393">
              <w:rPr>
                <w:sz w:val="28"/>
                <w:szCs w:val="28"/>
                <w:lang w:val="vi-VN"/>
              </w:rPr>
              <w:t>36</w:t>
            </w:r>
          </w:p>
        </w:tc>
        <w:tc>
          <w:tcPr>
            <w:tcW w:w="558" w:type="pct"/>
            <w:shd w:val="clear" w:color="auto" w:fill="auto"/>
            <w:tcMar>
              <w:top w:w="0" w:type="dxa"/>
              <w:left w:w="0" w:type="dxa"/>
              <w:bottom w:w="0" w:type="dxa"/>
              <w:right w:w="0" w:type="dxa"/>
            </w:tcMar>
            <w:vAlign w:val="center"/>
          </w:tcPr>
          <w:p w14:paraId="6980351C" w14:textId="77777777" w:rsidR="00F01B30" w:rsidRPr="00807393" w:rsidRDefault="00F01B30" w:rsidP="001D6E15">
            <w:pPr>
              <w:spacing w:before="80" w:after="80"/>
              <w:ind w:right="45"/>
              <w:jc w:val="center"/>
              <w:rPr>
                <w:sz w:val="28"/>
                <w:szCs w:val="28"/>
              </w:rPr>
            </w:pPr>
            <w:r w:rsidRPr="00807393">
              <w:rPr>
                <w:sz w:val="28"/>
                <w:szCs w:val="28"/>
                <w:lang w:val="vi-VN"/>
              </w:rPr>
              <w:t>44</w:t>
            </w:r>
          </w:p>
        </w:tc>
        <w:tc>
          <w:tcPr>
            <w:tcW w:w="620" w:type="pct"/>
            <w:shd w:val="clear" w:color="auto" w:fill="auto"/>
            <w:vAlign w:val="center"/>
          </w:tcPr>
          <w:p w14:paraId="3BCB5027" w14:textId="56A42F9C" w:rsidR="00F01B30" w:rsidRPr="00807393" w:rsidRDefault="00F01B30" w:rsidP="001D6E15">
            <w:pPr>
              <w:spacing w:before="80" w:after="80"/>
              <w:ind w:right="45"/>
              <w:jc w:val="center"/>
              <w:rPr>
                <w:sz w:val="28"/>
                <w:szCs w:val="28"/>
                <w:lang w:val="vi-VN"/>
              </w:rPr>
            </w:pPr>
            <w:r w:rsidRPr="00807393">
              <w:rPr>
                <w:sz w:val="28"/>
                <w:szCs w:val="28"/>
                <w:lang w:val="vi-VN"/>
              </w:rPr>
              <w:t>44</w:t>
            </w:r>
          </w:p>
        </w:tc>
      </w:tr>
      <w:tr w:rsidR="00684560" w:rsidRPr="00807393" w14:paraId="77EC6E7C" w14:textId="01CEB9B2" w:rsidTr="003360EC">
        <w:trPr>
          <w:trHeight w:val="20"/>
        </w:trPr>
        <w:tc>
          <w:tcPr>
            <w:tcW w:w="393" w:type="pct"/>
            <w:shd w:val="clear" w:color="auto" w:fill="auto"/>
            <w:tcMar>
              <w:top w:w="0" w:type="dxa"/>
              <w:left w:w="0" w:type="dxa"/>
              <w:bottom w:w="0" w:type="dxa"/>
              <w:right w:w="0" w:type="dxa"/>
            </w:tcMar>
            <w:vAlign w:val="center"/>
          </w:tcPr>
          <w:p w14:paraId="025520CC" w14:textId="77777777" w:rsidR="00F01B30" w:rsidRPr="00807393" w:rsidRDefault="00F01B30" w:rsidP="00684560">
            <w:pPr>
              <w:spacing w:before="80" w:after="80"/>
              <w:jc w:val="center"/>
              <w:rPr>
                <w:sz w:val="28"/>
                <w:szCs w:val="28"/>
              </w:rPr>
            </w:pPr>
            <w:r w:rsidRPr="00807393">
              <w:rPr>
                <w:sz w:val="28"/>
                <w:szCs w:val="28"/>
                <w:lang w:val="vi-VN"/>
              </w:rPr>
              <w:t>8</w:t>
            </w:r>
          </w:p>
        </w:tc>
        <w:tc>
          <w:tcPr>
            <w:tcW w:w="1777" w:type="pct"/>
            <w:shd w:val="clear" w:color="auto" w:fill="auto"/>
            <w:tcMar>
              <w:top w:w="0" w:type="dxa"/>
              <w:left w:w="0" w:type="dxa"/>
              <w:bottom w:w="0" w:type="dxa"/>
              <w:right w:w="0" w:type="dxa"/>
            </w:tcMar>
          </w:tcPr>
          <w:p w14:paraId="16D7E2E4" w14:textId="77777777" w:rsidR="00F01B30" w:rsidRPr="00807393" w:rsidRDefault="00F01B30" w:rsidP="00684560">
            <w:pPr>
              <w:spacing w:before="80" w:after="80"/>
              <w:ind w:left="108"/>
              <w:jc w:val="both"/>
              <w:rPr>
                <w:sz w:val="28"/>
                <w:szCs w:val="28"/>
              </w:rPr>
            </w:pPr>
            <w:r w:rsidRPr="00807393">
              <w:rPr>
                <w:sz w:val="28"/>
                <w:szCs w:val="28"/>
                <w:lang w:val="vi-VN"/>
              </w:rPr>
              <w:t xml:space="preserve">Nấm đối kháng </w:t>
            </w:r>
            <w:r w:rsidRPr="00807393">
              <w:rPr>
                <w:i/>
                <w:iCs/>
                <w:sz w:val="28"/>
                <w:szCs w:val="28"/>
                <w:lang w:val="vi-VN"/>
              </w:rPr>
              <w:t>Trichoderma sp.</w:t>
            </w:r>
          </w:p>
        </w:tc>
        <w:tc>
          <w:tcPr>
            <w:tcW w:w="522" w:type="pct"/>
            <w:shd w:val="clear" w:color="auto" w:fill="auto"/>
            <w:tcMar>
              <w:top w:w="0" w:type="dxa"/>
              <w:left w:w="0" w:type="dxa"/>
              <w:bottom w:w="0" w:type="dxa"/>
              <w:right w:w="0" w:type="dxa"/>
            </w:tcMar>
            <w:vAlign w:val="center"/>
          </w:tcPr>
          <w:p w14:paraId="732801D2" w14:textId="77777777" w:rsidR="00F01B30" w:rsidRPr="00807393" w:rsidRDefault="00F01B30" w:rsidP="00684560">
            <w:pPr>
              <w:spacing w:before="80" w:after="80"/>
              <w:jc w:val="center"/>
              <w:rPr>
                <w:sz w:val="28"/>
                <w:szCs w:val="28"/>
              </w:rPr>
            </w:pPr>
            <w:r w:rsidRPr="00807393">
              <w:rPr>
                <w:sz w:val="28"/>
                <w:szCs w:val="28"/>
                <w:lang w:val="vi-VN"/>
              </w:rPr>
              <w:t>Kg</w:t>
            </w:r>
          </w:p>
        </w:tc>
        <w:tc>
          <w:tcPr>
            <w:tcW w:w="577" w:type="pct"/>
            <w:shd w:val="clear" w:color="auto" w:fill="auto"/>
            <w:tcMar>
              <w:top w:w="0" w:type="dxa"/>
              <w:left w:w="0" w:type="dxa"/>
              <w:bottom w:w="0" w:type="dxa"/>
              <w:right w:w="0" w:type="dxa"/>
            </w:tcMar>
            <w:vAlign w:val="center"/>
          </w:tcPr>
          <w:p w14:paraId="60DAC096" w14:textId="77777777" w:rsidR="00F01B30" w:rsidRPr="00807393" w:rsidRDefault="00F01B30" w:rsidP="001D6E15">
            <w:pPr>
              <w:spacing w:before="80" w:after="80"/>
              <w:ind w:right="45"/>
              <w:jc w:val="center"/>
              <w:rPr>
                <w:sz w:val="28"/>
                <w:szCs w:val="28"/>
              </w:rPr>
            </w:pPr>
            <w:r w:rsidRPr="00807393">
              <w:rPr>
                <w:sz w:val="28"/>
                <w:szCs w:val="28"/>
                <w:lang w:val="vi-VN"/>
              </w:rPr>
              <w:t>50</w:t>
            </w:r>
          </w:p>
        </w:tc>
        <w:tc>
          <w:tcPr>
            <w:tcW w:w="554" w:type="pct"/>
            <w:shd w:val="clear" w:color="auto" w:fill="auto"/>
            <w:tcMar>
              <w:top w:w="0" w:type="dxa"/>
              <w:left w:w="0" w:type="dxa"/>
              <w:bottom w:w="0" w:type="dxa"/>
              <w:right w:w="0" w:type="dxa"/>
            </w:tcMar>
            <w:vAlign w:val="center"/>
          </w:tcPr>
          <w:p w14:paraId="431B1887" w14:textId="77777777" w:rsidR="00F01B30" w:rsidRPr="00807393" w:rsidRDefault="00F01B30" w:rsidP="001D6E15">
            <w:pPr>
              <w:spacing w:before="80" w:after="80"/>
              <w:ind w:right="45"/>
              <w:jc w:val="center"/>
              <w:rPr>
                <w:sz w:val="28"/>
                <w:szCs w:val="28"/>
              </w:rPr>
            </w:pPr>
            <w:r w:rsidRPr="00807393">
              <w:rPr>
                <w:sz w:val="28"/>
                <w:szCs w:val="28"/>
                <w:lang w:val="vi-VN"/>
              </w:rPr>
              <w:t>50</w:t>
            </w:r>
          </w:p>
        </w:tc>
        <w:tc>
          <w:tcPr>
            <w:tcW w:w="558" w:type="pct"/>
            <w:shd w:val="clear" w:color="auto" w:fill="auto"/>
            <w:tcMar>
              <w:top w:w="0" w:type="dxa"/>
              <w:left w:w="0" w:type="dxa"/>
              <w:bottom w:w="0" w:type="dxa"/>
              <w:right w:w="0" w:type="dxa"/>
            </w:tcMar>
            <w:vAlign w:val="center"/>
          </w:tcPr>
          <w:p w14:paraId="0188CB50" w14:textId="77777777" w:rsidR="00F01B30" w:rsidRPr="00807393" w:rsidRDefault="00F01B30" w:rsidP="001D6E15">
            <w:pPr>
              <w:spacing w:before="80" w:after="80"/>
              <w:ind w:right="45"/>
              <w:jc w:val="center"/>
              <w:rPr>
                <w:sz w:val="28"/>
                <w:szCs w:val="28"/>
              </w:rPr>
            </w:pPr>
            <w:r w:rsidRPr="00807393">
              <w:rPr>
                <w:sz w:val="28"/>
                <w:szCs w:val="28"/>
                <w:lang w:val="vi-VN"/>
              </w:rPr>
              <w:t>80</w:t>
            </w:r>
          </w:p>
        </w:tc>
        <w:tc>
          <w:tcPr>
            <w:tcW w:w="620" w:type="pct"/>
            <w:shd w:val="clear" w:color="auto" w:fill="auto"/>
            <w:vAlign w:val="center"/>
          </w:tcPr>
          <w:p w14:paraId="72B686C0" w14:textId="73C357FF" w:rsidR="00F01B30" w:rsidRPr="00807393" w:rsidRDefault="00F01B30" w:rsidP="001D6E15">
            <w:pPr>
              <w:spacing w:before="80" w:after="80"/>
              <w:ind w:right="45"/>
              <w:jc w:val="center"/>
              <w:rPr>
                <w:sz w:val="28"/>
                <w:szCs w:val="28"/>
                <w:lang w:val="vi-VN"/>
              </w:rPr>
            </w:pPr>
            <w:r w:rsidRPr="00807393">
              <w:rPr>
                <w:sz w:val="28"/>
                <w:szCs w:val="28"/>
                <w:lang w:val="vi-VN"/>
              </w:rPr>
              <w:t>80</w:t>
            </w:r>
          </w:p>
        </w:tc>
      </w:tr>
    </w:tbl>
    <w:p w14:paraId="4457949E" w14:textId="77777777" w:rsidR="00AC309C" w:rsidRPr="00807393" w:rsidRDefault="00AC309C" w:rsidP="00684560">
      <w:pPr>
        <w:spacing w:before="120" w:after="120"/>
        <w:ind w:firstLine="851"/>
        <w:rPr>
          <w:b/>
          <w:sz w:val="28"/>
          <w:szCs w:val="28"/>
        </w:rPr>
      </w:pPr>
    </w:p>
    <w:p w14:paraId="0A5C7D1D" w14:textId="77777777" w:rsidR="003360EC" w:rsidRPr="00807393" w:rsidRDefault="003360EC" w:rsidP="00684560">
      <w:pPr>
        <w:spacing w:before="120" w:after="120"/>
        <w:ind w:firstLine="567"/>
        <w:rPr>
          <w:b/>
          <w:sz w:val="28"/>
          <w:szCs w:val="28"/>
        </w:rPr>
      </w:pPr>
    </w:p>
    <w:p w14:paraId="6EED434B" w14:textId="77777777" w:rsidR="00AC309C" w:rsidRPr="00807393" w:rsidRDefault="00AC309C" w:rsidP="00684560">
      <w:pPr>
        <w:spacing w:before="120" w:after="120"/>
        <w:ind w:firstLine="567"/>
        <w:rPr>
          <w:b/>
          <w:sz w:val="28"/>
          <w:szCs w:val="28"/>
        </w:rPr>
      </w:pPr>
      <w:r w:rsidRPr="00807393">
        <w:rPr>
          <w:b/>
          <w:sz w:val="28"/>
          <w:szCs w:val="28"/>
        </w:rPr>
        <w:lastRenderedPageBreak/>
        <w:t>2. Định mức công lao động</w:t>
      </w:r>
    </w:p>
    <w:tbl>
      <w:tblPr>
        <w:tblStyle w:val="TableGrid"/>
        <w:tblW w:w="9657" w:type="dxa"/>
        <w:tblInd w:w="108" w:type="dxa"/>
        <w:tblLook w:val="01E0" w:firstRow="1" w:lastRow="1" w:firstColumn="1" w:lastColumn="1" w:noHBand="0" w:noVBand="0"/>
      </w:tblPr>
      <w:tblGrid>
        <w:gridCol w:w="933"/>
        <w:gridCol w:w="3208"/>
        <w:gridCol w:w="1081"/>
        <w:gridCol w:w="1033"/>
        <w:gridCol w:w="1080"/>
        <w:gridCol w:w="1086"/>
        <w:gridCol w:w="1236"/>
      </w:tblGrid>
      <w:tr w:rsidR="00807393" w:rsidRPr="00807393" w14:paraId="7869B464" w14:textId="31E052D0" w:rsidTr="00684560">
        <w:tc>
          <w:tcPr>
            <w:tcW w:w="933" w:type="dxa"/>
            <w:vMerge w:val="restart"/>
            <w:vAlign w:val="center"/>
          </w:tcPr>
          <w:p w14:paraId="1F3B828B" w14:textId="77777777" w:rsidR="00F01B30" w:rsidRPr="00807393" w:rsidRDefault="00F01B30" w:rsidP="00684560">
            <w:pPr>
              <w:jc w:val="center"/>
              <w:rPr>
                <w:b/>
                <w:sz w:val="28"/>
                <w:szCs w:val="28"/>
              </w:rPr>
            </w:pPr>
            <w:r w:rsidRPr="00807393">
              <w:rPr>
                <w:b/>
                <w:sz w:val="28"/>
                <w:szCs w:val="28"/>
              </w:rPr>
              <w:t>TT</w:t>
            </w:r>
          </w:p>
        </w:tc>
        <w:tc>
          <w:tcPr>
            <w:tcW w:w="3208" w:type="dxa"/>
            <w:vMerge w:val="restart"/>
            <w:vAlign w:val="center"/>
          </w:tcPr>
          <w:p w14:paraId="490BD05C" w14:textId="77777777" w:rsidR="00F01B30" w:rsidRPr="00807393" w:rsidRDefault="00F01B30" w:rsidP="00684560">
            <w:pPr>
              <w:jc w:val="center"/>
              <w:rPr>
                <w:b/>
                <w:sz w:val="28"/>
                <w:szCs w:val="28"/>
              </w:rPr>
            </w:pPr>
            <w:r w:rsidRPr="00807393">
              <w:rPr>
                <w:b/>
                <w:sz w:val="28"/>
                <w:szCs w:val="28"/>
              </w:rPr>
              <w:t>Nội dung</w:t>
            </w:r>
          </w:p>
        </w:tc>
        <w:tc>
          <w:tcPr>
            <w:tcW w:w="1081" w:type="dxa"/>
            <w:vMerge w:val="restart"/>
            <w:vAlign w:val="center"/>
          </w:tcPr>
          <w:p w14:paraId="6545264C" w14:textId="77777777" w:rsidR="00F01B30" w:rsidRPr="00807393" w:rsidRDefault="00F01B30" w:rsidP="00684560">
            <w:pPr>
              <w:jc w:val="center"/>
              <w:rPr>
                <w:b/>
                <w:sz w:val="28"/>
                <w:szCs w:val="28"/>
              </w:rPr>
            </w:pPr>
            <w:r w:rsidRPr="00807393">
              <w:rPr>
                <w:b/>
                <w:sz w:val="28"/>
                <w:szCs w:val="28"/>
              </w:rPr>
              <w:t>ĐVT</w:t>
            </w:r>
          </w:p>
        </w:tc>
        <w:tc>
          <w:tcPr>
            <w:tcW w:w="4435" w:type="dxa"/>
            <w:gridSpan w:val="4"/>
            <w:tcBorders>
              <w:right w:val="single" w:sz="4" w:space="0" w:color="auto"/>
            </w:tcBorders>
            <w:vAlign w:val="center"/>
          </w:tcPr>
          <w:p w14:paraId="05D5D600" w14:textId="1BD64A02" w:rsidR="00F01B30" w:rsidRPr="00807393" w:rsidRDefault="00F01B30" w:rsidP="00684560">
            <w:pPr>
              <w:jc w:val="center"/>
              <w:rPr>
                <w:b/>
                <w:sz w:val="28"/>
                <w:szCs w:val="28"/>
              </w:rPr>
            </w:pPr>
            <w:r w:rsidRPr="00807393">
              <w:rPr>
                <w:b/>
                <w:sz w:val="28"/>
                <w:szCs w:val="28"/>
              </w:rPr>
              <w:t>Số lượng</w:t>
            </w:r>
          </w:p>
        </w:tc>
      </w:tr>
      <w:tr w:rsidR="00807393" w:rsidRPr="00807393" w14:paraId="5BEED975" w14:textId="777F68B5" w:rsidTr="00684560">
        <w:tc>
          <w:tcPr>
            <w:tcW w:w="933" w:type="dxa"/>
            <w:vMerge/>
            <w:vAlign w:val="center"/>
          </w:tcPr>
          <w:p w14:paraId="0A3A60D5" w14:textId="77777777" w:rsidR="00B11D0A" w:rsidRPr="00807393" w:rsidRDefault="00B11D0A" w:rsidP="00684560">
            <w:pPr>
              <w:spacing w:before="40" w:after="40"/>
              <w:jc w:val="center"/>
              <w:rPr>
                <w:b/>
                <w:sz w:val="28"/>
                <w:szCs w:val="28"/>
              </w:rPr>
            </w:pPr>
          </w:p>
        </w:tc>
        <w:tc>
          <w:tcPr>
            <w:tcW w:w="3208" w:type="dxa"/>
            <w:vMerge/>
            <w:vAlign w:val="center"/>
          </w:tcPr>
          <w:p w14:paraId="7CA192A2" w14:textId="77777777" w:rsidR="00B11D0A" w:rsidRPr="00807393" w:rsidRDefault="00B11D0A" w:rsidP="00684560">
            <w:pPr>
              <w:spacing w:before="40" w:after="40"/>
              <w:jc w:val="center"/>
              <w:rPr>
                <w:b/>
                <w:sz w:val="28"/>
                <w:szCs w:val="28"/>
              </w:rPr>
            </w:pPr>
          </w:p>
        </w:tc>
        <w:tc>
          <w:tcPr>
            <w:tcW w:w="1081" w:type="dxa"/>
            <w:vMerge/>
            <w:vAlign w:val="center"/>
          </w:tcPr>
          <w:p w14:paraId="5D834716" w14:textId="77777777" w:rsidR="00B11D0A" w:rsidRPr="00807393" w:rsidRDefault="00B11D0A" w:rsidP="00684560">
            <w:pPr>
              <w:spacing w:before="40" w:after="40"/>
              <w:jc w:val="center"/>
              <w:rPr>
                <w:b/>
                <w:sz w:val="28"/>
                <w:szCs w:val="28"/>
              </w:rPr>
            </w:pPr>
          </w:p>
        </w:tc>
        <w:tc>
          <w:tcPr>
            <w:tcW w:w="1033" w:type="dxa"/>
            <w:vAlign w:val="center"/>
          </w:tcPr>
          <w:p w14:paraId="104B091C" w14:textId="4077382B" w:rsidR="00B11D0A" w:rsidRPr="00807393" w:rsidRDefault="00B11D0A" w:rsidP="00684560">
            <w:pPr>
              <w:jc w:val="center"/>
              <w:rPr>
                <w:b/>
                <w:sz w:val="28"/>
                <w:szCs w:val="28"/>
              </w:rPr>
            </w:pPr>
            <w:r w:rsidRPr="00807393">
              <w:rPr>
                <w:b/>
                <w:bCs/>
                <w:sz w:val="28"/>
                <w:szCs w:val="28"/>
              </w:rPr>
              <w:t>Năm 1</w:t>
            </w:r>
          </w:p>
        </w:tc>
        <w:tc>
          <w:tcPr>
            <w:tcW w:w="1080" w:type="dxa"/>
            <w:vAlign w:val="center"/>
          </w:tcPr>
          <w:p w14:paraId="29A94327" w14:textId="380A997B" w:rsidR="00B11D0A" w:rsidRPr="00807393" w:rsidRDefault="00B11D0A" w:rsidP="00684560">
            <w:pPr>
              <w:jc w:val="center"/>
              <w:rPr>
                <w:b/>
                <w:sz w:val="28"/>
                <w:szCs w:val="28"/>
              </w:rPr>
            </w:pPr>
            <w:r w:rsidRPr="00807393">
              <w:rPr>
                <w:b/>
                <w:bCs/>
                <w:sz w:val="28"/>
                <w:szCs w:val="28"/>
              </w:rPr>
              <w:t>Năm 2</w:t>
            </w:r>
          </w:p>
        </w:tc>
        <w:tc>
          <w:tcPr>
            <w:tcW w:w="1086" w:type="dxa"/>
            <w:tcBorders>
              <w:right w:val="single" w:sz="4" w:space="0" w:color="auto"/>
            </w:tcBorders>
            <w:vAlign w:val="center"/>
          </w:tcPr>
          <w:p w14:paraId="5D81E9AF" w14:textId="1227E9DE" w:rsidR="00B11D0A" w:rsidRPr="00807393" w:rsidRDefault="00B11D0A" w:rsidP="00684560">
            <w:pPr>
              <w:jc w:val="center"/>
              <w:rPr>
                <w:b/>
                <w:sz w:val="28"/>
                <w:szCs w:val="28"/>
              </w:rPr>
            </w:pPr>
            <w:r w:rsidRPr="00807393">
              <w:rPr>
                <w:b/>
                <w:bCs/>
                <w:sz w:val="28"/>
                <w:szCs w:val="28"/>
              </w:rPr>
              <w:t>Năm 3</w:t>
            </w:r>
          </w:p>
        </w:tc>
        <w:tc>
          <w:tcPr>
            <w:tcW w:w="1236" w:type="dxa"/>
            <w:tcBorders>
              <w:right w:val="single" w:sz="4" w:space="0" w:color="auto"/>
            </w:tcBorders>
            <w:vAlign w:val="center"/>
          </w:tcPr>
          <w:p w14:paraId="6DE0D61F" w14:textId="5CFE05A6" w:rsidR="00B11D0A" w:rsidRPr="00807393" w:rsidRDefault="00B11D0A" w:rsidP="00684560">
            <w:pPr>
              <w:jc w:val="center"/>
              <w:rPr>
                <w:b/>
                <w:bCs/>
                <w:sz w:val="28"/>
                <w:szCs w:val="28"/>
                <w:lang w:val="vi-VN"/>
              </w:rPr>
            </w:pPr>
            <w:r w:rsidRPr="00807393">
              <w:rPr>
                <w:b/>
                <w:bCs/>
                <w:sz w:val="28"/>
                <w:szCs w:val="28"/>
              </w:rPr>
              <w:t>Năm 4 trở đi</w:t>
            </w:r>
          </w:p>
        </w:tc>
      </w:tr>
      <w:tr w:rsidR="00807393" w:rsidRPr="00807393" w14:paraId="19B095EE" w14:textId="65835287" w:rsidTr="00684560">
        <w:tc>
          <w:tcPr>
            <w:tcW w:w="933" w:type="dxa"/>
            <w:vAlign w:val="center"/>
          </w:tcPr>
          <w:p w14:paraId="75193325" w14:textId="77777777" w:rsidR="00F01B30" w:rsidRPr="00807393" w:rsidRDefault="00F01B30" w:rsidP="00684560">
            <w:pPr>
              <w:spacing w:before="40" w:after="40"/>
              <w:jc w:val="center"/>
              <w:rPr>
                <w:sz w:val="28"/>
                <w:szCs w:val="28"/>
              </w:rPr>
            </w:pPr>
            <w:r w:rsidRPr="00807393">
              <w:rPr>
                <w:sz w:val="28"/>
                <w:szCs w:val="28"/>
              </w:rPr>
              <w:t>1</w:t>
            </w:r>
          </w:p>
        </w:tc>
        <w:tc>
          <w:tcPr>
            <w:tcW w:w="3208" w:type="dxa"/>
            <w:vAlign w:val="center"/>
          </w:tcPr>
          <w:p w14:paraId="62CC03E2" w14:textId="771697D4" w:rsidR="00F01B30" w:rsidRPr="00807393" w:rsidRDefault="00F01B30" w:rsidP="00684560">
            <w:pPr>
              <w:spacing w:before="40" w:after="40"/>
              <w:jc w:val="both"/>
              <w:rPr>
                <w:sz w:val="28"/>
                <w:szCs w:val="28"/>
              </w:rPr>
            </w:pPr>
            <w:r w:rsidRPr="00807393">
              <w:rPr>
                <w:sz w:val="28"/>
                <w:szCs w:val="28"/>
              </w:rPr>
              <w:t xml:space="preserve">Chuẩn bị đất trồng </w:t>
            </w:r>
          </w:p>
        </w:tc>
        <w:tc>
          <w:tcPr>
            <w:tcW w:w="1081" w:type="dxa"/>
            <w:vAlign w:val="center"/>
          </w:tcPr>
          <w:p w14:paraId="47BDCF3D"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57C444B4" w14:textId="0E8AA8CC" w:rsidR="00F01B30" w:rsidRPr="00807393" w:rsidRDefault="00F01B30" w:rsidP="00684560">
            <w:pPr>
              <w:spacing w:before="40" w:after="40"/>
              <w:jc w:val="center"/>
              <w:rPr>
                <w:sz w:val="28"/>
                <w:szCs w:val="28"/>
              </w:rPr>
            </w:pPr>
            <w:r w:rsidRPr="00807393">
              <w:rPr>
                <w:sz w:val="28"/>
                <w:szCs w:val="28"/>
              </w:rPr>
              <w:t>50</w:t>
            </w:r>
          </w:p>
        </w:tc>
        <w:tc>
          <w:tcPr>
            <w:tcW w:w="1080" w:type="dxa"/>
            <w:vAlign w:val="center"/>
          </w:tcPr>
          <w:p w14:paraId="1F8C9CA9" w14:textId="77777777" w:rsidR="00F01B30" w:rsidRPr="00807393" w:rsidRDefault="00F01B30" w:rsidP="00684560">
            <w:pPr>
              <w:spacing w:before="40" w:after="40"/>
              <w:jc w:val="center"/>
              <w:rPr>
                <w:sz w:val="28"/>
                <w:szCs w:val="28"/>
              </w:rPr>
            </w:pPr>
            <w:r w:rsidRPr="00807393">
              <w:rPr>
                <w:sz w:val="28"/>
                <w:szCs w:val="28"/>
              </w:rPr>
              <w:t>0</w:t>
            </w:r>
          </w:p>
        </w:tc>
        <w:tc>
          <w:tcPr>
            <w:tcW w:w="1086" w:type="dxa"/>
            <w:vAlign w:val="center"/>
          </w:tcPr>
          <w:p w14:paraId="7062CF1E" w14:textId="77777777" w:rsidR="00F01B30" w:rsidRPr="00807393" w:rsidRDefault="00F01B30" w:rsidP="00684560">
            <w:pPr>
              <w:spacing w:before="40" w:after="40"/>
              <w:jc w:val="center"/>
              <w:rPr>
                <w:sz w:val="28"/>
                <w:szCs w:val="28"/>
              </w:rPr>
            </w:pPr>
            <w:r w:rsidRPr="00807393">
              <w:rPr>
                <w:sz w:val="28"/>
                <w:szCs w:val="28"/>
              </w:rPr>
              <w:t>0</w:t>
            </w:r>
          </w:p>
        </w:tc>
        <w:tc>
          <w:tcPr>
            <w:tcW w:w="1236" w:type="dxa"/>
            <w:vAlign w:val="center"/>
          </w:tcPr>
          <w:p w14:paraId="7A01FB34" w14:textId="1BA1F6EE" w:rsidR="00F01B30" w:rsidRPr="00807393" w:rsidRDefault="00F01B30" w:rsidP="00684560">
            <w:pPr>
              <w:spacing w:before="40" w:after="40"/>
              <w:jc w:val="center"/>
              <w:rPr>
                <w:sz w:val="28"/>
                <w:szCs w:val="28"/>
              </w:rPr>
            </w:pPr>
            <w:r w:rsidRPr="00807393">
              <w:rPr>
                <w:sz w:val="28"/>
                <w:szCs w:val="28"/>
              </w:rPr>
              <w:t>0</w:t>
            </w:r>
          </w:p>
        </w:tc>
      </w:tr>
      <w:tr w:rsidR="00807393" w:rsidRPr="00807393" w14:paraId="6F73949B" w14:textId="390EE4E4" w:rsidTr="00684560">
        <w:tc>
          <w:tcPr>
            <w:tcW w:w="933" w:type="dxa"/>
            <w:vAlign w:val="center"/>
          </w:tcPr>
          <w:p w14:paraId="267491D2" w14:textId="77777777" w:rsidR="00F01B30" w:rsidRPr="00807393" w:rsidRDefault="00F01B30" w:rsidP="00684560">
            <w:pPr>
              <w:spacing w:before="40" w:after="40"/>
              <w:jc w:val="center"/>
              <w:rPr>
                <w:sz w:val="28"/>
                <w:szCs w:val="28"/>
              </w:rPr>
            </w:pPr>
            <w:r w:rsidRPr="00807393">
              <w:rPr>
                <w:sz w:val="28"/>
                <w:szCs w:val="28"/>
              </w:rPr>
              <w:t>2</w:t>
            </w:r>
          </w:p>
        </w:tc>
        <w:tc>
          <w:tcPr>
            <w:tcW w:w="3208" w:type="dxa"/>
            <w:vAlign w:val="center"/>
          </w:tcPr>
          <w:p w14:paraId="610AEE44" w14:textId="77777777" w:rsidR="00F01B30" w:rsidRPr="00807393" w:rsidRDefault="00F01B30" w:rsidP="00684560">
            <w:pPr>
              <w:spacing w:before="40" w:after="40"/>
              <w:jc w:val="both"/>
              <w:rPr>
                <w:sz w:val="28"/>
                <w:szCs w:val="28"/>
              </w:rPr>
            </w:pPr>
            <w:r w:rsidRPr="00807393">
              <w:rPr>
                <w:sz w:val="28"/>
                <w:szCs w:val="28"/>
              </w:rPr>
              <w:t>Đào hố trồng và bón lót</w:t>
            </w:r>
          </w:p>
        </w:tc>
        <w:tc>
          <w:tcPr>
            <w:tcW w:w="1081" w:type="dxa"/>
            <w:vAlign w:val="center"/>
          </w:tcPr>
          <w:p w14:paraId="7B63A3C1"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388E2963" w14:textId="77777777" w:rsidR="00F01B30" w:rsidRPr="00807393" w:rsidRDefault="00F01B30" w:rsidP="00684560">
            <w:pPr>
              <w:spacing w:before="40" w:after="40"/>
              <w:jc w:val="center"/>
              <w:rPr>
                <w:sz w:val="28"/>
                <w:szCs w:val="28"/>
              </w:rPr>
            </w:pPr>
            <w:r w:rsidRPr="00807393">
              <w:rPr>
                <w:sz w:val="28"/>
                <w:szCs w:val="28"/>
              </w:rPr>
              <w:t>20</w:t>
            </w:r>
          </w:p>
        </w:tc>
        <w:tc>
          <w:tcPr>
            <w:tcW w:w="1080" w:type="dxa"/>
            <w:vAlign w:val="center"/>
          </w:tcPr>
          <w:p w14:paraId="40D6819F" w14:textId="77777777" w:rsidR="00F01B30" w:rsidRPr="00807393" w:rsidRDefault="00F01B30" w:rsidP="00684560">
            <w:pPr>
              <w:spacing w:before="40" w:after="40"/>
              <w:jc w:val="center"/>
              <w:rPr>
                <w:sz w:val="28"/>
                <w:szCs w:val="28"/>
              </w:rPr>
            </w:pPr>
            <w:r w:rsidRPr="00807393">
              <w:rPr>
                <w:sz w:val="28"/>
                <w:szCs w:val="28"/>
              </w:rPr>
              <w:t>0</w:t>
            </w:r>
          </w:p>
        </w:tc>
        <w:tc>
          <w:tcPr>
            <w:tcW w:w="1086" w:type="dxa"/>
            <w:vAlign w:val="center"/>
          </w:tcPr>
          <w:p w14:paraId="0037959F" w14:textId="77777777" w:rsidR="00F01B30" w:rsidRPr="00807393" w:rsidRDefault="00F01B30" w:rsidP="00684560">
            <w:pPr>
              <w:spacing w:before="40" w:after="40"/>
              <w:jc w:val="center"/>
              <w:rPr>
                <w:sz w:val="28"/>
                <w:szCs w:val="28"/>
              </w:rPr>
            </w:pPr>
            <w:r w:rsidRPr="00807393">
              <w:rPr>
                <w:sz w:val="28"/>
                <w:szCs w:val="28"/>
              </w:rPr>
              <w:t>0</w:t>
            </w:r>
          </w:p>
        </w:tc>
        <w:tc>
          <w:tcPr>
            <w:tcW w:w="1236" w:type="dxa"/>
            <w:vAlign w:val="center"/>
          </w:tcPr>
          <w:p w14:paraId="0B6FC0FE" w14:textId="2F8AC47B" w:rsidR="00F01B30" w:rsidRPr="00807393" w:rsidRDefault="00F01B30" w:rsidP="00684560">
            <w:pPr>
              <w:spacing w:before="40" w:after="40"/>
              <w:jc w:val="center"/>
              <w:rPr>
                <w:sz w:val="28"/>
                <w:szCs w:val="28"/>
              </w:rPr>
            </w:pPr>
            <w:r w:rsidRPr="00807393">
              <w:rPr>
                <w:sz w:val="28"/>
                <w:szCs w:val="28"/>
              </w:rPr>
              <w:t>0</w:t>
            </w:r>
          </w:p>
        </w:tc>
      </w:tr>
      <w:tr w:rsidR="00807393" w:rsidRPr="00807393" w14:paraId="0D7F0199" w14:textId="594B92A9" w:rsidTr="00684560">
        <w:tc>
          <w:tcPr>
            <w:tcW w:w="933" w:type="dxa"/>
            <w:vAlign w:val="center"/>
          </w:tcPr>
          <w:p w14:paraId="4018DFB8" w14:textId="77777777" w:rsidR="00F01B30" w:rsidRPr="00807393" w:rsidRDefault="00F01B30" w:rsidP="00684560">
            <w:pPr>
              <w:spacing w:before="40" w:after="40"/>
              <w:jc w:val="center"/>
              <w:rPr>
                <w:sz w:val="28"/>
                <w:szCs w:val="28"/>
              </w:rPr>
            </w:pPr>
            <w:r w:rsidRPr="00807393">
              <w:rPr>
                <w:sz w:val="28"/>
                <w:szCs w:val="28"/>
              </w:rPr>
              <w:t>3</w:t>
            </w:r>
          </w:p>
        </w:tc>
        <w:tc>
          <w:tcPr>
            <w:tcW w:w="3208" w:type="dxa"/>
            <w:vAlign w:val="center"/>
          </w:tcPr>
          <w:p w14:paraId="154B5CCE" w14:textId="77777777" w:rsidR="00F01B30" w:rsidRPr="00807393" w:rsidRDefault="00F01B30" w:rsidP="00684560">
            <w:pPr>
              <w:spacing w:before="40" w:after="40"/>
              <w:jc w:val="both"/>
              <w:rPr>
                <w:sz w:val="28"/>
                <w:szCs w:val="28"/>
              </w:rPr>
            </w:pPr>
            <w:r w:rsidRPr="00807393">
              <w:rPr>
                <w:sz w:val="28"/>
                <w:szCs w:val="28"/>
              </w:rPr>
              <w:t>Trồng cây</w:t>
            </w:r>
          </w:p>
        </w:tc>
        <w:tc>
          <w:tcPr>
            <w:tcW w:w="1081" w:type="dxa"/>
            <w:vAlign w:val="center"/>
          </w:tcPr>
          <w:p w14:paraId="0733FED7"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70C433D4" w14:textId="77777777" w:rsidR="00F01B30" w:rsidRPr="00807393" w:rsidRDefault="00F01B30" w:rsidP="00684560">
            <w:pPr>
              <w:spacing w:before="40" w:after="40"/>
              <w:jc w:val="center"/>
              <w:rPr>
                <w:sz w:val="28"/>
                <w:szCs w:val="28"/>
              </w:rPr>
            </w:pPr>
            <w:r w:rsidRPr="00807393">
              <w:rPr>
                <w:sz w:val="28"/>
                <w:szCs w:val="28"/>
              </w:rPr>
              <w:t>5</w:t>
            </w:r>
          </w:p>
        </w:tc>
        <w:tc>
          <w:tcPr>
            <w:tcW w:w="1080" w:type="dxa"/>
            <w:vAlign w:val="center"/>
          </w:tcPr>
          <w:p w14:paraId="32052EEC" w14:textId="77777777" w:rsidR="00F01B30" w:rsidRPr="00807393" w:rsidRDefault="00F01B30" w:rsidP="00684560">
            <w:pPr>
              <w:spacing w:before="40" w:after="40"/>
              <w:jc w:val="center"/>
              <w:rPr>
                <w:sz w:val="28"/>
                <w:szCs w:val="28"/>
              </w:rPr>
            </w:pPr>
            <w:r w:rsidRPr="00807393">
              <w:rPr>
                <w:sz w:val="28"/>
                <w:szCs w:val="28"/>
              </w:rPr>
              <w:t>0</w:t>
            </w:r>
          </w:p>
        </w:tc>
        <w:tc>
          <w:tcPr>
            <w:tcW w:w="1086" w:type="dxa"/>
            <w:vAlign w:val="center"/>
          </w:tcPr>
          <w:p w14:paraId="0BE5E496" w14:textId="77777777" w:rsidR="00F01B30" w:rsidRPr="00807393" w:rsidRDefault="00F01B30" w:rsidP="00684560">
            <w:pPr>
              <w:spacing w:before="40" w:after="40"/>
              <w:jc w:val="center"/>
              <w:rPr>
                <w:sz w:val="28"/>
                <w:szCs w:val="28"/>
              </w:rPr>
            </w:pPr>
            <w:r w:rsidRPr="00807393">
              <w:rPr>
                <w:sz w:val="28"/>
                <w:szCs w:val="28"/>
              </w:rPr>
              <w:t>0</w:t>
            </w:r>
          </w:p>
        </w:tc>
        <w:tc>
          <w:tcPr>
            <w:tcW w:w="1236" w:type="dxa"/>
            <w:vAlign w:val="center"/>
          </w:tcPr>
          <w:p w14:paraId="434634B0" w14:textId="79A0691D" w:rsidR="00F01B30" w:rsidRPr="00807393" w:rsidRDefault="00F01B30" w:rsidP="00684560">
            <w:pPr>
              <w:spacing w:before="40" w:after="40"/>
              <w:jc w:val="center"/>
              <w:rPr>
                <w:sz w:val="28"/>
                <w:szCs w:val="28"/>
              </w:rPr>
            </w:pPr>
            <w:r w:rsidRPr="00807393">
              <w:rPr>
                <w:sz w:val="28"/>
                <w:szCs w:val="28"/>
              </w:rPr>
              <w:t>0</w:t>
            </w:r>
          </w:p>
        </w:tc>
      </w:tr>
      <w:tr w:rsidR="00807393" w:rsidRPr="00807393" w14:paraId="671AF66E" w14:textId="77600EDD" w:rsidTr="00684560">
        <w:tc>
          <w:tcPr>
            <w:tcW w:w="933" w:type="dxa"/>
            <w:vAlign w:val="center"/>
          </w:tcPr>
          <w:p w14:paraId="5C6CF969" w14:textId="77777777" w:rsidR="00F01B30" w:rsidRPr="00807393" w:rsidRDefault="00F01B30" w:rsidP="00684560">
            <w:pPr>
              <w:spacing w:before="40" w:after="40"/>
              <w:jc w:val="center"/>
              <w:rPr>
                <w:sz w:val="28"/>
                <w:szCs w:val="28"/>
              </w:rPr>
            </w:pPr>
            <w:r w:rsidRPr="00807393">
              <w:rPr>
                <w:sz w:val="28"/>
                <w:szCs w:val="28"/>
              </w:rPr>
              <w:t>4</w:t>
            </w:r>
          </w:p>
        </w:tc>
        <w:tc>
          <w:tcPr>
            <w:tcW w:w="3208" w:type="dxa"/>
            <w:vAlign w:val="center"/>
          </w:tcPr>
          <w:p w14:paraId="5BA91F23" w14:textId="77777777" w:rsidR="00F01B30" w:rsidRPr="00807393" w:rsidRDefault="00F01B30" w:rsidP="00684560">
            <w:pPr>
              <w:spacing w:before="40" w:after="40"/>
              <w:jc w:val="both"/>
              <w:rPr>
                <w:sz w:val="28"/>
                <w:szCs w:val="28"/>
              </w:rPr>
            </w:pPr>
            <w:r w:rsidRPr="00807393">
              <w:rPr>
                <w:sz w:val="28"/>
                <w:szCs w:val="28"/>
              </w:rPr>
              <w:t>Làm cỏ, tỉa cành</w:t>
            </w:r>
          </w:p>
        </w:tc>
        <w:tc>
          <w:tcPr>
            <w:tcW w:w="1081" w:type="dxa"/>
            <w:vAlign w:val="center"/>
          </w:tcPr>
          <w:p w14:paraId="021C746F"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18AB7D53" w14:textId="77777777" w:rsidR="00F01B30" w:rsidRPr="00807393" w:rsidRDefault="00F01B30" w:rsidP="00684560">
            <w:pPr>
              <w:spacing w:before="40" w:after="40"/>
              <w:jc w:val="center"/>
              <w:rPr>
                <w:sz w:val="28"/>
                <w:szCs w:val="28"/>
              </w:rPr>
            </w:pPr>
            <w:r w:rsidRPr="00807393">
              <w:rPr>
                <w:sz w:val="28"/>
                <w:szCs w:val="28"/>
              </w:rPr>
              <w:t>20</w:t>
            </w:r>
          </w:p>
        </w:tc>
        <w:tc>
          <w:tcPr>
            <w:tcW w:w="1080" w:type="dxa"/>
            <w:vAlign w:val="center"/>
          </w:tcPr>
          <w:p w14:paraId="05F39913" w14:textId="77777777" w:rsidR="00F01B30" w:rsidRPr="00807393" w:rsidRDefault="00F01B30" w:rsidP="00684560">
            <w:pPr>
              <w:spacing w:before="40" w:after="40"/>
              <w:jc w:val="center"/>
              <w:rPr>
                <w:sz w:val="28"/>
                <w:szCs w:val="28"/>
              </w:rPr>
            </w:pPr>
            <w:r w:rsidRPr="00807393">
              <w:rPr>
                <w:sz w:val="28"/>
                <w:szCs w:val="28"/>
              </w:rPr>
              <w:t>20</w:t>
            </w:r>
          </w:p>
        </w:tc>
        <w:tc>
          <w:tcPr>
            <w:tcW w:w="1086" w:type="dxa"/>
            <w:vAlign w:val="center"/>
          </w:tcPr>
          <w:p w14:paraId="6D440FB1" w14:textId="77777777" w:rsidR="00F01B30" w:rsidRPr="00807393" w:rsidRDefault="00F01B30" w:rsidP="00684560">
            <w:pPr>
              <w:spacing w:before="40" w:after="40"/>
              <w:jc w:val="center"/>
              <w:rPr>
                <w:sz w:val="28"/>
                <w:szCs w:val="28"/>
              </w:rPr>
            </w:pPr>
            <w:r w:rsidRPr="00807393">
              <w:rPr>
                <w:sz w:val="28"/>
                <w:szCs w:val="28"/>
              </w:rPr>
              <w:t>20</w:t>
            </w:r>
          </w:p>
        </w:tc>
        <w:tc>
          <w:tcPr>
            <w:tcW w:w="1236" w:type="dxa"/>
            <w:vAlign w:val="center"/>
          </w:tcPr>
          <w:p w14:paraId="3B2726B4" w14:textId="19ED73D9" w:rsidR="00F01B30" w:rsidRPr="00807393" w:rsidRDefault="00F01B30" w:rsidP="00684560">
            <w:pPr>
              <w:spacing w:before="40" w:after="40"/>
              <w:jc w:val="center"/>
              <w:rPr>
                <w:sz w:val="28"/>
                <w:szCs w:val="28"/>
              </w:rPr>
            </w:pPr>
            <w:r w:rsidRPr="00807393">
              <w:rPr>
                <w:sz w:val="28"/>
                <w:szCs w:val="28"/>
              </w:rPr>
              <w:t>20</w:t>
            </w:r>
          </w:p>
        </w:tc>
      </w:tr>
      <w:tr w:rsidR="00807393" w:rsidRPr="00807393" w14:paraId="7C4C4299" w14:textId="680488F3" w:rsidTr="00684560">
        <w:tc>
          <w:tcPr>
            <w:tcW w:w="933" w:type="dxa"/>
            <w:vAlign w:val="center"/>
          </w:tcPr>
          <w:p w14:paraId="106CC0FE" w14:textId="77777777" w:rsidR="00F01B30" w:rsidRPr="00807393" w:rsidRDefault="00F01B30" w:rsidP="00684560">
            <w:pPr>
              <w:spacing w:before="40" w:after="40"/>
              <w:jc w:val="center"/>
              <w:rPr>
                <w:sz w:val="28"/>
                <w:szCs w:val="28"/>
              </w:rPr>
            </w:pPr>
            <w:r w:rsidRPr="00807393">
              <w:rPr>
                <w:sz w:val="28"/>
                <w:szCs w:val="28"/>
              </w:rPr>
              <w:t>5</w:t>
            </w:r>
          </w:p>
        </w:tc>
        <w:tc>
          <w:tcPr>
            <w:tcW w:w="3208" w:type="dxa"/>
            <w:vAlign w:val="center"/>
          </w:tcPr>
          <w:p w14:paraId="37347A62" w14:textId="77777777" w:rsidR="00F01B30" w:rsidRPr="00807393" w:rsidRDefault="00F01B30" w:rsidP="00684560">
            <w:pPr>
              <w:spacing w:before="40" w:after="40"/>
              <w:jc w:val="both"/>
              <w:rPr>
                <w:sz w:val="28"/>
                <w:szCs w:val="28"/>
              </w:rPr>
            </w:pPr>
            <w:r w:rsidRPr="00807393">
              <w:rPr>
                <w:sz w:val="28"/>
                <w:szCs w:val="28"/>
              </w:rPr>
              <w:t>Bón phân (thúc)</w:t>
            </w:r>
          </w:p>
        </w:tc>
        <w:tc>
          <w:tcPr>
            <w:tcW w:w="1081" w:type="dxa"/>
            <w:vAlign w:val="center"/>
          </w:tcPr>
          <w:p w14:paraId="7347DE96"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27330A4B" w14:textId="77777777" w:rsidR="00F01B30" w:rsidRPr="00807393" w:rsidRDefault="00F01B30" w:rsidP="00684560">
            <w:pPr>
              <w:spacing w:before="40" w:after="40"/>
              <w:jc w:val="center"/>
              <w:rPr>
                <w:sz w:val="28"/>
                <w:szCs w:val="28"/>
              </w:rPr>
            </w:pPr>
            <w:r w:rsidRPr="00807393">
              <w:rPr>
                <w:sz w:val="28"/>
                <w:szCs w:val="28"/>
              </w:rPr>
              <w:t>20</w:t>
            </w:r>
          </w:p>
        </w:tc>
        <w:tc>
          <w:tcPr>
            <w:tcW w:w="1080" w:type="dxa"/>
            <w:vAlign w:val="center"/>
          </w:tcPr>
          <w:p w14:paraId="6C1EA501" w14:textId="77777777" w:rsidR="00F01B30" w:rsidRPr="00807393" w:rsidRDefault="00F01B30" w:rsidP="00684560">
            <w:pPr>
              <w:spacing w:before="40" w:after="40"/>
              <w:jc w:val="center"/>
              <w:rPr>
                <w:sz w:val="28"/>
                <w:szCs w:val="28"/>
              </w:rPr>
            </w:pPr>
            <w:r w:rsidRPr="00807393">
              <w:rPr>
                <w:sz w:val="28"/>
                <w:szCs w:val="28"/>
              </w:rPr>
              <w:t>20</w:t>
            </w:r>
          </w:p>
        </w:tc>
        <w:tc>
          <w:tcPr>
            <w:tcW w:w="1086" w:type="dxa"/>
            <w:vAlign w:val="center"/>
          </w:tcPr>
          <w:p w14:paraId="6EACF552" w14:textId="77777777" w:rsidR="00F01B30" w:rsidRPr="00807393" w:rsidRDefault="00F01B30" w:rsidP="00684560">
            <w:pPr>
              <w:spacing w:before="40" w:after="40"/>
              <w:jc w:val="center"/>
              <w:rPr>
                <w:sz w:val="28"/>
                <w:szCs w:val="28"/>
              </w:rPr>
            </w:pPr>
            <w:r w:rsidRPr="00807393">
              <w:rPr>
                <w:sz w:val="28"/>
                <w:szCs w:val="28"/>
              </w:rPr>
              <w:t>20</w:t>
            </w:r>
          </w:p>
        </w:tc>
        <w:tc>
          <w:tcPr>
            <w:tcW w:w="1236" w:type="dxa"/>
            <w:vAlign w:val="center"/>
          </w:tcPr>
          <w:p w14:paraId="1106D003" w14:textId="45821E7A" w:rsidR="00F01B30" w:rsidRPr="00807393" w:rsidRDefault="00F01B30" w:rsidP="00684560">
            <w:pPr>
              <w:spacing w:before="40" w:after="40"/>
              <w:jc w:val="center"/>
              <w:rPr>
                <w:sz w:val="28"/>
                <w:szCs w:val="28"/>
              </w:rPr>
            </w:pPr>
            <w:r w:rsidRPr="00807393">
              <w:rPr>
                <w:sz w:val="28"/>
                <w:szCs w:val="28"/>
              </w:rPr>
              <w:t>20</w:t>
            </w:r>
          </w:p>
        </w:tc>
      </w:tr>
      <w:tr w:rsidR="00807393" w:rsidRPr="00807393" w14:paraId="378EB252" w14:textId="4D66AE9F" w:rsidTr="00684560">
        <w:tc>
          <w:tcPr>
            <w:tcW w:w="933" w:type="dxa"/>
            <w:vAlign w:val="center"/>
          </w:tcPr>
          <w:p w14:paraId="14A3D282" w14:textId="77777777" w:rsidR="00F01B30" w:rsidRPr="00807393" w:rsidRDefault="00F01B30" w:rsidP="00684560">
            <w:pPr>
              <w:spacing w:before="40" w:after="40"/>
              <w:jc w:val="center"/>
              <w:rPr>
                <w:sz w:val="28"/>
                <w:szCs w:val="28"/>
              </w:rPr>
            </w:pPr>
            <w:r w:rsidRPr="00807393">
              <w:rPr>
                <w:sz w:val="28"/>
                <w:szCs w:val="28"/>
              </w:rPr>
              <w:t>6</w:t>
            </w:r>
          </w:p>
        </w:tc>
        <w:tc>
          <w:tcPr>
            <w:tcW w:w="3208" w:type="dxa"/>
            <w:vAlign w:val="center"/>
          </w:tcPr>
          <w:p w14:paraId="6BCF807E" w14:textId="77777777" w:rsidR="00F01B30" w:rsidRPr="00807393" w:rsidRDefault="00F01B30" w:rsidP="00684560">
            <w:pPr>
              <w:spacing w:before="40" w:after="40"/>
              <w:jc w:val="both"/>
              <w:rPr>
                <w:sz w:val="28"/>
                <w:szCs w:val="28"/>
              </w:rPr>
            </w:pPr>
            <w:r w:rsidRPr="00807393">
              <w:rPr>
                <w:sz w:val="28"/>
                <w:szCs w:val="28"/>
              </w:rPr>
              <w:t>Vét mương, làm bồn</w:t>
            </w:r>
          </w:p>
        </w:tc>
        <w:tc>
          <w:tcPr>
            <w:tcW w:w="1081" w:type="dxa"/>
            <w:vAlign w:val="center"/>
          </w:tcPr>
          <w:p w14:paraId="1281559E"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06BE3AFC" w14:textId="77777777" w:rsidR="00F01B30" w:rsidRPr="00807393" w:rsidRDefault="00F01B30" w:rsidP="00684560">
            <w:pPr>
              <w:spacing w:before="40" w:after="40"/>
              <w:jc w:val="center"/>
              <w:rPr>
                <w:sz w:val="28"/>
                <w:szCs w:val="28"/>
              </w:rPr>
            </w:pPr>
            <w:r w:rsidRPr="00807393">
              <w:rPr>
                <w:sz w:val="28"/>
                <w:szCs w:val="28"/>
              </w:rPr>
              <w:t>0</w:t>
            </w:r>
          </w:p>
        </w:tc>
        <w:tc>
          <w:tcPr>
            <w:tcW w:w="1080" w:type="dxa"/>
            <w:vAlign w:val="center"/>
          </w:tcPr>
          <w:p w14:paraId="4AE98BF2" w14:textId="77777777" w:rsidR="00F01B30" w:rsidRPr="00807393" w:rsidRDefault="00F01B30" w:rsidP="00684560">
            <w:pPr>
              <w:spacing w:before="40" w:after="40"/>
              <w:jc w:val="center"/>
              <w:rPr>
                <w:sz w:val="28"/>
                <w:szCs w:val="28"/>
              </w:rPr>
            </w:pPr>
            <w:r w:rsidRPr="00807393">
              <w:rPr>
                <w:sz w:val="28"/>
                <w:szCs w:val="28"/>
              </w:rPr>
              <w:t>20</w:t>
            </w:r>
          </w:p>
        </w:tc>
        <w:tc>
          <w:tcPr>
            <w:tcW w:w="1086" w:type="dxa"/>
            <w:vAlign w:val="center"/>
          </w:tcPr>
          <w:p w14:paraId="7CAA97CE" w14:textId="77777777" w:rsidR="00F01B30" w:rsidRPr="00807393" w:rsidRDefault="00F01B30" w:rsidP="00684560">
            <w:pPr>
              <w:spacing w:before="40" w:after="40"/>
              <w:jc w:val="center"/>
              <w:rPr>
                <w:sz w:val="28"/>
                <w:szCs w:val="28"/>
              </w:rPr>
            </w:pPr>
            <w:r w:rsidRPr="00807393">
              <w:rPr>
                <w:sz w:val="28"/>
                <w:szCs w:val="28"/>
              </w:rPr>
              <w:t>20</w:t>
            </w:r>
          </w:p>
        </w:tc>
        <w:tc>
          <w:tcPr>
            <w:tcW w:w="1236" w:type="dxa"/>
            <w:vAlign w:val="center"/>
          </w:tcPr>
          <w:p w14:paraId="7745F80E" w14:textId="2BD81593" w:rsidR="00F01B30" w:rsidRPr="00807393" w:rsidRDefault="00F01B30" w:rsidP="00684560">
            <w:pPr>
              <w:spacing w:before="40" w:after="40"/>
              <w:jc w:val="center"/>
              <w:rPr>
                <w:sz w:val="28"/>
                <w:szCs w:val="28"/>
              </w:rPr>
            </w:pPr>
            <w:r w:rsidRPr="00807393">
              <w:rPr>
                <w:sz w:val="28"/>
                <w:szCs w:val="28"/>
              </w:rPr>
              <w:t>20</w:t>
            </w:r>
          </w:p>
        </w:tc>
      </w:tr>
      <w:tr w:rsidR="00807393" w:rsidRPr="00807393" w14:paraId="09C935C9" w14:textId="21402BFB" w:rsidTr="00684560">
        <w:tc>
          <w:tcPr>
            <w:tcW w:w="933" w:type="dxa"/>
            <w:vAlign w:val="center"/>
          </w:tcPr>
          <w:p w14:paraId="4DFC9CA1" w14:textId="5C7A4143" w:rsidR="00F01B30" w:rsidRPr="00807393" w:rsidRDefault="008277E7" w:rsidP="00684560">
            <w:pPr>
              <w:spacing w:before="40" w:after="40"/>
              <w:jc w:val="center"/>
              <w:rPr>
                <w:sz w:val="28"/>
                <w:szCs w:val="28"/>
              </w:rPr>
            </w:pPr>
            <w:r w:rsidRPr="00807393">
              <w:rPr>
                <w:sz w:val="28"/>
                <w:szCs w:val="28"/>
              </w:rPr>
              <w:t>7</w:t>
            </w:r>
          </w:p>
        </w:tc>
        <w:tc>
          <w:tcPr>
            <w:tcW w:w="3208" w:type="dxa"/>
            <w:vAlign w:val="center"/>
          </w:tcPr>
          <w:p w14:paraId="6F119F6E" w14:textId="77777777" w:rsidR="00F01B30" w:rsidRPr="00807393" w:rsidRDefault="00F01B30" w:rsidP="00684560">
            <w:pPr>
              <w:spacing w:before="40" w:after="40"/>
              <w:jc w:val="both"/>
              <w:rPr>
                <w:sz w:val="28"/>
                <w:szCs w:val="28"/>
              </w:rPr>
            </w:pPr>
            <w:r w:rsidRPr="00807393">
              <w:rPr>
                <w:sz w:val="28"/>
                <w:szCs w:val="28"/>
              </w:rPr>
              <w:t>Phun thuốc</w:t>
            </w:r>
          </w:p>
        </w:tc>
        <w:tc>
          <w:tcPr>
            <w:tcW w:w="1081" w:type="dxa"/>
            <w:vAlign w:val="center"/>
          </w:tcPr>
          <w:p w14:paraId="121E4217" w14:textId="77777777" w:rsidR="00F01B30" w:rsidRPr="00807393" w:rsidRDefault="00F01B30" w:rsidP="00684560">
            <w:pPr>
              <w:spacing w:before="40" w:after="40"/>
              <w:jc w:val="center"/>
              <w:rPr>
                <w:sz w:val="28"/>
                <w:szCs w:val="28"/>
              </w:rPr>
            </w:pPr>
            <w:r w:rsidRPr="00807393">
              <w:rPr>
                <w:sz w:val="28"/>
                <w:szCs w:val="28"/>
              </w:rPr>
              <w:t>Công</w:t>
            </w:r>
          </w:p>
        </w:tc>
        <w:tc>
          <w:tcPr>
            <w:tcW w:w="1033" w:type="dxa"/>
            <w:vAlign w:val="center"/>
          </w:tcPr>
          <w:p w14:paraId="2DDA1B0A" w14:textId="77777777" w:rsidR="00F01B30" w:rsidRPr="00807393" w:rsidRDefault="00F01B30" w:rsidP="00684560">
            <w:pPr>
              <w:spacing w:before="40" w:after="40"/>
              <w:jc w:val="center"/>
              <w:rPr>
                <w:sz w:val="28"/>
                <w:szCs w:val="28"/>
              </w:rPr>
            </w:pPr>
            <w:r w:rsidRPr="00807393">
              <w:rPr>
                <w:sz w:val="28"/>
                <w:szCs w:val="28"/>
              </w:rPr>
              <w:t>15</w:t>
            </w:r>
          </w:p>
        </w:tc>
        <w:tc>
          <w:tcPr>
            <w:tcW w:w="1080" w:type="dxa"/>
            <w:vAlign w:val="center"/>
          </w:tcPr>
          <w:p w14:paraId="234C0854" w14:textId="429F324D" w:rsidR="00F01B30" w:rsidRPr="00807393" w:rsidRDefault="00F01B30" w:rsidP="00684560">
            <w:pPr>
              <w:spacing w:before="40" w:after="40"/>
              <w:jc w:val="center"/>
              <w:rPr>
                <w:sz w:val="28"/>
                <w:szCs w:val="28"/>
              </w:rPr>
            </w:pPr>
            <w:r w:rsidRPr="00807393">
              <w:rPr>
                <w:sz w:val="28"/>
                <w:szCs w:val="28"/>
              </w:rPr>
              <w:t>25</w:t>
            </w:r>
          </w:p>
        </w:tc>
        <w:tc>
          <w:tcPr>
            <w:tcW w:w="1086" w:type="dxa"/>
            <w:vAlign w:val="center"/>
          </w:tcPr>
          <w:p w14:paraId="36E8531C" w14:textId="77777777" w:rsidR="00F01B30" w:rsidRPr="00807393" w:rsidRDefault="00F01B30" w:rsidP="00684560">
            <w:pPr>
              <w:spacing w:before="40" w:after="40"/>
              <w:jc w:val="center"/>
              <w:rPr>
                <w:sz w:val="28"/>
                <w:szCs w:val="28"/>
              </w:rPr>
            </w:pPr>
            <w:r w:rsidRPr="00807393">
              <w:rPr>
                <w:sz w:val="28"/>
                <w:szCs w:val="28"/>
              </w:rPr>
              <w:t>25</w:t>
            </w:r>
          </w:p>
        </w:tc>
        <w:tc>
          <w:tcPr>
            <w:tcW w:w="1236" w:type="dxa"/>
            <w:vAlign w:val="center"/>
          </w:tcPr>
          <w:p w14:paraId="35E3F79A" w14:textId="6BEC80B2" w:rsidR="00F01B30" w:rsidRPr="00807393" w:rsidRDefault="00F01B30" w:rsidP="00684560">
            <w:pPr>
              <w:spacing w:before="40" w:after="40"/>
              <w:jc w:val="center"/>
              <w:rPr>
                <w:sz w:val="28"/>
                <w:szCs w:val="28"/>
              </w:rPr>
            </w:pPr>
            <w:r w:rsidRPr="00807393">
              <w:rPr>
                <w:sz w:val="28"/>
                <w:szCs w:val="28"/>
              </w:rPr>
              <w:t>25</w:t>
            </w:r>
          </w:p>
        </w:tc>
      </w:tr>
      <w:tr w:rsidR="00F01B30" w:rsidRPr="00807393" w14:paraId="13F347CF" w14:textId="059EAA5D" w:rsidTr="00684560">
        <w:tc>
          <w:tcPr>
            <w:tcW w:w="933" w:type="dxa"/>
            <w:vAlign w:val="center"/>
          </w:tcPr>
          <w:p w14:paraId="072126FB" w14:textId="77777777" w:rsidR="00F01B30" w:rsidRPr="00807393" w:rsidRDefault="00F01B30" w:rsidP="00684560">
            <w:pPr>
              <w:spacing w:before="40" w:after="40"/>
              <w:jc w:val="center"/>
              <w:rPr>
                <w:sz w:val="28"/>
                <w:szCs w:val="28"/>
              </w:rPr>
            </w:pPr>
          </w:p>
        </w:tc>
        <w:tc>
          <w:tcPr>
            <w:tcW w:w="3208" w:type="dxa"/>
            <w:vAlign w:val="center"/>
          </w:tcPr>
          <w:p w14:paraId="1DE11F30" w14:textId="77777777" w:rsidR="00F01B30" w:rsidRPr="00807393" w:rsidRDefault="00F01B30" w:rsidP="00F22EAD">
            <w:pPr>
              <w:spacing w:before="40" w:after="40"/>
              <w:jc w:val="center"/>
              <w:rPr>
                <w:sz w:val="28"/>
                <w:szCs w:val="28"/>
              </w:rPr>
            </w:pPr>
            <w:r w:rsidRPr="00807393">
              <w:rPr>
                <w:b/>
                <w:bCs/>
                <w:sz w:val="28"/>
                <w:szCs w:val="28"/>
                <w:lang w:val="vi-VN"/>
              </w:rPr>
              <w:t>CỘNG</w:t>
            </w:r>
          </w:p>
        </w:tc>
        <w:tc>
          <w:tcPr>
            <w:tcW w:w="1081" w:type="dxa"/>
            <w:vAlign w:val="center"/>
          </w:tcPr>
          <w:p w14:paraId="60762A29" w14:textId="77777777" w:rsidR="00F01B30" w:rsidRPr="00807393" w:rsidRDefault="00F01B30" w:rsidP="00684560">
            <w:pPr>
              <w:spacing w:before="40" w:after="40"/>
              <w:jc w:val="center"/>
              <w:rPr>
                <w:sz w:val="28"/>
                <w:szCs w:val="28"/>
              </w:rPr>
            </w:pPr>
          </w:p>
        </w:tc>
        <w:tc>
          <w:tcPr>
            <w:tcW w:w="1033" w:type="dxa"/>
            <w:vAlign w:val="bottom"/>
          </w:tcPr>
          <w:p w14:paraId="303C49CD" w14:textId="3F4DB80F" w:rsidR="00F01B30" w:rsidRPr="00807393" w:rsidRDefault="00743359" w:rsidP="00684560">
            <w:pPr>
              <w:spacing w:before="40" w:after="40"/>
              <w:jc w:val="center"/>
              <w:rPr>
                <w:sz w:val="28"/>
                <w:szCs w:val="28"/>
              </w:rPr>
            </w:pPr>
            <w:r w:rsidRPr="00807393">
              <w:rPr>
                <w:b/>
                <w:bCs/>
                <w:sz w:val="28"/>
                <w:szCs w:val="28"/>
              </w:rPr>
              <w:t>1</w:t>
            </w:r>
            <w:r w:rsidR="008277E7" w:rsidRPr="00807393">
              <w:rPr>
                <w:b/>
                <w:bCs/>
                <w:sz w:val="28"/>
                <w:szCs w:val="28"/>
              </w:rPr>
              <w:t>30</w:t>
            </w:r>
          </w:p>
        </w:tc>
        <w:tc>
          <w:tcPr>
            <w:tcW w:w="1080" w:type="dxa"/>
            <w:vAlign w:val="bottom"/>
          </w:tcPr>
          <w:p w14:paraId="13E80E53" w14:textId="01561D50" w:rsidR="00F01B30" w:rsidRPr="00807393" w:rsidRDefault="008277E7" w:rsidP="00684560">
            <w:pPr>
              <w:spacing w:before="40" w:after="40"/>
              <w:jc w:val="center"/>
              <w:rPr>
                <w:sz w:val="28"/>
                <w:szCs w:val="28"/>
              </w:rPr>
            </w:pPr>
            <w:r w:rsidRPr="00807393">
              <w:rPr>
                <w:b/>
                <w:bCs/>
                <w:sz w:val="28"/>
                <w:szCs w:val="28"/>
              </w:rPr>
              <w:t>85</w:t>
            </w:r>
          </w:p>
        </w:tc>
        <w:tc>
          <w:tcPr>
            <w:tcW w:w="1086" w:type="dxa"/>
            <w:vAlign w:val="bottom"/>
          </w:tcPr>
          <w:p w14:paraId="487A3941" w14:textId="2D63E9C7" w:rsidR="00F01B30" w:rsidRPr="00807393" w:rsidRDefault="008277E7" w:rsidP="00684560">
            <w:pPr>
              <w:spacing w:before="40" w:after="40"/>
              <w:jc w:val="center"/>
              <w:rPr>
                <w:sz w:val="28"/>
                <w:szCs w:val="28"/>
              </w:rPr>
            </w:pPr>
            <w:r w:rsidRPr="00807393">
              <w:rPr>
                <w:b/>
                <w:bCs/>
                <w:sz w:val="28"/>
                <w:szCs w:val="28"/>
              </w:rPr>
              <w:t>85</w:t>
            </w:r>
          </w:p>
        </w:tc>
        <w:tc>
          <w:tcPr>
            <w:tcW w:w="1236" w:type="dxa"/>
            <w:vAlign w:val="bottom"/>
          </w:tcPr>
          <w:p w14:paraId="32FA55FA" w14:textId="0ABFABFA" w:rsidR="00F01B30" w:rsidRPr="00807393" w:rsidRDefault="008277E7" w:rsidP="00684560">
            <w:pPr>
              <w:spacing w:before="40" w:after="40"/>
              <w:jc w:val="center"/>
              <w:rPr>
                <w:b/>
                <w:bCs/>
                <w:sz w:val="28"/>
                <w:szCs w:val="28"/>
              </w:rPr>
            </w:pPr>
            <w:r w:rsidRPr="00807393">
              <w:rPr>
                <w:b/>
                <w:bCs/>
                <w:sz w:val="28"/>
                <w:szCs w:val="28"/>
              </w:rPr>
              <w:t>85</w:t>
            </w:r>
          </w:p>
        </w:tc>
      </w:tr>
      <w:bookmarkEnd w:id="2"/>
      <w:bookmarkEnd w:id="0"/>
    </w:tbl>
    <w:p w14:paraId="45F47191" w14:textId="77777777" w:rsidR="00AA7764" w:rsidRPr="00807393" w:rsidRDefault="00AA7764" w:rsidP="00684560">
      <w:pPr>
        <w:keepNext/>
        <w:keepLines/>
        <w:spacing w:before="120" w:after="120"/>
        <w:jc w:val="both"/>
        <w:outlineLvl w:val="0"/>
        <w:rPr>
          <w:sz w:val="28"/>
          <w:szCs w:val="28"/>
        </w:rPr>
      </w:pPr>
    </w:p>
    <w:sectPr w:rsidR="00AA7764" w:rsidRPr="00807393" w:rsidSect="009051EA">
      <w:headerReference w:type="default" r:id="rId8"/>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D5D72" w14:textId="77777777" w:rsidR="00E01837" w:rsidRDefault="00E01837" w:rsidP="009051EA">
      <w:r>
        <w:separator/>
      </w:r>
    </w:p>
  </w:endnote>
  <w:endnote w:type="continuationSeparator" w:id="0">
    <w:p w14:paraId="2599C060" w14:textId="77777777" w:rsidR="00E01837" w:rsidRDefault="00E01837" w:rsidP="0090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altName w:val="Calibri"/>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EB2A2" w14:textId="77777777" w:rsidR="00E01837" w:rsidRDefault="00E01837" w:rsidP="009051EA">
      <w:r>
        <w:separator/>
      </w:r>
    </w:p>
  </w:footnote>
  <w:footnote w:type="continuationSeparator" w:id="0">
    <w:p w14:paraId="19FA9FFF" w14:textId="77777777" w:rsidR="00E01837" w:rsidRDefault="00E01837" w:rsidP="0090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ADB2" w14:textId="77777777" w:rsidR="009051EA" w:rsidRPr="009051EA" w:rsidRDefault="009051EA">
    <w:pPr>
      <w:pStyle w:val="Header"/>
      <w:rPr>
        <w:rFonts w:ascii="Times New Roman" w:hAnsi="Times New Roman"/>
        <w:sz w:val="28"/>
        <w:szCs w:val="28"/>
      </w:rPr>
    </w:pPr>
  </w:p>
  <w:p w14:paraId="02C4D581" w14:textId="77777777" w:rsidR="009051EA" w:rsidRPr="009051EA" w:rsidRDefault="009051EA">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5FAE"/>
    <w:multiLevelType w:val="hybridMultilevel"/>
    <w:tmpl w:val="041E5BD0"/>
    <w:lvl w:ilvl="0" w:tplc="9A28773E">
      <w:start w:val="2"/>
      <w:numFmt w:val="bullet"/>
      <w:lvlText w:val=""/>
      <w:lvlJc w:val="left"/>
      <w:pPr>
        <w:ind w:left="920" w:hanging="360"/>
      </w:pPr>
      <w:rPr>
        <w:rFonts w:ascii="Symbol" w:eastAsia="Times New Roman" w:hAnsi="Symbol" w:cs="Times New Roman" w:hint="default"/>
        <w:i/>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2862F93"/>
    <w:multiLevelType w:val="hybridMultilevel"/>
    <w:tmpl w:val="88D86C26"/>
    <w:lvl w:ilvl="0" w:tplc="4FEC9FF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BF7950"/>
    <w:multiLevelType w:val="hybridMultilevel"/>
    <w:tmpl w:val="2662F2F2"/>
    <w:lvl w:ilvl="0" w:tplc="03B6C19C">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44F7179"/>
    <w:multiLevelType w:val="hybridMultilevel"/>
    <w:tmpl w:val="F934EFE2"/>
    <w:lvl w:ilvl="0" w:tplc="59C674EE">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7224D5D"/>
    <w:multiLevelType w:val="hybridMultilevel"/>
    <w:tmpl w:val="492A2ED6"/>
    <w:lvl w:ilvl="0" w:tplc="5C36F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D11381"/>
    <w:multiLevelType w:val="hybridMultilevel"/>
    <w:tmpl w:val="F918BCC2"/>
    <w:lvl w:ilvl="0" w:tplc="A864A6E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3C1770FC"/>
    <w:multiLevelType w:val="hybridMultilevel"/>
    <w:tmpl w:val="E7B48ECA"/>
    <w:lvl w:ilvl="0" w:tplc="A26A2B92">
      <w:start w:val="40"/>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nsid w:val="44EA0F50"/>
    <w:multiLevelType w:val="hybridMultilevel"/>
    <w:tmpl w:val="3FF64F06"/>
    <w:lvl w:ilvl="0" w:tplc="BC103994">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73A3C09"/>
    <w:multiLevelType w:val="hybridMultilevel"/>
    <w:tmpl w:val="8166866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91175"/>
    <w:multiLevelType w:val="hybridMultilevel"/>
    <w:tmpl w:val="D5722B04"/>
    <w:lvl w:ilvl="0" w:tplc="179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137B0"/>
    <w:multiLevelType w:val="hybridMultilevel"/>
    <w:tmpl w:val="51C09D22"/>
    <w:lvl w:ilvl="0" w:tplc="402AEF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944C94"/>
    <w:multiLevelType w:val="hybridMultilevel"/>
    <w:tmpl w:val="3446CF1E"/>
    <w:lvl w:ilvl="0" w:tplc="3E468210">
      <w:start w:val="40"/>
      <w:numFmt w:val="bullet"/>
      <w:lvlText w:val=""/>
      <w:lvlJc w:val="left"/>
      <w:pPr>
        <w:ind w:left="920" w:hanging="360"/>
      </w:pPr>
      <w:rPr>
        <w:rFonts w:ascii="Symbol" w:eastAsia="Times New Roman" w:hAnsi="Symbol" w:cs="Times New Roman" w:hint="default"/>
        <w:i/>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nsid w:val="68BE0373"/>
    <w:multiLevelType w:val="hybridMultilevel"/>
    <w:tmpl w:val="7548A9AC"/>
    <w:lvl w:ilvl="0" w:tplc="6B44902C">
      <w:start w:val="3"/>
      <w:numFmt w:val="bullet"/>
      <w:lvlText w:val="-"/>
      <w:lvlJc w:val="left"/>
      <w:pPr>
        <w:ind w:left="1170" w:hanging="360"/>
      </w:pPr>
      <w:rPr>
        <w:rFonts w:ascii="Times New Roman" w:eastAsia="Times New Roman" w:hAnsi="Times New Roman" w:cs="Times New Roman" w:hint="default"/>
        <w:i/>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6BC251C3"/>
    <w:multiLevelType w:val="multilevel"/>
    <w:tmpl w:val="6BC251C3"/>
    <w:lvl w:ilvl="0">
      <w:numFmt w:val="bullet"/>
      <w:lvlText w:val="-"/>
      <w:lvlJc w:val="left"/>
      <w:pPr>
        <w:ind w:left="106" w:hanging="128"/>
      </w:pPr>
      <w:rPr>
        <w:rFonts w:ascii="Times New Roman" w:eastAsia="Times New Roman" w:hAnsi="Times New Roman" w:cs="Times New Roman" w:hint="default"/>
        <w:w w:val="99"/>
        <w:sz w:val="24"/>
        <w:szCs w:val="24"/>
        <w:lang w:val="vi" w:eastAsia="en-US" w:bidi="ar-SA"/>
      </w:rPr>
    </w:lvl>
    <w:lvl w:ilvl="1">
      <w:numFmt w:val="bullet"/>
      <w:lvlText w:val="•"/>
      <w:lvlJc w:val="left"/>
      <w:pPr>
        <w:ind w:left="404" w:hanging="128"/>
      </w:pPr>
      <w:rPr>
        <w:rFonts w:hint="default"/>
        <w:lang w:val="vi" w:eastAsia="en-US" w:bidi="ar-SA"/>
      </w:rPr>
    </w:lvl>
    <w:lvl w:ilvl="2">
      <w:numFmt w:val="bullet"/>
      <w:lvlText w:val="•"/>
      <w:lvlJc w:val="left"/>
      <w:pPr>
        <w:ind w:left="708" w:hanging="128"/>
      </w:pPr>
      <w:rPr>
        <w:rFonts w:hint="default"/>
        <w:lang w:val="vi" w:eastAsia="en-US" w:bidi="ar-SA"/>
      </w:rPr>
    </w:lvl>
    <w:lvl w:ilvl="3">
      <w:numFmt w:val="bullet"/>
      <w:lvlText w:val="•"/>
      <w:lvlJc w:val="left"/>
      <w:pPr>
        <w:ind w:left="1012" w:hanging="128"/>
      </w:pPr>
      <w:rPr>
        <w:rFonts w:hint="default"/>
        <w:lang w:val="vi" w:eastAsia="en-US" w:bidi="ar-SA"/>
      </w:rPr>
    </w:lvl>
    <w:lvl w:ilvl="4">
      <w:numFmt w:val="bullet"/>
      <w:lvlText w:val="•"/>
      <w:lvlJc w:val="left"/>
      <w:pPr>
        <w:ind w:left="1316" w:hanging="128"/>
      </w:pPr>
      <w:rPr>
        <w:rFonts w:hint="default"/>
        <w:lang w:val="vi" w:eastAsia="en-US" w:bidi="ar-SA"/>
      </w:rPr>
    </w:lvl>
    <w:lvl w:ilvl="5">
      <w:numFmt w:val="bullet"/>
      <w:lvlText w:val="•"/>
      <w:lvlJc w:val="left"/>
      <w:pPr>
        <w:ind w:left="1621" w:hanging="128"/>
      </w:pPr>
      <w:rPr>
        <w:rFonts w:hint="default"/>
        <w:lang w:val="vi" w:eastAsia="en-US" w:bidi="ar-SA"/>
      </w:rPr>
    </w:lvl>
    <w:lvl w:ilvl="6">
      <w:numFmt w:val="bullet"/>
      <w:lvlText w:val="•"/>
      <w:lvlJc w:val="left"/>
      <w:pPr>
        <w:ind w:left="1925" w:hanging="128"/>
      </w:pPr>
      <w:rPr>
        <w:rFonts w:hint="default"/>
        <w:lang w:val="vi" w:eastAsia="en-US" w:bidi="ar-SA"/>
      </w:rPr>
    </w:lvl>
    <w:lvl w:ilvl="7">
      <w:numFmt w:val="bullet"/>
      <w:lvlText w:val="•"/>
      <w:lvlJc w:val="left"/>
      <w:pPr>
        <w:ind w:left="2229" w:hanging="128"/>
      </w:pPr>
      <w:rPr>
        <w:rFonts w:hint="default"/>
        <w:lang w:val="vi" w:eastAsia="en-US" w:bidi="ar-SA"/>
      </w:rPr>
    </w:lvl>
    <w:lvl w:ilvl="8">
      <w:numFmt w:val="bullet"/>
      <w:lvlText w:val="•"/>
      <w:lvlJc w:val="left"/>
      <w:pPr>
        <w:ind w:left="2533" w:hanging="128"/>
      </w:pPr>
      <w:rPr>
        <w:rFonts w:hint="default"/>
        <w:lang w:val="vi" w:eastAsia="en-US" w:bidi="ar-SA"/>
      </w:rPr>
    </w:lvl>
  </w:abstractNum>
  <w:num w:numId="1">
    <w:abstractNumId w:val="15"/>
  </w:num>
  <w:num w:numId="2">
    <w:abstractNumId w:val="10"/>
  </w:num>
  <w:num w:numId="3">
    <w:abstractNumId w:val="1"/>
  </w:num>
  <w:num w:numId="4">
    <w:abstractNumId w:val="9"/>
  </w:num>
  <w:num w:numId="5">
    <w:abstractNumId w:val="8"/>
  </w:num>
  <w:num w:numId="6">
    <w:abstractNumId w:val="12"/>
  </w:num>
  <w:num w:numId="7">
    <w:abstractNumId w:val="11"/>
  </w:num>
  <w:num w:numId="8">
    <w:abstractNumId w:val="3"/>
  </w:num>
  <w:num w:numId="9">
    <w:abstractNumId w:val="5"/>
  </w:num>
  <w:num w:numId="10">
    <w:abstractNumId w:val="4"/>
  </w:num>
  <w:num w:numId="11">
    <w:abstractNumId w:val="0"/>
  </w:num>
  <w:num w:numId="12">
    <w:abstractNumId w:val="13"/>
  </w:num>
  <w:num w:numId="13">
    <w:abstractNumId w:val="7"/>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64"/>
    <w:rsid w:val="000634E2"/>
    <w:rsid w:val="000B6D72"/>
    <w:rsid w:val="00166876"/>
    <w:rsid w:val="001B1C65"/>
    <w:rsid w:val="001D6E15"/>
    <w:rsid w:val="0026055F"/>
    <w:rsid w:val="002E6B5E"/>
    <w:rsid w:val="003360EC"/>
    <w:rsid w:val="00337AEE"/>
    <w:rsid w:val="004C3476"/>
    <w:rsid w:val="004D3B34"/>
    <w:rsid w:val="005A2449"/>
    <w:rsid w:val="00671B77"/>
    <w:rsid w:val="00684560"/>
    <w:rsid w:val="00743359"/>
    <w:rsid w:val="0077201E"/>
    <w:rsid w:val="00804346"/>
    <w:rsid w:val="00807393"/>
    <w:rsid w:val="00812795"/>
    <w:rsid w:val="008277E7"/>
    <w:rsid w:val="00866EE9"/>
    <w:rsid w:val="008F47F5"/>
    <w:rsid w:val="009051EA"/>
    <w:rsid w:val="00A22E6F"/>
    <w:rsid w:val="00AA7764"/>
    <w:rsid w:val="00AC309C"/>
    <w:rsid w:val="00B11D0A"/>
    <w:rsid w:val="00B61462"/>
    <w:rsid w:val="00BA6808"/>
    <w:rsid w:val="00C0576F"/>
    <w:rsid w:val="00C80BD6"/>
    <w:rsid w:val="00CD2E5A"/>
    <w:rsid w:val="00DA7AA3"/>
    <w:rsid w:val="00DB6CFA"/>
    <w:rsid w:val="00DE3725"/>
    <w:rsid w:val="00E01837"/>
    <w:rsid w:val="00E90FC1"/>
    <w:rsid w:val="00EA1100"/>
    <w:rsid w:val="00EA13CF"/>
    <w:rsid w:val="00F01B30"/>
    <w:rsid w:val="00F22EAD"/>
    <w:rsid w:val="00F4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AA7764"/>
    <w:pPr>
      <w:widowControl w:val="0"/>
      <w:autoSpaceDE w:val="0"/>
      <w:autoSpaceDN w:val="0"/>
      <w:spacing w:before="89"/>
      <w:ind w:left="499" w:hanging="282"/>
      <w:outlineLvl w:val="0"/>
    </w:pPr>
    <w:rPr>
      <w:b/>
      <w:bCs/>
      <w:sz w:val="28"/>
      <w:szCs w:val="28"/>
      <w:lang w:val="vi"/>
    </w:rPr>
  </w:style>
  <w:style w:type="paragraph" w:styleId="Heading2">
    <w:name w:val="heading 2"/>
    <w:basedOn w:val="Normal"/>
    <w:next w:val="Normal"/>
    <w:link w:val="Heading2Char"/>
    <w:qFormat/>
    <w:rsid w:val="00AA776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A7764"/>
    <w:pPr>
      <w:keepNext/>
      <w:jc w:val="center"/>
      <w:outlineLvl w:val="2"/>
    </w:pPr>
    <w:rPr>
      <w:b/>
      <w:bCs/>
      <w:sz w:val="26"/>
    </w:rPr>
  </w:style>
  <w:style w:type="paragraph" w:styleId="Heading5">
    <w:name w:val="heading 5"/>
    <w:basedOn w:val="Normal"/>
    <w:next w:val="Normal"/>
    <w:link w:val="Heading5Char"/>
    <w:qFormat/>
    <w:rsid w:val="00AA776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7764"/>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qFormat/>
    <w:rsid w:val="00AA776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sid w:val="00AA776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A7764"/>
    <w:rPr>
      <w:rFonts w:ascii="Calibri" w:eastAsia="Times New Roman" w:hAnsi="Calibri" w:cs="Times New Roman"/>
      <w:b/>
      <w:bCs/>
      <w:i/>
      <w:iCs/>
      <w:sz w:val="26"/>
      <w:szCs w:val="26"/>
    </w:rPr>
  </w:style>
  <w:style w:type="paragraph" w:styleId="NormalWeb">
    <w:name w:val="Normal (Web)"/>
    <w:aliases w:val="Char Char Char,Char Char"/>
    <w:basedOn w:val="Normal"/>
    <w:link w:val="NormalWebChar"/>
    <w:uiPriority w:val="99"/>
    <w:unhideWhenUsed/>
    <w:qFormat/>
    <w:rsid w:val="00AA7764"/>
    <w:pPr>
      <w:spacing w:before="100" w:beforeAutospacing="1" w:after="100" w:afterAutospacing="1"/>
    </w:pPr>
  </w:style>
  <w:style w:type="character" w:customStyle="1" w:styleId="NormalWebChar">
    <w:name w:val="Normal (Web) Char"/>
    <w:aliases w:val="Char Char Char Char,Char Char Char1"/>
    <w:link w:val="NormalWeb"/>
    <w:qFormat/>
    <w:rsid w:val="00AA7764"/>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AA7764"/>
    <w:rPr>
      <w:color w:val="0000FF"/>
      <w:u w:val="single"/>
    </w:rPr>
  </w:style>
  <w:style w:type="paragraph" w:styleId="BalloonText">
    <w:name w:val="Balloon Text"/>
    <w:basedOn w:val="Normal"/>
    <w:link w:val="BalloonTextChar"/>
    <w:uiPriority w:val="99"/>
    <w:unhideWhenUsed/>
    <w:qFormat/>
    <w:rsid w:val="00AA7764"/>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AA7764"/>
    <w:rPr>
      <w:rFonts w:ascii="Segoe UI" w:eastAsia="Calibri" w:hAnsi="Segoe UI" w:cs="Segoe UI"/>
      <w:sz w:val="18"/>
      <w:szCs w:val="18"/>
    </w:rPr>
  </w:style>
  <w:style w:type="paragraph" w:styleId="BodyText">
    <w:name w:val="Body Text"/>
    <w:basedOn w:val="Normal"/>
    <w:link w:val="BodyTextChar"/>
    <w:qFormat/>
    <w:rsid w:val="00AA7764"/>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AA7764"/>
    <w:rPr>
      <w:rFonts w:ascii="Times New Roman" w:eastAsia="Times New Roman" w:hAnsi="Times New Roman" w:cs="Times New Roman"/>
      <w:sz w:val="26"/>
      <w:szCs w:val="26"/>
      <w:shd w:val="clear" w:color="auto" w:fill="FFFFFF"/>
    </w:rPr>
  </w:style>
  <w:style w:type="paragraph" w:styleId="BodyTextIndent">
    <w:name w:val="Body Text Indent"/>
    <w:basedOn w:val="Normal"/>
    <w:link w:val="BodyTextIndentChar"/>
    <w:unhideWhenUsed/>
    <w:qFormat/>
    <w:rsid w:val="00AA7764"/>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AA7764"/>
    <w:rPr>
      <w:rFonts w:ascii="Calibri" w:eastAsia="Calibri" w:hAnsi="Calibri" w:cs="Times New Roman"/>
      <w:sz w:val="24"/>
      <w:szCs w:val="24"/>
    </w:rPr>
  </w:style>
  <w:style w:type="paragraph" w:styleId="BodyTextIndent2">
    <w:name w:val="Body Text Indent 2"/>
    <w:basedOn w:val="Normal"/>
    <w:link w:val="BodyTextIndent2Char"/>
    <w:unhideWhenUsed/>
    <w:qFormat/>
    <w:rsid w:val="00AA7764"/>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AA7764"/>
    <w:rPr>
      <w:rFonts w:ascii="Times New Roman" w:eastAsia="Calibri" w:hAnsi="Times New Roman" w:cs="Times New Roman"/>
      <w:sz w:val="26"/>
      <w:szCs w:val="24"/>
    </w:rPr>
  </w:style>
  <w:style w:type="character" w:styleId="CommentReference">
    <w:name w:val="annotation reference"/>
    <w:uiPriority w:val="99"/>
    <w:unhideWhenUsed/>
    <w:qFormat/>
    <w:rsid w:val="00AA7764"/>
    <w:rPr>
      <w:sz w:val="16"/>
      <w:szCs w:val="16"/>
    </w:rPr>
  </w:style>
  <w:style w:type="paragraph" w:styleId="CommentText">
    <w:name w:val="annotation text"/>
    <w:basedOn w:val="Normal"/>
    <w:link w:val="CommentTextChar"/>
    <w:uiPriority w:val="99"/>
    <w:unhideWhenUsed/>
    <w:qFormat/>
    <w:rsid w:val="00AA7764"/>
    <w:rPr>
      <w:rFonts w:ascii="Calibri" w:eastAsia="Calibri" w:hAnsi="Calibri"/>
      <w:sz w:val="20"/>
      <w:szCs w:val="20"/>
    </w:rPr>
  </w:style>
  <w:style w:type="character" w:customStyle="1" w:styleId="CommentTextChar">
    <w:name w:val="Comment Text Char"/>
    <w:basedOn w:val="DefaultParagraphFont"/>
    <w:link w:val="CommentText"/>
    <w:uiPriority w:val="99"/>
    <w:qFormat/>
    <w:rsid w:val="00AA77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qFormat/>
    <w:rsid w:val="00AA7764"/>
    <w:rPr>
      <w:b/>
      <w:bCs/>
    </w:rPr>
  </w:style>
  <w:style w:type="character" w:customStyle="1" w:styleId="CommentSubjectChar">
    <w:name w:val="Comment Subject Char"/>
    <w:basedOn w:val="CommentTextChar"/>
    <w:link w:val="CommentSubject"/>
    <w:uiPriority w:val="99"/>
    <w:qFormat/>
    <w:rsid w:val="00AA7764"/>
    <w:rPr>
      <w:rFonts w:ascii="Calibri" w:eastAsia="Calibri" w:hAnsi="Calibri" w:cs="Times New Roman"/>
      <w:b/>
      <w:bCs/>
      <w:sz w:val="20"/>
      <w:szCs w:val="20"/>
    </w:rPr>
  </w:style>
  <w:style w:type="character" w:styleId="FollowedHyperlink">
    <w:name w:val="FollowedHyperlink"/>
    <w:uiPriority w:val="99"/>
    <w:unhideWhenUsed/>
    <w:qFormat/>
    <w:rsid w:val="00AA7764"/>
    <w:rPr>
      <w:color w:val="954F72"/>
      <w:u w:val="single"/>
    </w:rPr>
  </w:style>
  <w:style w:type="paragraph" w:styleId="Footer">
    <w:name w:val="footer"/>
    <w:basedOn w:val="Normal"/>
    <w:link w:val="FooterChar"/>
    <w:uiPriority w:val="99"/>
    <w:qFormat/>
    <w:rsid w:val="00AA7764"/>
    <w:pPr>
      <w:tabs>
        <w:tab w:val="center" w:pos="4320"/>
        <w:tab w:val="right" w:pos="8640"/>
      </w:tabs>
    </w:pPr>
    <w:rPr>
      <w:rFonts w:ascii="Calibri" w:eastAsia="Calibri" w:hAnsi="Calibri"/>
    </w:rPr>
  </w:style>
  <w:style w:type="character" w:customStyle="1" w:styleId="FooterChar">
    <w:name w:val="Footer Char"/>
    <w:basedOn w:val="DefaultParagraphFont"/>
    <w:link w:val="Footer"/>
    <w:uiPriority w:val="99"/>
    <w:qFormat/>
    <w:rsid w:val="00AA7764"/>
    <w:rPr>
      <w:rFonts w:ascii="Calibri" w:eastAsia="Calibri" w:hAnsi="Calibri" w:cs="Times New Roman"/>
      <w:sz w:val="24"/>
      <w:szCs w:val="24"/>
    </w:rPr>
  </w:style>
  <w:style w:type="character" w:styleId="FootnoteReference">
    <w:name w:val="footnote reference"/>
    <w:uiPriority w:val="99"/>
    <w:unhideWhenUsed/>
    <w:qFormat/>
    <w:rsid w:val="00AA7764"/>
    <w:rPr>
      <w:vertAlign w:val="superscript"/>
    </w:rPr>
  </w:style>
  <w:style w:type="paragraph" w:styleId="FootnoteText">
    <w:name w:val="footnote text"/>
    <w:basedOn w:val="Normal"/>
    <w:link w:val="FootnoteTextChar"/>
    <w:uiPriority w:val="99"/>
    <w:unhideWhenUsed/>
    <w:qFormat/>
    <w:rsid w:val="00AA7764"/>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qFormat/>
    <w:rsid w:val="00AA7764"/>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rsid w:val="00AA7764"/>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qFormat/>
    <w:rsid w:val="00AA7764"/>
    <w:rPr>
      <w:rFonts w:ascii="Calibri" w:eastAsia="Calibri" w:hAnsi="Calibri" w:cs="Times New Roman"/>
      <w:sz w:val="24"/>
      <w:szCs w:val="24"/>
    </w:rPr>
  </w:style>
  <w:style w:type="character" w:styleId="PageNumber">
    <w:name w:val="page number"/>
    <w:qFormat/>
    <w:rsid w:val="00AA7764"/>
  </w:style>
  <w:style w:type="table" w:styleId="TableGrid">
    <w:name w:val="Table Grid"/>
    <w:basedOn w:val="TableNormal"/>
    <w:qFormat/>
    <w:rsid w:val="00AA77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next w:val="Normal"/>
    <w:semiHidden/>
    <w:qFormat/>
    <w:rsid w:val="00AA7764"/>
    <w:pPr>
      <w:spacing w:before="120" w:after="120" w:line="312" w:lineRule="auto"/>
    </w:pPr>
    <w:rPr>
      <w:sz w:val="28"/>
    </w:rPr>
  </w:style>
  <w:style w:type="paragraph" w:styleId="ListParagraph">
    <w:name w:val="List Paragraph"/>
    <w:basedOn w:val="Normal"/>
    <w:uiPriority w:val="1"/>
    <w:qFormat/>
    <w:rsid w:val="00AA7764"/>
    <w:pPr>
      <w:ind w:left="720"/>
      <w:contextualSpacing/>
    </w:pPr>
    <w:rPr>
      <w:rFonts w:ascii="Calibri" w:eastAsia="Calibri" w:hAnsi="Calibri"/>
    </w:rPr>
  </w:style>
  <w:style w:type="character" w:customStyle="1" w:styleId="Heading4">
    <w:name w:val="Heading #4_"/>
    <w:link w:val="Heading40"/>
    <w:uiPriority w:val="99"/>
    <w:qFormat/>
    <w:rsid w:val="00AA7764"/>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rsid w:val="00AA7764"/>
    <w:pPr>
      <w:widowControl w:val="0"/>
      <w:shd w:val="clear" w:color="auto" w:fill="FFFFFF"/>
      <w:spacing w:line="324" w:lineRule="exact"/>
      <w:ind w:hanging="780"/>
      <w:outlineLvl w:val="3"/>
    </w:pPr>
    <w:rPr>
      <w:rFonts w:eastAsiaTheme="minorHAnsi" w:cstheme="minorBidi"/>
      <w:b/>
      <w:bCs/>
      <w:sz w:val="26"/>
      <w:szCs w:val="26"/>
    </w:rPr>
  </w:style>
  <w:style w:type="character" w:customStyle="1" w:styleId="Bodytext3">
    <w:name w:val="Body text (3)_"/>
    <w:link w:val="Bodytext30"/>
    <w:uiPriority w:val="99"/>
    <w:qFormat/>
    <w:rsid w:val="00AA7764"/>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rsid w:val="00AA7764"/>
    <w:pPr>
      <w:widowControl w:val="0"/>
      <w:shd w:val="clear" w:color="auto" w:fill="FFFFFF"/>
      <w:spacing w:line="302" w:lineRule="exact"/>
      <w:ind w:hanging="1000"/>
      <w:jc w:val="both"/>
    </w:pPr>
    <w:rPr>
      <w:rFonts w:eastAsiaTheme="minorHAnsi" w:cstheme="minorBidi"/>
      <w:b/>
      <w:bCs/>
      <w:sz w:val="26"/>
      <w:szCs w:val="26"/>
    </w:rPr>
  </w:style>
  <w:style w:type="character" w:customStyle="1" w:styleId="Bodytext2">
    <w:name w:val="Body text (2)_"/>
    <w:link w:val="Bodytext21"/>
    <w:uiPriority w:val="99"/>
    <w:qFormat/>
    <w:rsid w:val="00AA7764"/>
    <w:rPr>
      <w:rFonts w:ascii="Times New Roman" w:hAnsi="Times New Roman"/>
      <w:sz w:val="26"/>
      <w:szCs w:val="26"/>
      <w:shd w:val="clear" w:color="auto" w:fill="FFFFFF"/>
    </w:rPr>
  </w:style>
  <w:style w:type="paragraph" w:customStyle="1" w:styleId="Bodytext21">
    <w:name w:val="Body text (2)1"/>
    <w:basedOn w:val="Normal"/>
    <w:link w:val="Bodytext2"/>
    <w:uiPriority w:val="99"/>
    <w:qFormat/>
    <w:rsid w:val="00AA7764"/>
    <w:pPr>
      <w:widowControl w:val="0"/>
      <w:shd w:val="clear" w:color="auto" w:fill="FFFFFF"/>
      <w:spacing w:line="240" w:lineRule="atLeast"/>
      <w:jc w:val="both"/>
    </w:pPr>
    <w:rPr>
      <w:rFonts w:eastAsiaTheme="minorHAnsi" w:cstheme="minorBidi"/>
      <w:sz w:val="26"/>
      <w:szCs w:val="26"/>
    </w:rPr>
  </w:style>
  <w:style w:type="character" w:customStyle="1" w:styleId="Bodytext20">
    <w:name w:val="Body text (2)"/>
    <w:uiPriority w:val="99"/>
    <w:qFormat/>
    <w:rsid w:val="00AA7764"/>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sid w:val="00AA7764"/>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sid w:val="00AA7764"/>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sid w:val="00AA7764"/>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sid w:val="00AA7764"/>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sid w:val="00AA7764"/>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sid w:val="00AA7764"/>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sid w:val="00AA7764"/>
    <w:rPr>
      <w:rFonts w:ascii="Times New Roman" w:hAnsi="Times New Roman"/>
      <w:sz w:val="26"/>
      <w:szCs w:val="26"/>
      <w:shd w:val="clear" w:color="auto" w:fill="FFFFFF"/>
    </w:rPr>
  </w:style>
  <w:style w:type="paragraph" w:customStyle="1" w:styleId="Tablecaption0">
    <w:name w:val="Table caption"/>
    <w:basedOn w:val="Normal"/>
    <w:link w:val="Tablecaption"/>
    <w:uiPriority w:val="99"/>
    <w:qFormat/>
    <w:rsid w:val="00AA7764"/>
    <w:pPr>
      <w:widowControl w:val="0"/>
      <w:shd w:val="clear" w:color="auto" w:fill="FFFFFF"/>
      <w:spacing w:line="324" w:lineRule="exact"/>
      <w:ind w:firstLine="600"/>
      <w:jc w:val="both"/>
    </w:pPr>
    <w:rPr>
      <w:rFonts w:eastAsiaTheme="minorHAnsi" w:cstheme="minorBidi"/>
      <w:sz w:val="26"/>
      <w:szCs w:val="26"/>
    </w:rPr>
  </w:style>
  <w:style w:type="character" w:customStyle="1" w:styleId="fontstyle01">
    <w:name w:val="fontstyle01"/>
    <w:qFormat/>
    <w:rsid w:val="00AA7764"/>
    <w:rPr>
      <w:rFonts w:ascii="Helvetica" w:hAnsi="Helvetica" w:hint="default"/>
      <w:color w:val="000000"/>
      <w:sz w:val="26"/>
      <w:szCs w:val="26"/>
    </w:rPr>
  </w:style>
  <w:style w:type="character" w:customStyle="1" w:styleId="Vnbnnidung">
    <w:name w:val="Văn bản nội dung_"/>
    <w:link w:val="Vnbnnidung0"/>
    <w:qFormat/>
    <w:rsid w:val="00AA7764"/>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rsid w:val="00AA7764"/>
    <w:pPr>
      <w:widowControl w:val="0"/>
      <w:shd w:val="clear" w:color="auto" w:fill="FFFFFF"/>
      <w:spacing w:after="120"/>
      <w:jc w:val="both"/>
    </w:pPr>
    <w:rPr>
      <w:rFonts w:cstheme="minorBidi"/>
      <w:sz w:val="28"/>
      <w:szCs w:val="28"/>
    </w:rPr>
  </w:style>
  <w:style w:type="character" w:customStyle="1" w:styleId="Tiu1">
    <w:name w:val="Tiêu đề #1_"/>
    <w:link w:val="Tiu10"/>
    <w:qFormat/>
    <w:rsid w:val="00AA7764"/>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rsid w:val="00AA7764"/>
    <w:pPr>
      <w:widowControl w:val="0"/>
      <w:shd w:val="clear" w:color="auto" w:fill="FFFFFF"/>
      <w:spacing w:after="100" w:line="254" w:lineRule="auto"/>
      <w:ind w:right="780" w:firstLine="700"/>
      <w:jc w:val="both"/>
      <w:outlineLvl w:val="0"/>
    </w:pPr>
    <w:rPr>
      <w:rFonts w:cstheme="minorBidi"/>
      <w:b/>
      <w:bCs/>
      <w:sz w:val="26"/>
      <w:szCs w:val="26"/>
    </w:rPr>
  </w:style>
  <w:style w:type="paragraph" w:customStyle="1" w:styleId="xl70">
    <w:name w:val="xl7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qFormat/>
    <w:rsid w:val="00AA7764"/>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qFormat/>
    <w:rsid w:val="00AA776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Normal"/>
    <w:qFormat/>
    <w:rsid w:val="00AA776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qFormat/>
    <w:rsid w:val="00AA7764"/>
    <w:pPr>
      <w:spacing w:before="100" w:beforeAutospacing="1" w:after="100" w:afterAutospacing="1"/>
    </w:pPr>
    <w:rPr>
      <w:b/>
      <w:bCs/>
    </w:rPr>
  </w:style>
  <w:style w:type="paragraph" w:customStyle="1" w:styleId="xl91">
    <w:name w:val="xl91"/>
    <w:basedOn w:val="Normal"/>
    <w:qFormat/>
    <w:rsid w:val="00AA7764"/>
    <w:pPr>
      <w:spacing w:before="100" w:beforeAutospacing="1" w:after="100" w:afterAutospacing="1"/>
    </w:pPr>
  </w:style>
  <w:style w:type="paragraph" w:customStyle="1" w:styleId="xl92">
    <w:name w:val="xl9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qFormat/>
    <w:rsid w:val="00AA7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7">
    <w:name w:val="xl97"/>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qFormat/>
    <w:rsid w:val="00AA7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qFormat/>
    <w:rsid w:val="00AA77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
    <w:name w:val="xl10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qFormat/>
    <w:rsid w:val="00AA7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AA77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qFormat/>
    <w:rsid w:val="00AA7764"/>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qFormat/>
    <w:rsid w:val="00AA7764"/>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qFormat/>
    <w:rsid w:val="00AA7764"/>
    <w:pPr>
      <w:pBdr>
        <w:left w:val="single" w:sz="4" w:space="0" w:color="auto"/>
        <w:right w:val="single" w:sz="4" w:space="0" w:color="auto"/>
      </w:pBdr>
      <w:spacing w:before="100" w:beforeAutospacing="1" w:after="100" w:afterAutospacing="1"/>
      <w:textAlignment w:val="center"/>
    </w:pPr>
  </w:style>
  <w:style w:type="paragraph" w:customStyle="1" w:styleId="xl123">
    <w:name w:val="xl123"/>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qFormat/>
    <w:rsid w:val="00AA77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qFormat/>
    <w:rsid w:val="00AA776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Normal"/>
    <w:qFormat/>
    <w:rsid w:val="00AA776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qFormat/>
    <w:rsid w:val="00AA776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Normal"/>
    <w:qFormat/>
    <w:rsid w:val="00AA7764"/>
    <w:pPr>
      <w:spacing w:before="100" w:beforeAutospacing="1" w:after="100" w:afterAutospacing="1"/>
      <w:jc w:val="center"/>
    </w:pPr>
  </w:style>
  <w:style w:type="paragraph" w:customStyle="1" w:styleId="xl134">
    <w:name w:val="xl134"/>
    <w:basedOn w:val="Normal"/>
    <w:qFormat/>
    <w:rsid w:val="00AA7764"/>
    <w:pPr>
      <w:spacing w:before="100" w:beforeAutospacing="1" w:after="100" w:afterAutospacing="1"/>
    </w:pPr>
    <w:rPr>
      <w:b/>
      <w:bCs/>
    </w:rPr>
  </w:style>
  <w:style w:type="paragraph" w:customStyle="1" w:styleId="xl135">
    <w:name w:val="xl135"/>
    <w:basedOn w:val="Normal"/>
    <w:qFormat/>
    <w:rsid w:val="00AA7764"/>
    <w:pPr>
      <w:spacing w:before="100" w:beforeAutospacing="1" w:after="100" w:afterAutospacing="1"/>
    </w:pPr>
  </w:style>
  <w:style w:type="paragraph" w:customStyle="1" w:styleId="xl136">
    <w:name w:val="xl136"/>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qFormat/>
    <w:rsid w:val="00AA776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41">
    <w:name w:val="xl141"/>
    <w:basedOn w:val="Normal"/>
    <w:qFormat/>
    <w:rsid w:val="00AA776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2">
    <w:name w:val="xl14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BodyTextChar1">
    <w:name w:val="Body Text Char1"/>
    <w:uiPriority w:val="99"/>
    <w:semiHidden/>
    <w:qFormat/>
    <w:rsid w:val="00AA7764"/>
    <w:rPr>
      <w:sz w:val="22"/>
      <w:szCs w:val="22"/>
    </w:rPr>
  </w:style>
  <w:style w:type="character" w:customStyle="1" w:styleId="Heading10">
    <w:name w:val="Heading #1_"/>
    <w:link w:val="Heading11"/>
    <w:uiPriority w:val="99"/>
    <w:qFormat/>
    <w:rsid w:val="00AA7764"/>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qFormat/>
    <w:rsid w:val="00AA7764"/>
    <w:pPr>
      <w:widowControl w:val="0"/>
      <w:shd w:val="clear" w:color="auto" w:fill="FFFFFF"/>
      <w:spacing w:after="40" w:line="257" w:lineRule="auto"/>
      <w:ind w:firstLine="580"/>
      <w:outlineLvl w:val="0"/>
    </w:pPr>
    <w:rPr>
      <w:rFonts w:cstheme="minorBidi"/>
      <w:b/>
      <w:bCs/>
      <w:sz w:val="26"/>
      <w:szCs w:val="26"/>
    </w:rPr>
  </w:style>
  <w:style w:type="character" w:customStyle="1" w:styleId="Bodytext4">
    <w:name w:val="Body text (4)_"/>
    <w:link w:val="Bodytext40"/>
    <w:uiPriority w:val="99"/>
    <w:qFormat/>
    <w:rsid w:val="00AA7764"/>
    <w:rPr>
      <w:rFonts w:ascii="Arial" w:eastAsia="Arial" w:hAnsi="Arial" w:cs="Arial"/>
      <w:sz w:val="17"/>
      <w:szCs w:val="17"/>
      <w:shd w:val="clear" w:color="auto" w:fill="FFFFFF"/>
    </w:rPr>
  </w:style>
  <w:style w:type="paragraph" w:customStyle="1" w:styleId="Bodytext40">
    <w:name w:val="Body text (4)"/>
    <w:basedOn w:val="Normal"/>
    <w:link w:val="Bodytext4"/>
    <w:uiPriority w:val="99"/>
    <w:qFormat/>
    <w:rsid w:val="00AA7764"/>
    <w:pPr>
      <w:widowControl w:val="0"/>
      <w:shd w:val="clear" w:color="auto" w:fill="FFFFFF"/>
    </w:pPr>
    <w:rPr>
      <w:rFonts w:ascii="Arial" w:eastAsia="Arial" w:hAnsi="Arial" w:cs="Arial"/>
      <w:sz w:val="17"/>
      <w:szCs w:val="17"/>
    </w:rPr>
  </w:style>
  <w:style w:type="character" w:customStyle="1" w:styleId="apple-converted-space">
    <w:name w:val="apple-converted-space"/>
    <w:qFormat/>
    <w:rsid w:val="00AA7764"/>
  </w:style>
  <w:style w:type="paragraph" w:customStyle="1" w:styleId="11">
    <w:name w:val="11"/>
    <w:basedOn w:val="Heading2"/>
    <w:qFormat/>
    <w:rsid w:val="00AA7764"/>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qFormat/>
    <w:rsid w:val="00AA77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Normal"/>
    <w:qFormat/>
    <w:rsid w:val="00AA7764"/>
    <w:pPr>
      <w:spacing w:before="100" w:beforeAutospacing="1" w:after="100" w:afterAutospacing="1"/>
    </w:pPr>
    <w:rPr>
      <w:lang w:eastAsia="zh-CN"/>
    </w:rPr>
  </w:style>
  <w:style w:type="paragraph" w:customStyle="1" w:styleId="font5">
    <w:name w:val="font5"/>
    <w:basedOn w:val="Normal"/>
    <w:qFormat/>
    <w:rsid w:val="00AA7764"/>
    <w:pPr>
      <w:spacing w:before="100" w:beforeAutospacing="1" w:after="100" w:afterAutospacing="1"/>
    </w:pPr>
    <w:rPr>
      <w:sz w:val="28"/>
      <w:szCs w:val="28"/>
      <w:lang w:eastAsia="zh-CN"/>
    </w:rPr>
  </w:style>
  <w:style w:type="paragraph" w:customStyle="1" w:styleId="font6">
    <w:name w:val="font6"/>
    <w:basedOn w:val="Normal"/>
    <w:qFormat/>
    <w:rsid w:val="00AA7764"/>
    <w:pPr>
      <w:spacing w:before="100" w:beforeAutospacing="1" w:after="100" w:afterAutospacing="1"/>
    </w:pPr>
    <w:rPr>
      <w:sz w:val="36"/>
      <w:szCs w:val="36"/>
      <w:lang w:eastAsia="zh-CN"/>
    </w:rPr>
  </w:style>
  <w:style w:type="paragraph" w:customStyle="1" w:styleId="xl143">
    <w:name w:val="xl143"/>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4">
    <w:name w:val="xl144"/>
    <w:basedOn w:val="Normal"/>
    <w:qFormat/>
    <w:rsid w:val="00AA7764"/>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5">
    <w:name w:val="xl145"/>
    <w:basedOn w:val="Normal"/>
    <w:qFormat/>
    <w:rsid w:val="00AA7764"/>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6">
    <w:name w:val="xl146"/>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7">
    <w:name w:val="xl147"/>
    <w:basedOn w:val="Normal"/>
    <w:qFormat/>
    <w:rsid w:val="00AA7764"/>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8">
    <w:name w:val="xl148"/>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9">
    <w:name w:val="xl149"/>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0">
    <w:name w:val="xl150"/>
    <w:basedOn w:val="Normal"/>
    <w:qFormat/>
    <w:rsid w:val="00AA7764"/>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1">
    <w:name w:val="xl151"/>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2">
    <w:name w:val="xl152"/>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3">
    <w:name w:val="xl153"/>
    <w:basedOn w:val="Normal"/>
    <w:qFormat/>
    <w:rsid w:val="00AA7764"/>
    <w:pPr>
      <w:pBdr>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4">
    <w:name w:val="xl154"/>
    <w:basedOn w:val="Normal"/>
    <w:qFormat/>
    <w:rsid w:val="00AA7764"/>
    <w:pPr>
      <w:pBdr>
        <w:top w:val="single" w:sz="4" w:space="0" w:color="auto"/>
        <w:left w:val="single" w:sz="4" w:space="0" w:color="auto"/>
      </w:pBdr>
      <w:spacing w:before="100" w:beforeAutospacing="1" w:after="100" w:afterAutospacing="1"/>
      <w:jc w:val="center"/>
      <w:textAlignment w:val="center"/>
    </w:pPr>
    <w:rPr>
      <w:sz w:val="28"/>
      <w:szCs w:val="28"/>
      <w:lang w:eastAsia="zh-CN"/>
    </w:rPr>
  </w:style>
  <w:style w:type="paragraph" w:customStyle="1" w:styleId="xl155">
    <w:name w:val="xl155"/>
    <w:basedOn w:val="Normal"/>
    <w:qFormat/>
    <w:rsid w:val="00AA7764"/>
    <w:pPr>
      <w:pBdr>
        <w:left w:val="single" w:sz="4" w:space="0" w:color="auto"/>
      </w:pBdr>
      <w:spacing w:before="100" w:beforeAutospacing="1" w:after="100" w:afterAutospacing="1"/>
      <w:jc w:val="center"/>
      <w:textAlignment w:val="center"/>
    </w:pPr>
    <w:rPr>
      <w:sz w:val="28"/>
      <w:szCs w:val="28"/>
      <w:lang w:eastAsia="zh-CN"/>
    </w:rPr>
  </w:style>
  <w:style w:type="paragraph" w:customStyle="1" w:styleId="xl156">
    <w:name w:val="xl156"/>
    <w:basedOn w:val="Normal"/>
    <w:qFormat/>
    <w:rsid w:val="00AA7764"/>
    <w:pPr>
      <w:pBdr>
        <w:left w:val="single" w:sz="4" w:space="0" w:color="auto"/>
        <w:bottom w:val="single" w:sz="4" w:space="0" w:color="auto"/>
      </w:pBdr>
      <w:spacing w:before="100" w:beforeAutospacing="1" w:after="100" w:afterAutospacing="1"/>
      <w:jc w:val="center"/>
      <w:textAlignment w:val="center"/>
    </w:pPr>
    <w:rPr>
      <w:sz w:val="28"/>
      <w:szCs w:val="28"/>
      <w:lang w:eastAsia="zh-CN"/>
    </w:rPr>
  </w:style>
  <w:style w:type="paragraph" w:customStyle="1" w:styleId="xl157">
    <w:name w:val="xl157"/>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8">
    <w:name w:val="xl158"/>
    <w:basedOn w:val="Normal"/>
    <w:qFormat/>
    <w:rsid w:val="00AA776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9">
    <w:name w:val="xl159"/>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zh-CN"/>
    </w:rPr>
  </w:style>
  <w:style w:type="character" w:customStyle="1" w:styleId="Bodytext3Exact">
    <w:name w:val="Body text (3) Exact"/>
    <w:uiPriority w:val="99"/>
    <w:qFormat/>
    <w:rsid w:val="00AA7764"/>
    <w:rPr>
      <w:rFonts w:ascii="Times New Roman" w:hAnsi="Times New Roman" w:cs="Times New Roman"/>
      <w:b/>
      <w:bCs/>
      <w:sz w:val="26"/>
      <w:szCs w:val="26"/>
      <w:u w:val="none"/>
    </w:rPr>
  </w:style>
  <w:style w:type="character" w:customStyle="1" w:styleId="Bodytext3Exact1">
    <w:name w:val="Body text (3) Exact1"/>
    <w:uiPriority w:val="99"/>
    <w:qFormat/>
    <w:rsid w:val="00AA7764"/>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qFormat/>
    <w:rsid w:val="00AA7764"/>
    <w:rPr>
      <w:rFonts w:ascii="Times New Roman" w:hAnsi="Times New Roman" w:cs="Times New Roman"/>
      <w:sz w:val="26"/>
      <w:szCs w:val="26"/>
      <w:u w:val="none"/>
    </w:rPr>
  </w:style>
  <w:style w:type="character" w:customStyle="1" w:styleId="Bodytext4Exact">
    <w:name w:val="Body text (4) Exact"/>
    <w:uiPriority w:val="99"/>
    <w:qFormat/>
    <w:rsid w:val="00AA7764"/>
    <w:rPr>
      <w:rFonts w:ascii="Times New Roman" w:hAnsi="Times New Roman" w:cs="Times New Roman"/>
      <w:i/>
      <w:iCs/>
      <w:sz w:val="26"/>
      <w:szCs w:val="26"/>
      <w:u w:val="none"/>
    </w:rPr>
  </w:style>
  <w:style w:type="character" w:customStyle="1" w:styleId="Bodytext2Bold">
    <w:name w:val="Body text (2) + Bold"/>
    <w:uiPriority w:val="99"/>
    <w:qFormat/>
    <w:rsid w:val="00AA7764"/>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qFormat/>
    <w:locked/>
    <w:rsid w:val="00AA7764"/>
    <w:rPr>
      <w:rFonts w:ascii="Times New Roman" w:hAnsi="Times New Roman"/>
      <w:shd w:val="clear" w:color="auto" w:fill="FFFFFF"/>
    </w:rPr>
  </w:style>
  <w:style w:type="paragraph" w:customStyle="1" w:styleId="Headerorfooter1">
    <w:name w:val="Header or footer1"/>
    <w:basedOn w:val="Normal"/>
    <w:link w:val="Headerorfooter"/>
    <w:uiPriority w:val="99"/>
    <w:qFormat/>
    <w:rsid w:val="00AA7764"/>
    <w:pPr>
      <w:widowControl w:val="0"/>
      <w:shd w:val="clear" w:color="auto" w:fill="FFFFFF"/>
      <w:spacing w:line="240" w:lineRule="atLeast"/>
    </w:pPr>
    <w:rPr>
      <w:rFonts w:eastAsiaTheme="minorHAnsi" w:cstheme="minorBidi"/>
      <w:sz w:val="22"/>
      <w:szCs w:val="22"/>
    </w:rPr>
  </w:style>
  <w:style w:type="character" w:customStyle="1" w:styleId="Headerorfooter0">
    <w:name w:val="Header or footer"/>
    <w:uiPriority w:val="99"/>
    <w:qFormat/>
    <w:rsid w:val="00AA7764"/>
  </w:style>
  <w:style w:type="character" w:customStyle="1" w:styleId="Bodytext5">
    <w:name w:val="Body text (5)_"/>
    <w:link w:val="Bodytext50"/>
    <w:uiPriority w:val="99"/>
    <w:qFormat/>
    <w:locked/>
    <w:rsid w:val="00AA7764"/>
    <w:rPr>
      <w:rFonts w:ascii="Times New Roman" w:hAnsi="Times New Roman"/>
      <w:i/>
      <w:iCs/>
      <w:shd w:val="clear" w:color="auto" w:fill="FFFFFF"/>
    </w:rPr>
  </w:style>
  <w:style w:type="paragraph" w:customStyle="1" w:styleId="Bodytext50">
    <w:name w:val="Body text (5)"/>
    <w:basedOn w:val="Normal"/>
    <w:link w:val="Bodytext5"/>
    <w:uiPriority w:val="99"/>
    <w:qFormat/>
    <w:rsid w:val="00AA7764"/>
    <w:pPr>
      <w:widowControl w:val="0"/>
      <w:shd w:val="clear" w:color="auto" w:fill="FFFFFF"/>
      <w:spacing w:before="480" w:line="256" w:lineRule="exact"/>
      <w:jc w:val="both"/>
    </w:pPr>
    <w:rPr>
      <w:rFonts w:eastAsiaTheme="minorHAnsi" w:cstheme="minorBidi"/>
      <w:i/>
      <w:iCs/>
      <w:sz w:val="22"/>
      <w:szCs w:val="22"/>
    </w:rPr>
  </w:style>
  <w:style w:type="character" w:customStyle="1" w:styleId="Bodytext6">
    <w:name w:val="Body text (6)_"/>
    <w:link w:val="Bodytext61"/>
    <w:uiPriority w:val="99"/>
    <w:qFormat/>
    <w:locked/>
    <w:rsid w:val="00AA7764"/>
    <w:rPr>
      <w:rFonts w:ascii="Times New Roman" w:hAnsi="Times New Roman"/>
      <w:sz w:val="21"/>
      <w:szCs w:val="21"/>
      <w:shd w:val="clear" w:color="auto" w:fill="FFFFFF"/>
    </w:rPr>
  </w:style>
  <w:style w:type="paragraph" w:customStyle="1" w:styleId="Bodytext61">
    <w:name w:val="Body text (6)1"/>
    <w:basedOn w:val="Normal"/>
    <w:link w:val="Bodytext6"/>
    <w:uiPriority w:val="99"/>
    <w:qFormat/>
    <w:rsid w:val="00AA7764"/>
    <w:pPr>
      <w:widowControl w:val="0"/>
      <w:shd w:val="clear" w:color="auto" w:fill="FFFFFF"/>
      <w:spacing w:line="256" w:lineRule="exact"/>
      <w:jc w:val="both"/>
    </w:pPr>
    <w:rPr>
      <w:rFonts w:eastAsiaTheme="minorHAnsi" w:cstheme="minorBidi"/>
      <w:sz w:val="21"/>
      <w:szCs w:val="21"/>
    </w:rPr>
  </w:style>
  <w:style w:type="character" w:customStyle="1" w:styleId="Bodytext6Italic">
    <w:name w:val="Body text (6) + Italic"/>
    <w:uiPriority w:val="99"/>
    <w:qFormat/>
    <w:rsid w:val="00AA7764"/>
    <w:rPr>
      <w:rFonts w:ascii="Times New Roman" w:hAnsi="Times New Roman"/>
      <w:i/>
      <w:iCs/>
      <w:sz w:val="21"/>
      <w:szCs w:val="21"/>
      <w:shd w:val="clear" w:color="auto" w:fill="FFFFFF"/>
    </w:rPr>
  </w:style>
  <w:style w:type="character" w:customStyle="1" w:styleId="Bodytext60">
    <w:name w:val="Body text (6)"/>
    <w:uiPriority w:val="99"/>
    <w:qFormat/>
    <w:rsid w:val="00AA7764"/>
  </w:style>
  <w:style w:type="character" w:customStyle="1" w:styleId="Bodytext7">
    <w:name w:val="Body text (7)_"/>
    <w:link w:val="Bodytext70"/>
    <w:uiPriority w:val="99"/>
    <w:qFormat/>
    <w:locked/>
    <w:rsid w:val="00AA7764"/>
    <w:rPr>
      <w:rFonts w:ascii="Consolas" w:hAnsi="Consolas" w:cs="Consolas"/>
      <w:sz w:val="11"/>
      <w:szCs w:val="11"/>
      <w:shd w:val="clear" w:color="auto" w:fill="FFFFFF"/>
    </w:rPr>
  </w:style>
  <w:style w:type="paragraph" w:customStyle="1" w:styleId="Bodytext70">
    <w:name w:val="Body text (7)"/>
    <w:basedOn w:val="Normal"/>
    <w:link w:val="Bodytext7"/>
    <w:uiPriority w:val="99"/>
    <w:qFormat/>
    <w:rsid w:val="00AA7764"/>
    <w:pPr>
      <w:widowControl w:val="0"/>
      <w:shd w:val="clear" w:color="auto" w:fill="FFFFFF"/>
      <w:spacing w:after="300" w:line="61" w:lineRule="exact"/>
    </w:pPr>
    <w:rPr>
      <w:rFonts w:ascii="Consolas" w:eastAsiaTheme="minorHAnsi" w:hAnsi="Consolas" w:cs="Consolas"/>
      <w:sz w:val="11"/>
      <w:szCs w:val="11"/>
    </w:rPr>
  </w:style>
  <w:style w:type="character" w:customStyle="1" w:styleId="Bodytext321pt">
    <w:name w:val="Body text (3) + 21 pt"/>
    <w:uiPriority w:val="99"/>
    <w:qFormat/>
    <w:rsid w:val="00AA7764"/>
    <w:rPr>
      <w:rFonts w:ascii="Times New Roman" w:hAnsi="Times New Roman" w:cs="Times New Roman"/>
      <w:sz w:val="42"/>
      <w:szCs w:val="42"/>
      <w:u w:val="none"/>
      <w:shd w:val="clear" w:color="auto" w:fill="FFFFFF"/>
    </w:rPr>
  </w:style>
  <w:style w:type="character" w:customStyle="1" w:styleId="Bodytext3NotBold">
    <w:name w:val="Body text (3) + Not Bold"/>
    <w:uiPriority w:val="99"/>
    <w:qFormat/>
    <w:rsid w:val="00AA7764"/>
    <w:rPr>
      <w:rFonts w:ascii="Times New Roman" w:hAnsi="Times New Roman" w:cs="Times New Roman"/>
      <w:i/>
      <w:iCs/>
      <w:sz w:val="26"/>
      <w:szCs w:val="26"/>
      <w:u w:val="none"/>
      <w:shd w:val="clear" w:color="auto" w:fill="FFFFFF"/>
    </w:rPr>
  </w:style>
  <w:style w:type="character" w:customStyle="1" w:styleId="Bodytext32">
    <w:name w:val="Body text (3)2"/>
    <w:uiPriority w:val="99"/>
    <w:rsid w:val="00AA7764"/>
    <w:rPr>
      <w:rFonts w:ascii="Times New Roman" w:hAnsi="Times New Roman" w:cs="Times New Roman"/>
      <w:b/>
      <w:bCs/>
      <w:sz w:val="26"/>
      <w:szCs w:val="26"/>
      <w:u w:val="none"/>
      <w:shd w:val="clear" w:color="auto" w:fill="FFFFFF"/>
      <w:lang w:eastAsia="en-US"/>
    </w:rPr>
  </w:style>
  <w:style w:type="character" w:customStyle="1" w:styleId="Bodytext2105pt">
    <w:name w:val="Body text (2) + 10.5 pt"/>
    <w:uiPriority w:val="99"/>
    <w:qFormat/>
    <w:rsid w:val="00AA7764"/>
    <w:rPr>
      <w:rFonts w:ascii="Times New Roman" w:hAnsi="Times New Roman" w:cs="Times New Roman"/>
      <w:sz w:val="21"/>
      <w:szCs w:val="21"/>
      <w:u w:val="none"/>
      <w:shd w:val="clear" w:color="auto" w:fill="FFFFFF"/>
    </w:rPr>
  </w:style>
  <w:style w:type="character" w:customStyle="1" w:styleId="Bodytext2Tahoma">
    <w:name w:val="Body text (2) + Tahoma"/>
    <w:uiPriority w:val="99"/>
    <w:qFormat/>
    <w:rsid w:val="00AA7764"/>
    <w:rPr>
      <w:rFonts w:ascii="Tahoma" w:hAnsi="Tahoma" w:cs="Tahoma"/>
      <w:sz w:val="14"/>
      <w:szCs w:val="14"/>
      <w:u w:val="none"/>
      <w:shd w:val="clear" w:color="auto" w:fill="FFFFFF"/>
      <w:lang w:val="de-DE" w:eastAsia="de-DE"/>
    </w:rPr>
  </w:style>
  <w:style w:type="character" w:customStyle="1" w:styleId="Bodytext2105pt5">
    <w:name w:val="Body text (2) + 10.5 pt5"/>
    <w:uiPriority w:val="99"/>
    <w:qFormat/>
    <w:rsid w:val="00AA7764"/>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qFormat/>
    <w:rsid w:val="00AA7764"/>
    <w:rPr>
      <w:rFonts w:ascii="Arial Narrow" w:hAnsi="Arial Narrow" w:cs="Arial Narrow"/>
      <w:spacing w:val="0"/>
      <w:sz w:val="22"/>
      <w:szCs w:val="22"/>
      <w:u w:val="none"/>
      <w:shd w:val="clear" w:color="auto" w:fill="FFFFFF"/>
    </w:rPr>
  </w:style>
  <w:style w:type="character" w:customStyle="1" w:styleId="Bodytext214pt">
    <w:name w:val="Body text (2) + 14 pt"/>
    <w:uiPriority w:val="99"/>
    <w:qFormat/>
    <w:rsid w:val="00AA7764"/>
    <w:rPr>
      <w:rFonts w:ascii="Times New Roman" w:hAnsi="Times New Roman" w:cs="Times New Roman"/>
      <w:sz w:val="28"/>
      <w:szCs w:val="28"/>
      <w:u w:val="none"/>
      <w:shd w:val="clear" w:color="auto" w:fill="FFFFFF"/>
    </w:rPr>
  </w:style>
  <w:style w:type="character" w:customStyle="1" w:styleId="Bodytext295pt">
    <w:name w:val="Body text (2) + 9.5 pt"/>
    <w:uiPriority w:val="99"/>
    <w:qFormat/>
    <w:rsid w:val="00AA7764"/>
    <w:rPr>
      <w:rFonts w:ascii="Times New Roman" w:hAnsi="Times New Roman" w:cs="Times New Roman"/>
      <w:sz w:val="19"/>
      <w:szCs w:val="19"/>
      <w:u w:val="none"/>
      <w:shd w:val="clear" w:color="auto" w:fill="FFFFFF"/>
    </w:rPr>
  </w:style>
  <w:style w:type="character" w:customStyle="1" w:styleId="Bodytext295pt2">
    <w:name w:val="Body text (2) + 9.5 pt2"/>
    <w:uiPriority w:val="99"/>
    <w:qFormat/>
    <w:rsid w:val="00AA7764"/>
    <w:rPr>
      <w:rFonts w:ascii="Times New Roman" w:hAnsi="Times New Roman" w:cs="Times New Roman"/>
      <w:sz w:val="19"/>
      <w:szCs w:val="19"/>
      <w:u w:val="none"/>
      <w:shd w:val="clear" w:color="auto" w:fill="FFFFFF"/>
    </w:rPr>
  </w:style>
  <w:style w:type="character" w:customStyle="1" w:styleId="Bodytext2105pt4">
    <w:name w:val="Body text (2) + 10.5 pt4"/>
    <w:uiPriority w:val="99"/>
    <w:qFormat/>
    <w:rsid w:val="00AA7764"/>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qFormat/>
    <w:rsid w:val="00AA7764"/>
    <w:rPr>
      <w:rFonts w:ascii="Arial Narrow" w:hAnsi="Arial Narrow" w:cs="Arial Narrow"/>
      <w:sz w:val="20"/>
      <w:szCs w:val="20"/>
      <w:u w:val="none"/>
      <w:shd w:val="clear" w:color="auto" w:fill="FFFFFF"/>
    </w:rPr>
  </w:style>
  <w:style w:type="character" w:customStyle="1" w:styleId="Bodytext2Bold2">
    <w:name w:val="Body text (2) + Bold2"/>
    <w:uiPriority w:val="99"/>
    <w:qFormat/>
    <w:rsid w:val="00AA7764"/>
    <w:rPr>
      <w:rFonts w:ascii="Times New Roman" w:hAnsi="Times New Roman" w:cs="Times New Roman"/>
      <w:b/>
      <w:bCs/>
      <w:sz w:val="26"/>
      <w:szCs w:val="26"/>
      <w:u w:val="none"/>
      <w:shd w:val="clear" w:color="auto" w:fill="FFFFFF"/>
    </w:rPr>
  </w:style>
  <w:style w:type="character" w:customStyle="1" w:styleId="Bodytext212pt">
    <w:name w:val="Body text (2) + 12 pt"/>
    <w:uiPriority w:val="99"/>
    <w:qFormat/>
    <w:rsid w:val="00AA7764"/>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qFormat/>
    <w:locked/>
    <w:rsid w:val="00AA7764"/>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qFormat/>
    <w:rsid w:val="00AA7764"/>
    <w:pPr>
      <w:widowControl w:val="0"/>
      <w:shd w:val="clear" w:color="auto" w:fill="FFFFFF"/>
      <w:spacing w:line="240" w:lineRule="atLeast"/>
    </w:pPr>
    <w:rPr>
      <w:rFonts w:eastAsiaTheme="minorHAnsi" w:cstheme="minorBidi"/>
      <w:b/>
      <w:bCs/>
      <w:sz w:val="26"/>
      <w:szCs w:val="26"/>
    </w:rPr>
  </w:style>
  <w:style w:type="character" w:customStyle="1" w:styleId="Tablecaption95pt">
    <w:name w:val="Table caption + 9.5 pt"/>
    <w:uiPriority w:val="99"/>
    <w:qFormat/>
    <w:rsid w:val="00AA7764"/>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qFormat/>
    <w:rsid w:val="00AA7764"/>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qFormat/>
    <w:rsid w:val="00AA7764"/>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qFormat/>
    <w:locked/>
    <w:rsid w:val="00AA7764"/>
    <w:rPr>
      <w:rFonts w:ascii="Times New Roman" w:hAnsi="Times New Roman"/>
      <w:sz w:val="28"/>
      <w:szCs w:val="28"/>
      <w:shd w:val="clear" w:color="auto" w:fill="FFFFFF"/>
    </w:rPr>
  </w:style>
  <w:style w:type="paragraph" w:customStyle="1" w:styleId="Bodytext80">
    <w:name w:val="Body text (8)"/>
    <w:basedOn w:val="Normal"/>
    <w:link w:val="Bodytext8"/>
    <w:uiPriority w:val="99"/>
    <w:qFormat/>
    <w:rsid w:val="00AA7764"/>
    <w:pPr>
      <w:widowControl w:val="0"/>
      <w:shd w:val="clear" w:color="auto" w:fill="FFFFFF"/>
      <w:spacing w:before="120" w:line="240" w:lineRule="atLeast"/>
      <w:jc w:val="both"/>
    </w:pPr>
    <w:rPr>
      <w:rFonts w:eastAsiaTheme="minorHAnsi" w:cstheme="minorBidi"/>
      <w:sz w:val="28"/>
      <w:szCs w:val="28"/>
    </w:rPr>
  </w:style>
  <w:style w:type="character" w:customStyle="1" w:styleId="Bodytext813pt">
    <w:name w:val="Body text (8) + 13 pt"/>
    <w:uiPriority w:val="99"/>
    <w:qFormat/>
    <w:rsid w:val="00AA7764"/>
    <w:rPr>
      <w:rFonts w:ascii="Times New Roman" w:hAnsi="Times New Roman"/>
      <w:sz w:val="26"/>
      <w:szCs w:val="26"/>
      <w:shd w:val="clear" w:color="auto" w:fill="FFFFFF"/>
    </w:rPr>
  </w:style>
  <w:style w:type="character" w:customStyle="1" w:styleId="Bodytext8Consolas">
    <w:name w:val="Body text (8) + Consolas"/>
    <w:uiPriority w:val="99"/>
    <w:qFormat/>
    <w:rsid w:val="00AA7764"/>
    <w:rPr>
      <w:rFonts w:ascii="Consolas" w:hAnsi="Consolas" w:cs="Consolas"/>
      <w:sz w:val="26"/>
      <w:szCs w:val="26"/>
      <w:shd w:val="clear" w:color="auto" w:fill="FFFFFF"/>
    </w:rPr>
  </w:style>
  <w:style w:type="character" w:customStyle="1" w:styleId="Bodytext2ArialNarrow6">
    <w:name w:val="Body text (2) + Arial Narrow6"/>
    <w:uiPriority w:val="99"/>
    <w:qFormat/>
    <w:rsid w:val="00AA7764"/>
    <w:rPr>
      <w:rFonts w:ascii="Arial Narrow" w:hAnsi="Arial Narrow" w:cs="Arial Narrow"/>
      <w:spacing w:val="10"/>
      <w:sz w:val="20"/>
      <w:szCs w:val="20"/>
      <w:u w:val="none"/>
      <w:shd w:val="clear" w:color="auto" w:fill="FFFFFF"/>
    </w:rPr>
  </w:style>
  <w:style w:type="character" w:customStyle="1" w:styleId="Bodytext210pt3">
    <w:name w:val="Body text (2) + 10 pt3"/>
    <w:uiPriority w:val="99"/>
    <w:qFormat/>
    <w:rsid w:val="00AA7764"/>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qFormat/>
    <w:rsid w:val="00AA7764"/>
    <w:rPr>
      <w:rFonts w:ascii="Times New Roman" w:hAnsi="Times New Roman" w:cs="Times New Roman"/>
      <w:sz w:val="21"/>
      <w:szCs w:val="21"/>
      <w:u w:val="none"/>
      <w:shd w:val="clear" w:color="auto" w:fill="FFFFFF"/>
    </w:rPr>
  </w:style>
  <w:style w:type="character" w:customStyle="1" w:styleId="Bodytext214pt2">
    <w:name w:val="Body text (2) + 14 pt2"/>
    <w:uiPriority w:val="99"/>
    <w:qFormat/>
    <w:rsid w:val="00AA7764"/>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qFormat/>
    <w:rsid w:val="00AA7764"/>
    <w:rPr>
      <w:rFonts w:ascii="Consolas" w:hAnsi="Consolas" w:cs="Consolas"/>
      <w:spacing w:val="0"/>
      <w:sz w:val="26"/>
      <w:szCs w:val="26"/>
      <w:u w:val="none"/>
      <w:shd w:val="clear" w:color="auto" w:fill="FFFFFF"/>
    </w:rPr>
  </w:style>
  <w:style w:type="character" w:customStyle="1" w:styleId="Bodytext295pt1">
    <w:name w:val="Body text (2) + 9.5 pt1"/>
    <w:uiPriority w:val="99"/>
    <w:qFormat/>
    <w:rsid w:val="00AA7764"/>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qFormat/>
    <w:rsid w:val="00AA7764"/>
    <w:rPr>
      <w:rFonts w:ascii="Times New Roman" w:hAnsi="Times New Roman" w:cs="Times New Roman"/>
      <w:sz w:val="9"/>
      <w:szCs w:val="9"/>
      <w:u w:val="none"/>
      <w:shd w:val="clear" w:color="auto" w:fill="FFFFFF"/>
    </w:rPr>
  </w:style>
  <w:style w:type="character" w:customStyle="1" w:styleId="Bodytext24pt">
    <w:name w:val="Body text (2) + 4 pt"/>
    <w:uiPriority w:val="99"/>
    <w:qFormat/>
    <w:rsid w:val="00AA7764"/>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qFormat/>
    <w:rsid w:val="00AA7764"/>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qFormat/>
    <w:rsid w:val="00AA7764"/>
    <w:rPr>
      <w:rFonts w:ascii="Times New Roman" w:hAnsi="Times New Roman" w:cs="Times New Roman"/>
      <w:sz w:val="28"/>
      <w:szCs w:val="28"/>
      <w:u w:val="none"/>
      <w:shd w:val="clear" w:color="auto" w:fill="FFFFFF"/>
    </w:rPr>
  </w:style>
  <w:style w:type="character" w:customStyle="1" w:styleId="Bodytext24pt3">
    <w:name w:val="Body text (2) + 4 pt3"/>
    <w:uiPriority w:val="99"/>
    <w:qFormat/>
    <w:rsid w:val="00AA7764"/>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qFormat/>
    <w:rsid w:val="00AA7764"/>
    <w:rPr>
      <w:rFonts w:ascii="Arial Narrow" w:hAnsi="Arial Narrow" w:cs="Arial Narrow"/>
      <w:i/>
      <w:iCs/>
      <w:sz w:val="8"/>
      <w:szCs w:val="8"/>
      <w:u w:val="none"/>
      <w:shd w:val="clear" w:color="auto" w:fill="FFFFFF"/>
    </w:rPr>
  </w:style>
  <w:style w:type="character" w:customStyle="1" w:styleId="Bodytext211pt5">
    <w:name w:val="Body text (2) + 11 pt5"/>
    <w:uiPriority w:val="99"/>
    <w:qFormat/>
    <w:rsid w:val="00AA7764"/>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qFormat/>
    <w:rsid w:val="00AA7764"/>
    <w:rPr>
      <w:rFonts w:ascii="Times New Roman" w:hAnsi="Times New Roman"/>
      <w:i/>
      <w:iCs/>
      <w:spacing w:val="-10"/>
      <w:sz w:val="17"/>
      <w:szCs w:val="17"/>
      <w:shd w:val="clear" w:color="auto" w:fill="FFFFFF"/>
    </w:rPr>
  </w:style>
  <w:style w:type="character" w:customStyle="1" w:styleId="Headerorfooter45pt">
    <w:name w:val="Header or footer + 4.5 pt"/>
    <w:uiPriority w:val="99"/>
    <w:qFormat/>
    <w:rsid w:val="00AA7764"/>
    <w:rPr>
      <w:rFonts w:ascii="Times New Roman" w:hAnsi="Times New Roman"/>
      <w:i/>
      <w:iCs/>
      <w:sz w:val="9"/>
      <w:szCs w:val="9"/>
      <w:shd w:val="clear" w:color="auto" w:fill="FFFFFF"/>
    </w:rPr>
  </w:style>
  <w:style w:type="character" w:customStyle="1" w:styleId="Tablecaption2Exact">
    <w:name w:val="Table caption (2) Exact"/>
    <w:uiPriority w:val="99"/>
    <w:qFormat/>
    <w:rsid w:val="00AA7764"/>
    <w:rPr>
      <w:rFonts w:ascii="Times New Roman" w:hAnsi="Times New Roman" w:cs="Times New Roman"/>
      <w:b/>
      <w:bCs/>
      <w:sz w:val="26"/>
      <w:szCs w:val="26"/>
      <w:u w:val="none"/>
    </w:rPr>
  </w:style>
  <w:style w:type="character" w:customStyle="1" w:styleId="Bodytext2ArialNarrow4">
    <w:name w:val="Body text (2) + Arial Narrow4"/>
    <w:uiPriority w:val="99"/>
    <w:qFormat/>
    <w:rsid w:val="00AA7764"/>
    <w:rPr>
      <w:rFonts w:ascii="Arial Narrow" w:hAnsi="Arial Narrow" w:cs="Arial Narrow"/>
      <w:w w:val="100"/>
      <w:sz w:val="12"/>
      <w:szCs w:val="12"/>
      <w:u w:val="none"/>
      <w:shd w:val="clear" w:color="auto" w:fill="FFFFFF"/>
    </w:rPr>
  </w:style>
  <w:style w:type="character" w:customStyle="1" w:styleId="Bodytext9Exact">
    <w:name w:val="Body text (9) Exact"/>
    <w:uiPriority w:val="99"/>
    <w:qFormat/>
    <w:rsid w:val="00AA7764"/>
    <w:rPr>
      <w:rFonts w:ascii="Times New Roman" w:hAnsi="Times New Roman" w:cs="Times New Roman"/>
      <w:sz w:val="22"/>
      <w:szCs w:val="22"/>
      <w:u w:val="none"/>
    </w:rPr>
  </w:style>
  <w:style w:type="character" w:customStyle="1" w:styleId="Bodytext245pt4">
    <w:name w:val="Body text (2) + 4.5 pt4"/>
    <w:uiPriority w:val="99"/>
    <w:qFormat/>
    <w:rsid w:val="00AA7764"/>
    <w:rPr>
      <w:rFonts w:ascii="Times New Roman" w:hAnsi="Times New Roman" w:cs="Times New Roman"/>
      <w:sz w:val="9"/>
      <w:szCs w:val="9"/>
      <w:u w:val="none"/>
      <w:shd w:val="clear" w:color="auto" w:fill="FFFFFF"/>
    </w:rPr>
  </w:style>
  <w:style w:type="character" w:customStyle="1" w:styleId="Bodytext2Consolas">
    <w:name w:val="Body text (2) + Consolas"/>
    <w:uiPriority w:val="99"/>
    <w:qFormat/>
    <w:rsid w:val="00AA7764"/>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qFormat/>
    <w:rsid w:val="00AA7764"/>
    <w:rPr>
      <w:rFonts w:ascii="Arial Narrow" w:hAnsi="Arial Narrow" w:cs="Arial Narrow"/>
      <w:sz w:val="8"/>
      <w:szCs w:val="8"/>
      <w:u w:val="none"/>
      <w:shd w:val="clear" w:color="auto" w:fill="FFFFFF"/>
    </w:rPr>
  </w:style>
  <w:style w:type="character" w:customStyle="1" w:styleId="Bodytext211pt4">
    <w:name w:val="Body text (2) + 11 pt4"/>
    <w:uiPriority w:val="99"/>
    <w:qFormat/>
    <w:rsid w:val="00AA7764"/>
    <w:rPr>
      <w:rFonts w:ascii="Times New Roman" w:hAnsi="Times New Roman" w:cs="Times New Roman"/>
      <w:sz w:val="22"/>
      <w:szCs w:val="22"/>
      <w:u w:val="none"/>
      <w:shd w:val="clear" w:color="auto" w:fill="FFFFFF"/>
    </w:rPr>
  </w:style>
  <w:style w:type="character" w:customStyle="1" w:styleId="Bodytext211pt3">
    <w:name w:val="Body text (2) + 11 pt3"/>
    <w:uiPriority w:val="99"/>
    <w:qFormat/>
    <w:rsid w:val="00AA776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locked/>
    <w:rsid w:val="00AA7764"/>
    <w:rPr>
      <w:rFonts w:ascii="Tahoma" w:hAnsi="Tahoma" w:cs="Tahoma"/>
      <w:sz w:val="14"/>
      <w:szCs w:val="14"/>
      <w:shd w:val="clear" w:color="auto" w:fill="FFFFFF"/>
    </w:rPr>
  </w:style>
  <w:style w:type="paragraph" w:customStyle="1" w:styleId="Tablecaption30">
    <w:name w:val="Table caption (3)"/>
    <w:basedOn w:val="Normal"/>
    <w:link w:val="Tablecaption3"/>
    <w:uiPriority w:val="99"/>
    <w:qFormat/>
    <w:rsid w:val="00AA7764"/>
    <w:pPr>
      <w:widowControl w:val="0"/>
      <w:shd w:val="clear" w:color="auto" w:fill="FFFFFF"/>
      <w:spacing w:line="240" w:lineRule="atLeast"/>
      <w:jc w:val="both"/>
    </w:pPr>
    <w:rPr>
      <w:rFonts w:ascii="Tahoma" w:eastAsiaTheme="minorHAnsi" w:hAnsi="Tahoma" w:cs="Tahoma"/>
      <w:sz w:val="14"/>
      <w:szCs w:val="14"/>
    </w:rPr>
  </w:style>
  <w:style w:type="character" w:customStyle="1" w:styleId="Bodytext2Consolas2">
    <w:name w:val="Body text (2) + Consolas2"/>
    <w:uiPriority w:val="99"/>
    <w:qFormat/>
    <w:rsid w:val="00AA7764"/>
    <w:rPr>
      <w:rFonts w:ascii="Consolas" w:hAnsi="Consolas" w:cs="Consolas"/>
      <w:sz w:val="8"/>
      <w:szCs w:val="8"/>
      <w:u w:val="none"/>
      <w:shd w:val="clear" w:color="auto" w:fill="FFFFFF"/>
    </w:rPr>
  </w:style>
  <w:style w:type="character" w:customStyle="1" w:styleId="Bodytext245pt3">
    <w:name w:val="Body text (2) + 4.5 pt3"/>
    <w:uiPriority w:val="99"/>
    <w:qFormat/>
    <w:rsid w:val="00AA7764"/>
    <w:rPr>
      <w:rFonts w:ascii="Times New Roman" w:hAnsi="Times New Roman" w:cs="Times New Roman"/>
      <w:sz w:val="9"/>
      <w:szCs w:val="9"/>
      <w:u w:val="none"/>
      <w:shd w:val="clear" w:color="auto" w:fill="FFFFFF"/>
    </w:rPr>
  </w:style>
  <w:style w:type="character" w:customStyle="1" w:styleId="Bodytext211pt2">
    <w:name w:val="Body text (2) + 11 pt2"/>
    <w:uiPriority w:val="99"/>
    <w:qFormat/>
    <w:rsid w:val="00AA7764"/>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qFormat/>
    <w:rsid w:val="00AA7764"/>
    <w:rPr>
      <w:rFonts w:ascii="Times New Roman" w:hAnsi="Times New Roman" w:cs="Times New Roman"/>
      <w:sz w:val="9"/>
      <w:szCs w:val="9"/>
      <w:u w:val="none"/>
      <w:shd w:val="clear" w:color="auto" w:fill="FFFFFF"/>
    </w:rPr>
  </w:style>
  <w:style w:type="character" w:customStyle="1" w:styleId="Bodytext2105pt2">
    <w:name w:val="Body text (2) + 10.5 pt2"/>
    <w:uiPriority w:val="99"/>
    <w:qFormat/>
    <w:rsid w:val="00AA7764"/>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qFormat/>
    <w:locked/>
    <w:rsid w:val="00AA7764"/>
    <w:rPr>
      <w:rFonts w:ascii="Times New Roman" w:hAnsi="Times New Roman"/>
      <w:shd w:val="clear" w:color="auto" w:fill="FFFFFF"/>
    </w:rPr>
  </w:style>
  <w:style w:type="paragraph" w:customStyle="1" w:styleId="Bodytext90">
    <w:name w:val="Body text (9)"/>
    <w:basedOn w:val="Normal"/>
    <w:link w:val="Bodytext9"/>
    <w:uiPriority w:val="99"/>
    <w:qFormat/>
    <w:rsid w:val="00AA7764"/>
    <w:pPr>
      <w:widowControl w:val="0"/>
      <w:shd w:val="clear" w:color="auto" w:fill="FFFFFF"/>
      <w:spacing w:line="240" w:lineRule="atLeast"/>
      <w:jc w:val="right"/>
    </w:pPr>
    <w:rPr>
      <w:rFonts w:eastAsiaTheme="minorHAnsi" w:cstheme="minorBidi"/>
      <w:sz w:val="22"/>
      <w:szCs w:val="22"/>
    </w:rPr>
  </w:style>
  <w:style w:type="character" w:customStyle="1" w:styleId="Bodytext2ArialNarrow2">
    <w:name w:val="Body text (2) + Arial Narrow2"/>
    <w:uiPriority w:val="99"/>
    <w:qFormat/>
    <w:rsid w:val="00AA7764"/>
    <w:rPr>
      <w:rFonts w:ascii="Arial Narrow" w:hAnsi="Arial Narrow" w:cs="Arial Narrow"/>
      <w:w w:val="100"/>
      <w:sz w:val="12"/>
      <w:szCs w:val="12"/>
      <w:u w:val="none"/>
      <w:shd w:val="clear" w:color="auto" w:fill="FFFFFF"/>
    </w:rPr>
  </w:style>
  <w:style w:type="character" w:customStyle="1" w:styleId="Bodytext2Tahoma3">
    <w:name w:val="Body text (2) + Tahoma3"/>
    <w:uiPriority w:val="99"/>
    <w:qFormat/>
    <w:rsid w:val="00AA7764"/>
    <w:rPr>
      <w:rFonts w:ascii="Tahoma" w:hAnsi="Tahoma" w:cs="Tahoma"/>
      <w:sz w:val="20"/>
      <w:szCs w:val="20"/>
      <w:u w:val="none"/>
      <w:shd w:val="clear" w:color="auto" w:fill="FFFFFF"/>
    </w:rPr>
  </w:style>
  <w:style w:type="character" w:customStyle="1" w:styleId="Bodytext2Spacing0pt">
    <w:name w:val="Body text (2) + Spacing 0 pt"/>
    <w:uiPriority w:val="99"/>
    <w:qFormat/>
    <w:rsid w:val="00AA7764"/>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qFormat/>
    <w:rsid w:val="00AA7764"/>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qFormat/>
    <w:rsid w:val="00AA7764"/>
    <w:rPr>
      <w:rFonts w:ascii="Times New Roman" w:hAnsi="Times New Roman" w:cs="Times New Roman"/>
      <w:sz w:val="9"/>
      <w:szCs w:val="9"/>
      <w:u w:val="none"/>
      <w:shd w:val="clear" w:color="auto" w:fill="FFFFFF"/>
    </w:rPr>
  </w:style>
  <w:style w:type="character" w:customStyle="1" w:styleId="Bodytext218pt">
    <w:name w:val="Body text (2) + 18 pt"/>
    <w:uiPriority w:val="99"/>
    <w:qFormat/>
    <w:rsid w:val="00AA7764"/>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qFormat/>
    <w:rsid w:val="00AA7764"/>
    <w:rPr>
      <w:rFonts w:ascii="Tahoma" w:hAnsi="Tahoma" w:cs="Tahoma"/>
      <w:sz w:val="8"/>
      <w:szCs w:val="8"/>
      <w:u w:val="none"/>
      <w:shd w:val="clear" w:color="auto" w:fill="FFFFFF"/>
    </w:rPr>
  </w:style>
  <w:style w:type="character" w:customStyle="1" w:styleId="Bodytext2Tahoma1">
    <w:name w:val="Body text (2) + Tahoma1"/>
    <w:uiPriority w:val="99"/>
    <w:qFormat/>
    <w:rsid w:val="00AA7764"/>
    <w:rPr>
      <w:rFonts w:ascii="Tahoma" w:hAnsi="Tahoma" w:cs="Tahoma"/>
      <w:sz w:val="14"/>
      <w:szCs w:val="14"/>
      <w:u w:val="none"/>
      <w:shd w:val="clear" w:color="auto" w:fill="FFFFFF"/>
    </w:rPr>
  </w:style>
  <w:style w:type="character" w:customStyle="1" w:styleId="Bodytext211pt1">
    <w:name w:val="Body text (2) + 11 pt1"/>
    <w:uiPriority w:val="99"/>
    <w:qFormat/>
    <w:rsid w:val="00AA7764"/>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qFormat/>
    <w:rsid w:val="00AA7764"/>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qFormat/>
    <w:rsid w:val="00AA7764"/>
    <w:rPr>
      <w:rFonts w:ascii="Candara" w:hAnsi="Candara" w:cs="Candara"/>
      <w:i/>
      <w:iCs/>
      <w:sz w:val="10"/>
      <w:szCs w:val="10"/>
      <w:shd w:val="clear" w:color="auto" w:fill="FFFFFF"/>
    </w:rPr>
  </w:style>
  <w:style w:type="character" w:customStyle="1" w:styleId="Bodytext2Consolas1">
    <w:name w:val="Body text (2) + Consolas1"/>
    <w:uiPriority w:val="99"/>
    <w:qFormat/>
    <w:rsid w:val="00AA7764"/>
    <w:rPr>
      <w:rFonts w:ascii="Consolas" w:hAnsi="Consolas" w:cs="Consolas"/>
      <w:sz w:val="26"/>
      <w:szCs w:val="26"/>
      <w:u w:val="none"/>
      <w:shd w:val="clear" w:color="auto" w:fill="FFFFFF"/>
    </w:rPr>
  </w:style>
  <w:style w:type="character" w:customStyle="1" w:styleId="Bodytext210pt1">
    <w:name w:val="Body text (2) + 10 pt1"/>
    <w:uiPriority w:val="99"/>
    <w:qFormat/>
    <w:rsid w:val="00AA7764"/>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qFormat/>
    <w:rsid w:val="00AA7764"/>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qFormat/>
    <w:rsid w:val="00AA7764"/>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qFormat/>
    <w:rsid w:val="00AA7764"/>
    <w:rPr>
      <w:rFonts w:ascii="Times New Roman" w:hAnsi="Times New Roman" w:cs="Times New Roman"/>
      <w:sz w:val="21"/>
      <w:szCs w:val="21"/>
      <w:u w:val="none"/>
      <w:shd w:val="clear" w:color="auto" w:fill="FFFFFF"/>
    </w:rPr>
  </w:style>
  <w:style w:type="character" w:customStyle="1" w:styleId="Bodytext212pt2">
    <w:name w:val="Body text (2) + 12 pt2"/>
    <w:uiPriority w:val="99"/>
    <w:qFormat/>
    <w:rsid w:val="00AA7764"/>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sid w:val="00AA7764"/>
    <w:rPr>
      <w:rFonts w:ascii="Candara" w:hAnsi="Candara" w:cs="Candara"/>
      <w:sz w:val="21"/>
      <w:szCs w:val="21"/>
      <w:u w:val="none"/>
      <w:shd w:val="clear" w:color="auto" w:fill="FFFFFF"/>
    </w:rPr>
  </w:style>
  <w:style w:type="character" w:customStyle="1" w:styleId="Bodytext25pt">
    <w:name w:val="Body text (2) + 5 pt"/>
    <w:uiPriority w:val="99"/>
    <w:qFormat/>
    <w:rsid w:val="00AA7764"/>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sid w:val="00AA7764"/>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qFormat/>
    <w:rsid w:val="00AA7764"/>
    <w:rPr>
      <w:rFonts w:ascii="Consolas" w:hAnsi="Consolas" w:cs="Consolas"/>
      <w:sz w:val="26"/>
      <w:szCs w:val="26"/>
      <w:u w:val="none"/>
      <w:shd w:val="clear" w:color="auto" w:fill="FFFFFF"/>
    </w:rPr>
  </w:style>
  <w:style w:type="character" w:customStyle="1" w:styleId="Bodytext212pt1">
    <w:name w:val="Body text (2) + 12 pt1"/>
    <w:uiPriority w:val="99"/>
    <w:qFormat/>
    <w:rsid w:val="00AA7764"/>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qFormat/>
    <w:rsid w:val="00AA7764"/>
    <w:pPr>
      <w:widowControl w:val="0"/>
      <w:shd w:val="clear" w:color="auto" w:fill="FFFFFF"/>
      <w:spacing w:after="360" w:line="299" w:lineRule="exact"/>
      <w:jc w:val="center"/>
    </w:pPr>
    <w:rPr>
      <w:b/>
      <w:bCs/>
      <w:sz w:val="26"/>
      <w:szCs w:val="26"/>
      <w:lang w:val="vi-VN"/>
    </w:rPr>
  </w:style>
  <w:style w:type="paragraph" w:customStyle="1" w:styleId="TableParagraph">
    <w:name w:val="Table Paragraph"/>
    <w:basedOn w:val="Normal"/>
    <w:uiPriority w:val="1"/>
    <w:qFormat/>
    <w:rsid w:val="00AA7764"/>
    <w:pPr>
      <w:widowControl w:val="0"/>
      <w:autoSpaceDE w:val="0"/>
      <w:autoSpaceDN w:val="0"/>
    </w:pPr>
    <w:rPr>
      <w:lang w:val="vi"/>
    </w:rPr>
  </w:style>
  <w:style w:type="paragraph" w:customStyle="1" w:styleId="Tablecaption1">
    <w:name w:val="Table caption1"/>
    <w:basedOn w:val="Normal"/>
    <w:uiPriority w:val="99"/>
    <w:qFormat/>
    <w:rsid w:val="00AA7764"/>
    <w:pPr>
      <w:widowControl w:val="0"/>
      <w:shd w:val="clear" w:color="auto" w:fill="FFFFFF"/>
      <w:spacing w:line="240" w:lineRule="atLeast"/>
    </w:pPr>
    <w:rPr>
      <w:sz w:val="26"/>
      <w:szCs w:val="26"/>
      <w:lang w:val="vi-VN"/>
    </w:rPr>
  </w:style>
  <w:style w:type="paragraph" w:customStyle="1" w:styleId="Tablecaption21">
    <w:name w:val="Table caption (2)1"/>
    <w:basedOn w:val="Normal"/>
    <w:uiPriority w:val="99"/>
    <w:qFormat/>
    <w:rsid w:val="00AA7764"/>
    <w:pPr>
      <w:widowControl w:val="0"/>
      <w:shd w:val="clear" w:color="auto" w:fill="FFFFFF"/>
      <w:spacing w:line="240" w:lineRule="atLeast"/>
    </w:pPr>
    <w:rPr>
      <w:b/>
      <w:bCs/>
      <w:sz w:val="26"/>
      <w:szCs w:val="26"/>
      <w:lang w:val="vi-VN"/>
    </w:rPr>
  </w:style>
  <w:style w:type="character" w:customStyle="1" w:styleId="Bodytext2ArialUnicodeMS6">
    <w:name w:val="Body text (2) + Arial Unicode MS6"/>
    <w:uiPriority w:val="99"/>
    <w:qFormat/>
    <w:rsid w:val="00AA7764"/>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sid w:val="00AA7764"/>
    <w:rPr>
      <w:rFonts w:ascii="Times New Roman" w:hAnsi="Times New Roman" w:cs="Times New Roman"/>
      <w:i/>
      <w:iCs/>
      <w:sz w:val="26"/>
      <w:szCs w:val="26"/>
      <w:u w:val="none"/>
      <w:shd w:val="clear" w:color="auto" w:fill="FFFFFF"/>
    </w:rPr>
  </w:style>
  <w:style w:type="character" w:customStyle="1" w:styleId="Bodytext2ArialNarrow61">
    <w:name w:val="Body text (2) + Arial Narrow61"/>
    <w:uiPriority w:val="99"/>
    <w:qFormat/>
    <w:rsid w:val="00AA7764"/>
    <w:rPr>
      <w:rFonts w:ascii="Arial Narrow" w:hAnsi="Arial Narrow" w:cs="Arial Narrow"/>
      <w:spacing w:val="10"/>
      <w:sz w:val="20"/>
      <w:szCs w:val="20"/>
      <w:u w:val="none"/>
      <w:shd w:val="clear" w:color="auto" w:fill="FFFFFF"/>
    </w:rPr>
  </w:style>
  <w:style w:type="character" w:customStyle="1" w:styleId="Bodytext295pt11">
    <w:name w:val="Body text (2) + 9.5 pt11"/>
    <w:uiPriority w:val="99"/>
    <w:qFormat/>
    <w:rsid w:val="00AA7764"/>
    <w:rPr>
      <w:rFonts w:ascii="Times New Roman" w:hAnsi="Times New Roman" w:cs="Times New Roman"/>
      <w:spacing w:val="-10"/>
      <w:sz w:val="19"/>
      <w:szCs w:val="19"/>
      <w:u w:val="none"/>
      <w:shd w:val="clear" w:color="auto" w:fill="FFFFFF"/>
    </w:rPr>
  </w:style>
  <w:style w:type="character" w:customStyle="1" w:styleId="Bodytext2ArialNarrow71">
    <w:name w:val="Body text (2) + Arial Narrow71"/>
    <w:uiPriority w:val="99"/>
    <w:qFormat/>
    <w:rsid w:val="00AA7764"/>
    <w:rPr>
      <w:rFonts w:ascii="Arial Narrow" w:hAnsi="Arial Narrow" w:cs="Arial Narrow"/>
      <w:spacing w:val="10"/>
      <w:sz w:val="12"/>
      <w:szCs w:val="12"/>
      <w:u w:val="none"/>
      <w:shd w:val="clear" w:color="auto" w:fill="FFFFFF"/>
    </w:rPr>
  </w:style>
  <w:style w:type="character" w:customStyle="1" w:styleId="Bodytext2ArialUnicodeMS61">
    <w:name w:val="Body text (2) + Arial Unicode MS61"/>
    <w:uiPriority w:val="99"/>
    <w:qFormat/>
    <w:rsid w:val="00AA7764"/>
    <w:rPr>
      <w:rFonts w:ascii="Arial Unicode MS" w:eastAsia="Arial Unicode MS" w:hAnsi="Times New Roman" w:cs="Arial Unicode MS"/>
      <w:sz w:val="17"/>
      <w:szCs w:val="17"/>
      <w:u w:val="none"/>
      <w:shd w:val="clear" w:color="auto" w:fill="FFFFFF"/>
    </w:rPr>
  </w:style>
  <w:style w:type="character" w:customStyle="1" w:styleId="Bodytext212pt4">
    <w:name w:val="Body text (2) + 12 pt4"/>
    <w:uiPriority w:val="99"/>
    <w:qFormat/>
    <w:rsid w:val="00AA7764"/>
    <w:rPr>
      <w:rFonts w:ascii="Times New Roman" w:hAnsi="Times New Roman" w:cs="Times New Roman"/>
      <w:i/>
      <w:iCs/>
      <w:spacing w:val="0"/>
      <w:sz w:val="24"/>
      <w:szCs w:val="24"/>
      <w:u w:val="none"/>
      <w:shd w:val="clear" w:color="auto" w:fill="FFFFFF"/>
    </w:rPr>
  </w:style>
  <w:style w:type="character" w:customStyle="1" w:styleId="Bodytext210pt21">
    <w:name w:val="Body text (2) + 10 pt21"/>
    <w:uiPriority w:val="99"/>
    <w:qFormat/>
    <w:rsid w:val="00AA7764"/>
    <w:rPr>
      <w:rFonts w:ascii="Times New Roman" w:hAnsi="Times New Roman" w:cs="Times New Roman"/>
      <w:b/>
      <w:bCs/>
      <w:sz w:val="20"/>
      <w:szCs w:val="20"/>
      <w:u w:val="none"/>
      <w:shd w:val="clear" w:color="auto" w:fill="FFFFFF"/>
    </w:rPr>
  </w:style>
  <w:style w:type="paragraph" w:styleId="BodyText22">
    <w:name w:val="Body Text 2"/>
    <w:basedOn w:val="Normal"/>
    <w:link w:val="BodyText2Char"/>
    <w:uiPriority w:val="99"/>
    <w:semiHidden/>
    <w:unhideWhenUsed/>
    <w:rsid w:val="00AA7764"/>
    <w:pPr>
      <w:spacing w:after="120" w:line="480" w:lineRule="auto"/>
    </w:pPr>
    <w:rPr>
      <w:sz w:val="28"/>
      <w:szCs w:val="28"/>
      <w:lang w:val="x-none" w:eastAsia="x-none"/>
    </w:rPr>
  </w:style>
  <w:style w:type="character" w:customStyle="1" w:styleId="BodyText2Char">
    <w:name w:val="Body Text 2 Char"/>
    <w:basedOn w:val="DefaultParagraphFont"/>
    <w:link w:val="BodyText22"/>
    <w:uiPriority w:val="99"/>
    <w:semiHidden/>
    <w:rsid w:val="00AA7764"/>
    <w:rPr>
      <w:rFonts w:ascii="Times New Roman" w:eastAsia="Times New Roman" w:hAnsi="Times New Roman" w:cs="Times New Roman"/>
      <w:sz w:val="28"/>
      <w:szCs w:val="28"/>
      <w:lang w:val="x-none" w:eastAsia="x-none"/>
    </w:rPr>
  </w:style>
  <w:style w:type="paragraph" w:customStyle="1" w:styleId="CM34">
    <w:name w:val="CM34"/>
    <w:basedOn w:val="Normal"/>
    <w:next w:val="Normal"/>
    <w:rsid w:val="00AA7764"/>
    <w:pPr>
      <w:widowControl w:val="0"/>
      <w:autoSpaceDE w:val="0"/>
      <w:autoSpaceDN w:val="0"/>
      <w:adjustRightInd w:val="0"/>
      <w:spacing w:line="413" w:lineRule="atLeast"/>
    </w:pPr>
  </w:style>
  <w:style w:type="character" w:styleId="Strong">
    <w:name w:val="Strong"/>
    <w:qFormat/>
    <w:rsid w:val="00AA7764"/>
    <w:rPr>
      <w:b/>
      <w:bCs/>
    </w:rPr>
  </w:style>
  <w:style w:type="paragraph" w:customStyle="1" w:styleId="CharCharCharCharCharChar1CharCharCharCharCharCharCharCharCharChar">
    <w:name w:val="Char Char Char Char Char Char1 Char Char Char Char Char Char Char Char Char Char"/>
    <w:basedOn w:val="Normal"/>
    <w:rsid w:val="00AA7764"/>
    <w:pPr>
      <w:spacing w:after="160" w:line="240" w:lineRule="exact"/>
    </w:pPr>
    <w:rPr>
      <w:sz w:val="28"/>
      <w:szCs w:val="28"/>
    </w:rPr>
  </w:style>
  <w:style w:type="character" w:customStyle="1" w:styleId="binomial">
    <w:name w:val="binomial"/>
    <w:basedOn w:val="DefaultParagraphFont"/>
    <w:rsid w:val="00AA7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2"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AA7764"/>
    <w:pPr>
      <w:widowControl w:val="0"/>
      <w:autoSpaceDE w:val="0"/>
      <w:autoSpaceDN w:val="0"/>
      <w:spacing w:before="89"/>
      <w:ind w:left="499" w:hanging="282"/>
      <w:outlineLvl w:val="0"/>
    </w:pPr>
    <w:rPr>
      <w:b/>
      <w:bCs/>
      <w:sz w:val="28"/>
      <w:szCs w:val="28"/>
      <w:lang w:val="vi"/>
    </w:rPr>
  </w:style>
  <w:style w:type="paragraph" w:styleId="Heading2">
    <w:name w:val="heading 2"/>
    <w:basedOn w:val="Normal"/>
    <w:next w:val="Normal"/>
    <w:link w:val="Heading2Char"/>
    <w:qFormat/>
    <w:rsid w:val="00AA776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A7764"/>
    <w:pPr>
      <w:keepNext/>
      <w:jc w:val="center"/>
      <w:outlineLvl w:val="2"/>
    </w:pPr>
    <w:rPr>
      <w:b/>
      <w:bCs/>
      <w:sz w:val="26"/>
    </w:rPr>
  </w:style>
  <w:style w:type="paragraph" w:styleId="Heading5">
    <w:name w:val="heading 5"/>
    <w:basedOn w:val="Normal"/>
    <w:next w:val="Normal"/>
    <w:link w:val="Heading5Char"/>
    <w:qFormat/>
    <w:rsid w:val="00AA776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7764"/>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qFormat/>
    <w:rsid w:val="00AA776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sid w:val="00AA776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A7764"/>
    <w:rPr>
      <w:rFonts w:ascii="Calibri" w:eastAsia="Times New Roman" w:hAnsi="Calibri" w:cs="Times New Roman"/>
      <w:b/>
      <w:bCs/>
      <w:i/>
      <w:iCs/>
      <w:sz w:val="26"/>
      <w:szCs w:val="26"/>
    </w:rPr>
  </w:style>
  <w:style w:type="paragraph" w:styleId="NormalWeb">
    <w:name w:val="Normal (Web)"/>
    <w:aliases w:val="Char Char Char,Char Char"/>
    <w:basedOn w:val="Normal"/>
    <w:link w:val="NormalWebChar"/>
    <w:uiPriority w:val="99"/>
    <w:unhideWhenUsed/>
    <w:qFormat/>
    <w:rsid w:val="00AA7764"/>
    <w:pPr>
      <w:spacing w:before="100" w:beforeAutospacing="1" w:after="100" w:afterAutospacing="1"/>
    </w:pPr>
  </w:style>
  <w:style w:type="character" w:customStyle="1" w:styleId="NormalWebChar">
    <w:name w:val="Normal (Web) Char"/>
    <w:aliases w:val="Char Char Char Char,Char Char Char1"/>
    <w:link w:val="NormalWeb"/>
    <w:qFormat/>
    <w:rsid w:val="00AA7764"/>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AA7764"/>
    <w:rPr>
      <w:color w:val="0000FF"/>
      <w:u w:val="single"/>
    </w:rPr>
  </w:style>
  <w:style w:type="paragraph" w:styleId="BalloonText">
    <w:name w:val="Balloon Text"/>
    <w:basedOn w:val="Normal"/>
    <w:link w:val="BalloonTextChar"/>
    <w:uiPriority w:val="99"/>
    <w:unhideWhenUsed/>
    <w:qFormat/>
    <w:rsid w:val="00AA7764"/>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AA7764"/>
    <w:rPr>
      <w:rFonts w:ascii="Segoe UI" w:eastAsia="Calibri" w:hAnsi="Segoe UI" w:cs="Segoe UI"/>
      <w:sz w:val="18"/>
      <w:szCs w:val="18"/>
    </w:rPr>
  </w:style>
  <w:style w:type="paragraph" w:styleId="BodyText">
    <w:name w:val="Body Text"/>
    <w:basedOn w:val="Normal"/>
    <w:link w:val="BodyTextChar"/>
    <w:qFormat/>
    <w:rsid w:val="00AA7764"/>
    <w:pPr>
      <w:widowControl w:val="0"/>
      <w:shd w:val="clear" w:color="auto" w:fill="FFFFFF"/>
      <w:spacing w:after="40" w:line="257" w:lineRule="auto"/>
      <w:ind w:firstLine="400"/>
    </w:pPr>
    <w:rPr>
      <w:sz w:val="26"/>
      <w:szCs w:val="26"/>
    </w:rPr>
  </w:style>
  <w:style w:type="character" w:customStyle="1" w:styleId="BodyTextChar">
    <w:name w:val="Body Text Char"/>
    <w:basedOn w:val="DefaultParagraphFont"/>
    <w:link w:val="BodyText"/>
    <w:qFormat/>
    <w:rsid w:val="00AA7764"/>
    <w:rPr>
      <w:rFonts w:ascii="Times New Roman" w:eastAsia="Times New Roman" w:hAnsi="Times New Roman" w:cs="Times New Roman"/>
      <w:sz w:val="26"/>
      <w:szCs w:val="26"/>
      <w:shd w:val="clear" w:color="auto" w:fill="FFFFFF"/>
    </w:rPr>
  </w:style>
  <w:style w:type="paragraph" w:styleId="BodyTextIndent">
    <w:name w:val="Body Text Indent"/>
    <w:basedOn w:val="Normal"/>
    <w:link w:val="BodyTextIndentChar"/>
    <w:unhideWhenUsed/>
    <w:qFormat/>
    <w:rsid w:val="00AA7764"/>
    <w:pPr>
      <w:spacing w:after="120"/>
      <w:ind w:left="360"/>
    </w:pPr>
    <w:rPr>
      <w:rFonts w:ascii="Calibri" w:eastAsia="Calibri" w:hAnsi="Calibri"/>
    </w:rPr>
  </w:style>
  <w:style w:type="character" w:customStyle="1" w:styleId="BodyTextIndentChar">
    <w:name w:val="Body Text Indent Char"/>
    <w:basedOn w:val="DefaultParagraphFont"/>
    <w:link w:val="BodyTextIndent"/>
    <w:qFormat/>
    <w:rsid w:val="00AA7764"/>
    <w:rPr>
      <w:rFonts w:ascii="Calibri" w:eastAsia="Calibri" w:hAnsi="Calibri" w:cs="Times New Roman"/>
      <w:sz w:val="24"/>
      <w:szCs w:val="24"/>
    </w:rPr>
  </w:style>
  <w:style w:type="paragraph" w:styleId="BodyTextIndent2">
    <w:name w:val="Body Text Indent 2"/>
    <w:basedOn w:val="Normal"/>
    <w:link w:val="BodyTextIndent2Char"/>
    <w:unhideWhenUsed/>
    <w:qFormat/>
    <w:rsid w:val="00AA7764"/>
    <w:pPr>
      <w:spacing w:before="60" w:after="120" w:line="480" w:lineRule="auto"/>
      <w:ind w:left="360"/>
    </w:pPr>
    <w:rPr>
      <w:rFonts w:eastAsia="Calibri"/>
      <w:sz w:val="26"/>
    </w:rPr>
  </w:style>
  <w:style w:type="character" w:customStyle="1" w:styleId="BodyTextIndent2Char">
    <w:name w:val="Body Text Indent 2 Char"/>
    <w:basedOn w:val="DefaultParagraphFont"/>
    <w:link w:val="BodyTextIndent2"/>
    <w:qFormat/>
    <w:rsid w:val="00AA7764"/>
    <w:rPr>
      <w:rFonts w:ascii="Times New Roman" w:eastAsia="Calibri" w:hAnsi="Times New Roman" w:cs="Times New Roman"/>
      <w:sz w:val="26"/>
      <w:szCs w:val="24"/>
    </w:rPr>
  </w:style>
  <w:style w:type="character" w:styleId="CommentReference">
    <w:name w:val="annotation reference"/>
    <w:uiPriority w:val="99"/>
    <w:unhideWhenUsed/>
    <w:qFormat/>
    <w:rsid w:val="00AA7764"/>
    <w:rPr>
      <w:sz w:val="16"/>
      <w:szCs w:val="16"/>
    </w:rPr>
  </w:style>
  <w:style w:type="paragraph" w:styleId="CommentText">
    <w:name w:val="annotation text"/>
    <w:basedOn w:val="Normal"/>
    <w:link w:val="CommentTextChar"/>
    <w:uiPriority w:val="99"/>
    <w:unhideWhenUsed/>
    <w:qFormat/>
    <w:rsid w:val="00AA7764"/>
    <w:rPr>
      <w:rFonts w:ascii="Calibri" w:eastAsia="Calibri" w:hAnsi="Calibri"/>
      <w:sz w:val="20"/>
      <w:szCs w:val="20"/>
    </w:rPr>
  </w:style>
  <w:style w:type="character" w:customStyle="1" w:styleId="CommentTextChar">
    <w:name w:val="Comment Text Char"/>
    <w:basedOn w:val="DefaultParagraphFont"/>
    <w:link w:val="CommentText"/>
    <w:uiPriority w:val="99"/>
    <w:qFormat/>
    <w:rsid w:val="00AA77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qFormat/>
    <w:rsid w:val="00AA7764"/>
    <w:rPr>
      <w:b/>
      <w:bCs/>
    </w:rPr>
  </w:style>
  <w:style w:type="character" w:customStyle="1" w:styleId="CommentSubjectChar">
    <w:name w:val="Comment Subject Char"/>
    <w:basedOn w:val="CommentTextChar"/>
    <w:link w:val="CommentSubject"/>
    <w:uiPriority w:val="99"/>
    <w:qFormat/>
    <w:rsid w:val="00AA7764"/>
    <w:rPr>
      <w:rFonts w:ascii="Calibri" w:eastAsia="Calibri" w:hAnsi="Calibri" w:cs="Times New Roman"/>
      <w:b/>
      <w:bCs/>
      <w:sz w:val="20"/>
      <w:szCs w:val="20"/>
    </w:rPr>
  </w:style>
  <w:style w:type="character" w:styleId="FollowedHyperlink">
    <w:name w:val="FollowedHyperlink"/>
    <w:uiPriority w:val="99"/>
    <w:unhideWhenUsed/>
    <w:qFormat/>
    <w:rsid w:val="00AA7764"/>
    <w:rPr>
      <w:color w:val="954F72"/>
      <w:u w:val="single"/>
    </w:rPr>
  </w:style>
  <w:style w:type="paragraph" w:styleId="Footer">
    <w:name w:val="footer"/>
    <w:basedOn w:val="Normal"/>
    <w:link w:val="FooterChar"/>
    <w:uiPriority w:val="99"/>
    <w:qFormat/>
    <w:rsid w:val="00AA7764"/>
    <w:pPr>
      <w:tabs>
        <w:tab w:val="center" w:pos="4320"/>
        <w:tab w:val="right" w:pos="8640"/>
      </w:tabs>
    </w:pPr>
    <w:rPr>
      <w:rFonts w:ascii="Calibri" w:eastAsia="Calibri" w:hAnsi="Calibri"/>
    </w:rPr>
  </w:style>
  <w:style w:type="character" w:customStyle="1" w:styleId="FooterChar">
    <w:name w:val="Footer Char"/>
    <w:basedOn w:val="DefaultParagraphFont"/>
    <w:link w:val="Footer"/>
    <w:uiPriority w:val="99"/>
    <w:qFormat/>
    <w:rsid w:val="00AA7764"/>
    <w:rPr>
      <w:rFonts w:ascii="Calibri" w:eastAsia="Calibri" w:hAnsi="Calibri" w:cs="Times New Roman"/>
      <w:sz w:val="24"/>
      <w:szCs w:val="24"/>
    </w:rPr>
  </w:style>
  <w:style w:type="character" w:styleId="FootnoteReference">
    <w:name w:val="footnote reference"/>
    <w:uiPriority w:val="99"/>
    <w:unhideWhenUsed/>
    <w:qFormat/>
    <w:rsid w:val="00AA7764"/>
    <w:rPr>
      <w:vertAlign w:val="superscript"/>
    </w:rPr>
  </w:style>
  <w:style w:type="paragraph" w:styleId="FootnoteText">
    <w:name w:val="footnote text"/>
    <w:basedOn w:val="Normal"/>
    <w:link w:val="FootnoteTextChar"/>
    <w:uiPriority w:val="99"/>
    <w:unhideWhenUsed/>
    <w:qFormat/>
    <w:rsid w:val="00AA7764"/>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qFormat/>
    <w:rsid w:val="00AA7764"/>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rsid w:val="00AA7764"/>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qFormat/>
    <w:rsid w:val="00AA7764"/>
    <w:rPr>
      <w:rFonts w:ascii="Calibri" w:eastAsia="Calibri" w:hAnsi="Calibri" w:cs="Times New Roman"/>
      <w:sz w:val="24"/>
      <w:szCs w:val="24"/>
    </w:rPr>
  </w:style>
  <w:style w:type="character" w:styleId="PageNumber">
    <w:name w:val="page number"/>
    <w:qFormat/>
    <w:rsid w:val="00AA7764"/>
  </w:style>
  <w:style w:type="table" w:styleId="TableGrid">
    <w:name w:val="Table Grid"/>
    <w:basedOn w:val="TableNormal"/>
    <w:qFormat/>
    <w:rsid w:val="00AA77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next w:val="Normal"/>
    <w:semiHidden/>
    <w:qFormat/>
    <w:rsid w:val="00AA7764"/>
    <w:pPr>
      <w:spacing w:before="120" w:after="120" w:line="312" w:lineRule="auto"/>
    </w:pPr>
    <w:rPr>
      <w:sz w:val="28"/>
    </w:rPr>
  </w:style>
  <w:style w:type="paragraph" w:styleId="ListParagraph">
    <w:name w:val="List Paragraph"/>
    <w:basedOn w:val="Normal"/>
    <w:uiPriority w:val="1"/>
    <w:qFormat/>
    <w:rsid w:val="00AA7764"/>
    <w:pPr>
      <w:ind w:left="720"/>
      <w:contextualSpacing/>
    </w:pPr>
    <w:rPr>
      <w:rFonts w:ascii="Calibri" w:eastAsia="Calibri" w:hAnsi="Calibri"/>
    </w:rPr>
  </w:style>
  <w:style w:type="character" w:customStyle="1" w:styleId="Heading4">
    <w:name w:val="Heading #4_"/>
    <w:link w:val="Heading40"/>
    <w:uiPriority w:val="99"/>
    <w:qFormat/>
    <w:rsid w:val="00AA7764"/>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rsid w:val="00AA7764"/>
    <w:pPr>
      <w:widowControl w:val="0"/>
      <w:shd w:val="clear" w:color="auto" w:fill="FFFFFF"/>
      <w:spacing w:line="324" w:lineRule="exact"/>
      <w:ind w:hanging="780"/>
      <w:outlineLvl w:val="3"/>
    </w:pPr>
    <w:rPr>
      <w:rFonts w:eastAsiaTheme="minorHAnsi" w:cstheme="minorBidi"/>
      <w:b/>
      <w:bCs/>
      <w:sz w:val="26"/>
      <w:szCs w:val="26"/>
    </w:rPr>
  </w:style>
  <w:style w:type="character" w:customStyle="1" w:styleId="Bodytext3">
    <w:name w:val="Body text (3)_"/>
    <w:link w:val="Bodytext30"/>
    <w:uiPriority w:val="99"/>
    <w:qFormat/>
    <w:rsid w:val="00AA7764"/>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rsid w:val="00AA7764"/>
    <w:pPr>
      <w:widowControl w:val="0"/>
      <w:shd w:val="clear" w:color="auto" w:fill="FFFFFF"/>
      <w:spacing w:line="302" w:lineRule="exact"/>
      <w:ind w:hanging="1000"/>
      <w:jc w:val="both"/>
    </w:pPr>
    <w:rPr>
      <w:rFonts w:eastAsiaTheme="minorHAnsi" w:cstheme="minorBidi"/>
      <w:b/>
      <w:bCs/>
      <w:sz w:val="26"/>
      <w:szCs w:val="26"/>
    </w:rPr>
  </w:style>
  <w:style w:type="character" w:customStyle="1" w:styleId="Bodytext2">
    <w:name w:val="Body text (2)_"/>
    <w:link w:val="Bodytext21"/>
    <w:uiPriority w:val="99"/>
    <w:qFormat/>
    <w:rsid w:val="00AA7764"/>
    <w:rPr>
      <w:rFonts w:ascii="Times New Roman" w:hAnsi="Times New Roman"/>
      <w:sz w:val="26"/>
      <w:szCs w:val="26"/>
      <w:shd w:val="clear" w:color="auto" w:fill="FFFFFF"/>
    </w:rPr>
  </w:style>
  <w:style w:type="paragraph" w:customStyle="1" w:styleId="Bodytext21">
    <w:name w:val="Body text (2)1"/>
    <w:basedOn w:val="Normal"/>
    <w:link w:val="Bodytext2"/>
    <w:uiPriority w:val="99"/>
    <w:qFormat/>
    <w:rsid w:val="00AA7764"/>
    <w:pPr>
      <w:widowControl w:val="0"/>
      <w:shd w:val="clear" w:color="auto" w:fill="FFFFFF"/>
      <w:spacing w:line="240" w:lineRule="atLeast"/>
      <w:jc w:val="both"/>
    </w:pPr>
    <w:rPr>
      <w:rFonts w:eastAsiaTheme="minorHAnsi" w:cstheme="minorBidi"/>
      <w:sz w:val="26"/>
      <w:szCs w:val="26"/>
    </w:rPr>
  </w:style>
  <w:style w:type="character" w:customStyle="1" w:styleId="Bodytext20">
    <w:name w:val="Body text (2)"/>
    <w:uiPriority w:val="99"/>
    <w:qFormat/>
    <w:rsid w:val="00AA7764"/>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sid w:val="00AA7764"/>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sid w:val="00AA7764"/>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sid w:val="00AA7764"/>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sid w:val="00AA7764"/>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sid w:val="00AA7764"/>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sid w:val="00AA7764"/>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sid w:val="00AA7764"/>
    <w:rPr>
      <w:rFonts w:ascii="Times New Roman" w:hAnsi="Times New Roman"/>
      <w:sz w:val="26"/>
      <w:szCs w:val="26"/>
      <w:shd w:val="clear" w:color="auto" w:fill="FFFFFF"/>
    </w:rPr>
  </w:style>
  <w:style w:type="paragraph" w:customStyle="1" w:styleId="Tablecaption0">
    <w:name w:val="Table caption"/>
    <w:basedOn w:val="Normal"/>
    <w:link w:val="Tablecaption"/>
    <w:uiPriority w:val="99"/>
    <w:qFormat/>
    <w:rsid w:val="00AA7764"/>
    <w:pPr>
      <w:widowControl w:val="0"/>
      <w:shd w:val="clear" w:color="auto" w:fill="FFFFFF"/>
      <w:spacing w:line="324" w:lineRule="exact"/>
      <w:ind w:firstLine="600"/>
      <w:jc w:val="both"/>
    </w:pPr>
    <w:rPr>
      <w:rFonts w:eastAsiaTheme="minorHAnsi" w:cstheme="minorBidi"/>
      <w:sz w:val="26"/>
      <w:szCs w:val="26"/>
    </w:rPr>
  </w:style>
  <w:style w:type="character" w:customStyle="1" w:styleId="fontstyle01">
    <w:name w:val="fontstyle01"/>
    <w:qFormat/>
    <w:rsid w:val="00AA7764"/>
    <w:rPr>
      <w:rFonts w:ascii="Helvetica" w:hAnsi="Helvetica" w:hint="default"/>
      <w:color w:val="000000"/>
      <w:sz w:val="26"/>
      <w:szCs w:val="26"/>
    </w:rPr>
  </w:style>
  <w:style w:type="character" w:customStyle="1" w:styleId="Vnbnnidung">
    <w:name w:val="Văn bản nội dung_"/>
    <w:link w:val="Vnbnnidung0"/>
    <w:qFormat/>
    <w:rsid w:val="00AA7764"/>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rsid w:val="00AA7764"/>
    <w:pPr>
      <w:widowControl w:val="0"/>
      <w:shd w:val="clear" w:color="auto" w:fill="FFFFFF"/>
      <w:spacing w:after="120"/>
      <w:jc w:val="both"/>
    </w:pPr>
    <w:rPr>
      <w:rFonts w:cstheme="minorBidi"/>
      <w:sz w:val="28"/>
      <w:szCs w:val="28"/>
    </w:rPr>
  </w:style>
  <w:style w:type="character" w:customStyle="1" w:styleId="Tiu1">
    <w:name w:val="Tiêu đề #1_"/>
    <w:link w:val="Tiu10"/>
    <w:qFormat/>
    <w:rsid w:val="00AA7764"/>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rsid w:val="00AA7764"/>
    <w:pPr>
      <w:widowControl w:val="0"/>
      <w:shd w:val="clear" w:color="auto" w:fill="FFFFFF"/>
      <w:spacing w:after="100" w:line="254" w:lineRule="auto"/>
      <w:ind w:right="780" w:firstLine="700"/>
      <w:jc w:val="both"/>
      <w:outlineLvl w:val="0"/>
    </w:pPr>
    <w:rPr>
      <w:rFonts w:cstheme="minorBidi"/>
      <w:b/>
      <w:bCs/>
      <w:sz w:val="26"/>
      <w:szCs w:val="26"/>
    </w:rPr>
  </w:style>
  <w:style w:type="paragraph" w:customStyle="1" w:styleId="xl70">
    <w:name w:val="xl7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qFormat/>
    <w:rsid w:val="00AA7764"/>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Normal"/>
    <w:qFormat/>
    <w:rsid w:val="00AA776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Normal"/>
    <w:qFormat/>
    <w:rsid w:val="00AA776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qFormat/>
    <w:rsid w:val="00AA7764"/>
    <w:pPr>
      <w:spacing w:before="100" w:beforeAutospacing="1" w:after="100" w:afterAutospacing="1"/>
    </w:pPr>
    <w:rPr>
      <w:b/>
      <w:bCs/>
    </w:rPr>
  </w:style>
  <w:style w:type="paragraph" w:customStyle="1" w:styleId="xl91">
    <w:name w:val="xl91"/>
    <w:basedOn w:val="Normal"/>
    <w:qFormat/>
    <w:rsid w:val="00AA7764"/>
    <w:pPr>
      <w:spacing w:before="100" w:beforeAutospacing="1" w:after="100" w:afterAutospacing="1"/>
    </w:pPr>
  </w:style>
  <w:style w:type="paragraph" w:customStyle="1" w:styleId="xl92">
    <w:name w:val="xl9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qFormat/>
    <w:rsid w:val="00AA7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7">
    <w:name w:val="xl97"/>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qFormat/>
    <w:rsid w:val="00AA7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qFormat/>
    <w:rsid w:val="00AA77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0">
    <w:name w:val="xl10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
    <w:name w:val="xl10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qFormat/>
    <w:rsid w:val="00AA7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qFormat/>
    <w:rsid w:val="00AA77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Normal"/>
    <w:qFormat/>
    <w:rsid w:val="00AA77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qFormat/>
    <w:rsid w:val="00AA7764"/>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qFormat/>
    <w:rsid w:val="00AA7764"/>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20">
    <w:name w:val="xl120"/>
    <w:basedOn w:val="Normal"/>
    <w:qFormat/>
    <w:rsid w:val="00AA776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qFormat/>
    <w:rsid w:val="00AA7764"/>
    <w:pPr>
      <w:pBdr>
        <w:left w:val="single" w:sz="4" w:space="0" w:color="auto"/>
        <w:right w:val="single" w:sz="4" w:space="0" w:color="auto"/>
      </w:pBdr>
      <w:spacing w:before="100" w:beforeAutospacing="1" w:after="100" w:afterAutospacing="1"/>
      <w:textAlignment w:val="center"/>
    </w:pPr>
  </w:style>
  <w:style w:type="paragraph" w:customStyle="1" w:styleId="xl123">
    <w:name w:val="xl123"/>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qFormat/>
    <w:rsid w:val="00AA77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qFormat/>
    <w:rsid w:val="00AA776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Normal"/>
    <w:qFormat/>
    <w:rsid w:val="00AA776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qFormat/>
    <w:rsid w:val="00AA776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Normal"/>
    <w:qFormat/>
    <w:rsid w:val="00AA7764"/>
    <w:pPr>
      <w:spacing w:before="100" w:beforeAutospacing="1" w:after="100" w:afterAutospacing="1"/>
      <w:jc w:val="center"/>
    </w:pPr>
  </w:style>
  <w:style w:type="paragraph" w:customStyle="1" w:styleId="xl134">
    <w:name w:val="xl134"/>
    <w:basedOn w:val="Normal"/>
    <w:qFormat/>
    <w:rsid w:val="00AA7764"/>
    <w:pPr>
      <w:spacing w:before="100" w:beforeAutospacing="1" w:after="100" w:afterAutospacing="1"/>
    </w:pPr>
    <w:rPr>
      <w:b/>
      <w:bCs/>
    </w:rPr>
  </w:style>
  <w:style w:type="paragraph" w:customStyle="1" w:styleId="xl135">
    <w:name w:val="xl135"/>
    <w:basedOn w:val="Normal"/>
    <w:qFormat/>
    <w:rsid w:val="00AA7764"/>
    <w:pPr>
      <w:spacing w:before="100" w:beforeAutospacing="1" w:after="100" w:afterAutospacing="1"/>
    </w:pPr>
  </w:style>
  <w:style w:type="paragraph" w:customStyle="1" w:styleId="xl136">
    <w:name w:val="xl136"/>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qFormat/>
    <w:rsid w:val="00AA776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41">
    <w:name w:val="xl141"/>
    <w:basedOn w:val="Normal"/>
    <w:qFormat/>
    <w:rsid w:val="00AA776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2">
    <w:name w:val="xl142"/>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BodyTextChar1">
    <w:name w:val="Body Text Char1"/>
    <w:uiPriority w:val="99"/>
    <w:semiHidden/>
    <w:qFormat/>
    <w:rsid w:val="00AA7764"/>
    <w:rPr>
      <w:sz w:val="22"/>
      <w:szCs w:val="22"/>
    </w:rPr>
  </w:style>
  <w:style w:type="character" w:customStyle="1" w:styleId="Heading10">
    <w:name w:val="Heading #1_"/>
    <w:link w:val="Heading11"/>
    <w:uiPriority w:val="99"/>
    <w:qFormat/>
    <w:rsid w:val="00AA7764"/>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qFormat/>
    <w:rsid w:val="00AA7764"/>
    <w:pPr>
      <w:widowControl w:val="0"/>
      <w:shd w:val="clear" w:color="auto" w:fill="FFFFFF"/>
      <w:spacing w:after="40" w:line="257" w:lineRule="auto"/>
      <w:ind w:firstLine="580"/>
      <w:outlineLvl w:val="0"/>
    </w:pPr>
    <w:rPr>
      <w:rFonts w:cstheme="minorBidi"/>
      <w:b/>
      <w:bCs/>
      <w:sz w:val="26"/>
      <w:szCs w:val="26"/>
    </w:rPr>
  </w:style>
  <w:style w:type="character" w:customStyle="1" w:styleId="Bodytext4">
    <w:name w:val="Body text (4)_"/>
    <w:link w:val="Bodytext40"/>
    <w:uiPriority w:val="99"/>
    <w:qFormat/>
    <w:rsid w:val="00AA7764"/>
    <w:rPr>
      <w:rFonts w:ascii="Arial" w:eastAsia="Arial" w:hAnsi="Arial" w:cs="Arial"/>
      <w:sz w:val="17"/>
      <w:szCs w:val="17"/>
      <w:shd w:val="clear" w:color="auto" w:fill="FFFFFF"/>
    </w:rPr>
  </w:style>
  <w:style w:type="paragraph" w:customStyle="1" w:styleId="Bodytext40">
    <w:name w:val="Body text (4)"/>
    <w:basedOn w:val="Normal"/>
    <w:link w:val="Bodytext4"/>
    <w:uiPriority w:val="99"/>
    <w:qFormat/>
    <w:rsid w:val="00AA7764"/>
    <w:pPr>
      <w:widowControl w:val="0"/>
      <w:shd w:val="clear" w:color="auto" w:fill="FFFFFF"/>
    </w:pPr>
    <w:rPr>
      <w:rFonts w:ascii="Arial" w:eastAsia="Arial" w:hAnsi="Arial" w:cs="Arial"/>
      <w:sz w:val="17"/>
      <w:szCs w:val="17"/>
    </w:rPr>
  </w:style>
  <w:style w:type="character" w:customStyle="1" w:styleId="apple-converted-space">
    <w:name w:val="apple-converted-space"/>
    <w:qFormat/>
    <w:rsid w:val="00AA7764"/>
  </w:style>
  <w:style w:type="paragraph" w:customStyle="1" w:styleId="11">
    <w:name w:val="11"/>
    <w:basedOn w:val="Heading2"/>
    <w:qFormat/>
    <w:rsid w:val="00AA7764"/>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qFormat/>
    <w:rsid w:val="00AA77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Normal"/>
    <w:qFormat/>
    <w:rsid w:val="00AA7764"/>
    <w:pPr>
      <w:spacing w:before="100" w:beforeAutospacing="1" w:after="100" w:afterAutospacing="1"/>
    </w:pPr>
    <w:rPr>
      <w:lang w:eastAsia="zh-CN"/>
    </w:rPr>
  </w:style>
  <w:style w:type="paragraph" w:customStyle="1" w:styleId="font5">
    <w:name w:val="font5"/>
    <w:basedOn w:val="Normal"/>
    <w:qFormat/>
    <w:rsid w:val="00AA7764"/>
    <w:pPr>
      <w:spacing w:before="100" w:beforeAutospacing="1" w:after="100" w:afterAutospacing="1"/>
    </w:pPr>
    <w:rPr>
      <w:sz w:val="28"/>
      <w:szCs w:val="28"/>
      <w:lang w:eastAsia="zh-CN"/>
    </w:rPr>
  </w:style>
  <w:style w:type="paragraph" w:customStyle="1" w:styleId="font6">
    <w:name w:val="font6"/>
    <w:basedOn w:val="Normal"/>
    <w:qFormat/>
    <w:rsid w:val="00AA7764"/>
    <w:pPr>
      <w:spacing w:before="100" w:beforeAutospacing="1" w:after="100" w:afterAutospacing="1"/>
    </w:pPr>
    <w:rPr>
      <w:sz w:val="36"/>
      <w:szCs w:val="36"/>
      <w:lang w:eastAsia="zh-CN"/>
    </w:rPr>
  </w:style>
  <w:style w:type="paragraph" w:customStyle="1" w:styleId="xl143">
    <w:name w:val="xl143"/>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4">
    <w:name w:val="xl144"/>
    <w:basedOn w:val="Normal"/>
    <w:qFormat/>
    <w:rsid w:val="00AA7764"/>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5">
    <w:name w:val="xl145"/>
    <w:basedOn w:val="Normal"/>
    <w:qFormat/>
    <w:rsid w:val="00AA7764"/>
    <w:pPr>
      <w:pBdr>
        <w:left w:val="single" w:sz="4" w:space="0" w:color="auto"/>
        <w:right w:val="single" w:sz="4" w:space="0" w:color="auto"/>
      </w:pBdr>
      <w:spacing w:before="100" w:beforeAutospacing="1" w:after="100" w:afterAutospacing="1"/>
      <w:jc w:val="center"/>
      <w:textAlignment w:val="center"/>
    </w:pPr>
    <w:rPr>
      <w:sz w:val="28"/>
      <w:szCs w:val="28"/>
      <w:lang w:eastAsia="zh-CN"/>
    </w:rPr>
  </w:style>
  <w:style w:type="paragraph" w:customStyle="1" w:styleId="xl146">
    <w:name w:val="xl146"/>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7">
    <w:name w:val="xl147"/>
    <w:basedOn w:val="Normal"/>
    <w:qFormat/>
    <w:rsid w:val="00AA7764"/>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8">
    <w:name w:val="xl148"/>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49">
    <w:name w:val="xl149"/>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0">
    <w:name w:val="xl150"/>
    <w:basedOn w:val="Normal"/>
    <w:qFormat/>
    <w:rsid w:val="00AA7764"/>
    <w:pPr>
      <w:pBdr>
        <w:left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1">
    <w:name w:val="xl151"/>
    <w:basedOn w:val="Normal"/>
    <w:qFormat/>
    <w:rsid w:val="00AA7764"/>
    <w:pPr>
      <w:pBdr>
        <w:left w:val="single" w:sz="4" w:space="0" w:color="auto"/>
        <w:bottom w:val="single" w:sz="4" w:space="0" w:color="auto"/>
        <w:right w:val="single" w:sz="4" w:space="0" w:color="auto"/>
      </w:pBdr>
      <w:spacing w:before="100" w:beforeAutospacing="1" w:after="100" w:afterAutospacing="1"/>
      <w:jc w:val="center"/>
      <w:textAlignment w:val="center"/>
    </w:pPr>
    <w:rPr>
      <w:color w:val="0D0D0D"/>
      <w:sz w:val="28"/>
      <w:szCs w:val="28"/>
      <w:lang w:eastAsia="zh-CN"/>
    </w:rPr>
  </w:style>
  <w:style w:type="paragraph" w:customStyle="1" w:styleId="xl152">
    <w:name w:val="xl152"/>
    <w:basedOn w:val="Normal"/>
    <w:qFormat/>
    <w:rsid w:val="00AA7764"/>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3">
    <w:name w:val="xl153"/>
    <w:basedOn w:val="Normal"/>
    <w:qFormat/>
    <w:rsid w:val="00AA7764"/>
    <w:pPr>
      <w:pBdr>
        <w:left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4">
    <w:name w:val="xl154"/>
    <w:basedOn w:val="Normal"/>
    <w:qFormat/>
    <w:rsid w:val="00AA7764"/>
    <w:pPr>
      <w:pBdr>
        <w:top w:val="single" w:sz="4" w:space="0" w:color="auto"/>
        <w:left w:val="single" w:sz="4" w:space="0" w:color="auto"/>
      </w:pBdr>
      <w:spacing w:before="100" w:beforeAutospacing="1" w:after="100" w:afterAutospacing="1"/>
      <w:jc w:val="center"/>
      <w:textAlignment w:val="center"/>
    </w:pPr>
    <w:rPr>
      <w:sz w:val="28"/>
      <w:szCs w:val="28"/>
      <w:lang w:eastAsia="zh-CN"/>
    </w:rPr>
  </w:style>
  <w:style w:type="paragraph" w:customStyle="1" w:styleId="xl155">
    <w:name w:val="xl155"/>
    <w:basedOn w:val="Normal"/>
    <w:qFormat/>
    <w:rsid w:val="00AA7764"/>
    <w:pPr>
      <w:pBdr>
        <w:left w:val="single" w:sz="4" w:space="0" w:color="auto"/>
      </w:pBdr>
      <w:spacing w:before="100" w:beforeAutospacing="1" w:after="100" w:afterAutospacing="1"/>
      <w:jc w:val="center"/>
      <w:textAlignment w:val="center"/>
    </w:pPr>
    <w:rPr>
      <w:sz w:val="28"/>
      <w:szCs w:val="28"/>
      <w:lang w:eastAsia="zh-CN"/>
    </w:rPr>
  </w:style>
  <w:style w:type="paragraph" w:customStyle="1" w:styleId="xl156">
    <w:name w:val="xl156"/>
    <w:basedOn w:val="Normal"/>
    <w:qFormat/>
    <w:rsid w:val="00AA7764"/>
    <w:pPr>
      <w:pBdr>
        <w:left w:val="single" w:sz="4" w:space="0" w:color="auto"/>
        <w:bottom w:val="single" w:sz="4" w:space="0" w:color="auto"/>
      </w:pBdr>
      <w:spacing w:before="100" w:beforeAutospacing="1" w:after="100" w:afterAutospacing="1"/>
      <w:jc w:val="center"/>
      <w:textAlignment w:val="center"/>
    </w:pPr>
    <w:rPr>
      <w:sz w:val="28"/>
      <w:szCs w:val="28"/>
      <w:lang w:eastAsia="zh-CN"/>
    </w:rPr>
  </w:style>
  <w:style w:type="paragraph" w:customStyle="1" w:styleId="xl157">
    <w:name w:val="xl157"/>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8">
    <w:name w:val="xl158"/>
    <w:basedOn w:val="Normal"/>
    <w:qFormat/>
    <w:rsid w:val="00AA776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zh-CN"/>
    </w:rPr>
  </w:style>
  <w:style w:type="paragraph" w:customStyle="1" w:styleId="xl159">
    <w:name w:val="xl159"/>
    <w:basedOn w:val="Normal"/>
    <w:qFormat/>
    <w:rsid w:val="00AA7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zh-CN"/>
    </w:rPr>
  </w:style>
  <w:style w:type="character" w:customStyle="1" w:styleId="Bodytext3Exact">
    <w:name w:val="Body text (3) Exact"/>
    <w:uiPriority w:val="99"/>
    <w:qFormat/>
    <w:rsid w:val="00AA7764"/>
    <w:rPr>
      <w:rFonts w:ascii="Times New Roman" w:hAnsi="Times New Roman" w:cs="Times New Roman"/>
      <w:b/>
      <w:bCs/>
      <w:sz w:val="26"/>
      <w:szCs w:val="26"/>
      <w:u w:val="none"/>
    </w:rPr>
  </w:style>
  <w:style w:type="character" w:customStyle="1" w:styleId="Bodytext3Exact1">
    <w:name w:val="Body text (3) Exact1"/>
    <w:uiPriority w:val="99"/>
    <w:qFormat/>
    <w:rsid w:val="00AA7764"/>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qFormat/>
    <w:rsid w:val="00AA7764"/>
    <w:rPr>
      <w:rFonts w:ascii="Times New Roman" w:hAnsi="Times New Roman" w:cs="Times New Roman"/>
      <w:sz w:val="26"/>
      <w:szCs w:val="26"/>
      <w:u w:val="none"/>
    </w:rPr>
  </w:style>
  <w:style w:type="character" w:customStyle="1" w:styleId="Bodytext4Exact">
    <w:name w:val="Body text (4) Exact"/>
    <w:uiPriority w:val="99"/>
    <w:qFormat/>
    <w:rsid w:val="00AA7764"/>
    <w:rPr>
      <w:rFonts w:ascii="Times New Roman" w:hAnsi="Times New Roman" w:cs="Times New Roman"/>
      <w:i/>
      <w:iCs/>
      <w:sz w:val="26"/>
      <w:szCs w:val="26"/>
      <w:u w:val="none"/>
    </w:rPr>
  </w:style>
  <w:style w:type="character" w:customStyle="1" w:styleId="Bodytext2Bold">
    <w:name w:val="Body text (2) + Bold"/>
    <w:uiPriority w:val="99"/>
    <w:qFormat/>
    <w:rsid w:val="00AA7764"/>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qFormat/>
    <w:locked/>
    <w:rsid w:val="00AA7764"/>
    <w:rPr>
      <w:rFonts w:ascii="Times New Roman" w:hAnsi="Times New Roman"/>
      <w:shd w:val="clear" w:color="auto" w:fill="FFFFFF"/>
    </w:rPr>
  </w:style>
  <w:style w:type="paragraph" w:customStyle="1" w:styleId="Headerorfooter1">
    <w:name w:val="Header or footer1"/>
    <w:basedOn w:val="Normal"/>
    <w:link w:val="Headerorfooter"/>
    <w:uiPriority w:val="99"/>
    <w:qFormat/>
    <w:rsid w:val="00AA7764"/>
    <w:pPr>
      <w:widowControl w:val="0"/>
      <w:shd w:val="clear" w:color="auto" w:fill="FFFFFF"/>
      <w:spacing w:line="240" w:lineRule="atLeast"/>
    </w:pPr>
    <w:rPr>
      <w:rFonts w:eastAsiaTheme="minorHAnsi" w:cstheme="minorBidi"/>
      <w:sz w:val="22"/>
      <w:szCs w:val="22"/>
    </w:rPr>
  </w:style>
  <w:style w:type="character" w:customStyle="1" w:styleId="Headerorfooter0">
    <w:name w:val="Header or footer"/>
    <w:uiPriority w:val="99"/>
    <w:qFormat/>
    <w:rsid w:val="00AA7764"/>
  </w:style>
  <w:style w:type="character" w:customStyle="1" w:styleId="Bodytext5">
    <w:name w:val="Body text (5)_"/>
    <w:link w:val="Bodytext50"/>
    <w:uiPriority w:val="99"/>
    <w:qFormat/>
    <w:locked/>
    <w:rsid w:val="00AA7764"/>
    <w:rPr>
      <w:rFonts w:ascii="Times New Roman" w:hAnsi="Times New Roman"/>
      <w:i/>
      <w:iCs/>
      <w:shd w:val="clear" w:color="auto" w:fill="FFFFFF"/>
    </w:rPr>
  </w:style>
  <w:style w:type="paragraph" w:customStyle="1" w:styleId="Bodytext50">
    <w:name w:val="Body text (5)"/>
    <w:basedOn w:val="Normal"/>
    <w:link w:val="Bodytext5"/>
    <w:uiPriority w:val="99"/>
    <w:qFormat/>
    <w:rsid w:val="00AA7764"/>
    <w:pPr>
      <w:widowControl w:val="0"/>
      <w:shd w:val="clear" w:color="auto" w:fill="FFFFFF"/>
      <w:spacing w:before="480" w:line="256" w:lineRule="exact"/>
      <w:jc w:val="both"/>
    </w:pPr>
    <w:rPr>
      <w:rFonts w:eastAsiaTheme="minorHAnsi" w:cstheme="minorBidi"/>
      <w:i/>
      <w:iCs/>
      <w:sz w:val="22"/>
      <w:szCs w:val="22"/>
    </w:rPr>
  </w:style>
  <w:style w:type="character" w:customStyle="1" w:styleId="Bodytext6">
    <w:name w:val="Body text (6)_"/>
    <w:link w:val="Bodytext61"/>
    <w:uiPriority w:val="99"/>
    <w:qFormat/>
    <w:locked/>
    <w:rsid w:val="00AA7764"/>
    <w:rPr>
      <w:rFonts w:ascii="Times New Roman" w:hAnsi="Times New Roman"/>
      <w:sz w:val="21"/>
      <w:szCs w:val="21"/>
      <w:shd w:val="clear" w:color="auto" w:fill="FFFFFF"/>
    </w:rPr>
  </w:style>
  <w:style w:type="paragraph" w:customStyle="1" w:styleId="Bodytext61">
    <w:name w:val="Body text (6)1"/>
    <w:basedOn w:val="Normal"/>
    <w:link w:val="Bodytext6"/>
    <w:uiPriority w:val="99"/>
    <w:qFormat/>
    <w:rsid w:val="00AA7764"/>
    <w:pPr>
      <w:widowControl w:val="0"/>
      <w:shd w:val="clear" w:color="auto" w:fill="FFFFFF"/>
      <w:spacing w:line="256" w:lineRule="exact"/>
      <w:jc w:val="both"/>
    </w:pPr>
    <w:rPr>
      <w:rFonts w:eastAsiaTheme="minorHAnsi" w:cstheme="minorBidi"/>
      <w:sz w:val="21"/>
      <w:szCs w:val="21"/>
    </w:rPr>
  </w:style>
  <w:style w:type="character" w:customStyle="1" w:styleId="Bodytext6Italic">
    <w:name w:val="Body text (6) + Italic"/>
    <w:uiPriority w:val="99"/>
    <w:qFormat/>
    <w:rsid w:val="00AA7764"/>
    <w:rPr>
      <w:rFonts w:ascii="Times New Roman" w:hAnsi="Times New Roman"/>
      <w:i/>
      <w:iCs/>
      <w:sz w:val="21"/>
      <w:szCs w:val="21"/>
      <w:shd w:val="clear" w:color="auto" w:fill="FFFFFF"/>
    </w:rPr>
  </w:style>
  <w:style w:type="character" w:customStyle="1" w:styleId="Bodytext60">
    <w:name w:val="Body text (6)"/>
    <w:uiPriority w:val="99"/>
    <w:qFormat/>
    <w:rsid w:val="00AA7764"/>
  </w:style>
  <w:style w:type="character" w:customStyle="1" w:styleId="Bodytext7">
    <w:name w:val="Body text (7)_"/>
    <w:link w:val="Bodytext70"/>
    <w:uiPriority w:val="99"/>
    <w:qFormat/>
    <w:locked/>
    <w:rsid w:val="00AA7764"/>
    <w:rPr>
      <w:rFonts w:ascii="Consolas" w:hAnsi="Consolas" w:cs="Consolas"/>
      <w:sz w:val="11"/>
      <w:szCs w:val="11"/>
      <w:shd w:val="clear" w:color="auto" w:fill="FFFFFF"/>
    </w:rPr>
  </w:style>
  <w:style w:type="paragraph" w:customStyle="1" w:styleId="Bodytext70">
    <w:name w:val="Body text (7)"/>
    <w:basedOn w:val="Normal"/>
    <w:link w:val="Bodytext7"/>
    <w:uiPriority w:val="99"/>
    <w:qFormat/>
    <w:rsid w:val="00AA7764"/>
    <w:pPr>
      <w:widowControl w:val="0"/>
      <w:shd w:val="clear" w:color="auto" w:fill="FFFFFF"/>
      <w:spacing w:after="300" w:line="61" w:lineRule="exact"/>
    </w:pPr>
    <w:rPr>
      <w:rFonts w:ascii="Consolas" w:eastAsiaTheme="minorHAnsi" w:hAnsi="Consolas" w:cs="Consolas"/>
      <w:sz w:val="11"/>
      <w:szCs w:val="11"/>
    </w:rPr>
  </w:style>
  <w:style w:type="character" w:customStyle="1" w:styleId="Bodytext321pt">
    <w:name w:val="Body text (3) + 21 pt"/>
    <w:uiPriority w:val="99"/>
    <w:qFormat/>
    <w:rsid w:val="00AA7764"/>
    <w:rPr>
      <w:rFonts w:ascii="Times New Roman" w:hAnsi="Times New Roman" w:cs="Times New Roman"/>
      <w:sz w:val="42"/>
      <w:szCs w:val="42"/>
      <w:u w:val="none"/>
      <w:shd w:val="clear" w:color="auto" w:fill="FFFFFF"/>
    </w:rPr>
  </w:style>
  <w:style w:type="character" w:customStyle="1" w:styleId="Bodytext3NotBold">
    <w:name w:val="Body text (3) + Not Bold"/>
    <w:uiPriority w:val="99"/>
    <w:qFormat/>
    <w:rsid w:val="00AA7764"/>
    <w:rPr>
      <w:rFonts w:ascii="Times New Roman" w:hAnsi="Times New Roman" w:cs="Times New Roman"/>
      <w:i/>
      <w:iCs/>
      <w:sz w:val="26"/>
      <w:szCs w:val="26"/>
      <w:u w:val="none"/>
      <w:shd w:val="clear" w:color="auto" w:fill="FFFFFF"/>
    </w:rPr>
  </w:style>
  <w:style w:type="character" w:customStyle="1" w:styleId="Bodytext32">
    <w:name w:val="Body text (3)2"/>
    <w:uiPriority w:val="99"/>
    <w:rsid w:val="00AA7764"/>
    <w:rPr>
      <w:rFonts w:ascii="Times New Roman" w:hAnsi="Times New Roman" w:cs="Times New Roman"/>
      <w:b/>
      <w:bCs/>
      <w:sz w:val="26"/>
      <w:szCs w:val="26"/>
      <w:u w:val="none"/>
      <w:shd w:val="clear" w:color="auto" w:fill="FFFFFF"/>
      <w:lang w:eastAsia="en-US"/>
    </w:rPr>
  </w:style>
  <w:style w:type="character" w:customStyle="1" w:styleId="Bodytext2105pt">
    <w:name w:val="Body text (2) + 10.5 pt"/>
    <w:uiPriority w:val="99"/>
    <w:qFormat/>
    <w:rsid w:val="00AA7764"/>
    <w:rPr>
      <w:rFonts w:ascii="Times New Roman" w:hAnsi="Times New Roman" w:cs="Times New Roman"/>
      <w:sz w:val="21"/>
      <w:szCs w:val="21"/>
      <w:u w:val="none"/>
      <w:shd w:val="clear" w:color="auto" w:fill="FFFFFF"/>
    </w:rPr>
  </w:style>
  <w:style w:type="character" w:customStyle="1" w:styleId="Bodytext2Tahoma">
    <w:name w:val="Body text (2) + Tahoma"/>
    <w:uiPriority w:val="99"/>
    <w:qFormat/>
    <w:rsid w:val="00AA7764"/>
    <w:rPr>
      <w:rFonts w:ascii="Tahoma" w:hAnsi="Tahoma" w:cs="Tahoma"/>
      <w:sz w:val="14"/>
      <w:szCs w:val="14"/>
      <w:u w:val="none"/>
      <w:shd w:val="clear" w:color="auto" w:fill="FFFFFF"/>
      <w:lang w:val="de-DE" w:eastAsia="de-DE"/>
    </w:rPr>
  </w:style>
  <w:style w:type="character" w:customStyle="1" w:styleId="Bodytext2105pt5">
    <w:name w:val="Body text (2) + 10.5 pt5"/>
    <w:uiPriority w:val="99"/>
    <w:qFormat/>
    <w:rsid w:val="00AA7764"/>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qFormat/>
    <w:rsid w:val="00AA7764"/>
    <w:rPr>
      <w:rFonts w:ascii="Arial Narrow" w:hAnsi="Arial Narrow" w:cs="Arial Narrow"/>
      <w:spacing w:val="0"/>
      <w:sz w:val="22"/>
      <w:szCs w:val="22"/>
      <w:u w:val="none"/>
      <w:shd w:val="clear" w:color="auto" w:fill="FFFFFF"/>
    </w:rPr>
  </w:style>
  <w:style w:type="character" w:customStyle="1" w:styleId="Bodytext214pt">
    <w:name w:val="Body text (2) + 14 pt"/>
    <w:uiPriority w:val="99"/>
    <w:qFormat/>
    <w:rsid w:val="00AA7764"/>
    <w:rPr>
      <w:rFonts w:ascii="Times New Roman" w:hAnsi="Times New Roman" w:cs="Times New Roman"/>
      <w:sz w:val="28"/>
      <w:szCs w:val="28"/>
      <w:u w:val="none"/>
      <w:shd w:val="clear" w:color="auto" w:fill="FFFFFF"/>
    </w:rPr>
  </w:style>
  <w:style w:type="character" w:customStyle="1" w:styleId="Bodytext295pt">
    <w:name w:val="Body text (2) + 9.5 pt"/>
    <w:uiPriority w:val="99"/>
    <w:qFormat/>
    <w:rsid w:val="00AA7764"/>
    <w:rPr>
      <w:rFonts w:ascii="Times New Roman" w:hAnsi="Times New Roman" w:cs="Times New Roman"/>
      <w:sz w:val="19"/>
      <w:szCs w:val="19"/>
      <w:u w:val="none"/>
      <w:shd w:val="clear" w:color="auto" w:fill="FFFFFF"/>
    </w:rPr>
  </w:style>
  <w:style w:type="character" w:customStyle="1" w:styleId="Bodytext295pt2">
    <w:name w:val="Body text (2) + 9.5 pt2"/>
    <w:uiPriority w:val="99"/>
    <w:qFormat/>
    <w:rsid w:val="00AA7764"/>
    <w:rPr>
      <w:rFonts w:ascii="Times New Roman" w:hAnsi="Times New Roman" w:cs="Times New Roman"/>
      <w:sz w:val="19"/>
      <w:szCs w:val="19"/>
      <w:u w:val="none"/>
      <w:shd w:val="clear" w:color="auto" w:fill="FFFFFF"/>
    </w:rPr>
  </w:style>
  <w:style w:type="character" w:customStyle="1" w:styleId="Bodytext2105pt4">
    <w:name w:val="Body text (2) + 10.5 pt4"/>
    <w:uiPriority w:val="99"/>
    <w:qFormat/>
    <w:rsid w:val="00AA7764"/>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qFormat/>
    <w:rsid w:val="00AA7764"/>
    <w:rPr>
      <w:rFonts w:ascii="Arial Narrow" w:hAnsi="Arial Narrow" w:cs="Arial Narrow"/>
      <w:sz w:val="20"/>
      <w:szCs w:val="20"/>
      <w:u w:val="none"/>
      <w:shd w:val="clear" w:color="auto" w:fill="FFFFFF"/>
    </w:rPr>
  </w:style>
  <w:style w:type="character" w:customStyle="1" w:styleId="Bodytext2Bold2">
    <w:name w:val="Body text (2) + Bold2"/>
    <w:uiPriority w:val="99"/>
    <w:qFormat/>
    <w:rsid w:val="00AA7764"/>
    <w:rPr>
      <w:rFonts w:ascii="Times New Roman" w:hAnsi="Times New Roman" w:cs="Times New Roman"/>
      <w:b/>
      <w:bCs/>
      <w:sz w:val="26"/>
      <w:szCs w:val="26"/>
      <w:u w:val="none"/>
      <w:shd w:val="clear" w:color="auto" w:fill="FFFFFF"/>
    </w:rPr>
  </w:style>
  <w:style w:type="character" w:customStyle="1" w:styleId="Bodytext212pt">
    <w:name w:val="Body text (2) + 12 pt"/>
    <w:uiPriority w:val="99"/>
    <w:qFormat/>
    <w:rsid w:val="00AA7764"/>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qFormat/>
    <w:locked/>
    <w:rsid w:val="00AA7764"/>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qFormat/>
    <w:rsid w:val="00AA7764"/>
    <w:pPr>
      <w:widowControl w:val="0"/>
      <w:shd w:val="clear" w:color="auto" w:fill="FFFFFF"/>
      <w:spacing w:line="240" w:lineRule="atLeast"/>
    </w:pPr>
    <w:rPr>
      <w:rFonts w:eastAsiaTheme="minorHAnsi" w:cstheme="minorBidi"/>
      <w:b/>
      <w:bCs/>
      <w:sz w:val="26"/>
      <w:szCs w:val="26"/>
    </w:rPr>
  </w:style>
  <w:style w:type="character" w:customStyle="1" w:styleId="Tablecaption95pt">
    <w:name w:val="Table caption + 9.5 pt"/>
    <w:uiPriority w:val="99"/>
    <w:qFormat/>
    <w:rsid w:val="00AA7764"/>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qFormat/>
    <w:rsid w:val="00AA7764"/>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qFormat/>
    <w:rsid w:val="00AA7764"/>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qFormat/>
    <w:locked/>
    <w:rsid w:val="00AA7764"/>
    <w:rPr>
      <w:rFonts w:ascii="Times New Roman" w:hAnsi="Times New Roman"/>
      <w:sz w:val="28"/>
      <w:szCs w:val="28"/>
      <w:shd w:val="clear" w:color="auto" w:fill="FFFFFF"/>
    </w:rPr>
  </w:style>
  <w:style w:type="paragraph" w:customStyle="1" w:styleId="Bodytext80">
    <w:name w:val="Body text (8)"/>
    <w:basedOn w:val="Normal"/>
    <w:link w:val="Bodytext8"/>
    <w:uiPriority w:val="99"/>
    <w:qFormat/>
    <w:rsid w:val="00AA7764"/>
    <w:pPr>
      <w:widowControl w:val="0"/>
      <w:shd w:val="clear" w:color="auto" w:fill="FFFFFF"/>
      <w:spacing w:before="120" w:line="240" w:lineRule="atLeast"/>
      <w:jc w:val="both"/>
    </w:pPr>
    <w:rPr>
      <w:rFonts w:eastAsiaTheme="minorHAnsi" w:cstheme="minorBidi"/>
      <w:sz w:val="28"/>
      <w:szCs w:val="28"/>
    </w:rPr>
  </w:style>
  <w:style w:type="character" w:customStyle="1" w:styleId="Bodytext813pt">
    <w:name w:val="Body text (8) + 13 pt"/>
    <w:uiPriority w:val="99"/>
    <w:qFormat/>
    <w:rsid w:val="00AA7764"/>
    <w:rPr>
      <w:rFonts w:ascii="Times New Roman" w:hAnsi="Times New Roman"/>
      <w:sz w:val="26"/>
      <w:szCs w:val="26"/>
      <w:shd w:val="clear" w:color="auto" w:fill="FFFFFF"/>
    </w:rPr>
  </w:style>
  <w:style w:type="character" w:customStyle="1" w:styleId="Bodytext8Consolas">
    <w:name w:val="Body text (8) + Consolas"/>
    <w:uiPriority w:val="99"/>
    <w:qFormat/>
    <w:rsid w:val="00AA7764"/>
    <w:rPr>
      <w:rFonts w:ascii="Consolas" w:hAnsi="Consolas" w:cs="Consolas"/>
      <w:sz w:val="26"/>
      <w:szCs w:val="26"/>
      <w:shd w:val="clear" w:color="auto" w:fill="FFFFFF"/>
    </w:rPr>
  </w:style>
  <w:style w:type="character" w:customStyle="1" w:styleId="Bodytext2ArialNarrow6">
    <w:name w:val="Body text (2) + Arial Narrow6"/>
    <w:uiPriority w:val="99"/>
    <w:qFormat/>
    <w:rsid w:val="00AA7764"/>
    <w:rPr>
      <w:rFonts w:ascii="Arial Narrow" w:hAnsi="Arial Narrow" w:cs="Arial Narrow"/>
      <w:spacing w:val="10"/>
      <w:sz w:val="20"/>
      <w:szCs w:val="20"/>
      <w:u w:val="none"/>
      <w:shd w:val="clear" w:color="auto" w:fill="FFFFFF"/>
    </w:rPr>
  </w:style>
  <w:style w:type="character" w:customStyle="1" w:styleId="Bodytext210pt3">
    <w:name w:val="Body text (2) + 10 pt3"/>
    <w:uiPriority w:val="99"/>
    <w:qFormat/>
    <w:rsid w:val="00AA7764"/>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qFormat/>
    <w:rsid w:val="00AA7764"/>
    <w:rPr>
      <w:rFonts w:ascii="Times New Roman" w:hAnsi="Times New Roman" w:cs="Times New Roman"/>
      <w:sz w:val="21"/>
      <w:szCs w:val="21"/>
      <w:u w:val="none"/>
      <w:shd w:val="clear" w:color="auto" w:fill="FFFFFF"/>
    </w:rPr>
  </w:style>
  <w:style w:type="character" w:customStyle="1" w:styleId="Bodytext214pt2">
    <w:name w:val="Body text (2) + 14 pt2"/>
    <w:uiPriority w:val="99"/>
    <w:qFormat/>
    <w:rsid w:val="00AA7764"/>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qFormat/>
    <w:rsid w:val="00AA7764"/>
    <w:rPr>
      <w:rFonts w:ascii="Consolas" w:hAnsi="Consolas" w:cs="Consolas"/>
      <w:spacing w:val="0"/>
      <w:sz w:val="26"/>
      <w:szCs w:val="26"/>
      <w:u w:val="none"/>
      <w:shd w:val="clear" w:color="auto" w:fill="FFFFFF"/>
    </w:rPr>
  </w:style>
  <w:style w:type="character" w:customStyle="1" w:styleId="Bodytext295pt1">
    <w:name w:val="Body text (2) + 9.5 pt1"/>
    <w:uiPriority w:val="99"/>
    <w:qFormat/>
    <w:rsid w:val="00AA7764"/>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qFormat/>
    <w:rsid w:val="00AA7764"/>
    <w:rPr>
      <w:rFonts w:ascii="Times New Roman" w:hAnsi="Times New Roman" w:cs="Times New Roman"/>
      <w:sz w:val="9"/>
      <w:szCs w:val="9"/>
      <w:u w:val="none"/>
      <w:shd w:val="clear" w:color="auto" w:fill="FFFFFF"/>
    </w:rPr>
  </w:style>
  <w:style w:type="character" w:customStyle="1" w:styleId="Bodytext24pt">
    <w:name w:val="Body text (2) + 4 pt"/>
    <w:uiPriority w:val="99"/>
    <w:qFormat/>
    <w:rsid w:val="00AA7764"/>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qFormat/>
    <w:rsid w:val="00AA7764"/>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qFormat/>
    <w:rsid w:val="00AA7764"/>
    <w:rPr>
      <w:rFonts w:ascii="Times New Roman" w:hAnsi="Times New Roman" w:cs="Times New Roman"/>
      <w:sz w:val="28"/>
      <w:szCs w:val="28"/>
      <w:u w:val="none"/>
      <w:shd w:val="clear" w:color="auto" w:fill="FFFFFF"/>
    </w:rPr>
  </w:style>
  <w:style w:type="character" w:customStyle="1" w:styleId="Bodytext24pt3">
    <w:name w:val="Body text (2) + 4 pt3"/>
    <w:uiPriority w:val="99"/>
    <w:qFormat/>
    <w:rsid w:val="00AA7764"/>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qFormat/>
    <w:rsid w:val="00AA7764"/>
    <w:rPr>
      <w:rFonts w:ascii="Arial Narrow" w:hAnsi="Arial Narrow" w:cs="Arial Narrow"/>
      <w:i/>
      <w:iCs/>
      <w:sz w:val="8"/>
      <w:szCs w:val="8"/>
      <w:u w:val="none"/>
      <w:shd w:val="clear" w:color="auto" w:fill="FFFFFF"/>
    </w:rPr>
  </w:style>
  <w:style w:type="character" w:customStyle="1" w:styleId="Bodytext211pt5">
    <w:name w:val="Body text (2) + 11 pt5"/>
    <w:uiPriority w:val="99"/>
    <w:qFormat/>
    <w:rsid w:val="00AA7764"/>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qFormat/>
    <w:rsid w:val="00AA7764"/>
    <w:rPr>
      <w:rFonts w:ascii="Times New Roman" w:hAnsi="Times New Roman"/>
      <w:i/>
      <w:iCs/>
      <w:spacing w:val="-10"/>
      <w:sz w:val="17"/>
      <w:szCs w:val="17"/>
      <w:shd w:val="clear" w:color="auto" w:fill="FFFFFF"/>
    </w:rPr>
  </w:style>
  <w:style w:type="character" w:customStyle="1" w:styleId="Headerorfooter45pt">
    <w:name w:val="Header or footer + 4.5 pt"/>
    <w:uiPriority w:val="99"/>
    <w:qFormat/>
    <w:rsid w:val="00AA7764"/>
    <w:rPr>
      <w:rFonts w:ascii="Times New Roman" w:hAnsi="Times New Roman"/>
      <w:i/>
      <w:iCs/>
      <w:sz w:val="9"/>
      <w:szCs w:val="9"/>
      <w:shd w:val="clear" w:color="auto" w:fill="FFFFFF"/>
    </w:rPr>
  </w:style>
  <w:style w:type="character" w:customStyle="1" w:styleId="Tablecaption2Exact">
    <w:name w:val="Table caption (2) Exact"/>
    <w:uiPriority w:val="99"/>
    <w:qFormat/>
    <w:rsid w:val="00AA7764"/>
    <w:rPr>
      <w:rFonts w:ascii="Times New Roman" w:hAnsi="Times New Roman" w:cs="Times New Roman"/>
      <w:b/>
      <w:bCs/>
      <w:sz w:val="26"/>
      <w:szCs w:val="26"/>
      <w:u w:val="none"/>
    </w:rPr>
  </w:style>
  <w:style w:type="character" w:customStyle="1" w:styleId="Bodytext2ArialNarrow4">
    <w:name w:val="Body text (2) + Arial Narrow4"/>
    <w:uiPriority w:val="99"/>
    <w:qFormat/>
    <w:rsid w:val="00AA7764"/>
    <w:rPr>
      <w:rFonts w:ascii="Arial Narrow" w:hAnsi="Arial Narrow" w:cs="Arial Narrow"/>
      <w:w w:val="100"/>
      <w:sz w:val="12"/>
      <w:szCs w:val="12"/>
      <w:u w:val="none"/>
      <w:shd w:val="clear" w:color="auto" w:fill="FFFFFF"/>
    </w:rPr>
  </w:style>
  <w:style w:type="character" w:customStyle="1" w:styleId="Bodytext9Exact">
    <w:name w:val="Body text (9) Exact"/>
    <w:uiPriority w:val="99"/>
    <w:qFormat/>
    <w:rsid w:val="00AA7764"/>
    <w:rPr>
      <w:rFonts w:ascii="Times New Roman" w:hAnsi="Times New Roman" w:cs="Times New Roman"/>
      <w:sz w:val="22"/>
      <w:szCs w:val="22"/>
      <w:u w:val="none"/>
    </w:rPr>
  </w:style>
  <w:style w:type="character" w:customStyle="1" w:styleId="Bodytext245pt4">
    <w:name w:val="Body text (2) + 4.5 pt4"/>
    <w:uiPriority w:val="99"/>
    <w:qFormat/>
    <w:rsid w:val="00AA7764"/>
    <w:rPr>
      <w:rFonts w:ascii="Times New Roman" w:hAnsi="Times New Roman" w:cs="Times New Roman"/>
      <w:sz w:val="9"/>
      <w:szCs w:val="9"/>
      <w:u w:val="none"/>
      <w:shd w:val="clear" w:color="auto" w:fill="FFFFFF"/>
    </w:rPr>
  </w:style>
  <w:style w:type="character" w:customStyle="1" w:styleId="Bodytext2Consolas">
    <w:name w:val="Body text (2) + Consolas"/>
    <w:uiPriority w:val="99"/>
    <w:qFormat/>
    <w:rsid w:val="00AA7764"/>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qFormat/>
    <w:rsid w:val="00AA7764"/>
    <w:rPr>
      <w:rFonts w:ascii="Arial Narrow" w:hAnsi="Arial Narrow" w:cs="Arial Narrow"/>
      <w:sz w:val="8"/>
      <w:szCs w:val="8"/>
      <w:u w:val="none"/>
      <w:shd w:val="clear" w:color="auto" w:fill="FFFFFF"/>
    </w:rPr>
  </w:style>
  <w:style w:type="character" w:customStyle="1" w:styleId="Bodytext211pt4">
    <w:name w:val="Body text (2) + 11 pt4"/>
    <w:uiPriority w:val="99"/>
    <w:qFormat/>
    <w:rsid w:val="00AA7764"/>
    <w:rPr>
      <w:rFonts w:ascii="Times New Roman" w:hAnsi="Times New Roman" w:cs="Times New Roman"/>
      <w:sz w:val="22"/>
      <w:szCs w:val="22"/>
      <w:u w:val="none"/>
      <w:shd w:val="clear" w:color="auto" w:fill="FFFFFF"/>
    </w:rPr>
  </w:style>
  <w:style w:type="character" w:customStyle="1" w:styleId="Bodytext211pt3">
    <w:name w:val="Body text (2) + 11 pt3"/>
    <w:uiPriority w:val="99"/>
    <w:qFormat/>
    <w:rsid w:val="00AA776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locked/>
    <w:rsid w:val="00AA7764"/>
    <w:rPr>
      <w:rFonts w:ascii="Tahoma" w:hAnsi="Tahoma" w:cs="Tahoma"/>
      <w:sz w:val="14"/>
      <w:szCs w:val="14"/>
      <w:shd w:val="clear" w:color="auto" w:fill="FFFFFF"/>
    </w:rPr>
  </w:style>
  <w:style w:type="paragraph" w:customStyle="1" w:styleId="Tablecaption30">
    <w:name w:val="Table caption (3)"/>
    <w:basedOn w:val="Normal"/>
    <w:link w:val="Tablecaption3"/>
    <w:uiPriority w:val="99"/>
    <w:qFormat/>
    <w:rsid w:val="00AA7764"/>
    <w:pPr>
      <w:widowControl w:val="0"/>
      <w:shd w:val="clear" w:color="auto" w:fill="FFFFFF"/>
      <w:spacing w:line="240" w:lineRule="atLeast"/>
      <w:jc w:val="both"/>
    </w:pPr>
    <w:rPr>
      <w:rFonts w:ascii="Tahoma" w:eastAsiaTheme="minorHAnsi" w:hAnsi="Tahoma" w:cs="Tahoma"/>
      <w:sz w:val="14"/>
      <w:szCs w:val="14"/>
    </w:rPr>
  </w:style>
  <w:style w:type="character" w:customStyle="1" w:styleId="Bodytext2Consolas2">
    <w:name w:val="Body text (2) + Consolas2"/>
    <w:uiPriority w:val="99"/>
    <w:qFormat/>
    <w:rsid w:val="00AA7764"/>
    <w:rPr>
      <w:rFonts w:ascii="Consolas" w:hAnsi="Consolas" w:cs="Consolas"/>
      <w:sz w:val="8"/>
      <w:szCs w:val="8"/>
      <w:u w:val="none"/>
      <w:shd w:val="clear" w:color="auto" w:fill="FFFFFF"/>
    </w:rPr>
  </w:style>
  <w:style w:type="character" w:customStyle="1" w:styleId="Bodytext245pt3">
    <w:name w:val="Body text (2) + 4.5 pt3"/>
    <w:uiPriority w:val="99"/>
    <w:qFormat/>
    <w:rsid w:val="00AA7764"/>
    <w:rPr>
      <w:rFonts w:ascii="Times New Roman" w:hAnsi="Times New Roman" w:cs="Times New Roman"/>
      <w:sz w:val="9"/>
      <w:szCs w:val="9"/>
      <w:u w:val="none"/>
      <w:shd w:val="clear" w:color="auto" w:fill="FFFFFF"/>
    </w:rPr>
  </w:style>
  <w:style w:type="character" w:customStyle="1" w:styleId="Bodytext211pt2">
    <w:name w:val="Body text (2) + 11 pt2"/>
    <w:uiPriority w:val="99"/>
    <w:qFormat/>
    <w:rsid w:val="00AA7764"/>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qFormat/>
    <w:rsid w:val="00AA7764"/>
    <w:rPr>
      <w:rFonts w:ascii="Times New Roman" w:hAnsi="Times New Roman" w:cs="Times New Roman"/>
      <w:sz w:val="9"/>
      <w:szCs w:val="9"/>
      <w:u w:val="none"/>
      <w:shd w:val="clear" w:color="auto" w:fill="FFFFFF"/>
    </w:rPr>
  </w:style>
  <w:style w:type="character" w:customStyle="1" w:styleId="Bodytext2105pt2">
    <w:name w:val="Body text (2) + 10.5 pt2"/>
    <w:uiPriority w:val="99"/>
    <w:qFormat/>
    <w:rsid w:val="00AA7764"/>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qFormat/>
    <w:locked/>
    <w:rsid w:val="00AA7764"/>
    <w:rPr>
      <w:rFonts w:ascii="Times New Roman" w:hAnsi="Times New Roman"/>
      <w:shd w:val="clear" w:color="auto" w:fill="FFFFFF"/>
    </w:rPr>
  </w:style>
  <w:style w:type="paragraph" w:customStyle="1" w:styleId="Bodytext90">
    <w:name w:val="Body text (9)"/>
    <w:basedOn w:val="Normal"/>
    <w:link w:val="Bodytext9"/>
    <w:uiPriority w:val="99"/>
    <w:qFormat/>
    <w:rsid w:val="00AA7764"/>
    <w:pPr>
      <w:widowControl w:val="0"/>
      <w:shd w:val="clear" w:color="auto" w:fill="FFFFFF"/>
      <w:spacing w:line="240" w:lineRule="atLeast"/>
      <w:jc w:val="right"/>
    </w:pPr>
    <w:rPr>
      <w:rFonts w:eastAsiaTheme="minorHAnsi" w:cstheme="minorBidi"/>
      <w:sz w:val="22"/>
      <w:szCs w:val="22"/>
    </w:rPr>
  </w:style>
  <w:style w:type="character" w:customStyle="1" w:styleId="Bodytext2ArialNarrow2">
    <w:name w:val="Body text (2) + Arial Narrow2"/>
    <w:uiPriority w:val="99"/>
    <w:qFormat/>
    <w:rsid w:val="00AA7764"/>
    <w:rPr>
      <w:rFonts w:ascii="Arial Narrow" w:hAnsi="Arial Narrow" w:cs="Arial Narrow"/>
      <w:w w:val="100"/>
      <w:sz w:val="12"/>
      <w:szCs w:val="12"/>
      <w:u w:val="none"/>
      <w:shd w:val="clear" w:color="auto" w:fill="FFFFFF"/>
    </w:rPr>
  </w:style>
  <w:style w:type="character" w:customStyle="1" w:styleId="Bodytext2Tahoma3">
    <w:name w:val="Body text (2) + Tahoma3"/>
    <w:uiPriority w:val="99"/>
    <w:qFormat/>
    <w:rsid w:val="00AA7764"/>
    <w:rPr>
      <w:rFonts w:ascii="Tahoma" w:hAnsi="Tahoma" w:cs="Tahoma"/>
      <w:sz w:val="20"/>
      <w:szCs w:val="20"/>
      <w:u w:val="none"/>
      <w:shd w:val="clear" w:color="auto" w:fill="FFFFFF"/>
    </w:rPr>
  </w:style>
  <w:style w:type="character" w:customStyle="1" w:styleId="Bodytext2Spacing0pt">
    <w:name w:val="Body text (2) + Spacing 0 pt"/>
    <w:uiPriority w:val="99"/>
    <w:qFormat/>
    <w:rsid w:val="00AA7764"/>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qFormat/>
    <w:rsid w:val="00AA7764"/>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qFormat/>
    <w:rsid w:val="00AA7764"/>
    <w:rPr>
      <w:rFonts w:ascii="Times New Roman" w:hAnsi="Times New Roman" w:cs="Times New Roman"/>
      <w:sz w:val="9"/>
      <w:szCs w:val="9"/>
      <w:u w:val="none"/>
      <w:shd w:val="clear" w:color="auto" w:fill="FFFFFF"/>
    </w:rPr>
  </w:style>
  <w:style w:type="character" w:customStyle="1" w:styleId="Bodytext218pt">
    <w:name w:val="Body text (2) + 18 pt"/>
    <w:uiPriority w:val="99"/>
    <w:qFormat/>
    <w:rsid w:val="00AA7764"/>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qFormat/>
    <w:rsid w:val="00AA7764"/>
    <w:rPr>
      <w:rFonts w:ascii="Tahoma" w:hAnsi="Tahoma" w:cs="Tahoma"/>
      <w:sz w:val="8"/>
      <w:szCs w:val="8"/>
      <w:u w:val="none"/>
      <w:shd w:val="clear" w:color="auto" w:fill="FFFFFF"/>
    </w:rPr>
  </w:style>
  <w:style w:type="character" w:customStyle="1" w:styleId="Bodytext2Tahoma1">
    <w:name w:val="Body text (2) + Tahoma1"/>
    <w:uiPriority w:val="99"/>
    <w:qFormat/>
    <w:rsid w:val="00AA7764"/>
    <w:rPr>
      <w:rFonts w:ascii="Tahoma" w:hAnsi="Tahoma" w:cs="Tahoma"/>
      <w:sz w:val="14"/>
      <w:szCs w:val="14"/>
      <w:u w:val="none"/>
      <w:shd w:val="clear" w:color="auto" w:fill="FFFFFF"/>
    </w:rPr>
  </w:style>
  <w:style w:type="character" w:customStyle="1" w:styleId="Bodytext211pt1">
    <w:name w:val="Body text (2) + 11 pt1"/>
    <w:uiPriority w:val="99"/>
    <w:qFormat/>
    <w:rsid w:val="00AA7764"/>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qFormat/>
    <w:rsid w:val="00AA7764"/>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qFormat/>
    <w:rsid w:val="00AA7764"/>
    <w:rPr>
      <w:rFonts w:ascii="Candara" w:hAnsi="Candara" w:cs="Candara"/>
      <w:i/>
      <w:iCs/>
      <w:sz w:val="10"/>
      <w:szCs w:val="10"/>
      <w:shd w:val="clear" w:color="auto" w:fill="FFFFFF"/>
    </w:rPr>
  </w:style>
  <w:style w:type="character" w:customStyle="1" w:styleId="Bodytext2Consolas1">
    <w:name w:val="Body text (2) + Consolas1"/>
    <w:uiPriority w:val="99"/>
    <w:qFormat/>
    <w:rsid w:val="00AA7764"/>
    <w:rPr>
      <w:rFonts w:ascii="Consolas" w:hAnsi="Consolas" w:cs="Consolas"/>
      <w:sz w:val="26"/>
      <w:szCs w:val="26"/>
      <w:u w:val="none"/>
      <w:shd w:val="clear" w:color="auto" w:fill="FFFFFF"/>
    </w:rPr>
  </w:style>
  <w:style w:type="character" w:customStyle="1" w:styleId="Bodytext210pt1">
    <w:name w:val="Body text (2) + 10 pt1"/>
    <w:uiPriority w:val="99"/>
    <w:qFormat/>
    <w:rsid w:val="00AA7764"/>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qFormat/>
    <w:rsid w:val="00AA7764"/>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qFormat/>
    <w:rsid w:val="00AA7764"/>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qFormat/>
    <w:rsid w:val="00AA7764"/>
    <w:rPr>
      <w:rFonts w:ascii="Times New Roman" w:hAnsi="Times New Roman" w:cs="Times New Roman"/>
      <w:sz w:val="21"/>
      <w:szCs w:val="21"/>
      <w:u w:val="none"/>
      <w:shd w:val="clear" w:color="auto" w:fill="FFFFFF"/>
    </w:rPr>
  </w:style>
  <w:style w:type="character" w:customStyle="1" w:styleId="Bodytext212pt2">
    <w:name w:val="Body text (2) + 12 pt2"/>
    <w:uiPriority w:val="99"/>
    <w:qFormat/>
    <w:rsid w:val="00AA7764"/>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sid w:val="00AA7764"/>
    <w:rPr>
      <w:rFonts w:ascii="Candara" w:hAnsi="Candara" w:cs="Candara"/>
      <w:sz w:val="21"/>
      <w:szCs w:val="21"/>
      <w:u w:val="none"/>
      <w:shd w:val="clear" w:color="auto" w:fill="FFFFFF"/>
    </w:rPr>
  </w:style>
  <w:style w:type="character" w:customStyle="1" w:styleId="Bodytext25pt">
    <w:name w:val="Body text (2) + 5 pt"/>
    <w:uiPriority w:val="99"/>
    <w:qFormat/>
    <w:rsid w:val="00AA7764"/>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sid w:val="00AA7764"/>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qFormat/>
    <w:rsid w:val="00AA7764"/>
    <w:rPr>
      <w:rFonts w:ascii="Consolas" w:hAnsi="Consolas" w:cs="Consolas"/>
      <w:sz w:val="26"/>
      <w:szCs w:val="26"/>
      <w:u w:val="none"/>
      <w:shd w:val="clear" w:color="auto" w:fill="FFFFFF"/>
    </w:rPr>
  </w:style>
  <w:style w:type="character" w:customStyle="1" w:styleId="Bodytext212pt1">
    <w:name w:val="Body text (2) + 12 pt1"/>
    <w:uiPriority w:val="99"/>
    <w:qFormat/>
    <w:rsid w:val="00AA7764"/>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qFormat/>
    <w:rsid w:val="00AA7764"/>
    <w:pPr>
      <w:widowControl w:val="0"/>
      <w:shd w:val="clear" w:color="auto" w:fill="FFFFFF"/>
      <w:spacing w:after="360" w:line="299" w:lineRule="exact"/>
      <w:jc w:val="center"/>
    </w:pPr>
    <w:rPr>
      <w:b/>
      <w:bCs/>
      <w:sz w:val="26"/>
      <w:szCs w:val="26"/>
      <w:lang w:val="vi-VN"/>
    </w:rPr>
  </w:style>
  <w:style w:type="paragraph" w:customStyle="1" w:styleId="TableParagraph">
    <w:name w:val="Table Paragraph"/>
    <w:basedOn w:val="Normal"/>
    <w:uiPriority w:val="1"/>
    <w:qFormat/>
    <w:rsid w:val="00AA7764"/>
    <w:pPr>
      <w:widowControl w:val="0"/>
      <w:autoSpaceDE w:val="0"/>
      <w:autoSpaceDN w:val="0"/>
    </w:pPr>
    <w:rPr>
      <w:lang w:val="vi"/>
    </w:rPr>
  </w:style>
  <w:style w:type="paragraph" w:customStyle="1" w:styleId="Tablecaption1">
    <w:name w:val="Table caption1"/>
    <w:basedOn w:val="Normal"/>
    <w:uiPriority w:val="99"/>
    <w:qFormat/>
    <w:rsid w:val="00AA7764"/>
    <w:pPr>
      <w:widowControl w:val="0"/>
      <w:shd w:val="clear" w:color="auto" w:fill="FFFFFF"/>
      <w:spacing w:line="240" w:lineRule="atLeast"/>
    </w:pPr>
    <w:rPr>
      <w:sz w:val="26"/>
      <w:szCs w:val="26"/>
      <w:lang w:val="vi-VN"/>
    </w:rPr>
  </w:style>
  <w:style w:type="paragraph" w:customStyle="1" w:styleId="Tablecaption21">
    <w:name w:val="Table caption (2)1"/>
    <w:basedOn w:val="Normal"/>
    <w:uiPriority w:val="99"/>
    <w:qFormat/>
    <w:rsid w:val="00AA7764"/>
    <w:pPr>
      <w:widowControl w:val="0"/>
      <w:shd w:val="clear" w:color="auto" w:fill="FFFFFF"/>
      <w:spacing w:line="240" w:lineRule="atLeast"/>
    </w:pPr>
    <w:rPr>
      <w:b/>
      <w:bCs/>
      <w:sz w:val="26"/>
      <w:szCs w:val="26"/>
      <w:lang w:val="vi-VN"/>
    </w:rPr>
  </w:style>
  <w:style w:type="character" w:customStyle="1" w:styleId="Bodytext2ArialUnicodeMS6">
    <w:name w:val="Body text (2) + Arial Unicode MS6"/>
    <w:uiPriority w:val="99"/>
    <w:qFormat/>
    <w:rsid w:val="00AA7764"/>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sid w:val="00AA7764"/>
    <w:rPr>
      <w:rFonts w:ascii="Times New Roman" w:hAnsi="Times New Roman" w:cs="Times New Roman"/>
      <w:i/>
      <w:iCs/>
      <w:sz w:val="26"/>
      <w:szCs w:val="26"/>
      <w:u w:val="none"/>
      <w:shd w:val="clear" w:color="auto" w:fill="FFFFFF"/>
    </w:rPr>
  </w:style>
  <w:style w:type="character" w:customStyle="1" w:styleId="Bodytext2ArialNarrow61">
    <w:name w:val="Body text (2) + Arial Narrow61"/>
    <w:uiPriority w:val="99"/>
    <w:qFormat/>
    <w:rsid w:val="00AA7764"/>
    <w:rPr>
      <w:rFonts w:ascii="Arial Narrow" w:hAnsi="Arial Narrow" w:cs="Arial Narrow"/>
      <w:spacing w:val="10"/>
      <w:sz w:val="20"/>
      <w:szCs w:val="20"/>
      <w:u w:val="none"/>
      <w:shd w:val="clear" w:color="auto" w:fill="FFFFFF"/>
    </w:rPr>
  </w:style>
  <w:style w:type="character" w:customStyle="1" w:styleId="Bodytext295pt11">
    <w:name w:val="Body text (2) + 9.5 pt11"/>
    <w:uiPriority w:val="99"/>
    <w:qFormat/>
    <w:rsid w:val="00AA7764"/>
    <w:rPr>
      <w:rFonts w:ascii="Times New Roman" w:hAnsi="Times New Roman" w:cs="Times New Roman"/>
      <w:spacing w:val="-10"/>
      <w:sz w:val="19"/>
      <w:szCs w:val="19"/>
      <w:u w:val="none"/>
      <w:shd w:val="clear" w:color="auto" w:fill="FFFFFF"/>
    </w:rPr>
  </w:style>
  <w:style w:type="character" w:customStyle="1" w:styleId="Bodytext2ArialNarrow71">
    <w:name w:val="Body text (2) + Arial Narrow71"/>
    <w:uiPriority w:val="99"/>
    <w:qFormat/>
    <w:rsid w:val="00AA7764"/>
    <w:rPr>
      <w:rFonts w:ascii="Arial Narrow" w:hAnsi="Arial Narrow" w:cs="Arial Narrow"/>
      <w:spacing w:val="10"/>
      <w:sz w:val="12"/>
      <w:szCs w:val="12"/>
      <w:u w:val="none"/>
      <w:shd w:val="clear" w:color="auto" w:fill="FFFFFF"/>
    </w:rPr>
  </w:style>
  <w:style w:type="character" w:customStyle="1" w:styleId="Bodytext2ArialUnicodeMS61">
    <w:name w:val="Body text (2) + Arial Unicode MS61"/>
    <w:uiPriority w:val="99"/>
    <w:qFormat/>
    <w:rsid w:val="00AA7764"/>
    <w:rPr>
      <w:rFonts w:ascii="Arial Unicode MS" w:eastAsia="Arial Unicode MS" w:hAnsi="Times New Roman" w:cs="Arial Unicode MS"/>
      <w:sz w:val="17"/>
      <w:szCs w:val="17"/>
      <w:u w:val="none"/>
      <w:shd w:val="clear" w:color="auto" w:fill="FFFFFF"/>
    </w:rPr>
  </w:style>
  <w:style w:type="character" w:customStyle="1" w:styleId="Bodytext212pt4">
    <w:name w:val="Body text (2) + 12 pt4"/>
    <w:uiPriority w:val="99"/>
    <w:qFormat/>
    <w:rsid w:val="00AA7764"/>
    <w:rPr>
      <w:rFonts w:ascii="Times New Roman" w:hAnsi="Times New Roman" w:cs="Times New Roman"/>
      <w:i/>
      <w:iCs/>
      <w:spacing w:val="0"/>
      <w:sz w:val="24"/>
      <w:szCs w:val="24"/>
      <w:u w:val="none"/>
      <w:shd w:val="clear" w:color="auto" w:fill="FFFFFF"/>
    </w:rPr>
  </w:style>
  <w:style w:type="character" w:customStyle="1" w:styleId="Bodytext210pt21">
    <w:name w:val="Body text (2) + 10 pt21"/>
    <w:uiPriority w:val="99"/>
    <w:qFormat/>
    <w:rsid w:val="00AA7764"/>
    <w:rPr>
      <w:rFonts w:ascii="Times New Roman" w:hAnsi="Times New Roman" w:cs="Times New Roman"/>
      <w:b/>
      <w:bCs/>
      <w:sz w:val="20"/>
      <w:szCs w:val="20"/>
      <w:u w:val="none"/>
      <w:shd w:val="clear" w:color="auto" w:fill="FFFFFF"/>
    </w:rPr>
  </w:style>
  <w:style w:type="paragraph" w:styleId="BodyText22">
    <w:name w:val="Body Text 2"/>
    <w:basedOn w:val="Normal"/>
    <w:link w:val="BodyText2Char"/>
    <w:uiPriority w:val="99"/>
    <w:semiHidden/>
    <w:unhideWhenUsed/>
    <w:rsid w:val="00AA7764"/>
    <w:pPr>
      <w:spacing w:after="120" w:line="480" w:lineRule="auto"/>
    </w:pPr>
    <w:rPr>
      <w:sz w:val="28"/>
      <w:szCs w:val="28"/>
      <w:lang w:val="x-none" w:eastAsia="x-none"/>
    </w:rPr>
  </w:style>
  <w:style w:type="character" w:customStyle="1" w:styleId="BodyText2Char">
    <w:name w:val="Body Text 2 Char"/>
    <w:basedOn w:val="DefaultParagraphFont"/>
    <w:link w:val="BodyText22"/>
    <w:uiPriority w:val="99"/>
    <w:semiHidden/>
    <w:rsid w:val="00AA7764"/>
    <w:rPr>
      <w:rFonts w:ascii="Times New Roman" w:eastAsia="Times New Roman" w:hAnsi="Times New Roman" w:cs="Times New Roman"/>
      <w:sz w:val="28"/>
      <w:szCs w:val="28"/>
      <w:lang w:val="x-none" w:eastAsia="x-none"/>
    </w:rPr>
  </w:style>
  <w:style w:type="paragraph" w:customStyle="1" w:styleId="CM34">
    <w:name w:val="CM34"/>
    <w:basedOn w:val="Normal"/>
    <w:next w:val="Normal"/>
    <w:rsid w:val="00AA7764"/>
    <w:pPr>
      <w:widowControl w:val="0"/>
      <w:autoSpaceDE w:val="0"/>
      <w:autoSpaceDN w:val="0"/>
      <w:adjustRightInd w:val="0"/>
      <w:spacing w:line="413" w:lineRule="atLeast"/>
    </w:pPr>
  </w:style>
  <w:style w:type="character" w:styleId="Strong">
    <w:name w:val="Strong"/>
    <w:qFormat/>
    <w:rsid w:val="00AA7764"/>
    <w:rPr>
      <w:b/>
      <w:bCs/>
    </w:rPr>
  </w:style>
  <w:style w:type="paragraph" w:customStyle="1" w:styleId="CharCharCharCharCharChar1CharCharCharCharCharCharCharCharCharChar">
    <w:name w:val="Char Char Char Char Char Char1 Char Char Char Char Char Char Char Char Char Char"/>
    <w:basedOn w:val="Normal"/>
    <w:rsid w:val="00AA7764"/>
    <w:pPr>
      <w:spacing w:after="160" w:line="240" w:lineRule="exact"/>
    </w:pPr>
    <w:rPr>
      <w:sz w:val="28"/>
      <w:szCs w:val="28"/>
    </w:rPr>
  </w:style>
  <w:style w:type="character" w:customStyle="1" w:styleId="binomial">
    <w:name w:val="binomial"/>
    <w:basedOn w:val="DefaultParagraphFont"/>
    <w:rsid w:val="00AA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155092">
      <w:bodyDiv w:val="1"/>
      <w:marLeft w:val="0"/>
      <w:marRight w:val="0"/>
      <w:marTop w:val="0"/>
      <w:marBottom w:val="0"/>
      <w:divBdr>
        <w:top w:val="none" w:sz="0" w:space="0" w:color="auto"/>
        <w:left w:val="none" w:sz="0" w:space="0" w:color="auto"/>
        <w:bottom w:val="none" w:sz="0" w:space="0" w:color="auto"/>
        <w:right w:val="none" w:sz="0" w:space="0" w:color="auto"/>
      </w:divBdr>
    </w:div>
    <w:div w:id="16549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E895E-463A-4BCA-9413-9967F13A1E3A}"/>
</file>

<file path=customXml/itemProps2.xml><?xml version="1.0" encoding="utf-8"?>
<ds:datastoreItem xmlns:ds="http://schemas.openxmlformats.org/officeDocument/2006/customXml" ds:itemID="{A9B76D2E-6812-4A72-A662-B54A7558D573}"/>
</file>

<file path=customXml/itemProps3.xml><?xml version="1.0" encoding="utf-8"?>
<ds:datastoreItem xmlns:ds="http://schemas.openxmlformats.org/officeDocument/2006/customXml" ds:itemID="{AC923D3D-C700-4993-83C4-079B57C3D2D8}"/>
</file>

<file path=docProps/app.xml><?xml version="1.0" encoding="utf-8"?>
<Properties xmlns="http://schemas.openxmlformats.org/officeDocument/2006/extended-properties" xmlns:vt="http://schemas.openxmlformats.org/officeDocument/2006/docPropsVTypes">
  <Template>Normal</Template>
  <TotalTime>32</TotalTime>
  <Pages>1</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DDT</cp:lastModifiedBy>
  <cp:revision>12</cp:revision>
  <cp:lastPrinted>2025-04-28T08:16:00Z</cp:lastPrinted>
  <dcterms:created xsi:type="dcterms:W3CDTF">2025-04-28T08:16:00Z</dcterms:created>
  <dcterms:modified xsi:type="dcterms:W3CDTF">2025-06-23T07:01:00Z</dcterms:modified>
</cp:coreProperties>
</file>