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5068B" w14:textId="0EC69356" w:rsidR="00117E74" w:rsidRPr="008632F1" w:rsidRDefault="00E02B39" w:rsidP="00D94391">
      <w:pPr>
        <w:spacing w:after="0" w:line="240" w:lineRule="auto"/>
        <w:jc w:val="center"/>
        <w:rPr>
          <w:rFonts w:cs="Times New Roman"/>
          <w:b/>
          <w:bCs/>
          <w:sz w:val="28"/>
          <w:szCs w:val="28"/>
        </w:rPr>
      </w:pPr>
      <w:bookmarkStart w:id="0" w:name="_GoBack"/>
      <w:r w:rsidRPr="008632F1">
        <w:rPr>
          <w:rFonts w:cs="Times New Roman"/>
          <w:b/>
          <w:spacing w:val="-2"/>
          <w:sz w:val="28"/>
          <w:szCs w:val="28"/>
          <w:lang w:val="vi-VN"/>
        </w:rPr>
        <w:t>Quy trình 1</w:t>
      </w:r>
      <w:r w:rsidR="00021B81" w:rsidRPr="008632F1">
        <w:rPr>
          <w:rFonts w:cs="Times New Roman"/>
          <w:b/>
          <w:spacing w:val="-2"/>
          <w:sz w:val="28"/>
          <w:szCs w:val="28"/>
        </w:rPr>
        <w:t>1</w:t>
      </w:r>
      <w:r w:rsidRPr="008632F1">
        <w:rPr>
          <w:rFonts w:cs="Times New Roman"/>
          <w:b/>
          <w:spacing w:val="-2"/>
          <w:sz w:val="28"/>
          <w:szCs w:val="28"/>
          <w:lang w:val="vi-VN"/>
        </w:rPr>
        <w:t xml:space="preserve">: </w:t>
      </w:r>
      <w:r w:rsidR="006A278E" w:rsidRPr="008632F1">
        <w:rPr>
          <w:rFonts w:cs="Times New Roman"/>
          <w:b/>
          <w:bCs/>
          <w:sz w:val="28"/>
          <w:szCs w:val="28"/>
        </w:rPr>
        <w:t>Quy trình sản xuất cây mận</w:t>
      </w:r>
      <w:r w:rsidR="006A278E" w:rsidRPr="008632F1">
        <w:rPr>
          <w:rFonts w:cs="Times New Roman"/>
          <w:b/>
          <w:bCs/>
          <w:strike/>
          <w:sz w:val="28"/>
          <w:szCs w:val="28"/>
        </w:rPr>
        <w:t xml:space="preserve"> </w:t>
      </w:r>
    </w:p>
    <w:p w14:paraId="7A9D56D9" w14:textId="51DCA73B" w:rsidR="004D069A" w:rsidRPr="008632F1" w:rsidRDefault="00B1023A" w:rsidP="00D94391">
      <w:pPr>
        <w:spacing w:after="0" w:line="240" w:lineRule="auto"/>
        <w:jc w:val="center"/>
        <w:rPr>
          <w:rFonts w:cs="Times New Roman"/>
          <w:i/>
          <w:iCs/>
          <w:sz w:val="28"/>
          <w:szCs w:val="28"/>
        </w:rPr>
      </w:pPr>
      <w:r w:rsidRPr="008632F1">
        <w:rPr>
          <w:rFonts w:cs="Times New Roman"/>
          <w:i/>
          <w:spacing w:val="-4"/>
          <w:sz w:val="28"/>
          <w:szCs w:val="28"/>
        </w:rPr>
        <w:t>(</w:t>
      </w:r>
      <w:r w:rsidRPr="008632F1">
        <w:rPr>
          <w:rFonts w:cs="Times New Roman"/>
          <w:i/>
          <w:iCs/>
          <w:sz w:val="28"/>
          <w:szCs w:val="28"/>
        </w:rPr>
        <w:t xml:space="preserve">Euge Nia </w:t>
      </w:r>
      <w:r w:rsidRPr="008632F1">
        <w:rPr>
          <w:rFonts w:cs="Times New Roman"/>
          <w:sz w:val="28"/>
          <w:szCs w:val="28"/>
        </w:rPr>
        <w:t>spp</w:t>
      </w:r>
      <w:r w:rsidRPr="008632F1">
        <w:rPr>
          <w:rFonts w:cs="Times New Roman"/>
          <w:i/>
          <w:iCs/>
          <w:sz w:val="28"/>
          <w:szCs w:val="28"/>
        </w:rPr>
        <w:t>.)</w:t>
      </w:r>
    </w:p>
    <w:p w14:paraId="4A97C8A7" w14:textId="77777777" w:rsidR="00ED7AF5" w:rsidRPr="008632F1" w:rsidRDefault="00ED7AF5" w:rsidP="00D94391">
      <w:pPr>
        <w:spacing w:after="0" w:line="240" w:lineRule="auto"/>
        <w:ind w:firstLine="568"/>
        <w:rPr>
          <w:rFonts w:cs="Times New Roman"/>
          <w:b/>
          <w:bCs/>
          <w:sz w:val="28"/>
          <w:szCs w:val="28"/>
        </w:rPr>
      </w:pPr>
    </w:p>
    <w:p w14:paraId="7869D2F2" w14:textId="31352E9F" w:rsidR="002523A3" w:rsidRPr="008632F1" w:rsidRDefault="003109AD" w:rsidP="0086095C">
      <w:pPr>
        <w:spacing w:before="100" w:after="0" w:line="240" w:lineRule="auto"/>
        <w:ind w:firstLine="567"/>
        <w:rPr>
          <w:rFonts w:cs="Times New Roman"/>
          <w:b/>
          <w:bCs/>
          <w:sz w:val="28"/>
          <w:szCs w:val="28"/>
        </w:rPr>
      </w:pPr>
      <w:r w:rsidRPr="008632F1">
        <w:rPr>
          <w:rFonts w:cs="Times New Roman"/>
          <w:b/>
          <w:bCs/>
          <w:sz w:val="28"/>
          <w:szCs w:val="28"/>
        </w:rPr>
        <w:t xml:space="preserve">Phần </w:t>
      </w:r>
      <w:r w:rsidR="00E02B39" w:rsidRPr="008632F1">
        <w:rPr>
          <w:rFonts w:cs="Times New Roman"/>
          <w:b/>
          <w:bCs/>
          <w:sz w:val="28"/>
          <w:szCs w:val="28"/>
          <w:lang w:val="vi-VN"/>
        </w:rPr>
        <w:t>I</w:t>
      </w:r>
      <w:r w:rsidRPr="008632F1">
        <w:rPr>
          <w:rFonts w:cs="Times New Roman"/>
          <w:b/>
          <w:bCs/>
          <w:sz w:val="28"/>
          <w:szCs w:val="28"/>
        </w:rPr>
        <w:t xml:space="preserve">. QUY TRÌNH </w:t>
      </w:r>
      <w:r w:rsidR="00B1023A" w:rsidRPr="008632F1">
        <w:rPr>
          <w:rFonts w:cs="Times New Roman"/>
          <w:b/>
          <w:bCs/>
          <w:sz w:val="28"/>
          <w:szCs w:val="28"/>
        </w:rPr>
        <w:t>SẢN XUẤT</w:t>
      </w:r>
    </w:p>
    <w:p w14:paraId="628FBFA2" w14:textId="77777777" w:rsidR="002523A3" w:rsidRPr="008632F1" w:rsidRDefault="00B1023A" w:rsidP="0086095C">
      <w:pPr>
        <w:spacing w:before="100" w:after="0" w:line="240" w:lineRule="auto"/>
        <w:ind w:firstLine="567"/>
        <w:rPr>
          <w:rFonts w:cs="Times New Roman"/>
          <w:b/>
          <w:spacing w:val="-4"/>
          <w:sz w:val="28"/>
          <w:szCs w:val="28"/>
        </w:rPr>
      </w:pPr>
      <w:r w:rsidRPr="008632F1">
        <w:rPr>
          <w:rFonts w:cs="Times New Roman"/>
          <w:b/>
          <w:sz w:val="28"/>
          <w:szCs w:val="28"/>
        </w:rPr>
        <w:t>1</w:t>
      </w:r>
      <w:r w:rsidR="005B2D65" w:rsidRPr="008632F1">
        <w:rPr>
          <w:rFonts w:cs="Times New Roman"/>
          <w:b/>
          <w:sz w:val="28"/>
          <w:szCs w:val="28"/>
        </w:rPr>
        <w:t>. Thông</w:t>
      </w:r>
      <w:r w:rsidR="005B2D65" w:rsidRPr="008632F1">
        <w:rPr>
          <w:rFonts w:cs="Times New Roman"/>
          <w:b/>
          <w:spacing w:val="-5"/>
          <w:sz w:val="28"/>
          <w:szCs w:val="28"/>
        </w:rPr>
        <w:t xml:space="preserve"> </w:t>
      </w:r>
      <w:r w:rsidR="005B2D65" w:rsidRPr="008632F1">
        <w:rPr>
          <w:rFonts w:cs="Times New Roman"/>
          <w:b/>
          <w:sz w:val="28"/>
          <w:szCs w:val="28"/>
        </w:rPr>
        <w:t>tin</w:t>
      </w:r>
      <w:r w:rsidR="005B2D65" w:rsidRPr="008632F1">
        <w:rPr>
          <w:rFonts w:cs="Times New Roman"/>
          <w:b/>
          <w:spacing w:val="-3"/>
          <w:sz w:val="28"/>
          <w:szCs w:val="28"/>
        </w:rPr>
        <w:t xml:space="preserve"> </w:t>
      </w:r>
      <w:r w:rsidR="005B2D65" w:rsidRPr="008632F1">
        <w:rPr>
          <w:rFonts w:cs="Times New Roman"/>
          <w:b/>
          <w:spacing w:val="-4"/>
          <w:sz w:val="28"/>
          <w:szCs w:val="28"/>
        </w:rPr>
        <w:t>chung</w:t>
      </w:r>
    </w:p>
    <w:p w14:paraId="4C1B0F89" w14:textId="304F8BF3" w:rsidR="002523A3" w:rsidRPr="008632F1" w:rsidRDefault="00B1023A" w:rsidP="0086095C">
      <w:pPr>
        <w:spacing w:before="100" w:after="0" w:line="240" w:lineRule="auto"/>
        <w:ind w:firstLine="567"/>
        <w:jc w:val="both"/>
        <w:rPr>
          <w:rFonts w:cs="Times New Roman"/>
          <w:spacing w:val="-2"/>
          <w:sz w:val="28"/>
          <w:szCs w:val="28"/>
        </w:rPr>
      </w:pPr>
      <w:r w:rsidRPr="008632F1">
        <w:rPr>
          <w:rFonts w:cs="Times New Roman"/>
          <w:sz w:val="28"/>
          <w:szCs w:val="28"/>
        </w:rPr>
        <w:t>1</w:t>
      </w:r>
      <w:r w:rsidR="00A63CC6" w:rsidRPr="008632F1">
        <w:rPr>
          <w:rFonts w:cs="Times New Roman"/>
          <w:sz w:val="28"/>
          <w:szCs w:val="28"/>
        </w:rPr>
        <w:t>.1</w:t>
      </w:r>
      <w:r w:rsidR="0086095C" w:rsidRPr="008632F1">
        <w:rPr>
          <w:rFonts w:cs="Times New Roman"/>
          <w:sz w:val="28"/>
          <w:szCs w:val="28"/>
        </w:rPr>
        <w:t>.</w:t>
      </w:r>
      <w:r w:rsidR="005B2D65" w:rsidRPr="008632F1">
        <w:rPr>
          <w:rFonts w:cs="Times New Roman"/>
          <w:sz w:val="28"/>
          <w:szCs w:val="28"/>
        </w:rPr>
        <w:t xml:space="preserve"> Xuất</w:t>
      </w:r>
      <w:r w:rsidR="005B2D65" w:rsidRPr="008632F1">
        <w:rPr>
          <w:rFonts w:cs="Times New Roman"/>
          <w:spacing w:val="-3"/>
          <w:sz w:val="28"/>
          <w:szCs w:val="28"/>
        </w:rPr>
        <w:t xml:space="preserve"> </w:t>
      </w:r>
      <w:r w:rsidR="005B2D65" w:rsidRPr="008632F1">
        <w:rPr>
          <w:rFonts w:cs="Times New Roman"/>
          <w:sz w:val="28"/>
          <w:szCs w:val="28"/>
        </w:rPr>
        <w:t>xứ</w:t>
      </w:r>
      <w:r w:rsidR="005B2D65" w:rsidRPr="008632F1">
        <w:rPr>
          <w:rFonts w:cs="Times New Roman"/>
          <w:spacing w:val="-2"/>
          <w:sz w:val="28"/>
          <w:szCs w:val="28"/>
        </w:rPr>
        <w:t xml:space="preserve"> </w:t>
      </w:r>
      <w:r w:rsidR="005B2D65" w:rsidRPr="008632F1">
        <w:rPr>
          <w:rFonts w:cs="Times New Roman"/>
          <w:sz w:val="28"/>
          <w:szCs w:val="28"/>
        </w:rPr>
        <w:t>của</w:t>
      </w:r>
      <w:r w:rsidR="005B2D65" w:rsidRPr="008632F1">
        <w:rPr>
          <w:rFonts w:cs="Times New Roman"/>
          <w:spacing w:val="-4"/>
          <w:sz w:val="28"/>
          <w:szCs w:val="28"/>
        </w:rPr>
        <w:t xml:space="preserve"> </w:t>
      </w:r>
      <w:r w:rsidR="005B2D65" w:rsidRPr="008632F1">
        <w:rPr>
          <w:rFonts w:cs="Times New Roman"/>
          <w:sz w:val="28"/>
          <w:szCs w:val="28"/>
        </w:rPr>
        <w:t>quy</w:t>
      </w:r>
      <w:r w:rsidR="005B2D65" w:rsidRPr="008632F1">
        <w:rPr>
          <w:rFonts w:cs="Times New Roman"/>
          <w:spacing w:val="-4"/>
          <w:sz w:val="28"/>
          <w:szCs w:val="28"/>
        </w:rPr>
        <w:t xml:space="preserve"> </w:t>
      </w:r>
      <w:r w:rsidR="005B2D65" w:rsidRPr="008632F1">
        <w:rPr>
          <w:rFonts w:cs="Times New Roman"/>
          <w:spacing w:val="-2"/>
          <w:sz w:val="28"/>
          <w:szCs w:val="28"/>
        </w:rPr>
        <w:t>trình</w:t>
      </w:r>
    </w:p>
    <w:p w14:paraId="131B2A07" w14:textId="4D02653D" w:rsidR="002523A3" w:rsidRPr="008632F1" w:rsidRDefault="005B2D65" w:rsidP="0086095C">
      <w:pPr>
        <w:spacing w:before="100" w:after="0" w:line="240" w:lineRule="auto"/>
        <w:ind w:firstLine="567"/>
        <w:jc w:val="both"/>
        <w:rPr>
          <w:rFonts w:cs="Times New Roman"/>
          <w:sz w:val="28"/>
          <w:szCs w:val="28"/>
        </w:rPr>
      </w:pPr>
      <w:r w:rsidRPr="008632F1">
        <w:rPr>
          <w:rFonts w:cs="Times New Roman"/>
          <w:iCs/>
          <w:sz w:val="28"/>
          <w:szCs w:val="28"/>
        </w:rPr>
        <w:t>Quyết định số 46/2024/QĐ-UBND ngày 31</w:t>
      </w:r>
      <w:r w:rsidR="009524CD" w:rsidRPr="008632F1">
        <w:rPr>
          <w:rFonts w:cs="Times New Roman"/>
          <w:iCs/>
          <w:sz w:val="28"/>
          <w:szCs w:val="28"/>
        </w:rPr>
        <w:t xml:space="preserve"> tháng </w:t>
      </w:r>
      <w:r w:rsidRPr="008632F1">
        <w:rPr>
          <w:rFonts w:cs="Times New Roman"/>
          <w:iCs/>
          <w:sz w:val="28"/>
          <w:szCs w:val="28"/>
        </w:rPr>
        <w:t xml:space="preserve">10 </w:t>
      </w:r>
      <w:r w:rsidR="009524CD" w:rsidRPr="008632F1">
        <w:rPr>
          <w:rFonts w:cs="Times New Roman"/>
          <w:iCs/>
          <w:sz w:val="28"/>
          <w:szCs w:val="28"/>
        </w:rPr>
        <w:t xml:space="preserve">năm </w:t>
      </w:r>
      <w:r w:rsidRPr="008632F1">
        <w:rPr>
          <w:rFonts w:cs="Times New Roman"/>
          <w:iCs/>
          <w:sz w:val="28"/>
          <w:szCs w:val="28"/>
        </w:rPr>
        <w:t>2024 của Ủy ban nhân dân tỉnh Sóc Trăng</w:t>
      </w:r>
      <w:r w:rsidR="003109AD" w:rsidRPr="008632F1">
        <w:rPr>
          <w:rFonts w:cs="Times New Roman"/>
          <w:iCs/>
          <w:sz w:val="28"/>
          <w:szCs w:val="28"/>
        </w:rPr>
        <w:t xml:space="preserve"> về việc Ban hành Quy trình sản  xuất một số loại cây trồng, vật nuôi trên địa bàn tỉnh Sóc Trăng</w:t>
      </w:r>
      <w:r w:rsidR="00D21926" w:rsidRPr="008632F1">
        <w:rPr>
          <w:rFonts w:cs="Times New Roman"/>
          <w:iCs/>
          <w:sz w:val="28"/>
          <w:szCs w:val="28"/>
        </w:rPr>
        <w:t xml:space="preserve"> </w:t>
      </w:r>
      <w:r w:rsidR="00D21926" w:rsidRPr="008632F1">
        <w:rPr>
          <w:rFonts w:cs="Times New Roman"/>
          <w:sz w:val="28"/>
          <w:szCs w:val="28"/>
        </w:rPr>
        <w:t>và thực tế trồng mận tại địa phương.</w:t>
      </w:r>
      <w:bookmarkStart w:id="1" w:name="_Hlk185920814"/>
    </w:p>
    <w:p w14:paraId="2A03A795" w14:textId="128F090F" w:rsidR="002523A3" w:rsidRPr="008632F1" w:rsidRDefault="003109AD" w:rsidP="0086095C">
      <w:pPr>
        <w:spacing w:before="100" w:after="0" w:line="240" w:lineRule="auto"/>
        <w:ind w:firstLine="567"/>
        <w:jc w:val="both"/>
        <w:rPr>
          <w:rFonts w:cs="Times New Roman"/>
          <w:iCs/>
          <w:sz w:val="28"/>
          <w:szCs w:val="28"/>
        </w:rPr>
      </w:pPr>
      <w:r w:rsidRPr="008632F1">
        <w:rPr>
          <w:rFonts w:cs="Times New Roman"/>
          <w:iCs/>
          <w:sz w:val="28"/>
          <w:szCs w:val="28"/>
        </w:rPr>
        <w:t>Quyết định số 06/2022/QĐ-UBND ngày 24</w:t>
      </w:r>
      <w:r w:rsidR="009524CD" w:rsidRPr="008632F1">
        <w:rPr>
          <w:rFonts w:cs="Times New Roman"/>
          <w:iCs/>
          <w:sz w:val="28"/>
          <w:szCs w:val="28"/>
        </w:rPr>
        <w:t xml:space="preserve"> tháng </w:t>
      </w:r>
      <w:r w:rsidRPr="008632F1">
        <w:rPr>
          <w:rFonts w:cs="Times New Roman"/>
          <w:iCs/>
          <w:sz w:val="28"/>
          <w:szCs w:val="28"/>
        </w:rPr>
        <w:t>01</w:t>
      </w:r>
      <w:r w:rsidR="009524CD" w:rsidRPr="008632F1">
        <w:rPr>
          <w:rFonts w:cs="Times New Roman"/>
          <w:iCs/>
          <w:sz w:val="28"/>
          <w:szCs w:val="28"/>
        </w:rPr>
        <w:t xml:space="preserve"> năm </w:t>
      </w:r>
      <w:r w:rsidRPr="008632F1">
        <w:rPr>
          <w:rFonts w:cs="Times New Roman"/>
          <w:iCs/>
          <w:sz w:val="28"/>
          <w:szCs w:val="28"/>
        </w:rPr>
        <w:t>2022 của Uỷ ban nhân dân tỉnh Đắk Nông về việc Ban hành Định mức Kinh tế Kỹ thuật một số cây trồng trong sản xuất nông nghiệp trên địa bàn tỉnh Đắk Nông.</w:t>
      </w:r>
      <w:bookmarkEnd w:id="1"/>
    </w:p>
    <w:p w14:paraId="1D140573" w14:textId="7E8ADD0F" w:rsidR="002523A3" w:rsidRPr="008632F1" w:rsidRDefault="00B1023A" w:rsidP="0086095C">
      <w:pPr>
        <w:spacing w:before="100" w:after="0" w:line="240" w:lineRule="auto"/>
        <w:ind w:firstLine="567"/>
        <w:jc w:val="both"/>
        <w:rPr>
          <w:rFonts w:cs="Times New Roman"/>
          <w:sz w:val="28"/>
          <w:szCs w:val="28"/>
        </w:rPr>
      </w:pPr>
      <w:r w:rsidRPr="008632F1">
        <w:rPr>
          <w:rFonts w:cs="Times New Roman"/>
          <w:sz w:val="28"/>
          <w:szCs w:val="28"/>
        </w:rPr>
        <w:t>1</w:t>
      </w:r>
      <w:r w:rsidR="00196318" w:rsidRPr="008632F1">
        <w:rPr>
          <w:rFonts w:cs="Times New Roman"/>
          <w:sz w:val="28"/>
          <w:szCs w:val="28"/>
        </w:rPr>
        <w:t>.2</w:t>
      </w:r>
      <w:r w:rsidR="0086095C" w:rsidRPr="008632F1">
        <w:rPr>
          <w:rFonts w:cs="Times New Roman"/>
          <w:sz w:val="28"/>
          <w:szCs w:val="28"/>
        </w:rPr>
        <w:t>.</w:t>
      </w:r>
      <w:r w:rsidR="00196318" w:rsidRPr="008632F1">
        <w:rPr>
          <w:rFonts w:cs="Times New Roman"/>
          <w:sz w:val="28"/>
          <w:szCs w:val="28"/>
        </w:rPr>
        <w:t xml:space="preserve"> Phạm vi, đối tượng áp dụng</w:t>
      </w:r>
    </w:p>
    <w:p w14:paraId="5C5F0D2A" w14:textId="2F558FE7" w:rsidR="002523A3" w:rsidRPr="008632F1" w:rsidRDefault="00196318" w:rsidP="0086095C">
      <w:pPr>
        <w:spacing w:before="100" w:after="0" w:line="240" w:lineRule="auto"/>
        <w:ind w:firstLine="567"/>
        <w:jc w:val="both"/>
        <w:rPr>
          <w:rFonts w:cs="Times New Roman"/>
          <w:sz w:val="28"/>
          <w:szCs w:val="28"/>
        </w:rPr>
      </w:pPr>
      <w:r w:rsidRPr="008632F1">
        <w:rPr>
          <w:rFonts w:cs="Times New Roman"/>
          <w:sz w:val="28"/>
          <w:szCs w:val="28"/>
        </w:rPr>
        <w:t xml:space="preserve">Quy trình sản xuất </w:t>
      </w:r>
      <w:r w:rsidR="0008025E" w:rsidRPr="008632F1">
        <w:rPr>
          <w:rFonts w:cs="Times New Roman"/>
          <w:sz w:val="28"/>
          <w:szCs w:val="28"/>
        </w:rPr>
        <w:t xml:space="preserve">này </w:t>
      </w:r>
      <w:r w:rsidRPr="008632F1">
        <w:rPr>
          <w:rFonts w:cs="Times New Roman"/>
          <w:sz w:val="28"/>
          <w:szCs w:val="28"/>
        </w:rPr>
        <w:t xml:space="preserve">áp dụng </w:t>
      </w:r>
      <w:r w:rsidR="0008025E" w:rsidRPr="008632F1">
        <w:rPr>
          <w:rFonts w:cs="Times New Roman"/>
          <w:sz w:val="28"/>
          <w:szCs w:val="28"/>
        </w:rPr>
        <w:t xml:space="preserve">cho các tổ chức, cá nhân trồng mận tại </w:t>
      </w:r>
      <w:r w:rsidRPr="008632F1">
        <w:rPr>
          <w:rFonts w:cs="Times New Roman"/>
          <w:sz w:val="28"/>
          <w:szCs w:val="28"/>
        </w:rPr>
        <w:t>Đồng Nai.</w:t>
      </w:r>
    </w:p>
    <w:p w14:paraId="08C4B4D7" w14:textId="77777777" w:rsidR="002523A3" w:rsidRPr="008632F1" w:rsidRDefault="00B1023A" w:rsidP="0086095C">
      <w:pPr>
        <w:spacing w:before="100" w:after="0" w:line="240" w:lineRule="auto"/>
        <w:ind w:firstLine="567"/>
        <w:jc w:val="both"/>
        <w:rPr>
          <w:rFonts w:cs="Times New Roman"/>
          <w:spacing w:val="-4"/>
          <w:sz w:val="28"/>
          <w:szCs w:val="28"/>
        </w:rPr>
      </w:pPr>
      <w:r w:rsidRPr="008632F1">
        <w:rPr>
          <w:rFonts w:cs="Times New Roman"/>
          <w:sz w:val="28"/>
          <w:szCs w:val="28"/>
        </w:rPr>
        <w:t>1</w:t>
      </w:r>
      <w:r w:rsidR="005B2D65" w:rsidRPr="008632F1">
        <w:rPr>
          <w:rFonts w:cs="Times New Roman"/>
          <w:sz w:val="28"/>
          <w:szCs w:val="28"/>
        </w:rPr>
        <w:t>.3. Mục</w:t>
      </w:r>
      <w:r w:rsidR="005B2D65" w:rsidRPr="008632F1">
        <w:rPr>
          <w:rFonts w:cs="Times New Roman"/>
          <w:spacing w:val="-5"/>
          <w:sz w:val="28"/>
          <w:szCs w:val="28"/>
        </w:rPr>
        <w:t xml:space="preserve"> </w:t>
      </w:r>
      <w:r w:rsidR="005B2D65" w:rsidRPr="008632F1">
        <w:rPr>
          <w:rFonts w:cs="Times New Roman"/>
          <w:sz w:val="28"/>
          <w:szCs w:val="28"/>
        </w:rPr>
        <w:t>tiêu</w:t>
      </w:r>
      <w:r w:rsidR="005B2D65" w:rsidRPr="008632F1">
        <w:rPr>
          <w:rFonts w:cs="Times New Roman"/>
          <w:spacing w:val="-2"/>
          <w:sz w:val="28"/>
          <w:szCs w:val="28"/>
        </w:rPr>
        <w:t xml:space="preserve"> </w:t>
      </w:r>
      <w:r w:rsidR="005B2D65" w:rsidRPr="008632F1">
        <w:rPr>
          <w:rFonts w:cs="Times New Roman"/>
          <w:sz w:val="28"/>
          <w:szCs w:val="28"/>
        </w:rPr>
        <w:t>kinh</w:t>
      </w:r>
      <w:r w:rsidR="005B2D65" w:rsidRPr="008632F1">
        <w:rPr>
          <w:rFonts w:cs="Times New Roman"/>
          <w:spacing w:val="-5"/>
          <w:sz w:val="28"/>
          <w:szCs w:val="28"/>
        </w:rPr>
        <w:t xml:space="preserve"> </w:t>
      </w:r>
      <w:r w:rsidR="005B2D65" w:rsidRPr="008632F1">
        <w:rPr>
          <w:rFonts w:cs="Times New Roman"/>
          <w:sz w:val="28"/>
          <w:szCs w:val="28"/>
        </w:rPr>
        <w:t>tế</w:t>
      </w:r>
      <w:r w:rsidR="005B2D65" w:rsidRPr="008632F1">
        <w:rPr>
          <w:rFonts w:cs="Times New Roman"/>
          <w:spacing w:val="-6"/>
          <w:sz w:val="28"/>
          <w:szCs w:val="28"/>
        </w:rPr>
        <w:t xml:space="preserve"> </w:t>
      </w:r>
      <w:r w:rsidR="005B2D65" w:rsidRPr="008632F1">
        <w:rPr>
          <w:rFonts w:cs="Times New Roman"/>
          <w:sz w:val="28"/>
          <w:szCs w:val="28"/>
        </w:rPr>
        <w:t>kỹ</w:t>
      </w:r>
      <w:r w:rsidR="005B2D65" w:rsidRPr="008632F1">
        <w:rPr>
          <w:rFonts w:cs="Times New Roman"/>
          <w:spacing w:val="-6"/>
          <w:sz w:val="28"/>
          <w:szCs w:val="28"/>
        </w:rPr>
        <w:t xml:space="preserve"> </w:t>
      </w:r>
      <w:r w:rsidR="005B2D65" w:rsidRPr="008632F1">
        <w:rPr>
          <w:rFonts w:cs="Times New Roman"/>
          <w:spacing w:val="-4"/>
          <w:sz w:val="28"/>
          <w:szCs w:val="28"/>
        </w:rPr>
        <w:t>thuật</w:t>
      </w:r>
    </w:p>
    <w:p w14:paraId="76A70D22" w14:textId="77777777" w:rsidR="002523A3" w:rsidRPr="008632F1" w:rsidRDefault="005B2D65" w:rsidP="0086095C">
      <w:pPr>
        <w:spacing w:before="100" w:after="0" w:line="240" w:lineRule="auto"/>
        <w:ind w:firstLine="567"/>
        <w:jc w:val="both"/>
        <w:rPr>
          <w:rFonts w:cs="Times New Roman"/>
          <w:spacing w:val="-4"/>
          <w:sz w:val="28"/>
          <w:szCs w:val="28"/>
        </w:rPr>
      </w:pPr>
      <w:r w:rsidRPr="008632F1">
        <w:rPr>
          <w:rFonts w:cs="Times New Roman"/>
          <w:sz w:val="28"/>
          <w:szCs w:val="28"/>
        </w:rPr>
        <w:t>- Thời</w:t>
      </w:r>
      <w:r w:rsidRPr="008632F1">
        <w:rPr>
          <w:rFonts w:cs="Times New Roman"/>
          <w:spacing w:val="-5"/>
          <w:sz w:val="28"/>
          <w:szCs w:val="28"/>
        </w:rPr>
        <w:t xml:space="preserve"> </w:t>
      </w:r>
      <w:r w:rsidRPr="008632F1">
        <w:rPr>
          <w:rFonts w:cs="Times New Roman"/>
          <w:sz w:val="28"/>
          <w:szCs w:val="28"/>
        </w:rPr>
        <w:t>gian</w:t>
      </w:r>
      <w:r w:rsidRPr="008632F1">
        <w:rPr>
          <w:rFonts w:cs="Times New Roman"/>
          <w:spacing w:val="-4"/>
          <w:sz w:val="28"/>
          <w:szCs w:val="28"/>
        </w:rPr>
        <w:t xml:space="preserve"> </w:t>
      </w:r>
      <w:r w:rsidRPr="008632F1">
        <w:rPr>
          <w:rFonts w:cs="Times New Roman"/>
          <w:sz w:val="28"/>
          <w:szCs w:val="28"/>
        </w:rPr>
        <w:t>kiến</w:t>
      </w:r>
      <w:r w:rsidRPr="008632F1">
        <w:rPr>
          <w:rFonts w:cs="Times New Roman"/>
          <w:spacing w:val="-6"/>
          <w:sz w:val="28"/>
          <w:szCs w:val="28"/>
        </w:rPr>
        <w:t xml:space="preserve"> </w:t>
      </w:r>
      <w:r w:rsidRPr="008632F1">
        <w:rPr>
          <w:rFonts w:cs="Times New Roman"/>
          <w:sz w:val="28"/>
          <w:szCs w:val="28"/>
        </w:rPr>
        <w:t>thiết</w:t>
      </w:r>
      <w:r w:rsidRPr="008632F1">
        <w:rPr>
          <w:rFonts w:cs="Times New Roman"/>
          <w:spacing w:val="-1"/>
          <w:sz w:val="28"/>
          <w:szCs w:val="28"/>
        </w:rPr>
        <w:t xml:space="preserve"> </w:t>
      </w:r>
      <w:r w:rsidRPr="008632F1">
        <w:rPr>
          <w:rFonts w:cs="Times New Roman"/>
          <w:sz w:val="28"/>
          <w:szCs w:val="28"/>
        </w:rPr>
        <w:t>cơ</w:t>
      </w:r>
      <w:r w:rsidRPr="008632F1">
        <w:rPr>
          <w:rFonts w:cs="Times New Roman"/>
          <w:spacing w:val="-2"/>
          <w:sz w:val="28"/>
          <w:szCs w:val="28"/>
        </w:rPr>
        <w:t xml:space="preserve"> </w:t>
      </w:r>
      <w:r w:rsidRPr="008632F1">
        <w:rPr>
          <w:rFonts w:cs="Times New Roman"/>
          <w:spacing w:val="-4"/>
          <w:sz w:val="28"/>
          <w:szCs w:val="28"/>
        </w:rPr>
        <w:t>bản 2</w:t>
      </w:r>
      <w:r w:rsidR="009B7E36" w:rsidRPr="008632F1">
        <w:rPr>
          <w:rFonts w:cs="Times New Roman"/>
          <w:spacing w:val="-4"/>
          <w:sz w:val="28"/>
          <w:szCs w:val="28"/>
        </w:rPr>
        <w:t xml:space="preserve"> </w:t>
      </w:r>
      <w:r w:rsidRPr="008632F1">
        <w:rPr>
          <w:rFonts w:cs="Times New Roman"/>
          <w:spacing w:val="-4"/>
          <w:sz w:val="28"/>
          <w:szCs w:val="28"/>
        </w:rPr>
        <w:t>năm</w:t>
      </w:r>
    </w:p>
    <w:p w14:paraId="3F8F4F45" w14:textId="76B8BAB9" w:rsidR="002523A3" w:rsidRPr="008632F1" w:rsidRDefault="005B2D65" w:rsidP="0086095C">
      <w:pPr>
        <w:spacing w:before="100" w:after="0" w:line="240" w:lineRule="auto"/>
        <w:ind w:firstLine="567"/>
        <w:jc w:val="both"/>
        <w:rPr>
          <w:rFonts w:cs="Times New Roman"/>
          <w:spacing w:val="-2"/>
          <w:sz w:val="28"/>
          <w:szCs w:val="28"/>
        </w:rPr>
      </w:pPr>
      <w:r w:rsidRPr="008632F1">
        <w:rPr>
          <w:rFonts w:cs="Times New Roman"/>
          <w:sz w:val="28"/>
          <w:szCs w:val="28"/>
        </w:rPr>
        <w:t>- Năng</w:t>
      </w:r>
      <w:r w:rsidRPr="008632F1">
        <w:rPr>
          <w:rFonts w:cs="Times New Roman"/>
          <w:spacing w:val="-7"/>
          <w:sz w:val="28"/>
          <w:szCs w:val="28"/>
        </w:rPr>
        <w:t xml:space="preserve"> </w:t>
      </w:r>
      <w:r w:rsidRPr="008632F1">
        <w:rPr>
          <w:rFonts w:cs="Times New Roman"/>
          <w:sz w:val="28"/>
          <w:szCs w:val="28"/>
        </w:rPr>
        <w:t>suất</w:t>
      </w:r>
      <w:r w:rsidRPr="008632F1">
        <w:rPr>
          <w:rFonts w:cs="Times New Roman"/>
          <w:spacing w:val="-6"/>
          <w:sz w:val="28"/>
          <w:szCs w:val="28"/>
        </w:rPr>
        <w:t xml:space="preserve"> </w:t>
      </w:r>
      <w:r w:rsidRPr="008632F1">
        <w:rPr>
          <w:rFonts w:cs="Times New Roman"/>
          <w:sz w:val="28"/>
          <w:szCs w:val="28"/>
        </w:rPr>
        <w:t>bình</w:t>
      </w:r>
      <w:r w:rsidRPr="008632F1">
        <w:rPr>
          <w:rFonts w:cs="Times New Roman"/>
          <w:spacing w:val="-2"/>
          <w:sz w:val="28"/>
          <w:szCs w:val="28"/>
        </w:rPr>
        <w:t xml:space="preserve"> </w:t>
      </w:r>
      <w:r w:rsidRPr="008632F1">
        <w:rPr>
          <w:rFonts w:cs="Times New Roman"/>
          <w:sz w:val="28"/>
          <w:szCs w:val="28"/>
        </w:rPr>
        <w:t>quân</w:t>
      </w:r>
      <w:r w:rsidRPr="008632F1">
        <w:rPr>
          <w:rFonts w:cs="Times New Roman"/>
          <w:spacing w:val="-3"/>
          <w:sz w:val="28"/>
          <w:szCs w:val="28"/>
        </w:rPr>
        <w:t xml:space="preserve"> </w:t>
      </w:r>
      <w:r w:rsidR="009C634E" w:rsidRPr="008632F1">
        <w:rPr>
          <w:rFonts w:cs="Times New Roman"/>
          <w:sz w:val="28"/>
          <w:szCs w:val="28"/>
        </w:rPr>
        <w:t xml:space="preserve">khoảng </w:t>
      </w:r>
      <w:r w:rsidR="005F6742" w:rsidRPr="008632F1">
        <w:rPr>
          <w:rFonts w:cs="Times New Roman"/>
          <w:sz w:val="28"/>
          <w:szCs w:val="28"/>
        </w:rPr>
        <w:t xml:space="preserve">6 </w:t>
      </w:r>
      <w:r w:rsidR="009C634E" w:rsidRPr="008632F1">
        <w:rPr>
          <w:rFonts w:cs="Times New Roman"/>
          <w:sz w:val="28"/>
          <w:szCs w:val="28"/>
        </w:rPr>
        <w:t>tấn</w:t>
      </w:r>
      <w:r w:rsidR="00077526" w:rsidRPr="008632F1">
        <w:rPr>
          <w:rFonts w:cs="Times New Roman"/>
          <w:sz w:val="28"/>
          <w:szCs w:val="28"/>
        </w:rPr>
        <w:t>/ha</w:t>
      </w:r>
      <w:r w:rsidR="009C634E" w:rsidRPr="008632F1">
        <w:rPr>
          <w:rFonts w:cs="Times New Roman"/>
          <w:sz w:val="28"/>
          <w:szCs w:val="28"/>
        </w:rPr>
        <w:t xml:space="preserve"> (</w:t>
      </w:r>
      <w:r w:rsidR="005F6742" w:rsidRPr="008632F1">
        <w:rPr>
          <w:rFonts w:cs="Times New Roman"/>
          <w:sz w:val="28"/>
          <w:szCs w:val="28"/>
        </w:rPr>
        <w:t>6</w:t>
      </w:r>
      <w:r w:rsidR="0052288A" w:rsidRPr="008632F1">
        <w:rPr>
          <w:rFonts w:cs="Times New Roman"/>
          <w:sz w:val="28"/>
          <w:szCs w:val="28"/>
        </w:rPr>
        <w:t>0</w:t>
      </w:r>
      <w:r w:rsidR="009C634E" w:rsidRPr="008632F1">
        <w:rPr>
          <w:rFonts w:cs="Times New Roman"/>
          <w:sz w:val="28"/>
          <w:szCs w:val="28"/>
        </w:rPr>
        <w:t>00</w:t>
      </w:r>
      <w:r w:rsidR="0086095C" w:rsidRPr="008632F1">
        <w:rPr>
          <w:rFonts w:cs="Times New Roman"/>
          <w:sz w:val="28"/>
          <w:szCs w:val="28"/>
        </w:rPr>
        <w:t xml:space="preserve"> </w:t>
      </w:r>
      <w:r w:rsidR="009C634E" w:rsidRPr="008632F1">
        <w:rPr>
          <w:rFonts w:cs="Times New Roman"/>
          <w:sz w:val="28"/>
          <w:szCs w:val="28"/>
        </w:rPr>
        <w:t>kg)</w:t>
      </w:r>
      <w:r w:rsidR="00B81F0A" w:rsidRPr="008632F1">
        <w:rPr>
          <w:rFonts w:cs="Times New Roman"/>
          <w:spacing w:val="-2"/>
          <w:sz w:val="28"/>
          <w:szCs w:val="28"/>
        </w:rPr>
        <w:t>.</w:t>
      </w:r>
    </w:p>
    <w:p w14:paraId="361F6077" w14:textId="03B1FB6E" w:rsidR="00CC6A78" w:rsidRPr="008632F1" w:rsidRDefault="0008025E" w:rsidP="0086095C">
      <w:pPr>
        <w:spacing w:before="100" w:after="120" w:line="240" w:lineRule="auto"/>
        <w:ind w:firstLine="567"/>
        <w:jc w:val="both"/>
        <w:rPr>
          <w:rFonts w:cs="Times New Roman"/>
          <w:spacing w:val="-2"/>
          <w:sz w:val="28"/>
          <w:szCs w:val="28"/>
        </w:rPr>
      </w:pPr>
      <w:r w:rsidRPr="008632F1">
        <w:rPr>
          <w:rFonts w:cs="Times New Roman"/>
          <w:spacing w:val="-2"/>
          <w:sz w:val="28"/>
          <w:szCs w:val="28"/>
        </w:rPr>
        <w:t xml:space="preserve">- </w:t>
      </w:r>
      <w:r w:rsidR="001462CF" w:rsidRPr="008632F1">
        <w:rPr>
          <w:rFonts w:cs="Times New Roman"/>
          <w:spacing w:val="-2"/>
          <w:sz w:val="28"/>
          <w:szCs w:val="28"/>
        </w:rPr>
        <w:t>Chu kỳ kinh doanh 1</w:t>
      </w:r>
      <w:r w:rsidR="005F6742" w:rsidRPr="008632F1">
        <w:rPr>
          <w:rFonts w:cs="Times New Roman"/>
          <w:spacing w:val="-2"/>
          <w:sz w:val="28"/>
          <w:szCs w:val="28"/>
        </w:rPr>
        <w:t xml:space="preserve">0 </w:t>
      </w:r>
      <w:r w:rsidR="001462CF" w:rsidRPr="008632F1">
        <w:rPr>
          <w:rFonts w:cs="Times New Roman"/>
          <w:spacing w:val="-2"/>
          <w:sz w:val="28"/>
          <w:szCs w:val="28"/>
        </w:rPr>
        <w:t>năm</w:t>
      </w:r>
      <w:r w:rsidRPr="008632F1">
        <w:rPr>
          <w:rFonts w:cs="Times New Roman"/>
          <w:spacing w:val="-2"/>
          <w:sz w:val="28"/>
          <w:szCs w:val="28"/>
        </w:rPr>
        <w:t>.</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719"/>
      </w:tblGrid>
      <w:tr w:rsidR="00216B2B" w:rsidRPr="008632F1" w14:paraId="5F86DED5" w14:textId="77777777" w:rsidTr="00D94391">
        <w:trPr>
          <w:trHeight w:val="894"/>
          <w:jc w:val="center"/>
        </w:trPr>
        <w:tc>
          <w:tcPr>
            <w:tcW w:w="2663" w:type="dxa"/>
            <w:shd w:val="clear" w:color="auto" w:fill="auto"/>
            <w:noWrap/>
            <w:vAlign w:val="center"/>
            <w:hideMark/>
          </w:tcPr>
          <w:p w14:paraId="74289F4B" w14:textId="77777777" w:rsidR="00DB29EA" w:rsidRPr="008632F1" w:rsidRDefault="00DB29EA" w:rsidP="00D94391">
            <w:pPr>
              <w:spacing w:before="40" w:after="40" w:line="240" w:lineRule="auto"/>
              <w:jc w:val="center"/>
              <w:rPr>
                <w:rFonts w:cs="Times New Roman"/>
                <w:b/>
                <w:bCs/>
                <w:sz w:val="28"/>
                <w:szCs w:val="28"/>
                <w:lang w:val="vi-VN"/>
              </w:rPr>
            </w:pPr>
            <w:r w:rsidRPr="008632F1">
              <w:rPr>
                <w:rFonts w:cs="Times New Roman"/>
                <w:b/>
                <w:bCs/>
                <w:sz w:val="28"/>
                <w:szCs w:val="28"/>
              </w:rPr>
              <w:t>Năm thu</w:t>
            </w:r>
            <w:r w:rsidRPr="008632F1">
              <w:rPr>
                <w:rFonts w:cs="Times New Roman"/>
                <w:b/>
                <w:bCs/>
                <w:sz w:val="28"/>
                <w:szCs w:val="28"/>
                <w:lang w:val="vi-VN"/>
              </w:rPr>
              <w:t xml:space="preserve"> hoạch</w:t>
            </w:r>
          </w:p>
        </w:tc>
        <w:tc>
          <w:tcPr>
            <w:tcW w:w="2719" w:type="dxa"/>
            <w:shd w:val="clear" w:color="auto" w:fill="auto"/>
            <w:vAlign w:val="center"/>
            <w:hideMark/>
          </w:tcPr>
          <w:p w14:paraId="557408EA" w14:textId="77777777" w:rsidR="00DB29EA" w:rsidRPr="008632F1" w:rsidRDefault="00DB29EA" w:rsidP="00D94391">
            <w:pPr>
              <w:spacing w:before="40" w:after="40" w:line="240" w:lineRule="auto"/>
              <w:jc w:val="center"/>
              <w:rPr>
                <w:rFonts w:cs="Times New Roman"/>
                <w:b/>
                <w:bCs/>
                <w:sz w:val="28"/>
                <w:szCs w:val="28"/>
              </w:rPr>
            </w:pPr>
            <w:r w:rsidRPr="008632F1">
              <w:rPr>
                <w:rFonts w:cs="Times New Roman"/>
                <w:b/>
                <w:bCs/>
                <w:sz w:val="28"/>
                <w:szCs w:val="28"/>
              </w:rPr>
              <w:t>Năng</w:t>
            </w:r>
            <w:r w:rsidRPr="008632F1">
              <w:rPr>
                <w:rFonts w:cs="Times New Roman"/>
                <w:b/>
                <w:bCs/>
                <w:sz w:val="28"/>
                <w:szCs w:val="28"/>
                <w:lang w:val="vi-VN"/>
              </w:rPr>
              <w:t xml:space="preserve"> </w:t>
            </w:r>
            <w:r w:rsidRPr="008632F1">
              <w:rPr>
                <w:rFonts w:cs="Times New Roman"/>
                <w:b/>
                <w:bCs/>
                <w:sz w:val="28"/>
                <w:szCs w:val="28"/>
              </w:rPr>
              <w:t>suất</w:t>
            </w:r>
            <w:r w:rsidRPr="008632F1">
              <w:rPr>
                <w:rFonts w:cs="Times New Roman"/>
                <w:b/>
                <w:bCs/>
                <w:sz w:val="28"/>
                <w:szCs w:val="28"/>
                <w:lang w:val="vi-VN"/>
              </w:rPr>
              <w:t xml:space="preserve"> </w:t>
            </w:r>
            <w:r w:rsidRPr="008632F1">
              <w:rPr>
                <w:rFonts w:cs="Times New Roman"/>
                <w:b/>
                <w:bCs/>
                <w:sz w:val="28"/>
                <w:szCs w:val="28"/>
              </w:rPr>
              <w:t>(kg/ha)</w:t>
            </w:r>
          </w:p>
        </w:tc>
      </w:tr>
      <w:tr w:rsidR="00216B2B" w:rsidRPr="008632F1" w14:paraId="20625BE6" w14:textId="36C34343" w:rsidTr="00D94391">
        <w:trPr>
          <w:trHeight w:val="402"/>
          <w:jc w:val="center"/>
        </w:trPr>
        <w:tc>
          <w:tcPr>
            <w:tcW w:w="2663" w:type="dxa"/>
            <w:shd w:val="clear" w:color="auto" w:fill="auto"/>
            <w:vAlign w:val="center"/>
            <w:hideMark/>
          </w:tcPr>
          <w:p w14:paraId="59437CC2" w14:textId="41C04330"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1</w:t>
            </w:r>
          </w:p>
        </w:tc>
        <w:tc>
          <w:tcPr>
            <w:tcW w:w="2719" w:type="dxa"/>
            <w:shd w:val="clear" w:color="auto" w:fill="auto"/>
            <w:vAlign w:val="center"/>
            <w:hideMark/>
          </w:tcPr>
          <w:p w14:paraId="0D160249" w14:textId="16FF6B12"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5.400</w:t>
            </w:r>
          </w:p>
        </w:tc>
      </w:tr>
      <w:tr w:rsidR="00216B2B" w:rsidRPr="008632F1" w14:paraId="123FF680" w14:textId="04B6E1A5" w:rsidTr="00D94391">
        <w:trPr>
          <w:trHeight w:val="472"/>
          <w:jc w:val="center"/>
        </w:trPr>
        <w:tc>
          <w:tcPr>
            <w:tcW w:w="2663" w:type="dxa"/>
            <w:shd w:val="clear" w:color="auto" w:fill="auto"/>
            <w:vAlign w:val="center"/>
            <w:hideMark/>
          </w:tcPr>
          <w:p w14:paraId="6F030826" w14:textId="27C3BEB7"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2</w:t>
            </w:r>
          </w:p>
        </w:tc>
        <w:tc>
          <w:tcPr>
            <w:tcW w:w="2719" w:type="dxa"/>
            <w:shd w:val="clear" w:color="auto" w:fill="auto"/>
            <w:vAlign w:val="center"/>
            <w:hideMark/>
          </w:tcPr>
          <w:p w14:paraId="625C83FA" w14:textId="048F23AB"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6.500</w:t>
            </w:r>
          </w:p>
        </w:tc>
      </w:tr>
      <w:tr w:rsidR="00216B2B" w:rsidRPr="008632F1" w14:paraId="7EBC01BA" w14:textId="5A17EC9B" w:rsidTr="00D94391">
        <w:trPr>
          <w:trHeight w:val="417"/>
          <w:jc w:val="center"/>
        </w:trPr>
        <w:tc>
          <w:tcPr>
            <w:tcW w:w="2663" w:type="dxa"/>
            <w:shd w:val="clear" w:color="auto" w:fill="auto"/>
            <w:vAlign w:val="center"/>
            <w:hideMark/>
          </w:tcPr>
          <w:p w14:paraId="46961BEB" w14:textId="6376E666"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3</w:t>
            </w:r>
          </w:p>
        </w:tc>
        <w:tc>
          <w:tcPr>
            <w:tcW w:w="2719" w:type="dxa"/>
            <w:shd w:val="clear" w:color="auto" w:fill="auto"/>
            <w:vAlign w:val="center"/>
            <w:hideMark/>
          </w:tcPr>
          <w:p w14:paraId="07B9D20D" w14:textId="2D4AC91D"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6.500</w:t>
            </w:r>
          </w:p>
        </w:tc>
      </w:tr>
      <w:tr w:rsidR="00216B2B" w:rsidRPr="008632F1" w14:paraId="2C4CC9AE" w14:textId="6BA6A821" w:rsidTr="00D94391">
        <w:trPr>
          <w:trHeight w:val="473"/>
          <w:jc w:val="center"/>
        </w:trPr>
        <w:tc>
          <w:tcPr>
            <w:tcW w:w="2663" w:type="dxa"/>
            <w:shd w:val="clear" w:color="auto" w:fill="auto"/>
            <w:vAlign w:val="center"/>
            <w:hideMark/>
          </w:tcPr>
          <w:p w14:paraId="19239656" w14:textId="2F99A71A"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4</w:t>
            </w:r>
          </w:p>
        </w:tc>
        <w:tc>
          <w:tcPr>
            <w:tcW w:w="2719" w:type="dxa"/>
            <w:shd w:val="clear" w:color="auto" w:fill="auto"/>
            <w:vAlign w:val="center"/>
            <w:hideMark/>
          </w:tcPr>
          <w:p w14:paraId="054B140C" w14:textId="39118480"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6.500</w:t>
            </w:r>
          </w:p>
        </w:tc>
      </w:tr>
      <w:tr w:rsidR="00216B2B" w:rsidRPr="008632F1" w14:paraId="288CE931" w14:textId="7F4A0A58" w:rsidTr="00D94391">
        <w:trPr>
          <w:trHeight w:val="403"/>
          <w:jc w:val="center"/>
        </w:trPr>
        <w:tc>
          <w:tcPr>
            <w:tcW w:w="2663" w:type="dxa"/>
            <w:shd w:val="clear" w:color="auto" w:fill="auto"/>
            <w:vAlign w:val="center"/>
            <w:hideMark/>
          </w:tcPr>
          <w:p w14:paraId="2ECD915F" w14:textId="588A7813"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5</w:t>
            </w:r>
          </w:p>
        </w:tc>
        <w:tc>
          <w:tcPr>
            <w:tcW w:w="2719" w:type="dxa"/>
            <w:shd w:val="clear" w:color="auto" w:fill="auto"/>
            <w:vAlign w:val="center"/>
            <w:hideMark/>
          </w:tcPr>
          <w:p w14:paraId="1F4EAE99" w14:textId="6CA08FA0"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6.500</w:t>
            </w:r>
          </w:p>
        </w:tc>
      </w:tr>
      <w:tr w:rsidR="00216B2B" w:rsidRPr="008632F1" w14:paraId="7B42823D" w14:textId="1D3E8249" w:rsidTr="00D94391">
        <w:trPr>
          <w:trHeight w:val="458"/>
          <w:jc w:val="center"/>
        </w:trPr>
        <w:tc>
          <w:tcPr>
            <w:tcW w:w="2663" w:type="dxa"/>
            <w:shd w:val="clear" w:color="auto" w:fill="auto"/>
            <w:vAlign w:val="center"/>
            <w:hideMark/>
          </w:tcPr>
          <w:p w14:paraId="24F09432" w14:textId="4293FD4F"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6</w:t>
            </w:r>
          </w:p>
        </w:tc>
        <w:tc>
          <w:tcPr>
            <w:tcW w:w="2719" w:type="dxa"/>
            <w:shd w:val="clear" w:color="auto" w:fill="auto"/>
            <w:vAlign w:val="center"/>
            <w:hideMark/>
          </w:tcPr>
          <w:p w14:paraId="3C71F7F7" w14:textId="767321D9"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6.500</w:t>
            </w:r>
          </w:p>
        </w:tc>
      </w:tr>
      <w:tr w:rsidR="00216B2B" w:rsidRPr="008632F1" w14:paraId="611AE7EE" w14:textId="1C2C8114" w:rsidTr="00D94391">
        <w:trPr>
          <w:trHeight w:val="416"/>
          <w:jc w:val="center"/>
        </w:trPr>
        <w:tc>
          <w:tcPr>
            <w:tcW w:w="2663" w:type="dxa"/>
            <w:shd w:val="clear" w:color="auto" w:fill="auto"/>
            <w:vAlign w:val="center"/>
            <w:hideMark/>
          </w:tcPr>
          <w:p w14:paraId="18B8DE17" w14:textId="7C2C9BEA"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7</w:t>
            </w:r>
          </w:p>
        </w:tc>
        <w:tc>
          <w:tcPr>
            <w:tcW w:w="2719" w:type="dxa"/>
            <w:shd w:val="clear" w:color="auto" w:fill="auto"/>
            <w:vAlign w:val="center"/>
            <w:hideMark/>
          </w:tcPr>
          <w:p w14:paraId="072CEA08" w14:textId="5C78F52F"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6.500</w:t>
            </w:r>
          </w:p>
        </w:tc>
      </w:tr>
      <w:tr w:rsidR="00216B2B" w:rsidRPr="008632F1" w14:paraId="0046687F" w14:textId="745F6244" w:rsidTr="00D94391">
        <w:trPr>
          <w:trHeight w:val="417"/>
          <w:jc w:val="center"/>
        </w:trPr>
        <w:tc>
          <w:tcPr>
            <w:tcW w:w="2663" w:type="dxa"/>
            <w:shd w:val="clear" w:color="auto" w:fill="auto"/>
            <w:vAlign w:val="center"/>
            <w:hideMark/>
          </w:tcPr>
          <w:p w14:paraId="26FCE07A" w14:textId="1888CCC2"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8</w:t>
            </w:r>
          </w:p>
        </w:tc>
        <w:tc>
          <w:tcPr>
            <w:tcW w:w="2719" w:type="dxa"/>
            <w:shd w:val="clear" w:color="auto" w:fill="auto"/>
            <w:vAlign w:val="center"/>
            <w:hideMark/>
          </w:tcPr>
          <w:p w14:paraId="4E3C744C" w14:textId="18E72A80"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5.400</w:t>
            </w:r>
          </w:p>
        </w:tc>
      </w:tr>
      <w:tr w:rsidR="00216B2B" w:rsidRPr="008632F1" w14:paraId="4C161E97" w14:textId="5F6099D6" w:rsidTr="00D94391">
        <w:trPr>
          <w:trHeight w:val="488"/>
          <w:jc w:val="center"/>
        </w:trPr>
        <w:tc>
          <w:tcPr>
            <w:tcW w:w="2663" w:type="dxa"/>
            <w:shd w:val="clear" w:color="auto" w:fill="auto"/>
            <w:vAlign w:val="center"/>
            <w:hideMark/>
          </w:tcPr>
          <w:p w14:paraId="74B0D8E3" w14:textId="487D5933"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9</w:t>
            </w:r>
          </w:p>
        </w:tc>
        <w:tc>
          <w:tcPr>
            <w:tcW w:w="2719" w:type="dxa"/>
            <w:shd w:val="clear" w:color="auto" w:fill="auto"/>
            <w:vAlign w:val="center"/>
            <w:hideMark/>
          </w:tcPr>
          <w:p w14:paraId="3F7D7C4B" w14:textId="40C2C791"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5.400</w:t>
            </w:r>
          </w:p>
        </w:tc>
      </w:tr>
      <w:tr w:rsidR="00216B2B" w:rsidRPr="008632F1" w14:paraId="16925386" w14:textId="582F5689" w:rsidTr="00D94391">
        <w:trPr>
          <w:trHeight w:val="432"/>
          <w:jc w:val="center"/>
        </w:trPr>
        <w:tc>
          <w:tcPr>
            <w:tcW w:w="2663" w:type="dxa"/>
            <w:shd w:val="clear" w:color="auto" w:fill="auto"/>
            <w:vAlign w:val="center"/>
            <w:hideMark/>
          </w:tcPr>
          <w:p w14:paraId="2E0685B5" w14:textId="5046C5ED"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Thứ 10</w:t>
            </w:r>
          </w:p>
        </w:tc>
        <w:tc>
          <w:tcPr>
            <w:tcW w:w="2719" w:type="dxa"/>
            <w:shd w:val="clear" w:color="auto" w:fill="auto"/>
            <w:vAlign w:val="center"/>
            <w:hideMark/>
          </w:tcPr>
          <w:p w14:paraId="4B444EDD" w14:textId="5DA58558" w:rsidR="0052288A" w:rsidRPr="008632F1" w:rsidRDefault="0052288A" w:rsidP="00D94391">
            <w:pPr>
              <w:spacing w:before="40" w:after="40" w:line="240" w:lineRule="auto"/>
              <w:jc w:val="center"/>
              <w:rPr>
                <w:rFonts w:cs="Times New Roman"/>
                <w:sz w:val="28"/>
                <w:szCs w:val="28"/>
              </w:rPr>
            </w:pPr>
            <w:r w:rsidRPr="008632F1">
              <w:rPr>
                <w:rFonts w:cs="Times New Roman"/>
                <w:sz w:val="28"/>
                <w:szCs w:val="28"/>
              </w:rPr>
              <w:t>4.800</w:t>
            </w:r>
          </w:p>
        </w:tc>
      </w:tr>
    </w:tbl>
    <w:p w14:paraId="72C71794" w14:textId="54C14E98" w:rsidR="002B1AE7" w:rsidRPr="008632F1" w:rsidRDefault="00B1023A" w:rsidP="00D94391">
      <w:pPr>
        <w:pStyle w:val="ListParagraph"/>
        <w:tabs>
          <w:tab w:val="left" w:pos="2555"/>
        </w:tabs>
        <w:spacing w:before="120" w:after="0" w:line="240" w:lineRule="auto"/>
        <w:ind w:left="0" w:firstLine="567"/>
        <w:contextualSpacing w:val="0"/>
        <w:jc w:val="both"/>
        <w:rPr>
          <w:rFonts w:cs="Times New Roman"/>
          <w:b/>
          <w:bCs/>
          <w:sz w:val="28"/>
          <w:szCs w:val="28"/>
        </w:rPr>
      </w:pPr>
      <w:r w:rsidRPr="008632F1">
        <w:rPr>
          <w:rFonts w:cs="Times New Roman"/>
          <w:b/>
          <w:bCs/>
          <w:spacing w:val="-2"/>
          <w:sz w:val="28"/>
          <w:szCs w:val="28"/>
        </w:rPr>
        <w:t>2</w:t>
      </w:r>
      <w:r w:rsidR="00A63CC6" w:rsidRPr="008632F1">
        <w:rPr>
          <w:rFonts w:cs="Times New Roman"/>
          <w:b/>
          <w:bCs/>
          <w:spacing w:val="-2"/>
          <w:sz w:val="28"/>
          <w:szCs w:val="28"/>
        </w:rPr>
        <w:t xml:space="preserve">. </w:t>
      </w:r>
      <w:r w:rsidR="001462CF" w:rsidRPr="008632F1">
        <w:rPr>
          <w:rFonts w:cs="Times New Roman"/>
          <w:b/>
          <w:bCs/>
          <w:spacing w:val="-2"/>
          <w:sz w:val="28"/>
          <w:szCs w:val="28"/>
        </w:rPr>
        <w:t>Nội dung quy trình</w:t>
      </w:r>
      <w:r w:rsidR="002B1AE7" w:rsidRPr="008632F1">
        <w:rPr>
          <w:rFonts w:cs="Times New Roman"/>
          <w:b/>
          <w:bCs/>
          <w:sz w:val="28"/>
          <w:szCs w:val="28"/>
        </w:rPr>
        <w:t xml:space="preserve"> </w:t>
      </w:r>
    </w:p>
    <w:p w14:paraId="1F49F529" w14:textId="181C661B" w:rsidR="001462CF" w:rsidRPr="008632F1" w:rsidRDefault="00D94391" w:rsidP="00D94391">
      <w:pPr>
        <w:tabs>
          <w:tab w:val="left" w:pos="2555"/>
        </w:tabs>
        <w:spacing w:before="120" w:after="0" w:line="240" w:lineRule="auto"/>
        <w:ind w:firstLine="567"/>
        <w:jc w:val="both"/>
        <w:rPr>
          <w:rFonts w:cs="Times New Roman"/>
          <w:sz w:val="28"/>
          <w:szCs w:val="28"/>
        </w:rPr>
      </w:pPr>
      <w:r w:rsidRPr="008632F1">
        <w:rPr>
          <w:rFonts w:cs="Times New Roman"/>
          <w:sz w:val="28"/>
          <w:szCs w:val="28"/>
        </w:rPr>
        <w:t>2.1</w:t>
      </w:r>
      <w:r w:rsidR="0086095C" w:rsidRPr="008632F1">
        <w:rPr>
          <w:rFonts w:cs="Times New Roman"/>
          <w:sz w:val="28"/>
          <w:szCs w:val="28"/>
        </w:rPr>
        <w:t>.</w:t>
      </w:r>
      <w:r w:rsidRPr="008632F1">
        <w:rPr>
          <w:rFonts w:cs="Times New Roman"/>
          <w:sz w:val="28"/>
          <w:szCs w:val="28"/>
        </w:rPr>
        <w:t xml:space="preserve"> </w:t>
      </w:r>
      <w:r w:rsidR="001462CF" w:rsidRPr="008632F1">
        <w:rPr>
          <w:rFonts w:cs="Times New Roman"/>
          <w:sz w:val="28"/>
          <w:szCs w:val="28"/>
        </w:rPr>
        <w:t>Yêu cầu về điều kiện ngoại cảnh</w:t>
      </w:r>
    </w:p>
    <w:p w14:paraId="0A5142DA" w14:textId="45B3A70D" w:rsidR="002B1AE7" w:rsidRPr="008632F1" w:rsidRDefault="008D0555" w:rsidP="00D94391">
      <w:pPr>
        <w:tabs>
          <w:tab w:val="left" w:pos="2555"/>
        </w:tabs>
        <w:spacing w:before="120" w:after="0" w:line="240" w:lineRule="auto"/>
        <w:ind w:firstLine="567"/>
        <w:jc w:val="both"/>
        <w:rPr>
          <w:rFonts w:cs="Times New Roman"/>
          <w:sz w:val="28"/>
          <w:szCs w:val="28"/>
        </w:rPr>
      </w:pPr>
      <w:r w:rsidRPr="008632F1">
        <w:rPr>
          <w:rFonts w:cs="Times New Roman"/>
          <w:sz w:val="28"/>
          <w:szCs w:val="28"/>
        </w:rPr>
        <w:t xml:space="preserve">a) </w:t>
      </w:r>
      <w:r w:rsidR="001462CF" w:rsidRPr="008632F1">
        <w:rPr>
          <w:rFonts w:cs="Times New Roman"/>
          <w:sz w:val="28"/>
          <w:szCs w:val="28"/>
        </w:rPr>
        <w:t xml:space="preserve">Nhiệt </w:t>
      </w:r>
      <w:r w:rsidR="002B1AE7" w:rsidRPr="008632F1">
        <w:rPr>
          <w:rFonts w:cs="Times New Roman"/>
          <w:sz w:val="28"/>
          <w:szCs w:val="28"/>
        </w:rPr>
        <w:t xml:space="preserve">độ </w:t>
      </w:r>
      <w:r w:rsidR="001462CF" w:rsidRPr="008632F1">
        <w:rPr>
          <w:rFonts w:cs="Times New Roman"/>
          <w:sz w:val="28"/>
          <w:szCs w:val="28"/>
        </w:rPr>
        <w:t>thích hợp</w:t>
      </w:r>
      <w:r w:rsidR="002B1AE7" w:rsidRPr="008632F1">
        <w:rPr>
          <w:rFonts w:cs="Times New Roman"/>
          <w:sz w:val="28"/>
          <w:szCs w:val="28"/>
        </w:rPr>
        <w:t xml:space="preserve"> từ 25</w:t>
      </w:r>
      <w:r w:rsidR="0086095C" w:rsidRPr="008632F1">
        <w:rPr>
          <w:rFonts w:cs="Times New Roman"/>
          <w:sz w:val="28"/>
          <w:szCs w:val="28"/>
        </w:rPr>
        <w:t xml:space="preserve"> </w:t>
      </w:r>
      <w:r w:rsidR="002B1AE7" w:rsidRPr="008632F1">
        <w:rPr>
          <w:rFonts w:cs="Times New Roman"/>
          <w:sz w:val="28"/>
          <w:szCs w:val="28"/>
        </w:rPr>
        <w:t>-</w:t>
      </w:r>
      <w:r w:rsidR="0086095C" w:rsidRPr="008632F1">
        <w:rPr>
          <w:rFonts w:cs="Times New Roman"/>
          <w:sz w:val="28"/>
          <w:szCs w:val="28"/>
        </w:rPr>
        <w:t xml:space="preserve"> </w:t>
      </w:r>
      <w:r w:rsidR="002B1AE7" w:rsidRPr="008632F1">
        <w:rPr>
          <w:rFonts w:cs="Times New Roman"/>
          <w:sz w:val="28"/>
          <w:szCs w:val="28"/>
        </w:rPr>
        <w:t>30°</w:t>
      </w:r>
      <w:r w:rsidR="0008025E" w:rsidRPr="008632F1">
        <w:rPr>
          <w:rFonts w:cs="Times New Roman"/>
          <w:sz w:val="28"/>
          <w:szCs w:val="28"/>
        </w:rPr>
        <w:t>C</w:t>
      </w:r>
      <w:r w:rsidR="002B1AE7" w:rsidRPr="008632F1">
        <w:rPr>
          <w:rFonts w:cs="Times New Roman"/>
          <w:sz w:val="28"/>
          <w:szCs w:val="28"/>
        </w:rPr>
        <w:t xml:space="preserve"> </w:t>
      </w:r>
      <w:r w:rsidR="001462CF" w:rsidRPr="008632F1">
        <w:rPr>
          <w:rFonts w:cs="Times New Roman"/>
          <w:sz w:val="28"/>
          <w:szCs w:val="28"/>
        </w:rPr>
        <w:t>câ</w:t>
      </w:r>
      <w:r w:rsidR="002B1AE7" w:rsidRPr="008632F1">
        <w:rPr>
          <w:rFonts w:cs="Times New Roman"/>
          <w:sz w:val="28"/>
          <w:szCs w:val="28"/>
        </w:rPr>
        <w:t>y mận yêu cầu ánh sáng mặt trời trực tiếp trong khoảng 6</w:t>
      </w:r>
      <w:r w:rsidR="0086095C" w:rsidRPr="008632F1">
        <w:rPr>
          <w:rFonts w:cs="Times New Roman"/>
          <w:sz w:val="28"/>
          <w:szCs w:val="28"/>
        </w:rPr>
        <w:t xml:space="preserve"> </w:t>
      </w:r>
      <w:r w:rsidR="002B1AE7" w:rsidRPr="008632F1">
        <w:rPr>
          <w:rFonts w:cs="Times New Roman"/>
          <w:sz w:val="28"/>
          <w:szCs w:val="28"/>
        </w:rPr>
        <w:t>-</w:t>
      </w:r>
      <w:r w:rsidR="0086095C" w:rsidRPr="008632F1">
        <w:rPr>
          <w:rFonts w:cs="Times New Roman"/>
          <w:sz w:val="28"/>
          <w:szCs w:val="28"/>
        </w:rPr>
        <w:t xml:space="preserve"> </w:t>
      </w:r>
      <w:r w:rsidR="002B1AE7" w:rsidRPr="008632F1">
        <w:rPr>
          <w:rFonts w:cs="Times New Roman"/>
          <w:sz w:val="28"/>
          <w:szCs w:val="28"/>
        </w:rPr>
        <w:t xml:space="preserve">8 giờ mỗi ngày để quang hợp tốt. Tuy nhiên, cây mận không chịu được hạn hán kéo dài. </w:t>
      </w:r>
      <w:r w:rsidR="0008025E" w:rsidRPr="008632F1">
        <w:rPr>
          <w:rFonts w:cs="Times New Roman"/>
          <w:sz w:val="28"/>
          <w:szCs w:val="28"/>
        </w:rPr>
        <w:t xml:space="preserve"> </w:t>
      </w:r>
    </w:p>
    <w:p w14:paraId="1E1B57FA" w14:textId="73F5A8C4" w:rsidR="0074187C"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lastRenderedPageBreak/>
        <w:t>b)</w:t>
      </w:r>
      <w:r w:rsidR="003F0EC3" w:rsidRPr="008632F1">
        <w:rPr>
          <w:rFonts w:cs="Times New Roman"/>
          <w:sz w:val="28"/>
          <w:szCs w:val="28"/>
        </w:rPr>
        <w:t xml:space="preserve"> </w:t>
      </w:r>
      <w:r w:rsidR="002B1AE7" w:rsidRPr="008632F1">
        <w:rPr>
          <w:rFonts w:cs="Times New Roman"/>
          <w:sz w:val="28"/>
          <w:szCs w:val="28"/>
        </w:rPr>
        <w:t>Ẩm độ và nước</w:t>
      </w:r>
    </w:p>
    <w:p w14:paraId="24D475D8" w14:textId="77777777" w:rsidR="00E24BCD" w:rsidRPr="008632F1" w:rsidRDefault="002B1AE7" w:rsidP="004778ED">
      <w:pPr>
        <w:spacing w:before="100" w:after="0" w:line="240" w:lineRule="auto"/>
        <w:ind w:firstLine="567"/>
        <w:jc w:val="both"/>
        <w:rPr>
          <w:rFonts w:cs="Times New Roman"/>
          <w:sz w:val="28"/>
          <w:szCs w:val="28"/>
        </w:rPr>
      </w:pPr>
      <w:r w:rsidRPr="008632F1">
        <w:rPr>
          <w:rFonts w:cs="Times New Roman"/>
          <w:sz w:val="28"/>
          <w:szCs w:val="28"/>
        </w:rPr>
        <w:t>Cây mận cần được cung cấp nước đều đặn, đặc biệt trong giai đoạn sinh trưởng và ra quả. Trong những ngày nắng nóng, cây mận nên được tưới nước thường xuyên để đảm bảo độ ẩm.</w:t>
      </w:r>
    </w:p>
    <w:p w14:paraId="496647A6" w14:textId="7A209B25" w:rsidR="00E24BCD"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t>c)</w:t>
      </w:r>
      <w:r w:rsidR="003F0EC3" w:rsidRPr="008632F1">
        <w:rPr>
          <w:rFonts w:cs="Times New Roman"/>
          <w:sz w:val="28"/>
          <w:szCs w:val="28"/>
        </w:rPr>
        <w:t xml:space="preserve"> </w:t>
      </w:r>
      <w:r w:rsidR="002B1AE7" w:rsidRPr="008632F1">
        <w:rPr>
          <w:rFonts w:cs="Times New Roman"/>
          <w:sz w:val="28"/>
          <w:szCs w:val="28"/>
        </w:rPr>
        <w:t>Đất trồng</w:t>
      </w:r>
    </w:p>
    <w:p w14:paraId="350ABFCF" w14:textId="7C756653" w:rsidR="004D069A" w:rsidRPr="008632F1" w:rsidRDefault="002B1AE7" w:rsidP="004778ED">
      <w:pPr>
        <w:spacing w:before="100" w:after="0" w:line="240" w:lineRule="auto"/>
        <w:ind w:firstLine="567"/>
        <w:jc w:val="both"/>
        <w:rPr>
          <w:rFonts w:cs="Times New Roman"/>
          <w:sz w:val="28"/>
          <w:szCs w:val="28"/>
        </w:rPr>
      </w:pPr>
      <w:r w:rsidRPr="008632F1">
        <w:rPr>
          <w:rFonts w:cs="Times New Roman"/>
          <w:sz w:val="28"/>
          <w:szCs w:val="28"/>
        </w:rPr>
        <w:t>Cây mận sống được trên nhiều loại đất khác nhau như đất cát, đất thịt, đất sét, nhưng tốt nhất là đất phù sa và đất cát pha. Đất trồng mận phải thoáng khí và thoát nước tốt; tầng đất canh tác dày từ 0,6 m trở lên có, hàm lượng hữu cơ cao trên 3%, pH từ 5,5</w:t>
      </w:r>
      <w:r w:rsidR="00077526" w:rsidRPr="008632F1">
        <w:rPr>
          <w:rFonts w:cs="Times New Roman"/>
          <w:sz w:val="28"/>
          <w:szCs w:val="28"/>
        </w:rPr>
        <w:t>-</w:t>
      </w:r>
      <w:r w:rsidRPr="008632F1">
        <w:rPr>
          <w:rFonts w:cs="Times New Roman"/>
          <w:sz w:val="28"/>
          <w:szCs w:val="28"/>
        </w:rPr>
        <w:t xml:space="preserve">7. </w:t>
      </w:r>
    </w:p>
    <w:p w14:paraId="2F0A7B4B" w14:textId="22FCD120" w:rsidR="004D069A" w:rsidRPr="008632F1" w:rsidRDefault="00B1023A" w:rsidP="004778ED">
      <w:pPr>
        <w:spacing w:before="100" w:after="0" w:line="240" w:lineRule="auto"/>
        <w:ind w:firstLine="567"/>
        <w:jc w:val="both"/>
        <w:rPr>
          <w:rFonts w:cs="Times New Roman"/>
          <w:sz w:val="28"/>
          <w:szCs w:val="28"/>
        </w:rPr>
      </w:pPr>
      <w:r w:rsidRPr="008632F1">
        <w:rPr>
          <w:rFonts w:cs="Times New Roman"/>
          <w:sz w:val="28"/>
          <w:szCs w:val="28"/>
        </w:rPr>
        <w:t>2</w:t>
      </w:r>
      <w:r w:rsidR="004D069A" w:rsidRPr="008632F1">
        <w:rPr>
          <w:rFonts w:cs="Times New Roman"/>
          <w:sz w:val="28"/>
          <w:szCs w:val="28"/>
        </w:rPr>
        <w:t>.</w:t>
      </w:r>
      <w:r w:rsidR="00A63CC6" w:rsidRPr="008632F1">
        <w:rPr>
          <w:rFonts w:cs="Times New Roman"/>
          <w:sz w:val="28"/>
          <w:szCs w:val="28"/>
        </w:rPr>
        <w:t>2</w:t>
      </w:r>
      <w:r w:rsidR="004778ED" w:rsidRPr="008632F1">
        <w:rPr>
          <w:rFonts w:cs="Times New Roman"/>
          <w:sz w:val="28"/>
          <w:szCs w:val="28"/>
        </w:rPr>
        <w:t>.</w:t>
      </w:r>
      <w:r w:rsidR="004D069A" w:rsidRPr="008632F1">
        <w:rPr>
          <w:rFonts w:cs="Times New Roman"/>
          <w:sz w:val="28"/>
          <w:szCs w:val="28"/>
        </w:rPr>
        <w:t xml:space="preserve"> </w:t>
      </w:r>
      <w:r w:rsidR="0074187C" w:rsidRPr="008632F1">
        <w:rPr>
          <w:rFonts w:cs="Times New Roman"/>
          <w:sz w:val="28"/>
          <w:szCs w:val="28"/>
        </w:rPr>
        <w:t xml:space="preserve">Kỹ thuật </w:t>
      </w:r>
      <w:r w:rsidR="00C83BE0" w:rsidRPr="008632F1">
        <w:rPr>
          <w:rFonts w:cs="Times New Roman"/>
          <w:sz w:val="28"/>
          <w:szCs w:val="28"/>
        </w:rPr>
        <w:t>trồng và chăm sóc</w:t>
      </w:r>
    </w:p>
    <w:p w14:paraId="7CCEF95B" w14:textId="6675DA39" w:rsidR="002B1AE7"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t>a)</w:t>
      </w:r>
      <w:r w:rsidR="00E64BB3" w:rsidRPr="008632F1">
        <w:rPr>
          <w:rFonts w:cs="Times New Roman"/>
          <w:sz w:val="28"/>
          <w:szCs w:val="28"/>
        </w:rPr>
        <w:t xml:space="preserve"> Chọn giống</w:t>
      </w:r>
      <w:r w:rsidR="002B1AE7" w:rsidRPr="008632F1">
        <w:rPr>
          <w:rFonts w:cs="Times New Roman"/>
          <w:sz w:val="28"/>
          <w:szCs w:val="28"/>
        </w:rPr>
        <w:t xml:space="preserve"> </w:t>
      </w:r>
    </w:p>
    <w:p w14:paraId="555F013F" w14:textId="4C752781" w:rsidR="00E24BCD" w:rsidRPr="008632F1" w:rsidRDefault="0008025E" w:rsidP="004778ED">
      <w:pPr>
        <w:spacing w:before="100" w:after="0" w:line="240" w:lineRule="auto"/>
        <w:ind w:firstLine="567"/>
        <w:jc w:val="both"/>
        <w:rPr>
          <w:rFonts w:cs="Times New Roman"/>
          <w:sz w:val="28"/>
          <w:szCs w:val="28"/>
        </w:rPr>
      </w:pPr>
      <w:r w:rsidRPr="008632F1">
        <w:rPr>
          <w:rFonts w:cs="Times New Roman"/>
          <w:sz w:val="28"/>
          <w:szCs w:val="28"/>
        </w:rPr>
        <w:t>C</w:t>
      </w:r>
      <w:r w:rsidR="002B1AE7" w:rsidRPr="008632F1">
        <w:rPr>
          <w:rFonts w:cs="Times New Roman"/>
          <w:sz w:val="28"/>
          <w:szCs w:val="28"/>
        </w:rPr>
        <w:t>họn cây mận khỏe mạnh, phát triển tốt</w:t>
      </w:r>
      <w:r w:rsidR="00E64C3D" w:rsidRPr="008632F1">
        <w:rPr>
          <w:rFonts w:cs="Times New Roman"/>
          <w:sz w:val="28"/>
          <w:szCs w:val="28"/>
        </w:rPr>
        <w:t>, k</w:t>
      </w:r>
      <w:r w:rsidR="002B1AE7" w:rsidRPr="008632F1">
        <w:rPr>
          <w:rFonts w:cs="Times New Roman"/>
          <w:sz w:val="28"/>
          <w:szCs w:val="28"/>
        </w:rPr>
        <w:t xml:space="preserve">hông chọn những cây mận đang bị sâu bệnh. Một số giống mận đang được trồng hiện nay như: Mận An Phước, </w:t>
      </w:r>
      <w:r w:rsidR="00C52DC9" w:rsidRPr="008632F1">
        <w:rPr>
          <w:rFonts w:cs="Times New Roman"/>
          <w:sz w:val="28"/>
          <w:szCs w:val="28"/>
        </w:rPr>
        <w:t>m</w:t>
      </w:r>
      <w:r w:rsidR="002B1AE7" w:rsidRPr="008632F1">
        <w:rPr>
          <w:rFonts w:cs="Times New Roman"/>
          <w:sz w:val="28"/>
          <w:szCs w:val="28"/>
        </w:rPr>
        <w:t xml:space="preserve">ận xanh đường, </w:t>
      </w:r>
      <w:r w:rsidR="00C52DC9" w:rsidRPr="008632F1">
        <w:rPr>
          <w:rFonts w:cs="Times New Roman"/>
          <w:sz w:val="28"/>
          <w:szCs w:val="28"/>
        </w:rPr>
        <w:t>m</w:t>
      </w:r>
      <w:r w:rsidR="002B1AE7" w:rsidRPr="008632F1">
        <w:rPr>
          <w:rFonts w:cs="Times New Roman"/>
          <w:sz w:val="28"/>
          <w:szCs w:val="28"/>
        </w:rPr>
        <w:t xml:space="preserve">ận tam hoa, </w:t>
      </w:r>
      <w:r w:rsidR="00C52DC9" w:rsidRPr="008632F1">
        <w:rPr>
          <w:rFonts w:cs="Times New Roman"/>
          <w:sz w:val="28"/>
          <w:szCs w:val="28"/>
        </w:rPr>
        <w:t>m</w:t>
      </w:r>
      <w:r w:rsidR="002B1AE7" w:rsidRPr="008632F1">
        <w:rPr>
          <w:rFonts w:cs="Times New Roman"/>
          <w:sz w:val="28"/>
          <w:szCs w:val="28"/>
        </w:rPr>
        <w:t>ận hồng,... Tùy thuộc điều kiện khí hậu thời tiết, thổ nhượng của từng vùng và nhu cầu của thị trường,</w:t>
      </w:r>
      <w:r w:rsidR="00E64C3D" w:rsidRPr="008632F1">
        <w:rPr>
          <w:rFonts w:cs="Times New Roman"/>
          <w:sz w:val="28"/>
          <w:szCs w:val="28"/>
        </w:rPr>
        <w:t xml:space="preserve"> đ</w:t>
      </w:r>
      <w:r w:rsidR="002B1AE7" w:rsidRPr="008632F1">
        <w:rPr>
          <w:rFonts w:cs="Times New Roman"/>
          <w:sz w:val="28"/>
          <w:szCs w:val="28"/>
        </w:rPr>
        <w:t>ể lựa chọn giống cho phù hợp.</w:t>
      </w:r>
    </w:p>
    <w:p w14:paraId="00EDECEE" w14:textId="4C3A9F1C" w:rsidR="00E24BCD"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t>b)</w:t>
      </w:r>
      <w:r w:rsidR="00E64BB3" w:rsidRPr="008632F1">
        <w:rPr>
          <w:rFonts w:cs="Times New Roman"/>
          <w:sz w:val="28"/>
          <w:szCs w:val="28"/>
        </w:rPr>
        <w:t xml:space="preserve"> Thiết kế vườn trồng</w:t>
      </w:r>
    </w:p>
    <w:p w14:paraId="61FBAF1E" w14:textId="42A7131E" w:rsidR="00E64BB3" w:rsidRPr="008632F1" w:rsidRDefault="00E64BB3" w:rsidP="004778ED">
      <w:pPr>
        <w:spacing w:before="100" w:after="0" w:line="240" w:lineRule="auto"/>
        <w:ind w:firstLine="567"/>
        <w:jc w:val="both"/>
        <w:rPr>
          <w:rFonts w:cs="Times New Roman"/>
          <w:sz w:val="28"/>
          <w:szCs w:val="28"/>
        </w:rPr>
      </w:pPr>
      <w:r w:rsidRPr="008632F1">
        <w:rPr>
          <w:rFonts w:cs="Times New Roman"/>
          <w:sz w:val="28"/>
          <w:szCs w:val="28"/>
        </w:rPr>
        <w:t>Trồng cây trong vườn có thể theo kiểu hình vuông, hình chữ nhật, hình nanh sấu.</w:t>
      </w:r>
      <w:r w:rsidR="004D069A" w:rsidRPr="008632F1">
        <w:rPr>
          <w:rFonts w:cs="Times New Roman"/>
          <w:sz w:val="28"/>
          <w:szCs w:val="28"/>
        </w:rPr>
        <w:t xml:space="preserve"> Nếu trồng bằng cây ghép nên xoay mắt ghép về hướng Tây Nam để tránh hiện tượng tách chồi do giông gió. Nếu trồng bằng cành chiết, nên đặt cành thẳng đứng để giúp cây đứng vững khi mang nhiều trái sau này.</w:t>
      </w:r>
    </w:p>
    <w:p w14:paraId="09B26017" w14:textId="4290BBD3" w:rsidR="00E64BB3"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t>c)</w:t>
      </w:r>
      <w:r w:rsidR="00E64BB3" w:rsidRPr="008632F1">
        <w:rPr>
          <w:rFonts w:cs="Times New Roman"/>
          <w:sz w:val="28"/>
          <w:szCs w:val="28"/>
        </w:rPr>
        <w:t xml:space="preserve"> </w:t>
      </w:r>
      <w:r w:rsidR="004D069A" w:rsidRPr="008632F1">
        <w:rPr>
          <w:rFonts w:cs="Times New Roman"/>
          <w:sz w:val="28"/>
          <w:szCs w:val="28"/>
        </w:rPr>
        <w:t>Bố trí mật độ và khoảng cách</w:t>
      </w:r>
    </w:p>
    <w:p w14:paraId="0308F846" w14:textId="62EDE99A" w:rsidR="00E64BB3" w:rsidRPr="008632F1" w:rsidRDefault="00E64BB3" w:rsidP="004778ED">
      <w:pPr>
        <w:spacing w:before="100" w:after="0" w:line="240" w:lineRule="auto"/>
        <w:ind w:firstLine="567"/>
        <w:jc w:val="both"/>
        <w:rPr>
          <w:rFonts w:cs="Times New Roman"/>
          <w:sz w:val="28"/>
          <w:szCs w:val="28"/>
        </w:rPr>
      </w:pPr>
      <w:r w:rsidRPr="008632F1">
        <w:rPr>
          <w:rFonts w:cs="Times New Roman"/>
          <w:sz w:val="28"/>
          <w:szCs w:val="28"/>
        </w:rPr>
        <w:t xml:space="preserve">Khoảng cách trồng cây thay đổi phụ thuộc vào đất đai và mô hình trồng. Có thể trồng với khoảng cách 4,5 x 4,5 m, mật độ trồng khoảng </w:t>
      </w:r>
      <w:r w:rsidR="00343B26" w:rsidRPr="008632F1">
        <w:rPr>
          <w:rFonts w:cs="Times New Roman"/>
          <w:sz w:val="28"/>
          <w:szCs w:val="28"/>
        </w:rPr>
        <w:t>493</w:t>
      </w:r>
      <w:r w:rsidRPr="008632F1">
        <w:rPr>
          <w:rFonts w:cs="Times New Roman"/>
          <w:sz w:val="28"/>
          <w:szCs w:val="28"/>
        </w:rPr>
        <w:t xml:space="preserve"> cây/ha. </w:t>
      </w:r>
    </w:p>
    <w:p w14:paraId="42E26BAC" w14:textId="665D9C28" w:rsidR="004D069A"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t>d)</w:t>
      </w:r>
      <w:r w:rsidR="004D069A" w:rsidRPr="008632F1">
        <w:rPr>
          <w:rFonts w:cs="Times New Roman"/>
          <w:sz w:val="28"/>
          <w:szCs w:val="28"/>
        </w:rPr>
        <w:t xml:space="preserve"> Đào hố trồng và bót lót</w:t>
      </w:r>
    </w:p>
    <w:p w14:paraId="25C86644" w14:textId="77BF6957" w:rsidR="000262A9" w:rsidRPr="008632F1" w:rsidRDefault="000262A9" w:rsidP="004778ED">
      <w:pPr>
        <w:spacing w:before="100" w:after="0" w:line="240" w:lineRule="auto"/>
        <w:ind w:firstLine="567"/>
        <w:jc w:val="both"/>
        <w:rPr>
          <w:rFonts w:cs="Times New Roman"/>
          <w:sz w:val="28"/>
          <w:szCs w:val="28"/>
        </w:rPr>
      </w:pPr>
      <w:r w:rsidRPr="008632F1">
        <w:rPr>
          <w:rFonts w:cs="Times New Roman"/>
          <w:sz w:val="28"/>
          <w:szCs w:val="28"/>
        </w:rPr>
        <w:t>- Đào hốc có kích thước 0,5 x 0,5 x 0,5</w:t>
      </w:r>
      <w:r w:rsidR="008D0555" w:rsidRPr="008632F1">
        <w:rPr>
          <w:rFonts w:cs="Times New Roman"/>
          <w:sz w:val="28"/>
          <w:szCs w:val="28"/>
        </w:rPr>
        <w:t>cm</w:t>
      </w:r>
      <w:r w:rsidRPr="008632F1">
        <w:rPr>
          <w:rFonts w:cs="Times New Roman"/>
          <w:sz w:val="28"/>
          <w:szCs w:val="28"/>
        </w:rPr>
        <w:t xml:space="preserve"> và bón</w:t>
      </w:r>
      <w:r w:rsidR="00E900C4" w:rsidRPr="008632F1">
        <w:rPr>
          <w:rFonts w:cs="Times New Roman"/>
          <w:sz w:val="28"/>
          <w:szCs w:val="28"/>
        </w:rPr>
        <w:t xml:space="preserve"> lót</w:t>
      </w:r>
      <w:r w:rsidRPr="008632F1">
        <w:rPr>
          <w:rFonts w:cs="Times New Roman"/>
          <w:sz w:val="28"/>
          <w:szCs w:val="28"/>
        </w:rPr>
        <w:t xml:space="preserve"> mỗi hốc 0,5 kg vôi bột</w:t>
      </w:r>
      <w:r w:rsidR="003F0EC3" w:rsidRPr="008632F1">
        <w:rPr>
          <w:rFonts w:cs="Times New Roman"/>
          <w:sz w:val="28"/>
          <w:szCs w:val="28"/>
        </w:rPr>
        <w:t>,</w:t>
      </w:r>
      <w:r w:rsidRPr="008632F1">
        <w:rPr>
          <w:rFonts w:cs="Times New Roman"/>
          <w:sz w:val="28"/>
          <w:szCs w:val="28"/>
        </w:rPr>
        <w:t xml:space="preserve"> 0,5 - 1 kg phân lân, 10 kg phân chuồng hoai hoặc phân hữu cơ vi sinh, vun mô rộng 0,8 m, cao 0,3 m </w:t>
      </w:r>
    </w:p>
    <w:p w14:paraId="62A7FA15" w14:textId="1F162683" w:rsidR="00E24BCD"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t>đ)</w:t>
      </w:r>
      <w:r w:rsidR="00E64BB3" w:rsidRPr="008632F1">
        <w:rPr>
          <w:rFonts w:cs="Times New Roman"/>
          <w:sz w:val="28"/>
          <w:szCs w:val="28"/>
        </w:rPr>
        <w:t xml:space="preserve"> Thời vụ và kỹ thuật trồng</w:t>
      </w:r>
    </w:p>
    <w:p w14:paraId="755C859C" w14:textId="40AC09B2" w:rsidR="0008025E" w:rsidRPr="008632F1" w:rsidRDefault="002B1AE7" w:rsidP="004778ED">
      <w:pPr>
        <w:spacing w:before="100" w:after="0" w:line="240" w:lineRule="auto"/>
        <w:ind w:firstLine="567"/>
        <w:jc w:val="both"/>
        <w:rPr>
          <w:rFonts w:cs="Times New Roman"/>
          <w:sz w:val="28"/>
          <w:szCs w:val="28"/>
        </w:rPr>
      </w:pPr>
      <w:r w:rsidRPr="008632F1">
        <w:rPr>
          <w:rFonts w:cs="Times New Roman"/>
          <w:sz w:val="28"/>
          <w:szCs w:val="28"/>
        </w:rPr>
        <w:t xml:space="preserve">Thời vụ </w:t>
      </w:r>
      <w:r w:rsidR="00AF792B" w:rsidRPr="008632F1">
        <w:rPr>
          <w:rFonts w:cs="Times New Roman"/>
          <w:sz w:val="28"/>
          <w:szCs w:val="28"/>
        </w:rPr>
        <w:t>t</w:t>
      </w:r>
      <w:r w:rsidRPr="008632F1">
        <w:rPr>
          <w:rFonts w:cs="Times New Roman"/>
          <w:sz w:val="28"/>
          <w:szCs w:val="28"/>
        </w:rPr>
        <w:t>rồng</w:t>
      </w:r>
      <w:r w:rsidR="0008025E" w:rsidRPr="008632F1">
        <w:rPr>
          <w:rFonts w:cs="Times New Roman"/>
          <w:sz w:val="28"/>
          <w:szCs w:val="28"/>
        </w:rPr>
        <w:t xml:space="preserve">: </w:t>
      </w:r>
      <w:r w:rsidR="00AF792B" w:rsidRPr="008632F1">
        <w:rPr>
          <w:rFonts w:cs="Times New Roman"/>
          <w:sz w:val="28"/>
          <w:szCs w:val="28"/>
        </w:rPr>
        <w:t>Tốt nhất vào đầu mùa mưa</w:t>
      </w:r>
      <w:r w:rsidR="0008025E" w:rsidRPr="008632F1">
        <w:rPr>
          <w:rFonts w:cs="Times New Roman"/>
          <w:sz w:val="28"/>
          <w:szCs w:val="28"/>
        </w:rPr>
        <w:t>,</w:t>
      </w:r>
      <w:r w:rsidR="00AF792B" w:rsidRPr="008632F1">
        <w:rPr>
          <w:rFonts w:cs="Times New Roman"/>
          <w:sz w:val="28"/>
          <w:szCs w:val="28"/>
        </w:rPr>
        <w:t xml:space="preserve"> khoảng tháng 5</w:t>
      </w:r>
      <w:r w:rsidR="004778ED" w:rsidRPr="008632F1">
        <w:rPr>
          <w:rFonts w:cs="Times New Roman"/>
          <w:sz w:val="28"/>
          <w:szCs w:val="28"/>
        </w:rPr>
        <w:t xml:space="preserve"> </w:t>
      </w:r>
      <w:r w:rsidR="00AF792B" w:rsidRPr="008632F1">
        <w:rPr>
          <w:rFonts w:cs="Times New Roman"/>
          <w:sz w:val="28"/>
          <w:szCs w:val="28"/>
        </w:rPr>
        <w:t>-</w:t>
      </w:r>
      <w:r w:rsidR="004778ED" w:rsidRPr="008632F1">
        <w:rPr>
          <w:rFonts w:cs="Times New Roman"/>
          <w:sz w:val="28"/>
          <w:szCs w:val="28"/>
        </w:rPr>
        <w:t xml:space="preserve"> </w:t>
      </w:r>
      <w:r w:rsidR="00AF792B" w:rsidRPr="008632F1">
        <w:rPr>
          <w:rFonts w:cs="Times New Roman"/>
          <w:sz w:val="28"/>
          <w:szCs w:val="28"/>
        </w:rPr>
        <w:t xml:space="preserve">6. Thời điểm này sẽ thuận lợi cho việc cây sinh trưởng, phát triển ổn định nhất. Tuy nhiên </w:t>
      </w:r>
      <w:r w:rsidRPr="008632F1">
        <w:rPr>
          <w:rFonts w:cs="Times New Roman"/>
          <w:sz w:val="28"/>
          <w:szCs w:val="28"/>
        </w:rPr>
        <w:t xml:space="preserve">mận có thể trồng quanh năm vẫn có thể xanh tốt và cho ra quả ổn định. </w:t>
      </w:r>
    </w:p>
    <w:p w14:paraId="71AE94F5" w14:textId="7BB0AF7B" w:rsidR="00E24BCD" w:rsidRPr="008632F1" w:rsidRDefault="000262A9" w:rsidP="004778ED">
      <w:pPr>
        <w:spacing w:before="100" w:after="0" w:line="240" w:lineRule="auto"/>
        <w:ind w:firstLine="567"/>
        <w:jc w:val="both"/>
        <w:rPr>
          <w:rFonts w:cs="Times New Roman"/>
          <w:sz w:val="28"/>
          <w:szCs w:val="28"/>
        </w:rPr>
      </w:pPr>
      <w:r w:rsidRPr="008632F1">
        <w:rPr>
          <w:rFonts w:cs="Times New Roman"/>
          <w:sz w:val="28"/>
          <w:szCs w:val="28"/>
        </w:rPr>
        <w:t>Kỹ thuật trồng</w:t>
      </w:r>
      <w:r w:rsidR="0008025E" w:rsidRPr="008632F1">
        <w:rPr>
          <w:rFonts w:cs="Times New Roman"/>
          <w:sz w:val="28"/>
          <w:szCs w:val="28"/>
        </w:rPr>
        <w:t xml:space="preserve">: </w:t>
      </w:r>
      <w:r w:rsidR="002B1AE7" w:rsidRPr="008632F1">
        <w:rPr>
          <w:rFonts w:cs="Times New Roman"/>
          <w:sz w:val="28"/>
          <w:szCs w:val="28"/>
        </w:rPr>
        <w:t xml:space="preserve">Tiến hành khoét một hốc nhỏ ở giữa vị trí trồng, dùng dao rạch đáy túi </w:t>
      </w:r>
      <w:r w:rsidR="008D0555" w:rsidRPr="008632F1">
        <w:rPr>
          <w:rFonts w:cs="Times New Roman"/>
          <w:sz w:val="28"/>
          <w:szCs w:val="28"/>
        </w:rPr>
        <w:t>đ</w:t>
      </w:r>
      <w:r w:rsidR="002B1AE7" w:rsidRPr="008632F1">
        <w:rPr>
          <w:rFonts w:cs="Times New Roman"/>
          <w:sz w:val="28"/>
          <w:szCs w:val="28"/>
        </w:rPr>
        <w:t xml:space="preserve">ựng bầu. Đặt cây vào vị trí và rạch một đường từ trên xuống để lấy túi đựng bầu ra, đặt mặt bầu ngang mặt mô, lấp đất lại bằng mặt mô để giữ chặt cây cắm cọc giữ cây cố định để tránh gió làm lung lay, tưới nước cho cây ngay sau khi trồng. </w:t>
      </w:r>
    </w:p>
    <w:p w14:paraId="2B83CAA8" w14:textId="08D2A23A" w:rsidR="000262A9" w:rsidRPr="008632F1" w:rsidRDefault="008D0555" w:rsidP="004778ED">
      <w:pPr>
        <w:spacing w:before="100" w:after="0" w:line="240" w:lineRule="auto"/>
        <w:ind w:firstLine="567"/>
        <w:jc w:val="both"/>
        <w:rPr>
          <w:rFonts w:cs="Times New Roman"/>
          <w:sz w:val="28"/>
          <w:szCs w:val="28"/>
        </w:rPr>
      </w:pPr>
      <w:r w:rsidRPr="008632F1">
        <w:rPr>
          <w:rFonts w:cs="Times New Roman"/>
          <w:sz w:val="28"/>
          <w:szCs w:val="28"/>
        </w:rPr>
        <w:t>e)</w:t>
      </w:r>
      <w:r w:rsidR="002B1AE7" w:rsidRPr="008632F1">
        <w:rPr>
          <w:rFonts w:cs="Times New Roman"/>
          <w:sz w:val="28"/>
          <w:szCs w:val="28"/>
        </w:rPr>
        <w:t xml:space="preserve"> </w:t>
      </w:r>
      <w:r w:rsidR="000262A9" w:rsidRPr="008632F1">
        <w:rPr>
          <w:rFonts w:cs="Times New Roman"/>
          <w:sz w:val="28"/>
          <w:szCs w:val="28"/>
        </w:rPr>
        <w:t>Chăm sóc thời kỳ kiến thiết cơ bản</w:t>
      </w:r>
    </w:p>
    <w:p w14:paraId="28ED0004" w14:textId="13A632EF" w:rsidR="0008025E" w:rsidRPr="008632F1" w:rsidRDefault="0008025E" w:rsidP="004778ED">
      <w:pPr>
        <w:spacing w:before="100" w:after="0" w:line="240" w:lineRule="auto"/>
        <w:ind w:firstLine="567"/>
        <w:jc w:val="both"/>
        <w:rPr>
          <w:rFonts w:cs="Times New Roman"/>
          <w:sz w:val="28"/>
          <w:szCs w:val="28"/>
        </w:rPr>
      </w:pPr>
      <w:r w:rsidRPr="008632F1">
        <w:rPr>
          <w:rFonts w:cs="Times New Roman"/>
          <w:sz w:val="28"/>
          <w:szCs w:val="28"/>
        </w:rPr>
        <w:t xml:space="preserve">Tưới nước </w:t>
      </w:r>
    </w:p>
    <w:p w14:paraId="272651BA" w14:textId="0DA4AF5B" w:rsidR="0008025E" w:rsidRPr="008632F1" w:rsidRDefault="0008025E" w:rsidP="004778ED">
      <w:pPr>
        <w:spacing w:before="100" w:after="0" w:line="240" w:lineRule="auto"/>
        <w:ind w:firstLine="567"/>
        <w:jc w:val="both"/>
        <w:rPr>
          <w:rFonts w:cs="Times New Roman"/>
          <w:sz w:val="28"/>
          <w:szCs w:val="28"/>
        </w:rPr>
      </w:pPr>
      <w:r w:rsidRPr="008632F1">
        <w:rPr>
          <w:rFonts w:cs="Times New Roman"/>
          <w:sz w:val="28"/>
          <w:szCs w:val="28"/>
        </w:rPr>
        <w:t>Nên tưới vào buổi sáng hoặc chiều mát để tránh mất nước qua bốc hơi nhanh. Mùa nắng cần phải tủ gốc bằng lá dừa, rơm rạ hoặc cỏ khô trong vùng tán cây để giữ ẩm, hạn chế được cỏ dại.</w:t>
      </w:r>
    </w:p>
    <w:p w14:paraId="623C0C7C" w14:textId="69FCC693" w:rsidR="0008025E" w:rsidRPr="008632F1" w:rsidRDefault="002B1AE7" w:rsidP="00D94391">
      <w:pPr>
        <w:spacing w:before="120" w:after="0" w:line="240" w:lineRule="auto"/>
        <w:ind w:firstLine="567"/>
        <w:jc w:val="both"/>
        <w:rPr>
          <w:rFonts w:cs="Times New Roman"/>
          <w:sz w:val="28"/>
          <w:szCs w:val="28"/>
        </w:rPr>
      </w:pPr>
      <w:r w:rsidRPr="008632F1">
        <w:rPr>
          <w:rFonts w:cs="Times New Roman"/>
          <w:sz w:val="28"/>
          <w:szCs w:val="28"/>
        </w:rPr>
        <w:lastRenderedPageBreak/>
        <w:t xml:space="preserve">Bón phân </w:t>
      </w:r>
    </w:p>
    <w:p w14:paraId="62425D4C" w14:textId="680F90B2" w:rsidR="0008025E" w:rsidRPr="008632F1" w:rsidRDefault="0008025E" w:rsidP="00D94391">
      <w:pPr>
        <w:spacing w:before="120" w:after="0" w:line="240" w:lineRule="auto"/>
        <w:ind w:firstLine="567"/>
        <w:jc w:val="both"/>
        <w:rPr>
          <w:rFonts w:cs="Times New Roman"/>
          <w:sz w:val="28"/>
          <w:szCs w:val="28"/>
        </w:rPr>
      </w:pPr>
      <w:r w:rsidRPr="008632F1">
        <w:rPr>
          <w:rFonts w:cs="Times New Roman"/>
          <w:sz w:val="28"/>
          <w:szCs w:val="28"/>
        </w:rPr>
        <w:t>-</w:t>
      </w:r>
      <w:r w:rsidR="002B1AE7" w:rsidRPr="008632F1">
        <w:rPr>
          <w:rFonts w:cs="Times New Roman"/>
          <w:sz w:val="28"/>
          <w:szCs w:val="28"/>
        </w:rPr>
        <w:t xml:space="preserve"> Phân hữu cơ</w:t>
      </w:r>
      <w:r w:rsidR="00347515" w:rsidRPr="008632F1">
        <w:rPr>
          <w:rFonts w:cs="Times New Roman"/>
          <w:sz w:val="28"/>
          <w:szCs w:val="28"/>
        </w:rPr>
        <w:t>, vôi</w:t>
      </w:r>
      <w:r w:rsidR="002B1AE7" w:rsidRPr="008632F1">
        <w:rPr>
          <w:rFonts w:cs="Times New Roman"/>
          <w:sz w:val="28"/>
          <w:szCs w:val="28"/>
        </w:rPr>
        <w:t xml:space="preserve">: </w:t>
      </w:r>
      <w:r w:rsidR="002C69AD" w:rsidRPr="008632F1">
        <w:rPr>
          <w:rFonts w:cs="Times New Roman"/>
          <w:sz w:val="28"/>
          <w:szCs w:val="28"/>
        </w:rPr>
        <w:t>b</w:t>
      </w:r>
      <w:r w:rsidR="002B1AE7" w:rsidRPr="008632F1">
        <w:rPr>
          <w:rFonts w:cs="Times New Roman"/>
          <w:sz w:val="28"/>
          <w:szCs w:val="28"/>
        </w:rPr>
        <w:t xml:space="preserve">ón </w:t>
      </w:r>
      <w:r w:rsidR="00347515" w:rsidRPr="008632F1">
        <w:rPr>
          <w:rFonts w:cs="Times New Roman"/>
          <w:sz w:val="28"/>
          <w:szCs w:val="28"/>
        </w:rPr>
        <w:t>lót toàn bộ</w:t>
      </w:r>
      <w:r w:rsidR="002B1AE7" w:rsidRPr="008632F1">
        <w:rPr>
          <w:rFonts w:cs="Times New Roman"/>
          <w:sz w:val="28"/>
          <w:szCs w:val="28"/>
        </w:rPr>
        <w:t xml:space="preserve">. </w:t>
      </w:r>
    </w:p>
    <w:p w14:paraId="01B8E1FF" w14:textId="02B21591" w:rsidR="002B1AE7" w:rsidRPr="008632F1" w:rsidRDefault="002C69AD" w:rsidP="00D94391">
      <w:pPr>
        <w:spacing w:before="120" w:after="0" w:line="240" w:lineRule="auto"/>
        <w:ind w:firstLine="567"/>
        <w:jc w:val="both"/>
        <w:rPr>
          <w:rFonts w:cs="Times New Roman"/>
          <w:sz w:val="28"/>
          <w:szCs w:val="28"/>
        </w:rPr>
      </w:pPr>
      <w:r w:rsidRPr="008632F1">
        <w:rPr>
          <w:rFonts w:cs="Times New Roman"/>
          <w:sz w:val="28"/>
          <w:szCs w:val="28"/>
        </w:rPr>
        <w:t xml:space="preserve">- </w:t>
      </w:r>
      <w:r w:rsidR="002B1AE7" w:rsidRPr="008632F1">
        <w:rPr>
          <w:rFonts w:cs="Times New Roman"/>
          <w:sz w:val="28"/>
          <w:szCs w:val="28"/>
        </w:rPr>
        <w:t xml:space="preserve">Phân hóa học: </w:t>
      </w:r>
    </w:p>
    <w:p w14:paraId="50C19FCF" w14:textId="7A4D0013" w:rsidR="002B1AE7" w:rsidRPr="008632F1" w:rsidRDefault="002C69AD" w:rsidP="00D94391">
      <w:pPr>
        <w:spacing w:before="120" w:after="0" w:line="240" w:lineRule="auto"/>
        <w:ind w:firstLine="567"/>
        <w:jc w:val="both"/>
        <w:rPr>
          <w:rFonts w:cs="Times New Roman"/>
          <w:sz w:val="28"/>
          <w:szCs w:val="28"/>
        </w:rPr>
      </w:pPr>
      <w:r w:rsidRPr="008632F1">
        <w:rPr>
          <w:rFonts w:cs="Times New Roman"/>
          <w:sz w:val="28"/>
          <w:szCs w:val="28"/>
        </w:rPr>
        <w:t>+</w:t>
      </w:r>
      <w:r w:rsidR="002B1AE7" w:rsidRPr="008632F1">
        <w:rPr>
          <w:rFonts w:cs="Times New Roman"/>
          <w:sz w:val="28"/>
          <w:szCs w:val="28"/>
        </w:rPr>
        <w:t xml:space="preserve"> Năm thứ nhất: Chia ra </w:t>
      </w:r>
      <w:r w:rsidR="00347515" w:rsidRPr="008632F1">
        <w:rPr>
          <w:rFonts w:cs="Times New Roman"/>
          <w:sz w:val="28"/>
          <w:szCs w:val="28"/>
        </w:rPr>
        <w:t>6</w:t>
      </w:r>
      <w:r w:rsidR="002B1AE7" w:rsidRPr="008632F1">
        <w:rPr>
          <w:rFonts w:cs="Times New Roman"/>
          <w:sz w:val="28"/>
          <w:szCs w:val="28"/>
        </w:rPr>
        <w:t xml:space="preserve"> lần bón trong năm. </w:t>
      </w:r>
    </w:p>
    <w:p w14:paraId="27073531" w14:textId="7708CBB0" w:rsidR="002B1AE7" w:rsidRPr="008632F1" w:rsidRDefault="002C69AD" w:rsidP="00D94391">
      <w:pPr>
        <w:spacing w:before="120" w:after="0" w:line="240" w:lineRule="auto"/>
        <w:ind w:firstLine="567"/>
        <w:jc w:val="both"/>
        <w:rPr>
          <w:rFonts w:cs="Times New Roman"/>
          <w:sz w:val="28"/>
          <w:szCs w:val="28"/>
        </w:rPr>
      </w:pPr>
      <w:r w:rsidRPr="008632F1">
        <w:rPr>
          <w:rFonts w:cs="Times New Roman"/>
          <w:sz w:val="28"/>
          <w:szCs w:val="28"/>
        </w:rPr>
        <w:t>+</w:t>
      </w:r>
      <w:r w:rsidR="002B1AE7" w:rsidRPr="008632F1">
        <w:rPr>
          <w:rFonts w:cs="Times New Roman"/>
          <w:sz w:val="28"/>
          <w:szCs w:val="28"/>
        </w:rPr>
        <w:t xml:space="preserve"> Năm thứ hai</w:t>
      </w:r>
      <w:r w:rsidR="00E900C4" w:rsidRPr="008632F1">
        <w:rPr>
          <w:rFonts w:cs="Times New Roman"/>
          <w:sz w:val="28"/>
          <w:szCs w:val="28"/>
        </w:rPr>
        <w:t xml:space="preserve"> trở đi</w:t>
      </w:r>
      <w:r w:rsidR="002B1AE7" w:rsidRPr="008632F1">
        <w:rPr>
          <w:rFonts w:cs="Times New Roman"/>
          <w:sz w:val="28"/>
          <w:szCs w:val="28"/>
        </w:rPr>
        <w:t xml:space="preserve">: chia ra </w:t>
      </w:r>
      <w:r w:rsidR="00E900C4" w:rsidRPr="008632F1">
        <w:rPr>
          <w:rFonts w:cs="Times New Roman"/>
          <w:sz w:val="28"/>
          <w:szCs w:val="28"/>
        </w:rPr>
        <w:t>5</w:t>
      </w:r>
      <w:r w:rsidR="002B1AE7" w:rsidRPr="008632F1">
        <w:rPr>
          <w:rFonts w:cs="Times New Roman"/>
          <w:sz w:val="28"/>
          <w:szCs w:val="28"/>
        </w:rPr>
        <w:t xml:space="preserve"> lần bón.</w:t>
      </w:r>
    </w:p>
    <w:p w14:paraId="4366BFA0" w14:textId="330C8BFA" w:rsidR="00673F83" w:rsidRPr="008632F1" w:rsidRDefault="008D0555" w:rsidP="00D94391">
      <w:pPr>
        <w:spacing w:before="120" w:after="0" w:line="240" w:lineRule="auto"/>
        <w:ind w:firstLine="567"/>
        <w:jc w:val="both"/>
        <w:rPr>
          <w:rFonts w:cs="Times New Roman"/>
          <w:sz w:val="28"/>
          <w:szCs w:val="28"/>
        </w:rPr>
      </w:pPr>
      <w:r w:rsidRPr="008632F1">
        <w:rPr>
          <w:rFonts w:cs="Times New Roman"/>
          <w:sz w:val="28"/>
          <w:szCs w:val="28"/>
        </w:rPr>
        <w:t>g)</w:t>
      </w:r>
      <w:r w:rsidR="000262A9" w:rsidRPr="008632F1">
        <w:rPr>
          <w:rFonts w:cs="Times New Roman"/>
          <w:sz w:val="28"/>
          <w:szCs w:val="28"/>
        </w:rPr>
        <w:t xml:space="preserve"> Chăm sóc thời kỳ </w:t>
      </w:r>
      <w:r w:rsidR="00673F83" w:rsidRPr="008632F1">
        <w:rPr>
          <w:rFonts w:cs="Times New Roman"/>
          <w:sz w:val="28"/>
          <w:szCs w:val="28"/>
        </w:rPr>
        <w:t>kinh doanh</w:t>
      </w:r>
    </w:p>
    <w:p w14:paraId="75CE9E9B" w14:textId="0362CFD0" w:rsidR="000262A9" w:rsidRPr="008632F1" w:rsidRDefault="000262A9" w:rsidP="00D94391">
      <w:pPr>
        <w:spacing w:before="120" w:after="0" w:line="240" w:lineRule="auto"/>
        <w:ind w:firstLine="567"/>
        <w:jc w:val="both"/>
        <w:rPr>
          <w:rFonts w:cs="Times New Roman"/>
          <w:sz w:val="28"/>
          <w:szCs w:val="28"/>
        </w:rPr>
      </w:pPr>
      <w:r w:rsidRPr="008632F1">
        <w:rPr>
          <w:rFonts w:cs="Times New Roman"/>
          <w:sz w:val="28"/>
          <w:szCs w:val="28"/>
        </w:rPr>
        <w:t xml:space="preserve">Tưới nước </w:t>
      </w:r>
    </w:p>
    <w:p w14:paraId="53E50632" w14:textId="77777777" w:rsidR="002523A3" w:rsidRPr="008632F1" w:rsidRDefault="000262A9" w:rsidP="00D94391">
      <w:pPr>
        <w:spacing w:before="120" w:after="0" w:line="240" w:lineRule="auto"/>
        <w:ind w:firstLine="567"/>
        <w:jc w:val="both"/>
        <w:rPr>
          <w:rFonts w:cs="Times New Roman"/>
          <w:sz w:val="28"/>
          <w:szCs w:val="28"/>
        </w:rPr>
      </w:pPr>
      <w:r w:rsidRPr="008632F1">
        <w:rPr>
          <w:rFonts w:cs="Times New Roman"/>
          <w:sz w:val="28"/>
          <w:szCs w:val="28"/>
        </w:rPr>
        <w:t xml:space="preserve">Cây mận cần lượng nước ổn định để ra hoa và kết trái. Tủ gốc, giữ ẩm, giữ cỏ </w:t>
      </w:r>
      <w:r w:rsidR="002C69AD" w:rsidRPr="008632F1">
        <w:rPr>
          <w:rFonts w:cs="Times New Roman"/>
          <w:sz w:val="28"/>
          <w:szCs w:val="28"/>
        </w:rPr>
        <w:t>t</w:t>
      </w:r>
      <w:r w:rsidRPr="008632F1">
        <w:rPr>
          <w:rFonts w:cs="Times New Roman"/>
          <w:sz w:val="28"/>
          <w:szCs w:val="28"/>
        </w:rPr>
        <w:t>rong mùa nắng.</w:t>
      </w:r>
    </w:p>
    <w:p w14:paraId="412D00CB" w14:textId="142B9943" w:rsidR="00673F83" w:rsidRPr="008632F1" w:rsidRDefault="00673F83" w:rsidP="00D94391">
      <w:pPr>
        <w:spacing w:before="120" w:after="0" w:line="240" w:lineRule="auto"/>
        <w:ind w:firstLine="567"/>
        <w:jc w:val="both"/>
        <w:rPr>
          <w:rFonts w:cs="Times New Roman"/>
          <w:sz w:val="28"/>
          <w:szCs w:val="28"/>
        </w:rPr>
      </w:pPr>
      <w:r w:rsidRPr="008632F1">
        <w:rPr>
          <w:rFonts w:cs="Times New Roman"/>
          <w:sz w:val="28"/>
          <w:szCs w:val="28"/>
        </w:rPr>
        <w:t>Bón phân</w:t>
      </w:r>
    </w:p>
    <w:p w14:paraId="2C4053B6" w14:textId="43922C0E" w:rsidR="002B1AE7" w:rsidRPr="008632F1" w:rsidRDefault="002B1AE7" w:rsidP="00D94391">
      <w:pPr>
        <w:spacing w:before="120" w:after="0" w:line="240" w:lineRule="auto"/>
        <w:ind w:firstLine="567"/>
        <w:jc w:val="both"/>
        <w:rPr>
          <w:rFonts w:cs="Times New Roman"/>
          <w:sz w:val="28"/>
          <w:szCs w:val="28"/>
        </w:rPr>
      </w:pPr>
      <w:r w:rsidRPr="008632F1">
        <w:rPr>
          <w:rFonts w:cs="Times New Roman"/>
          <w:sz w:val="28"/>
          <w:szCs w:val="28"/>
        </w:rPr>
        <w:t>Thu hoạch xong bón cho cây nhanh chóng phục hồi. Cách bón</w:t>
      </w:r>
      <w:r w:rsidR="002C69AD" w:rsidRPr="008632F1">
        <w:rPr>
          <w:rFonts w:cs="Times New Roman"/>
          <w:sz w:val="28"/>
          <w:szCs w:val="28"/>
        </w:rPr>
        <w:t>:</w:t>
      </w:r>
      <w:r w:rsidRPr="008632F1">
        <w:rPr>
          <w:rFonts w:cs="Times New Roman"/>
          <w:sz w:val="28"/>
          <w:szCs w:val="28"/>
        </w:rPr>
        <w:t xml:space="preserve"> </w:t>
      </w:r>
      <w:r w:rsidR="000262A9" w:rsidRPr="008632F1">
        <w:rPr>
          <w:rFonts w:cs="Times New Roman"/>
          <w:sz w:val="28"/>
          <w:szCs w:val="28"/>
        </w:rPr>
        <w:t>s</w:t>
      </w:r>
      <w:r w:rsidRPr="008632F1">
        <w:rPr>
          <w:rFonts w:cs="Times New Roman"/>
          <w:sz w:val="28"/>
          <w:szCs w:val="28"/>
        </w:rPr>
        <w:t>au khi thu hoạch cuốc rãnh xung quanh gốc theo hình chiếu tán cây, sâu 10 - 20 cm cho phân vào lấp đất lại</w:t>
      </w:r>
      <w:r w:rsidR="003F0EC3" w:rsidRPr="008632F1">
        <w:rPr>
          <w:rFonts w:cs="Times New Roman"/>
          <w:sz w:val="28"/>
          <w:szCs w:val="28"/>
        </w:rPr>
        <w:t>,</w:t>
      </w:r>
      <w:r w:rsidRPr="008632F1">
        <w:rPr>
          <w:rFonts w:cs="Times New Roman"/>
          <w:sz w:val="28"/>
          <w:szCs w:val="28"/>
        </w:rPr>
        <w:t xml:space="preserve"> tưới nước. </w:t>
      </w:r>
    </w:p>
    <w:p w14:paraId="0937CCAF" w14:textId="546E90E9" w:rsidR="00673F83" w:rsidRPr="008632F1" w:rsidRDefault="008D0555" w:rsidP="00D94391">
      <w:pPr>
        <w:spacing w:before="120" w:after="0" w:line="240" w:lineRule="auto"/>
        <w:ind w:firstLine="567"/>
        <w:jc w:val="both"/>
        <w:rPr>
          <w:rFonts w:cs="Times New Roman"/>
          <w:sz w:val="28"/>
          <w:szCs w:val="28"/>
        </w:rPr>
      </w:pPr>
      <w:r w:rsidRPr="008632F1">
        <w:rPr>
          <w:rFonts w:cs="Times New Roman"/>
          <w:sz w:val="28"/>
          <w:szCs w:val="28"/>
        </w:rPr>
        <w:t>h</w:t>
      </w:r>
      <w:r w:rsidR="00673F83" w:rsidRPr="008632F1">
        <w:rPr>
          <w:rFonts w:cs="Times New Roman"/>
          <w:sz w:val="28"/>
          <w:szCs w:val="28"/>
        </w:rPr>
        <w:t>)</w:t>
      </w:r>
      <w:r w:rsidR="002B1AE7" w:rsidRPr="008632F1">
        <w:rPr>
          <w:rFonts w:cs="Times New Roman"/>
          <w:sz w:val="28"/>
          <w:szCs w:val="28"/>
        </w:rPr>
        <w:t xml:space="preserve"> </w:t>
      </w:r>
      <w:r w:rsidR="00673F83" w:rsidRPr="008632F1">
        <w:rPr>
          <w:rFonts w:cs="Times New Roman"/>
          <w:sz w:val="28"/>
          <w:szCs w:val="28"/>
        </w:rPr>
        <w:t>Quản lý cỏ và giữ ẩm</w:t>
      </w:r>
    </w:p>
    <w:p w14:paraId="27EBCAD4" w14:textId="2F21ED1D" w:rsidR="002B1AE7" w:rsidRPr="008632F1" w:rsidRDefault="002B1AE7" w:rsidP="00D94391">
      <w:pPr>
        <w:spacing w:before="120" w:after="0" w:line="240" w:lineRule="auto"/>
        <w:ind w:firstLine="567"/>
        <w:jc w:val="both"/>
        <w:rPr>
          <w:rFonts w:cs="Times New Roman"/>
          <w:sz w:val="28"/>
          <w:szCs w:val="28"/>
        </w:rPr>
      </w:pPr>
      <w:r w:rsidRPr="008632F1">
        <w:rPr>
          <w:rFonts w:cs="Times New Roman"/>
          <w:sz w:val="28"/>
          <w:szCs w:val="28"/>
        </w:rPr>
        <w:t>Bên ngoài tán cây, nên giữ cỏ thường xuyên bằng các loại cây họ đậu</w:t>
      </w:r>
      <w:r w:rsidR="003F0EC3" w:rsidRPr="008632F1">
        <w:rPr>
          <w:rFonts w:cs="Times New Roman"/>
          <w:sz w:val="28"/>
          <w:szCs w:val="28"/>
        </w:rPr>
        <w:t>,</w:t>
      </w:r>
      <w:r w:rsidRPr="008632F1">
        <w:rPr>
          <w:rFonts w:cs="Times New Roman"/>
          <w:sz w:val="28"/>
          <w:szCs w:val="28"/>
        </w:rPr>
        <w:t xml:space="preserve"> xen với cỏ lá hẹp để giúp đất thông thoáng, tạo điều kiện cho các sinh vật đất phát triển, bảo vệ rễ cây trồng. Khi cỏ cao 30 - 40 cm, cần cắt hạ để lại phần gốc cao 3 - 5 cm, cỏ sau khi cắt được phủ lại dưới tán cây hoặc trải đều trên liếp làm phân xanh. </w:t>
      </w:r>
    </w:p>
    <w:p w14:paraId="396E52DC" w14:textId="77777777" w:rsidR="008D0555" w:rsidRPr="008632F1" w:rsidRDefault="002B1AE7" w:rsidP="00D94391">
      <w:pPr>
        <w:spacing w:before="120" w:after="0" w:line="240" w:lineRule="auto"/>
        <w:ind w:firstLine="567"/>
        <w:jc w:val="both"/>
        <w:rPr>
          <w:rFonts w:cs="Times New Roman"/>
          <w:sz w:val="28"/>
          <w:szCs w:val="28"/>
        </w:rPr>
      </w:pPr>
      <w:r w:rsidRPr="008632F1">
        <w:rPr>
          <w:rFonts w:cs="Times New Roman"/>
          <w:sz w:val="28"/>
          <w:szCs w:val="28"/>
        </w:rPr>
        <w:t>Tỉa cành, tạo tán</w:t>
      </w:r>
      <w:r w:rsidR="0056046D" w:rsidRPr="008632F1">
        <w:rPr>
          <w:rFonts w:cs="Times New Roman"/>
          <w:sz w:val="28"/>
          <w:szCs w:val="28"/>
        </w:rPr>
        <w:t xml:space="preserve"> t</w:t>
      </w:r>
      <w:r w:rsidRPr="008632F1">
        <w:rPr>
          <w:rFonts w:cs="Times New Roman"/>
          <w:sz w:val="28"/>
          <w:szCs w:val="28"/>
        </w:rPr>
        <w:t>ỉa bỏ cành vượt, cành già cỗi, sâu bệnh, tạo thông thoáng giúp cây quang hợp tốt. Khống chế chiều cao cây khoảng 3,5 m trở lại.</w:t>
      </w:r>
    </w:p>
    <w:p w14:paraId="2441CB68" w14:textId="77777777" w:rsidR="008D0555" w:rsidRPr="008632F1" w:rsidRDefault="008D0555" w:rsidP="00D94391">
      <w:pPr>
        <w:spacing w:before="120" w:after="0" w:line="240" w:lineRule="auto"/>
        <w:ind w:firstLine="567"/>
        <w:jc w:val="both"/>
        <w:rPr>
          <w:rFonts w:cs="Times New Roman"/>
          <w:sz w:val="28"/>
          <w:szCs w:val="28"/>
        </w:rPr>
      </w:pPr>
      <w:r w:rsidRPr="008632F1">
        <w:rPr>
          <w:rFonts w:cs="Times New Roman"/>
          <w:sz w:val="28"/>
          <w:szCs w:val="28"/>
        </w:rPr>
        <w:t xml:space="preserve">i) </w:t>
      </w:r>
      <w:r w:rsidR="002834C6" w:rsidRPr="008632F1">
        <w:rPr>
          <w:rFonts w:cs="Times New Roman"/>
          <w:sz w:val="28"/>
          <w:szCs w:val="28"/>
        </w:rPr>
        <w:t>Quản lý sinh vật gây hại</w:t>
      </w:r>
    </w:p>
    <w:p w14:paraId="3B4D4DC0" w14:textId="205672B1" w:rsidR="008D0555" w:rsidRPr="008632F1" w:rsidRDefault="002834C6" w:rsidP="00D94391">
      <w:pPr>
        <w:spacing w:before="120" w:after="0" w:line="240" w:lineRule="auto"/>
        <w:ind w:firstLine="567"/>
        <w:jc w:val="both"/>
        <w:rPr>
          <w:rFonts w:cs="Times New Roman"/>
          <w:sz w:val="28"/>
          <w:szCs w:val="28"/>
        </w:rPr>
      </w:pPr>
      <w:r w:rsidRPr="008632F1">
        <w:rPr>
          <w:rFonts w:cs="Times New Roman"/>
          <w:sz w:val="28"/>
          <w:szCs w:val="28"/>
        </w:rPr>
        <w:t>Quản lý sinh vật gây hại dựa</w:t>
      </w:r>
      <w:r w:rsidR="00B53F15" w:rsidRPr="008632F1">
        <w:rPr>
          <w:rFonts w:cs="Times New Roman"/>
          <w:sz w:val="28"/>
          <w:szCs w:val="28"/>
        </w:rPr>
        <w:t xml:space="preserve"> </w:t>
      </w:r>
      <w:r w:rsidRPr="008632F1">
        <w:rPr>
          <w:rFonts w:cs="Times New Roman"/>
          <w:sz w:val="28"/>
          <w:szCs w:val="28"/>
        </w:rPr>
        <w:t xml:space="preserve">trên </w:t>
      </w:r>
      <w:r w:rsidR="005F6742" w:rsidRPr="008632F1">
        <w:rPr>
          <w:rFonts w:cs="Times New Roman"/>
          <w:sz w:val="28"/>
          <w:szCs w:val="28"/>
        </w:rPr>
        <w:t xml:space="preserve">6 </w:t>
      </w:r>
      <w:r w:rsidRPr="008632F1">
        <w:rPr>
          <w:rFonts w:cs="Times New Roman"/>
          <w:sz w:val="28"/>
          <w:szCs w:val="28"/>
        </w:rPr>
        <w:t>nguyên tắc Quản lý sứ</w:t>
      </w:r>
      <w:r w:rsidR="004778ED" w:rsidRPr="008632F1">
        <w:rPr>
          <w:rFonts w:cs="Times New Roman"/>
          <w:sz w:val="28"/>
          <w:szCs w:val="28"/>
        </w:rPr>
        <w:t>c khỏe</w:t>
      </w:r>
      <w:r w:rsidRPr="008632F1">
        <w:rPr>
          <w:rFonts w:cs="Times New Roman"/>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p>
    <w:p w14:paraId="57F60E42" w14:textId="1FAC9AB0" w:rsidR="002834C6" w:rsidRPr="008632F1" w:rsidRDefault="002834C6" w:rsidP="00D94391">
      <w:pPr>
        <w:spacing w:before="120" w:after="0" w:line="240" w:lineRule="auto"/>
        <w:ind w:firstLine="567"/>
        <w:jc w:val="both"/>
        <w:rPr>
          <w:rFonts w:cs="Times New Roman"/>
          <w:b/>
          <w:sz w:val="28"/>
          <w:szCs w:val="28"/>
        </w:rPr>
      </w:pPr>
      <w:r w:rsidRPr="008632F1">
        <w:rPr>
          <w:rFonts w:cs="Times New Roman"/>
          <w:b/>
          <w:sz w:val="28"/>
          <w:szCs w:val="28"/>
        </w:rPr>
        <w:t>Một số sinh vật gây hại chính, biện pháp phòng chống</w:t>
      </w:r>
    </w:p>
    <w:p w14:paraId="1CEA1977" w14:textId="0A0933F5" w:rsidR="00D7791A" w:rsidRPr="008632F1" w:rsidRDefault="00D7791A" w:rsidP="00D94391">
      <w:pPr>
        <w:snapToGrid w:val="0"/>
        <w:spacing w:before="120" w:after="0" w:line="240" w:lineRule="auto"/>
        <w:ind w:firstLine="567"/>
        <w:jc w:val="both"/>
        <w:rPr>
          <w:rFonts w:eastAsia="Times New Roman" w:cs="Times New Roman"/>
          <w:i/>
          <w:kern w:val="0"/>
          <w:sz w:val="28"/>
          <w:szCs w:val="28"/>
          <w:lang w:val="vi-VN" w:eastAsia="vi-VN"/>
          <w14:ligatures w14:val="none"/>
        </w:rPr>
      </w:pPr>
      <w:r w:rsidRPr="008632F1">
        <w:rPr>
          <w:rFonts w:eastAsia="Times New Roman" w:cs="Times New Roman"/>
          <w:i/>
          <w:kern w:val="0"/>
          <w:sz w:val="28"/>
          <w:szCs w:val="28"/>
          <w:lang w:val="vi-VN" w:eastAsia="vi-VN"/>
          <w14:ligatures w14:val="none"/>
        </w:rPr>
        <w:t>Sâu bệnh gây hại chính:</w:t>
      </w:r>
      <w:r w:rsidR="00B32E16" w:rsidRPr="008632F1">
        <w:rPr>
          <w:rFonts w:eastAsia="Times New Roman" w:cs="Times New Roman"/>
          <w:i/>
          <w:kern w:val="0"/>
          <w:sz w:val="28"/>
          <w:szCs w:val="28"/>
          <w:lang w:eastAsia="vi-VN"/>
          <w14:ligatures w14:val="none"/>
        </w:rPr>
        <w:t xml:space="preserve"> </w:t>
      </w:r>
      <w:r w:rsidRPr="008632F1">
        <w:rPr>
          <w:rFonts w:cs="Times New Roman"/>
          <w:sz w:val="28"/>
          <w:szCs w:val="28"/>
        </w:rPr>
        <w:t>Sâu lông</w:t>
      </w:r>
      <w:r w:rsidRPr="008632F1">
        <w:rPr>
          <w:rFonts w:eastAsia="Times New Roman" w:cs="Times New Roman"/>
          <w:i/>
          <w:kern w:val="0"/>
          <w:sz w:val="28"/>
          <w:szCs w:val="28"/>
          <w:lang w:val="vi-VN" w:eastAsia="vi-VN"/>
          <w14:ligatures w14:val="none"/>
        </w:rPr>
        <w:t xml:space="preserve">, </w:t>
      </w:r>
      <w:r w:rsidRPr="008632F1">
        <w:rPr>
          <w:rFonts w:cs="Times New Roman"/>
          <w:sz w:val="28"/>
          <w:szCs w:val="28"/>
        </w:rPr>
        <w:t>ruồi vàng, rệp sáp, bệnh thối nhũn trái.</w:t>
      </w:r>
    </w:p>
    <w:p w14:paraId="40B8834A" w14:textId="77777777" w:rsidR="00D7791A" w:rsidRPr="008632F1" w:rsidRDefault="00D7791A" w:rsidP="00D94391">
      <w:pPr>
        <w:snapToGrid w:val="0"/>
        <w:spacing w:before="120" w:after="0" w:line="240" w:lineRule="auto"/>
        <w:ind w:firstLine="567"/>
        <w:jc w:val="both"/>
        <w:rPr>
          <w:rFonts w:eastAsia="Times New Roman" w:cs="Times New Roman"/>
          <w:i/>
          <w:kern w:val="0"/>
          <w:sz w:val="28"/>
          <w:szCs w:val="28"/>
          <w:lang w:val="vi-VN" w:eastAsia="vi-VN"/>
          <w14:ligatures w14:val="none"/>
        </w:rPr>
      </w:pPr>
      <w:r w:rsidRPr="008632F1">
        <w:rPr>
          <w:rFonts w:eastAsia="Times New Roman" w:cs="Times New Roman"/>
          <w:i/>
          <w:kern w:val="0"/>
          <w:sz w:val="28"/>
          <w:szCs w:val="28"/>
          <w:lang w:val="vi-VN" w:eastAsia="vi-VN"/>
          <w14:ligatures w14:val="none"/>
        </w:rPr>
        <w:t>Biện pháp phòng chống:</w:t>
      </w:r>
    </w:p>
    <w:p w14:paraId="70AA57FD" w14:textId="77777777" w:rsidR="00B32E16" w:rsidRPr="008632F1" w:rsidRDefault="00D7791A" w:rsidP="00D94391">
      <w:pPr>
        <w:snapToGrid w:val="0"/>
        <w:spacing w:before="120" w:after="0" w:line="240" w:lineRule="auto"/>
        <w:ind w:firstLine="567"/>
        <w:jc w:val="both"/>
        <w:rPr>
          <w:rFonts w:eastAsia="Times New Roman" w:cs="Times New Roman"/>
          <w:i/>
          <w:kern w:val="0"/>
          <w:sz w:val="28"/>
          <w:szCs w:val="28"/>
          <w:lang w:val="vi-VN" w:eastAsia="vi-VN"/>
          <w14:ligatures w14:val="none"/>
        </w:rPr>
      </w:pPr>
      <w:r w:rsidRPr="008632F1">
        <w:rPr>
          <w:rFonts w:cs="Times New Roman"/>
          <w:sz w:val="28"/>
          <w:szCs w:val="28"/>
        </w:rPr>
        <w:t xml:space="preserve">- </w:t>
      </w:r>
      <w:r w:rsidR="002B1AE7" w:rsidRPr="008632F1">
        <w:rPr>
          <w:rFonts w:cs="Times New Roman"/>
          <w:sz w:val="28"/>
          <w:szCs w:val="28"/>
        </w:rPr>
        <w:t xml:space="preserve">Thu gom các cành lá có ổ trứng và sâu non mới nở đem tiêu hủy. Đối với kén dùng phương pháp thu gom đem đốt tiêu diệt. </w:t>
      </w:r>
      <w:r w:rsidR="00840DCA" w:rsidRPr="008632F1">
        <w:rPr>
          <w:rFonts w:cs="Times New Roman"/>
          <w:sz w:val="28"/>
          <w:szCs w:val="28"/>
        </w:rPr>
        <w:t>K</w:t>
      </w:r>
      <w:r w:rsidR="002B1AE7" w:rsidRPr="008632F1">
        <w:rPr>
          <w:rFonts w:cs="Times New Roman"/>
          <w:sz w:val="28"/>
          <w:szCs w:val="28"/>
        </w:rPr>
        <w:t>hông neo trái chín quá lâu trên cây, không thu hoạch kéo dài, cắt tỉa cành thường xuyên để tạo sự thông thoáng cho vườn, thu gom trái rụng tiêu hủy</w:t>
      </w:r>
      <w:r w:rsidR="00840DCA" w:rsidRPr="008632F1">
        <w:rPr>
          <w:rFonts w:cs="Times New Roman"/>
          <w:sz w:val="28"/>
          <w:szCs w:val="28"/>
        </w:rPr>
        <w:t xml:space="preserve"> không cho ruồi có nơi cư trú.</w:t>
      </w:r>
    </w:p>
    <w:p w14:paraId="0834A440" w14:textId="51FE8676" w:rsidR="008D0555" w:rsidRPr="008632F1" w:rsidRDefault="00B32E16" w:rsidP="00D94391">
      <w:pPr>
        <w:snapToGrid w:val="0"/>
        <w:spacing w:before="120" w:after="0" w:line="240" w:lineRule="auto"/>
        <w:ind w:firstLine="567"/>
        <w:jc w:val="both"/>
        <w:rPr>
          <w:rFonts w:eastAsia="Times New Roman" w:cs="Times New Roman"/>
          <w:i/>
          <w:kern w:val="0"/>
          <w:sz w:val="28"/>
          <w:szCs w:val="28"/>
          <w:lang w:val="vi-VN" w:eastAsia="vi-VN"/>
          <w14:ligatures w14:val="none"/>
        </w:rPr>
      </w:pPr>
      <w:r w:rsidRPr="008632F1">
        <w:rPr>
          <w:rFonts w:cs="Times New Roman"/>
          <w:sz w:val="28"/>
          <w:szCs w:val="28"/>
        </w:rPr>
        <w:t xml:space="preserve"> </w:t>
      </w:r>
      <w:r w:rsidR="002C69AD" w:rsidRPr="008632F1">
        <w:rPr>
          <w:rFonts w:cs="Times New Roman"/>
          <w:sz w:val="28"/>
          <w:szCs w:val="28"/>
        </w:rPr>
        <w:t xml:space="preserve">Biện pháp sinh học: sử dụng Metarhizium và vi khuẩn </w:t>
      </w:r>
      <w:r w:rsidR="002C69AD" w:rsidRPr="008632F1">
        <w:rPr>
          <w:rFonts w:cs="Times New Roman"/>
          <w:i/>
          <w:iCs/>
          <w:sz w:val="28"/>
          <w:szCs w:val="28"/>
        </w:rPr>
        <w:t>Bacillus thuringiensis</w:t>
      </w:r>
      <w:r w:rsidR="002C69AD" w:rsidRPr="008632F1">
        <w:rPr>
          <w:rFonts w:cs="Times New Roman"/>
          <w:sz w:val="28"/>
          <w:szCs w:val="28"/>
        </w:rPr>
        <w:t xml:space="preserve"> có khả năng tiết độc tố phá hủy ruồi trưởng thành.</w:t>
      </w:r>
    </w:p>
    <w:p w14:paraId="485D36AA" w14:textId="4CA7C5B6" w:rsidR="008D0555" w:rsidRPr="008632F1" w:rsidRDefault="00D7791A" w:rsidP="00D94391">
      <w:pPr>
        <w:spacing w:before="120" w:after="0" w:line="240" w:lineRule="auto"/>
        <w:ind w:firstLine="567"/>
        <w:jc w:val="both"/>
        <w:rPr>
          <w:rFonts w:cs="Times New Roman"/>
          <w:sz w:val="28"/>
          <w:szCs w:val="28"/>
        </w:rPr>
      </w:pPr>
      <w:r w:rsidRPr="008632F1">
        <w:rPr>
          <w:rFonts w:cs="Times New Roman"/>
          <w:sz w:val="28"/>
          <w:szCs w:val="28"/>
        </w:rPr>
        <w:t xml:space="preserve">- Dùng </w:t>
      </w:r>
      <w:r w:rsidR="002B1AE7" w:rsidRPr="008632F1">
        <w:rPr>
          <w:rFonts w:cs="Times New Roman"/>
          <w:sz w:val="28"/>
          <w:szCs w:val="28"/>
        </w:rPr>
        <w:t>các giống mận ghép có khả năng chống chịu sâu bệnh, vỏ trái dày.</w:t>
      </w:r>
      <w:r w:rsidR="00A63CC6" w:rsidRPr="008632F1">
        <w:rPr>
          <w:rFonts w:cs="Times New Roman"/>
          <w:sz w:val="28"/>
          <w:szCs w:val="28"/>
        </w:rPr>
        <w:t xml:space="preserve"> </w:t>
      </w:r>
      <w:r w:rsidR="002B1AE7" w:rsidRPr="008632F1">
        <w:rPr>
          <w:rFonts w:cs="Times New Roman"/>
          <w:sz w:val="28"/>
          <w:szCs w:val="28"/>
        </w:rPr>
        <w:t>Cắt tỉa cành lá vô hiệu sau mỗi vụ thu hoạch</w:t>
      </w:r>
      <w:r w:rsidR="000F2F7A" w:rsidRPr="008632F1">
        <w:rPr>
          <w:rFonts w:cs="Times New Roman"/>
          <w:sz w:val="28"/>
          <w:szCs w:val="28"/>
        </w:rPr>
        <w:t xml:space="preserve">. </w:t>
      </w:r>
      <w:r w:rsidR="00A63CC6" w:rsidRPr="008632F1">
        <w:rPr>
          <w:rFonts w:cs="Times New Roman"/>
          <w:sz w:val="28"/>
          <w:szCs w:val="28"/>
        </w:rPr>
        <w:t>T</w:t>
      </w:r>
      <w:r w:rsidR="002B1AE7" w:rsidRPr="008632F1">
        <w:rPr>
          <w:rFonts w:cs="Times New Roman"/>
          <w:sz w:val="28"/>
          <w:szCs w:val="28"/>
        </w:rPr>
        <w:t>hường xuyên theo dõi để phát hiện triệu chứng bệnh sớm để phòng trừ bệnh kịp thời.</w:t>
      </w:r>
    </w:p>
    <w:p w14:paraId="7CE20F16" w14:textId="77777777" w:rsidR="008D0555" w:rsidRPr="008632F1" w:rsidRDefault="00257B24" w:rsidP="00D94391">
      <w:pPr>
        <w:spacing w:before="120" w:after="0" w:line="240" w:lineRule="auto"/>
        <w:ind w:firstLine="567"/>
        <w:jc w:val="both"/>
        <w:rPr>
          <w:rFonts w:cs="Times New Roman"/>
          <w:bCs/>
          <w:sz w:val="28"/>
          <w:szCs w:val="28"/>
        </w:rPr>
      </w:pPr>
      <w:r w:rsidRPr="008632F1">
        <w:rPr>
          <w:rFonts w:cs="Times New Roman"/>
          <w:bCs/>
          <w:sz w:val="28"/>
          <w:szCs w:val="28"/>
        </w:rPr>
        <w:t>2.</w:t>
      </w:r>
      <w:r w:rsidR="00215A6C" w:rsidRPr="008632F1">
        <w:rPr>
          <w:rFonts w:cs="Times New Roman"/>
          <w:bCs/>
          <w:sz w:val="28"/>
          <w:szCs w:val="28"/>
        </w:rPr>
        <w:t>3</w:t>
      </w:r>
      <w:r w:rsidR="00661986" w:rsidRPr="008632F1">
        <w:rPr>
          <w:rFonts w:cs="Times New Roman"/>
          <w:bCs/>
          <w:sz w:val="28"/>
          <w:szCs w:val="28"/>
        </w:rPr>
        <w:t>. Thu hoạch</w:t>
      </w:r>
    </w:p>
    <w:p w14:paraId="3B14C55D" w14:textId="0769CB7D" w:rsidR="00A63CC6" w:rsidRPr="008632F1" w:rsidRDefault="002B1AE7" w:rsidP="00D94391">
      <w:pPr>
        <w:spacing w:before="120" w:after="0" w:line="240" w:lineRule="auto"/>
        <w:ind w:firstLine="567"/>
        <w:jc w:val="both"/>
        <w:rPr>
          <w:rFonts w:cs="Times New Roman"/>
          <w:b/>
          <w:bCs/>
          <w:sz w:val="28"/>
          <w:szCs w:val="28"/>
        </w:rPr>
      </w:pPr>
      <w:r w:rsidRPr="008632F1">
        <w:rPr>
          <w:rFonts w:cs="Times New Roman"/>
          <w:sz w:val="28"/>
          <w:szCs w:val="28"/>
        </w:rPr>
        <w:lastRenderedPageBreak/>
        <w:t>Thu hái khi quả đã đủ độ chín phù hợp nhất cho vận chuyển đến nơi tiêu thụ mà không ảnh hưởng chất lượng. Cây mận có vỏ mỏng, rất dễ tổn thương xây xát, khi thu hái cần nhẹ tay, có dụng cụ chứa đựng phù hợp để tránh dập nát khi thu hái và vận chuyển.</w:t>
      </w:r>
    </w:p>
    <w:p w14:paraId="5863524F" w14:textId="2AE2E6DD" w:rsidR="00C8630C" w:rsidRPr="008632F1" w:rsidRDefault="00310312" w:rsidP="00D94391">
      <w:pPr>
        <w:spacing w:before="120" w:after="0" w:line="240" w:lineRule="auto"/>
        <w:ind w:firstLine="567"/>
        <w:rPr>
          <w:rFonts w:eastAsia="Times New Roman" w:cs="Times New Roman"/>
          <w:kern w:val="0"/>
          <w:sz w:val="28"/>
          <w:szCs w:val="28"/>
          <w14:ligatures w14:val="none"/>
        </w:rPr>
      </w:pPr>
      <w:bookmarkStart w:id="2" w:name="_Toc57798570"/>
      <w:bookmarkStart w:id="3" w:name="_Toc57896134"/>
      <w:r w:rsidRPr="008632F1">
        <w:rPr>
          <w:rFonts w:cs="Times New Roman"/>
          <w:b/>
          <w:bCs/>
          <w:sz w:val="28"/>
          <w:szCs w:val="28"/>
        </w:rPr>
        <w:t>Phần</w:t>
      </w:r>
      <w:bookmarkStart w:id="4" w:name="_Hlk185721344"/>
      <w:r w:rsidR="00077526" w:rsidRPr="008632F1">
        <w:rPr>
          <w:rFonts w:cs="Times New Roman"/>
          <w:b/>
          <w:bCs/>
          <w:sz w:val="28"/>
          <w:szCs w:val="28"/>
        </w:rPr>
        <w:t xml:space="preserve"> </w:t>
      </w:r>
      <w:r w:rsidR="00E02B39" w:rsidRPr="008632F1">
        <w:rPr>
          <w:rFonts w:cs="Times New Roman"/>
          <w:b/>
          <w:bCs/>
          <w:sz w:val="28"/>
          <w:szCs w:val="28"/>
        </w:rPr>
        <w:t>II</w:t>
      </w:r>
      <w:r w:rsidR="00077526" w:rsidRPr="008632F1">
        <w:rPr>
          <w:rFonts w:cs="Times New Roman"/>
          <w:b/>
          <w:bCs/>
          <w:sz w:val="28"/>
          <w:szCs w:val="28"/>
        </w:rPr>
        <w:t>.</w:t>
      </w:r>
      <w:r w:rsidRPr="008632F1">
        <w:rPr>
          <w:rFonts w:cs="Times New Roman"/>
          <w:b/>
          <w:bCs/>
          <w:sz w:val="28"/>
          <w:szCs w:val="28"/>
        </w:rPr>
        <w:t xml:space="preserve"> ĐỊNH  MỨC VẬT TƯ NÔNG  NGHIỆP, CÔNG LAO ĐỘNG</w:t>
      </w:r>
      <w:bookmarkEnd w:id="4"/>
      <w:r w:rsidR="00257B24" w:rsidRPr="008632F1">
        <w:rPr>
          <w:rFonts w:eastAsia="Times New Roman" w:cs="Times New Roman"/>
          <w:kern w:val="0"/>
          <w:sz w:val="28"/>
          <w:szCs w:val="28"/>
          <w14:ligatures w14:val="none"/>
        </w:rPr>
        <w:t xml:space="preserve"> Quy mô 1 ha, khoảng cách 4,5 x 4,5 </w:t>
      </w:r>
      <w:r w:rsidR="00077526" w:rsidRPr="008632F1">
        <w:rPr>
          <w:rFonts w:eastAsia="Times New Roman" w:cs="Times New Roman"/>
          <w:kern w:val="0"/>
          <w:sz w:val="28"/>
          <w:szCs w:val="28"/>
          <w14:ligatures w14:val="none"/>
        </w:rPr>
        <w:t>m</w:t>
      </w:r>
      <w:r w:rsidR="00925CBF" w:rsidRPr="008632F1">
        <w:rPr>
          <w:rFonts w:eastAsia="Times New Roman" w:cs="Times New Roman"/>
          <w:kern w:val="0"/>
          <w:sz w:val="28"/>
          <w:szCs w:val="28"/>
          <w14:ligatures w14:val="none"/>
        </w:rPr>
        <w:t>,</w:t>
      </w:r>
      <w:r w:rsidR="00257B24" w:rsidRPr="008632F1">
        <w:rPr>
          <w:rFonts w:eastAsia="Times New Roman" w:cs="Times New Roman"/>
          <w:kern w:val="0"/>
          <w:sz w:val="28"/>
          <w:szCs w:val="28"/>
          <w14:ligatures w14:val="none"/>
        </w:rPr>
        <w:t xml:space="preserve"> mật độ 493 cây/ha</w:t>
      </w:r>
      <w:bookmarkEnd w:id="2"/>
      <w:bookmarkEnd w:id="3"/>
    </w:p>
    <w:p w14:paraId="40BFAB24" w14:textId="6E7BD07D" w:rsidR="00527374" w:rsidRPr="008632F1" w:rsidRDefault="000E34FB" w:rsidP="00D94391">
      <w:pPr>
        <w:spacing w:before="120" w:after="120" w:line="240" w:lineRule="auto"/>
        <w:ind w:firstLine="567"/>
        <w:rPr>
          <w:rFonts w:eastAsia="Times New Roman" w:cs="Times New Roman"/>
          <w:b/>
          <w:bCs/>
          <w:kern w:val="0"/>
          <w:sz w:val="28"/>
          <w:szCs w:val="28"/>
          <w14:ligatures w14:val="none"/>
        </w:rPr>
      </w:pPr>
      <w:r w:rsidRPr="008632F1">
        <w:rPr>
          <w:rFonts w:eastAsia="Times New Roman" w:cs="Times New Roman"/>
          <w:b/>
          <w:bCs/>
          <w:kern w:val="0"/>
          <w:sz w:val="28"/>
          <w:szCs w:val="28"/>
          <w14:ligatures w14:val="none"/>
        </w:rPr>
        <w:t xml:space="preserve">1. </w:t>
      </w:r>
      <w:r w:rsidR="00AF05C6" w:rsidRPr="008632F1">
        <w:rPr>
          <w:rFonts w:eastAsia="Times New Roman" w:cs="Times New Roman"/>
          <w:b/>
          <w:bCs/>
          <w:kern w:val="0"/>
          <w:sz w:val="28"/>
          <w:szCs w:val="28"/>
          <w14:ligatures w14:val="none"/>
        </w:rPr>
        <w:t>Định mức vật tư</w:t>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3134"/>
        <w:gridCol w:w="1175"/>
        <w:gridCol w:w="1074"/>
        <w:gridCol w:w="1177"/>
        <w:gridCol w:w="1136"/>
        <w:gridCol w:w="1204"/>
      </w:tblGrid>
      <w:tr w:rsidR="00216B2B" w:rsidRPr="008632F1" w14:paraId="311E1500" w14:textId="77777777" w:rsidTr="00D94391">
        <w:trPr>
          <w:trHeight w:val="64"/>
          <w:tblHeader/>
        </w:trPr>
        <w:tc>
          <w:tcPr>
            <w:tcW w:w="393" w:type="pct"/>
            <w:vMerge w:val="restart"/>
            <w:shd w:val="clear" w:color="auto" w:fill="auto"/>
            <w:vAlign w:val="center"/>
          </w:tcPr>
          <w:p w14:paraId="24DF29A5"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TT</w:t>
            </w:r>
          </w:p>
        </w:tc>
        <w:tc>
          <w:tcPr>
            <w:tcW w:w="1622" w:type="pct"/>
            <w:vMerge w:val="restart"/>
            <w:shd w:val="clear" w:color="auto" w:fill="auto"/>
            <w:vAlign w:val="center"/>
          </w:tcPr>
          <w:p w14:paraId="204D6035"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Nội dung</w:t>
            </w:r>
          </w:p>
        </w:tc>
        <w:tc>
          <w:tcPr>
            <w:tcW w:w="608" w:type="pct"/>
            <w:vMerge w:val="restart"/>
            <w:shd w:val="clear" w:color="auto" w:fill="auto"/>
            <w:vAlign w:val="center"/>
          </w:tcPr>
          <w:p w14:paraId="53708CBF"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Đơn vị tính</w:t>
            </w:r>
          </w:p>
        </w:tc>
        <w:tc>
          <w:tcPr>
            <w:tcW w:w="2376" w:type="pct"/>
            <w:gridSpan w:val="4"/>
            <w:shd w:val="clear" w:color="auto" w:fill="auto"/>
            <w:vAlign w:val="center"/>
          </w:tcPr>
          <w:p w14:paraId="1FD45DC5"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Số lượng</w:t>
            </w:r>
          </w:p>
        </w:tc>
      </w:tr>
      <w:tr w:rsidR="00216B2B" w:rsidRPr="008632F1" w14:paraId="42457031" w14:textId="77777777" w:rsidTr="00D94391">
        <w:trPr>
          <w:trHeight w:val="64"/>
          <w:tblHeader/>
        </w:trPr>
        <w:tc>
          <w:tcPr>
            <w:tcW w:w="393" w:type="pct"/>
            <w:vMerge/>
            <w:shd w:val="clear" w:color="auto" w:fill="auto"/>
            <w:vAlign w:val="center"/>
            <w:hideMark/>
          </w:tcPr>
          <w:p w14:paraId="6A1870F2" w14:textId="77777777" w:rsidR="007439D6" w:rsidRPr="008632F1" w:rsidRDefault="007439D6" w:rsidP="00D94391">
            <w:pPr>
              <w:spacing w:before="40" w:after="40" w:line="240" w:lineRule="auto"/>
              <w:jc w:val="center"/>
              <w:rPr>
                <w:rFonts w:eastAsia="Times New Roman" w:cs="Times New Roman"/>
                <w:b/>
                <w:bCs/>
                <w:sz w:val="28"/>
                <w:szCs w:val="28"/>
              </w:rPr>
            </w:pPr>
          </w:p>
        </w:tc>
        <w:tc>
          <w:tcPr>
            <w:tcW w:w="1622" w:type="pct"/>
            <w:vMerge/>
            <w:shd w:val="clear" w:color="auto" w:fill="auto"/>
            <w:vAlign w:val="center"/>
            <w:hideMark/>
          </w:tcPr>
          <w:p w14:paraId="46B1ECD9" w14:textId="77777777" w:rsidR="007439D6" w:rsidRPr="008632F1" w:rsidRDefault="007439D6" w:rsidP="00D94391">
            <w:pPr>
              <w:spacing w:before="40" w:after="40" w:line="240" w:lineRule="auto"/>
              <w:jc w:val="center"/>
              <w:rPr>
                <w:rFonts w:eastAsia="Times New Roman" w:cs="Times New Roman"/>
                <w:b/>
                <w:bCs/>
                <w:sz w:val="28"/>
                <w:szCs w:val="28"/>
              </w:rPr>
            </w:pPr>
          </w:p>
        </w:tc>
        <w:tc>
          <w:tcPr>
            <w:tcW w:w="608" w:type="pct"/>
            <w:vMerge/>
            <w:shd w:val="clear" w:color="auto" w:fill="auto"/>
            <w:vAlign w:val="center"/>
            <w:hideMark/>
          </w:tcPr>
          <w:p w14:paraId="32D8211E" w14:textId="77777777" w:rsidR="007439D6" w:rsidRPr="008632F1" w:rsidRDefault="007439D6" w:rsidP="00D94391">
            <w:pPr>
              <w:spacing w:before="40" w:after="40" w:line="240" w:lineRule="auto"/>
              <w:jc w:val="center"/>
              <w:rPr>
                <w:rFonts w:eastAsia="Times New Roman" w:cs="Times New Roman"/>
                <w:b/>
                <w:bCs/>
                <w:sz w:val="28"/>
                <w:szCs w:val="28"/>
              </w:rPr>
            </w:pPr>
          </w:p>
        </w:tc>
        <w:tc>
          <w:tcPr>
            <w:tcW w:w="556" w:type="pct"/>
            <w:shd w:val="clear" w:color="auto" w:fill="auto"/>
            <w:vAlign w:val="center"/>
            <w:hideMark/>
          </w:tcPr>
          <w:p w14:paraId="287B3F09"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trồng mới</w:t>
            </w:r>
          </w:p>
        </w:tc>
        <w:tc>
          <w:tcPr>
            <w:tcW w:w="609" w:type="pct"/>
            <w:shd w:val="clear" w:color="auto" w:fill="auto"/>
            <w:vAlign w:val="center"/>
            <w:hideMark/>
          </w:tcPr>
          <w:p w14:paraId="1B2E0C85"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1</w:t>
            </w:r>
          </w:p>
        </w:tc>
        <w:tc>
          <w:tcPr>
            <w:tcW w:w="588" w:type="pct"/>
            <w:shd w:val="clear" w:color="auto" w:fill="auto"/>
            <w:vAlign w:val="center"/>
            <w:hideMark/>
          </w:tcPr>
          <w:p w14:paraId="50A31266"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2</w:t>
            </w:r>
          </w:p>
        </w:tc>
        <w:tc>
          <w:tcPr>
            <w:tcW w:w="623" w:type="pct"/>
            <w:shd w:val="clear" w:color="auto" w:fill="auto"/>
            <w:vAlign w:val="center"/>
            <w:hideMark/>
          </w:tcPr>
          <w:p w14:paraId="1B05A2DB" w14:textId="77777777"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3 trở đi</w:t>
            </w:r>
          </w:p>
        </w:tc>
      </w:tr>
      <w:tr w:rsidR="00216B2B" w:rsidRPr="008632F1" w14:paraId="20E2369A" w14:textId="77777777" w:rsidTr="00D94391">
        <w:trPr>
          <w:trHeight w:val="64"/>
        </w:trPr>
        <w:tc>
          <w:tcPr>
            <w:tcW w:w="393" w:type="pct"/>
            <w:shd w:val="clear" w:color="auto" w:fill="auto"/>
            <w:vAlign w:val="center"/>
          </w:tcPr>
          <w:p w14:paraId="7CEDF053" w14:textId="77777777" w:rsidR="007439D6" w:rsidRPr="008632F1" w:rsidRDefault="007439D6"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1</w:t>
            </w:r>
          </w:p>
        </w:tc>
        <w:tc>
          <w:tcPr>
            <w:tcW w:w="1622" w:type="pct"/>
            <w:tcBorders>
              <w:top w:val="single" w:sz="4" w:space="0" w:color="auto"/>
              <w:right w:val="single" w:sz="4" w:space="0" w:color="auto"/>
            </w:tcBorders>
            <w:shd w:val="clear" w:color="auto" w:fill="auto"/>
            <w:vAlign w:val="center"/>
          </w:tcPr>
          <w:p w14:paraId="4F2988E7" w14:textId="0209393E" w:rsidR="007439D6" w:rsidRPr="008632F1" w:rsidRDefault="007439D6" w:rsidP="00D94391">
            <w:pPr>
              <w:spacing w:before="40" w:after="40" w:line="240" w:lineRule="auto"/>
              <w:rPr>
                <w:rFonts w:eastAsia="Times New Roman" w:cs="Times New Roman"/>
                <w:b/>
                <w:bCs/>
                <w:sz w:val="28"/>
                <w:szCs w:val="28"/>
              </w:rPr>
            </w:pPr>
            <w:r w:rsidRPr="008632F1">
              <w:rPr>
                <w:rFonts w:eastAsia="Times New Roman" w:cs="Times New Roman"/>
                <w:kern w:val="0"/>
                <w:sz w:val="28"/>
                <w:szCs w:val="28"/>
                <w14:ligatures w14:val="none"/>
              </w:rPr>
              <w:t xml:space="preserve"> Giống</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0775DD5D" w14:textId="36E5A2D1"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kern w:val="0"/>
                <w:sz w:val="28"/>
                <w:szCs w:val="28"/>
                <w14:ligatures w14:val="none"/>
              </w:rPr>
              <w:t>Cây</w:t>
            </w:r>
          </w:p>
        </w:tc>
        <w:tc>
          <w:tcPr>
            <w:tcW w:w="556" w:type="pct"/>
            <w:tcBorders>
              <w:left w:val="single" w:sz="4" w:space="0" w:color="auto"/>
            </w:tcBorders>
            <w:shd w:val="clear" w:color="auto" w:fill="auto"/>
            <w:vAlign w:val="center"/>
          </w:tcPr>
          <w:p w14:paraId="4FB9EB49" w14:textId="22A3F49C" w:rsidR="007439D6" w:rsidRPr="008632F1" w:rsidRDefault="007439D6" w:rsidP="00D94391">
            <w:pPr>
              <w:spacing w:before="40" w:after="40" w:line="240" w:lineRule="auto"/>
              <w:jc w:val="center"/>
              <w:rPr>
                <w:rFonts w:eastAsia="Times New Roman" w:cs="Times New Roman"/>
                <w:b/>
                <w:bCs/>
                <w:sz w:val="28"/>
                <w:szCs w:val="28"/>
              </w:rPr>
            </w:pPr>
            <w:r w:rsidRPr="008632F1">
              <w:rPr>
                <w:rFonts w:eastAsia="Times New Roman" w:cs="Times New Roman"/>
                <w:kern w:val="0"/>
                <w:sz w:val="28"/>
                <w:szCs w:val="28"/>
                <w14:ligatures w14:val="none"/>
              </w:rPr>
              <w:t>493</w:t>
            </w:r>
          </w:p>
        </w:tc>
        <w:tc>
          <w:tcPr>
            <w:tcW w:w="609" w:type="pct"/>
            <w:shd w:val="clear" w:color="auto" w:fill="auto"/>
            <w:noWrap/>
            <w:vAlign w:val="center"/>
          </w:tcPr>
          <w:p w14:paraId="2A8439B2" w14:textId="1219B099"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588" w:type="pct"/>
            <w:shd w:val="clear" w:color="auto" w:fill="auto"/>
            <w:noWrap/>
            <w:vAlign w:val="center"/>
          </w:tcPr>
          <w:p w14:paraId="2DA623E7" w14:textId="41BEF30E"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623" w:type="pct"/>
            <w:shd w:val="clear" w:color="auto" w:fill="auto"/>
            <w:noWrap/>
          </w:tcPr>
          <w:p w14:paraId="59BC1E46" w14:textId="557F4251"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sz w:val="28"/>
                <w:szCs w:val="28"/>
              </w:rPr>
              <w:t>-</w:t>
            </w:r>
          </w:p>
        </w:tc>
      </w:tr>
      <w:tr w:rsidR="00216B2B" w:rsidRPr="008632F1" w14:paraId="1DFFEA93" w14:textId="77777777" w:rsidTr="00D94391">
        <w:trPr>
          <w:trHeight w:val="276"/>
        </w:trPr>
        <w:tc>
          <w:tcPr>
            <w:tcW w:w="393" w:type="pct"/>
            <w:shd w:val="clear" w:color="auto" w:fill="auto"/>
            <w:vAlign w:val="center"/>
          </w:tcPr>
          <w:p w14:paraId="21557D40" w14:textId="2517CEF3" w:rsidR="007439D6" w:rsidRPr="008632F1" w:rsidRDefault="007439D6"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2</w:t>
            </w:r>
          </w:p>
        </w:tc>
        <w:tc>
          <w:tcPr>
            <w:tcW w:w="1622" w:type="pct"/>
            <w:tcBorders>
              <w:top w:val="single" w:sz="4" w:space="0" w:color="auto"/>
              <w:left w:val="single" w:sz="4" w:space="0" w:color="auto"/>
              <w:bottom w:val="single" w:sz="4" w:space="0" w:color="auto"/>
              <w:right w:val="single" w:sz="4" w:space="0" w:color="auto"/>
            </w:tcBorders>
            <w:shd w:val="clear" w:color="auto" w:fill="auto"/>
            <w:vAlign w:val="center"/>
          </w:tcPr>
          <w:p w14:paraId="08706AA7" w14:textId="47DC529C" w:rsidR="007439D6" w:rsidRPr="008632F1" w:rsidRDefault="007439D6" w:rsidP="00D94391">
            <w:pPr>
              <w:spacing w:before="40" w:after="40" w:line="240" w:lineRule="auto"/>
              <w:rPr>
                <w:rFonts w:eastAsia="Times New Roman" w:cs="Times New Roman"/>
                <w:kern w:val="0"/>
                <w:sz w:val="28"/>
                <w:szCs w:val="28"/>
                <w14:ligatures w14:val="none"/>
              </w:rPr>
            </w:pPr>
            <w:r w:rsidRPr="008632F1">
              <w:rPr>
                <w:rFonts w:eastAsia="Times New Roman" w:cs="Times New Roman"/>
                <w:kern w:val="0"/>
                <w:sz w:val="28"/>
                <w:szCs w:val="28"/>
                <w14:ligatures w14:val="none"/>
              </w:rPr>
              <w:t>Phân hữu cơ hoai mục</w:t>
            </w:r>
          </w:p>
          <w:p w14:paraId="67B2C8C7" w14:textId="5BB8492E" w:rsidR="007439D6" w:rsidRPr="008632F1" w:rsidRDefault="007439D6" w:rsidP="00D94391">
            <w:pPr>
              <w:spacing w:before="40" w:after="40" w:line="240" w:lineRule="auto"/>
              <w:rPr>
                <w:rFonts w:eastAsia="Times New Roman" w:cs="Times New Roman"/>
                <w:sz w:val="28"/>
                <w:szCs w:val="28"/>
              </w:rPr>
            </w:pPr>
            <w:r w:rsidRPr="008632F1">
              <w:rPr>
                <w:rFonts w:eastAsia="Times New Roman" w:cs="Times New Roman"/>
                <w:kern w:val="0"/>
                <w:sz w:val="28"/>
                <w:szCs w:val="28"/>
                <w14:ligatures w14:val="none"/>
              </w:rPr>
              <w:t>hoặc hữu cơ vi sinh</w:t>
            </w:r>
          </w:p>
        </w:tc>
        <w:tc>
          <w:tcPr>
            <w:tcW w:w="608" w:type="pct"/>
            <w:tcBorders>
              <w:top w:val="single" w:sz="4" w:space="0" w:color="auto"/>
              <w:left w:val="single" w:sz="4" w:space="0" w:color="auto"/>
            </w:tcBorders>
            <w:shd w:val="clear" w:color="auto" w:fill="auto"/>
            <w:vAlign w:val="center"/>
          </w:tcPr>
          <w:p w14:paraId="50CD73E7" w14:textId="67B26676"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Kg</w:t>
            </w:r>
          </w:p>
        </w:tc>
        <w:tc>
          <w:tcPr>
            <w:tcW w:w="556" w:type="pct"/>
            <w:shd w:val="clear" w:color="auto" w:fill="auto"/>
            <w:vAlign w:val="center"/>
          </w:tcPr>
          <w:p w14:paraId="4211A82A" w14:textId="77777777" w:rsidR="007439D6" w:rsidRPr="008632F1" w:rsidRDefault="007439D6" w:rsidP="00D94391">
            <w:pPr>
              <w:spacing w:before="40" w:after="40" w:line="240" w:lineRule="auto"/>
              <w:jc w:val="center"/>
              <w:rPr>
                <w:rFonts w:eastAsia="Times New Roman" w:cs="Times New Roman"/>
                <w:kern w:val="0"/>
                <w:sz w:val="28"/>
                <w:szCs w:val="28"/>
                <w14:ligatures w14:val="none"/>
              </w:rPr>
            </w:pPr>
            <w:r w:rsidRPr="008632F1">
              <w:rPr>
                <w:rFonts w:eastAsia="Times New Roman" w:cs="Times New Roman"/>
                <w:kern w:val="0"/>
                <w:sz w:val="28"/>
                <w:szCs w:val="28"/>
                <w14:ligatures w14:val="none"/>
              </w:rPr>
              <w:t>5.000</w:t>
            </w:r>
          </w:p>
          <w:p w14:paraId="74E43730" w14:textId="7C1E54B5"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500</w:t>
            </w:r>
          </w:p>
        </w:tc>
        <w:tc>
          <w:tcPr>
            <w:tcW w:w="609" w:type="pct"/>
            <w:shd w:val="clear" w:color="auto" w:fill="auto"/>
            <w:noWrap/>
            <w:vAlign w:val="center"/>
          </w:tcPr>
          <w:p w14:paraId="72261735" w14:textId="0A08E284"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588" w:type="pct"/>
            <w:shd w:val="clear" w:color="auto" w:fill="auto"/>
            <w:noWrap/>
            <w:vAlign w:val="center"/>
          </w:tcPr>
          <w:p w14:paraId="3A554650" w14:textId="11E69462"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623" w:type="pct"/>
            <w:shd w:val="clear" w:color="auto" w:fill="auto"/>
            <w:noWrap/>
            <w:vAlign w:val="center"/>
          </w:tcPr>
          <w:p w14:paraId="55D73071" w14:textId="77777777" w:rsidR="007439D6" w:rsidRPr="008632F1" w:rsidRDefault="007439D6" w:rsidP="00D94391">
            <w:pPr>
              <w:spacing w:before="40" w:after="40" w:line="240" w:lineRule="auto"/>
              <w:jc w:val="center"/>
              <w:rPr>
                <w:rFonts w:eastAsia="Times New Roman" w:cs="Times New Roman"/>
                <w:kern w:val="0"/>
                <w:sz w:val="28"/>
                <w:szCs w:val="28"/>
                <w14:ligatures w14:val="none"/>
              </w:rPr>
            </w:pPr>
            <w:r w:rsidRPr="008632F1">
              <w:rPr>
                <w:rFonts w:eastAsia="Times New Roman" w:cs="Times New Roman"/>
                <w:kern w:val="0"/>
                <w:sz w:val="28"/>
                <w:szCs w:val="28"/>
                <w14:ligatures w14:val="none"/>
              </w:rPr>
              <w:t>5.000</w:t>
            </w:r>
          </w:p>
          <w:p w14:paraId="747740DA" w14:textId="0E1FFC4A"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500</w:t>
            </w:r>
          </w:p>
        </w:tc>
      </w:tr>
      <w:tr w:rsidR="00216B2B" w:rsidRPr="008632F1" w14:paraId="5E26EF80" w14:textId="77777777" w:rsidTr="00D94391">
        <w:trPr>
          <w:trHeight w:val="64"/>
        </w:trPr>
        <w:tc>
          <w:tcPr>
            <w:tcW w:w="393" w:type="pct"/>
            <w:shd w:val="clear" w:color="auto" w:fill="auto"/>
            <w:vAlign w:val="center"/>
          </w:tcPr>
          <w:p w14:paraId="7DD6DB25" w14:textId="1D6AF8DA" w:rsidR="007439D6" w:rsidRPr="008632F1" w:rsidRDefault="007439D6"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3</w:t>
            </w:r>
          </w:p>
        </w:tc>
        <w:tc>
          <w:tcPr>
            <w:tcW w:w="1622" w:type="pct"/>
            <w:tcBorders>
              <w:top w:val="single" w:sz="4" w:space="0" w:color="auto"/>
              <w:left w:val="single" w:sz="4" w:space="0" w:color="auto"/>
              <w:bottom w:val="single" w:sz="4" w:space="0" w:color="auto"/>
              <w:right w:val="single" w:sz="4" w:space="0" w:color="auto"/>
            </w:tcBorders>
            <w:shd w:val="clear" w:color="auto" w:fill="auto"/>
            <w:vAlign w:val="center"/>
          </w:tcPr>
          <w:p w14:paraId="36A2212A" w14:textId="77E9B3E8" w:rsidR="007439D6" w:rsidRPr="008632F1" w:rsidRDefault="007439D6" w:rsidP="00D94391">
            <w:pPr>
              <w:spacing w:before="40" w:after="40" w:line="240" w:lineRule="auto"/>
              <w:rPr>
                <w:rFonts w:eastAsia="Times New Roman" w:cs="Times New Roman"/>
                <w:sz w:val="28"/>
                <w:szCs w:val="28"/>
              </w:rPr>
            </w:pPr>
            <w:r w:rsidRPr="008632F1">
              <w:rPr>
                <w:rFonts w:eastAsia="Times New Roman" w:cs="Times New Roman"/>
                <w:kern w:val="0"/>
                <w:sz w:val="28"/>
                <w:szCs w:val="28"/>
                <w14:ligatures w14:val="none"/>
              </w:rPr>
              <w:t xml:space="preserve"> Phân Urê</w:t>
            </w:r>
          </w:p>
        </w:tc>
        <w:tc>
          <w:tcPr>
            <w:tcW w:w="608" w:type="pct"/>
            <w:tcBorders>
              <w:left w:val="single" w:sz="4" w:space="0" w:color="auto"/>
            </w:tcBorders>
            <w:shd w:val="clear" w:color="auto" w:fill="auto"/>
            <w:vAlign w:val="center"/>
          </w:tcPr>
          <w:p w14:paraId="04DF1284" w14:textId="5BA7C856"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Kg</w:t>
            </w:r>
          </w:p>
        </w:tc>
        <w:tc>
          <w:tcPr>
            <w:tcW w:w="556" w:type="pct"/>
            <w:shd w:val="clear" w:color="auto" w:fill="auto"/>
            <w:vAlign w:val="center"/>
          </w:tcPr>
          <w:p w14:paraId="7CD605A6" w14:textId="4EBD6B3A"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160</w:t>
            </w:r>
          </w:p>
        </w:tc>
        <w:tc>
          <w:tcPr>
            <w:tcW w:w="609" w:type="pct"/>
            <w:shd w:val="clear" w:color="auto" w:fill="auto"/>
            <w:noWrap/>
            <w:vAlign w:val="center"/>
          </w:tcPr>
          <w:p w14:paraId="39A3BE3F" w14:textId="53C75DB2"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150</w:t>
            </w:r>
          </w:p>
        </w:tc>
        <w:tc>
          <w:tcPr>
            <w:tcW w:w="588" w:type="pct"/>
            <w:shd w:val="clear" w:color="auto" w:fill="auto"/>
            <w:noWrap/>
            <w:vAlign w:val="center"/>
          </w:tcPr>
          <w:p w14:paraId="59C643FD" w14:textId="22625666"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180</w:t>
            </w:r>
          </w:p>
        </w:tc>
        <w:tc>
          <w:tcPr>
            <w:tcW w:w="623" w:type="pct"/>
            <w:shd w:val="clear" w:color="auto" w:fill="auto"/>
            <w:noWrap/>
            <w:vAlign w:val="center"/>
          </w:tcPr>
          <w:p w14:paraId="262B173B" w14:textId="31994DA3"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250</w:t>
            </w:r>
          </w:p>
        </w:tc>
      </w:tr>
      <w:tr w:rsidR="00216B2B" w:rsidRPr="008632F1" w14:paraId="4162F773" w14:textId="77777777" w:rsidTr="00D94391">
        <w:trPr>
          <w:trHeight w:val="276"/>
        </w:trPr>
        <w:tc>
          <w:tcPr>
            <w:tcW w:w="393" w:type="pct"/>
            <w:shd w:val="clear" w:color="auto" w:fill="auto"/>
            <w:vAlign w:val="center"/>
          </w:tcPr>
          <w:p w14:paraId="16BEDCC4" w14:textId="2BD97BFE" w:rsidR="007439D6" w:rsidRPr="008632F1" w:rsidRDefault="007439D6"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4</w:t>
            </w:r>
          </w:p>
        </w:tc>
        <w:tc>
          <w:tcPr>
            <w:tcW w:w="1622" w:type="pct"/>
            <w:tcBorders>
              <w:top w:val="single" w:sz="4" w:space="0" w:color="auto"/>
              <w:left w:val="single" w:sz="4" w:space="0" w:color="auto"/>
              <w:bottom w:val="single" w:sz="4" w:space="0" w:color="auto"/>
              <w:right w:val="single" w:sz="4" w:space="0" w:color="auto"/>
            </w:tcBorders>
            <w:shd w:val="clear" w:color="auto" w:fill="auto"/>
            <w:vAlign w:val="center"/>
          </w:tcPr>
          <w:p w14:paraId="21C0DB1B" w14:textId="61444419" w:rsidR="007439D6" w:rsidRPr="008632F1" w:rsidRDefault="007439D6" w:rsidP="00D94391">
            <w:pPr>
              <w:spacing w:before="40" w:after="40" w:line="240" w:lineRule="auto"/>
              <w:rPr>
                <w:rFonts w:eastAsia="Times New Roman" w:cs="Times New Roman"/>
                <w:sz w:val="28"/>
                <w:szCs w:val="28"/>
              </w:rPr>
            </w:pPr>
            <w:r w:rsidRPr="008632F1">
              <w:rPr>
                <w:rFonts w:cs="Times New Roman"/>
                <w:sz w:val="28"/>
                <w:szCs w:val="28"/>
              </w:rPr>
              <w:t xml:space="preserve"> Phân Super lân</w:t>
            </w:r>
          </w:p>
        </w:tc>
        <w:tc>
          <w:tcPr>
            <w:tcW w:w="608" w:type="pct"/>
            <w:tcBorders>
              <w:left w:val="single" w:sz="4" w:space="0" w:color="auto"/>
            </w:tcBorders>
            <w:shd w:val="clear" w:color="auto" w:fill="auto"/>
            <w:vAlign w:val="center"/>
          </w:tcPr>
          <w:p w14:paraId="7EA27026" w14:textId="12F563C7"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Kg</w:t>
            </w:r>
          </w:p>
        </w:tc>
        <w:tc>
          <w:tcPr>
            <w:tcW w:w="556" w:type="pct"/>
            <w:shd w:val="clear" w:color="auto" w:fill="auto"/>
            <w:vAlign w:val="center"/>
          </w:tcPr>
          <w:p w14:paraId="20D9DFEC" w14:textId="6B0183F6"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500</w:t>
            </w:r>
          </w:p>
        </w:tc>
        <w:tc>
          <w:tcPr>
            <w:tcW w:w="609" w:type="pct"/>
            <w:shd w:val="clear" w:color="auto" w:fill="auto"/>
            <w:noWrap/>
            <w:vAlign w:val="center"/>
          </w:tcPr>
          <w:p w14:paraId="6170266A" w14:textId="343056D3"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600</w:t>
            </w:r>
          </w:p>
        </w:tc>
        <w:tc>
          <w:tcPr>
            <w:tcW w:w="588" w:type="pct"/>
            <w:shd w:val="clear" w:color="auto" w:fill="auto"/>
            <w:noWrap/>
            <w:vAlign w:val="center"/>
          </w:tcPr>
          <w:p w14:paraId="267EADDD" w14:textId="3D7FAA34"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700</w:t>
            </w:r>
          </w:p>
        </w:tc>
        <w:tc>
          <w:tcPr>
            <w:tcW w:w="623" w:type="pct"/>
            <w:shd w:val="clear" w:color="auto" w:fill="auto"/>
            <w:noWrap/>
            <w:vAlign w:val="center"/>
          </w:tcPr>
          <w:p w14:paraId="1F19F1EE" w14:textId="65B166A7"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750</w:t>
            </w:r>
          </w:p>
        </w:tc>
      </w:tr>
      <w:tr w:rsidR="00216B2B" w:rsidRPr="008632F1" w14:paraId="1A63F7E6" w14:textId="77777777" w:rsidTr="00D94391">
        <w:trPr>
          <w:trHeight w:val="276"/>
        </w:trPr>
        <w:tc>
          <w:tcPr>
            <w:tcW w:w="393" w:type="pct"/>
            <w:shd w:val="clear" w:color="auto" w:fill="auto"/>
            <w:vAlign w:val="center"/>
          </w:tcPr>
          <w:p w14:paraId="0CBBD544" w14:textId="51768CF9" w:rsidR="007439D6" w:rsidRPr="008632F1" w:rsidRDefault="007439D6"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5</w:t>
            </w:r>
          </w:p>
        </w:tc>
        <w:tc>
          <w:tcPr>
            <w:tcW w:w="1622" w:type="pct"/>
            <w:tcBorders>
              <w:top w:val="single" w:sz="4" w:space="0" w:color="auto"/>
              <w:left w:val="single" w:sz="4" w:space="0" w:color="auto"/>
              <w:bottom w:val="single" w:sz="4" w:space="0" w:color="auto"/>
              <w:right w:val="single" w:sz="4" w:space="0" w:color="auto"/>
            </w:tcBorders>
            <w:shd w:val="clear" w:color="auto" w:fill="auto"/>
            <w:vAlign w:val="center"/>
          </w:tcPr>
          <w:p w14:paraId="1CF1470E" w14:textId="1684671C" w:rsidR="007439D6" w:rsidRPr="008632F1" w:rsidRDefault="007439D6" w:rsidP="00D94391">
            <w:pPr>
              <w:spacing w:before="40" w:after="40" w:line="240" w:lineRule="auto"/>
              <w:rPr>
                <w:rFonts w:eastAsia="Times New Roman" w:cs="Times New Roman"/>
                <w:sz w:val="28"/>
                <w:szCs w:val="28"/>
              </w:rPr>
            </w:pPr>
            <w:r w:rsidRPr="008632F1">
              <w:rPr>
                <w:rFonts w:eastAsia="Times New Roman" w:cs="Times New Roman"/>
                <w:kern w:val="0"/>
                <w:sz w:val="28"/>
                <w:szCs w:val="28"/>
                <w14:ligatures w14:val="none"/>
              </w:rPr>
              <w:t xml:space="preserve"> Phân Kali </w:t>
            </w:r>
            <w:r w:rsidR="002B2D1D" w:rsidRPr="008632F1">
              <w:rPr>
                <w:rFonts w:cs="Times New Roman"/>
                <w:kern w:val="0"/>
                <w:sz w:val="28"/>
                <w:szCs w:val="28"/>
                <w:lang w:val="vi-VN"/>
                <w14:ligatures w14:val="none"/>
              </w:rPr>
              <w:t>Clorua</w:t>
            </w:r>
            <w:r w:rsidR="002B2D1D" w:rsidRPr="008632F1">
              <w:rPr>
                <w:rFonts w:cs="Times New Roman"/>
                <w:kern w:val="0"/>
                <w:sz w:val="28"/>
                <w:szCs w:val="28"/>
                <w14:ligatures w14:val="none"/>
              </w:rPr>
              <w:t xml:space="preserve"> </w:t>
            </w:r>
          </w:p>
        </w:tc>
        <w:tc>
          <w:tcPr>
            <w:tcW w:w="608" w:type="pct"/>
            <w:tcBorders>
              <w:left w:val="single" w:sz="4" w:space="0" w:color="auto"/>
            </w:tcBorders>
            <w:shd w:val="clear" w:color="auto" w:fill="auto"/>
            <w:vAlign w:val="center"/>
          </w:tcPr>
          <w:p w14:paraId="6F3FA426" w14:textId="0534DAD0"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Kg</w:t>
            </w:r>
          </w:p>
        </w:tc>
        <w:tc>
          <w:tcPr>
            <w:tcW w:w="556" w:type="pct"/>
            <w:shd w:val="clear" w:color="auto" w:fill="auto"/>
            <w:vAlign w:val="center"/>
          </w:tcPr>
          <w:p w14:paraId="77892B41" w14:textId="57BB050C"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130</w:t>
            </w:r>
          </w:p>
        </w:tc>
        <w:tc>
          <w:tcPr>
            <w:tcW w:w="609" w:type="pct"/>
            <w:shd w:val="clear" w:color="auto" w:fill="auto"/>
            <w:noWrap/>
            <w:vAlign w:val="center"/>
          </w:tcPr>
          <w:p w14:paraId="644D5AB7" w14:textId="3CBD92FF"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120</w:t>
            </w:r>
          </w:p>
        </w:tc>
        <w:tc>
          <w:tcPr>
            <w:tcW w:w="588" w:type="pct"/>
            <w:shd w:val="clear" w:color="auto" w:fill="auto"/>
            <w:noWrap/>
            <w:vAlign w:val="center"/>
          </w:tcPr>
          <w:p w14:paraId="069E134C" w14:textId="4FBD2138"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160</w:t>
            </w:r>
          </w:p>
        </w:tc>
        <w:tc>
          <w:tcPr>
            <w:tcW w:w="623" w:type="pct"/>
            <w:shd w:val="clear" w:color="auto" w:fill="auto"/>
            <w:noWrap/>
            <w:vAlign w:val="center"/>
          </w:tcPr>
          <w:p w14:paraId="795704E7" w14:textId="25B0405B"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250</w:t>
            </w:r>
          </w:p>
        </w:tc>
      </w:tr>
      <w:tr w:rsidR="00216B2B" w:rsidRPr="008632F1" w14:paraId="0018D19C" w14:textId="77777777" w:rsidTr="00D94391">
        <w:trPr>
          <w:trHeight w:val="276"/>
        </w:trPr>
        <w:tc>
          <w:tcPr>
            <w:tcW w:w="393" w:type="pct"/>
            <w:shd w:val="clear" w:color="auto" w:fill="auto"/>
            <w:vAlign w:val="center"/>
          </w:tcPr>
          <w:p w14:paraId="0829EE47" w14:textId="4C0B1428" w:rsidR="007439D6" w:rsidRPr="008632F1" w:rsidRDefault="007439D6" w:rsidP="00D94391">
            <w:pPr>
              <w:spacing w:before="40" w:after="40" w:line="240" w:lineRule="auto"/>
              <w:jc w:val="center"/>
              <w:rPr>
                <w:rFonts w:eastAsia="Times New Roman" w:cs="Times New Roman"/>
                <w:bCs/>
                <w:sz w:val="28"/>
                <w:szCs w:val="28"/>
              </w:rPr>
            </w:pPr>
            <w:r w:rsidRPr="008632F1">
              <w:rPr>
                <w:rFonts w:eastAsia="Times New Roman" w:cs="Times New Roman"/>
                <w:sz w:val="28"/>
                <w:szCs w:val="28"/>
              </w:rPr>
              <w:t>6</w:t>
            </w:r>
          </w:p>
        </w:tc>
        <w:tc>
          <w:tcPr>
            <w:tcW w:w="1622" w:type="pct"/>
            <w:tcBorders>
              <w:top w:val="single" w:sz="4" w:space="0" w:color="auto"/>
              <w:left w:val="single" w:sz="4" w:space="0" w:color="auto"/>
              <w:bottom w:val="single" w:sz="4" w:space="0" w:color="auto"/>
              <w:right w:val="single" w:sz="4" w:space="0" w:color="auto"/>
            </w:tcBorders>
            <w:shd w:val="clear" w:color="auto" w:fill="auto"/>
            <w:vAlign w:val="center"/>
          </w:tcPr>
          <w:p w14:paraId="4BA6C45A" w14:textId="75A1A2D2" w:rsidR="007439D6" w:rsidRPr="008632F1" w:rsidRDefault="007439D6" w:rsidP="00D94391">
            <w:pPr>
              <w:spacing w:before="40" w:after="40" w:line="240" w:lineRule="auto"/>
              <w:rPr>
                <w:rFonts w:eastAsia="Times New Roman" w:cs="Times New Roman"/>
                <w:sz w:val="28"/>
                <w:szCs w:val="28"/>
              </w:rPr>
            </w:pPr>
            <w:r w:rsidRPr="008632F1">
              <w:rPr>
                <w:rFonts w:eastAsia="Times New Roman" w:cs="Times New Roman"/>
                <w:kern w:val="0"/>
                <w:sz w:val="28"/>
                <w:szCs w:val="28"/>
                <w14:ligatures w14:val="none"/>
              </w:rPr>
              <w:t xml:space="preserve"> Vôi bột</w:t>
            </w:r>
          </w:p>
        </w:tc>
        <w:tc>
          <w:tcPr>
            <w:tcW w:w="608" w:type="pct"/>
            <w:tcBorders>
              <w:left w:val="single" w:sz="4" w:space="0" w:color="auto"/>
            </w:tcBorders>
            <w:shd w:val="clear" w:color="auto" w:fill="auto"/>
            <w:vAlign w:val="center"/>
          </w:tcPr>
          <w:p w14:paraId="57C79120" w14:textId="54F0423B"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Kg</w:t>
            </w:r>
          </w:p>
        </w:tc>
        <w:tc>
          <w:tcPr>
            <w:tcW w:w="556" w:type="pct"/>
            <w:shd w:val="clear" w:color="auto" w:fill="auto"/>
            <w:vAlign w:val="center"/>
          </w:tcPr>
          <w:p w14:paraId="1E177010" w14:textId="2029B9A9"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400</w:t>
            </w:r>
          </w:p>
        </w:tc>
        <w:tc>
          <w:tcPr>
            <w:tcW w:w="609" w:type="pct"/>
            <w:shd w:val="clear" w:color="auto" w:fill="auto"/>
            <w:noWrap/>
            <w:vAlign w:val="center"/>
          </w:tcPr>
          <w:p w14:paraId="0432DDD3" w14:textId="7BC45545"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588" w:type="pct"/>
            <w:shd w:val="clear" w:color="auto" w:fill="auto"/>
            <w:noWrap/>
            <w:vAlign w:val="center"/>
          </w:tcPr>
          <w:p w14:paraId="2E748A1F" w14:textId="36081FD8"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623" w:type="pct"/>
            <w:shd w:val="clear" w:color="auto" w:fill="auto"/>
            <w:noWrap/>
            <w:vAlign w:val="center"/>
          </w:tcPr>
          <w:p w14:paraId="47E39004" w14:textId="70BA6AF9"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400</w:t>
            </w:r>
          </w:p>
        </w:tc>
      </w:tr>
      <w:tr w:rsidR="00216B2B" w:rsidRPr="008632F1" w14:paraId="027AE2F4" w14:textId="77777777" w:rsidTr="00D94391">
        <w:trPr>
          <w:trHeight w:val="276"/>
        </w:trPr>
        <w:tc>
          <w:tcPr>
            <w:tcW w:w="393" w:type="pct"/>
            <w:shd w:val="clear" w:color="auto" w:fill="auto"/>
            <w:vAlign w:val="center"/>
          </w:tcPr>
          <w:p w14:paraId="532DED37" w14:textId="60112B5B" w:rsidR="007439D6" w:rsidRPr="008632F1" w:rsidRDefault="007439D6"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7</w:t>
            </w:r>
          </w:p>
        </w:tc>
        <w:tc>
          <w:tcPr>
            <w:tcW w:w="1622" w:type="pct"/>
            <w:tcBorders>
              <w:top w:val="single" w:sz="4" w:space="0" w:color="auto"/>
              <w:left w:val="single" w:sz="4" w:space="0" w:color="auto"/>
              <w:bottom w:val="single" w:sz="4" w:space="0" w:color="auto"/>
              <w:right w:val="single" w:sz="4" w:space="0" w:color="auto"/>
            </w:tcBorders>
            <w:shd w:val="clear" w:color="auto" w:fill="auto"/>
            <w:vAlign w:val="center"/>
          </w:tcPr>
          <w:p w14:paraId="23F242E1" w14:textId="3AA6B391" w:rsidR="007439D6" w:rsidRPr="008632F1" w:rsidRDefault="007439D6" w:rsidP="00D94391">
            <w:pPr>
              <w:spacing w:before="40" w:after="40" w:line="240" w:lineRule="auto"/>
              <w:jc w:val="both"/>
              <w:rPr>
                <w:rFonts w:eastAsia="Times New Roman" w:cs="Times New Roman"/>
                <w:sz w:val="28"/>
                <w:szCs w:val="28"/>
              </w:rPr>
            </w:pPr>
            <w:r w:rsidRPr="008632F1">
              <w:rPr>
                <w:rFonts w:eastAsia="Times New Roman" w:cs="Times New Roman"/>
                <w:kern w:val="0"/>
                <w:sz w:val="28"/>
                <w:szCs w:val="28"/>
                <w14:ligatures w14:val="none"/>
              </w:rPr>
              <w:t>Thuốc bảo vệ thực vật</w:t>
            </w:r>
          </w:p>
        </w:tc>
        <w:tc>
          <w:tcPr>
            <w:tcW w:w="608" w:type="pct"/>
            <w:tcBorders>
              <w:left w:val="single" w:sz="4" w:space="0" w:color="auto"/>
            </w:tcBorders>
            <w:shd w:val="clear" w:color="auto" w:fill="auto"/>
            <w:vAlign w:val="center"/>
          </w:tcPr>
          <w:p w14:paraId="1FFC886F" w14:textId="385A4E61" w:rsidR="007439D6" w:rsidRPr="008632F1" w:rsidRDefault="00AD38D9"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K</w:t>
            </w:r>
            <w:r w:rsidR="007439D6" w:rsidRPr="008632F1">
              <w:rPr>
                <w:rFonts w:eastAsia="Times New Roman" w:cs="Times New Roman"/>
                <w:kern w:val="0"/>
                <w:sz w:val="28"/>
                <w:szCs w:val="28"/>
                <w14:ligatures w14:val="none"/>
              </w:rPr>
              <w:t>g</w:t>
            </w:r>
            <w:r w:rsidRPr="008632F1">
              <w:rPr>
                <w:rFonts w:eastAsia="Times New Roman" w:cs="Times New Roman"/>
                <w:kern w:val="0"/>
                <w:sz w:val="28"/>
                <w:szCs w:val="28"/>
                <w14:ligatures w14:val="none"/>
              </w:rPr>
              <w:t>(lít)</w:t>
            </w:r>
          </w:p>
        </w:tc>
        <w:tc>
          <w:tcPr>
            <w:tcW w:w="556" w:type="pct"/>
            <w:tcBorders>
              <w:bottom w:val="single" w:sz="4" w:space="0" w:color="auto"/>
            </w:tcBorders>
            <w:shd w:val="clear" w:color="auto" w:fill="auto"/>
            <w:vAlign w:val="center"/>
          </w:tcPr>
          <w:p w14:paraId="360AC3DF" w14:textId="41480FF1"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6</w:t>
            </w:r>
          </w:p>
        </w:tc>
        <w:tc>
          <w:tcPr>
            <w:tcW w:w="609" w:type="pct"/>
            <w:tcBorders>
              <w:bottom w:val="single" w:sz="4" w:space="0" w:color="auto"/>
            </w:tcBorders>
            <w:shd w:val="clear" w:color="auto" w:fill="auto"/>
            <w:noWrap/>
            <w:vAlign w:val="center"/>
          </w:tcPr>
          <w:p w14:paraId="560908AB" w14:textId="04985CC2"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6</w:t>
            </w:r>
          </w:p>
        </w:tc>
        <w:tc>
          <w:tcPr>
            <w:tcW w:w="588" w:type="pct"/>
            <w:tcBorders>
              <w:bottom w:val="single" w:sz="4" w:space="0" w:color="auto"/>
            </w:tcBorders>
            <w:shd w:val="clear" w:color="auto" w:fill="auto"/>
            <w:noWrap/>
            <w:vAlign w:val="center"/>
          </w:tcPr>
          <w:p w14:paraId="339E6CFA" w14:textId="642B2789"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6</w:t>
            </w:r>
          </w:p>
        </w:tc>
        <w:tc>
          <w:tcPr>
            <w:tcW w:w="623" w:type="pct"/>
            <w:tcBorders>
              <w:bottom w:val="single" w:sz="4" w:space="0" w:color="auto"/>
            </w:tcBorders>
            <w:shd w:val="clear" w:color="auto" w:fill="auto"/>
            <w:noWrap/>
            <w:vAlign w:val="center"/>
          </w:tcPr>
          <w:p w14:paraId="5FC77907" w14:textId="6698A149" w:rsidR="007439D6" w:rsidRPr="008632F1" w:rsidRDefault="007439D6"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6</w:t>
            </w:r>
          </w:p>
        </w:tc>
      </w:tr>
    </w:tbl>
    <w:p w14:paraId="1D1EBB8C" w14:textId="748E8B74" w:rsidR="007439D6" w:rsidRPr="008632F1" w:rsidRDefault="000E34FB" w:rsidP="00D94391">
      <w:pPr>
        <w:spacing w:before="120" w:line="240" w:lineRule="auto"/>
        <w:ind w:firstLine="567"/>
        <w:jc w:val="both"/>
        <w:rPr>
          <w:rFonts w:eastAsia="Times New Roman" w:cs="Times New Roman"/>
          <w:b/>
          <w:sz w:val="28"/>
          <w:szCs w:val="28"/>
        </w:rPr>
      </w:pPr>
      <w:r w:rsidRPr="008632F1">
        <w:rPr>
          <w:rFonts w:eastAsia="Times New Roman" w:cs="Times New Roman"/>
          <w:b/>
          <w:sz w:val="28"/>
          <w:szCs w:val="28"/>
        </w:rPr>
        <w:t xml:space="preserve">2. </w:t>
      </w:r>
      <w:r w:rsidR="007439D6" w:rsidRPr="008632F1">
        <w:rPr>
          <w:rFonts w:eastAsia="Times New Roman" w:cs="Times New Roman"/>
          <w:b/>
          <w:sz w:val="28"/>
          <w:szCs w:val="28"/>
        </w:rPr>
        <w:t>Định mức lao động</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3131"/>
        <w:gridCol w:w="1444"/>
        <w:gridCol w:w="1156"/>
        <w:gridCol w:w="1063"/>
        <w:gridCol w:w="1036"/>
        <w:gridCol w:w="1086"/>
      </w:tblGrid>
      <w:tr w:rsidR="00216B2B" w:rsidRPr="008632F1" w14:paraId="00843426" w14:textId="77777777" w:rsidTr="00D94391">
        <w:trPr>
          <w:trHeight w:val="64"/>
          <w:tblHeader/>
        </w:trPr>
        <w:tc>
          <w:tcPr>
            <w:tcW w:w="395" w:type="pct"/>
            <w:vMerge w:val="restart"/>
            <w:shd w:val="clear" w:color="auto" w:fill="auto"/>
            <w:vAlign w:val="center"/>
          </w:tcPr>
          <w:p w14:paraId="2F772E00"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TT</w:t>
            </w:r>
          </w:p>
        </w:tc>
        <w:tc>
          <w:tcPr>
            <w:tcW w:w="1617" w:type="pct"/>
            <w:vMerge w:val="restart"/>
            <w:shd w:val="clear" w:color="auto" w:fill="auto"/>
            <w:vAlign w:val="center"/>
          </w:tcPr>
          <w:p w14:paraId="0A2C78B1"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Nội dung</w:t>
            </w:r>
          </w:p>
        </w:tc>
        <w:tc>
          <w:tcPr>
            <w:tcW w:w="746" w:type="pct"/>
            <w:vMerge w:val="restart"/>
            <w:shd w:val="clear" w:color="auto" w:fill="auto"/>
            <w:vAlign w:val="center"/>
          </w:tcPr>
          <w:p w14:paraId="671EC4BD"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Đơn vị tính</w:t>
            </w:r>
          </w:p>
        </w:tc>
        <w:tc>
          <w:tcPr>
            <w:tcW w:w="2242" w:type="pct"/>
            <w:gridSpan w:val="4"/>
            <w:shd w:val="clear" w:color="auto" w:fill="auto"/>
            <w:vAlign w:val="center"/>
          </w:tcPr>
          <w:p w14:paraId="226E6778"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Số lượng</w:t>
            </w:r>
          </w:p>
        </w:tc>
      </w:tr>
      <w:tr w:rsidR="00216B2B" w:rsidRPr="008632F1" w14:paraId="70341541" w14:textId="77777777" w:rsidTr="00D94391">
        <w:trPr>
          <w:trHeight w:val="64"/>
          <w:tblHeader/>
        </w:trPr>
        <w:tc>
          <w:tcPr>
            <w:tcW w:w="395" w:type="pct"/>
            <w:vMerge/>
            <w:shd w:val="clear" w:color="auto" w:fill="auto"/>
            <w:vAlign w:val="center"/>
            <w:hideMark/>
          </w:tcPr>
          <w:p w14:paraId="6AD14934" w14:textId="77777777" w:rsidR="00527374" w:rsidRPr="008632F1" w:rsidRDefault="00527374" w:rsidP="00D94391">
            <w:pPr>
              <w:spacing w:before="40" w:after="40" w:line="240" w:lineRule="auto"/>
              <w:jc w:val="center"/>
              <w:rPr>
                <w:rFonts w:eastAsia="Times New Roman" w:cs="Times New Roman"/>
                <w:b/>
                <w:bCs/>
                <w:sz w:val="28"/>
                <w:szCs w:val="28"/>
              </w:rPr>
            </w:pPr>
          </w:p>
        </w:tc>
        <w:tc>
          <w:tcPr>
            <w:tcW w:w="1617" w:type="pct"/>
            <w:vMerge/>
            <w:shd w:val="clear" w:color="auto" w:fill="auto"/>
            <w:vAlign w:val="center"/>
            <w:hideMark/>
          </w:tcPr>
          <w:p w14:paraId="79F240F5" w14:textId="77777777" w:rsidR="00527374" w:rsidRPr="008632F1" w:rsidRDefault="00527374" w:rsidP="00D94391">
            <w:pPr>
              <w:spacing w:before="40" w:after="40" w:line="240" w:lineRule="auto"/>
              <w:jc w:val="center"/>
              <w:rPr>
                <w:rFonts w:eastAsia="Times New Roman" w:cs="Times New Roman"/>
                <w:b/>
                <w:bCs/>
                <w:sz w:val="28"/>
                <w:szCs w:val="28"/>
              </w:rPr>
            </w:pPr>
          </w:p>
        </w:tc>
        <w:tc>
          <w:tcPr>
            <w:tcW w:w="746" w:type="pct"/>
            <w:vMerge/>
            <w:shd w:val="clear" w:color="auto" w:fill="auto"/>
            <w:vAlign w:val="center"/>
            <w:hideMark/>
          </w:tcPr>
          <w:p w14:paraId="5DB2E020" w14:textId="77777777" w:rsidR="00527374" w:rsidRPr="008632F1" w:rsidRDefault="00527374" w:rsidP="00D94391">
            <w:pPr>
              <w:spacing w:before="40" w:after="40" w:line="240" w:lineRule="auto"/>
              <w:jc w:val="center"/>
              <w:rPr>
                <w:rFonts w:eastAsia="Times New Roman" w:cs="Times New Roman"/>
                <w:b/>
                <w:bCs/>
                <w:sz w:val="28"/>
                <w:szCs w:val="28"/>
              </w:rPr>
            </w:pPr>
          </w:p>
        </w:tc>
        <w:tc>
          <w:tcPr>
            <w:tcW w:w="597" w:type="pct"/>
            <w:shd w:val="clear" w:color="auto" w:fill="auto"/>
            <w:vAlign w:val="center"/>
            <w:hideMark/>
          </w:tcPr>
          <w:p w14:paraId="324D25D6"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trồng mới</w:t>
            </w:r>
          </w:p>
        </w:tc>
        <w:tc>
          <w:tcPr>
            <w:tcW w:w="549" w:type="pct"/>
            <w:shd w:val="clear" w:color="auto" w:fill="auto"/>
            <w:vAlign w:val="center"/>
            <w:hideMark/>
          </w:tcPr>
          <w:p w14:paraId="54B14008"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1</w:t>
            </w:r>
          </w:p>
        </w:tc>
        <w:tc>
          <w:tcPr>
            <w:tcW w:w="535" w:type="pct"/>
            <w:shd w:val="clear" w:color="auto" w:fill="auto"/>
            <w:vAlign w:val="center"/>
            <w:hideMark/>
          </w:tcPr>
          <w:p w14:paraId="2EF26313"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2</w:t>
            </w:r>
          </w:p>
        </w:tc>
        <w:tc>
          <w:tcPr>
            <w:tcW w:w="561" w:type="pct"/>
            <w:shd w:val="clear" w:color="auto" w:fill="auto"/>
            <w:vAlign w:val="center"/>
            <w:hideMark/>
          </w:tcPr>
          <w:p w14:paraId="23CFA686" w14:textId="77777777"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b/>
                <w:bCs/>
                <w:sz w:val="28"/>
                <w:szCs w:val="28"/>
              </w:rPr>
              <w:t>Năm 3 trở đi</w:t>
            </w:r>
          </w:p>
        </w:tc>
      </w:tr>
      <w:tr w:rsidR="00216B2B" w:rsidRPr="008632F1" w14:paraId="4F352E51" w14:textId="77777777" w:rsidTr="00D94391">
        <w:trPr>
          <w:trHeight w:val="64"/>
        </w:trPr>
        <w:tc>
          <w:tcPr>
            <w:tcW w:w="395" w:type="pct"/>
            <w:shd w:val="clear" w:color="auto" w:fill="auto"/>
            <w:vAlign w:val="center"/>
          </w:tcPr>
          <w:p w14:paraId="19204FC2" w14:textId="77777777" w:rsidR="00527374" w:rsidRPr="008632F1" w:rsidRDefault="00527374"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1</w:t>
            </w:r>
          </w:p>
        </w:tc>
        <w:tc>
          <w:tcPr>
            <w:tcW w:w="1617" w:type="pct"/>
            <w:shd w:val="clear" w:color="auto" w:fill="auto"/>
            <w:vAlign w:val="center"/>
          </w:tcPr>
          <w:p w14:paraId="07A083BF" w14:textId="2857A75C" w:rsidR="00527374" w:rsidRPr="008632F1" w:rsidRDefault="00527374" w:rsidP="00D94391">
            <w:pPr>
              <w:spacing w:before="40" w:after="40" w:line="240" w:lineRule="auto"/>
              <w:rPr>
                <w:rFonts w:eastAsia="Times New Roman" w:cs="Times New Roman"/>
                <w:b/>
                <w:bCs/>
                <w:sz w:val="28"/>
                <w:szCs w:val="28"/>
              </w:rPr>
            </w:pPr>
            <w:r w:rsidRPr="008632F1">
              <w:rPr>
                <w:rFonts w:eastAsia="Times New Roman" w:cs="Times New Roman"/>
                <w:sz w:val="28"/>
                <w:szCs w:val="28"/>
              </w:rPr>
              <w:t>Làm đất, đào trồng</w:t>
            </w:r>
          </w:p>
        </w:tc>
        <w:tc>
          <w:tcPr>
            <w:tcW w:w="746" w:type="pct"/>
            <w:shd w:val="clear" w:color="auto" w:fill="auto"/>
            <w:vAlign w:val="center"/>
          </w:tcPr>
          <w:p w14:paraId="33EAE7B1" w14:textId="45BC49EA" w:rsidR="00527374" w:rsidRPr="008632F1" w:rsidRDefault="00527374" w:rsidP="00D94391">
            <w:pPr>
              <w:spacing w:before="40" w:after="40" w:line="240" w:lineRule="auto"/>
              <w:jc w:val="center"/>
              <w:rPr>
                <w:rFonts w:eastAsia="Times New Roman" w:cs="Times New Roman"/>
                <w:b/>
                <w:bCs/>
                <w:sz w:val="28"/>
                <w:szCs w:val="28"/>
              </w:rPr>
            </w:pPr>
            <w:r w:rsidRPr="008632F1">
              <w:rPr>
                <w:rFonts w:eastAsia="Times New Roman" w:cs="Times New Roman"/>
                <w:sz w:val="28"/>
                <w:szCs w:val="28"/>
              </w:rPr>
              <w:t>Công</w:t>
            </w:r>
          </w:p>
        </w:tc>
        <w:tc>
          <w:tcPr>
            <w:tcW w:w="597" w:type="pct"/>
            <w:shd w:val="clear" w:color="auto" w:fill="auto"/>
            <w:vAlign w:val="center"/>
          </w:tcPr>
          <w:p w14:paraId="55C738B5" w14:textId="20B94B5F" w:rsidR="00527374" w:rsidRPr="008632F1" w:rsidRDefault="00AD38D9" w:rsidP="00D94391">
            <w:pPr>
              <w:spacing w:before="40" w:after="40" w:line="240" w:lineRule="auto"/>
              <w:jc w:val="center"/>
              <w:rPr>
                <w:rFonts w:eastAsia="Times New Roman" w:cs="Times New Roman"/>
                <w:b/>
                <w:bCs/>
                <w:sz w:val="28"/>
                <w:szCs w:val="28"/>
              </w:rPr>
            </w:pPr>
            <w:r w:rsidRPr="008632F1">
              <w:rPr>
                <w:rFonts w:eastAsia="Times New Roman" w:cs="Times New Roman"/>
                <w:kern w:val="0"/>
                <w:sz w:val="28"/>
                <w:szCs w:val="28"/>
                <w14:ligatures w14:val="none"/>
              </w:rPr>
              <w:t>3</w:t>
            </w:r>
            <w:r w:rsidR="00527374" w:rsidRPr="008632F1">
              <w:rPr>
                <w:rFonts w:eastAsia="Times New Roman" w:cs="Times New Roman"/>
                <w:kern w:val="0"/>
                <w:sz w:val="28"/>
                <w:szCs w:val="28"/>
                <w14:ligatures w14:val="none"/>
              </w:rPr>
              <w:t>0</w:t>
            </w:r>
          </w:p>
        </w:tc>
        <w:tc>
          <w:tcPr>
            <w:tcW w:w="549" w:type="pct"/>
            <w:shd w:val="clear" w:color="auto" w:fill="auto"/>
            <w:noWrap/>
            <w:vAlign w:val="center"/>
          </w:tcPr>
          <w:p w14:paraId="56D75590" w14:textId="7568FA6B"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535" w:type="pct"/>
            <w:shd w:val="clear" w:color="auto" w:fill="auto"/>
            <w:noWrap/>
            <w:vAlign w:val="center"/>
          </w:tcPr>
          <w:p w14:paraId="1DFA5F0A" w14:textId="575BE0EB"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c>
          <w:tcPr>
            <w:tcW w:w="561" w:type="pct"/>
            <w:shd w:val="clear" w:color="auto" w:fill="auto"/>
            <w:noWrap/>
            <w:vAlign w:val="center"/>
          </w:tcPr>
          <w:p w14:paraId="291CC16D" w14:textId="7AD06F8F"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w:t>
            </w:r>
          </w:p>
        </w:tc>
      </w:tr>
      <w:tr w:rsidR="00216B2B" w:rsidRPr="008632F1" w14:paraId="61A58663" w14:textId="77777777" w:rsidTr="00D94391">
        <w:trPr>
          <w:trHeight w:val="64"/>
        </w:trPr>
        <w:tc>
          <w:tcPr>
            <w:tcW w:w="395" w:type="pct"/>
            <w:shd w:val="clear" w:color="auto" w:fill="auto"/>
            <w:vAlign w:val="center"/>
          </w:tcPr>
          <w:p w14:paraId="25A7C705" w14:textId="4BFBC77D" w:rsidR="00527374" w:rsidRPr="008632F1" w:rsidRDefault="00A66DD9"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2</w:t>
            </w:r>
          </w:p>
        </w:tc>
        <w:tc>
          <w:tcPr>
            <w:tcW w:w="1617" w:type="pct"/>
            <w:shd w:val="clear" w:color="auto" w:fill="auto"/>
            <w:vAlign w:val="center"/>
          </w:tcPr>
          <w:p w14:paraId="308AE495" w14:textId="5E5A3EF4" w:rsidR="00527374" w:rsidRPr="008632F1" w:rsidRDefault="00527374" w:rsidP="00D94391">
            <w:pPr>
              <w:spacing w:before="40" w:after="40" w:line="240" w:lineRule="auto"/>
              <w:rPr>
                <w:rFonts w:eastAsia="Times New Roman" w:cs="Times New Roman"/>
                <w:sz w:val="28"/>
                <w:szCs w:val="28"/>
              </w:rPr>
            </w:pPr>
            <w:r w:rsidRPr="008632F1">
              <w:rPr>
                <w:rFonts w:eastAsia="Times New Roman" w:cs="Times New Roman"/>
                <w:kern w:val="0"/>
                <w:sz w:val="28"/>
                <w:szCs w:val="28"/>
                <w14:ligatures w14:val="none"/>
              </w:rPr>
              <w:t>Chăm sóc</w:t>
            </w:r>
            <w:r w:rsidR="00A66DD9" w:rsidRPr="008632F1">
              <w:rPr>
                <w:rFonts w:eastAsia="Times New Roman" w:cs="Times New Roman"/>
                <w:kern w:val="0"/>
                <w:sz w:val="28"/>
                <w:szCs w:val="28"/>
                <w14:ligatures w14:val="none"/>
              </w:rPr>
              <w:t>, bón phân</w:t>
            </w:r>
          </w:p>
        </w:tc>
        <w:tc>
          <w:tcPr>
            <w:tcW w:w="746" w:type="pct"/>
            <w:shd w:val="clear" w:color="auto" w:fill="auto"/>
            <w:vAlign w:val="center"/>
          </w:tcPr>
          <w:p w14:paraId="5B6FF2D5" w14:textId="49B4AE1A" w:rsidR="00527374" w:rsidRPr="008632F1" w:rsidRDefault="00CC6A78"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Công</w:t>
            </w:r>
          </w:p>
        </w:tc>
        <w:tc>
          <w:tcPr>
            <w:tcW w:w="597" w:type="pct"/>
            <w:shd w:val="clear" w:color="auto" w:fill="auto"/>
            <w:vAlign w:val="center"/>
          </w:tcPr>
          <w:p w14:paraId="70C3B2E3" w14:textId="2954B923"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20</w:t>
            </w:r>
          </w:p>
        </w:tc>
        <w:tc>
          <w:tcPr>
            <w:tcW w:w="549" w:type="pct"/>
            <w:shd w:val="clear" w:color="auto" w:fill="auto"/>
            <w:noWrap/>
            <w:vAlign w:val="center"/>
          </w:tcPr>
          <w:p w14:paraId="1EB2A2AE" w14:textId="324F34AE"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20</w:t>
            </w:r>
          </w:p>
        </w:tc>
        <w:tc>
          <w:tcPr>
            <w:tcW w:w="535" w:type="pct"/>
            <w:shd w:val="clear" w:color="auto" w:fill="auto"/>
            <w:noWrap/>
            <w:vAlign w:val="center"/>
          </w:tcPr>
          <w:p w14:paraId="4617BC8F" w14:textId="23A4BD32"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30</w:t>
            </w:r>
          </w:p>
        </w:tc>
        <w:tc>
          <w:tcPr>
            <w:tcW w:w="561" w:type="pct"/>
            <w:shd w:val="clear" w:color="auto" w:fill="auto"/>
            <w:noWrap/>
            <w:vAlign w:val="center"/>
          </w:tcPr>
          <w:p w14:paraId="17A9A181" w14:textId="01FAF3AC"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kern w:val="0"/>
                <w:sz w:val="28"/>
                <w:szCs w:val="28"/>
                <w14:ligatures w14:val="none"/>
              </w:rPr>
              <w:t>40</w:t>
            </w:r>
          </w:p>
        </w:tc>
      </w:tr>
      <w:tr w:rsidR="00216B2B" w:rsidRPr="008632F1" w14:paraId="463D27EB" w14:textId="77777777" w:rsidTr="00D94391">
        <w:trPr>
          <w:trHeight w:val="276"/>
        </w:trPr>
        <w:tc>
          <w:tcPr>
            <w:tcW w:w="395" w:type="pct"/>
            <w:shd w:val="clear" w:color="auto" w:fill="auto"/>
            <w:vAlign w:val="center"/>
          </w:tcPr>
          <w:p w14:paraId="26216A78" w14:textId="29870614" w:rsidR="00527374" w:rsidRPr="008632F1" w:rsidRDefault="00A66DD9" w:rsidP="00D94391">
            <w:pPr>
              <w:spacing w:before="40" w:after="40" w:line="240" w:lineRule="auto"/>
              <w:jc w:val="center"/>
              <w:rPr>
                <w:rFonts w:eastAsia="Times New Roman" w:cs="Times New Roman"/>
                <w:bCs/>
                <w:sz w:val="28"/>
                <w:szCs w:val="28"/>
              </w:rPr>
            </w:pPr>
            <w:r w:rsidRPr="008632F1">
              <w:rPr>
                <w:rFonts w:eastAsia="Times New Roman" w:cs="Times New Roman"/>
                <w:bCs/>
                <w:sz w:val="28"/>
                <w:szCs w:val="28"/>
              </w:rPr>
              <w:t>3</w:t>
            </w:r>
          </w:p>
        </w:tc>
        <w:tc>
          <w:tcPr>
            <w:tcW w:w="1617" w:type="pct"/>
            <w:shd w:val="clear" w:color="auto" w:fill="auto"/>
          </w:tcPr>
          <w:p w14:paraId="6AFE43A6" w14:textId="03887476" w:rsidR="00527374" w:rsidRPr="008632F1" w:rsidRDefault="00527374" w:rsidP="00D94391">
            <w:pPr>
              <w:spacing w:before="40" w:after="40" w:line="240" w:lineRule="auto"/>
              <w:rPr>
                <w:rFonts w:eastAsia="Times New Roman" w:cs="Times New Roman"/>
                <w:sz w:val="28"/>
                <w:szCs w:val="28"/>
              </w:rPr>
            </w:pPr>
            <w:r w:rsidRPr="008632F1">
              <w:rPr>
                <w:rFonts w:eastAsia="Times New Roman" w:cs="Times New Roman"/>
                <w:sz w:val="28"/>
                <w:szCs w:val="28"/>
              </w:rPr>
              <w:t xml:space="preserve">Phun thuốc </w:t>
            </w:r>
          </w:p>
        </w:tc>
        <w:tc>
          <w:tcPr>
            <w:tcW w:w="746" w:type="pct"/>
            <w:shd w:val="clear" w:color="auto" w:fill="auto"/>
            <w:vAlign w:val="center"/>
          </w:tcPr>
          <w:p w14:paraId="37763124" w14:textId="24E893D5"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sz w:val="28"/>
                <w:szCs w:val="28"/>
              </w:rPr>
              <w:t>Công</w:t>
            </w:r>
          </w:p>
        </w:tc>
        <w:tc>
          <w:tcPr>
            <w:tcW w:w="597" w:type="pct"/>
            <w:shd w:val="clear" w:color="auto" w:fill="auto"/>
            <w:vAlign w:val="center"/>
          </w:tcPr>
          <w:p w14:paraId="4C47F30A" w14:textId="1362AC0F"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sz w:val="28"/>
                <w:szCs w:val="28"/>
              </w:rPr>
              <w:t>3</w:t>
            </w:r>
          </w:p>
        </w:tc>
        <w:tc>
          <w:tcPr>
            <w:tcW w:w="549" w:type="pct"/>
            <w:shd w:val="clear" w:color="auto" w:fill="auto"/>
            <w:noWrap/>
            <w:vAlign w:val="center"/>
          </w:tcPr>
          <w:p w14:paraId="7F43B2FA" w14:textId="4B6F731F"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sz w:val="28"/>
                <w:szCs w:val="28"/>
              </w:rPr>
              <w:t>3</w:t>
            </w:r>
          </w:p>
        </w:tc>
        <w:tc>
          <w:tcPr>
            <w:tcW w:w="535" w:type="pct"/>
            <w:shd w:val="clear" w:color="auto" w:fill="auto"/>
            <w:noWrap/>
            <w:vAlign w:val="center"/>
          </w:tcPr>
          <w:p w14:paraId="633613AF" w14:textId="0DA05B89"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sz w:val="28"/>
                <w:szCs w:val="28"/>
              </w:rPr>
              <w:t>3</w:t>
            </w:r>
          </w:p>
        </w:tc>
        <w:tc>
          <w:tcPr>
            <w:tcW w:w="561" w:type="pct"/>
            <w:shd w:val="clear" w:color="auto" w:fill="auto"/>
            <w:noWrap/>
            <w:vAlign w:val="center"/>
          </w:tcPr>
          <w:p w14:paraId="2C9E0BF3" w14:textId="5BE44021"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sz w:val="28"/>
                <w:szCs w:val="28"/>
              </w:rPr>
              <w:t>3</w:t>
            </w:r>
          </w:p>
        </w:tc>
      </w:tr>
      <w:tr w:rsidR="00D94391" w:rsidRPr="008632F1" w14:paraId="07FB5396" w14:textId="77777777" w:rsidTr="00D94391">
        <w:trPr>
          <w:trHeight w:val="276"/>
        </w:trPr>
        <w:tc>
          <w:tcPr>
            <w:tcW w:w="395" w:type="pct"/>
            <w:shd w:val="clear" w:color="auto" w:fill="auto"/>
            <w:vAlign w:val="center"/>
          </w:tcPr>
          <w:p w14:paraId="33313684" w14:textId="78BF7449" w:rsidR="00527374" w:rsidRPr="008632F1" w:rsidRDefault="00527374" w:rsidP="00D94391">
            <w:pPr>
              <w:spacing w:before="40" w:after="40" w:line="240" w:lineRule="auto"/>
              <w:jc w:val="center"/>
              <w:rPr>
                <w:rFonts w:eastAsia="Times New Roman" w:cs="Times New Roman"/>
                <w:bCs/>
                <w:sz w:val="28"/>
                <w:szCs w:val="28"/>
              </w:rPr>
            </w:pPr>
          </w:p>
        </w:tc>
        <w:tc>
          <w:tcPr>
            <w:tcW w:w="1617" w:type="pct"/>
            <w:shd w:val="clear" w:color="auto" w:fill="auto"/>
            <w:vAlign w:val="center"/>
          </w:tcPr>
          <w:p w14:paraId="02053F1F" w14:textId="097C185E" w:rsidR="00527374" w:rsidRPr="008632F1" w:rsidRDefault="00527374" w:rsidP="00D94391">
            <w:pPr>
              <w:spacing w:before="40" w:after="40" w:line="240" w:lineRule="auto"/>
              <w:rPr>
                <w:rFonts w:eastAsia="Times New Roman" w:cs="Times New Roman"/>
                <w:sz w:val="28"/>
                <w:szCs w:val="28"/>
              </w:rPr>
            </w:pPr>
            <w:r w:rsidRPr="008632F1">
              <w:rPr>
                <w:rFonts w:eastAsia="Times New Roman" w:cs="Times New Roman"/>
                <w:b/>
                <w:bCs/>
                <w:sz w:val="28"/>
                <w:szCs w:val="28"/>
              </w:rPr>
              <w:t>Tổng cộng</w:t>
            </w:r>
          </w:p>
        </w:tc>
        <w:tc>
          <w:tcPr>
            <w:tcW w:w="746" w:type="pct"/>
            <w:shd w:val="clear" w:color="auto" w:fill="auto"/>
            <w:vAlign w:val="center"/>
          </w:tcPr>
          <w:p w14:paraId="1E534196" w14:textId="1031CEFE" w:rsidR="00527374" w:rsidRPr="008632F1" w:rsidRDefault="00527374" w:rsidP="00D94391">
            <w:pPr>
              <w:spacing w:before="40" w:after="40" w:line="240" w:lineRule="auto"/>
              <w:jc w:val="center"/>
              <w:rPr>
                <w:rFonts w:eastAsia="Times New Roman" w:cs="Times New Roman"/>
                <w:sz w:val="28"/>
                <w:szCs w:val="28"/>
              </w:rPr>
            </w:pPr>
          </w:p>
        </w:tc>
        <w:tc>
          <w:tcPr>
            <w:tcW w:w="597" w:type="pct"/>
            <w:shd w:val="clear" w:color="auto" w:fill="auto"/>
            <w:vAlign w:val="center"/>
          </w:tcPr>
          <w:p w14:paraId="7B07C93E" w14:textId="69305079" w:rsidR="00527374" w:rsidRPr="008632F1" w:rsidRDefault="00AD38D9" w:rsidP="00D94391">
            <w:pPr>
              <w:spacing w:before="40" w:after="40" w:line="240" w:lineRule="auto"/>
              <w:jc w:val="center"/>
              <w:rPr>
                <w:rFonts w:eastAsia="Times New Roman" w:cs="Times New Roman"/>
                <w:sz w:val="28"/>
                <w:szCs w:val="28"/>
              </w:rPr>
            </w:pPr>
            <w:r w:rsidRPr="008632F1">
              <w:rPr>
                <w:rFonts w:eastAsia="Times New Roman" w:cs="Times New Roman"/>
                <w:b/>
                <w:sz w:val="28"/>
                <w:szCs w:val="28"/>
              </w:rPr>
              <w:t>5</w:t>
            </w:r>
            <w:r w:rsidR="00527374" w:rsidRPr="008632F1">
              <w:rPr>
                <w:rFonts w:eastAsia="Times New Roman" w:cs="Times New Roman"/>
                <w:b/>
                <w:sz w:val="28"/>
                <w:szCs w:val="28"/>
              </w:rPr>
              <w:t>3</w:t>
            </w:r>
          </w:p>
        </w:tc>
        <w:tc>
          <w:tcPr>
            <w:tcW w:w="549" w:type="pct"/>
            <w:shd w:val="clear" w:color="auto" w:fill="auto"/>
            <w:noWrap/>
            <w:vAlign w:val="center"/>
          </w:tcPr>
          <w:p w14:paraId="74C057BD" w14:textId="7FC28418"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b/>
                <w:bCs/>
                <w:kern w:val="0"/>
                <w:sz w:val="28"/>
                <w:szCs w:val="28"/>
                <w14:ligatures w14:val="none"/>
              </w:rPr>
              <w:t>23</w:t>
            </w:r>
          </w:p>
        </w:tc>
        <w:tc>
          <w:tcPr>
            <w:tcW w:w="535" w:type="pct"/>
            <w:shd w:val="clear" w:color="auto" w:fill="auto"/>
            <w:noWrap/>
            <w:vAlign w:val="center"/>
          </w:tcPr>
          <w:p w14:paraId="11F2F68F" w14:textId="64529B75"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b/>
                <w:bCs/>
                <w:kern w:val="0"/>
                <w:sz w:val="28"/>
                <w:szCs w:val="28"/>
                <w14:ligatures w14:val="none"/>
              </w:rPr>
              <w:t>33</w:t>
            </w:r>
          </w:p>
        </w:tc>
        <w:tc>
          <w:tcPr>
            <w:tcW w:w="561" w:type="pct"/>
            <w:shd w:val="clear" w:color="auto" w:fill="auto"/>
            <w:noWrap/>
            <w:vAlign w:val="center"/>
          </w:tcPr>
          <w:p w14:paraId="30E97A08" w14:textId="5022B264" w:rsidR="00527374" w:rsidRPr="008632F1" w:rsidRDefault="00527374" w:rsidP="00D94391">
            <w:pPr>
              <w:spacing w:before="40" w:after="40" w:line="240" w:lineRule="auto"/>
              <w:jc w:val="center"/>
              <w:rPr>
                <w:rFonts w:eastAsia="Times New Roman" w:cs="Times New Roman"/>
                <w:sz w:val="28"/>
                <w:szCs w:val="28"/>
              </w:rPr>
            </w:pPr>
            <w:r w:rsidRPr="008632F1">
              <w:rPr>
                <w:rFonts w:eastAsia="Times New Roman" w:cs="Times New Roman"/>
                <w:b/>
                <w:bCs/>
                <w:kern w:val="0"/>
                <w:sz w:val="28"/>
                <w:szCs w:val="28"/>
                <w14:ligatures w14:val="none"/>
              </w:rPr>
              <w:t>43</w:t>
            </w:r>
          </w:p>
        </w:tc>
      </w:tr>
      <w:bookmarkEnd w:id="0"/>
    </w:tbl>
    <w:p w14:paraId="7AD9D3C6" w14:textId="77777777" w:rsidR="00FC245E" w:rsidRPr="008632F1" w:rsidRDefault="00FC245E" w:rsidP="00983BB2">
      <w:pPr>
        <w:spacing w:before="120" w:line="240" w:lineRule="auto"/>
        <w:ind w:firstLine="720"/>
        <w:jc w:val="both"/>
        <w:rPr>
          <w:rFonts w:cs="Times New Roman"/>
          <w:sz w:val="28"/>
          <w:szCs w:val="28"/>
        </w:rPr>
      </w:pPr>
    </w:p>
    <w:sectPr w:rsidR="00FC245E" w:rsidRPr="008632F1" w:rsidSect="000E34FB">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B70A2" w14:textId="77777777" w:rsidR="006034A1" w:rsidRDefault="006034A1" w:rsidP="000E34FB">
      <w:pPr>
        <w:spacing w:after="0" w:line="240" w:lineRule="auto"/>
      </w:pPr>
      <w:r>
        <w:separator/>
      </w:r>
    </w:p>
  </w:endnote>
  <w:endnote w:type="continuationSeparator" w:id="0">
    <w:p w14:paraId="0B726382" w14:textId="77777777" w:rsidR="006034A1" w:rsidRDefault="006034A1" w:rsidP="000E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F9852" w14:textId="77777777" w:rsidR="006034A1" w:rsidRDefault="006034A1" w:rsidP="000E34FB">
      <w:pPr>
        <w:spacing w:after="0" w:line="240" w:lineRule="auto"/>
      </w:pPr>
      <w:r>
        <w:separator/>
      </w:r>
    </w:p>
  </w:footnote>
  <w:footnote w:type="continuationSeparator" w:id="0">
    <w:p w14:paraId="415D053E" w14:textId="77777777" w:rsidR="006034A1" w:rsidRDefault="006034A1" w:rsidP="000E34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F8A06" w14:textId="77777777" w:rsidR="000E34FB" w:rsidRPr="000E34FB" w:rsidRDefault="000E34FB">
    <w:pPr>
      <w:pStyle w:val="Header"/>
      <w:rPr>
        <w:rFonts w:cs="Times New Roman"/>
        <w:sz w:val="28"/>
        <w:szCs w:val="28"/>
      </w:rPr>
    </w:pPr>
  </w:p>
  <w:p w14:paraId="23E1F95B" w14:textId="77777777" w:rsidR="000E34FB" w:rsidRPr="000E34FB" w:rsidRDefault="000E34FB">
    <w:pPr>
      <w:pStyle w:val="Header"/>
      <w:rPr>
        <w:rFonts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803" w:hanging="375"/>
      </w:pPr>
      <w:rPr>
        <w:rFonts w:hint="default"/>
      </w:rPr>
    </w:lvl>
    <w:lvl w:ilvl="1">
      <w:start w:val="1"/>
      <w:numFmt w:val="decimal"/>
      <w:lvlText w:val="%1.%2"/>
      <w:lvlJc w:val="left"/>
      <w:pPr>
        <w:ind w:left="1371" w:hanging="375"/>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209"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703" w:hanging="1440"/>
      </w:pPr>
      <w:rPr>
        <w:rFonts w:hint="default"/>
      </w:rPr>
    </w:lvl>
    <w:lvl w:ilvl="6">
      <w:start w:val="1"/>
      <w:numFmt w:val="decimal"/>
      <w:lvlText w:val="%1.%2.%3.%4.%5.%6.%7"/>
      <w:lvlJc w:val="left"/>
      <w:pPr>
        <w:ind w:left="5270" w:hanging="1440"/>
      </w:pPr>
      <w:rPr>
        <w:rFonts w:hint="default"/>
      </w:rPr>
    </w:lvl>
    <w:lvl w:ilvl="7">
      <w:start w:val="1"/>
      <w:numFmt w:val="decimal"/>
      <w:lvlText w:val="%1.%2.%3.%4.%5.%6.%7.%8"/>
      <w:lvlJc w:val="left"/>
      <w:pPr>
        <w:ind w:left="6197" w:hanging="1800"/>
      </w:pPr>
      <w:rPr>
        <w:rFonts w:hint="default"/>
      </w:rPr>
    </w:lvl>
    <w:lvl w:ilvl="8">
      <w:start w:val="1"/>
      <w:numFmt w:val="decimal"/>
      <w:lvlText w:val="%1.%2.%3.%4.%5.%6.%7.%8.%9"/>
      <w:lvlJc w:val="left"/>
      <w:pPr>
        <w:ind w:left="7124" w:hanging="2160"/>
      </w:pPr>
      <w:rPr>
        <w:rFonts w:hint="default"/>
      </w:rPr>
    </w:lvl>
  </w:abstractNum>
  <w:abstractNum w:abstractNumId="1">
    <w:nsid w:val="206274DE"/>
    <w:multiLevelType w:val="multilevel"/>
    <w:tmpl w:val="95A69250"/>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22E9008E"/>
    <w:multiLevelType w:val="multilevel"/>
    <w:tmpl w:val="DE785BE8"/>
    <w:lvl w:ilvl="0">
      <w:start w:val="3"/>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
    <w:nsid w:val="2462702F"/>
    <w:multiLevelType w:val="multilevel"/>
    <w:tmpl w:val="0BEE223A"/>
    <w:lvl w:ilvl="0">
      <w:start w:val="3"/>
      <w:numFmt w:val="decimal"/>
      <w:lvlText w:val="%1."/>
      <w:lvlJc w:val="left"/>
      <w:pPr>
        <w:ind w:left="915" w:hanging="360"/>
      </w:pPr>
      <w:rPr>
        <w:rFonts w:cs="Times New Roman"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1683"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067" w:hanging="1440"/>
      </w:pPr>
      <w:rPr>
        <w:rFonts w:hint="default"/>
      </w:rPr>
    </w:lvl>
    <w:lvl w:ilvl="7">
      <w:start w:val="1"/>
      <w:numFmt w:val="decimal"/>
      <w:isLgl/>
      <w:lvlText w:val="%1.%2.%3.%4.%5.%6.%7.%8"/>
      <w:lvlJc w:val="left"/>
      <w:pPr>
        <w:ind w:left="2439" w:hanging="1800"/>
      </w:pPr>
      <w:rPr>
        <w:rFonts w:hint="default"/>
      </w:rPr>
    </w:lvl>
    <w:lvl w:ilvl="8">
      <w:start w:val="1"/>
      <w:numFmt w:val="decimal"/>
      <w:isLgl/>
      <w:lvlText w:val="%1.%2.%3.%4.%5.%6.%7.%8.%9"/>
      <w:lvlJc w:val="left"/>
      <w:pPr>
        <w:ind w:left="2811" w:hanging="2160"/>
      </w:pPr>
      <w:rPr>
        <w:rFonts w:hint="default"/>
      </w:rPr>
    </w:lvl>
  </w:abstractNum>
  <w:abstractNum w:abstractNumId="4">
    <w:nsid w:val="324700D1"/>
    <w:multiLevelType w:val="hybridMultilevel"/>
    <w:tmpl w:val="B4C0B0E2"/>
    <w:lvl w:ilvl="0" w:tplc="63867D70">
      <w:start w:val="2"/>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5">
    <w:nsid w:val="459A5533"/>
    <w:multiLevelType w:val="hybridMultilevel"/>
    <w:tmpl w:val="1B84E860"/>
    <w:lvl w:ilvl="0" w:tplc="AB7C2FFC">
      <w:start w:val="1"/>
      <w:numFmt w:val="decimal"/>
      <w:lvlText w:val="%1."/>
      <w:lvlJc w:val="left"/>
      <w:pPr>
        <w:ind w:left="927" w:hanging="360"/>
      </w:pPr>
      <w:rPr>
        <w:rFonts w:asciiTheme="majorHAnsi" w:hAnsiTheme="majorHAnsi" w:cstheme="majorBidi" w:hint="default"/>
        <w:b/>
        <w:i w:val="0"/>
        <w:color w:val="0F4761" w:themeColor="accent1" w:themeShade="BF"/>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6585430"/>
    <w:multiLevelType w:val="hybridMultilevel"/>
    <w:tmpl w:val="12500AF4"/>
    <w:lvl w:ilvl="0" w:tplc="13A4FE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C437BA7"/>
    <w:multiLevelType w:val="hybridMultilevel"/>
    <w:tmpl w:val="16CC01AA"/>
    <w:lvl w:ilvl="0" w:tplc="F9D62552">
      <w:start w:val="1"/>
      <w:numFmt w:val="decimal"/>
      <w:lvlText w:val="%1."/>
      <w:lvlJc w:val="left"/>
      <w:pPr>
        <w:ind w:left="990" w:hanging="360"/>
      </w:pPr>
      <w:rPr>
        <w:rFonts w:eastAsiaTheme="minorHAnsi" w:cstheme="minorBid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4DCF4042"/>
    <w:multiLevelType w:val="hybridMultilevel"/>
    <w:tmpl w:val="35F09FA2"/>
    <w:lvl w:ilvl="0" w:tplc="A622CE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EEE0F05"/>
    <w:multiLevelType w:val="hybridMultilevel"/>
    <w:tmpl w:val="58ECBE04"/>
    <w:lvl w:ilvl="0" w:tplc="C07AAD8C">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0">
    <w:nsid w:val="70E67F9C"/>
    <w:multiLevelType w:val="hybridMultilevel"/>
    <w:tmpl w:val="A5C2AA48"/>
    <w:lvl w:ilvl="0" w:tplc="70DADE1E">
      <w:start w:val="1"/>
      <w:numFmt w:val="decimal"/>
      <w:lvlText w:val="%1."/>
      <w:lvlJc w:val="left"/>
      <w:pPr>
        <w:ind w:left="990" w:hanging="360"/>
      </w:pPr>
      <w:rPr>
        <w:rFonts w:cs="Times New Roman" w:hint="default"/>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6"/>
  </w:num>
  <w:num w:numId="3">
    <w:abstractNumId w:val="5"/>
  </w:num>
  <w:num w:numId="4">
    <w:abstractNumId w:val="9"/>
  </w:num>
  <w:num w:numId="5">
    <w:abstractNumId w:val="3"/>
  </w:num>
  <w:num w:numId="6">
    <w:abstractNumId w:val="4"/>
  </w:num>
  <w:num w:numId="7">
    <w:abstractNumId w:val="10"/>
  </w:num>
  <w:num w:numId="8">
    <w:abstractNumId w:val="2"/>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AE7"/>
    <w:rsid w:val="00021B81"/>
    <w:rsid w:val="000262A9"/>
    <w:rsid w:val="00033D43"/>
    <w:rsid w:val="00076364"/>
    <w:rsid w:val="00077526"/>
    <w:rsid w:val="0008025E"/>
    <w:rsid w:val="000D0DA9"/>
    <w:rsid w:val="000E1555"/>
    <w:rsid w:val="000E34FB"/>
    <w:rsid w:val="000F2F7A"/>
    <w:rsid w:val="0010557C"/>
    <w:rsid w:val="00117E74"/>
    <w:rsid w:val="00144E8B"/>
    <w:rsid w:val="001462CF"/>
    <w:rsid w:val="00182275"/>
    <w:rsid w:val="00196318"/>
    <w:rsid w:val="001A3C24"/>
    <w:rsid w:val="00202A78"/>
    <w:rsid w:val="0020676B"/>
    <w:rsid w:val="00215A6C"/>
    <w:rsid w:val="00216B2B"/>
    <w:rsid w:val="0022100E"/>
    <w:rsid w:val="00223BF6"/>
    <w:rsid w:val="0022459E"/>
    <w:rsid w:val="00233E2F"/>
    <w:rsid w:val="002523A3"/>
    <w:rsid w:val="00257B24"/>
    <w:rsid w:val="002834C6"/>
    <w:rsid w:val="002B13B3"/>
    <w:rsid w:val="002B1AE7"/>
    <w:rsid w:val="002B2D1D"/>
    <w:rsid w:val="002C69AD"/>
    <w:rsid w:val="00310312"/>
    <w:rsid w:val="003109AD"/>
    <w:rsid w:val="0033015A"/>
    <w:rsid w:val="00335143"/>
    <w:rsid w:val="00343B26"/>
    <w:rsid w:val="00347515"/>
    <w:rsid w:val="0036318B"/>
    <w:rsid w:val="00364F66"/>
    <w:rsid w:val="003B7936"/>
    <w:rsid w:val="003F0EC3"/>
    <w:rsid w:val="00467C8D"/>
    <w:rsid w:val="004778ED"/>
    <w:rsid w:val="004D069A"/>
    <w:rsid w:val="004F2F29"/>
    <w:rsid w:val="005057A1"/>
    <w:rsid w:val="0052288A"/>
    <w:rsid w:val="00524145"/>
    <w:rsid w:val="00527374"/>
    <w:rsid w:val="00544767"/>
    <w:rsid w:val="005543D8"/>
    <w:rsid w:val="0056046D"/>
    <w:rsid w:val="005A5011"/>
    <w:rsid w:val="005B2D65"/>
    <w:rsid w:val="005F6742"/>
    <w:rsid w:val="005F7CFB"/>
    <w:rsid w:val="006034A1"/>
    <w:rsid w:val="00661986"/>
    <w:rsid w:val="00673F83"/>
    <w:rsid w:val="006A278E"/>
    <w:rsid w:val="006C2FCD"/>
    <w:rsid w:val="006C564B"/>
    <w:rsid w:val="00705BA6"/>
    <w:rsid w:val="0074187C"/>
    <w:rsid w:val="007439D6"/>
    <w:rsid w:val="007731A8"/>
    <w:rsid w:val="00784B18"/>
    <w:rsid w:val="00827302"/>
    <w:rsid w:val="00840DCA"/>
    <w:rsid w:val="00860120"/>
    <w:rsid w:val="0086095C"/>
    <w:rsid w:val="008632F1"/>
    <w:rsid w:val="00875B0C"/>
    <w:rsid w:val="008C56A7"/>
    <w:rsid w:val="008D0555"/>
    <w:rsid w:val="009167AE"/>
    <w:rsid w:val="00925CBF"/>
    <w:rsid w:val="00940145"/>
    <w:rsid w:val="009524CD"/>
    <w:rsid w:val="00971AE6"/>
    <w:rsid w:val="00983964"/>
    <w:rsid w:val="00983BB2"/>
    <w:rsid w:val="009937C7"/>
    <w:rsid w:val="00993AC3"/>
    <w:rsid w:val="009B04AD"/>
    <w:rsid w:val="009B7E36"/>
    <w:rsid w:val="009C634E"/>
    <w:rsid w:val="009C7CC8"/>
    <w:rsid w:val="009D6FB5"/>
    <w:rsid w:val="00A05719"/>
    <w:rsid w:val="00A4171E"/>
    <w:rsid w:val="00A63CC6"/>
    <w:rsid w:val="00A66DD9"/>
    <w:rsid w:val="00AA7F36"/>
    <w:rsid w:val="00AD38D9"/>
    <w:rsid w:val="00AE795E"/>
    <w:rsid w:val="00AF05C6"/>
    <w:rsid w:val="00AF792B"/>
    <w:rsid w:val="00B1023A"/>
    <w:rsid w:val="00B25C31"/>
    <w:rsid w:val="00B2763C"/>
    <w:rsid w:val="00B32E16"/>
    <w:rsid w:val="00B53F15"/>
    <w:rsid w:val="00B81F0A"/>
    <w:rsid w:val="00BA57EA"/>
    <w:rsid w:val="00C20A17"/>
    <w:rsid w:val="00C232FE"/>
    <w:rsid w:val="00C52DC9"/>
    <w:rsid w:val="00C83BE0"/>
    <w:rsid w:val="00C8630C"/>
    <w:rsid w:val="00C93B35"/>
    <w:rsid w:val="00CC6A78"/>
    <w:rsid w:val="00CD6CB0"/>
    <w:rsid w:val="00D1049D"/>
    <w:rsid w:val="00D116BE"/>
    <w:rsid w:val="00D21926"/>
    <w:rsid w:val="00D22E92"/>
    <w:rsid w:val="00D41DB8"/>
    <w:rsid w:val="00D70AC1"/>
    <w:rsid w:val="00D7791A"/>
    <w:rsid w:val="00D84F3F"/>
    <w:rsid w:val="00D94391"/>
    <w:rsid w:val="00DB29EA"/>
    <w:rsid w:val="00DC4003"/>
    <w:rsid w:val="00DD7D1A"/>
    <w:rsid w:val="00E02B39"/>
    <w:rsid w:val="00E15D1F"/>
    <w:rsid w:val="00E24078"/>
    <w:rsid w:val="00E24BCD"/>
    <w:rsid w:val="00E64BB3"/>
    <w:rsid w:val="00E64C3D"/>
    <w:rsid w:val="00E70ED9"/>
    <w:rsid w:val="00E859BF"/>
    <w:rsid w:val="00E900C4"/>
    <w:rsid w:val="00EB3654"/>
    <w:rsid w:val="00ED7AF5"/>
    <w:rsid w:val="00EE743B"/>
    <w:rsid w:val="00F66152"/>
    <w:rsid w:val="00F85270"/>
    <w:rsid w:val="00F85F2D"/>
    <w:rsid w:val="00FA5B7D"/>
    <w:rsid w:val="00FC245E"/>
    <w:rsid w:val="00FC2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2B1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A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A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1A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1A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1A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1A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1A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1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A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A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1A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1A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1A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1A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1A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1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A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A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1AE7"/>
    <w:pPr>
      <w:spacing w:before="160"/>
      <w:jc w:val="center"/>
    </w:pPr>
    <w:rPr>
      <w:i/>
      <w:iCs/>
      <w:color w:val="404040" w:themeColor="text1" w:themeTint="BF"/>
    </w:rPr>
  </w:style>
  <w:style w:type="character" w:customStyle="1" w:styleId="QuoteChar">
    <w:name w:val="Quote Char"/>
    <w:basedOn w:val="DefaultParagraphFont"/>
    <w:link w:val="Quote"/>
    <w:uiPriority w:val="29"/>
    <w:rsid w:val="002B1AE7"/>
    <w:rPr>
      <w:i/>
      <w:iCs/>
      <w:color w:val="404040" w:themeColor="text1" w:themeTint="BF"/>
    </w:rPr>
  </w:style>
  <w:style w:type="paragraph" w:styleId="ListParagraph">
    <w:name w:val="List Paragraph"/>
    <w:basedOn w:val="Normal"/>
    <w:uiPriority w:val="34"/>
    <w:qFormat/>
    <w:rsid w:val="002B1AE7"/>
    <w:pPr>
      <w:ind w:left="720"/>
      <w:contextualSpacing/>
    </w:pPr>
  </w:style>
  <w:style w:type="character" w:styleId="IntenseEmphasis">
    <w:name w:val="Intense Emphasis"/>
    <w:basedOn w:val="DefaultParagraphFont"/>
    <w:uiPriority w:val="21"/>
    <w:qFormat/>
    <w:rsid w:val="002B1AE7"/>
    <w:rPr>
      <w:i/>
      <w:iCs/>
      <w:color w:val="0F4761" w:themeColor="accent1" w:themeShade="BF"/>
    </w:rPr>
  </w:style>
  <w:style w:type="paragraph" w:styleId="IntenseQuote">
    <w:name w:val="Intense Quote"/>
    <w:basedOn w:val="Normal"/>
    <w:next w:val="Normal"/>
    <w:link w:val="IntenseQuoteChar"/>
    <w:uiPriority w:val="30"/>
    <w:qFormat/>
    <w:rsid w:val="002B1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AE7"/>
    <w:rPr>
      <w:i/>
      <w:iCs/>
      <w:color w:val="0F4761" w:themeColor="accent1" w:themeShade="BF"/>
    </w:rPr>
  </w:style>
  <w:style w:type="character" w:styleId="IntenseReference">
    <w:name w:val="Intense Reference"/>
    <w:basedOn w:val="DefaultParagraphFont"/>
    <w:uiPriority w:val="32"/>
    <w:qFormat/>
    <w:rsid w:val="002B1AE7"/>
    <w:rPr>
      <w:b/>
      <w:bCs/>
      <w:smallCaps/>
      <w:color w:val="0F4761"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9937C7"/>
    <w:pPr>
      <w:spacing w:line="240" w:lineRule="exact"/>
    </w:pPr>
    <w:rPr>
      <w:rFonts w:eastAsia="Times New Roman" w:cs="Times New Roman"/>
      <w:kern w:val="0"/>
      <w:sz w:val="28"/>
      <w:szCs w:val="28"/>
      <w14:ligatures w14:val="none"/>
    </w:rPr>
  </w:style>
  <w:style w:type="paragraph" w:styleId="BalloonText">
    <w:name w:val="Balloon Text"/>
    <w:basedOn w:val="Normal"/>
    <w:link w:val="BalloonTextChar"/>
    <w:uiPriority w:val="99"/>
    <w:semiHidden/>
    <w:unhideWhenUsed/>
    <w:rsid w:val="00033D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D43"/>
    <w:rPr>
      <w:rFonts w:ascii="Segoe UI" w:hAnsi="Segoe UI" w:cs="Segoe UI"/>
      <w:sz w:val="18"/>
      <w:szCs w:val="18"/>
    </w:rPr>
  </w:style>
  <w:style w:type="paragraph" w:styleId="Header">
    <w:name w:val="header"/>
    <w:basedOn w:val="Normal"/>
    <w:link w:val="HeaderChar"/>
    <w:uiPriority w:val="99"/>
    <w:unhideWhenUsed/>
    <w:rsid w:val="000E3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4FB"/>
  </w:style>
  <w:style w:type="paragraph" w:styleId="Footer">
    <w:name w:val="footer"/>
    <w:basedOn w:val="Normal"/>
    <w:link w:val="FooterChar"/>
    <w:uiPriority w:val="99"/>
    <w:unhideWhenUsed/>
    <w:rsid w:val="000E3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4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2B1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A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A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1A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1A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1A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1A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1A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1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A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A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1A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1A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1A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1A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1A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1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A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A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1AE7"/>
    <w:pPr>
      <w:spacing w:before="160"/>
      <w:jc w:val="center"/>
    </w:pPr>
    <w:rPr>
      <w:i/>
      <w:iCs/>
      <w:color w:val="404040" w:themeColor="text1" w:themeTint="BF"/>
    </w:rPr>
  </w:style>
  <w:style w:type="character" w:customStyle="1" w:styleId="QuoteChar">
    <w:name w:val="Quote Char"/>
    <w:basedOn w:val="DefaultParagraphFont"/>
    <w:link w:val="Quote"/>
    <w:uiPriority w:val="29"/>
    <w:rsid w:val="002B1AE7"/>
    <w:rPr>
      <w:i/>
      <w:iCs/>
      <w:color w:val="404040" w:themeColor="text1" w:themeTint="BF"/>
    </w:rPr>
  </w:style>
  <w:style w:type="paragraph" w:styleId="ListParagraph">
    <w:name w:val="List Paragraph"/>
    <w:basedOn w:val="Normal"/>
    <w:uiPriority w:val="34"/>
    <w:qFormat/>
    <w:rsid w:val="002B1AE7"/>
    <w:pPr>
      <w:ind w:left="720"/>
      <w:contextualSpacing/>
    </w:pPr>
  </w:style>
  <w:style w:type="character" w:styleId="IntenseEmphasis">
    <w:name w:val="Intense Emphasis"/>
    <w:basedOn w:val="DefaultParagraphFont"/>
    <w:uiPriority w:val="21"/>
    <w:qFormat/>
    <w:rsid w:val="002B1AE7"/>
    <w:rPr>
      <w:i/>
      <w:iCs/>
      <w:color w:val="0F4761" w:themeColor="accent1" w:themeShade="BF"/>
    </w:rPr>
  </w:style>
  <w:style w:type="paragraph" w:styleId="IntenseQuote">
    <w:name w:val="Intense Quote"/>
    <w:basedOn w:val="Normal"/>
    <w:next w:val="Normal"/>
    <w:link w:val="IntenseQuoteChar"/>
    <w:uiPriority w:val="30"/>
    <w:qFormat/>
    <w:rsid w:val="002B1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AE7"/>
    <w:rPr>
      <w:i/>
      <w:iCs/>
      <w:color w:val="0F4761" w:themeColor="accent1" w:themeShade="BF"/>
    </w:rPr>
  </w:style>
  <w:style w:type="character" w:styleId="IntenseReference">
    <w:name w:val="Intense Reference"/>
    <w:basedOn w:val="DefaultParagraphFont"/>
    <w:uiPriority w:val="32"/>
    <w:qFormat/>
    <w:rsid w:val="002B1AE7"/>
    <w:rPr>
      <w:b/>
      <w:bCs/>
      <w:smallCaps/>
      <w:color w:val="0F4761"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9937C7"/>
    <w:pPr>
      <w:spacing w:line="240" w:lineRule="exact"/>
    </w:pPr>
    <w:rPr>
      <w:rFonts w:eastAsia="Times New Roman" w:cs="Times New Roman"/>
      <w:kern w:val="0"/>
      <w:sz w:val="28"/>
      <w:szCs w:val="28"/>
      <w14:ligatures w14:val="none"/>
    </w:rPr>
  </w:style>
  <w:style w:type="paragraph" w:styleId="BalloonText">
    <w:name w:val="Balloon Text"/>
    <w:basedOn w:val="Normal"/>
    <w:link w:val="BalloonTextChar"/>
    <w:uiPriority w:val="99"/>
    <w:semiHidden/>
    <w:unhideWhenUsed/>
    <w:rsid w:val="00033D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D43"/>
    <w:rPr>
      <w:rFonts w:ascii="Segoe UI" w:hAnsi="Segoe UI" w:cs="Segoe UI"/>
      <w:sz w:val="18"/>
      <w:szCs w:val="18"/>
    </w:rPr>
  </w:style>
  <w:style w:type="paragraph" w:styleId="Header">
    <w:name w:val="header"/>
    <w:basedOn w:val="Normal"/>
    <w:link w:val="HeaderChar"/>
    <w:uiPriority w:val="99"/>
    <w:unhideWhenUsed/>
    <w:rsid w:val="000E3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4FB"/>
  </w:style>
  <w:style w:type="paragraph" w:styleId="Footer">
    <w:name w:val="footer"/>
    <w:basedOn w:val="Normal"/>
    <w:link w:val="FooterChar"/>
    <w:uiPriority w:val="99"/>
    <w:unhideWhenUsed/>
    <w:rsid w:val="000E3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11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8C106-0EA8-4258-A48E-DFA287290446}"/>
</file>

<file path=customXml/itemProps2.xml><?xml version="1.0" encoding="utf-8"?>
<ds:datastoreItem xmlns:ds="http://schemas.openxmlformats.org/officeDocument/2006/customXml" ds:itemID="{A65E48E3-9BA6-486C-952B-A8807D5F52A4}"/>
</file>

<file path=customXml/itemProps3.xml><?xml version="1.0" encoding="utf-8"?>
<ds:datastoreItem xmlns:ds="http://schemas.openxmlformats.org/officeDocument/2006/customXml" ds:itemID="{3448096F-E7D2-45AA-AC09-02F2601BA920}"/>
</file>

<file path=customXml/itemProps4.xml><?xml version="1.0" encoding="utf-8"?>
<ds:datastoreItem xmlns:ds="http://schemas.openxmlformats.org/officeDocument/2006/customXml" ds:itemID="{EEF73CA2-05D5-4A84-9427-C6CABF124530}"/>
</file>

<file path=docProps/app.xml><?xml version="1.0" encoding="utf-8"?>
<Properties xmlns="http://schemas.openxmlformats.org/officeDocument/2006/extended-properties" xmlns:vt="http://schemas.openxmlformats.org/officeDocument/2006/docPropsVTypes">
  <Template>Normal</Template>
  <TotalTime>117</TotalTime>
  <Pages>1</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54</cp:revision>
  <cp:lastPrinted>2025-06-23T07:27:00Z</cp:lastPrinted>
  <dcterms:created xsi:type="dcterms:W3CDTF">2025-03-19T07:19:00Z</dcterms:created>
  <dcterms:modified xsi:type="dcterms:W3CDTF">2025-06-23T07:28:00Z</dcterms:modified>
</cp:coreProperties>
</file>