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826D3" w:rsidRPr="00B826D3" w:rsidTr="008943A2">
        <w:trPr>
          <w:trHeight w:val="1021"/>
        </w:trPr>
        <w:tc>
          <w:tcPr>
            <w:tcW w:w="1544" w:type="pct"/>
            <w:hideMark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bookmarkStart w:id="0" w:name="loai_1"/>
            <w:r w:rsidRPr="00B826D3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826D3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78" distB="4294967278" distL="114300" distR="114300" simplePos="0" relativeHeight="251664384" behindDoc="0" locked="0" layoutInCell="1" allowOverlap="1" wp14:anchorId="00223053" wp14:editId="3AA47EF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B826D3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B826D3" w:rsidRPr="00B826D3" w:rsidRDefault="00B826D3" w:rsidP="00B826D3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826D3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B826D3" w:rsidRPr="00B826D3" w:rsidRDefault="00B826D3" w:rsidP="00B826D3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B826D3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78" distB="4294967278" distL="114300" distR="114300" simplePos="0" relativeHeight="251665408" behindDoc="0" locked="0" layoutInCell="1" allowOverlap="1" wp14:anchorId="53A6FCDB" wp14:editId="483F37D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pLQ1&#10;D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826D3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B826D3" w:rsidRPr="00B826D3" w:rsidTr="008943A2">
        <w:trPr>
          <w:trHeight w:val="20"/>
        </w:trPr>
        <w:tc>
          <w:tcPr>
            <w:tcW w:w="1544" w:type="pct"/>
            <w:hideMark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826D3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41</w:t>
            </w:r>
            <w:r w:rsidRPr="00B826D3">
              <w:rPr>
                <w:rFonts w:eastAsia="PMingLiU"/>
                <w:sz w:val="26"/>
                <w:szCs w:val="26"/>
                <w:highlight w:val="white"/>
              </w:rPr>
              <w:t>/2023/QĐ-UBND</w:t>
            </w:r>
          </w:p>
        </w:tc>
        <w:tc>
          <w:tcPr>
            <w:tcW w:w="515" w:type="pct"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B826D3" w:rsidRPr="00B826D3" w:rsidRDefault="00B826D3" w:rsidP="00B826D3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826D3">
              <w:rPr>
                <w:rFonts w:eastAsia="PMingLiU"/>
                <w:i/>
                <w:sz w:val="28"/>
                <w:szCs w:val="28"/>
                <w:highlight w:val="white"/>
              </w:rPr>
              <w:t>Đồng Nai, ngày 0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6</w:t>
            </w:r>
            <w:r w:rsidRPr="00B826D3">
              <w:rPr>
                <w:rFonts w:eastAsia="PMingLiU"/>
                <w:i/>
                <w:sz w:val="28"/>
                <w:szCs w:val="28"/>
                <w:highlight w:val="white"/>
              </w:rPr>
              <w:t xml:space="preserve"> tháng 10 năm 2023</w:t>
            </w:r>
          </w:p>
        </w:tc>
      </w:tr>
    </w:tbl>
    <w:p w:rsidR="00B826D3" w:rsidRDefault="00B826D3" w:rsidP="006D6D5D">
      <w:pPr>
        <w:jc w:val="center"/>
        <w:rPr>
          <w:b/>
          <w:bCs/>
          <w:sz w:val="28"/>
          <w:szCs w:val="28"/>
        </w:rPr>
      </w:pPr>
    </w:p>
    <w:p w:rsidR="00A9464E" w:rsidRPr="006D6D5D" w:rsidRDefault="00A9464E" w:rsidP="006D6D5D">
      <w:pPr>
        <w:jc w:val="center"/>
        <w:rPr>
          <w:b/>
          <w:bCs/>
          <w:sz w:val="28"/>
          <w:szCs w:val="28"/>
        </w:rPr>
      </w:pPr>
      <w:r w:rsidRPr="006D6D5D">
        <w:rPr>
          <w:b/>
          <w:bCs/>
          <w:sz w:val="28"/>
          <w:szCs w:val="28"/>
          <w:lang w:val="vi-VN"/>
        </w:rPr>
        <w:t>QUYẾT ĐỊNH</w:t>
      </w:r>
      <w:bookmarkEnd w:id="0"/>
    </w:p>
    <w:p w:rsidR="00A9464E" w:rsidRPr="006D6D5D" w:rsidRDefault="00A9464E" w:rsidP="006D6D5D">
      <w:pPr>
        <w:jc w:val="center"/>
        <w:rPr>
          <w:b/>
          <w:bCs/>
          <w:sz w:val="28"/>
          <w:szCs w:val="28"/>
        </w:rPr>
      </w:pPr>
      <w:r w:rsidRPr="006D6D5D">
        <w:rPr>
          <w:b/>
          <w:bCs/>
          <w:sz w:val="28"/>
          <w:szCs w:val="28"/>
        </w:rPr>
        <w:t xml:space="preserve">Ban hành </w:t>
      </w:r>
      <w:r w:rsidR="006E71AF" w:rsidRPr="006D6D5D">
        <w:rPr>
          <w:b/>
          <w:bCs/>
          <w:sz w:val="28"/>
          <w:szCs w:val="28"/>
        </w:rPr>
        <w:t>Q</w:t>
      </w:r>
      <w:r w:rsidRPr="006D6D5D">
        <w:rPr>
          <w:b/>
          <w:bCs/>
          <w:sz w:val="28"/>
          <w:szCs w:val="28"/>
        </w:rPr>
        <w:t>uy chế phối hợp trong công tác quản lý về hoạt động</w:t>
      </w:r>
    </w:p>
    <w:p w:rsidR="00A9464E" w:rsidRDefault="00A9464E" w:rsidP="006D6D5D">
      <w:pPr>
        <w:jc w:val="center"/>
        <w:rPr>
          <w:b/>
          <w:bCs/>
          <w:sz w:val="28"/>
          <w:szCs w:val="28"/>
        </w:rPr>
      </w:pPr>
      <w:r w:rsidRPr="006D6D5D">
        <w:rPr>
          <w:b/>
          <w:bCs/>
          <w:sz w:val="28"/>
          <w:szCs w:val="28"/>
        </w:rPr>
        <w:t xml:space="preserve"> giám định tư pháp trên địa bàn tỉnh Đồng Nai</w:t>
      </w:r>
    </w:p>
    <w:p w:rsidR="006D6D5D" w:rsidRPr="006D6D5D" w:rsidRDefault="006D6D5D" w:rsidP="006D6D5D">
      <w:pPr>
        <w:jc w:val="center"/>
        <w:rPr>
          <w:sz w:val="28"/>
          <w:szCs w:val="28"/>
        </w:rPr>
      </w:pPr>
      <w:r w:rsidRPr="006D6D5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B3CB" wp14:editId="1F7C4BB0">
                <wp:simplePos x="0" y="0"/>
                <wp:positionH relativeFrom="column">
                  <wp:posOffset>2269490</wp:posOffset>
                </wp:positionH>
                <wp:positionV relativeFrom="paragraph">
                  <wp:posOffset>39370</wp:posOffset>
                </wp:positionV>
                <wp:extent cx="15811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8.7pt;margin-top:3.1pt;width:12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"/>
            </w:pict>
          </mc:Fallback>
        </mc:AlternateContent>
      </w:r>
    </w:p>
    <w:p w:rsidR="00A9464E" w:rsidRPr="006D6D5D" w:rsidRDefault="00A9464E" w:rsidP="006D6D5D">
      <w:pPr>
        <w:jc w:val="center"/>
        <w:rPr>
          <w:sz w:val="28"/>
          <w:szCs w:val="28"/>
        </w:rPr>
      </w:pPr>
      <w:r w:rsidRPr="006D6D5D">
        <w:rPr>
          <w:b/>
          <w:bCs/>
          <w:sz w:val="28"/>
          <w:szCs w:val="28"/>
          <w:lang w:val="vi-VN"/>
        </w:rPr>
        <w:t>ỦY BAN NHÂN DÂN TỈNH ĐỒNG NAI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Căn cứ Luật T</w:t>
      </w:r>
      <w:r w:rsidRPr="006D6D5D">
        <w:rPr>
          <w:i/>
          <w:iCs/>
          <w:sz w:val="28"/>
          <w:szCs w:val="28"/>
        </w:rPr>
        <w:t xml:space="preserve">ổ </w:t>
      </w:r>
      <w:r w:rsidRPr="006D6D5D">
        <w:rPr>
          <w:i/>
          <w:iCs/>
          <w:sz w:val="28"/>
          <w:szCs w:val="28"/>
          <w:lang w:val="vi-VN"/>
        </w:rPr>
        <w:t xml:space="preserve">chức chính quyền địa phương ngày 19 tháng 6 năm 2015; 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sz w:val="28"/>
          <w:szCs w:val="28"/>
        </w:rPr>
      </w:pPr>
      <w:r w:rsidRPr="006D6D5D">
        <w:rPr>
          <w:i/>
          <w:iCs/>
          <w:sz w:val="28"/>
          <w:szCs w:val="28"/>
        </w:rPr>
        <w:t>Căn cứ  Luật  sửa đổi, bổ sung một số điều của Luật Tổ chức Chính phủ và Luật Tổ chức chính quyền địa phương  ngày  22 tháng 11 năm 2019;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Căn cứ Luật Ban hành văn bản quy phạm pháp luật ng</w:t>
      </w:r>
      <w:r w:rsidRPr="006D6D5D">
        <w:rPr>
          <w:i/>
          <w:iCs/>
          <w:sz w:val="28"/>
          <w:szCs w:val="28"/>
        </w:rPr>
        <w:t>à</w:t>
      </w:r>
      <w:r w:rsidRPr="006D6D5D">
        <w:rPr>
          <w:i/>
          <w:iCs/>
          <w:sz w:val="28"/>
          <w:szCs w:val="28"/>
          <w:lang w:val="vi-VN"/>
        </w:rPr>
        <w:t>y 22 tháng 6 năm 2015;</w:t>
      </w:r>
    </w:p>
    <w:p w:rsidR="00A9464E" w:rsidRPr="006D6D5D" w:rsidRDefault="00A9464E" w:rsidP="006D6D5D">
      <w:pPr>
        <w:pStyle w:val="NormalWeb"/>
        <w:shd w:val="clear" w:color="auto" w:fill="FFFFFF"/>
        <w:spacing w:before="120" w:beforeAutospacing="0" w:after="0" w:afterAutospacing="0"/>
        <w:ind w:firstLine="567"/>
        <w:rPr>
          <w:i/>
          <w:sz w:val="28"/>
          <w:szCs w:val="28"/>
        </w:rPr>
      </w:pPr>
      <w:r w:rsidRPr="006D6D5D">
        <w:rPr>
          <w:bCs/>
          <w:i/>
          <w:sz w:val="28"/>
          <w:szCs w:val="28"/>
        </w:rPr>
        <w:t xml:space="preserve">Căn cứ Luật </w:t>
      </w:r>
      <w:r w:rsidRPr="006D6D5D">
        <w:rPr>
          <w:i/>
          <w:sz w:val="28"/>
          <w:szCs w:val="28"/>
          <w:lang w:val="vi-VN"/>
        </w:rPr>
        <w:t xml:space="preserve">sửa đổi, bổ sung một số điều của Luật Ban hành văn bản quy phạm pháp </w:t>
      </w:r>
      <w:r w:rsidRPr="006D6D5D">
        <w:rPr>
          <w:i/>
          <w:sz w:val="28"/>
          <w:szCs w:val="28"/>
        </w:rPr>
        <w:t>luật ngày 18 tháng 6 năm 2020;</w:t>
      </w:r>
    </w:p>
    <w:p w:rsidR="005D3AB4" w:rsidRPr="006D6D5D" w:rsidRDefault="00A9464E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C</w:t>
      </w:r>
      <w:r w:rsidRPr="006D6D5D">
        <w:rPr>
          <w:i/>
          <w:iCs/>
          <w:sz w:val="28"/>
          <w:szCs w:val="28"/>
        </w:rPr>
        <w:t>ă</w:t>
      </w:r>
      <w:r w:rsidRPr="006D6D5D">
        <w:rPr>
          <w:i/>
          <w:iCs/>
          <w:sz w:val="28"/>
          <w:szCs w:val="28"/>
          <w:lang w:val="vi-VN"/>
        </w:rPr>
        <w:t>n cứ Luật Giám định tư pháp ngày 20 tháng 6 n</w:t>
      </w:r>
      <w:r w:rsidRPr="006D6D5D">
        <w:rPr>
          <w:i/>
          <w:iCs/>
          <w:sz w:val="28"/>
          <w:szCs w:val="28"/>
        </w:rPr>
        <w:t>ă</w:t>
      </w:r>
      <w:r w:rsidRPr="006D6D5D">
        <w:rPr>
          <w:i/>
          <w:iCs/>
          <w:sz w:val="28"/>
          <w:szCs w:val="28"/>
          <w:lang w:val="vi-VN"/>
        </w:rPr>
        <w:t>m 2012;</w:t>
      </w:r>
      <w:r w:rsidRPr="006D6D5D">
        <w:rPr>
          <w:i/>
          <w:iCs/>
          <w:sz w:val="28"/>
          <w:szCs w:val="28"/>
        </w:rPr>
        <w:t xml:space="preserve"> </w:t>
      </w:r>
    </w:p>
    <w:p w:rsidR="00A9464E" w:rsidRPr="006D6D5D" w:rsidRDefault="005D3AB4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</w:rPr>
        <w:t xml:space="preserve">Căn cứ </w:t>
      </w:r>
      <w:r w:rsidR="00A9464E" w:rsidRPr="006D6D5D">
        <w:rPr>
          <w:i/>
          <w:iCs/>
          <w:sz w:val="28"/>
          <w:szCs w:val="28"/>
        </w:rPr>
        <w:t>Luật sửa đổi, bổ sung một số điều của Luật Giám định tư pháp ngày 10 tháng 6 năm 2020;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Căn cứ Nghị định s</w:t>
      </w:r>
      <w:r w:rsidRPr="006D6D5D">
        <w:rPr>
          <w:i/>
          <w:iCs/>
          <w:sz w:val="28"/>
          <w:szCs w:val="28"/>
        </w:rPr>
        <w:t xml:space="preserve">ố </w:t>
      </w:r>
      <w:r w:rsidRPr="006D6D5D">
        <w:rPr>
          <w:i/>
          <w:iCs/>
          <w:sz w:val="28"/>
          <w:szCs w:val="28"/>
          <w:lang w:val="vi-VN"/>
        </w:rPr>
        <w:t>85/2013/NĐ-CP ngày 29 tháng 7 năm 2013 của Chính phủ quy định chi tiết và biện pháp thi hành Luật Giám định tư pháp;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Căn cứ Nghị định s</w:t>
      </w:r>
      <w:r w:rsidRPr="006D6D5D">
        <w:rPr>
          <w:i/>
          <w:iCs/>
          <w:sz w:val="28"/>
          <w:szCs w:val="28"/>
        </w:rPr>
        <w:t>ố 157</w:t>
      </w:r>
      <w:r w:rsidRPr="006D6D5D">
        <w:rPr>
          <w:i/>
          <w:iCs/>
          <w:sz w:val="28"/>
          <w:szCs w:val="28"/>
          <w:lang w:val="vi-VN"/>
        </w:rPr>
        <w:t>/20</w:t>
      </w:r>
      <w:r w:rsidRPr="006D6D5D">
        <w:rPr>
          <w:i/>
          <w:iCs/>
          <w:sz w:val="28"/>
          <w:szCs w:val="28"/>
        </w:rPr>
        <w:t>20</w:t>
      </w:r>
      <w:r w:rsidRPr="006D6D5D">
        <w:rPr>
          <w:i/>
          <w:iCs/>
          <w:sz w:val="28"/>
          <w:szCs w:val="28"/>
          <w:lang w:val="vi-VN"/>
        </w:rPr>
        <w:t>/NĐ-CP ngày</w:t>
      </w:r>
      <w:r w:rsidRPr="006D6D5D">
        <w:rPr>
          <w:i/>
          <w:iCs/>
          <w:sz w:val="28"/>
          <w:szCs w:val="28"/>
        </w:rPr>
        <w:t xml:space="preserve"> 31</w:t>
      </w:r>
      <w:r w:rsidRPr="006D6D5D">
        <w:rPr>
          <w:i/>
          <w:iCs/>
          <w:sz w:val="28"/>
          <w:szCs w:val="28"/>
          <w:lang w:val="vi-VN"/>
        </w:rPr>
        <w:t xml:space="preserve"> tháng </w:t>
      </w:r>
      <w:r w:rsidRPr="006D6D5D">
        <w:rPr>
          <w:i/>
          <w:iCs/>
          <w:sz w:val="28"/>
          <w:szCs w:val="28"/>
        </w:rPr>
        <w:t>12</w:t>
      </w:r>
      <w:r w:rsidRPr="006D6D5D">
        <w:rPr>
          <w:i/>
          <w:iCs/>
          <w:sz w:val="28"/>
          <w:szCs w:val="28"/>
          <w:lang w:val="vi-VN"/>
        </w:rPr>
        <w:t xml:space="preserve"> năm 20</w:t>
      </w:r>
      <w:r w:rsidRPr="006D6D5D">
        <w:rPr>
          <w:i/>
          <w:iCs/>
          <w:sz w:val="28"/>
          <w:szCs w:val="28"/>
        </w:rPr>
        <w:t>20</w:t>
      </w:r>
      <w:r w:rsidRPr="006D6D5D">
        <w:rPr>
          <w:i/>
          <w:iCs/>
          <w:sz w:val="28"/>
          <w:szCs w:val="28"/>
          <w:lang w:val="vi-VN"/>
        </w:rPr>
        <w:t xml:space="preserve"> của Chính phủ</w:t>
      </w:r>
      <w:r w:rsidRPr="006D6D5D">
        <w:rPr>
          <w:i/>
          <w:iCs/>
          <w:sz w:val="28"/>
          <w:szCs w:val="28"/>
        </w:rPr>
        <w:t xml:space="preserve"> sửa đổi, bổ sung một số điều của</w:t>
      </w:r>
      <w:r w:rsidRPr="006D6D5D">
        <w:rPr>
          <w:i/>
          <w:iCs/>
          <w:sz w:val="28"/>
          <w:szCs w:val="28"/>
          <w:lang w:val="vi-VN"/>
        </w:rPr>
        <w:t xml:space="preserve"> Nghị định s</w:t>
      </w:r>
      <w:r w:rsidRPr="006D6D5D">
        <w:rPr>
          <w:i/>
          <w:iCs/>
          <w:sz w:val="28"/>
          <w:szCs w:val="28"/>
        </w:rPr>
        <w:t xml:space="preserve">ố </w:t>
      </w:r>
      <w:r w:rsidRPr="006D6D5D">
        <w:rPr>
          <w:i/>
          <w:iCs/>
          <w:sz w:val="28"/>
          <w:szCs w:val="28"/>
          <w:lang w:val="vi-VN"/>
        </w:rPr>
        <w:t>85/2013/NĐ-CP ngày 29 tháng 7 năm 2013 của Chính phủ quy định chi tiết và biện pháp thi hành Luật Giám định tư pháp</w:t>
      </w:r>
      <w:r w:rsidRPr="006D6D5D">
        <w:rPr>
          <w:i/>
          <w:iCs/>
          <w:sz w:val="28"/>
          <w:szCs w:val="28"/>
        </w:rPr>
        <w:t>;</w:t>
      </w:r>
    </w:p>
    <w:p w:rsidR="00A9464E" w:rsidRPr="006D6D5D" w:rsidRDefault="00A9464E" w:rsidP="006D6D5D">
      <w:pPr>
        <w:spacing w:before="120"/>
        <w:ind w:firstLine="567"/>
        <w:jc w:val="both"/>
        <w:rPr>
          <w:i/>
          <w:sz w:val="28"/>
          <w:szCs w:val="28"/>
        </w:rPr>
      </w:pPr>
      <w:r w:rsidRPr="006D6D5D">
        <w:rPr>
          <w:i/>
          <w:iCs/>
          <w:sz w:val="28"/>
          <w:szCs w:val="28"/>
          <w:lang w:val="vi-VN"/>
        </w:rPr>
        <w:t>Theo đề nghị của Gi</w:t>
      </w:r>
      <w:r w:rsidRPr="006D6D5D">
        <w:rPr>
          <w:i/>
          <w:iCs/>
          <w:sz w:val="28"/>
          <w:szCs w:val="28"/>
        </w:rPr>
        <w:t>á</w:t>
      </w:r>
      <w:r w:rsidRPr="006D6D5D">
        <w:rPr>
          <w:i/>
          <w:iCs/>
          <w:sz w:val="28"/>
          <w:szCs w:val="28"/>
          <w:lang w:val="vi-VN"/>
        </w:rPr>
        <w:t xml:space="preserve">m đốc Sở Tư pháp tại Tờ trình số </w:t>
      </w:r>
      <w:r w:rsidR="00C43A25" w:rsidRPr="006D6D5D">
        <w:rPr>
          <w:i/>
          <w:iCs/>
          <w:sz w:val="28"/>
          <w:szCs w:val="28"/>
        </w:rPr>
        <w:t>132</w:t>
      </w:r>
      <w:r w:rsidR="00970162" w:rsidRPr="006D6D5D">
        <w:rPr>
          <w:i/>
          <w:iCs/>
          <w:sz w:val="28"/>
          <w:szCs w:val="28"/>
        </w:rPr>
        <w:t>/TTr-STP</w:t>
      </w:r>
      <w:r w:rsidRPr="006D6D5D">
        <w:rPr>
          <w:i/>
          <w:iCs/>
          <w:sz w:val="28"/>
          <w:szCs w:val="28"/>
        </w:rPr>
        <w:t xml:space="preserve"> </w:t>
      </w:r>
      <w:r w:rsidRPr="006D6D5D">
        <w:rPr>
          <w:i/>
          <w:iCs/>
          <w:sz w:val="28"/>
          <w:szCs w:val="28"/>
          <w:lang w:val="vi-VN"/>
        </w:rPr>
        <w:t>ngày</w:t>
      </w:r>
      <w:bookmarkStart w:id="1" w:name="_GoBack"/>
      <w:bookmarkEnd w:id="1"/>
      <w:r w:rsidRPr="006D6D5D">
        <w:rPr>
          <w:i/>
          <w:iCs/>
          <w:sz w:val="28"/>
          <w:szCs w:val="28"/>
          <w:lang w:val="vi-VN"/>
        </w:rPr>
        <w:t xml:space="preserve"> </w:t>
      </w:r>
      <w:r w:rsidR="00C43A25" w:rsidRPr="006D6D5D">
        <w:rPr>
          <w:i/>
          <w:iCs/>
          <w:sz w:val="28"/>
          <w:szCs w:val="28"/>
        </w:rPr>
        <w:t>06 t</w:t>
      </w:r>
      <w:r w:rsidRPr="006D6D5D">
        <w:rPr>
          <w:i/>
          <w:iCs/>
          <w:sz w:val="28"/>
          <w:szCs w:val="28"/>
          <w:lang w:val="vi-VN"/>
        </w:rPr>
        <w:t xml:space="preserve">háng </w:t>
      </w:r>
      <w:r w:rsidR="00C43A25" w:rsidRPr="006D6D5D">
        <w:rPr>
          <w:i/>
          <w:iCs/>
          <w:sz w:val="28"/>
          <w:szCs w:val="28"/>
        </w:rPr>
        <w:t>9</w:t>
      </w:r>
      <w:r w:rsidRPr="006D6D5D">
        <w:rPr>
          <w:i/>
          <w:iCs/>
          <w:sz w:val="28"/>
          <w:szCs w:val="28"/>
        </w:rPr>
        <w:t xml:space="preserve"> </w:t>
      </w:r>
      <w:r w:rsidRPr="006D6D5D">
        <w:rPr>
          <w:i/>
          <w:iCs/>
          <w:sz w:val="28"/>
          <w:szCs w:val="28"/>
          <w:lang w:val="vi-VN"/>
        </w:rPr>
        <w:t>năm 20</w:t>
      </w:r>
      <w:r w:rsidR="00C43A25" w:rsidRPr="006D6D5D">
        <w:rPr>
          <w:i/>
          <w:iCs/>
          <w:sz w:val="28"/>
          <w:szCs w:val="28"/>
        </w:rPr>
        <w:t>23</w:t>
      </w:r>
      <w:r w:rsidRPr="006D6D5D">
        <w:rPr>
          <w:i/>
          <w:iCs/>
          <w:sz w:val="28"/>
          <w:szCs w:val="28"/>
          <w:lang w:val="vi-VN"/>
        </w:rPr>
        <w:t>.</w:t>
      </w:r>
    </w:p>
    <w:p w:rsidR="00A9464E" w:rsidRPr="006D6D5D" w:rsidRDefault="00A9464E" w:rsidP="006D6D5D">
      <w:pPr>
        <w:spacing w:before="240" w:after="240"/>
        <w:jc w:val="center"/>
        <w:rPr>
          <w:i/>
          <w:sz w:val="28"/>
          <w:szCs w:val="28"/>
        </w:rPr>
      </w:pPr>
      <w:r w:rsidRPr="006D6D5D">
        <w:rPr>
          <w:b/>
          <w:bCs/>
          <w:sz w:val="28"/>
          <w:szCs w:val="28"/>
          <w:lang w:val="vi-VN"/>
        </w:rPr>
        <w:t>QUYẾT ĐỊNH:</w:t>
      </w:r>
    </w:p>
    <w:p w:rsidR="00A9464E" w:rsidRPr="006D6D5D" w:rsidRDefault="00A9464E" w:rsidP="006D6D5D">
      <w:pPr>
        <w:spacing w:before="120"/>
        <w:ind w:firstLine="567"/>
        <w:jc w:val="both"/>
        <w:rPr>
          <w:sz w:val="28"/>
          <w:szCs w:val="28"/>
        </w:rPr>
      </w:pPr>
      <w:bookmarkStart w:id="2" w:name="dieu_1"/>
      <w:r w:rsidRPr="006D6D5D">
        <w:rPr>
          <w:b/>
          <w:bCs/>
          <w:sz w:val="28"/>
          <w:szCs w:val="28"/>
          <w:lang w:val="vi-VN"/>
        </w:rPr>
        <w:t>Điều 1</w:t>
      </w:r>
      <w:r w:rsidRPr="006D6D5D">
        <w:rPr>
          <w:b/>
          <w:bCs/>
          <w:sz w:val="28"/>
          <w:szCs w:val="28"/>
        </w:rPr>
        <w:t>.</w:t>
      </w:r>
      <w:bookmarkEnd w:id="2"/>
      <w:r w:rsidRPr="006D6D5D">
        <w:rPr>
          <w:sz w:val="28"/>
          <w:szCs w:val="28"/>
        </w:rPr>
        <w:t xml:space="preserve"> </w:t>
      </w:r>
      <w:bookmarkStart w:id="3" w:name="dieu_1_name"/>
      <w:r w:rsidRPr="006D6D5D">
        <w:rPr>
          <w:sz w:val="28"/>
          <w:szCs w:val="28"/>
          <w:lang w:val="vi-VN"/>
        </w:rPr>
        <w:t>Ban hành kèm theo Quyết định này Quy chế phối hợp trong công tác quản lý về hoạt động giám định tư pháp trên địa bàn tỉnh Đồng Nai.</w:t>
      </w:r>
      <w:bookmarkEnd w:id="3"/>
    </w:p>
    <w:p w:rsidR="00A9464E" w:rsidRPr="006D6D5D" w:rsidRDefault="00A9464E" w:rsidP="006D6D5D">
      <w:pPr>
        <w:spacing w:before="120"/>
        <w:ind w:firstLine="567"/>
        <w:jc w:val="both"/>
        <w:rPr>
          <w:sz w:val="28"/>
          <w:szCs w:val="28"/>
        </w:rPr>
      </w:pPr>
      <w:bookmarkStart w:id="4" w:name="dieu_2"/>
      <w:r w:rsidRPr="006D6D5D">
        <w:rPr>
          <w:b/>
          <w:bCs/>
          <w:sz w:val="28"/>
          <w:szCs w:val="28"/>
          <w:lang w:val="vi-VN"/>
        </w:rPr>
        <w:t>Điều 2.</w:t>
      </w:r>
      <w:bookmarkEnd w:id="4"/>
      <w:r w:rsidRPr="006D6D5D">
        <w:rPr>
          <w:b/>
          <w:bCs/>
          <w:sz w:val="28"/>
          <w:szCs w:val="28"/>
          <w:lang w:val="vi-VN"/>
        </w:rPr>
        <w:t xml:space="preserve"> </w:t>
      </w:r>
      <w:bookmarkStart w:id="5" w:name="dieu_2_name"/>
      <w:r w:rsidRPr="006D6D5D">
        <w:rPr>
          <w:sz w:val="28"/>
          <w:szCs w:val="28"/>
          <w:lang w:val="vi-VN"/>
        </w:rPr>
        <w:t xml:space="preserve">Quyết định này có hiệu lực thi hành kể từ ngày </w:t>
      </w:r>
      <w:r w:rsidR="00BB028A" w:rsidRPr="006D6D5D">
        <w:rPr>
          <w:sz w:val="28"/>
          <w:szCs w:val="28"/>
        </w:rPr>
        <w:t>20</w:t>
      </w:r>
      <w:r w:rsidRPr="006D6D5D">
        <w:rPr>
          <w:sz w:val="28"/>
          <w:szCs w:val="28"/>
          <w:lang w:val="vi-VN"/>
        </w:rPr>
        <w:t xml:space="preserve"> tháng </w:t>
      </w:r>
      <w:r w:rsidR="00C43A25" w:rsidRPr="006D6D5D">
        <w:rPr>
          <w:sz w:val="28"/>
          <w:szCs w:val="28"/>
        </w:rPr>
        <w:t>10</w:t>
      </w:r>
      <w:r w:rsidRPr="006D6D5D">
        <w:rPr>
          <w:sz w:val="28"/>
          <w:szCs w:val="28"/>
        </w:rPr>
        <w:t xml:space="preserve"> </w:t>
      </w:r>
      <w:r w:rsidRPr="006D6D5D">
        <w:rPr>
          <w:sz w:val="28"/>
          <w:szCs w:val="28"/>
          <w:lang w:val="vi-VN"/>
        </w:rPr>
        <w:t>năm 20</w:t>
      </w:r>
      <w:r w:rsidRPr="006D6D5D">
        <w:rPr>
          <w:sz w:val="28"/>
          <w:szCs w:val="28"/>
        </w:rPr>
        <w:t>23</w:t>
      </w:r>
      <w:r w:rsidRPr="006D6D5D">
        <w:rPr>
          <w:sz w:val="28"/>
          <w:szCs w:val="28"/>
          <w:lang w:val="vi-VN"/>
        </w:rPr>
        <w:t>.</w:t>
      </w:r>
      <w:bookmarkEnd w:id="5"/>
    </w:p>
    <w:p w:rsidR="00A9464E" w:rsidRPr="006D6D5D" w:rsidRDefault="00A9464E" w:rsidP="006D6D5D">
      <w:pPr>
        <w:spacing w:before="120"/>
        <w:ind w:firstLine="567"/>
        <w:jc w:val="both"/>
        <w:rPr>
          <w:sz w:val="28"/>
          <w:szCs w:val="28"/>
        </w:rPr>
      </w:pPr>
      <w:bookmarkStart w:id="6" w:name="dieu_3"/>
      <w:r w:rsidRPr="006D6D5D">
        <w:rPr>
          <w:b/>
          <w:bCs/>
          <w:sz w:val="28"/>
          <w:szCs w:val="28"/>
          <w:lang w:val="vi-VN"/>
        </w:rPr>
        <w:t>Điều 3</w:t>
      </w:r>
      <w:r w:rsidRPr="006D6D5D">
        <w:rPr>
          <w:b/>
          <w:bCs/>
          <w:sz w:val="28"/>
          <w:szCs w:val="28"/>
        </w:rPr>
        <w:t>.</w:t>
      </w:r>
      <w:bookmarkEnd w:id="6"/>
      <w:r w:rsidRPr="006D6D5D">
        <w:rPr>
          <w:sz w:val="28"/>
          <w:szCs w:val="28"/>
        </w:rPr>
        <w:t xml:space="preserve"> </w:t>
      </w:r>
      <w:bookmarkStart w:id="7" w:name="dieu_3_name"/>
      <w:r w:rsidRPr="006D6D5D">
        <w:rPr>
          <w:sz w:val="28"/>
          <w:szCs w:val="28"/>
          <w:lang w:val="vi-VN"/>
        </w:rPr>
        <w:t>Chánh Văn phòng Ủy ban nhân dân tỉnh; Giám đốc Sở Tư pháp; Thủ trưởng các sở, ban, ngành; các tổ chức, cá nhân có liên quan chịu trách nhiệm thi hành Quyết định này./.</w:t>
      </w:r>
      <w:bookmarkEnd w:id="7"/>
    </w:p>
    <w:p w:rsidR="00A9464E" w:rsidRPr="006D6D5D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6D6D5D" w:rsidRPr="006D6D5D" w:rsidTr="006D6D5D"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6D6D5D" w:rsidRDefault="00A9464E" w:rsidP="006D6D5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Default="00A9464E" w:rsidP="006D6D5D">
            <w:pPr>
              <w:jc w:val="center"/>
              <w:rPr>
                <w:b/>
                <w:bCs/>
                <w:sz w:val="28"/>
                <w:szCs w:val="28"/>
              </w:rPr>
            </w:pPr>
            <w:r w:rsidRPr="006D6D5D"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  <w:r w:rsidRPr="006D6D5D">
              <w:rPr>
                <w:b/>
                <w:bCs/>
                <w:sz w:val="28"/>
                <w:szCs w:val="28"/>
                <w:lang w:val="vi-VN"/>
              </w:rPr>
              <w:br/>
            </w:r>
            <w:r w:rsidR="00C43A25" w:rsidRPr="006D6D5D">
              <w:rPr>
                <w:b/>
                <w:bCs/>
                <w:sz w:val="28"/>
                <w:szCs w:val="28"/>
              </w:rPr>
              <w:t xml:space="preserve">Q. </w:t>
            </w:r>
            <w:r w:rsidRPr="006D6D5D">
              <w:rPr>
                <w:b/>
                <w:bCs/>
                <w:sz w:val="28"/>
                <w:szCs w:val="28"/>
              </w:rPr>
              <w:t>CHỦ TỊCH</w:t>
            </w:r>
          </w:p>
          <w:p w:rsidR="006D6D5D" w:rsidRPr="006D6D5D" w:rsidRDefault="006D6D5D" w:rsidP="006D6D5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9464E" w:rsidRPr="006D6D5D" w:rsidRDefault="00C43A25" w:rsidP="006D6D5D">
            <w:pPr>
              <w:jc w:val="center"/>
              <w:rPr>
                <w:b/>
                <w:bCs/>
                <w:sz w:val="28"/>
                <w:szCs w:val="28"/>
              </w:rPr>
            </w:pPr>
            <w:r w:rsidRPr="006D6D5D">
              <w:rPr>
                <w:b/>
                <w:bCs/>
                <w:sz w:val="28"/>
                <w:szCs w:val="28"/>
              </w:rPr>
              <w:t>Võ Tấn Đức</w:t>
            </w:r>
          </w:p>
        </w:tc>
      </w:tr>
    </w:tbl>
    <w:p w:rsidR="006D6D5D" w:rsidRPr="006D6D5D" w:rsidRDefault="006D6D5D">
      <w:pPr>
        <w:rPr>
          <w:sz w:val="28"/>
          <w:szCs w:val="28"/>
        </w:rPr>
      </w:pPr>
    </w:p>
    <w:sectPr w:rsidR="006D6D5D" w:rsidRPr="006D6D5D" w:rsidSect="006D6D5D">
      <w:headerReference w:type="default" r:id="rId7"/>
      <w:footerReference w:type="first" r:id="rId8"/>
      <w:pgSz w:w="11907" w:h="16840" w:code="9"/>
      <w:pgMar w:top="1134" w:right="1134" w:bottom="851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2F" w:rsidRDefault="0079512F" w:rsidP="0042474E">
      <w:r>
        <w:separator/>
      </w:r>
    </w:p>
  </w:endnote>
  <w:endnote w:type="continuationSeparator" w:id="0">
    <w:p w:rsidR="0079512F" w:rsidRDefault="0079512F" w:rsidP="0042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74E" w:rsidRPr="0042474E" w:rsidRDefault="0042474E" w:rsidP="0042474E">
    <w:pPr>
      <w:tabs>
        <w:tab w:val="center" w:pos="4320"/>
        <w:tab w:val="right" w:pos="8640"/>
      </w:tabs>
      <w:rPr>
        <w:rFonts w:eastAsia="Calibri"/>
        <w:sz w:val="22"/>
        <w:szCs w:val="22"/>
        <w:lang w:val="en-GB" w:eastAsia="x-none"/>
      </w:rPr>
    </w:pPr>
    <w:r w:rsidRPr="0042474E">
      <w:rPr>
        <w:sz w:val="28"/>
        <w:szCs w:val="28"/>
        <w:lang w:val="x-none" w:eastAsia="x-none"/>
      </w:rPr>
      <w:tab/>
    </w:r>
    <w:r>
      <w:rPr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90AAE46" wp14:editId="09CCA45A">
              <wp:simplePos x="0" y="0"/>
              <wp:positionH relativeFrom="column">
                <wp:posOffset>15240</wp:posOffset>
              </wp:positionH>
              <wp:positionV relativeFrom="paragraph">
                <wp:posOffset>-26671</wp:posOffset>
              </wp:positionV>
              <wp:extent cx="5734050" cy="0"/>
              <wp:effectExtent l="0" t="0" r="19050" b="1905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1.2pt;margin-top:-2.1pt;width:45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"/>
          </w:pict>
        </mc:Fallback>
      </mc:AlternateContent>
    </w:r>
    <w:r w:rsidRPr="0042474E">
      <w:rPr>
        <w:rFonts w:eastAsia="Calibri"/>
        <w:sz w:val="22"/>
        <w:szCs w:val="22"/>
        <w:lang w:val="en-GB" w:eastAsia="x-none"/>
      </w:rPr>
      <w:t>Địa chỉ: Số 02, đường Nguyễn Văn Trị, phường Thanh Bình, thành phố Biên Hòa, tỉnh Đồng Nai.</w:t>
    </w:r>
  </w:p>
  <w:p w:rsidR="0042474E" w:rsidRPr="0042474E" w:rsidRDefault="0042474E" w:rsidP="0042474E">
    <w:pPr>
      <w:tabs>
        <w:tab w:val="center" w:pos="4513"/>
        <w:tab w:val="right" w:pos="9026"/>
      </w:tabs>
      <w:rPr>
        <w:rFonts w:eastAsia="Calibri"/>
        <w:sz w:val="22"/>
        <w:szCs w:val="22"/>
        <w:lang w:val="en-GB"/>
      </w:rPr>
    </w:pPr>
    <w:r w:rsidRPr="0042474E">
      <w:rPr>
        <w:rFonts w:eastAsia="Calibri"/>
        <w:sz w:val="22"/>
        <w:szCs w:val="22"/>
        <w:lang w:val="en-GB"/>
      </w:rPr>
      <w:t>SĐT: (0251) 3822501 – FAX: (0251) 3823854 – 3824934.</w:t>
    </w:r>
  </w:p>
  <w:p w:rsidR="0042474E" w:rsidRDefault="00424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2F" w:rsidRDefault="0079512F" w:rsidP="0042474E">
      <w:r>
        <w:separator/>
      </w:r>
    </w:p>
  </w:footnote>
  <w:footnote w:type="continuationSeparator" w:id="0">
    <w:p w:rsidR="0079512F" w:rsidRDefault="0079512F" w:rsidP="00424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D3" w:rsidRPr="00B826D3" w:rsidRDefault="00B826D3">
    <w:pPr>
      <w:pStyle w:val="Header"/>
      <w:rPr>
        <w:sz w:val="28"/>
        <w:szCs w:val="28"/>
      </w:rPr>
    </w:pPr>
  </w:p>
  <w:p w:rsidR="00B826D3" w:rsidRPr="00B826D3" w:rsidRDefault="00B826D3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4E"/>
    <w:rsid w:val="00025CF3"/>
    <w:rsid w:val="000C47E3"/>
    <w:rsid w:val="000D6109"/>
    <w:rsid w:val="00101333"/>
    <w:rsid w:val="00143E3B"/>
    <w:rsid w:val="0020468C"/>
    <w:rsid w:val="002E7972"/>
    <w:rsid w:val="003D3201"/>
    <w:rsid w:val="00415FAA"/>
    <w:rsid w:val="0042474E"/>
    <w:rsid w:val="0049097C"/>
    <w:rsid w:val="005615BD"/>
    <w:rsid w:val="005D3AB4"/>
    <w:rsid w:val="005E42E7"/>
    <w:rsid w:val="00627BA9"/>
    <w:rsid w:val="006721EB"/>
    <w:rsid w:val="006963C7"/>
    <w:rsid w:val="006C4E12"/>
    <w:rsid w:val="006D6D5D"/>
    <w:rsid w:val="006E71AF"/>
    <w:rsid w:val="0071097C"/>
    <w:rsid w:val="007477EF"/>
    <w:rsid w:val="0079512F"/>
    <w:rsid w:val="007D0242"/>
    <w:rsid w:val="00842A5A"/>
    <w:rsid w:val="008C2B65"/>
    <w:rsid w:val="00906D5E"/>
    <w:rsid w:val="00934176"/>
    <w:rsid w:val="009629E0"/>
    <w:rsid w:val="00970162"/>
    <w:rsid w:val="00A01667"/>
    <w:rsid w:val="00A375B5"/>
    <w:rsid w:val="00A82B60"/>
    <w:rsid w:val="00A9464E"/>
    <w:rsid w:val="00B401B1"/>
    <w:rsid w:val="00B63157"/>
    <w:rsid w:val="00B826D3"/>
    <w:rsid w:val="00BA49D9"/>
    <w:rsid w:val="00BB028A"/>
    <w:rsid w:val="00C43A25"/>
    <w:rsid w:val="00D03D6C"/>
    <w:rsid w:val="00D32698"/>
    <w:rsid w:val="00D55708"/>
    <w:rsid w:val="00DA3CDE"/>
    <w:rsid w:val="00E9715B"/>
    <w:rsid w:val="00FC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4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24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74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74E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4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24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74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74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89251-B40A-4AB1-807E-E8DD79BF8111}"/>
</file>

<file path=customXml/itemProps2.xml><?xml version="1.0" encoding="utf-8"?>
<ds:datastoreItem xmlns:ds="http://schemas.openxmlformats.org/officeDocument/2006/customXml" ds:itemID="{DBB1AA10-03F6-4DB4-9A5B-A689793C0744}"/>
</file>

<file path=customXml/itemProps3.xml><?xml version="1.0" encoding="utf-8"?>
<ds:datastoreItem xmlns:ds="http://schemas.openxmlformats.org/officeDocument/2006/customXml" ds:itemID="{EC2DEC6A-D673-42E9-8B4A-A577EAAFC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DDT</cp:lastModifiedBy>
  <cp:revision>23</cp:revision>
  <cp:lastPrinted>2023-10-11T06:38:00Z</cp:lastPrinted>
  <dcterms:created xsi:type="dcterms:W3CDTF">2023-09-29T02:06:00Z</dcterms:created>
  <dcterms:modified xsi:type="dcterms:W3CDTF">2023-10-11T06:40:00Z</dcterms:modified>
</cp:coreProperties>
</file>