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BB" w:rsidRPr="00E505B3" w:rsidRDefault="005D124B" w:rsidP="005D1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5B3">
        <w:rPr>
          <w:rFonts w:ascii="Times New Roman" w:hAnsi="Times New Roman" w:cs="Times New Roman"/>
          <w:b/>
          <w:sz w:val="28"/>
          <w:szCs w:val="28"/>
        </w:rPr>
        <w:t>Phụ lục I</w:t>
      </w:r>
    </w:p>
    <w:p w:rsidR="005D124B" w:rsidRPr="00E505B3" w:rsidRDefault="005D124B" w:rsidP="005D1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5B3">
        <w:rPr>
          <w:rFonts w:ascii="Times New Roman" w:hAnsi="Times New Roman" w:cs="Times New Roman"/>
          <w:b/>
          <w:sz w:val="28"/>
          <w:szCs w:val="28"/>
        </w:rPr>
        <w:t>ĐƠN GIÁ THU NHẬ</w:t>
      </w:r>
      <w:r w:rsidR="003978E0" w:rsidRPr="00E505B3">
        <w:rPr>
          <w:rFonts w:ascii="Times New Roman" w:hAnsi="Times New Roman" w:cs="Times New Roman"/>
          <w:b/>
          <w:sz w:val="28"/>
          <w:szCs w:val="28"/>
        </w:rPr>
        <w:t xml:space="preserve">N THÔNG TIN, </w:t>
      </w:r>
      <w:r w:rsidRPr="00E505B3">
        <w:rPr>
          <w:rFonts w:ascii="Times New Roman" w:hAnsi="Times New Roman" w:cs="Times New Roman"/>
          <w:b/>
          <w:sz w:val="28"/>
          <w:szCs w:val="28"/>
        </w:rPr>
        <w:t>DỮ LIỆU TÀI NGUYÊN VÀ MÔI TRƯỜNG</w:t>
      </w:r>
    </w:p>
    <w:p w:rsidR="005D124B" w:rsidRDefault="005D124B" w:rsidP="005D12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05B3">
        <w:rPr>
          <w:rFonts w:ascii="Times New Roman" w:hAnsi="Times New Roman" w:cs="Times New Roman"/>
          <w:i/>
          <w:sz w:val="28"/>
          <w:szCs w:val="28"/>
        </w:rPr>
        <w:t>(Ban hành kèm theo Quyết định số</w:t>
      </w:r>
      <w:r w:rsidR="00E505B3" w:rsidRPr="00E50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05B3" w:rsidRPr="00E505B3">
        <w:rPr>
          <w:rFonts w:ascii="Times New Roman" w:hAnsi="Times New Roman" w:cs="Times New Roman"/>
          <w:i/>
          <w:sz w:val="28"/>
          <w:szCs w:val="28"/>
        </w:rPr>
        <w:t>43</w:t>
      </w:r>
      <w:r w:rsidRPr="00E505B3">
        <w:rPr>
          <w:rFonts w:ascii="Times New Roman" w:hAnsi="Times New Roman" w:cs="Times New Roman"/>
          <w:i/>
          <w:sz w:val="28"/>
          <w:szCs w:val="28"/>
        </w:rPr>
        <w:t xml:space="preserve">/2023/QĐ-UBND ngày </w:t>
      </w:r>
      <w:r w:rsidR="00E505B3" w:rsidRPr="00E505B3">
        <w:rPr>
          <w:rFonts w:ascii="Times New Roman" w:hAnsi="Times New Roman" w:cs="Times New Roman"/>
          <w:i/>
          <w:sz w:val="28"/>
          <w:szCs w:val="28"/>
        </w:rPr>
        <w:t>09</w:t>
      </w:r>
      <w:r w:rsidRPr="00E505B3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505B3" w:rsidRPr="00E505B3">
        <w:rPr>
          <w:rFonts w:ascii="Times New Roman" w:hAnsi="Times New Roman" w:cs="Times New Roman"/>
          <w:i/>
          <w:sz w:val="28"/>
          <w:szCs w:val="28"/>
        </w:rPr>
        <w:t>10</w:t>
      </w:r>
      <w:r w:rsidRPr="00E505B3">
        <w:rPr>
          <w:rFonts w:ascii="Times New Roman" w:hAnsi="Times New Roman" w:cs="Times New Roman"/>
          <w:i/>
          <w:sz w:val="28"/>
          <w:szCs w:val="28"/>
        </w:rPr>
        <w:t xml:space="preserve"> năm 2023 của Ủy ban nhân dân tỉnh Đồng Nai)</w:t>
      </w:r>
    </w:p>
    <w:p w:rsidR="000F63E6" w:rsidRPr="000F63E6" w:rsidRDefault="000F63E6" w:rsidP="005D124B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p w:rsidR="005D124B" w:rsidRPr="000F63E6" w:rsidRDefault="005D124B" w:rsidP="0060114F">
      <w:pPr>
        <w:spacing w:after="0"/>
        <w:ind w:left="12960" w:firstLine="720"/>
        <w:jc w:val="center"/>
        <w:rPr>
          <w:rFonts w:ascii="Times New Roman" w:hAnsi="Times New Roman" w:cs="Times New Roman"/>
          <w:i/>
        </w:rPr>
      </w:pPr>
      <w:r w:rsidRPr="000F63E6">
        <w:rPr>
          <w:rFonts w:ascii="Times New Roman" w:hAnsi="Times New Roman" w:cs="Times New Roman"/>
          <w:i/>
        </w:rPr>
        <w:t>ĐVT: đồng</w:t>
      </w:r>
    </w:p>
    <w:tbl>
      <w:tblPr>
        <w:tblW w:w="14994" w:type="dxa"/>
        <w:tblLayout w:type="fixed"/>
        <w:tblLook w:val="04A0" w:firstRow="1" w:lastRow="0" w:firstColumn="1" w:lastColumn="0" w:noHBand="0" w:noVBand="1"/>
      </w:tblPr>
      <w:tblGrid>
        <w:gridCol w:w="876"/>
        <w:gridCol w:w="2970"/>
        <w:gridCol w:w="993"/>
        <w:gridCol w:w="980"/>
        <w:gridCol w:w="1106"/>
        <w:gridCol w:w="777"/>
        <w:gridCol w:w="800"/>
        <w:gridCol w:w="776"/>
        <w:gridCol w:w="1145"/>
        <w:gridCol w:w="1136"/>
        <w:gridCol w:w="1369"/>
        <w:gridCol w:w="1006"/>
        <w:gridCol w:w="1060"/>
      </w:tblGrid>
      <w:tr w:rsidR="0060114F" w:rsidRPr="0060114F" w:rsidTr="0060114F">
        <w:trPr>
          <w:trHeight w:val="20"/>
          <w:tblHeader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Tên  sản  phẩm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Đơn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vị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tính</w:t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Chi  phí  trực  tiếp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Chi phí chung 15%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 xml:space="preserve">Đơn giá 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sản phẩm</w:t>
            </w:r>
          </w:p>
        </w:tc>
      </w:tr>
      <w:tr w:rsidR="0060114F" w:rsidRPr="0060114F" w:rsidTr="0060114F">
        <w:trPr>
          <w:trHeight w:val="20"/>
          <w:tblHeader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 xml:space="preserve">Nhân 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công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Khấu hao máy móc, thiết bị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Dụng cụ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 xml:space="preserve"> Vật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liệu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Điện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năng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Tổng CP</w:t>
            </w: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br/>
              <w:t>trực tiếp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Bao gồm khấu hao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Không gồm khấu hao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Bao gồm khấu hao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Không gồm khấu hao</w:t>
            </w:r>
          </w:p>
        </w:tc>
      </w:tr>
      <w:tr w:rsidR="0060114F" w:rsidRPr="0060114F" w:rsidTr="0060114F">
        <w:trPr>
          <w:trHeight w:val="20"/>
          <w:tblHeader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6=1+...+5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7=6*15%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8=(6-2) *15%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9=6+7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114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10=6-2+8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THU THẬP THÔNG TIN, DỮ LIỆU TÀI NGUYÊN VÀ MÔI TRƯỜNG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9E" w:rsidRPr="0060114F" w:rsidRDefault="0025399E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Thu thập nội dung thông tin, dữ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Nhập, đối soát dữ liệu đặc tả về thông tin, dữ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1.156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10.355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10.368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1.553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11.908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12.236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12.459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1.869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1.835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14.071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190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315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lastRenderedPageBreak/>
              <w:t>1.2.1.7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2.612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2.625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3.004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3.163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3.571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1.2.2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Khó khăn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814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1.536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1.443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12.944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12.961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1.944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1.942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14.886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15.295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15.576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2.294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17.589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236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393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3.281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3.754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1.2.2.8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3.881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3.954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4.463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1.2.3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1.058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1.632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2.001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1.878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16.827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16.849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2.527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2.524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19.351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19.884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20.252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3.038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2.983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23.290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22.867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307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512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4.244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4.266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4.881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1.2.3.8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5.045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5.141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5.802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Nhập, đối soát danh mục thông tin, dữ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12"/>
            <w:r w:rsidRPr="0060114F">
              <w:rPr>
                <w:rFonts w:ascii="Times New Roman" w:eastAsia="Times New Roman" w:hAnsi="Times New Roman" w:cs="Times New Roman"/>
              </w:rPr>
              <w:lastRenderedPageBreak/>
              <w:t>1.3.1.2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1.156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10.355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10.368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1.553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11.908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12.236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12.459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1.869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1.835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14.071</w:t>
            </w:r>
          </w:p>
        </w:tc>
      </w:tr>
      <w:bookmarkEnd w:id="0"/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190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315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2.612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2.625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3.004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3.163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3.571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814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1.536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1.443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12.944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12.961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1.944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1.942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14.886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15.295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15.576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2.294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17.589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lastRenderedPageBreak/>
              <w:t>1.3.2.5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236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393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3.281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3.754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1.3.2.8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3.881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3.954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4.463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1.058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1.632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2.001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1.878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16.827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16.849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2.527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2.524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19.351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19.884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20.252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3.038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2.983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23.290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22.867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307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512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lastRenderedPageBreak/>
              <w:t>1.3.3.7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4.244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4.266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4.881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1.3.3.8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5.045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5.141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5.802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114F">
              <w:rPr>
                <w:rFonts w:ascii="Times New Roman" w:eastAsia="Times New Roman" w:hAnsi="Times New Roman" w:cs="Times New Roman"/>
                <w:b/>
              </w:rPr>
              <w:t>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0114F">
              <w:rPr>
                <w:rFonts w:ascii="Times New Roman" w:eastAsia="Times New Roman" w:hAnsi="Times New Roman" w:cs="Times New Roman"/>
                <w:b/>
              </w:rPr>
              <w:t>Công bố danh mục, dữ liệu đặc tả về thông tin, dữ liệu TNMT lên Trang/ Cổng thông tin điện tử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114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TIẾP NHẬN THÔNG TIN, DỮ LIỆU TÀI NGUYÊN VÀ MÔI TRƯỜNG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BE9" w:rsidRPr="0060114F" w:rsidRDefault="00144BE9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Tài liệu gồm dạng giấy và dạng số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Tiếp nhận thông tin, tài liệu lưu trữ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Kiểm tra thông tin, tài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501.030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1.267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2.803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5.356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11.754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522.210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78.332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78.141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600.542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599.084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Lập Biên bản giao nhận thông tin, tài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Lần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25.650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1.674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27.522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4.128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4.126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31.650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31.632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Vận chuyển tài liệu vào kho lưu trữ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28.625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29.782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4.467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4.467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34.249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34.249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Tài liệu chỉ gồm dạng giấy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Tiếp nhận thông tin, tài liệu lưu trữ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Kiểm tra thông tin, tài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300.618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1.682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3.214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11.754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318.028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47.704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47.590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365.732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364.858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lastRenderedPageBreak/>
              <w:t>2.2.3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Lập Biên bản giao nhận thông tin, tài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Lần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15.390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16.572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2.486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2.484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19.046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Vận chuyển tài liệu vào kho lưu trữ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17.175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18.153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2.723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2.723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20.876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20.876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114F">
              <w:rPr>
                <w:rFonts w:ascii="Times New Roman" w:eastAsia="Times New Roman" w:hAnsi="Times New Roman" w:cs="Times New Roman"/>
                <w:b/>
                <w:bCs/>
              </w:rPr>
              <w:t>Tài liệu chỉ gồm dạng số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Tiếp nhận thông tin, tài liệu lưu trữ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Kiểm tra thông tin, tài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100.206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1.071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11.754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113.845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17.077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17.039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130.922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130.631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Lập Biên bản giao nhận thông tin, tài liệu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Lần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335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5.622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6.465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6.462</w:t>
            </w:r>
          </w:p>
        </w:tc>
      </w:tr>
      <w:tr w:rsidR="0060114F" w:rsidRPr="0060114F" w:rsidTr="0060114F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2.3.4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Vận chuyển tài liệu vào kho lưu trữ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5.725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6.524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979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7.503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4B" w:rsidRPr="0060114F" w:rsidRDefault="005D124B" w:rsidP="006011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0114F">
              <w:rPr>
                <w:rFonts w:ascii="Times New Roman" w:eastAsia="Times New Roman" w:hAnsi="Times New Roman" w:cs="Times New Roman"/>
              </w:rPr>
              <w:t>7.503</w:t>
            </w:r>
          </w:p>
        </w:tc>
      </w:tr>
    </w:tbl>
    <w:p w:rsidR="005D124B" w:rsidRPr="005D124B" w:rsidRDefault="005D124B">
      <w:pPr>
        <w:rPr>
          <w:rFonts w:ascii="Times New Roman" w:hAnsi="Times New Roman" w:cs="Times New Roman"/>
          <w:sz w:val="24"/>
          <w:szCs w:val="24"/>
        </w:rPr>
      </w:pPr>
    </w:p>
    <w:sectPr w:rsidR="005D124B" w:rsidRPr="005D124B" w:rsidSect="000F63E6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93" w:rsidRDefault="008C6C93" w:rsidP="005B7A86">
      <w:pPr>
        <w:spacing w:after="0" w:line="240" w:lineRule="auto"/>
      </w:pPr>
      <w:r>
        <w:separator/>
      </w:r>
    </w:p>
  </w:endnote>
  <w:endnote w:type="continuationSeparator" w:id="0">
    <w:p w:rsidR="008C6C93" w:rsidRDefault="008C6C93" w:rsidP="005B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93" w:rsidRDefault="008C6C93" w:rsidP="005B7A86">
      <w:pPr>
        <w:spacing w:after="0" w:line="240" w:lineRule="auto"/>
      </w:pPr>
      <w:r>
        <w:separator/>
      </w:r>
    </w:p>
  </w:footnote>
  <w:footnote w:type="continuationSeparator" w:id="0">
    <w:p w:rsidR="008C6C93" w:rsidRDefault="008C6C93" w:rsidP="005B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6"/>
    <w:rsid w:val="00047D8A"/>
    <w:rsid w:val="000F63E6"/>
    <w:rsid w:val="00144BE9"/>
    <w:rsid w:val="0025399E"/>
    <w:rsid w:val="0028189C"/>
    <w:rsid w:val="00285351"/>
    <w:rsid w:val="003370A2"/>
    <w:rsid w:val="0037744B"/>
    <w:rsid w:val="003978E0"/>
    <w:rsid w:val="004D1B90"/>
    <w:rsid w:val="00524346"/>
    <w:rsid w:val="005543BB"/>
    <w:rsid w:val="005B7A86"/>
    <w:rsid w:val="005D124B"/>
    <w:rsid w:val="005E3C95"/>
    <w:rsid w:val="0060114F"/>
    <w:rsid w:val="006943B1"/>
    <w:rsid w:val="0078565A"/>
    <w:rsid w:val="007C3FB5"/>
    <w:rsid w:val="008C6C93"/>
    <w:rsid w:val="0090174D"/>
    <w:rsid w:val="00931A07"/>
    <w:rsid w:val="009562F6"/>
    <w:rsid w:val="009D18EF"/>
    <w:rsid w:val="009E2561"/>
    <w:rsid w:val="00A212FB"/>
    <w:rsid w:val="00A47A37"/>
    <w:rsid w:val="00C6181D"/>
    <w:rsid w:val="00CF6A5C"/>
    <w:rsid w:val="00D33750"/>
    <w:rsid w:val="00DF0BAC"/>
    <w:rsid w:val="00DF73CE"/>
    <w:rsid w:val="00E16761"/>
    <w:rsid w:val="00E44E25"/>
    <w:rsid w:val="00E505B3"/>
    <w:rsid w:val="00F00BC9"/>
    <w:rsid w:val="00F2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12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4B"/>
    <w:rPr>
      <w:color w:val="800080"/>
      <w:u w:val="single"/>
    </w:rPr>
  </w:style>
  <w:style w:type="paragraph" w:customStyle="1" w:styleId="xl69">
    <w:name w:val="xl69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D12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4">
    <w:name w:val="xl84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7">
    <w:name w:val="xl87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5D12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1">
    <w:name w:val="xl91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4">
    <w:name w:val="xl94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5">
    <w:name w:val="xl95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86"/>
  </w:style>
  <w:style w:type="paragraph" w:styleId="Footer">
    <w:name w:val="footer"/>
    <w:basedOn w:val="Normal"/>
    <w:link w:val="FooterChar"/>
    <w:uiPriority w:val="99"/>
    <w:unhideWhenUsed/>
    <w:rsid w:val="005B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86"/>
  </w:style>
  <w:style w:type="paragraph" w:styleId="BalloonText">
    <w:name w:val="Balloon Text"/>
    <w:basedOn w:val="Normal"/>
    <w:link w:val="BalloonTextChar"/>
    <w:uiPriority w:val="99"/>
    <w:semiHidden/>
    <w:unhideWhenUsed/>
    <w:rsid w:val="0039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12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4B"/>
    <w:rPr>
      <w:color w:val="800080"/>
      <w:u w:val="single"/>
    </w:rPr>
  </w:style>
  <w:style w:type="paragraph" w:customStyle="1" w:styleId="xl69">
    <w:name w:val="xl69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D12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4">
    <w:name w:val="xl84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7">
    <w:name w:val="xl87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5D12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1">
    <w:name w:val="xl91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4">
    <w:name w:val="xl94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5">
    <w:name w:val="xl95"/>
    <w:basedOn w:val="Normal"/>
    <w:rsid w:val="005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D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86"/>
  </w:style>
  <w:style w:type="paragraph" w:styleId="Footer">
    <w:name w:val="footer"/>
    <w:basedOn w:val="Normal"/>
    <w:link w:val="FooterChar"/>
    <w:uiPriority w:val="99"/>
    <w:unhideWhenUsed/>
    <w:rsid w:val="005B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86"/>
  </w:style>
  <w:style w:type="paragraph" w:styleId="BalloonText">
    <w:name w:val="Balloon Text"/>
    <w:basedOn w:val="Normal"/>
    <w:link w:val="BalloonTextChar"/>
    <w:uiPriority w:val="99"/>
    <w:semiHidden/>
    <w:unhideWhenUsed/>
    <w:rsid w:val="0039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08BE7-2484-472E-AFCD-4E1B275C206A}"/>
</file>

<file path=customXml/itemProps2.xml><?xml version="1.0" encoding="utf-8"?>
<ds:datastoreItem xmlns:ds="http://schemas.openxmlformats.org/officeDocument/2006/customXml" ds:itemID="{E04489E7-FD2D-4744-A8E2-35877039EA53}"/>
</file>

<file path=customXml/itemProps3.xml><?xml version="1.0" encoding="utf-8"?>
<ds:datastoreItem xmlns:ds="http://schemas.openxmlformats.org/officeDocument/2006/customXml" ds:itemID="{24656CA6-9932-4742-B91F-8C73A54B6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43</cp:revision>
  <cp:lastPrinted>2023-10-26T02:18:00Z</cp:lastPrinted>
  <dcterms:created xsi:type="dcterms:W3CDTF">2023-10-11T10:09:00Z</dcterms:created>
  <dcterms:modified xsi:type="dcterms:W3CDTF">2023-10-27T02:05:00Z</dcterms:modified>
</cp:coreProperties>
</file>