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77B95" w14:textId="77777777" w:rsidR="00B40CF7" w:rsidRPr="0098295A" w:rsidRDefault="00B40CF7" w:rsidP="00865500">
      <w:pPr>
        <w:tabs>
          <w:tab w:val="center" w:pos="1701"/>
          <w:tab w:val="center" w:pos="6237"/>
        </w:tabs>
        <w:rPr>
          <w:b/>
          <w:sz w:val="26"/>
          <w:szCs w:val="26"/>
        </w:rPr>
      </w:pPr>
      <w:r w:rsidRPr="0098295A">
        <w:rPr>
          <w:w w:val="90"/>
          <w:sz w:val="26"/>
          <w:szCs w:val="26"/>
        </w:rPr>
        <w:tab/>
      </w:r>
      <w:r w:rsidRPr="0098295A">
        <w:rPr>
          <w:b/>
          <w:sz w:val="26"/>
          <w:szCs w:val="26"/>
        </w:rPr>
        <w:t>ỦY BAN NHÂN DÂN</w:t>
      </w:r>
      <w:r w:rsidRPr="0098295A">
        <w:rPr>
          <w:b/>
          <w:sz w:val="26"/>
          <w:szCs w:val="26"/>
        </w:rPr>
        <w:tab/>
        <w:t>CỘNG HÒA XÃ HỘI CHỦ NGHĨA VIỆT NAM</w:t>
      </w:r>
    </w:p>
    <w:p w14:paraId="283CC5AB" w14:textId="0852F88D" w:rsidR="00B40CF7" w:rsidRPr="0098295A" w:rsidRDefault="00B40CF7" w:rsidP="00865500">
      <w:pPr>
        <w:tabs>
          <w:tab w:val="center" w:pos="1701"/>
          <w:tab w:val="center" w:pos="6237"/>
        </w:tabs>
        <w:rPr>
          <w:b/>
          <w:sz w:val="28"/>
          <w:szCs w:val="28"/>
        </w:rPr>
      </w:pPr>
      <w:r w:rsidRPr="0098295A">
        <w:rPr>
          <w:b/>
          <w:sz w:val="26"/>
          <w:szCs w:val="26"/>
        </w:rPr>
        <w:tab/>
        <w:t>TỈNH ĐỒNG NAI</w:t>
      </w:r>
      <w:r w:rsidRPr="0098295A">
        <w:rPr>
          <w:b/>
          <w:sz w:val="26"/>
          <w:szCs w:val="26"/>
        </w:rPr>
        <w:tab/>
      </w:r>
      <w:r w:rsidRPr="0098295A">
        <w:rPr>
          <w:b/>
          <w:sz w:val="28"/>
          <w:szCs w:val="28"/>
        </w:rPr>
        <w:t>Độc lập - Tự do - Hạnh phúc</w:t>
      </w:r>
    </w:p>
    <w:p w14:paraId="3E77EFFD" w14:textId="3EAE2094" w:rsidR="00B40CF7" w:rsidRPr="0098295A" w:rsidRDefault="006C044D" w:rsidP="00865500">
      <w:pPr>
        <w:tabs>
          <w:tab w:val="center" w:pos="1701"/>
          <w:tab w:val="center" w:pos="6237"/>
        </w:tabs>
        <w:spacing w:before="240" w:after="240"/>
        <w:rPr>
          <w:i/>
          <w:w w:val="90"/>
          <w:sz w:val="26"/>
          <w:szCs w:val="26"/>
        </w:rPr>
      </w:pPr>
      <w:r w:rsidRPr="0098295A">
        <w:rPr>
          <w:b/>
          <w:noProof/>
          <w:sz w:val="26"/>
          <w:szCs w:val="26"/>
        </w:rPr>
        <mc:AlternateContent>
          <mc:Choice Requires="wps">
            <w:drawing>
              <wp:anchor distT="0" distB="0" distL="114300" distR="114300" simplePos="0" relativeHeight="251657216" behindDoc="0" locked="0" layoutInCell="1" allowOverlap="1" wp14:anchorId="028459FB" wp14:editId="71F4ED0B">
                <wp:simplePos x="0" y="0"/>
                <wp:positionH relativeFrom="column">
                  <wp:posOffset>2891790</wp:posOffset>
                </wp:positionH>
                <wp:positionV relativeFrom="paragraph">
                  <wp:posOffset>19050</wp:posOffset>
                </wp:positionV>
                <wp:extent cx="2144395" cy="0"/>
                <wp:effectExtent l="0" t="0" r="2730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1.5pt" to="39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y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LM+ny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qaXQp9wAAAAHAQAADwAAAGRycy9kb3ducmV2LnhtbEyPzU7DMBCE70i8g7VIXCrqtGn5&#10;CXEqBOTWCwXEdRsvSUS8TmO3DTw9Cxc4jmY0802+Gl2nDjSE1rOB2TQBRVx523Jt4OW5vLgGFSKy&#10;xc4zGfikAKvi9CTHzPojP9FhE2slJRwyNNDE2Gdah6ohh2Hqe2Lx3v3gMIocam0HPEq56/Q8SS61&#10;w5ZlocGe7huqPjZ7ZyCUr7QrvybVJHlLa0/z3cP6EY05PxvvbkFFGuNfGH7wBR0KYdr6PdugOgOL&#10;5XIhUQOpXBL/6iadgdr+al3k+j9/8Q0AAP//AwBQSwECLQAUAAYACAAAACEAtoM4kv4AAADhAQAA&#10;EwAAAAAAAAAAAAAAAAAAAAAAW0NvbnRlbnRfVHlwZXNdLnhtbFBLAQItABQABgAIAAAAIQA4/SH/&#10;1gAAAJQBAAALAAAAAAAAAAAAAAAAAC8BAABfcmVscy8ucmVsc1BLAQItABQABgAIAAAAIQBmawyb&#10;EgIAACgEAAAOAAAAAAAAAAAAAAAAAC4CAABkcnMvZTJvRG9jLnhtbFBLAQItABQABgAIAAAAIQCp&#10;pdCn3AAAAAcBAAAPAAAAAAAAAAAAAAAAAGwEAABkcnMvZG93bnJldi54bWxQSwUGAAAAAAQABADz&#10;AAAAdQUAAAAA&#10;"/>
            </w:pict>
          </mc:Fallback>
        </mc:AlternateContent>
      </w:r>
      <w:r w:rsidR="00966072" w:rsidRPr="0098295A">
        <w:rPr>
          <w:b/>
          <w:noProof/>
          <w:sz w:val="26"/>
          <w:szCs w:val="26"/>
        </w:rPr>
        <mc:AlternateContent>
          <mc:Choice Requires="wps">
            <w:drawing>
              <wp:anchor distT="0" distB="0" distL="114300" distR="114300" simplePos="0" relativeHeight="251656192" behindDoc="0" locked="0" layoutInCell="1" allowOverlap="1" wp14:anchorId="09C12386" wp14:editId="60EDBB13">
                <wp:simplePos x="0" y="0"/>
                <wp:positionH relativeFrom="column">
                  <wp:posOffset>802005</wp:posOffset>
                </wp:positionH>
                <wp:positionV relativeFrom="paragraph">
                  <wp:posOffset>20956</wp:posOffset>
                </wp:positionV>
                <wp:extent cx="636905" cy="0"/>
                <wp:effectExtent l="0" t="0" r="2984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FB46D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65pt" to="11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ExEg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7mi3SKUZ0cCWkGPKMdf4T1x0KRoklUI645LR1PvAgxRASrlF6I6SM&#10;WkuF+hIvpvk0JjgtBQvOEObsYV9Ji04kTEv8YlHgeQyz+qhYBGs5Yeub7YmQVxsulyrgQSVA52Zd&#10;x+HHIl2s5+v5ZDTJZ+vRJK3r0cdNNRnNNtmHaf1UV1Wd/QzUsknRCsa4CuyG0cwmfyf97ZFch+o+&#10;nPc2JG/RY7+A7PCPpKOUQb3rHOw1u+zsIDFMYwy+vZww7o97sB/f9+oXAAAA//8DAFBLAwQUAAYA&#10;CAAAACEAleG87dkAAAAHAQAADwAAAGRycy9kb3ducmV2LnhtbEyOQUvDQBCF74L/YRnBS7EbEwiS&#10;ZlNEzc2LteJ1mp0mwexsmt220V/v6EVPw8d7vPnK9ewGdaIp9J4N3C4TUMSNtz23Brav9c0dqBCR&#10;LQ6eycAnBVhXlxclFtaf+YVOm9gqGeFQoIEuxrHQOjQdOQxLPxJLtveTwyg4tdpOeJZxN+g0SXLt&#10;sGf50OFIDx01H5ujMxDqNzrUX4tmkbxnraf08Pj8hMZcX833K1CR5vhXhh99UYdKnHb+yDaoQTjN&#10;M6kayORInqZ5Dmr3y7oq9X//6hsAAP//AwBQSwECLQAUAAYACAAAACEAtoM4kv4AAADhAQAAEwAA&#10;AAAAAAAAAAAAAAAAAAAAW0NvbnRlbnRfVHlwZXNdLnhtbFBLAQItABQABgAIAAAAIQA4/SH/1gAA&#10;AJQBAAALAAAAAAAAAAAAAAAAAC8BAABfcmVscy8ucmVsc1BLAQItABQABgAIAAAAIQCz1SExEgIA&#10;ACcEAAAOAAAAAAAAAAAAAAAAAC4CAABkcnMvZTJvRG9jLnhtbFBLAQItABQABgAIAAAAIQCV4bzt&#10;2QAAAAcBAAAPAAAAAAAAAAAAAAAAAGwEAABkcnMvZG93bnJldi54bWxQSwUGAAAAAAQABADzAAAA&#10;cgUAAAAA&#10;"/>
            </w:pict>
          </mc:Fallback>
        </mc:AlternateContent>
      </w:r>
      <w:r w:rsidR="00B40CF7" w:rsidRPr="0098295A">
        <w:rPr>
          <w:b/>
          <w:sz w:val="26"/>
          <w:szCs w:val="26"/>
        </w:rPr>
        <w:tab/>
      </w:r>
      <w:r w:rsidR="00B40CF7" w:rsidRPr="008A55BB">
        <w:rPr>
          <w:bCs/>
          <w:sz w:val="26"/>
          <w:szCs w:val="26"/>
        </w:rPr>
        <w:t>Số</w:t>
      </w:r>
      <w:r w:rsidR="00F7401C" w:rsidRPr="008A55BB">
        <w:rPr>
          <w:bCs/>
          <w:sz w:val="26"/>
          <w:szCs w:val="26"/>
        </w:rPr>
        <w:t>:</w:t>
      </w:r>
      <w:r w:rsidR="00B40CF7" w:rsidRPr="008A55BB">
        <w:rPr>
          <w:bCs/>
          <w:sz w:val="26"/>
          <w:szCs w:val="26"/>
        </w:rPr>
        <w:t xml:space="preserve"> </w:t>
      </w:r>
      <w:r w:rsidR="008A55BB">
        <w:rPr>
          <w:bCs/>
          <w:sz w:val="26"/>
          <w:szCs w:val="26"/>
        </w:rPr>
        <w:t>51</w:t>
      </w:r>
      <w:r w:rsidR="00B40CF7" w:rsidRPr="008A55BB">
        <w:rPr>
          <w:bCs/>
          <w:sz w:val="26"/>
          <w:szCs w:val="26"/>
        </w:rPr>
        <w:t>/</w:t>
      </w:r>
      <w:r w:rsidR="008A4B42" w:rsidRPr="008A55BB">
        <w:rPr>
          <w:bCs/>
          <w:sz w:val="26"/>
          <w:szCs w:val="26"/>
        </w:rPr>
        <w:t>2021</w:t>
      </w:r>
      <w:r w:rsidR="00E34817" w:rsidRPr="008A55BB">
        <w:rPr>
          <w:bCs/>
          <w:sz w:val="26"/>
          <w:szCs w:val="26"/>
        </w:rPr>
        <w:t>/</w:t>
      </w:r>
      <w:r w:rsidR="00B40CF7" w:rsidRPr="008A55BB">
        <w:rPr>
          <w:bCs/>
          <w:sz w:val="26"/>
          <w:szCs w:val="26"/>
        </w:rPr>
        <w:t>QĐ-UBND</w:t>
      </w:r>
      <w:r w:rsidR="00B40CF7" w:rsidRPr="0098295A">
        <w:rPr>
          <w:bCs/>
          <w:sz w:val="26"/>
          <w:szCs w:val="26"/>
        </w:rPr>
        <w:tab/>
      </w:r>
      <w:r w:rsidR="008A55BB">
        <w:rPr>
          <w:i/>
          <w:sz w:val="28"/>
          <w:szCs w:val="26"/>
        </w:rPr>
        <w:t>Đồng Nai, ngày 15</w:t>
      </w:r>
      <w:r w:rsidR="00B40CF7" w:rsidRPr="006C044D">
        <w:rPr>
          <w:i/>
          <w:sz w:val="28"/>
          <w:szCs w:val="26"/>
        </w:rPr>
        <w:t xml:space="preserve"> tháng</w:t>
      </w:r>
      <w:r w:rsidR="00C85DAD" w:rsidRPr="006C044D">
        <w:rPr>
          <w:i/>
          <w:sz w:val="28"/>
          <w:szCs w:val="26"/>
        </w:rPr>
        <w:t xml:space="preserve"> </w:t>
      </w:r>
      <w:r>
        <w:rPr>
          <w:i/>
          <w:sz w:val="28"/>
          <w:szCs w:val="26"/>
        </w:rPr>
        <w:t>11</w:t>
      </w:r>
      <w:r w:rsidR="00497BCB" w:rsidRPr="006C044D">
        <w:rPr>
          <w:i/>
          <w:sz w:val="28"/>
          <w:szCs w:val="26"/>
          <w:lang w:val="vi-VN"/>
        </w:rPr>
        <w:t xml:space="preserve"> </w:t>
      </w:r>
      <w:r w:rsidR="00B40CF7" w:rsidRPr="006C044D">
        <w:rPr>
          <w:i/>
          <w:sz w:val="28"/>
          <w:szCs w:val="26"/>
        </w:rPr>
        <w:t xml:space="preserve">năm </w:t>
      </w:r>
      <w:r w:rsidR="002747BB" w:rsidRPr="006C044D">
        <w:rPr>
          <w:i/>
          <w:sz w:val="28"/>
          <w:szCs w:val="26"/>
        </w:rPr>
        <w:t>2021</w:t>
      </w:r>
    </w:p>
    <w:p w14:paraId="1A3E7F99" w14:textId="77777777" w:rsidR="00046BBD" w:rsidRPr="0098295A" w:rsidRDefault="00046BBD" w:rsidP="006C044D">
      <w:pPr>
        <w:shd w:val="clear" w:color="auto" w:fill="FFFFFF"/>
        <w:spacing w:before="320" w:after="60"/>
        <w:jc w:val="center"/>
        <w:rPr>
          <w:sz w:val="28"/>
          <w:szCs w:val="28"/>
        </w:rPr>
      </w:pPr>
      <w:r w:rsidRPr="0098295A">
        <w:rPr>
          <w:b/>
          <w:bCs/>
          <w:sz w:val="28"/>
          <w:szCs w:val="28"/>
        </w:rPr>
        <w:t>QUYẾT ĐỊNH</w:t>
      </w:r>
    </w:p>
    <w:p w14:paraId="15E2E753" w14:textId="5EAE6C5C" w:rsidR="002747BB" w:rsidRPr="0098295A" w:rsidRDefault="002747BB" w:rsidP="001859BC">
      <w:pPr>
        <w:shd w:val="clear" w:color="auto" w:fill="FFFFFF"/>
        <w:jc w:val="center"/>
        <w:rPr>
          <w:b/>
          <w:iCs/>
          <w:sz w:val="28"/>
          <w:szCs w:val="28"/>
        </w:rPr>
      </w:pPr>
      <w:r w:rsidRPr="0098295A">
        <w:rPr>
          <w:b/>
          <w:iCs/>
          <w:sz w:val="28"/>
          <w:szCs w:val="28"/>
        </w:rPr>
        <w:t>Ban</w:t>
      </w:r>
      <w:r w:rsidRPr="0098295A">
        <w:rPr>
          <w:b/>
          <w:iCs/>
          <w:sz w:val="28"/>
          <w:szCs w:val="28"/>
          <w:lang w:val="vi-VN"/>
        </w:rPr>
        <w:t xml:space="preserve"> hành Quy</w:t>
      </w:r>
      <w:r w:rsidRPr="0098295A">
        <w:rPr>
          <w:b/>
          <w:iCs/>
          <w:sz w:val="28"/>
          <w:szCs w:val="28"/>
        </w:rPr>
        <w:t xml:space="preserve"> chế</w:t>
      </w:r>
      <w:r w:rsidRPr="0098295A">
        <w:rPr>
          <w:b/>
          <w:iCs/>
          <w:sz w:val="28"/>
          <w:szCs w:val="28"/>
          <w:lang w:val="vi-VN"/>
        </w:rPr>
        <w:t xml:space="preserve"> tổ</w:t>
      </w:r>
      <w:r w:rsidRPr="0098295A">
        <w:rPr>
          <w:b/>
          <w:iCs/>
          <w:sz w:val="28"/>
          <w:szCs w:val="28"/>
        </w:rPr>
        <w:t xml:space="preserve"> chức</w:t>
      </w:r>
      <w:r w:rsidRPr="0098295A">
        <w:rPr>
          <w:b/>
          <w:iCs/>
          <w:sz w:val="28"/>
          <w:szCs w:val="28"/>
          <w:lang w:val="vi-VN"/>
        </w:rPr>
        <w:t xml:space="preserve">, </w:t>
      </w:r>
      <w:r w:rsidRPr="0098295A">
        <w:rPr>
          <w:b/>
          <w:iCs/>
          <w:sz w:val="28"/>
          <w:szCs w:val="28"/>
        </w:rPr>
        <w:t xml:space="preserve">quản lý và thực hiện </w:t>
      </w:r>
    </w:p>
    <w:p w14:paraId="73F0AC6D" w14:textId="3CD12807" w:rsidR="006F2A77" w:rsidRPr="0098295A" w:rsidRDefault="002747BB" w:rsidP="00BA6EE5">
      <w:pPr>
        <w:shd w:val="clear" w:color="auto" w:fill="FFFFFF"/>
        <w:jc w:val="center"/>
        <w:rPr>
          <w:sz w:val="28"/>
          <w:szCs w:val="28"/>
        </w:rPr>
      </w:pPr>
      <w:r w:rsidRPr="0098295A">
        <w:rPr>
          <w:b/>
          <w:iCs/>
          <w:sz w:val="28"/>
          <w:szCs w:val="28"/>
        </w:rPr>
        <w:t>hỗ</w:t>
      </w:r>
      <w:r w:rsidRPr="0098295A">
        <w:rPr>
          <w:b/>
          <w:iCs/>
          <w:sz w:val="28"/>
          <w:szCs w:val="28"/>
          <w:lang w:val="vi-VN"/>
        </w:rPr>
        <w:t xml:space="preserve"> trợ </w:t>
      </w:r>
      <w:r w:rsidRPr="0098295A">
        <w:rPr>
          <w:b/>
          <w:iCs/>
          <w:sz w:val="28"/>
          <w:szCs w:val="28"/>
        </w:rPr>
        <w:t xml:space="preserve">phát triển thương mại </w:t>
      </w:r>
      <w:r w:rsidRPr="0098295A">
        <w:rPr>
          <w:b/>
          <w:iCs/>
          <w:sz w:val="28"/>
          <w:szCs w:val="28"/>
          <w:lang w:val="vi-VN"/>
        </w:rPr>
        <w:t>đ</w:t>
      </w:r>
      <w:r w:rsidRPr="0098295A">
        <w:rPr>
          <w:b/>
          <w:iCs/>
          <w:sz w:val="28"/>
          <w:szCs w:val="28"/>
        </w:rPr>
        <w:t>iện tử trên</w:t>
      </w:r>
      <w:r w:rsidRPr="0098295A">
        <w:rPr>
          <w:b/>
          <w:iCs/>
          <w:sz w:val="28"/>
          <w:szCs w:val="28"/>
          <w:lang w:val="vi-VN"/>
        </w:rPr>
        <w:t xml:space="preserve"> địa bàn </w:t>
      </w:r>
      <w:r w:rsidRPr="0098295A">
        <w:rPr>
          <w:b/>
          <w:iCs/>
          <w:sz w:val="28"/>
          <w:szCs w:val="28"/>
        </w:rPr>
        <w:t>tỉnh Đồng Nai</w:t>
      </w:r>
    </w:p>
    <w:p w14:paraId="7313C2A9" w14:textId="77777777" w:rsidR="00046BBD" w:rsidRPr="0098295A" w:rsidRDefault="00FB4536" w:rsidP="00D332F0">
      <w:pPr>
        <w:shd w:val="clear" w:color="auto" w:fill="FFFFFF"/>
        <w:spacing w:before="360" w:after="360"/>
        <w:jc w:val="center"/>
        <w:rPr>
          <w:b/>
          <w:bCs/>
          <w:sz w:val="28"/>
          <w:szCs w:val="28"/>
        </w:rPr>
      </w:pPr>
      <w:r w:rsidRPr="0098295A">
        <w:rPr>
          <w:b/>
          <w:bCs/>
          <w:noProof/>
          <w:sz w:val="28"/>
          <w:szCs w:val="28"/>
        </w:rPr>
        <mc:AlternateContent>
          <mc:Choice Requires="wps">
            <w:drawing>
              <wp:anchor distT="0" distB="0" distL="114300" distR="114300" simplePos="0" relativeHeight="251658240" behindDoc="0" locked="0" layoutInCell="1" allowOverlap="1" wp14:anchorId="2EC5631D" wp14:editId="3B9107F1">
                <wp:simplePos x="0" y="0"/>
                <wp:positionH relativeFrom="column">
                  <wp:posOffset>1919605</wp:posOffset>
                </wp:positionH>
                <wp:positionV relativeFrom="paragraph">
                  <wp:posOffset>48260</wp:posOffset>
                </wp:positionV>
                <wp:extent cx="1896745" cy="0"/>
                <wp:effectExtent l="0" t="0" r="273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1.15pt;margin-top:3.8pt;width:14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p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PF7CGf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N84H9sAAAAHAQAADwAAAGRycy9kb3ducmV2LnhtbEyPwU7DMBBE&#10;70j8g7VIXBC1k4rQhjhVhcSBI20lrm68JIF4HcVOE/r1LFzKcTSjmTfFZnadOOEQWk8akoUCgVR5&#10;21Kt4bB/uV+BCNGQNZ0n1PCNATbl9VVhcusnesPTLtaCSyjkRkMTY59LGaoGnQkL3yOx9+EHZyLL&#10;oZZ2MBOXu06mSmXSmZZ4oTE9PjdYfe1GpwHD+JCo7drVh9fzdPeenj+nfq/17c28fQIRcY6XMPzi&#10;MzqUzHT0I9kgOg1LlS45quExA8F+phL+dvzTsizkf/7yBwAA//8DAFBLAQItABQABgAIAAAAIQC2&#10;gziS/gAAAOEBAAATAAAAAAAAAAAAAAAAAAAAAABbQ29udGVudF9UeXBlc10ueG1sUEsBAi0AFAAG&#10;AAgAAAAhADj9If/WAAAAlAEAAAsAAAAAAAAAAAAAAAAALwEAAF9yZWxzLy5yZWxzUEsBAi0AFAAG&#10;AAgAAAAhAA3eSloeAgAAOwQAAA4AAAAAAAAAAAAAAAAALgIAAGRycy9lMm9Eb2MueG1sUEsBAi0A&#10;FAAGAAgAAAAhAPzfOB/bAAAABwEAAA8AAAAAAAAAAAAAAAAAeAQAAGRycy9kb3ducmV2LnhtbFBL&#10;BQYAAAAABAAEAPMAAACABQAAAAA=&#10;"/>
            </w:pict>
          </mc:Fallback>
        </mc:AlternateContent>
      </w:r>
      <w:r w:rsidR="00561D06" w:rsidRPr="0098295A">
        <w:rPr>
          <w:b/>
          <w:bCs/>
          <w:sz w:val="28"/>
          <w:szCs w:val="28"/>
        </w:rPr>
        <w:t>ỦY</w:t>
      </w:r>
      <w:r w:rsidR="00046BBD" w:rsidRPr="0098295A">
        <w:rPr>
          <w:b/>
          <w:bCs/>
          <w:sz w:val="28"/>
          <w:szCs w:val="28"/>
        </w:rPr>
        <w:t xml:space="preserve"> BAN NHÂN DÂN</w:t>
      </w:r>
      <w:r w:rsidR="00945CA0" w:rsidRPr="0098295A">
        <w:rPr>
          <w:b/>
          <w:bCs/>
          <w:sz w:val="28"/>
          <w:szCs w:val="28"/>
        </w:rPr>
        <w:t xml:space="preserve"> TỈNH ĐỒNG NAI</w:t>
      </w:r>
    </w:p>
    <w:p w14:paraId="581FD158" w14:textId="072DA65A" w:rsidR="002D7293" w:rsidRPr="006C044D" w:rsidRDefault="002D7293" w:rsidP="00520B31">
      <w:pPr>
        <w:widowControl w:val="0"/>
        <w:spacing w:before="60" w:after="60"/>
        <w:ind w:firstLine="709"/>
        <w:jc w:val="both"/>
        <w:rPr>
          <w:bCs/>
          <w:i/>
          <w:sz w:val="28"/>
          <w:szCs w:val="27"/>
          <w:lang w:val="vi-VN"/>
        </w:rPr>
      </w:pPr>
      <w:r w:rsidRPr="006C044D">
        <w:rPr>
          <w:bCs/>
          <w:i/>
          <w:sz w:val="28"/>
          <w:szCs w:val="27"/>
          <w:lang w:val="vi-VN"/>
        </w:rPr>
        <w:t xml:space="preserve">Căn cứ Luật </w:t>
      </w:r>
      <w:r w:rsidRPr="006C044D">
        <w:rPr>
          <w:bCs/>
          <w:i/>
          <w:sz w:val="28"/>
          <w:szCs w:val="27"/>
        </w:rPr>
        <w:t>T</w:t>
      </w:r>
      <w:r w:rsidRPr="006C044D">
        <w:rPr>
          <w:bCs/>
          <w:i/>
          <w:sz w:val="28"/>
          <w:szCs w:val="27"/>
          <w:lang w:val="vi-VN"/>
        </w:rPr>
        <w:t>ổ chức chính quyền địa phương ngày 19</w:t>
      </w:r>
      <w:r w:rsidRPr="006C044D">
        <w:rPr>
          <w:i/>
          <w:sz w:val="28"/>
          <w:szCs w:val="27"/>
          <w:lang w:val="vi-VN"/>
        </w:rPr>
        <w:t xml:space="preserve"> tháng </w:t>
      </w:r>
      <w:r w:rsidRPr="006C044D">
        <w:rPr>
          <w:bCs/>
          <w:i/>
          <w:sz w:val="28"/>
          <w:szCs w:val="27"/>
          <w:lang w:val="vi-VN"/>
        </w:rPr>
        <w:t xml:space="preserve">6 </w:t>
      </w:r>
      <w:r w:rsidRPr="006C044D">
        <w:rPr>
          <w:i/>
          <w:sz w:val="28"/>
          <w:szCs w:val="27"/>
          <w:lang w:val="vi-VN"/>
        </w:rPr>
        <w:t xml:space="preserve">năm </w:t>
      </w:r>
      <w:r w:rsidRPr="006C044D">
        <w:rPr>
          <w:bCs/>
          <w:i/>
          <w:sz w:val="28"/>
          <w:szCs w:val="27"/>
          <w:lang w:val="vi-VN"/>
        </w:rPr>
        <w:t>2015;</w:t>
      </w:r>
    </w:p>
    <w:p w14:paraId="57AEF1DD" w14:textId="24A58BE9" w:rsidR="002D7293" w:rsidRPr="006C044D" w:rsidRDefault="002D7293" w:rsidP="00520B31">
      <w:pPr>
        <w:widowControl w:val="0"/>
        <w:spacing w:before="60" w:after="60"/>
        <w:ind w:firstLine="709"/>
        <w:jc w:val="both"/>
        <w:rPr>
          <w:bCs/>
          <w:i/>
          <w:sz w:val="28"/>
          <w:szCs w:val="27"/>
          <w:lang w:val="vi-VN"/>
        </w:rPr>
      </w:pPr>
      <w:r w:rsidRPr="006C044D">
        <w:rPr>
          <w:bCs/>
          <w:i/>
          <w:sz w:val="28"/>
          <w:szCs w:val="27"/>
          <w:lang w:val="vi-VN"/>
        </w:rPr>
        <w:t>Căn cứ Luật sửa đổi, bổ sung một số điều của Luật Tổ chức Chính phủ và Luật Tổ chức chính quyền địa phương ngày 22 tháng 11 năm 2019;</w:t>
      </w:r>
    </w:p>
    <w:p w14:paraId="28177680" w14:textId="6BD78FD1" w:rsidR="00655E0E" w:rsidRPr="006C044D" w:rsidRDefault="00655E0E" w:rsidP="00520B31">
      <w:pPr>
        <w:widowControl w:val="0"/>
        <w:spacing w:before="60" w:after="60"/>
        <w:ind w:firstLine="709"/>
        <w:jc w:val="both"/>
        <w:rPr>
          <w:bCs/>
          <w:i/>
          <w:iCs/>
          <w:sz w:val="28"/>
          <w:szCs w:val="27"/>
          <w:lang w:val="vi-VN"/>
        </w:rPr>
      </w:pPr>
      <w:r w:rsidRPr="006C044D">
        <w:rPr>
          <w:bCs/>
          <w:i/>
          <w:iCs/>
          <w:sz w:val="28"/>
          <w:szCs w:val="27"/>
          <w:lang w:val="vi-VN"/>
        </w:rPr>
        <w:t>Căn cứ Luật Thương mại ngày 14 tháng 6 năm 2005;</w:t>
      </w:r>
    </w:p>
    <w:p w14:paraId="2040B6E7" w14:textId="77777777" w:rsidR="00655E0E" w:rsidRPr="006C044D" w:rsidRDefault="00655E0E" w:rsidP="00520B31">
      <w:pPr>
        <w:pStyle w:val="NormalWeb"/>
        <w:widowControl w:val="0"/>
        <w:spacing w:before="60" w:after="60" w:afterAutospacing="0"/>
        <w:ind w:firstLine="709"/>
        <w:jc w:val="both"/>
        <w:rPr>
          <w:rFonts w:ascii="Times New Roman" w:hAnsi="Times New Roman" w:cs="Times New Roman"/>
          <w:bCs/>
          <w:i/>
          <w:sz w:val="28"/>
          <w:szCs w:val="27"/>
          <w:lang w:val="vi-VN" w:bidi="vi-VN"/>
        </w:rPr>
      </w:pPr>
      <w:r w:rsidRPr="006C044D">
        <w:rPr>
          <w:rFonts w:ascii="Times New Roman" w:hAnsi="Times New Roman" w:cs="Times New Roman"/>
          <w:bCs/>
          <w:i/>
          <w:sz w:val="28"/>
          <w:szCs w:val="27"/>
          <w:lang w:val="vi-VN"/>
        </w:rPr>
        <w:t>Căn cứ Luật Giao dịch điện tử ngày 29 tháng 11 năm 2005;</w:t>
      </w:r>
    </w:p>
    <w:p w14:paraId="6DB58AAA" w14:textId="7FBC0937" w:rsidR="00655E0E" w:rsidRPr="006C044D" w:rsidRDefault="00655E0E" w:rsidP="00520B31">
      <w:pPr>
        <w:pStyle w:val="NormalWeb"/>
        <w:widowControl w:val="0"/>
        <w:spacing w:before="60" w:after="60" w:afterAutospacing="0"/>
        <w:ind w:firstLine="709"/>
        <w:jc w:val="both"/>
        <w:rPr>
          <w:rFonts w:ascii="Times New Roman" w:hAnsi="Times New Roman" w:cs="Times New Roman"/>
          <w:bCs/>
          <w:i/>
          <w:sz w:val="28"/>
          <w:szCs w:val="27"/>
          <w:lang w:val="vi-VN"/>
        </w:rPr>
      </w:pPr>
      <w:r w:rsidRPr="006C044D">
        <w:rPr>
          <w:rFonts w:ascii="Times New Roman" w:hAnsi="Times New Roman" w:cs="Times New Roman"/>
          <w:bCs/>
          <w:i/>
          <w:sz w:val="28"/>
          <w:szCs w:val="27"/>
          <w:lang w:val="vi-VN"/>
        </w:rPr>
        <w:t>Căn cứ Luật Công nghệ thông tin ngày 29 tháng 6 năm 2006;</w:t>
      </w:r>
    </w:p>
    <w:p w14:paraId="6BBA7013" w14:textId="7DCD0576" w:rsidR="004D48FC" w:rsidRPr="006C044D" w:rsidRDefault="004D48FC" w:rsidP="00520B31">
      <w:pPr>
        <w:pStyle w:val="NormalWeb"/>
        <w:widowControl w:val="0"/>
        <w:spacing w:before="60" w:after="60" w:afterAutospacing="0"/>
        <w:ind w:firstLine="709"/>
        <w:jc w:val="both"/>
        <w:rPr>
          <w:rFonts w:ascii="Times New Roman" w:hAnsi="Times New Roman" w:cs="Times New Roman"/>
          <w:bCs/>
          <w:i/>
          <w:sz w:val="28"/>
          <w:szCs w:val="27"/>
          <w:lang w:val="vi-VN"/>
        </w:rPr>
      </w:pPr>
      <w:r w:rsidRPr="006C044D">
        <w:rPr>
          <w:rFonts w:ascii="Times New Roman" w:hAnsi="Times New Roman" w:cs="Times New Roman"/>
          <w:bCs/>
          <w:i/>
          <w:iCs/>
          <w:sz w:val="28"/>
          <w:szCs w:val="27"/>
          <w:lang w:val="vi-VN"/>
        </w:rPr>
        <w:t>Căn cứ Luật Ban hành văn bản quy phạm pháp luật ngày 22 tháng 6 năm 2015</w:t>
      </w:r>
      <w:r w:rsidR="0069779C" w:rsidRPr="006C044D">
        <w:rPr>
          <w:rFonts w:ascii="Times New Roman" w:hAnsi="Times New Roman" w:cs="Times New Roman"/>
          <w:bCs/>
          <w:i/>
          <w:iCs/>
          <w:sz w:val="28"/>
          <w:szCs w:val="27"/>
          <w:lang w:val="en-GB"/>
        </w:rPr>
        <w:t xml:space="preserve"> và</w:t>
      </w:r>
      <w:r w:rsidR="0069779C" w:rsidRPr="006C044D">
        <w:rPr>
          <w:rFonts w:ascii="Times New Roman" w:hAnsi="Times New Roman" w:cs="Times New Roman"/>
          <w:bCs/>
          <w:i/>
          <w:iCs/>
          <w:sz w:val="28"/>
          <w:szCs w:val="27"/>
          <w:lang w:val="vi-VN"/>
        </w:rPr>
        <w:t xml:space="preserve"> Luật sửa đổi, bổ sung một số điều của Luật Ban hành văn bản quy phạm pháp luật ngày 18 tháng 6 năm 2020;</w:t>
      </w:r>
    </w:p>
    <w:p w14:paraId="27E55674" w14:textId="17B71FF0" w:rsidR="002747BB" w:rsidRPr="006C044D" w:rsidRDefault="00BD012F" w:rsidP="00520B31">
      <w:pPr>
        <w:pStyle w:val="NormalWeb"/>
        <w:widowControl w:val="0"/>
        <w:spacing w:before="60" w:after="60" w:afterAutospacing="0"/>
        <w:ind w:firstLine="709"/>
        <w:jc w:val="both"/>
        <w:rPr>
          <w:rFonts w:ascii="Times New Roman" w:hAnsi="Times New Roman" w:cs="Times New Roman"/>
          <w:bCs/>
          <w:i/>
          <w:sz w:val="28"/>
          <w:szCs w:val="27"/>
          <w:lang w:val="vi-VN"/>
        </w:rPr>
      </w:pPr>
      <w:r>
        <w:rPr>
          <w:rFonts w:ascii="Times New Roman" w:hAnsi="Times New Roman" w:cs="Times New Roman"/>
          <w:bCs/>
          <w:i/>
          <w:sz w:val="28"/>
          <w:szCs w:val="27"/>
          <w:lang w:val="vi-VN"/>
        </w:rPr>
        <w:t xml:space="preserve">Căn cứ Luật Ngân sách </w:t>
      </w:r>
      <w:r>
        <w:rPr>
          <w:rFonts w:ascii="Times New Roman" w:hAnsi="Times New Roman" w:cs="Times New Roman"/>
          <w:bCs/>
          <w:i/>
          <w:sz w:val="28"/>
          <w:szCs w:val="27"/>
        </w:rPr>
        <w:t>n</w:t>
      </w:r>
      <w:r w:rsidR="002747BB" w:rsidRPr="006C044D">
        <w:rPr>
          <w:rFonts w:ascii="Times New Roman" w:hAnsi="Times New Roman" w:cs="Times New Roman"/>
          <w:bCs/>
          <w:i/>
          <w:sz w:val="28"/>
          <w:szCs w:val="27"/>
          <w:lang w:val="vi-VN"/>
        </w:rPr>
        <w:t>hà nước ngày 25 tháng 6 năm 2015;</w:t>
      </w:r>
    </w:p>
    <w:p w14:paraId="2CEAC8F9" w14:textId="2DBF93C5" w:rsidR="00F6215D" w:rsidRPr="006C044D" w:rsidRDefault="005C1571" w:rsidP="00520B31">
      <w:pPr>
        <w:pStyle w:val="NormalWeb"/>
        <w:widowControl w:val="0"/>
        <w:spacing w:before="60" w:after="60" w:afterAutospacing="0"/>
        <w:ind w:firstLine="709"/>
        <w:jc w:val="both"/>
        <w:rPr>
          <w:rFonts w:ascii="Times New Roman" w:hAnsi="Times New Roman" w:cs="Times New Roman"/>
          <w:bCs/>
          <w:i/>
          <w:iCs/>
          <w:sz w:val="28"/>
          <w:szCs w:val="27"/>
          <w:lang w:val="vi-VN"/>
        </w:rPr>
      </w:pPr>
      <w:r w:rsidRPr="006C044D">
        <w:rPr>
          <w:rFonts w:ascii="Times New Roman" w:hAnsi="Times New Roman" w:cs="Times New Roman"/>
          <w:bCs/>
          <w:i/>
          <w:sz w:val="28"/>
          <w:szCs w:val="27"/>
          <w:lang w:val="vi-VN"/>
        </w:rPr>
        <w:t xml:space="preserve">Căn cứ Luật Đầu tư công ngày </w:t>
      </w:r>
      <w:r w:rsidRPr="006C044D">
        <w:rPr>
          <w:rFonts w:ascii="Times New Roman" w:hAnsi="Times New Roman" w:cs="Times New Roman"/>
          <w:bCs/>
          <w:i/>
          <w:iCs/>
          <w:sz w:val="28"/>
          <w:szCs w:val="27"/>
          <w:lang w:val="vi-VN"/>
        </w:rPr>
        <w:t>13 tháng 6 năm 2019;</w:t>
      </w:r>
    </w:p>
    <w:p w14:paraId="574BE837" w14:textId="77777777" w:rsidR="00506108" w:rsidRPr="006C044D" w:rsidRDefault="00506108" w:rsidP="00520B31">
      <w:pPr>
        <w:pStyle w:val="NormalWeb"/>
        <w:spacing w:before="60" w:after="60" w:afterAutospacing="0"/>
        <w:ind w:firstLine="709"/>
        <w:jc w:val="both"/>
        <w:rPr>
          <w:rFonts w:ascii="Times New Roman" w:hAnsi="Times New Roman" w:cs="Times New Roman"/>
          <w:bCs/>
          <w:i/>
          <w:iCs/>
          <w:sz w:val="28"/>
          <w:szCs w:val="27"/>
          <w:lang w:val="vi-VN"/>
        </w:rPr>
      </w:pPr>
      <w:bookmarkStart w:id="0" w:name="_Hlk75088448"/>
      <w:r w:rsidRPr="006C044D">
        <w:rPr>
          <w:rFonts w:ascii="Times New Roman" w:hAnsi="Times New Roman" w:cs="Times New Roman"/>
          <w:bCs/>
          <w:i/>
          <w:iCs/>
          <w:sz w:val="28"/>
          <w:szCs w:val="27"/>
          <w:lang w:val="vi-VN"/>
        </w:rPr>
        <w:t>Căn cứ Nghị định số 64/2007/NĐ-CP ngày 10 tháng 4 năm 2007 của Chính phủ về việc ứng dụng công nghệ thông tin trong hoạt động của cơ quan nhà nước;</w:t>
      </w:r>
    </w:p>
    <w:bookmarkEnd w:id="0"/>
    <w:p w14:paraId="24325B56" w14:textId="65825B91" w:rsidR="002747BB" w:rsidRPr="006C044D" w:rsidRDefault="002747BB" w:rsidP="00520B31">
      <w:pPr>
        <w:pStyle w:val="NormalWeb"/>
        <w:widowControl w:val="0"/>
        <w:spacing w:before="60" w:after="60" w:afterAutospacing="0"/>
        <w:ind w:firstLine="709"/>
        <w:jc w:val="both"/>
        <w:rPr>
          <w:rFonts w:ascii="Times New Roman" w:hAnsi="Times New Roman" w:cs="Times New Roman"/>
          <w:bCs/>
          <w:i/>
          <w:sz w:val="28"/>
          <w:szCs w:val="27"/>
          <w:lang w:val="en-GB"/>
        </w:rPr>
      </w:pPr>
      <w:r w:rsidRPr="006C044D">
        <w:rPr>
          <w:rFonts w:ascii="Times New Roman" w:hAnsi="Times New Roman" w:cs="Times New Roman"/>
          <w:bCs/>
          <w:i/>
          <w:sz w:val="28"/>
          <w:szCs w:val="27"/>
          <w:lang w:val="vi-VN"/>
        </w:rPr>
        <w:t xml:space="preserve">Căn cứ </w:t>
      </w:r>
      <w:bookmarkStart w:id="1" w:name="_Hlk78319570"/>
      <w:r w:rsidRPr="006C044D">
        <w:rPr>
          <w:rFonts w:ascii="Times New Roman" w:hAnsi="Times New Roman" w:cs="Times New Roman"/>
          <w:bCs/>
          <w:i/>
          <w:sz w:val="28"/>
          <w:szCs w:val="27"/>
          <w:lang w:val="vi-VN"/>
        </w:rPr>
        <w:t xml:space="preserve">Nghị định số 52/2013/NĐ-CP ngày 16 </w:t>
      </w:r>
      <w:r w:rsidRPr="006C044D">
        <w:rPr>
          <w:rFonts w:ascii="Times New Roman" w:hAnsi="Times New Roman" w:cs="Times New Roman"/>
          <w:bCs/>
          <w:i/>
          <w:sz w:val="28"/>
          <w:szCs w:val="27"/>
          <w:lang w:val="vi-VN" w:bidi="vi-VN"/>
        </w:rPr>
        <w:t>tháng</w:t>
      </w:r>
      <w:r w:rsidRPr="006C044D">
        <w:rPr>
          <w:rFonts w:ascii="Times New Roman" w:hAnsi="Times New Roman" w:cs="Times New Roman"/>
          <w:bCs/>
          <w:i/>
          <w:sz w:val="28"/>
          <w:szCs w:val="27"/>
          <w:lang w:val="vi-VN"/>
        </w:rPr>
        <w:t xml:space="preserve"> 5</w:t>
      </w:r>
      <w:r w:rsidRPr="006C044D">
        <w:rPr>
          <w:rFonts w:ascii="Times New Roman" w:hAnsi="Times New Roman" w:cs="Times New Roman"/>
          <w:bCs/>
          <w:i/>
          <w:sz w:val="28"/>
          <w:szCs w:val="27"/>
          <w:lang w:val="vi-VN" w:bidi="vi-VN"/>
        </w:rPr>
        <w:t xml:space="preserve"> năm </w:t>
      </w:r>
      <w:r w:rsidRPr="006C044D">
        <w:rPr>
          <w:rFonts w:ascii="Times New Roman" w:hAnsi="Times New Roman" w:cs="Times New Roman"/>
          <w:bCs/>
          <w:i/>
          <w:sz w:val="28"/>
          <w:szCs w:val="27"/>
          <w:lang w:val="vi-VN"/>
        </w:rPr>
        <w:t>2013 của Chính phủ</w:t>
      </w:r>
      <w:bookmarkEnd w:id="1"/>
      <w:r w:rsidRPr="006C044D">
        <w:rPr>
          <w:rFonts w:ascii="Times New Roman" w:hAnsi="Times New Roman" w:cs="Times New Roman"/>
          <w:bCs/>
          <w:i/>
          <w:sz w:val="28"/>
          <w:szCs w:val="27"/>
          <w:lang w:val="vi-VN"/>
        </w:rPr>
        <w:t xml:space="preserve"> về thương mại điện tử</w:t>
      </w:r>
      <w:r w:rsidR="0069779C" w:rsidRPr="006C044D">
        <w:rPr>
          <w:rFonts w:ascii="Times New Roman" w:hAnsi="Times New Roman" w:cs="Times New Roman"/>
          <w:bCs/>
          <w:i/>
          <w:sz w:val="28"/>
          <w:szCs w:val="27"/>
          <w:lang w:val="en-GB"/>
        </w:rPr>
        <w:t xml:space="preserve"> và </w:t>
      </w:r>
      <w:r w:rsidR="0069779C" w:rsidRPr="006C044D">
        <w:rPr>
          <w:rFonts w:ascii="Times New Roman" w:hAnsi="Times New Roman" w:cs="Times New Roman"/>
          <w:bCs/>
          <w:i/>
          <w:sz w:val="28"/>
          <w:szCs w:val="27"/>
          <w:lang w:val="vi-VN"/>
        </w:rPr>
        <w:t>Nghị định số</w:t>
      </w:r>
      <w:r w:rsidR="0069779C" w:rsidRPr="006C044D">
        <w:rPr>
          <w:rFonts w:ascii="Times New Roman" w:hAnsi="Times New Roman" w:cs="Times New Roman"/>
          <w:bCs/>
          <w:i/>
          <w:sz w:val="28"/>
          <w:szCs w:val="27"/>
          <w:lang w:val="en-GB"/>
        </w:rPr>
        <w:t xml:space="preserve"> </w:t>
      </w:r>
      <w:r w:rsidR="0069779C" w:rsidRPr="006C044D">
        <w:rPr>
          <w:rFonts w:ascii="Times New Roman" w:hAnsi="Times New Roman" w:cs="Times New Roman"/>
          <w:bCs/>
          <w:i/>
          <w:sz w:val="28"/>
          <w:szCs w:val="27"/>
          <w:lang w:val="vi-VN"/>
        </w:rPr>
        <w:t>85/2021/NĐ-CP</w:t>
      </w:r>
      <w:r w:rsidR="0069779C" w:rsidRPr="006C044D">
        <w:rPr>
          <w:rFonts w:ascii="Times New Roman" w:hAnsi="Times New Roman" w:cs="Times New Roman"/>
          <w:bCs/>
          <w:i/>
          <w:sz w:val="28"/>
          <w:szCs w:val="27"/>
          <w:lang w:val="en-GB"/>
        </w:rPr>
        <w:t xml:space="preserve"> </w:t>
      </w:r>
      <w:r w:rsidR="0069779C" w:rsidRPr="006C044D">
        <w:rPr>
          <w:rFonts w:ascii="Times New Roman" w:hAnsi="Times New Roman" w:cs="Times New Roman"/>
          <w:bCs/>
          <w:i/>
          <w:sz w:val="28"/>
          <w:szCs w:val="27"/>
          <w:lang w:val="vi-VN"/>
        </w:rPr>
        <w:t xml:space="preserve">ngày </w:t>
      </w:r>
      <w:r w:rsidR="0069779C" w:rsidRPr="006C044D">
        <w:rPr>
          <w:rFonts w:ascii="Times New Roman" w:hAnsi="Times New Roman" w:cs="Times New Roman"/>
          <w:bCs/>
          <w:i/>
          <w:sz w:val="28"/>
          <w:szCs w:val="27"/>
          <w:lang w:val="en-GB"/>
        </w:rPr>
        <w:t>2</w:t>
      </w:r>
      <w:r w:rsidR="0069779C" w:rsidRPr="006C044D">
        <w:rPr>
          <w:rFonts w:ascii="Times New Roman" w:hAnsi="Times New Roman" w:cs="Times New Roman"/>
          <w:bCs/>
          <w:i/>
          <w:sz w:val="28"/>
          <w:szCs w:val="27"/>
          <w:lang w:val="vi-VN"/>
        </w:rPr>
        <w:t>5 tháng 9 năm 20</w:t>
      </w:r>
      <w:r w:rsidR="0069779C" w:rsidRPr="006C044D">
        <w:rPr>
          <w:rFonts w:ascii="Times New Roman" w:hAnsi="Times New Roman" w:cs="Times New Roman"/>
          <w:bCs/>
          <w:i/>
          <w:sz w:val="28"/>
          <w:szCs w:val="27"/>
          <w:lang w:val="en-GB"/>
        </w:rPr>
        <w:t>2</w:t>
      </w:r>
      <w:r w:rsidR="0069779C" w:rsidRPr="006C044D">
        <w:rPr>
          <w:rFonts w:ascii="Times New Roman" w:hAnsi="Times New Roman" w:cs="Times New Roman"/>
          <w:bCs/>
          <w:i/>
          <w:sz w:val="28"/>
          <w:szCs w:val="27"/>
          <w:lang w:val="vi-VN"/>
        </w:rPr>
        <w:t>1 của Chính phủ</w:t>
      </w:r>
      <w:r w:rsidR="0069779C" w:rsidRPr="006C044D">
        <w:rPr>
          <w:rFonts w:ascii="Times New Roman" w:hAnsi="Times New Roman" w:cs="Times New Roman"/>
          <w:bCs/>
          <w:i/>
          <w:sz w:val="28"/>
          <w:szCs w:val="27"/>
          <w:lang w:val="en-GB"/>
        </w:rPr>
        <w:t xml:space="preserve"> </w:t>
      </w:r>
      <w:r w:rsidR="0069779C" w:rsidRPr="006C044D">
        <w:rPr>
          <w:rFonts w:ascii="Times New Roman" w:hAnsi="Times New Roman" w:cs="Times New Roman"/>
          <w:bCs/>
          <w:i/>
          <w:iCs/>
          <w:sz w:val="28"/>
          <w:szCs w:val="27"/>
          <w:lang w:val="vi-VN"/>
        </w:rPr>
        <w:t>sửa đổi, bổ sung một số điều của Nghị định số 52/2013/NĐ-CP ngày 16 tháng 5 năm 2013 của Chính phủ về thương mại điện tử</w:t>
      </w:r>
      <w:r w:rsidR="0069779C" w:rsidRPr="006C044D">
        <w:rPr>
          <w:rFonts w:ascii="Times New Roman" w:hAnsi="Times New Roman" w:cs="Times New Roman"/>
          <w:bCs/>
          <w:i/>
          <w:iCs/>
          <w:sz w:val="28"/>
          <w:szCs w:val="27"/>
          <w:lang w:val="en-GB"/>
        </w:rPr>
        <w:t>;</w:t>
      </w:r>
    </w:p>
    <w:p w14:paraId="7C8B734A" w14:textId="33FBF4F5" w:rsidR="00F74038" w:rsidRPr="006C044D" w:rsidRDefault="00F74038" w:rsidP="00520B31">
      <w:pPr>
        <w:pStyle w:val="NormalWeb"/>
        <w:widowControl w:val="0"/>
        <w:spacing w:before="60" w:after="60" w:afterAutospacing="0"/>
        <w:ind w:firstLine="709"/>
        <w:jc w:val="both"/>
        <w:rPr>
          <w:rFonts w:ascii="Times New Roman" w:hAnsi="Times New Roman" w:cs="Times New Roman"/>
          <w:bCs/>
          <w:i/>
          <w:iCs/>
          <w:sz w:val="28"/>
          <w:szCs w:val="27"/>
          <w:lang w:val="vi-VN"/>
        </w:rPr>
      </w:pPr>
      <w:bookmarkStart w:id="2" w:name="_Hlk75087014"/>
      <w:r w:rsidRPr="006C044D">
        <w:rPr>
          <w:rFonts w:ascii="Times New Roman" w:hAnsi="Times New Roman" w:cs="Times New Roman"/>
          <w:bCs/>
          <w:i/>
          <w:iCs/>
          <w:sz w:val="28"/>
          <w:szCs w:val="27"/>
          <w:lang w:val="vi-VN"/>
        </w:rPr>
        <w:t>Căn cứ Nghị định số 163/2016/NĐ-CP ngày 21</w:t>
      </w:r>
      <w:r w:rsidR="00134175" w:rsidRPr="006C044D">
        <w:rPr>
          <w:rFonts w:ascii="Times New Roman" w:hAnsi="Times New Roman" w:cs="Times New Roman"/>
          <w:bCs/>
          <w:i/>
          <w:iCs/>
          <w:sz w:val="28"/>
          <w:szCs w:val="27"/>
          <w:lang w:val="vi-VN"/>
        </w:rPr>
        <w:t xml:space="preserve"> tháng </w:t>
      </w:r>
      <w:r w:rsidRPr="006C044D">
        <w:rPr>
          <w:rFonts w:ascii="Times New Roman" w:hAnsi="Times New Roman" w:cs="Times New Roman"/>
          <w:bCs/>
          <w:i/>
          <w:iCs/>
          <w:sz w:val="28"/>
          <w:szCs w:val="27"/>
          <w:lang w:val="vi-VN"/>
        </w:rPr>
        <w:t>12</w:t>
      </w:r>
      <w:r w:rsidR="00134175" w:rsidRPr="006C044D">
        <w:rPr>
          <w:rFonts w:ascii="Times New Roman" w:hAnsi="Times New Roman" w:cs="Times New Roman"/>
          <w:bCs/>
          <w:i/>
          <w:iCs/>
          <w:sz w:val="28"/>
          <w:szCs w:val="27"/>
          <w:lang w:val="vi-VN"/>
        </w:rPr>
        <w:t xml:space="preserve"> năm </w:t>
      </w:r>
      <w:r w:rsidRPr="006C044D">
        <w:rPr>
          <w:rFonts w:ascii="Times New Roman" w:hAnsi="Times New Roman" w:cs="Times New Roman"/>
          <w:bCs/>
          <w:i/>
          <w:iCs/>
          <w:sz w:val="28"/>
          <w:szCs w:val="27"/>
          <w:lang w:val="vi-VN"/>
        </w:rPr>
        <w:t>2016 của Chính phủ quy định chi tiết thi hành một số điều của Luật Ngân sách nhà nước</w:t>
      </w:r>
      <w:bookmarkEnd w:id="2"/>
      <w:r w:rsidRPr="006C044D">
        <w:rPr>
          <w:rFonts w:ascii="Times New Roman" w:hAnsi="Times New Roman" w:cs="Times New Roman"/>
          <w:bCs/>
          <w:i/>
          <w:iCs/>
          <w:sz w:val="28"/>
          <w:szCs w:val="27"/>
          <w:lang w:val="vi-VN"/>
        </w:rPr>
        <w:t>;</w:t>
      </w:r>
    </w:p>
    <w:p w14:paraId="7F9AB642" w14:textId="77777777" w:rsidR="003A1708" w:rsidRPr="006C044D" w:rsidRDefault="003A1708" w:rsidP="00520B31">
      <w:pPr>
        <w:pStyle w:val="NormalWeb"/>
        <w:spacing w:before="60" w:after="60" w:afterAutospacing="0"/>
        <w:ind w:firstLine="709"/>
        <w:jc w:val="both"/>
        <w:rPr>
          <w:rFonts w:ascii="Times New Roman" w:hAnsi="Times New Roman" w:cs="Times New Roman"/>
          <w:bCs/>
          <w:i/>
          <w:iCs/>
          <w:sz w:val="28"/>
          <w:szCs w:val="27"/>
          <w:lang w:val="vi-VN"/>
        </w:rPr>
      </w:pPr>
      <w:bookmarkStart w:id="3" w:name="_Hlk75700088"/>
      <w:r w:rsidRPr="006C044D">
        <w:rPr>
          <w:rFonts w:ascii="Times New Roman" w:hAnsi="Times New Roman" w:cs="Times New Roman"/>
          <w:bCs/>
          <w:i/>
          <w:iCs/>
          <w:sz w:val="28"/>
          <w:szCs w:val="27"/>
          <w:lang w:val="vi-VN"/>
        </w:rPr>
        <w:t>Căn cứ Nghị định số 101/2017/NĐ-CP ngày 01 tháng 9 năm 2017 của Chính phủ về đào tạo, bồi dưỡng cán bộ, công chức, viên chức;</w:t>
      </w:r>
    </w:p>
    <w:bookmarkEnd w:id="3"/>
    <w:p w14:paraId="3AE6B8C0" w14:textId="77777777" w:rsidR="002747BB" w:rsidRPr="006C044D" w:rsidRDefault="002747BB" w:rsidP="00520B31">
      <w:pPr>
        <w:pStyle w:val="NormalWeb"/>
        <w:widowControl w:val="0"/>
        <w:spacing w:before="60" w:after="60" w:afterAutospacing="0"/>
        <w:ind w:firstLine="709"/>
        <w:jc w:val="both"/>
        <w:rPr>
          <w:rFonts w:ascii="Times New Roman" w:hAnsi="Times New Roman" w:cs="Times New Roman"/>
          <w:bCs/>
          <w:i/>
          <w:sz w:val="28"/>
          <w:szCs w:val="27"/>
          <w:lang w:val="vi-VN"/>
        </w:rPr>
      </w:pPr>
      <w:r w:rsidRPr="006C044D">
        <w:rPr>
          <w:rFonts w:ascii="Times New Roman" w:hAnsi="Times New Roman" w:cs="Times New Roman"/>
          <w:bCs/>
          <w:i/>
          <w:sz w:val="28"/>
          <w:szCs w:val="27"/>
          <w:lang w:val="vi-VN"/>
        </w:rPr>
        <w:t>Căn cứ Nghị định số 08/2018/NĐ-CP ngày 15 tháng 01 năm 2018 của Chính phủ quy định về sửa đổi một số Nghị định liên quan đến điều kiện đầu tư kinh doanh thuộc phạm vi quản lý nhà nước của Bộ Công Thương;</w:t>
      </w:r>
    </w:p>
    <w:p w14:paraId="4842AAC5" w14:textId="2FE2E3E8" w:rsidR="004249E5" w:rsidRPr="006C044D" w:rsidRDefault="002747BB" w:rsidP="00520B31">
      <w:pPr>
        <w:pStyle w:val="NormalWeb"/>
        <w:widowControl w:val="0"/>
        <w:spacing w:before="60" w:after="60" w:afterAutospacing="0"/>
        <w:ind w:firstLine="709"/>
        <w:jc w:val="both"/>
        <w:rPr>
          <w:rFonts w:ascii="Times New Roman" w:hAnsi="Times New Roman" w:cs="Times New Roman"/>
          <w:bCs/>
          <w:i/>
          <w:sz w:val="28"/>
          <w:szCs w:val="27"/>
          <w:lang w:val="vi-VN"/>
        </w:rPr>
      </w:pPr>
      <w:r w:rsidRPr="006C044D">
        <w:rPr>
          <w:rFonts w:ascii="Times New Roman" w:hAnsi="Times New Roman" w:cs="Times New Roman"/>
          <w:bCs/>
          <w:i/>
          <w:sz w:val="28"/>
          <w:szCs w:val="27"/>
          <w:lang w:val="vi-VN"/>
        </w:rPr>
        <w:t xml:space="preserve">Căn cứ Nghị định số 09/2018/NĐ-CP ngày 15 tháng 01 năm 2018 của Chính phủ quy định chi tiết Luật </w:t>
      </w:r>
      <w:r w:rsidR="00FE5FC4" w:rsidRPr="006C044D">
        <w:rPr>
          <w:rFonts w:ascii="Times New Roman" w:hAnsi="Times New Roman" w:cs="Times New Roman"/>
          <w:bCs/>
          <w:i/>
          <w:sz w:val="28"/>
          <w:szCs w:val="27"/>
          <w:lang w:val="vi-VN"/>
        </w:rPr>
        <w:t>T</w:t>
      </w:r>
      <w:r w:rsidRPr="006C044D">
        <w:rPr>
          <w:rFonts w:ascii="Times New Roman" w:hAnsi="Times New Roman" w:cs="Times New Roman"/>
          <w:bCs/>
          <w:i/>
          <w:sz w:val="28"/>
          <w:szCs w:val="27"/>
          <w:lang w:val="vi-VN"/>
        </w:rPr>
        <w: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bookmarkStart w:id="4" w:name="_Hlk71620625"/>
    </w:p>
    <w:p w14:paraId="2D9A9595" w14:textId="2C49D9EE" w:rsidR="004249E5" w:rsidRPr="006C044D" w:rsidRDefault="004249E5" w:rsidP="00520B31">
      <w:pPr>
        <w:pStyle w:val="NormalWeb"/>
        <w:widowControl w:val="0"/>
        <w:spacing w:before="60" w:after="60" w:afterAutospacing="0"/>
        <w:ind w:firstLine="709"/>
        <w:jc w:val="both"/>
        <w:rPr>
          <w:rFonts w:ascii="Times New Roman" w:hAnsi="Times New Roman" w:cs="Times New Roman"/>
          <w:bCs/>
          <w:i/>
          <w:sz w:val="28"/>
          <w:szCs w:val="27"/>
          <w:lang w:val="vi-VN"/>
        </w:rPr>
      </w:pPr>
      <w:r w:rsidRPr="006C044D">
        <w:rPr>
          <w:rFonts w:ascii="Times New Roman" w:hAnsi="Times New Roman" w:cs="Times New Roman"/>
          <w:bCs/>
          <w:i/>
          <w:sz w:val="28"/>
          <w:szCs w:val="27"/>
          <w:lang w:val="vi-VN"/>
        </w:rPr>
        <w:lastRenderedPageBreak/>
        <w:t>Căn cứ Nghị định số 73/2019/NĐ-CP ngày 05 tháng 9 năm 2019 của Chính phủ quy định quản lý đầu tư ứng dụng công nghệ thông tin sử dụng nguồn vốn ngân sách nhà nước;</w:t>
      </w:r>
    </w:p>
    <w:bookmarkEnd w:id="4"/>
    <w:p w14:paraId="46FE1955" w14:textId="77777777" w:rsidR="00DC0415" w:rsidRPr="006C044D" w:rsidRDefault="002747BB" w:rsidP="00520B31">
      <w:pPr>
        <w:pStyle w:val="NormalWeb"/>
        <w:widowControl w:val="0"/>
        <w:spacing w:before="60" w:after="60" w:afterAutospacing="0"/>
        <w:ind w:firstLine="709"/>
        <w:jc w:val="both"/>
        <w:rPr>
          <w:rFonts w:ascii="Times New Roman" w:hAnsi="Times New Roman" w:cs="Times New Roman"/>
          <w:bCs/>
          <w:i/>
          <w:sz w:val="28"/>
          <w:szCs w:val="27"/>
          <w:lang w:val="nb-NO"/>
        </w:rPr>
      </w:pPr>
      <w:r w:rsidRPr="006C044D">
        <w:rPr>
          <w:rFonts w:ascii="Times New Roman" w:hAnsi="Times New Roman" w:cs="Times New Roman"/>
          <w:bCs/>
          <w:i/>
          <w:sz w:val="28"/>
          <w:szCs w:val="27"/>
          <w:lang w:val="nb-NO"/>
        </w:rPr>
        <w:t xml:space="preserve">Căn cứ </w:t>
      </w:r>
      <w:bookmarkStart w:id="5" w:name="_Hlk78319603"/>
      <w:r w:rsidRPr="006C044D">
        <w:rPr>
          <w:rFonts w:ascii="Times New Roman" w:hAnsi="Times New Roman" w:cs="Times New Roman"/>
          <w:bCs/>
          <w:i/>
          <w:sz w:val="28"/>
          <w:szCs w:val="27"/>
          <w:lang w:val="nb-NO"/>
        </w:rPr>
        <w:t>Quyết định số 07/2015/QĐ-TTg ngày 02</w:t>
      </w:r>
      <w:r w:rsidRPr="006C044D">
        <w:rPr>
          <w:rFonts w:ascii="Times New Roman" w:hAnsi="Times New Roman" w:cs="Times New Roman"/>
          <w:bCs/>
          <w:i/>
          <w:sz w:val="28"/>
          <w:szCs w:val="27"/>
          <w:lang w:val="vi-VN"/>
        </w:rPr>
        <w:t xml:space="preserve"> </w:t>
      </w:r>
      <w:r w:rsidRPr="006C044D">
        <w:rPr>
          <w:rFonts w:ascii="Times New Roman" w:hAnsi="Times New Roman" w:cs="Times New Roman"/>
          <w:bCs/>
          <w:i/>
          <w:sz w:val="28"/>
          <w:szCs w:val="27"/>
          <w:lang w:val="vi-VN" w:bidi="vi-VN"/>
        </w:rPr>
        <w:t>tháng</w:t>
      </w:r>
      <w:r w:rsidRPr="006C044D">
        <w:rPr>
          <w:rFonts w:ascii="Times New Roman" w:hAnsi="Times New Roman" w:cs="Times New Roman"/>
          <w:bCs/>
          <w:i/>
          <w:sz w:val="28"/>
          <w:szCs w:val="27"/>
          <w:lang w:val="nb-NO"/>
        </w:rPr>
        <w:t xml:space="preserve"> 3</w:t>
      </w:r>
      <w:r w:rsidRPr="006C044D">
        <w:rPr>
          <w:rFonts w:ascii="Times New Roman" w:hAnsi="Times New Roman" w:cs="Times New Roman"/>
          <w:bCs/>
          <w:i/>
          <w:sz w:val="28"/>
          <w:szCs w:val="27"/>
          <w:lang w:val="vi-VN"/>
        </w:rPr>
        <w:t xml:space="preserve"> </w:t>
      </w:r>
      <w:r w:rsidRPr="006C044D">
        <w:rPr>
          <w:rFonts w:ascii="Times New Roman" w:hAnsi="Times New Roman" w:cs="Times New Roman"/>
          <w:bCs/>
          <w:i/>
          <w:sz w:val="28"/>
          <w:szCs w:val="27"/>
          <w:lang w:val="vi-VN" w:bidi="vi-VN"/>
        </w:rPr>
        <w:t>năm</w:t>
      </w:r>
      <w:r w:rsidRPr="006C044D">
        <w:rPr>
          <w:rFonts w:ascii="Times New Roman" w:hAnsi="Times New Roman" w:cs="Times New Roman"/>
          <w:bCs/>
          <w:i/>
          <w:sz w:val="28"/>
          <w:szCs w:val="27"/>
          <w:lang w:val="nb-NO"/>
        </w:rPr>
        <w:t xml:space="preserve"> 2015 của Thủ tướng Chính phủ</w:t>
      </w:r>
      <w:bookmarkEnd w:id="5"/>
      <w:r w:rsidRPr="006C044D">
        <w:rPr>
          <w:rFonts w:ascii="Times New Roman" w:hAnsi="Times New Roman" w:cs="Times New Roman"/>
          <w:bCs/>
          <w:i/>
          <w:sz w:val="28"/>
          <w:szCs w:val="27"/>
          <w:lang w:val="nb-NO"/>
        </w:rPr>
        <w:t xml:space="preserve"> về việc ban hành Quy chế quản lý và thực hiện chương trình phát triển </w:t>
      </w:r>
      <w:r w:rsidRPr="006C044D">
        <w:rPr>
          <w:rFonts w:ascii="Times New Roman" w:hAnsi="Times New Roman" w:cs="Times New Roman"/>
          <w:bCs/>
          <w:i/>
          <w:sz w:val="28"/>
          <w:szCs w:val="27"/>
          <w:lang w:val="vi-VN"/>
        </w:rPr>
        <w:t>thương mại điện tử</w:t>
      </w:r>
      <w:r w:rsidRPr="006C044D">
        <w:rPr>
          <w:rFonts w:ascii="Times New Roman" w:hAnsi="Times New Roman" w:cs="Times New Roman"/>
          <w:bCs/>
          <w:i/>
          <w:sz w:val="28"/>
          <w:szCs w:val="27"/>
          <w:lang w:val="nb-NO"/>
        </w:rPr>
        <w:t xml:space="preserve"> quốc gia;</w:t>
      </w:r>
    </w:p>
    <w:p w14:paraId="381CE563" w14:textId="5480429C" w:rsidR="00985B1D" w:rsidRPr="006C044D" w:rsidRDefault="00046BBD" w:rsidP="00520B31">
      <w:pPr>
        <w:widowControl w:val="0"/>
        <w:shd w:val="clear" w:color="auto" w:fill="FFFFFF"/>
        <w:spacing w:before="60" w:after="60"/>
        <w:ind w:firstLine="709"/>
        <w:jc w:val="both"/>
        <w:rPr>
          <w:i/>
          <w:iCs/>
          <w:sz w:val="28"/>
          <w:szCs w:val="27"/>
          <w:lang w:val="vi-VN"/>
        </w:rPr>
      </w:pPr>
      <w:r w:rsidRPr="006C044D">
        <w:rPr>
          <w:i/>
          <w:iCs/>
          <w:sz w:val="28"/>
          <w:szCs w:val="27"/>
          <w:lang w:val="vi-VN"/>
        </w:rPr>
        <w:t>The</w:t>
      </w:r>
      <w:r w:rsidR="0086622C" w:rsidRPr="006C044D">
        <w:rPr>
          <w:i/>
          <w:iCs/>
          <w:sz w:val="28"/>
          <w:szCs w:val="27"/>
          <w:lang w:val="vi-VN"/>
        </w:rPr>
        <w:t xml:space="preserve">o đề nghị của </w:t>
      </w:r>
      <w:r w:rsidR="00295A34" w:rsidRPr="006C044D">
        <w:rPr>
          <w:i/>
          <w:iCs/>
          <w:sz w:val="28"/>
          <w:szCs w:val="27"/>
          <w:lang w:val="nb-NO"/>
        </w:rPr>
        <w:t>Giám đốc</w:t>
      </w:r>
      <w:r w:rsidR="00295A34" w:rsidRPr="006C044D">
        <w:rPr>
          <w:i/>
          <w:iCs/>
          <w:sz w:val="28"/>
          <w:szCs w:val="27"/>
          <w:lang w:val="vi-VN"/>
        </w:rPr>
        <w:t xml:space="preserve"> </w:t>
      </w:r>
      <w:r w:rsidR="0086622C" w:rsidRPr="006C044D">
        <w:rPr>
          <w:i/>
          <w:iCs/>
          <w:sz w:val="28"/>
          <w:szCs w:val="27"/>
          <w:lang w:val="vi-VN"/>
        </w:rPr>
        <w:t>Sở Công T</w:t>
      </w:r>
      <w:r w:rsidRPr="006C044D">
        <w:rPr>
          <w:i/>
          <w:iCs/>
          <w:sz w:val="28"/>
          <w:szCs w:val="27"/>
          <w:lang w:val="vi-VN"/>
        </w:rPr>
        <w:t xml:space="preserve">hương tại </w:t>
      </w:r>
      <w:r w:rsidR="000E7E6B" w:rsidRPr="006C044D">
        <w:rPr>
          <w:i/>
          <w:iCs/>
          <w:sz w:val="28"/>
          <w:szCs w:val="27"/>
          <w:lang w:val="vi-VN"/>
        </w:rPr>
        <w:t>T</w:t>
      </w:r>
      <w:r w:rsidRPr="006C044D">
        <w:rPr>
          <w:i/>
          <w:iCs/>
          <w:sz w:val="28"/>
          <w:szCs w:val="27"/>
          <w:lang w:val="vi-VN"/>
        </w:rPr>
        <w:t xml:space="preserve">ờ trình số </w:t>
      </w:r>
      <w:r w:rsidR="006D1A16" w:rsidRPr="006C044D">
        <w:rPr>
          <w:i/>
          <w:iCs/>
          <w:sz w:val="28"/>
          <w:szCs w:val="27"/>
          <w:lang w:val="vi-VN"/>
        </w:rPr>
        <w:t>4030</w:t>
      </w:r>
      <w:r w:rsidRPr="006C044D">
        <w:rPr>
          <w:i/>
          <w:iCs/>
          <w:sz w:val="28"/>
          <w:szCs w:val="27"/>
          <w:lang w:val="vi-VN"/>
        </w:rPr>
        <w:t>/TTr-SCT ngày</w:t>
      </w:r>
      <w:r w:rsidR="008F1357" w:rsidRPr="006C044D">
        <w:rPr>
          <w:i/>
          <w:iCs/>
          <w:sz w:val="28"/>
          <w:szCs w:val="27"/>
          <w:lang w:val="vi-VN"/>
        </w:rPr>
        <w:t xml:space="preserve"> </w:t>
      </w:r>
      <w:r w:rsidR="006D1A16" w:rsidRPr="006C044D">
        <w:rPr>
          <w:i/>
          <w:iCs/>
          <w:sz w:val="28"/>
          <w:szCs w:val="27"/>
          <w:lang w:val="vi-VN"/>
        </w:rPr>
        <w:t>29</w:t>
      </w:r>
      <w:r w:rsidR="00BA0C8A" w:rsidRPr="006C044D">
        <w:rPr>
          <w:i/>
          <w:iCs/>
          <w:sz w:val="28"/>
          <w:szCs w:val="27"/>
          <w:lang w:val="vi-VN"/>
        </w:rPr>
        <w:t xml:space="preserve"> </w:t>
      </w:r>
      <w:r w:rsidR="005349F4" w:rsidRPr="006C044D">
        <w:rPr>
          <w:i/>
          <w:iCs/>
          <w:sz w:val="28"/>
          <w:szCs w:val="27"/>
          <w:lang w:val="vi-VN"/>
        </w:rPr>
        <w:t xml:space="preserve">tháng </w:t>
      </w:r>
      <w:r w:rsidR="006D1A16" w:rsidRPr="006C044D">
        <w:rPr>
          <w:i/>
          <w:iCs/>
          <w:sz w:val="28"/>
          <w:szCs w:val="27"/>
          <w:lang w:val="vi-VN"/>
        </w:rPr>
        <w:t xml:space="preserve">7 </w:t>
      </w:r>
      <w:r w:rsidR="005349F4" w:rsidRPr="006C044D">
        <w:rPr>
          <w:i/>
          <w:iCs/>
          <w:sz w:val="28"/>
          <w:szCs w:val="27"/>
          <w:lang w:val="vi-VN"/>
        </w:rPr>
        <w:t xml:space="preserve">năm </w:t>
      </w:r>
      <w:r w:rsidR="00BA0C8A" w:rsidRPr="006C044D">
        <w:rPr>
          <w:i/>
          <w:iCs/>
          <w:sz w:val="28"/>
          <w:szCs w:val="27"/>
          <w:lang w:val="vi-VN"/>
        </w:rPr>
        <w:t>2021</w:t>
      </w:r>
      <w:r w:rsidR="00B53A6C" w:rsidRPr="006C044D">
        <w:rPr>
          <w:i/>
          <w:iCs/>
          <w:sz w:val="28"/>
          <w:szCs w:val="27"/>
          <w:lang w:val="en-GB"/>
        </w:rPr>
        <w:t>,</w:t>
      </w:r>
      <w:r w:rsidR="00D80BBD" w:rsidRPr="006C044D">
        <w:rPr>
          <w:i/>
          <w:iCs/>
          <w:sz w:val="28"/>
          <w:szCs w:val="27"/>
          <w:lang w:val="vi-VN"/>
        </w:rPr>
        <w:t xml:space="preserve"> </w:t>
      </w:r>
      <w:r w:rsidR="008D7C19">
        <w:rPr>
          <w:i/>
          <w:iCs/>
          <w:sz w:val="28"/>
          <w:szCs w:val="27"/>
        </w:rPr>
        <w:t>Công văn</w:t>
      </w:r>
      <w:r w:rsidR="00D80BBD" w:rsidRPr="006C044D">
        <w:rPr>
          <w:i/>
          <w:iCs/>
          <w:sz w:val="28"/>
          <w:szCs w:val="27"/>
          <w:lang w:val="vi-VN"/>
        </w:rPr>
        <w:t xml:space="preserve"> số </w:t>
      </w:r>
      <w:r w:rsidR="008D7C19">
        <w:rPr>
          <w:i/>
          <w:iCs/>
          <w:sz w:val="28"/>
          <w:szCs w:val="27"/>
          <w:lang w:val="en-GB"/>
        </w:rPr>
        <w:t>5174</w:t>
      </w:r>
      <w:r w:rsidR="00D80BBD" w:rsidRPr="006C044D">
        <w:rPr>
          <w:i/>
          <w:iCs/>
          <w:sz w:val="28"/>
          <w:szCs w:val="27"/>
          <w:lang w:val="vi-VN"/>
        </w:rPr>
        <w:t>/SCT</w:t>
      </w:r>
      <w:r w:rsidR="008D7C19">
        <w:rPr>
          <w:i/>
          <w:iCs/>
          <w:sz w:val="28"/>
          <w:szCs w:val="27"/>
        </w:rPr>
        <w:t>-TM</w:t>
      </w:r>
      <w:r w:rsidR="00D80BBD" w:rsidRPr="006C044D">
        <w:rPr>
          <w:i/>
          <w:iCs/>
          <w:sz w:val="28"/>
          <w:szCs w:val="27"/>
          <w:lang w:val="vi-VN"/>
        </w:rPr>
        <w:t xml:space="preserve"> ngày </w:t>
      </w:r>
      <w:r w:rsidR="00B95201" w:rsidRPr="006C044D">
        <w:rPr>
          <w:i/>
          <w:iCs/>
          <w:sz w:val="28"/>
          <w:szCs w:val="27"/>
          <w:lang w:val="en-GB"/>
        </w:rPr>
        <w:t>2</w:t>
      </w:r>
      <w:r w:rsidR="008D7C19">
        <w:rPr>
          <w:i/>
          <w:iCs/>
          <w:sz w:val="28"/>
          <w:szCs w:val="27"/>
          <w:lang w:val="en-GB"/>
        </w:rPr>
        <w:t>2</w:t>
      </w:r>
      <w:r w:rsidR="00D80BBD" w:rsidRPr="006C044D">
        <w:rPr>
          <w:i/>
          <w:iCs/>
          <w:sz w:val="28"/>
          <w:szCs w:val="27"/>
          <w:lang w:val="vi-VN"/>
        </w:rPr>
        <w:t xml:space="preserve"> tháng </w:t>
      </w:r>
      <w:r w:rsidR="008D7C19">
        <w:rPr>
          <w:i/>
          <w:iCs/>
          <w:sz w:val="28"/>
          <w:szCs w:val="27"/>
        </w:rPr>
        <w:t>9</w:t>
      </w:r>
      <w:r w:rsidR="00D80BBD" w:rsidRPr="006C044D">
        <w:rPr>
          <w:i/>
          <w:iCs/>
          <w:sz w:val="28"/>
          <w:szCs w:val="27"/>
          <w:lang w:val="vi-VN"/>
        </w:rPr>
        <w:t xml:space="preserve">  năm 2021 </w:t>
      </w:r>
      <w:r w:rsidR="00B53A6C" w:rsidRPr="006C044D">
        <w:rPr>
          <w:i/>
          <w:iCs/>
          <w:sz w:val="28"/>
          <w:szCs w:val="27"/>
          <w:lang w:val="en-GB"/>
        </w:rPr>
        <w:t xml:space="preserve">và </w:t>
      </w:r>
      <w:r w:rsidR="008C3E87" w:rsidRPr="006C044D">
        <w:rPr>
          <w:i/>
          <w:iCs/>
          <w:sz w:val="28"/>
          <w:szCs w:val="27"/>
          <w:lang w:val="vi-VN"/>
        </w:rPr>
        <w:t xml:space="preserve">Tờ trình số </w:t>
      </w:r>
      <w:r w:rsidR="00520B31">
        <w:rPr>
          <w:i/>
          <w:iCs/>
          <w:sz w:val="28"/>
          <w:szCs w:val="27"/>
          <w:lang w:val="en-GB"/>
        </w:rPr>
        <w:t>5946</w:t>
      </w:r>
      <w:r w:rsidR="008C3E87" w:rsidRPr="006C044D">
        <w:rPr>
          <w:i/>
          <w:iCs/>
          <w:sz w:val="28"/>
          <w:szCs w:val="27"/>
          <w:lang w:val="vi-VN"/>
        </w:rPr>
        <w:t xml:space="preserve">/TTr-SCT ngày </w:t>
      </w:r>
      <w:r w:rsidR="008C3E87" w:rsidRPr="006C044D">
        <w:rPr>
          <w:i/>
          <w:iCs/>
          <w:sz w:val="28"/>
          <w:szCs w:val="27"/>
          <w:lang w:val="en-GB"/>
        </w:rPr>
        <w:t>27</w:t>
      </w:r>
      <w:r w:rsidR="008C3E87" w:rsidRPr="006C044D">
        <w:rPr>
          <w:i/>
          <w:iCs/>
          <w:sz w:val="28"/>
          <w:szCs w:val="27"/>
          <w:lang w:val="vi-VN"/>
        </w:rPr>
        <w:t xml:space="preserve"> tháng </w:t>
      </w:r>
      <w:r w:rsidR="008C3E87" w:rsidRPr="006C044D">
        <w:rPr>
          <w:i/>
          <w:iCs/>
          <w:sz w:val="28"/>
          <w:szCs w:val="27"/>
          <w:lang w:val="en-GB"/>
        </w:rPr>
        <w:t>10</w:t>
      </w:r>
      <w:r w:rsidR="008C3E87" w:rsidRPr="006C044D">
        <w:rPr>
          <w:i/>
          <w:iCs/>
          <w:sz w:val="28"/>
          <w:szCs w:val="27"/>
          <w:lang w:val="vi-VN"/>
        </w:rPr>
        <w:t xml:space="preserve"> năm 2021</w:t>
      </w:r>
      <w:r w:rsidR="00345341" w:rsidRPr="006C044D">
        <w:rPr>
          <w:i/>
          <w:iCs/>
          <w:sz w:val="28"/>
          <w:szCs w:val="27"/>
          <w:lang w:val="vi-VN"/>
        </w:rPr>
        <w:t>.</w:t>
      </w:r>
    </w:p>
    <w:p w14:paraId="4798C993" w14:textId="16D7849D" w:rsidR="00046BBD" w:rsidRPr="006C044D" w:rsidRDefault="00046BBD" w:rsidP="00520B31">
      <w:pPr>
        <w:widowControl w:val="0"/>
        <w:shd w:val="clear" w:color="auto" w:fill="FFFFFF"/>
        <w:spacing w:before="100" w:after="100"/>
        <w:jc w:val="center"/>
        <w:rPr>
          <w:b/>
          <w:bCs/>
          <w:sz w:val="28"/>
          <w:szCs w:val="27"/>
          <w:lang w:val="vi-VN"/>
        </w:rPr>
      </w:pPr>
      <w:r w:rsidRPr="006C044D">
        <w:rPr>
          <w:b/>
          <w:bCs/>
          <w:sz w:val="28"/>
          <w:szCs w:val="27"/>
          <w:lang w:val="vi-VN"/>
        </w:rPr>
        <w:t>QUYẾT ĐỊNH:</w:t>
      </w:r>
    </w:p>
    <w:p w14:paraId="4B79F899" w14:textId="6F24C4F8" w:rsidR="00550800" w:rsidRPr="006C044D" w:rsidRDefault="00550800" w:rsidP="00520B31">
      <w:pPr>
        <w:widowControl w:val="0"/>
        <w:spacing w:before="60" w:after="60"/>
        <w:ind w:firstLine="709"/>
        <w:jc w:val="both"/>
        <w:rPr>
          <w:sz w:val="28"/>
          <w:szCs w:val="27"/>
          <w:lang w:val="vi-VN"/>
        </w:rPr>
      </w:pPr>
      <w:r w:rsidRPr="006C044D">
        <w:rPr>
          <w:b/>
          <w:bCs/>
          <w:sz w:val="28"/>
          <w:szCs w:val="27"/>
          <w:lang w:val="vi-VN"/>
        </w:rPr>
        <w:t xml:space="preserve">Điều 1. </w:t>
      </w:r>
      <w:r w:rsidR="00BA0C8A" w:rsidRPr="006C044D">
        <w:rPr>
          <w:sz w:val="28"/>
          <w:szCs w:val="27"/>
          <w:lang w:val="vi-VN"/>
        </w:rPr>
        <w:t xml:space="preserve">Ban </w:t>
      </w:r>
      <w:r w:rsidR="00447E5C" w:rsidRPr="006C044D">
        <w:rPr>
          <w:sz w:val="28"/>
          <w:szCs w:val="27"/>
          <w:lang w:val="vi-VN"/>
        </w:rPr>
        <w:t xml:space="preserve">hành </w:t>
      </w:r>
      <w:r w:rsidR="00F027C9" w:rsidRPr="006C044D">
        <w:rPr>
          <w:sz w:val="28"/>
          <w:szCs w:val="27"/>
          <w:lang w:val="vi-VN"/>
        </w:rPr>
        <w:t xml:space="preserve">kèm theo Quyết định này </w:t>
      </w:r>
      <w:r w:rsidR="00447E5C" w:rsidRPr="006C044D">
        <w:rPr>
          <w:iCs/>
          <w:sz w:val="28"/>
          <w:szCs w:val="27"/>
          <w:lang w:val="vi-VN"/>
        </w:rPr>
        <w:t>Quy chế tổ chức, quản lý và thực hiện hỗ trợ phát triển thương mại điện tử trên địa bàn tỉnh Đồng Nai.</w:t>
      </w:r>
    </w:p>
    <w:p w14:paraId="493296B0" w14:textId="6C837BAD" w:rsidR="00E02A44" w:rsidRPr="006C044D" w:rsidRDefault="00E02A44" w:rsidP="00520B31">
      <w:pPr>
        <w:pStyle w:val="NormalWeb"/>
        <w:widowControl w:val="0"/>
        <w:spacing w:before="60" w:after="60" w:afterAutospacing="0"/>
        <w:ind w:firstLine="709"/>
        <w:jc w:val="both"/>
        <w:rPr>
          <w:rFonts w:ascii="Times New Roman" w:hAnsi="Times New Roman" w:cs="Times New Roman"/>
          <w:b/>
          <w:sz w:val="28"/>
          <w:szCs w:val="27"/>
          <w:lang w:val="vi-VN"/>
        </w:rPr>
      </w:pPr>
      <w:r w:rsidRPr="006C044D">
        <w:rPr>
          <w:rFonts w:ascii="Times New Roman" w:hAnsi="Times New Roman" w:cs="Times New Roman"/>
          <w:b/>
          <w:sz w:val="28"/>
          <w:szCs w:val="27"/>
          <w:lang w:val="vi-VN"/>
        </w:rPr>
        <w:t xml:space="preserve">Điều 2. </w:t>
      </w:r>
      <w:r w:rsidR="00BA7E3A" w:rsidRPr="006C044D">
        <w:rPr>
          <w:rFonts w:ascii="Times New Roman" w:hAnsi="Times New Roman" w:cs="Times New Roman"/>
          <w:b/>
          <w:sz w:val="28"/>
          <w:szCs w:val="27"/>
          <w:lang w:val="vi-VN"/>
        </w:rPr>
        <w:t>H</w:t>
      </w:r>
      <w:r w:rsidR="00BA7E3A" w:rsidRPr="006C044D">
        <w:rPr>
          <w:rFonts w:ascii="Times New Roman" w:hAnsi="Times New Roman" w:cs="Times New Roman"/>
          <w:b/>
          <w:iCs/>
          <w:sz w:val="28"/>
          <w:szCs w:val="27"/>
          <w:lang w:val="vi-VN"/>
        </w:rPr>
        <w:t>iệu lực thi hành</w:t>
      </w:r>
    </w:p>
    <w:p w14:paraId="7796A761" w14:textId="3D947A52" w:rsidR="00BA0C8A" w:rsidRPr="006C044D" w:rsidRDefault="00BA0C8A" w:rsidP="00520B31">
      <w:pPr>
        <w:spacing w:before="60" w:after="60"/>
        <w:ind w:firstLine="709"/>
        <w:rPr>
          <w:bCs/>
          <w:iCs/>
          <w:sz w:val="28"/>
          <w:szCs w:val="27"/>
          <w:lang w:val="vi-VN"/>
        </w:rPr>
      </w:pPr>
      <w:r w:rsidRPr="006C044D">
        <w:rPr>
          <w:bCs/>
          <w:iCs/>
          <w:sz w:val="28"/>
          <w:szCs w:val="27"/>
          <w:lang w:val="vi-VN"/>
        </w:rPr>
        <w:t>1. Quyết định nà</w:t>
      </w:r>
      <w:r w:rsidR="007978F4">
        <w:rPr>
          <w:bCs/>
          <w:iCs/>
          <w:sz w:val="28"/>
          <w:szCs w:val="27"/>
          <w:lang w:val="vi-VN"/>
        </w:rPr>
        <w:t>y có hiệu lực thi hành từ ngày</w:t>
      </w:r>
      <w:r w:rsidR="007978F4">
        <w:rPr>
          <w:bCs/>
          <w:iCs/>
          <w:sz w:val="28"/>
          <w:szCs w:val="27"/>
        </w:rPr>
        <w:t xml:space="preserve"> 29</w:t>
      </w:r>
      <w:r w:rsidRPr="006C044D">
        <w:rPr>
          <w:bCs/>
          <w:iCs/>
          <w:sz w:val="28"/>
          <w:szCs w:val="27"/>
          <w:lang w:val="vi-VN"/>
        </w:rPr>
        <w:t xml:space="preserve"> tháng </w:t>
      </w:r>
      <w:r w:rsidR="006C044D">
        <w:rPr>
          <w:bCs/>
          <w:iCs/>
          <w:sz w:val="28"/>
          <w:szCs w:val="27"/>
        </w:rPr>
        <w:t xml:space="preserve">11 </w:t>
      </w:r>
      <w:r w:rsidRPr="006C044D">
        <w:rPr>
          <w:bCs/>
          <w:iCs/>
          <w:sz w:val="28"/>
          <w:szCs w:val="27"/>
          <w:lang w:val="vi-VN"/>
        </w:rPr>
        <w:t>năm 2021.</w:t>
      </w:r>
    </w:p>
    <w:p w14:paraId="241A631B" w14:textId="15F8E7A8" w:rsidR="00BA0C8A" w:rsidRPr="006C044D" w:rsidRDefault="00BA0C8A" w:rsidP="00520B31">
      <w:pPr>
        <w:widowControl w:val="0"/>
        <w:spacing w:before="60" w:after="60"/>
        <w:ind w:firstLine="709"/>
        <w:jc w:val="both"/>
        <w:rPr>
          <w:sz w:val="28"/>
          <w:szCs w:val="27"/>
        </w:rPr>
      </w:pPr>
      <w:r w:rsidRPr="006C044D">
        <w:rPr>
          <w:bCs/>
          <w:iCs/>
          <w:sz w:val="28"/>
          <w:szCs w:val="27"/>
          <w:lang w:val="vi-VN"/>
        </w:rPr>
        <w:t xml:space="preserve">2. </w:t>
      </w:r>
      <w:r w:rsidR="00A65790" w:rsidRPr="006C044D">
        <w:rPr>
          <w:bCs/>
          <w:iCs/>
          <w:sz w:val="28"/>
          <w:szCs w:val="27"/>
          <w:lang w:val="vi-VN"/>
        </w:rPr>
        <w:t xml:space="preserve">Quyết định này </w:t>
      </w:r>
      <w:r w:rsidR="004F3EC4" w:rsidRPr="006C044D">
        <w:rPr>
          <w:bCs/>
          <w:iCs/>
          <w:sz w:val="28"/>
          <w:szCs w:val="27"/>
          <w:lang w:val="vi-VN"/>
        </w:rPr>
        <w:t>bãi bỏ</w:t>
      </w:r>
      <w:r w:rsidR="00A65790" w:rsidRPr="006C044D">
        <w:rPr>
          <w:bCs/>
          <w:iCs/>
          <w:sz w:val="28"/>
          <w:szCs w:val="27"/>
          <w:lang w:val="vi-VN"/>
        </w:rPr>
        <w:t xml:space="preserve"> các Quyết định sau đây</w:t>
      </w:r>
      <w:r w:rsidR="006C044D">
        <w:rPr>
          <w:bCs/>
          <w:iCs/>
          <w:sz w:val="28"/>
          <w:szCs w:val="27"/>
        </w:rPr>
        <w:t>:</w:t>
      </w:r>
    </w:p>
    <w:p w14:paraId="48F8ED29" w14:textId="28C86CC4" w:rsidR="00436320" w:rsidRPr="006C044D" w:rsidRDefault="00436320" w:rsidP="00520B31">
      <w:pPr>
        <w:widowControl w:val="0"/>
        <w:spacing w:before="60" w:after="60"/>
        <w:ind w:firstLine="709"/>
        <w:jc w:val="both"/>
        <w:rPr>
          <w:iCs/>
          <w:sz w:val="28"/>
          <w:szCs w:val="27"/>
          <w:lang w:val="nb-NO"/>
        </w:rPr>
      </w:pPr>
      <w:r w:rsidRPr="006C044D">
        <w:rPr>
          <w:iCs/>
          <w:sz w:val="28"/>
          <w:szCs w:val="27"/>
          <w:lang w:val="vi-VN"/>
        </w:rPr>
        <w:t>a) Q</w:t>
      </w:r>
      <w:r w:rsidRPr="006C044D">
        <w:rPr>
          <w:iCs/>
          <w:sz w:val="28"/>
          <w:szCs w:val="27"/>
          <w:lang w:val="nb-NO"/>
        </w:rPr>
        <w:t>uyết định số 1867/QĐ-UBND ngày 17</w:t>
      </w:r>
      <w:r w:rsidRPr="006C044D">
        <w:rPr>
          <w:iCs/>
          <w:sz w:val="28"/>
          <w:szCs w:val="27"/>
          <w:lang w:val="vi-VN"/>
        </w:rPr>
        <w:t xml:space="preserve"> tháng</w:t>
      </w:r>
      <w:r w:rsidRPr="006C044D">
        <w:rPr>
          <w:iCs/>
          <w:sz w:val="28"/>
          <w:szCs w:val="27"/>
          <w:lang w:val="nb-NO"/>
        </w:rPr>
        <w:t xml:space="preserve"> 6</w:t>
      </w:r>
      <w:r w:rsidRPr="006C044D">
        <w:rPr>
          <w:iCs/>
          <w:sz w:val="28"/>
          <w:szCs w:val="27"/>
          <w:lang w:val="vi-VN"/>
        </w:rPr>
        <w:t xml:space="preserve"> năm</w:t>
      </w:r>
      <w:r w:rsidRPr="006C044D">
        <w:rPr>
          <w:iCs/>
          <w:sz w:val="28"/>
          <w:szCs w:val="27"/>
          <w:lang w:val="nb-NO"/>
        </w:rPr>
        <w:t xml:space="preserve"> 2016 của </w:t>
      </w:r>
      <w:r w:rsidRPr="006C044D">
        <w:rPr>
          <w:iCs/>
          <w:sz w:val="28"/>
          <w:szCs w:val="27"/>
          <w:lang w:val="vi-VN"/>
        </w:rPr>
        <w:t>Ủy ban nhân dân</w:t>
      </w:r>
      <w:r w:rsidRPr="006C044D">
        <w:rPr>
          <w:iCs/>
          <w:sz w:val="28"/>
          <w:szCs w:val="27"/>
          <w:lang w:val="nb-NO"/>
        </w:rPr>
        <w:t xml:space="preserve"> tỉnh ban hành Quy chế quản lý và thực hiện </w:t>
      </w:r>
      <w:r w:rsidRPr="006C044D">
        <w:rPr>
          <w:iCs/>
          <w:sz w:val="28"/>
          <w:szCs w:val="27"/>
          <w:lang w:val="vi-VN"/>
        </w:rPr>
        <w:t>Chương trình phát triển thương mại điện tử tỉnh Đồng Nai giai đoạn 2016</w:t>
      </w:r>
      <w:r w:rsidR="00BD012F">
        <w:rPr>
          <w:iCs/>
          <w:sz w:val="28"/>
          <w:szCs w:val="27"/>
        </w:rPr>
        <w:t xml:space="preserve"> </w:t>
      </w:r>
      <w:r w:rsidRPr="006C044D">
        <w:rPr>
          <w:iCs/>
          <w:sz w:val="28"/>
          <w:szCs w:val="27"/>
          <w:lang w:val="vi-VN"/>
        </w:rPr>
        <w:t>-</w:t>
      </w:r>
      <w:r w:rsidR="00BD012F">
        <w:rPr>
          <w:iCs/>
          <w:sz w:val="28"/>
          <w:szCs w:val="27"/>
        </w:rPr>
        <w:t xml:space="preserve"> </w:t>
      </w:r>
      <w:r w:rsidRPr="006C044D">
        <w:rPr>
          <w:iCs/>
          <w:sz w:val="28"/>
          <w:szCs w:val="27"/>
          <w:lang w:val="vi-VN"/>
        </w:rPr>
        <w:t>2020</w:t>
      </w:r>
      <w:r w:rsidRPr="006C044D">
        <w:rPr>
          <w:iCs/>
          <w:sz w:val="28"/>
          <w:szCs w:val="27"/>
          <w:lang w:val="nb-NO"/>
        </w:rPr>
        <w:t>;</w:t>
      </w:r>
    </w:p>
    <w:p w14:paraId="1DE87999" w14:textId="4B1A0507" w:rsidR="00BA0C8A" w:rsidRPr="006C044D" w:rsidRDefault="00436320" w:rsidP="00520B31">
      <w:pPr>
        <w:widowControl w:val="0"/>
        <w:spacing w:before="60" w:after="60"/>
        <w:ind w:firstLine="709"/>
        <w:jc w:val="both"/>
        <w:rPr>
          <w:sz w:val="28"/>
          <w:szCs w:val="27"/>
          <w:lang w:val="nb-NO"/>
        </w:rPr>
      </w:pPr>
      <w:r w:rsidRPr="006C044D">
        <w:rPr>
          <w:iCs/>
          <w:sz w:val="28"/>
          <w:szCs w:val="27"/>
          <w:lang w:val="nb-NO"/>
        </w:rPr>
        <w:t>b</w:t>
      </w:r>
      <w:r w:rsidRPr="006C044D">
        <w:rPr>
          <w:iCs/>
          <w:sz w:val="28"/>
          <w:szCs w:val="27"/>
          <w:lang w:val="vi-VN"/>
        </w:rPr>
        <w:t xml:space="preserve">) </w:t>
      </w:r>
      <w:bookmarkStart w:id="6" w:name="_Hlk78320163"/>
      <w:r w:rsidRPr="006C044D">
        <w:rPr>
          <w:iCs/>
          <w:sz w:val="28"/>
          <w:szCs w:val="27"/>
          <w:lang w:val="nb-NO"/>
        </w:rPr>
        <w:t>Quyết định số 2094/QĐ-UBND</w:t>
      </w:r>
      <w:r w:rsidRPr="006C044D">
        <w:rPr>
          <w:iCs/>
          <w:sz w:val="28"/>
          <w:szCs w:val="27"/>
          <w:lang w:val="vi-VN"/>
        </w:rPr>
        <w:t xml:space="preserve"> n</w:t>
      </w:r>
      <w:r w:rsidRPr="006C044D">
        <w:rPr>
          <w:iCs/>
          <w:sz w:val="28"/>
          <w:szCs w:val="27"/>
          <w:lang w:val="nb-NO"/>
        </w:rPr>
        <w:t>gày 22 tháng 6 năm 2020</w:t>
      </w:r>
      <w:r w:rsidRPr="006C044D">
        <w:rPr>
          <w:iCs/>
          <w:sz w:val="28"/>
          <w:szCs w:val="27"/>
          <w:lang w:val="vi-VN"/>
        </w:rPr>
        <w:t xml:space="preserve"> </w:t>
      </w:r>
      <w:r w:rsidRPr="006C044D">
        <w:rPr>
          <w:iCs/>
          <w:sz w:val="28"/>
          <w:szCs w:val="27"/>
          <w:lang w:val="nb-NO"/>
        </w:rPr>
        <w:t xml:space="preserve">của </w:t>
      </w:r>
      <w:r w:rsidRPr="006C044D">
        <w:rPr>
          <w:iCs/>
          <w:sz w:val="28"/>
          <w:szCs w:val="27"/>
          <w:lang w:val="vi-VN"/>
        </w:rPr>
        <w:t>Ủy ban nhân dân</w:t>
      </w:r>
      <w:r w:rsidRPr="006C044D">
        <w:rPr>
          <w:iCs/>
          <w:sz w:val="28"/>
          <w:szCs w:val="27"/>
          <w:lang w:val="nb-NO"/>
        </w:rPr>
        <w:t xml:space="preserve"> tỉnh về việc sửa đổi một số điều của Quy chế quản lý và thực hiện Chương trình phát triển thương mại điện tử tỉnh Đồng Nai giai đoạn 2016</w:t>
      </w:r>
      <w:r w:rsidR="00BD012F">
        <w:rPr>
          <w:iCs/>
          <w:sz w:val="28"/>
          <w:szCs w:val="27"/>
          <w:lang w:val="nb-NO"/>
        </w:rPr>
        <w:t xml:space="preserve"> </w:t>
      </w:r>
      <w:r w:rsidRPr="006C044D">
        <w:rPr>
          <w:iCs/>
          <w:sz w:val="28"/>
          <w:szCs w:val="27"/>
          <w:lang w:val="nb-NO"/>
        </w:rPr>
        <w:t>-</w:t>
      </w:r>
      <w:r w:rsidR="00BD012F">
        <w:rPr>
          <w:iCs/>
          <w:sz w:val="28"/>
          <w:szCs w:val="27"/>
          <w:lang w:val="nb-NO"/>
        </w:rPr>
        <w:t xml:space="preserve"> </w:t>
      </w:r>
      <w:r w:rsidRPr="006C044D">
        <w:rPr>
          <w:iCs/>
          <w:sz w:val="28"/>
          <w:szCs w:val="27"/>
          <w:lang w:val="nb-NO"/>
        </w:rPr>
        <w:t>2020 ban hành kèm theo Quyết định số 1867/QĐ-UBND ngày 17 tháng 6 năm 2016 của Ủy ban nhân dân tỉnh Đồng Nai</w:t>
      </w:r>
      <w:bookmarkEnd w:id="6"/>
      <w:r w:rsidRPr="006C044D">
        <w:rPr>
          <w:iCs/>
          <w:sz w:val="28"/>
          <w:szCs w:val="27"/>
          <w:lang w:val="vi-VN"/>
        </w:rPr>
        <w:t>.</w:t>
      </w:r>
    </w:p>
    <w:p w14:paraId="6B6DEF84" w14:textId="70FBBA1C" w:rsidR="00361BBF" w:rsidRPr="006C044D" w:rsidRDefault="00507DB2" w:rsidP="00520B31">
      <w:pPr>
        <w:widowControl w:val="0"/>
        <w:spacing w:before="60" w:after="60"/>
        <w:ind w:firstLine="709"/>
        <w:jc w:val="both"/>
        <w:rPr>
          <w:sz w:val="28"/>
          <w:szCs w:val="27"/>
          <w:lang w:val="nb-NO"/>
        </w:rPr>
      </w:pPr>
      <w:r w:rsidRPr="006C044D">
        <w:rPr>
          <w:b/>
          <w:bCs/>
          <w:iCs/>
          <w:sz w:val="28"/>
          <w:szCs w:val="27"/>
          <w:lang w:val="vi-VN"/>
        </w:rPr>
        <w:t>Điều 3.</w:t>
      </w:r>
      <w:r w:rsidRPr="006C044D">
        <w:rPr>
          <w:bCs/>
          <w:iCs/>
          <w:sz w:val="28"/>
          <w:szCs w:val="27"/>
          <w:lang w:val="vi-VN"/>
        </w:rPr>
        <w:t xml:space="preserve"> </w:t>
      </w:r>
      <w:r w:rsidR="00865500" w:rsidRPr="006C044D">
        <w:rPr>
          <w:bCs/>
          <w:iCs/>
          <w:sz w:val="28"/>
          <w:szCs w:val="27"/>
          <w:lang w:val="nb-NO"/>
        </w:rPr>
        <w:t xml:space="preserve">Chánh Văn phòng Ủy ban nhân dân tỉnh, Giám đốc các Sở: Công Thương, Tài chính, Kế hoạch và Đầu tư, Thông tin và Truyền thông, Khoa học và Công nghệ, </w:t>
      </w:r>
      <w:r w:rsidR="00865500" w:rsidRPr="006C044D">
        <w:rPr>
          <w:bCs/>
          <w:iCs/>
          <w:sz w:val="28"/>
          <w:szCs w:val="27"/>
          <w:lang w:val="vi-VN"/>
        </w:rPr>
        <w:t>Nội vụ, Giáo dục và Đào tạo</w:t>
      </w:r>
      <w:r w:rsidR="00865500" w:rsidRPr="006C044D">
        <w:rPr>
          <w:bCs/>
          <w:iCs/>
          <w:sz w:val="28"/>
          <w:szCs w:val="27"/>
          <w:lang w:val="nb-NO"/>
        </w:rPr>
        <w:t>, Giao</w:t>
      </w:r>
      <w:r w:rsidR="00BD012F">
        <w:rPr>
          <w:bCs/>
          <w:iCs/>
          <w:sz w:val="28"/>
          <w:szCs w:val="27"/>
          <w:lang w:val="vi-VN"/>
        </w:rPr>
        <w:t xml:space="preserve"> thông </w:t>
      </w:r>
      <w:r w:rsidR="00BD012F">
        <w:rPr>
          <w:bCs/>
          <w:iCs/>
          <w:sz w:val="28"/>
          <w:szCs w:val="27"/>
        </w:rPr>
        <w:t>v</w:t>
      </w:r>
      <w:r w:rsidR="00865500" w:rsidRPr="006C044D">
        <w:rPr>
          <w:bCs/>
          <w:iCs/>
          <w:sz w:val="28"/>
          <w:szCs w:val="27"/>
          <w:lang w:val="vi-VN"/>
        </w:rPr>
        <w:t xml:space="preserve">ận tải, Ngân hàng Nhà nước </w:t>
      </w:r>
      <w:r w:rsidR="00520B31">
        <w:rPr>
          <w:bCs/>
          <w:iCs/>
          <w:sz w:val="28"/>
          <w:szCs w:val="27"/>
        </w:rPr>
        <w:t>Việt Nam c</w:t>
      </w:r>
      <w:r w:rsidR="00865500" w:rsidRPr="006C044D">
        <w:rPr>
          <w:bCs/>
          <w:iCs/>
          <w:sz w:val="28"/>
          <w:szCs w:val="27"/>
          <w:lang w:val="vi-VN"/>
        </w:rPr>
        <w:t>hi nhánh tỉnh</w:t>
      </w:r>
      <w:r w:rsidR="00B106D0" w:rsidRPr="006C044D">
        <w:rPr>
          <w:bCs/>
          <w:iCs/>
          <w:sz w:val="28"/>
          <w:szCs w:val="27"/>
          <w:lang w:val="nb-NO"/>
        </w:rPr>
        <w:t xml:space="preserve">; </w:t>
      </w:r>
      <w:r w:rsidR="005120BE" w:rsidRPr="006C044D">
        <w:rPr>
          <w:bCs/>
          <w:iCs/>
          <w:sz w:val="28"/>
          <w:szCs w:val="27"/>
          <w:lang w:val="nb-NO"/>
        </w:rPr>
        <w:t xml:space="preserve">Cục trưởng: </w:t>
      </w:r>
      <w:r w:rsidR="00865500" w:rsidRPr="006C044D">
        <w:rPr>
          <w:bCs/>
          <w:iCs/>
          <w:sz w:val="28"/>
          <w:szCs w:val="27"/>
          <w:lang w:val="vi-VN"/>
        </w:rPr>
        <w:t>Cục Thuế</w:t>
      </w:r>
      <w:r w:rsidR="00520B31">
        <w:rPr>
          <w:bCs/>
          <w:iCs/>
          <w:sz w:val="28"/>
          <w:szCs w:val="27"/>
        </w:rPr>
        <w:t xml:space="preserve"> tỉnh</w:t>
      </w:r>
      <w:r w:rsidR="00865500" w:rsidRPr="006C044D">
        <w:rPr>
          <w:bCs/>
          <w:iCs/>
          <w:sz w:val="28"/>
          <w:szCs w:val="27"/>
          <w:lang w:val="vi-VN"/>
        </w:rPr>
        <w:t xml:space="preserve">, Cục Hải </w:t>
      </w:r>
      <w:r w:rsidR="00520B31">
        <w:rPr>
          <w:bCs/>
          <w:iCs/>
          <w:sz w:val="28"/>
          <w:szCs w:val="27"/>
        </w:rPr>
        <w:t>q</w:t>
      </w:r>
      <w:r w:rsidR="00865500" w:rsidRPr="006C044D">
        <w:rPr>
          <w:bCs/>
          <w:iCs/>
          <w:sz w:val="28"/>
          <w:szCs w:val="27"/>
          <w:lang w:val="vi-VN"/>
        </w:rPr>
        <w:t>uan</w:t>
      </w:r>
      <w:r w:rsidR="00520B31">
        <w:rPr>
          <w:bCs/>
          <w:iCs/>
          <w:sz w:val="28"/>
          <w:szCs w:val="27"/>
        </w:rPr>
        <w:t xml:space="preserve"> tỉnh</w:t>
      </w:r>
      <w:r w:rsidR="00865500" w:rsidRPr="006C044D">
        <w:rPr>
          <w:bCs/>
          <w:iCs/>
          <w:sz w:val="28"/>
          <w:szCs w:val="27"/>
          <w:lang w:val="vi-VN"/>
        </w:rPr>
        <w:t>, Cục Quản lý thị trường</w:t>
      </w:r>
      <w:r w:rsidR="00520B31">
        <w:rPr>
          <w:bCs/>
          <w:iCs/>
          <w:sz w:val="28"/>
          <w:szCs w:val="27"/>
        </w:rPr>
        <w:t xml:space="preserve"> tỉnh</w:t>
      </w:r>
      <w:r w:rsidR="00B106D0" w:rsidRPr="006C044D">
        <w:rPr>
          <w:bCs/>
          <w:iCs/>
          <w:sz w:val="28"/>
          <w:szCs w:val="27"/>
          <w:lang w:val="nb-NO"/>
        </w:rPr>
        <w:t xml:space="preserve">; </w:t>
      </w:r>
      <w:r w:rsidR="005120BE" w:rsidRPr="006C044D">
        <w:rPr>
          <w:bCs/>
          <w:iCs/>
          <w:sz w:val="28"/>
          <w:szCs w:val="27"/>
          <w:lang w:val="nb-NO"/>
        </w:rPr>
        <w:t xml:space="preserve">Chủ tịch </w:t>
      </w:r>
      <w:r w:rsidR="00B106D0" w:rsidRPr="006C044D">
        <w:rPr>
          <w:bCs/>
          <w:iCs/>
          <w:sz w:val="28"/>
          <w:szCs w:val="27"/>
          <w:lang w:val="nb-NO"/>
        </w:rPr>
        <w:t xml:space="preserve">Liên minh Hợp tác xã tỉnh; </w:t>
      </w:r>
      <w:r w:rsidR="00865500" w:rsidRPr="006C044D">
        <w:rPr>
          <w:bCs/>
          <w:iCs/>
          <w:sz w:val="28"/>
          <w:szCs w:val="27"/>
          <w:lang w:val="nb-NO"/>
        </w:rPr>
        <w:t>Thủ trưởng các sở, ban, ngành, Ủy ban nhân dân các huyện, thành phố Long Khánh, thành phố Biên Hòa và các cá nhân, đơn vị, tổ chức có liên quan chịu trách nhiệm thi hành Quyết định này</w:t>
      </w:r>
      <w:r w:rsidR="00865500" w:rsidRPr="006C044D">
        <w:rPr>
          <w:bCs/>
          <w:iCs/>
          <w:sz w:val="28"/>
          <w:szCs w:val="27"/>
          <w:lang w:val="nb-NO" w:bidi="vi-VN"/>
        </w:rPr>
        <w:t>.</w:t>
      </w:r>
      <w:r w:rsidR="00BA0C8A" w:rsidRPr="006C044D">
        <w:rPr>
          <w:bCs/>
          <w:iCs/>
          <w:sz w:val="28"/>
          <w:szCs w:val="27"/>
          <w:lang w:val="vi-VN"/>
        </w:rPr>
        <w:t>/.</w:t>
      </w:r>
    </w:p>
    <w:tbl>
      <w:tblPr>
        <w:tblW w:w="9202" w:type="dxa"/>
        <w:tblCellSpacing w:w="0" w:type="dxa"/>
        <w:shd w:val="clear" w:color="auto" w:fill="FFFFFF"/>
        <w:tblCellMar>
          <w:left w:w="0" w:type="dxa"/>
          <w:right w:w="0" w:type="dxa"/>
        </w:tblCellMar>
        <w:tblLook w:val="04A0" w:firstRow="1" w:lastRow="0" w:firstColumn="1" w:lastColumn="0" w:noHBand="0" w:noVBand="1"/>
      </w:tblPr>
      <w:tblGrid>
        <w:gridCol w:w="5271"/>
        <w:gridCol w:w="3931"/>
      </w:tblGrid>
      <w:tr w:rsidR="006C044D" w:rsidRPr="006C044D" w14:paraId="1A1055B5" w14:textId="77777777" w:rsidTr="008A55BB">
        <w:trPr>
          <w:trHeight w:val="3325"/>
          <w:tblCellSpacing w:w="0" w:type="dxa"/>
        </w:trPr>
        <w:tc>
          <w:tcPr>
            <w:tcW w:w="5271" w:type="dxa"/>
            <w:shd w:val="clear" w:color="auto" w:fill="FFFFFF"/>
            <w:tcMar>
              <w:top w:w="0" w:type="dxa"/>
              <w:left w:w="108" w:type="dxa"/>
              <w:bottom w:w="0" w:type="dxa"/>
              <w:right w:w="108" w:type="dxa"/>
            </w:tcMar>
          </w:tcPr>
          <w:p w14:paraId="651BEC13" w14:textId="2A5B05F8" w:rsidR="006C044D" w:rsidRPr="006C044D" w:rsidRDefault="006C044D" w:rsidP="00F0713F">
            <w:pPr>
              <w:rPr>
                <w:color w:val="000000"/>
                <w:sz w:val="28"/>
                <w:szCs w:val="28"/>
              </w:rPr>
            </w:pPr>
          </w:p>
        </w:tc>
        <w:tc>
          <w:tcPr>
            <w:tcW w:w="3931" w:type="dxa"/>
            <w:shd w:val="clear" w:color="auto" w:fill="FFFFFF"/>
            <w:tcMar>
              <w:top w:w="0" w:type="dxa"/>
              <w:left w:w="108" w:type="dxa"/>
              <w:bottom w:w="0" w:type="dxa"/>
              <w:right w:w="108" w:type="dxa"/>
            </w:tcMar>
            <w:hideMark/>
          </w:tcPr>
          <w:p w14:paraId="589C5EC1" w14:textId="77777777" w:rsidR="006C044D" w:rsidRPr="006C044D" w:rsidRDefault="006C044D" w:rsidP="006C044D">
            <w:pPr>
              <w:spacing w:before="120" w:after="120" w:line="234" w:lineRule="atLeast"/>
              <w:jc w:val="center"/>
              <w:rPr>
                <w:color w:val="000000"/>
                <w:sz w:val="28"/>
                <w:szCs w:val="28"/>
              </w:rPr>
            </w:pPr>
            <w:r w:rsidRPr="006C044D">
              <w:rPr>
                <w:b/>
                <w:bCs/>
                <w:color w:val="000000"/>
                <w:sz w:val="28"/>
                <w:szCs w:val="28"/>
              </w:rPr>
              <w:t>TM. ỦY BAN NHÂN DÂN</w:t>
            </w:r>
            <w:r w:rsidRPr="006C044D">
              <w:rPr>
                <w:b/>
                <w:bCs/>
                <w:color w:val="000000"/>
                <w:sz w:val="28"/>
                <w:szCs w:val="28"/>
              </w:rPr>
              <w:br/>
              <w:t xml:space="preserve">KT. </w:t>
            </w:r>
            <w:r w:rsidRPr="006C044D">
              <w:rPr>
                <w:b/>
                <w:bCs/>
                <w:color w:val="000000"/>
                <w:sz w:val="28"/>
                <w:szCs w:val="28"/>
                <w:lang w:val="vi-VN"/>
              </w:rPr>
              <w:t xml:space="preserve">CHỦ TỊCH </w:t>
            </w:r>
            <w:r w:rsidRPr="006C044D">
              <w:rPr>
                <w:color w:val="000000"/>
                <w:sz w:val="28"/>
                <w:szCs w:val="28"/>
              </w:rPr>
              <w:br/>
            </w:r>
            <w:r w:rsidRPr="006C044D">
              <w:rPr>
                <w:b/>
                <w:iCs/>
                <w:color w:val="000000"/>
                <w:sz w:val="28"/>
                <w:szCs w:val="28"/>
              </w:rPr>
              <w:t>PHÓ CHỦ TỊCH</w:t>
            </w:r>
            <w:r w:rsidRPr="006C044D">
              <w:rPr>
                <w:i/>
                <w:iCs/>
                <w:color w:val="000000"/>
                <w:sz w:val="28"/>
                <w:szCs w:val="28"/>
              </w:rPr>
              <w:br/>
            </w:r>
            <w:r w:rsidRPr="006C044D">
              <w:rPr>
                <w:i/>
                <w:iCs/>
                <w:color w:val="000000"/>
                <w:sz w:val="28"/>
                <w:szCs w:val="28"/>
              </w:rPr>
              <w:br/>
            </w:r>
            <w:r w:rsidRPr="006C044D">
              <w:rPr>
                <w:i/>
                <w:iCs/>
                <w:color w:val="000000"/>
                <w:sz w:val="28"/>
                <w:szCs w:val="28"/>
              </w:rPr>
              <w:br/>
            </w:r>
          </w:p>
          <w:p w14:paraId="01EBFA7E" w14:textId="77777777" w:rsidR="006C044D" w:rsidRPr="006C044D" w:rsidRDefault="006C044D" w:rsidP="006C044D">
            <w:pPr>
              <w:spacing w:before="120" w:after="120" w:line="234" w:lineRule="atLeast"/>
              <w:jc w:val="center"/>
              <w:rPr>
                <w:color w:val="000000"/>
                <w:sz w:val="28"/>
                <w:szCs w:val="28"/>
              </w:rPr>
            </w:pPr>
          </w:p>
          <w:p w14:paraId="019ECE74" w14:textId="77777777" w:rsidR="006C044D" w:rsidRDefault="006C044D" w:rsidP="006C044D">
            <w:pPr>
              <w:spacing w:before="120" w:after="120" w:line="234" w:lineRule="atLeast"/>
              <w:jc w:val="center"/>
              <w:rPr>
                <w:b/>
                <w:color w:val="000000"/>
                <w:sz w:val="28"/>
                <w:szCs w:val="28"/>
              </w:rPr>
            </w:pPr>
          </w:p>
          <w:p w14:paraId="65AC323E" w14:textId="77777777" w:rsidR="006C044D" w:rsidRPr="006C044D" w:rsidRDefault="006C044D" w:rsidP="006C044D">
            <w:pPr>
              <w:spacing w:before="120" w:after="120" w:line="234" w:lineRule="atLeast"/>
              <w:jc w:val="center"/>
              <w:rPr>
                <w:b/>
                <w:color w:val="000000"/>
                <w:sz w:val="28"/>
                <w:szCs w:val="28"/>
              </w:rPr>
            </w:pPr>
            <w:r w:rsidRPr="006C044D">
              <w:rPr>
                <w:b/>
                <w:color w:val="000000"/>
                <w:sz w:val="28"/>
                <w:szCs w:val="28"/>
              </w:rPr>
              <w:t>Nguyễn Thị Hoàng</w:t>
            </w:r>
          </w:p>
        </w:tc>
      </w:tr>
    </w:tbl>
    <w:p w14:paraId="21735A1D" w14:textId="09422769" w:rsidR="00B40CF7" w:rsidRPr="00BD012F" w:rsidRDefault="00B40CF7" w:rsidP="00520B31">
      <w:pPr>
        <w:pStyle w:val="BodyTextIndent"/>
        <w:tabs>
          <w:tab w:val="center" w:pos="7088"/>
        </w:tabs>
        <w:spacing w:before="240" w:after="0"/>
        <w:ind w:left="0"/>
        <w:rPr>
          <w:b/>
          <w:color w:val="auto"/>
          <w:sz w:val="22"/>
          <w:szCs w:val="22"/>
        </w:rPr>
      </w:pPr>
      <w:bookmarkStart w:id="7" w:name="_GoBack"/>
      <w:bookmarkEnd w:id="7"/>
    </w:p>
    <w:sectPr w:rsidR="00B40CF7" w:rsidRPr="00BD012F" w:rsidSect="00520B31">
      <w:headerReference w:type="default" r:id="rId9"/>
      <w:pgSz w:w="11907" w:h="16840" w:code="9"/>
      <w:pgMar w:top="1135" w:right="1134" w:bottom="993" w:left="1701" w:header="567" w:footer="2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E2F34" w14:textId="77777777" w:rsidR="003D190F" w:rsidRDefault="003D190F" w:rsidP="00AC108B">
      <w:r>
        <w:separator/>
      </w:r>
    </w:p>
  </w:endnote>
  <w:endnote w:type="continuationSeparator" w:id="0">
    <w:p w14:paraId="39C64834" w14:textId="77777777" w:rsidR="003D190F" w:rsidRDefault="003D190F" w:rsidP="00AC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8E78C" w14:textId="77777777" w:rsidR="003D190F" w:rsidRDefault="003D190F" w:rsidP="00AC108B">
      <w:r>
        <w:separator/>
      </w:r>
    </w:p>
  </w:footnote>
  <w:footnote w:type="continuationSeparator" w:id="0">
    <w:p w14:paraId="1690882A" w14:textId="77777777" w:rsidR="003D190F" w:rsidRDefault="003D190F" w:rsidP="00AC1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2238"/>
      <w:docPartObj>
        <w:docPartGallery w:val="Page Numbers (Top of Page)"/>
        <w:docPartUnique/>
      </w:docPartObj>
    </w:sdtPr>
    <w:sdtEndPr>
      <w:rPr>
        <w:sz w:val="26"/>
        <w:szCs w:val="26"/>
      </w:rPr>
    </w:sdtEndPr>
    <w:sdtContent>
      <w:p w14:paraId="7751DA1B" w14:textId="2D44AAEE" w:rsidR="00295A34" w:rsidRPr="00295A34" w:rsidRDefault="00295A34" w:rsidP="00295A34">
        <w:pPr>
          <w:pStyle w:val="Header"/>
          <w:jc w:val="center"/>
          <w:rPr>
            <w:sz w:val="26"/>
            <w:szCs w:val="26"/>
          </w:rPr>
        </w:pPr>
        <w:r w:rsidRPr="00295A34">
          <w:rPr>
            <w:sz w:val="26"/>
            <w:szCs w:val="26"/>
          </w:rPr>
          <w:fldChar w:fldCharType="begin"/>
        </w:r>
        <w:r w:rsidRPr="00295A34">
          <w:rPr>
            <w:sz w:val="26"/>
            <w:szCs w:val="26"/>
          </w:rPr>
          <w:instrText>PAGE   \* MERGEFORMAT</w:instrText>
        </w:r>
        <w:r w:rsidRPr="00295A34">
          <w:rPr>
            <w:sz w:val="26"/>
            <w:szCs w:val="26"/>
          </w:rPr>
          <w:fldChar w:fldCharType="separate"/>
        </w:r>
        <w:r w:rsidR="00BD012F" w:rsidRPr="00BD012F">
          <w:rPr>
            <w:noProof/>
            <w:sz w:val="26"/>
            <w:szCs w:val="26"/>
            <w:lang w:val="vi-VN"/>
          </w:rPr>
          <w:t>2</w:t>
        </w:r>
        <w:r w:rsidRPr="00295A34">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D35"/>
    <w:multiLevelType w:val="hybridMultilevel"/>
    <w:tmpl w:val="EEFE2634"/>
    <w:lvl w:ilvl="0" w:tplc="A9B073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875D0D"/>
    <w:multiLevelType w:val="hybridMultilevel"/>
    <w:tmpl w:val="CFBC130C"/>
    <w:lvl w:ilvl="0" w:tplc="35569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D922B7"/>
    <w:multiLevelType w:val="hybridMultilevel"/>
    <w:tmpl w:val="BE869DC2"/>
    <w:lvl w:ilvl="0" w:tplc="802A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nsid w:val="22EF6255"/>
    <w:multiLevelType w:val="hybridMultilevel"/>
    <w:tmpl w:val="7CDECE08"/>
    <w:lvl w:ilvl="0" w:tplc="22E06D9C">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nsid w:val="2C253D5E"/>
    <w:multiLevelType w:val="hybridMultilevel"/>
    <w:tmpl w:val="98E04BCC"/>
    <w:lvl w:ilvl="0" w:tplc="B9FE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EF0EC5"/>
    <w:multiLevelType w:val="hybridMultilevel"/>
    <w:tmpl w:val="B3BCA8BE"/>
    <w:lvl w:ilvl="0" w:tplc="88F6C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1426A1"/>
    <w:multiLevelType w:val="hybridMultilevel"/>
    <w:tmpl w:val="A6E40FA6"/>
    <w:lvl w:ilvl="0" w:tplc="B260948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nsid w:val="5E16400F"/>
    <w:multiLevelType w:val="hybridMultilevel"/>
    <w:tmpl w:val="693C7A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6EF4544C"/>
    <w:multiLevelType w:val="hybridMultilevel"/>
    <w:tmpl w:val="81A2A842"/>
    <w:lvl w:ilvl="0" w:tplc="F808E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8C30C5"/>
    <w:multiLevelType w:val="hybridMultilevel"/>
    <w:tmpl w:val="5D747EAA"/>
    <w:lvl w:ilvl="0" w:tplc="E45AC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6B0640"/>
    <w:multiLevelType w:val="multilevel"/>
    <w:tmpl w:val="E26A94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493D73"/>
    <w:multiLevelType w:val="hybridMultilevel"/>
    <w:tmpl w:val="AA785E9E"/>
    <w:lvl w:ilvl="0" w:tplc="EF74F160">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3">
    <w:nsid w:val="7F203858"/>
    <w:multiLevelType w:val="hybridMultilevel"/>
    <w:tmpl w:val="62A25F7A"/>
    <w:lvl w:ilvl="0" w:tplc="AAE4A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7"/>
  </w:num>
  <w:num w:numId="4">
    <w:abstractNumId w:val="9"/>
  </w:num>
  <w:num w:numId="5">
    <w:abstractNumId w:val="5"/>
  </w:num>
  <w:num w:numId="6">
    <w:abstractNumId w:val="2"/>
  </w:num>
  <w:num w:numId="7">
    <w:abstractNumId w:val="10"/>
  </w:num>
  <w:num w:numId="8">
    <w:abstractNumId w:val="6"/>
  </w:num>
  <w:num w:numId="9">
    <w:abstractNumId w:val="13"/>
  </w:num>
  <w:num w:numId="10">
    <w:abstractNumId w:val="1"/>
  </w:num>
  <w:num w:numId="11">
    <w:abstractNumId w:val="0"/>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BD"/>
    <w:rsid w:val="00002741"/>
    <w:rsid w:val="000027C0"/>
    <w:rsid w:val="00002BBC"/>
    <w:rsid w:val="00004953"/>
    <w:rsid w:val="0000540A"/>
    <w:rsid w:val="00005778"/>
    <w:rsid w:val="000062AB"/>
    <w:rsid w:val="00014F83"/>
    <w:rsid w:val="00016C51"/>
    <w:rsid w:val="000202A8"/>
    <w:rsid w:val="00020E93"/>
    <w:rsid w:val="00021B88"/>
    <w:rsid w:val="00021DC4"/>
    <w:rsid w:val="00022652"/>
    <w:rsid w:val="00022B41"/>
    <w:rsid w:val="00022FB6"/>
    <w:rsid w:val="00023672"/>
    <w:rsid w:val="00023DBB"/>
    <w:rsid w:val="00023F38"/>
    <w:rsid w:val="000245BD"/>
    <w:rsid w:val="00026CF8"/>
    <w:rsid w:val="00027FAA"/>
    <w:rsid w:val="000313F8"/>
    <w:rsid w:val="00032A14"/>
    <w:rsid w:val="00032A45"/>
    <w:rsid w:val="00034228"/>
    <w:rsid w:val="00036374"/>
    <w:rsid w:val="00037708"/>
    <w:rsid w:val="0004116B"/>
    <w:rsid w:val="00042B62"/>
    <w:rsid w:val="00042F2C"/>
    <w:rsid w:val="0004580B"/>
    <w:rsid w:val="00045C34"/>
    <w:rsid w:val="00046301"/>
    <w:rsid w:val="00046A29"/>
    <w:rsid w:val="00046BBD"/>
    <w:rsid w:val="00046FF8"/>
    <w:rsid w:val="000470C4"/>
    <w:rsid w:val="00047D6E"/>
    <w:rsid w:val="0005073A"/>
    <w:rsid w:val="000511DC"/>
    <w:rsid w:val="00054039"/>
    <w:rsid w:val="0005740E"/>
    <w:rsid w:val="000601D9"/>
    <w:rsid w:val="00060FE6"/>
    <w:rsid w:val="00061843"/>
    <w:rsid w:val="00061DE2"/>
    <w:rsid w:val="00063EA0"/>
    <w:rsid w:val="000655D8"/>
    <w:rsid w:val="00065610"/>
    <w:rsid w:val="00066059"/>
    <w:rsid w:val="0006642C"/>
    <w:rsid w:val="000677B6"/>
    <w:rsid w:val="00067909"/>
    <w:rsid w:val="00070C12"/>
    <w:rsid w:val="00072821"/>
    <w:rsid w:val="00075CDD"/>
    <w:rsid w:val="000820DE"/>
    <w:rsid w:val="00082CC2"/>
    <w:rsid w:val="00087F9F"/>
    <w:rsid w:val="0009047E"/>
    <w:rsid w:val="00092801"/>
    <w:rsid w:val="000929D7"/>
    <w:rsid w:val="00093398"/>
    <w:rsid w:val="0009476A"/>
    <w:rsid w:val="00094A47"/>
    <w:rsid w:val="0009517E"/>
    <w:rsid w:val="00095642"/>
    <w:rsid w:val="00095F09"/>
    <w:rsid w:val="000962FA"/>
    <w:rsid w:val="00096A1E"/>
    <w:rsid w:val="00096C3B"/>
    <w:rsid w:val="00097447"/>
    <w:rsid w:val="000A037B"/>
    <w:rsid w:val="000A03E3"/>
    <w:rsid w:val="000A04A3"/>
    <w:rsid w:val="000A1B6E"/>
    <w:rsid w:val="000A2021"/>
    <w:rsid w:val="000A3B02"/>
    <w:rsid w:val="000A41A2"/>
    <w:rsid w:val="000A4ECC"/>
    <w:rsid w:val="000A509E"/>
    <w:rsid w:val="000A5918"/>
    <w:rsid w:val="000A59A4"/>
    <w:rsid w:val="000A6A00"/>
    <w:rsid w:val="000A78BF"/>
    <w:rsid w:val="000B0119"/>
    <w:rsid w:val="000B0DA5"/>
    <w:rsid w:val="000B127A"/>
    <w:rsid w:val="000B1286"/>
    <w:rsid w:val="000B2293"/>
    <w:rsid w:val="000B2748"/>
    <w:rsid w:val="000B2C82"/>
    <w:rsid w:val="000B4EA4"/>
    <w:rsid w:val="000B58B2"/>
    <w:rsid w:val="000B68A8"/>
    <w:rsid w:val="000B72B5"/>
    <w:rsid w:val="000B73F2"/>
    <w:rsid w:val="000C3584"/>
    <w:rsid w:val="000C3DDA"/>
    <w:rsid w:val="000C6155"/>
    <w:rsid w:val="000C731A"/>
    <w:rsid w:val="000C7B6C"/>
    <w:rsid w:val="000D055F"/>
    <w:rsid w:val="000D06D3"/>
    <w:rsid w:val="000D3997"/>
    <w:rsid w:val="000D3D7C"/>
    <w:rsid w:val="000D5A3A"/>
    <w:rsid w:val="000D611B"/>
    <w:rsid w:val="000D6570"/>
    <w:rsid w:val="000D7BED"/>
    <w:rsid w:val="000E0067"/>
    <w:rsid w:val="000E0147"/>
    <w:rsid w:val="000E039B"/>
    <w:rsid w:val="000E13EA"/>
    <w:rsid w:val="000E19BA"/>
    <w:rsid w:val="000E2407"/>
    <w:rsid w:val="000E2681"/>
    <w:rsid w:val="000E2B6E"/>
    <w:rsid w:val="000E4064"/>
    <w:rsid w:val="000E4924"/>
    <w:rsid w:val="000E6C83"/>
    <w:rsid w:val="000E7E6B"/>
    <w:rsid w:val="000F0859"/>
    <w:rsid w:val="000F0BD4"/>
    <w:rsid w:val="000F1DD9"/>
    <w:rsid w:val="000F2E7C"/>
    <w:rsid w:val="000F56DD"/>
    <w:rsid w:val="000F7163"/>
    <w:rsid w:val="000F78E6"/>
    <w:rsid w:val="000F798D"/>
    <w:rsid w:val="0010406C"/>
    <w:rsid w:val="001042ED"/>
    <w:rsid w:val="00106540"/>
    <w:rsid w:val="00106E97"/>
    <w:rsid w:val="00106ED9"/>
    <w:rsid w:val="001070C2"/>
    <w:rsid w:val="00110CD6"/>
    <w:rsid w:val="00111178"/>
    <w:rsid w:val="00112093"/>
    <w:rsid w:val="0011209C"/>
    <w:rsid w:val="0011404F"/>
    <w:rsid w:val="001149A7"/>
    <w:rsid w:val="00114A58"/>
    <w:rsid w:val="00120908"/>
    <w:rsid w:val="001258BE"/>
    <w:rsid w:val="00126138"/>
    <w:rsid w:val="00126D78"/>
    <w:rsid w:val="00130211"/>
    <w:rsid w:val="001305B1"/>
    <w:rsid w:val="00130890"/>
    <w:rsid w:val="00130D12"/>
    <w:rsid w:val="00130EF7"/>
    <w:rsid w:val="00131343"/>
    <w:rsid w:val="00131D87"/>
    <w:rsid w:val="00134175"/>
    <w:rsid w:val="0013419F"/>
    <w:rsid w:val="0013511F"/>
    <w:rsid w:val="0013626D"/>
    <w:rsid w:val="00140B40"/>
    <w:rsid w:val="00141E33"/>
    <w:rsid w:val="00141F3D"/>
    <w:rsid w:val="0014256F"/>
    <w:rsid w:val="00142D8F"/>
    <w:rsid w:val="001435B6"/>
    <w:rsid w:val="00144055"/>
    <w:rsid w:val="00145AFA"/>
    <w:rsid w:val="001463BB"/>
    <w:rsid w:val="00146E8E"/>
    <w:rsid w:val="00147328"/>
    <w:rsid w:val="00152595"/>
    <w:rsid w:val="00152F65"/>
    <w:rsid w:val="00153713"/>
    <w:rsid w:val="00153D43"/>
    <w:rsid w:val="001556A2"/>
    <w:rsid w:val="00155E3E"/>
    <w:rsid w:val="001560F9"/>
    <w:rsid w:val="00156532"/>
    <w:rsid w:val="0015656B"/>
    <w:rsid w:val="00156C9A"/>
    <w:rsid w:val="001605ED"/>
    <w:rsid w:val="00162703"/>
    <w:rsid w:val="00162B57"/>
    <w:rsid w:val="00162CB7"/>
    <w:rsid w:val="001632B7"/>
    <w:rsid w:val="001642BE"/>
    <w:rsid w:val="00164CF5"/>
    <w:rsid w:val="00167B5C"/>
    <w:rsid w:val="001719B8"/>
    <w:rsid w:val="00174EEA"/>
    <w:rsid w:val="00176075"/>
    <w:rsid w:val="0018048F"/>
    <w:rsid w:val="001827CA"/>
    <w:rsid w:val="00184A1C"/>
    <w:rsid w:val="001859BC"/>
    <w:rsid w:val="00185FC5"/>
    <w:rsid w:val="00186538"/>
    <w:rsid w:val="0018665A"/>
    <w:rsid w:val="001870C8"/>
    <w:rsid w:val="001908CD"/>
    <w:rsid w:val="00191F01"/>
    <w:rsid w:val="0019357B"/>
    <w:rsid w:val="001935A9"/>
    <w:rsid w:val="00193AF3"/>
    <w:rsid w:val="00194092"/>
    <w:rsid w:val="00195395"/>
    <w:rsid w:val="00196A41"/>
    <w:rsid w:val="00196F29"/>
    <w:rsid w:val="001A04C1"/>
    <w:rsid w:val="001A25D2"/>
    <w:rsid w:val="001A5664"/>
    <w:rsid w:val="001A746F"/>
    <w:rsid w:val="001A77FE"/>
    <w:rsid w:val="001B07AC"/>
    <w:rsid w:val="001B1533"/>
    <w:rsid w:val="001B2796"/>
    <w:rsid w:val="001B2DDD"/>
    <w:rsid w:val="001B3C1A"/>
    <w:rsid w:val="001B4041"/>
    <w:rsid w:val="001B46A8"/>
    <w:rsid w:val="001B4B25"/>
    <w:rsid w:val="001B4D1B"/>
    <w:rsid w:val="001B5884"/>
    <w:rsid w:val="001B709D"/>
    <w:rsid w:val="001B78CE"/>
    <w:rsid w:val="001B7AA1"/>
    <w:rsid w:val="001C0138"/>
    <w:rsid w:val="001C0142"/>
    <w:rsid w:val="001C1EB0"/>
    <w:rsid w:val="001C5B83"/>
    <w:rsid w:val="001C67DB"/>
    <w:rsid w:val="001C6B3A"/>
    <w:rsid w:val="001D08F5"/>
    <w:rsid w:val="001D1686"/>
    <w:rsid w:val="001D1A23"/>
    <w:rsid w:val="001D1C5F"/>
    <w:rsid w:val="001D2381"/>
    <w:rsid w:val="001D2BC4"/>
    <w:rsid w:val="001D30F0"/>
    <w:rsid w:val="001D48AA"/>
    <w:rsid w:val="001D4A11"/>
    <w:rsid w:val="001D6B79"/>
    <w:rsid w:val="001E07F8"/>
    <w:rsid w:val="001E1819"/>
    <w:rsid w:val="001E1E58"/>
    <w:rsid w:val="001E20AE"/>
    <w:rsid w:val="001E344A"/>
    <w:rsid w:val="001E38C0"/>
    <w:rsid w:val="001E53BA"/>
    <w:rsid w:val="001E7AD8"/>
    <w:rsid w:val="001F09DA"/>
    <w:rsid w:val="001F15BE"/>
    <w:rsid w:val="001F252F"/>
    <w:rsid w:val="001F2CA2"/>
    <w:rsid w:val="001F43CD"/>
    <w:rsid w:val="001F4FD1"/>
    <w:rsid w:val="001F5061"/>
    <w:rsid w:val="001F5C26"/>
    <w:rsid w:val="001F6037"/>
    <w:rsid w:val="00200A2C"/>
    <w:rsid w:val="00200E19"/>
    <w:rsid w:val="00211352"/>
    <w:rsid w:val="002141BC"/>
    <w:rsid w:val="0021571C"/>
    <w:rsid w:val="00215D70"/>
    <w:rsid w:val="00216F7E"/>
    <w:rsid w:val="0021790B"/>
    <w:rsid w:val="00217C19"/>
    <w:rsid w:val="0022016A"/>
    <w:rsid w:val="002202F7"/>
    <w:rsid w:val="00222037"/>
    <w:rsid w:val="0022268F"/>
    <w:rsid w:val="00222D48"/>
    <w:rsid w:val="00224A93"/>
    <w:rsid w:val="002265B4"/>
    <w:rsid w:val="002279F9"/>
    <w:rsid w:val="00231F2D"/>
    <w:rsid w:val="002329B2"/>
    <w:rsid w:val="00233228"/>
    <w:rsid w:val="00234653"/>
    <w:rsid w:val="002413FB"/>
    <w:rsid w:val="00242666"/>
    <w:rsid w:val="002435FD"/>
    <w:rsid w:val="00243F48"/>
    <w:rsid w:val="0024498E"/>
    <w:rsid w:val="00247BCD"/>
    <w:rsid w:val="00250DD4"/>
    <w:rsid w:val="00251FBD"/>
    <w:rsid w:val="00252789"/>
    <w:rsid w:val="00253BD8"/>
    <w:rsid w:val="00253C8D"/>
    <w:rsid w:val="002574AD"/>
    <w:rsid w:val="002600CD"/>
    <w:rsid w:val="002601EE"/>
    <w:rsid w:val="002630BB"/>
    <w:rsid w:val="00263BAF"/>
    <w:rsid w:val="00264E87"/>
    <w:rsid w:val="0026504F"/>
    <w:rsid w:val="0026590A"/>
    <w:rsid w:val="00266DBE"/>
    <w:rsid w:val="002708B1"/>
    <w:rsid w:val="00270E9E"/>
    <w:rsid w:val="002715C0"/>
    <w:rsid w:val="00271E98"/>
    <w:rsid w:val="0027396A"/>
    <w:rsid w:val="00273B16"/>
    <w:rsid w:val="00274551"/>
    <w:rsid w:val="002747BB"/>
    <w:rsid w:val="00276C60"/>
    <w:rsid w:val="0027747E"/>
    <w:rsid w:val="002826CF"/>
    <w:rsid w:val="002827CC"/>
    <w:rsid w:val="00285117"/>
    <w:rsid w:val="002864E7"/>
    <w:rsid w:val="00287070"/>
    <w:rsid w:val="00290481"/>
    <w:rsid w:val="00290B9E"/>
    <w:rsid w:val="00291607"/>
    <w:rsid w:val="002916FC"/>
    <w:rsid w:val="0029222F"/>
    <w:rsid w:val="00294EED"/>
    <w:rsid w:val="00295135"/>
    <w:rsid w:val="00295A34"/>
    <w:rsid w:val="002A0444"/>
    <w:rsid w:val="002A0C72"/>
    <w:rsid w:val="002A0D54"/>
    <w:rsid w:val="002A1143"/>
    <w:rsid w:val="002A2073"/>
    <w:rsid w:val="002A2DC9"/>
    <w:rsid w:val="002A3431"/>
    <w:rsid w:val="002A4BE6"/>
    <w:rsid w:val="002A68CA"/>
    <w:rsid w:val="002A76D7"/>
    <w:rsid w:val="002A7B62"/>
    <w:rsid w:val="002B0191"/>
    <w:rsid w:val="002B0847"/>
    <w:rsid w:val="002B1233"/>
    <w:rsid w:val="002B2006"/>
    <w:rsid w:val="002B20C3"/>
    <w:rsid w:val="002B22DB"/>
    <w:rsid w:val="002B307E"/>
    <w:rsid w:val="002B4140"/>
    <w:rsid w:val="002B71A6"/>
    <w:rsid w:val="002C144A"/>
    <w:rsid w:val="002C17F4"/>
    <w:rsid w:val="002C3B36"/>
    <w:rsid w:val="002C3CB2"/>
    <w:rsid w:val="002C3EA2"/>
    <w:rsid w:val="002C6383"/>
    <w:rsid w:val="002D10EE"/>
    <w:rsid w:val="002D21ED"/>
    <w:rsid w:val="002D2282"/>
    <w:rsid w:val="002D269F"/>
    <w:rsid w:val="002D3770"/>
    <w:rsid w:val="002D7293"/>
    <w:rsid w:val="002D7BE6"/>
    <w:rsid w:val="002E03C7"/>
    <w:rsid w:val="002E091C"/>
    <w:rsid w:val="002E15D5"/>
    <w:rsid w:val="002E3085"/>
    <w:rsid w:val="002E3283"/>
    <w:rsid w:val="002E352D"/>
    <w:rsid w:val="002E389E"/>
    <w:rsid w:val="002E5DED"/>
    <w:rsid w:val="002E7781"/>
    <w:rsid w:val="002F129C"/>
    <w:rsid w:val="002F1A6C"/>
    <w:rsid w:val="002F1C63"/>
    <w:rsid w:val="002F304F"/>
    <w:rsid w:val="002F395D"/>
    <w:rsid w:val="002F399E"/>
    <w:rsid w:val="002F4AE4"/>
    <w:rsid w:val="002F6EF0"/>
    <w:rsid w:val="003037A2"/>
    <w:rsid w:val="0030461C"/>
    <w:rsid w:val="0030508D"/>
    <w:rsid w:val="0030569E"/>
    <w:rsid w:val="0030582A"/>
    <w:rsid w:val="00307770"/>
    <w:rsid w:val="003079BD"/>
    <w:rsid w:val="00310F4B"/>
    <w:rsid w:val="00312758"/>
    <w:rsid w:val="00312800"/>
    <w:rsid w:val="00312ADF"/>
    <w:rsid w:val="00312D71"/>
    <w:rsid w:val="00313086"/>
    <w:rsid w:val="00314317"/>
    <w:rsid w:val="003152A3"/>
    <w:rsid w:val="003152A5"/>
    <w:rsid w:val="0031536D"/>
    <w:rsid w:val="003179F9"/>
    <w:rsid w:val="00317B2C"/>
    <w:rsid w:val="00320342"/>
    <w:rsid w:val="00321753"/>
    <w:rsid w:val="00321974"/>
    <w:rsid w:val="003219B1"/>
    <w:rsid w:val="00321AC3"/>
    <w:rsid w:val="0032228E"/>
    <w:rsid w:val="0032272E"/>
    <w:rsid w:val="003229ED"/>
    <w:rsid w:val="00322A2F"/>
    <w:rsid w:val="00323201"/>
    <w:rsid w:val="003235FA"/>
    <w:rsid w:val="003238D9"/>
    <w:rsid w:val="00323D0E"/>
    <w:rsid w:val="00323F07"/>
    <w:rsid w:val="00327474"/>
    <w:rsid w:val="00327BA9"/>
    <w:rsid w:val="00332084"/>
    <w:rsid w:val="003321AE"/>
    <w:rsid w:val="00332416"/>
    <w:rsid w:val="00334926"/>
    <w:rsid w:val="00334BE8"/>
    <w:rsid w:val="00335409"/>
    <w:rsid w:val="003363D0"/>
    <w:rsid w:val="00336BEA"/>
    <w:rsid w:val="00337E22"/>
    <w:rsid w:val="0034030B"/>
    <w:rsid w:val="003424FB"/>
    <w:rsid w:val="00343158"/>
    <w:rsid w:val="00343274"/>
    <w:rsid w:val="00343E03"/>
    <w:rsid w:val="00345341"/>
    <w:rsid w:val="00345EE4"/>
    <w:rsid w:val="0034711D"/>
    <w:rsid w:val="00354C71"/>
    <w:rsid w:val="00354CFA"/>
    <w:rsid w:val="00354F84"/>
    <w:rsid w:val="00355E89"/>
    <w:rsid w:val="00356786"/>
    <w:rsid w:val="00356E1F"/>
    <w:rsid w:val="00357C35"/>
    <w:rsid w:val="0036034A"/>
    <w:rsid w:val="003614A7"/>
    <w:rsid w:val="003615B5"/>
    <w:rsid w:val="0036191B"/>
    <w:rsid w:val="00361BBF"/>
    <w:rsid w:val="00362918"/>
    <w:rsid w:val="00362C58"/>
    <w:rsid w:val="003631A1"/>
    <w:rsid w:val="00364E8B"/>
    <w:rsid w:val="00365DBE"/>
    <w:rsid w:val="00367829"/>
    <w:rsid w:val="003716D1"/>
    <w:rsid w:val="00371C3C"/>
    <w:rsid w:val="00371D8D"/>
    <w:rsid w:val="003730ED"/>
    <w:rsid w:val="00373351"/>
    <w:rsid w:val="0037513D"/>
    <w:rsid w:val="00380778"/>
    <w:rsid w:val="003809B9"/>
    <w:rsid w:val="00383254"/>
    <w:rsid w:val="00383C44"/>
    <w:rsid w:val="00385B05"/>
    <w:rsid w:val="00386CE5"/>
    <w:rsid w:val="00387858"/>
    <w:rsid w:val="00387985"/>
    <w:rsid w:val="00390DFE"/>
    <w:rsid w:val="00390FD6"/>
    <w:rsid w:val="00391D9D"/>
    <w:rsid w:val="003959E5"/>
    <w:rsid w:val="00395BF4"/>
    <w:rsid w:val="003969E6"/>
    <w:rsid w:val="003A07D5"/>
    <w:rsid w:val="003A0C25"/>
    <w:rsid w:val="003A0CAA"/>
    <w:rsid w:val="003A1708"/>
    <w:rsid w:val="003A2D33"/>
    <w:rsid w:val="003A35B0"/>
    <w:rsid w:val="003A4BCE"/>
    <w:rsid w:val="003A593F"/>
    <w:rsid w:val="003A5AED"/>
    <w:rsid w:val="003A719E"/>
    <w:rsid w:val="003A7AE0"/>
    <w:rsid w:val="003B01E7"/>
    <w:rsid w:val="003B0230"/>
    <w:rsid w:val="003B1202"/>
    <w:rsid w:val="003B1260"/>
    <w:rsid w:val="003B2250"/>
    <w:rsid w:val="003B25EA"/>
    <w:rsid w:val="003B2C4B"/>
    <w:rsid w:val="003C06C4"/>
    <w:rsid w:val="003C1C3D"/>
    <w:rsid w:val="003C1F46"/>
    <w:rsid w:val="003C2251"/>
    <w:rsid w:val="003C33A2"/>
    <w:rsid w:val="003C3A94"/>
    <w:rsid w:val="003C3EA9"/>
    <w:rsid w:val="003C6D78"/>
    <w:rsid w:val="003C729B"/>
    <w:rsid w:val="003D0CE9"/>
    <w:rsid w:val="003D139A"/>
    <w:rsid w:val="003D190F"/>
    <w:rsid w:val="003D1A67"/>
    <w:rsid w:val="003D1FA2"/>
    <w:rsid w:val="003D2142"/>
    <w:rsid w:val="003D2AF5"/>
    <w:rsid w:val="003D2B2D"/>
    <w:rsid w:val="003D31B0"/>
    <w:rsid w:val="003D3A20"/>
    <w:rsid w:val="003D547F"/>
    <w:rsid w:val="003D55CD"/>
    <w:rsid w:val="003D6A50"/>
    <w:rsid w:val="003D6D08"/>
    <w:rsid w:val="003E0168"/>
    <w:rsid w:val="003E0E2F"/>
    <w:rsid w:val="003E4B89"/>
    <w:rsid w:val="003E5BE5"/>
    <w:rsid w:val="003E5CDD"/>
    <w:rsid w:val="003F0086"/>
    <w:rsid w:val="003F30B7"/>
    <w:rsid w:val="003F3755"/>
    <w:rsid w:val="003F3C1D"/>
    <w:rsid w:val="003F4D53"/>
    <w:rsid w:val="003F76A6"/>
    <w:rsid w:val="004015D2"/>
    <w:rsid w:val="0040337F"/>
    <w:rsid w:val="00403434"/>
    <w:rsid w:val="00406D04"/>
    <w:rsid w:val="0041179D"/>
    <w:rsid w:val="004120DC"/>
    <w:rsid w:val="004136A2"/>
    <w:rsid w:val="0041448F"/>
    <w:rsid w:val="00415E09"/>
    <w:rsid w:val="00417EF0"/>
    <w:rsid w:val="004207B5"/>
    <w:rsid w:val="004249E5"/>
    <w:rsid w:val="00424C1F"/>
    <w:rsid w:val="00425714"/>
    <w:rsid w:val="00425DC2"/>
    <w:rsid w:val="00427418"/>
    <w:rsid w:val="00430364"/>
    <w:rsid w:val="00430773"/>
    <w:rsid w:val="00431D7D"/>
    <w:rsid w:val="00432049"/>
    <w:rsid w:val="0043409E"/>
    <w:rsid w:val="00434D4A"/>
    <w:rsid w:val="004352DC"/>
    <w:rsid w:val="00435665"/>
    <w:rsid w:val="00435CAF"/>
    <w:rsid w:val="004360D3"/>
    <w:rsid w:val="00436320"/>
    <w:rsid w:val="004402D5"/>
    <w:rsid w:val="00440A30"/>
    <w:rsid w:val="0044272A"/>
    <w:rsid w:val="0044413C"/>
    <w:rsid w:val="004450B6"/>
    <w:rsid w:val="00446E84"/>
    <w:rsid w:val="00447E5C"/>
    <w:rsid w:val="004508B3"/>
    <w:rsid w:val="00450FB2"/>
    <w:rsid w:val="004511DE"/>
    <w:rsid w:val="00451A24"/>
    <w:rsid w:val="00452C74"/>
    <w:rsid w:val="004536C3"/>
    <w:rsid w:val="00455E81"/>
    <w:rsid w:val="00457B88"/>
    <w:rsid w:val="00457D92"/>
    <w:rsid w:val="0046633D"/>
    <w:rsid w:val="0046775E"/>
    <w:rsid w:val="0047042C"/>
    <w:rsid w:val="00471DDE"/>
    <w:rsid w:val="00472667"/>
    <w:rsid w:val="00473EC2"/>
    <w:rsid w:val="00474030"/>
    <w:rsid w:val="0047409F"/>
    <w:rsid w:val="004752F6"/>
    <w:rsid w:val="004769AC"/>
    <w:rsid w:val="00476B24"/>
    <w:rsid w:val="00480A48"/>
    <w:rsid w:val="00480D29"/>
    <w:rsid w:val="00480F4D"/>
    <w:rsid w:val="0048107A"/>
    <w:rsid w:val="00483063"/>
    <w:rsid w:val="00490B03"/>
    <w:rsid w:val="00490F36"/>
    <w:rsid w:val="00494734"/>
    <w:rsid w:val="00494B0A"/>
    <w:rsid w:val="00494E02"/>
    <w:rsid w:val="00495615"/>
    <w:rsid w:val="0049677F"/>
    <w:rsid w:val="00497323"/>
    <w:rsid w:val="00497BCB"/>
    <w:rsid w:val="00497F68"/>
    <w:rsid w:val="004A029A"/>
    <w:rsid w:val="004A0C98"/>
    <w:rsid w:val="004A132C"/>
    <w:rsid w:val="004A1431"/>
    <w:rsid w:val="004A157B"/>
    <w:rsid w:val="004A1CEB"/>
    <w:rsid w:val="004A2FDF"/>
    <w:rsid w:val="004A3BD7"/>
    <w:rsid w:val="004A4540"/>
    <w:rsid w:val="004A56D6"/>
    <w:rsid w:val="004A594B"/>
    <w:rsid w:val="004B023B"/>
    <w:rsid w:val="004B1A37"/>
    <w:rsid w:val="004B22BF"/>
    <w:rsid w:val="004B23BB"/>
    <w:rsid w:val="004B3B4F"/>
    <w:rsid w:val="004B57EC"/>
    <w:rsid w:val="004B6324"/>
    <w:rsid w:val="004B7242"/>
    <w:rsid w:val="004B74AD"/>
    <w:rsid w:val="004B7A24"/>
    <w:rsid w:val="004C0014"/>
    <w:rsid w:val="004C00BD"/>
    <w:rsid w:val="004C0FAC"/>
    <w:rsid w:val="004C1740"/>
    <w:rsid w:val="004C3F0F"/>
    <w:rsid w:val="004C583C"/>
    <w:rsid w:val="004C6650"/>
    <w:rsid w:val="004D0E5E"/>
    <w:rsid w:val="004D22FA"/>
    <w:rsid w:val="004D3846"/>
    <w:rsid w:val="004D48FC"/>
    <w:rsid w:val="004D63B7"/>
    <w:rsid w:val="004D70B8"/>
    <w:rsid w:val="004D7BED"/>
    <w:rsid w:val="004D7D42"/>
    <w:rsid w:val="004E1443"/>
    <w:rsid w:val="004E1DBA"/>
    <w:rsid w:val="004E2DAD"/>
    <w:rsid w:val="004E2ED6"/>
    <w:rsid w:val="004E3410"/>
    <w:rsid w:val="004E4B3A"/>
    <w:rsid w:val="004E55EB"/>
    <w:rsid w:val="004E65E6"/>
    <w:rsid w:val="004E68BF"/>
    <w:rsid w:val="004E700A"/>
    <w:rsid w:val="004E7085"/>
    <w:rsid w:val="004F14B5"/>
    <w:rsid w:val="004F3EC4"/>
    <w:rsid w:val="004F6578"/>
    <w:rsid w:val="004F6706"/>
    <w:rsid w:val="004F7363"/>
    <w:rsid w:val="004F7818"/>
    <w:rsid w:val="004F7C5C"/>
    <w:rsid w:val="005006FC"/>
    <w:rsid w:val="00500A23"/>
    <w:rsid w:val="005017FB"/>
    <w:rsid w:val="005020D8"/>
    <w:rsid w:val="00503131"/>
    <w:rsid w:val="00503524"/>
    <w:rsid w:val="005035F1"/>
    <w:rsid w:val="005039E8"/>
    <w:rsid w:val="005048D7"/>
    <w:rsid w:val="00504954"/>
    <w:rsid w:val="00506108"/>
    <w:rsid w:val="00506166"/>
    <w:rsid w:val="00506AC6"/>
    <w:rsid w:val="00507464"/>
    <w:rsid w:val="005075DB"/>
    <w:rsid w:val="00507A2E"/>
    <w:rsid w:val="00507ACE"/>
    <w:rsid w:val="00507DB2"/>
    <w:rsid w:val="0051045D"/>
    <w:rsid w:val="00511085"/>
    <w:rsid w:val="005111AB"/>
    <w:rsid w:val="005119D0"/>
    <w:rsid w:val="00511DCB"/>
    <w:rsid w:val="005120BE"/>
    <w:rsid w:val="00513184"/>
    <w:rsid w:val="0051334E"/>
    <w:rsid w:val="005138E4"/>
    <w:rsid w:val="00513DD9"/>
    <w:rsid w:val="0051490A"/>
    <w:rsid w:val="0051504F"/>
    <w:rsid w:val="0051638E"/>
    <w:rsid w:val="005170E8"/>
    <w:rsid w:val="00517AF7"/>
    <w:rsid w:val="00520B31"/>
    <w:rsid w:val="005219EF"/>
    <w:rsid w:val="005229CD"/>
    <w:rsid w:val="00523F93"/>
    <w:rsid w:val="00527E9D"/>
    <w:rsid w:val="0053042B"/>
    <w:rsid w:val="0053059B"/>
    <w:rsid w:val="00531C97"/>
    <w:rsid w:val="00533940"/>
    <w:rsid w:val="005349F4"/>
    <w:rsid w:val="005357DF"/>
    <w:rsid w:val="00535C8D"/>
    <w:rsid w:val="0054076B"/>
    <w:rsid w:val="0054364E"/>
    <w:rsid w:val="00546A09"/>
    <w:rsid w:val="005478EE"/>
    <w:rsid w:val="00550800"/>
    <w:rsid w:val="005511AA"/>
    <w:rsid w:val="005511D6"/>
    <w:rsid w:val="005536B9"/>
    <w:rsid w:val="005540F0"/>
    <w:rsid w:val="0055545E"/>
    <w:rsid w:val="005558EB"/>
    <w:rsid w:val="00555E14"/>
    <w:rsid w:val="005563D8"/>
    <w:rsid w:val="005570F3"/>
    <w:rsid w:val="005573B0"/>
    <w:rsid w:val="005577CC"/>
    <w:rsid w:val="00560880"/>
    <w:rsid w:val="00561CCE"/>
    <w:rsid w:val="00561D06"/>
    <w:rsid w:val="005639DB"/>
    <w:rsid w:val="00564CC4"/>
    <w:rsid w:val="00565227"/>
    <w:rsid w:val="005655BF"/>
    <w:rsid w:val="005657A2"/>
    <w:rsid w:val="00567BF9"/>
    <w:rsid w:val="00570E24"/>
    <w:rsid w:val="00571E8B"/>
    <w:rsid w:val="00572903"/>
    <w:rsid w:val="00572AE2"/>
    <w:rsid w:val="005730CA"/>
    <w:rsid w:val="00575220"/>
    <w:rsid w:val="00575833"/>
    <w:rsid w:val="00575E1A"/>
    <w:rsid w:val="0057615F"/>
    <w:rsid w:val="005768D5"/>
    <w:rsid w:val="00577A52"/>
    <w:rsid w:val="00580704"/>
    <w:rsid w:val="00580814"/>
    <w:rsid w:val="00580874"/>
    <w:rsid w:val="005818E0"/>
    <w:rsid w:val="00581DBE"/>
    <w:rsid w:val="0058201B"/>
    <w:rsid w:val="0058283B"/>
    <w:rsid w:val="00583919"/>
    <w:rsid w:val="005849AB"/>
    <w:rsid w:val="00585A38"/>
    <w:rsid w:val="005878E5"/>
    <w:rsid w:val="0059069B"/>
    <w:rsid w:val="00590B71"/>
    <w:rsid w:val="00590BC6"/>
    <w:rsid w:val="0059147A"/>
    <w:rsid w:val="00592EB1"/>
    <w:rsid w:val="005935DC"/>
    <w:rsid w:val="00595D58"/>
    <w:rsid w:val="00596C6A"/>
    <w:rsid w:val="005A0682"/>
    <w:rsid w:val="005A129E"/>
    <w:rsid w:val="005A416B"/>
    <w:rsid w:val="005A5F99"/>
    <w:rsid w:val="005A674A"/>
    <w:rsid w:val="005A688F"/>
    <w:rsid w:val="005A7844"/>
    <w:rsid w:val="005A78EB"/>
    <w:rsid w:val="005B076C"/>
    <w:rsid w:val="005B1B84"/>
    <w:rsid w:val="005B34D7"/>
    <w:rsid w:val="005B58A8"/>
    <w:rsid w:val="005B5F62"/>
    <w:rsid w:val="005B7492"/>
    <w:rsid w:val="005B7EF6"/>
    <w:rsid w:val="005C0899"/>
    <w:rsid w:val="005C0E5C"/>
    <w:rsid w:val="005C1571"/>
    <w:rsid w:val="005C2160"/>
    <w:rsid w:val="005C2522"/>
    <w:rsid w:val="005C3354"/>
    <w:rsid w:val="005C3A8B"/>
    <w:rsid w:val="005C4608"/>
    <w:rsid w:val="005C46F0"/>
    <w:rsid w:val="005C6A9C"/>
    <w:rsid w:val="005C7C66"/>
    <w:rsid w:val="005C7D19"/>
    <w:rsid w:val="005D0CE7"/>
    <w:rsid w:val="005D1454"/>
    <w:rsid w:val="005D2023"/>
    <w:rsid w:val="005D5009"/>
    <w:rsid w:val="005D5B6C"/>
    <w:rsid w:val="005D7C5B"/>
    <w:rsid w:val="005E09D3"/>
    <w:rsid w:val="005E0AC5"/>
    <w:rsid w:val="005E0C08"/>
    <w:rsid w:val="005E1013"/>
    <w:rsid w:val="005E21C4"/>
    <w:rsid w:val="005E296E"/>
    <w:rsid w:val="005E2E7E"/>
    <w:rsid w:val="005E3C30"/>
    <w:rsid w:val="005E4B0E"/>
    <w:rsid w:val="005E6208"/>
    <w:rsid w:val="005E6539"/>
    <w:rsid w:val="005E754D"/>
    <w:rsid w:val="005F0705"/>
    <w:rsid w:val="005F2CAA"/>
    <w:rsid w:val="005F36AC"/>
    <w:rsid w:val="005F476C"/>
    <w:rsid w:val="005F5C5C"/>
    <w:rsid w:val="005F603E"/>
    <w:rsid w:val="005F6A7F"/>
    <w:rsid w:val="005F7814"/>
    <w:rsid w:val="005F7B38"/>
    <w:rsid w:val="00600DA3"/>
    <w:rsid w:val="00601DBF"/>
    <w:rsid w:val="00602C80"/>
    <w:rsid w:val="00602DC2"/>
    <w:rsid w:val="006042C9"/>
    <w:rsid w:val="0060518F"/>
    <w:rsid w:val="00606064"/>
    <w:rsid w:val="006133E8"/>
    <w:rsid w:val="00613A1C"/>
    <w:rsid w:val="006147CA"/>
    <w:rsid w:val="00614A26"/>
    <w:rsid w:val="006160E4"/>
    <w:rsid w:val="006168E6"/>
    <w:rsid w:val="0062145F"/>
    <w:rsid w:val="006227F1"/>
    <w:rsid w:val="00623B1A"/>
    <w:rsid w:val="00624B3E"/>
    <w:rsid w:val="00625118"/>
    <w:rsid w:val="00625A80"/>
    <w:rsid w:val="00626700"/>
    <w:rsid w:val="00626706"/>
    <w:rsid w:val="006274F8"/>
    <w:rsid w:val="00627F3A"/>
    <w:rsid w:val="00630AB7"/>
    <w:rsid w:val="00633B23"/>
    <w:rsid w:val="00634163"/>
    <w:rsid w:val="006346E2"/>
    <w:rsid w:val="006358EC"/>
    <w:rsid w:val="00641282"/>
    <w:rsid w:val="00641B47"/>
    <w:rsid w:val="006431FC"/>
    <w:rsid w:val="00644329"/>
    <w:rsid w:val="006447B9"/>
    <w:rsid w:val="0064558B"/>
    <w:rsid w:val="00645E0A"/>
    <w:rsid w:val="00645F4C"/>
    <w:rsid w:val="006476FF"/>
    <w:rsid w:val="00647C15"/>
    <w:rsid w:val="00650897"/>
    <w:rsid w:val="00651106"/>
    <w:rsid w:val="00651406"/>
    <w:rsid w:val="00652BF8"/>
    <w:rsid w:val="00652DEB"/>
    <w:rsid w:val="0065508F"/>
    <w:rsid w:val="00655805"/>
    <w:rsid w:val="00655E0E"/>
    <w:rsid w:val="00656C68"/>
    <w:rsid w:val="006571B5"/>
    <w:rsid w:val="00657EBA"/>
    <w:rsid w:val="00657FCA"/>
    <w:rsid w:val="006617A0"/>
    <w:rsid w:val="0066182C"/>
    <w:rsid w:val="006626B4"/>
    <w:rsid w:val="0066316E"/>
    <w:rsid w:val="0066360D"/>
    <w:rsid w:val="0066412B"/>
    <w:rsid w:val="006652BC"/>
    <w:rsid w:val="00665619"/>
    <w:rsid w:val="0066660D"/>
    <w:rsid w:val="00667942"/>
    <w:rsid w:val="0067006D"/>
    <w:rsid w:val="00670F21"/>
    <w:rsid w:val="0067100F"/>
    <w:rsid w:val="00671650"/>
    <w:rsid w:val="00673B50"/>
    <w:rsid w:val="00674728"/>
    <w:rsid w:val="00675931"/>
    <w:rsid w:val="006759E1"/>
    <w:rsid w:val="00675B67"/>
    <w:rsid w:val="00675FE8"/>
    <w:rsid w:val="00676C16"/>
    <w:rsid w:val="006779CC"/>
    <w:rsid w:val="00677C26"/>
    <w:rsid w:val="006828E4"/>
    <w:rsid w:val="0068294A"/>
    <w:rsid w:val="00683AA5"/>
    <w:rsid w:val="00683B9F"/>
    <w:rsid w:val="00685985"/>
    <w:rsid w:val="006871F7"/>
    <w:rsid w:val="00687B60"/>
    <w:rsid w:val="00687D90"/>
    <w:rsid w:val="0069067A"/>
    <w:rsid w:val="00691F2B"/>
    <w:rsid w:val="00692CC6"/>
    <w:rsid w:val="006943A3"/>
    <w:rsid w:val="00696487"/>
    <w:rsid w:val="0069779C"/>
    <w:rsid w:val="006A0B13"/>
    <w:rsid w:val="006A19EC"/>
    <w:rsid w:val="006A1AE0"/>
    <w:rsid w:val="006A2BC6"/>
    <w:rsid w:val="006A485A"/>
    <w:rsid w:val="006A4CD1"/>
    <w:rsid w:val="006A51A4"/>
    <w:rsid w:val="006A6058"/>
    <w:rsid w:val="006A6A0C"/>
    <w:rsid w:val="006A6D6E"/>
    <w:rsid w:val="006A6E69"/>
    <w:rsid w:val="006A7543"/>
    <w:rsid w:val="006A7A35"/>
    <w:rsid w:val="006B39BB"/>
    <w:rsid w:val="006B3D18"/>
    <w:rsid w:val="006B54FF"/>
    <w:rsid w:val="006B699A"/>
    <w:rsid w:val="006B7269"/>
    <w:rsid w:val="006C044D"/>
    <w:rsid w:val="006C0951"/>
    <w:rsid w:val="006C2AAC"/>
    <w:rsid w:val="006C2FA2"/>
    <w:rsid w:val="006C3768"/>
    <w:rsid w:val="006C450B"/>
    <w:rsid w:val="006C4E88"/>
    <w:rsid w:val="006C5A15"/>
    <w:rsid w:val="006C60C0"/>
    <w:rsid w:val="006C63E9"/>
    <w:rsid w:val="006D18E8"/>
    <w:rsid w:val="006D1A16"/>
    <w:rsid w:val="006D448D"/>
    <w:rsid w:val="006D4E66"/>
    <w:rsid w:val="006D53D6"/>
    <w:rsid w:val="006E017E"/>
    <w:rsid w:val="006E2802"/>
    <w:rsid w:val="006E2AA2"/>
    <w:rsid w:val="006E2D05"/>
    <w:rsid w:val="006E3F2D"/>
    <w:rsid w:val="006E46BB"/>
    <w:rsid w:val="006E4A20"/>
    <w:rsid w:val="006E6429"/>
    <w:rsid w:val="006E7E0C"/>
    <w:rsid w:val="006F12BA"/>
    <w:rsid w:val="006F1900"/>
    <w:rsid w:val="006F2A77"/>
    <w:rsid w:val="006F40B9"/>
    <w:rsid w:val="006F654B"/>
    <w:rsid w:val="006F6DD2"/>
    <w:rsid w:val="006F7389"/>
    <w:rsid w:val="006F78BB"/>
    <w:rsid w:val="00701C08"/>
    <w:rsid w:val="007026EB"/>
    <w:rsid w:val="0070353A"/>
    <w:rsid w:val="0070376F"/>
    <w:rsid w:val="00703F83"/>
    <w:rsid w:val="0070665A"/>
    <w:rsid w:val="007069DF"/>
    <w:rsid w:val="007100AB"/>
    <w:rsid w:val="00711270"/>
    <w:rsid w:val="007112F9"/>
    <w:rsid w:val="007149A9"/>
    <w:rsid w:val="0071509C"/>
    <w:rsid w:val="00717A0F"/>
    <w:rsid w:val="00721B79"/>
    <w:rsid w:val="007225F3"/>
    <w:rsid w:val="007230DF"/>
    <w:rsid w:val="00724409"/>
    <w:rsid w:val="0072515D"/>
    <w:rsid w:val="0072538D"/>
    <w:rsid w:val="00731473"/>
    <w:rsid w:val="007323F0"/>
    <w:rsid w:val="0073284F"/>
    <w:rsid w:val="00735DC2"/>
    <w:rsid w:val="00736959"/>
    <w:rsid w:val="00741037"/>
    <w:rsid w:val="0074328F"/>
    <w:rsid w:val="00744486"/>
    <w:rsid w:val="00746351"/>
    <w:rsid w:val="00750E12"/>
    <w:rsid w:val="00751BBB"/>
    <w:rsid w:val="00754EBC"/>
    <w:rsid w:val="0075538A"/>
    <w:rsid w:val="00757874"/>
    <w:rsid w:val="00762405"/>
    <w:rsid w:val="00762983"/>
    <w:rsid w:val="0076303C"/>
    <w:rsid w:val="00763542"/>
    <w:rsid w:val="00764F61"/>
    <w:rsid w:val="00766F3D"/>
    <w:rsid w:val="00767826"/>
    <w:rsid w:val="00767997"/>
    <w:rsid w:val="00767C35"/>
    <w:rsid w:val="0077055B"/>
    <w:rsid w:val="00770CBC"/>
    <w:rsid w:val="00770F94"/>
    <w:rsid w:val="007743C5"/>
    <w:rsid w:val="00775730"/>
    <w:rsid w:val="00775B4A"/>
    <w:rsid w:val="007763BD"/>
    <w:rsid w:val="00780A5F"/>
    <w:rsid w:val="00780CB3"/>
    <w:rsid w:val="007816B7"/>
    <w:rsid w:val="007826A5"/>
    <w:rsid w:val="00783726"/>
    <w:rsid w:val="00783D5E"/>
    <w:rsid w:val="007846DC"/>
    <w:rsid w:val="00785A91"/>
    <w:rsid w:val="00790995"/>
    <w:rsid w:val="00790A38"/>
    <w:rsid w:val="00791D41"/>
    <w:rsid w:val="00792830"/>
    <w:rsid w:val="00792950"/>
    <w:rsid w:val="0079612B"/>
    <w:rsid w:val="007974D5"/>
    <w:rsid w:val="00797503"/>
    <w:rsid w:val="007978F4"/>
    <w:rsid w:val="007A03C2"/>
    <w:rsid w:val="007A060C"/>
    <w:rsid w:val="007A0ED1"/>
    <w:rsid w:val="007A1B00"/>
    <w:rsid w:val="007A2572"/>
    <w:rsid w:val="007A2AD4"/>
    <w:rsid w:val="007A4461"/>
    <w:rsid w:val="007A6146"/>
    <w:rsid w:val="007B5558"/>
    <w:rsid w:val="007B5AF1"/>
    <w:rsid w:val="007C1317"/>
    <w:rsid w:val="007C4B9C"/>
    <w:rsid w:val="007C62DE"/>
    <w:rsid w:val="007C6DD5"/>
    <w:rsid w:val="007C7314"/>
    <w:rsid w:val="007D167A"/>
    <w:rsid w:val="007D2B38"/>
    <w:rsid w:val="007D3627"/>
    <w:rsid w:val="007D3E00"/>
    <w:rsid w:val="007D47FA"/>
    <w:rsid w:val="007E05AB"/>
    <w:rsid w:val="007E14ED"/>
    <w:rsid w:val="007E187A"/>
    <w:rsid w:val="007E1E28"/>
    <w:rsid w:val="007E1F6C"/>
    <w:rsid w:val="007E2019"/>
    <w:rsid w:val="007E2B04"/>
    <w:rsid w:val="007E5E1C"/>
    <w:rsid w:val="007E613F"/>
    <w:rsid w:val="007E7C83"/>
    <w:rsid w:val="007E7F9C"/>
    <w:rsid w:val="007F0719"/>
    <w:rsid w:val="007F0BE2"/>
    <w:rsid w:val="007F1330"/>
    <w:rsid w:val="007F1485"/>
    <w:rsid w:val="007F17AF"/>
    <w:rsid w:val="007F1DFC"/>
    <w:rsid w:val="007F3306"/>
    <w:rsid w:val="007F33E3"/>
    <w:rsid w:val="007F52B8"/>
    <w:rsid w:val="007F5551"/>
    <w:rsid w:val="007F641D"/>
    <w:rsid w:val="007F702F"/>
    <w:rsid w:val="007F7F90"/>
    <w:rsid w:val="00804C39"/>
    <w:rsid w:val="008060A2"/>
    <w:rsid w:val="00806200"/>
    <w:rsid w:val="008103C8"/>
    <w:rsid w:val="00810973"/>
    <w:rsid w:val="00810E6D"/>
    <w:rsid w:val="00811181"/>
    <w:rsid w:val="00812483"/>
    <w:rsid w:val="008130AD"/>
    <w:rsid w:val="00813BD7"/>
    <w:rsid w:val="008145F8"/>
    <w:rsid w:val="00817FFB"/>
    <w:rsid w:val="008215F9"/>
    <w:rsid w:val="00821C0F"/>
    <w:rsid w:val="008225C9"/>
    <w:rsid w:val="00822811"/>
    <w:rsid w:val="00822960"/>
    <w:rsid w:val="00823D1A"/>
    <w:rsid w:val="008256C9"/>
    <w:rsid w:val="0082583B"/>
    <w:rsid w:val="00826779"/>
    <w:rsid w:val="0082731E"/>
    <w:rsid w:val="008309D5"/>
    <w:rsid w:val="008313CC"/>
    <w:rsid w:val="00832871"/>
    <w:rsid w:val="00833745"/>
    <w:rsid w:val="00833E90"/>
    <w:rsid w:val="00834E64"/>
    <w:rsid w:val="00836437"/>
    <w:rsid w:val="0083685C"/>
    <w:rsid w:val="00837FE9"/>
    <w:rsid w:val="0084044C"/>
    <w:rsid w:val="008409AE"/>
    <w:rsid w:val="00843704"/>
    <w:rsid w:val="00844610"/>
    <w:rsid w:val="00844F26"/>
    <w:rsid w:val="00845234"/>
    <w:rsid w:val="008468F3"/>
    <w:rsid w:val="0084739B"/>
    <w:rsid w:val="008479DB"/>
    <w:rsid w:val="00847E89"/>
    <w:rsid w:val="00850E47"/>
    <w:rsid w:val="00851767"/>
    <w:rsid w:val="00851784"/>
    <w:rsid w:val="00851FE4"/>
    <w:rsid w:val="00854A77"/>
    <w:rsid w:val="00856515"/>
    <w:rsid w:val="0085689D"/>
    <w:rsid w:val="00857B05"/>
    <w:rsid w:val="00860451"/>
    <w:rsid w:val="00861194"/>
    <w:rsid w:val="0086173B"/>
    <w:rsid w:val="00861DA5"/>
    <w:rsid w:val="008625B5"/>
    <w:rsid w:val="00862C42"/>
    <w:rsid w:val="00865343"/>
    <w:rsid w:val="00865500"/>
    <w:rsid w:val="00866019"/>
    <w:rsid w:val="0086622C"/>
    <w:rsid w:val="00867281"/>
    <w:rsid w:val="008717AB"/>
    <w:rsid w:val="00873FB3"/>
    <w:rsid w:val="00875AA6"/>
    <w:rsid w:val="0087719F"/>
    <w:rsid w:val="008774DD"/>
    <w:rsid w:val="00877C6F"/>
    <w:rsid w:val="008803F2"/>
    <w:rsid w:val="00884137"/>
    <w:rsid w:val="0088446F"/>
    <w:rsid w:val="00885196"/>
    <w:rsid w:val="008862BF"/>
    <w:rsid w:val="0088777D"/>
    <w:rsid w:val="00893246"/>
    <w:rsid w:val="00894F74"/>
    <w:rsid w:val="00896522"/>
    <w:rsid w:val="008A0093"/>
    <w:rsid w:val="008A03F1"/>
    <w:rsid w:val="008A0B37"/>
    <w:rsid w:val="008A1B33"/>
    <w:rsid w:val="008A30FE"/>
    <w:rsid w:val="008A3362"/>
    <w:rsid w:val="008A4B42"/>
    <w:rsid w:val="008A55BB"/>
    <w:rsid w:val="008A69A3"/>
    <w:rsid w:val="008B1281"/>
    <w:rsid w:val="008B1BBD"/>
    <w:rsid w:val="008B236F"/>
    <w:rsid w:val="008B35C3"/>
    <w:rsid w:val="008B4B79"/>
    <w:rsid w:val="008B6E79"/>
    <w:rsid w:val="008B6FE2"/>
    <w:rsid w:val="008B788A"/>
    <w:rsid w:val="008C08A0"/>
    <w:rsid w:val="008C0F1D"/>
    <w:rsid w:val="008C186F"/>
    <w:rsid w:val="008C1870"/>
    <w:rsid w:val="008C2484"/>
    <w:rsid w:val="008C3E79"/>
    <w:rsid w:val="008C3E87"/>
    <w:rsid w:val="008D0806"/>
    <w:rsid w:val="008D0BFF"/>
    <w:rsid w:val="008D0F9A"/>
    <w:rsid w:val="008D2243"/>
    <w:rsid w:val="008D3720"/>
    <w:rsid w:val="008D70ED"/>
    <w:rsid w:val="008D7C19"/>
    <w:rsid w:val="008E0443"/>
    <w:rsid w:val="008E33A9"/>
    <w:rsid w:val="008E4D08"/>
    <w:rsid w:val="008E5327"/>
    <w:rsid w:val="008E5B10"/>
    <w:rsid w:val="008E5E29"/>
    <w:rsid w:val="008E6940"/>
    <w:rsid w:val="008E7E18"/>
    <w:rsid w:val="008F0A77"/>
    <w:rsid w:val="008F1357"/>
    <w:rsid w:val="008F29F1"/>
    <w:rsid w:val="008F3BF8"/>
    <w:rsid w:val="008F57D0"/>
    <w:rsid w:val="008F5E33"/>
    <w:rsid w:val="008F673D"/>
    <w:rsid w:val="008F6DB5"/>
    <w:rsid w:val="008F732A"/>
    <w:rsid w:val="008F7F20"/>
    <w:rsid w:val="009011A5"/>
    <w:rsid w:val="00901CBA"/>
    <w:rsid w:val="009032D4"/>
    <w:rsid w:val="00903827"/>
    <w:rsid w:val="00903C1D"/>
    <w:rsid w:val="00903CF7"/>
    <w:rsid w:val="00905FB4"/>
    <w:rsid w:val="009101B2"/>
    <w:rsid w:val="009101FB"/>
    <w:rsid w:val="0091113D"/>
    <w:rsid w:val="00911D5C"/>
    <w:rsid w:val="0091286A"/>
    <w:rsid w:val="00913543"/>
    <w:rsid w:val="00913920"/>
    <w:rsid w:val="00913ECC"/>
    <w:rsid w:val="009140F0"/>
    <w:rsid w:val="0091424C"/>
    <w:rsid w:val="009151AD"/>
    <w:rsid w:val="00915AFE"/>
    <w:rsid w:val="00916204"/>
    <w:rsid w:val="00916E13"/>
    <w:rsid w:val="009203C2"/>
    <w:rsid w:val="009204D1"/>
    <w:rsid w:val="009213D9"/>
    <w:rsid w:val="0092160B"/>
    <w:rsid w:val="0092339D"/>
    <w:rsid w:val="0092466A"/>
    <w:rsid w:val="00924A48"/>
    <w:rsid w:val="00924B04"/>
    <w:rsid w:val="00927A93"/>
    <w:rsid w:val="00927DDB"/>
    <w:rsid w:val="009304A8"/>
    <w:rsid w:val="0093117E"/>
    <w:rsid w:val="00931DB2"/>
    <w:rsid w:val="00932697"/>
    <w:rsid w:val="00932744"/>
    <w:rsid w:val="0093282D"/>
    <w:rsid w:val="00932D24"/>
    <w:rsid w:val="00933D7F"/>
    <w:rsid w:val="0093425B"/>
    <w:rsid w:val="00934D56"/>
    <w:rsid w:val="009401CE"/>
    <w:rsid w:val="00940313"/>
    <w:rsid w:val="00941918"/>
    <w:rsid w:val="009419A7"/>
    <w:rsid w:val="00942174"/>
    <w:rsid w:val="0094222B"/>
    <w:rsid w:val="0094295B"/>
    <w:rsid w:val="009449EF"/>
    <w:rsid w:val="00945632"/>
    <w:rsid w:val="00945CA0"/>
    <w:rsid w:val="0095038F"/>
    <w:rsid w:val="00950CC1"/>
    <w:rsid w:val="00951021"/>
    <w:rsid w:val="0095159F"/>
    <w:rsid w:val="00951787"/>
    <w:rsid w:val="00952F70"/>
    <w:rsid w:val="009538DF"/>
    <w:rsid w:val="00953BA4"/>
    <w:rsid w:val="00956CC5"/>
    <w:rsid w:val="00956F4A"/>
    <w:rsid w:val="00957136"/>
    <w:rsid w:val="00960423"/>
    <w:rsid w:val="009607FF"/>
    <w:rsid w:val="00966030"/>
    <w:rsid w:val="00966072"/>
    <w:rsid w:val="00970AE7"/>
    <w:rsid w:val="00972120"/>
    <w:rsid w:val="0097348E"/>
    <w:rsid w:val="00974410"/>
    <w:rsid w:val="009767CA"/>
    <w:rsid w:val="00976F57"/>
    <w:rsid w:val="00980AF9"/>
    <w:rsid w:val="00981874"/>
    <w:rsid w:val="00981BB3"/>
    <w:rsid w:val="00981FF5"/>
    <w:rsid w:val="0098295A"/>
    <w:rsid w:val="009831F2"/>
    <w:rsid w:val="009835C0"/>
    <w:rsid w:val="009842B9"/>
    <w:rsid w:val="0098491D"/>
    <w:rsid w:val="009855B5"/>
    <w:rsid w:val="00985B1D"/>
    <w:rsid w:val="00986FE1"/>
    <w:rsid w:val="00987198"/>
    <w:rsid w:val="009910E1"/>
    <w:rsid w:val="0099112C"/>
    <w:rsid w:val="00992149"/>
    <w:rsid w:val="00992197"/>
    <w:rsid w:val="00993CB5"/>
    <w:rsid w:val="0099473F"/>
    <w:rsid w:val="00995659"/>
    <w:rsid w:val="009A028C"/>
    <w:rsid w:val="009A13B5"/>
    <w:rsid w:val="009A19EA"/>
    <w:rsid w:val="009A1E3F"/>
    <w:rsid w:val="009A200D"/>
    <w:rsid w:val="009A2933"/>
    <w:rsid w:val="009A3E65"/>
    <w:rsid w:val="009A48D8"/>
    <w:rsid w:val="009A4CDF"/>
    <w:rsid w:val="009A59DA"/>
    <w:rsid w:val="009A6BE9"/>
    <w:rsid w:val="009A6F86"/>
    <w:rsid w:val="009B0396"/>
    <w:rsid w:val="009B1291"/>
    <w:rsid w:val="009B3B8E"/>
    <w:rsid w:val="009B3F5D"/>
    <w:rsid w:val="009B5C6B"/>
    <w:rsid w:val="009B76B5"/>
    <w:rsid w:val="009C11A8"/>
    <w:rsid w:val="009C3BF7"/>
    <w:rsid w:val="009C41F7"/>
    <w:rsid w:val="009C62F0"/>
    <w:rsid w:val="009C6528"/>
    <w:rsid w:val="009C683B"/>
    <w:rsid w:val="009C68E7"/>
    <w:rsid w:val="009D1575"/>
    <w:rsid w:val="009D3F2B"/>
    <w:rsid w:val="009D5F46"/>
    <w:rsid w:val="009D6319"/>
    <w:rsid w:val="009E1669"/>
    <w:rsid w:val="009E2677"/>
    <w:rsid w:val="009E3AE6"/>
    <w:rsid w:val="009E48BE"/>
    <w:rsid w:val="009E496C"/>
    <w:rsid w:val="009E4A02"/>
    <w:rsid w:val="009E4BC1"/>
    <w:rsid w:val="009F02EF"/>
    <w:rsid w:val="009F124D"/>
    <w:rsid w:val="009F20DC"/>
    <w:rsid w:val="009F234F"/>
    <w:rsid w:val="009F2980"/>
    <w:rsid w:val="009F4A96"/>
    <w:rsid w:val="009F54FB"/>
    <w:rsid w:val="009F6113"/>
    <w:rsid w:val="009F66CC"/>
    <w:rsid w:val="009F76BD"/>
    <w:rsid w:val="00A00333"/>
    <w:rsid w:val="00A029AE"/>
    <w:rsid w:val="00A03B29"/>
    <w:rsid w:val="00A04E2C"/>
    <w:rsid w:val="00A0638B"/>
    <w:rsid w:val="00A07704"/>
    <w:rsid w:val="00A07DC8"/>
    <w:rsid w:val="00A1175B"/>
    <w:rsid w:val="00A11825"/>
    <w:rsid w:val="00A12009"/>
    <w:rsid w:val="00A12978"/>
    <w:rsid w:val="00A13514"/>
    <w:rsid w:val="00A135D7"/>
    <w:rsid w:val="00A13B54"/>
    <w:rsid w:val="00A14C55"/>
    <w:rsid w:val="00A2047D"/>
    <w:rsid w:val="00A20BA8"/>
    <w:rsid w:val="00A22CF4"/>
    <w:rsid w:val="00A24674"/>
    <w:rsid w:val="00A24B7F"/>
    <w:rsid w:val="00A30712"/>
    <w:rsid w:val="00A31F02"/>
    <w:rsid w:val="00A34605"/>
    <w:rsid w:val="00A36E4D"/>
    <w:rsid w:val="00A3757D"/>
    <w:rsid w:val="00A37F71"/>
    <w:rsid w:val="00A4214C"/>
    <w:rsid w:val="00A424B9"/>
    <w:rsid w:val="00A4382B"/>
    <w:rsid w:val="00A43C3F"/>
    <w:rsid w:val="00A44498"/>
    <w:rsid w:val="00A45226"/>
    <w:rsid w:val="00A45C98"/>
    <w:rsid w:val="00A4696A"/>
    <w:rsid w:val="00A475CD"/>
    <w:rsid w:val="00A52BB4"/>
    <w:rsid w:val="00A53439"/>
    <w:rsid w:val="00A534B2"/>
    <w:rsid w:val="00A53744"/>
    <w:rsid w:val="00A54413"/>
    <w:rsid w:val="00A55496"/>
    <w:rsid w:val="00A55AF2"/>
    <w:rsid w:val="00A57347"/>
    <w:rsid w:val="00A62A12"/>
    <w:rsid w:val="00A631F4"/>
    <w:rsid w:val="00A639E4"/>
    <w:rsid w:val="00A65790"/>
    <w:rsid w:val="00A65797"/>
    <w:rsid w:val="00A70DC2"/>
    <w:rsid w:val="00A7110B"/>
    <w:rsid w:val="00A71683"/>
    <w:rsid w:val="00A72192"/>
    <w:rsid w:val="00A727A2"/>
    <w:rsid w:val="00A729F5"/>
    <w:rsid w:val="00A72BBA"/>
    <w:rsid w:val="00A7536C"/>
    <w:rsid w:val="00A75D11"/>
    <w:rsid w:val="00A76D94"/>
    <w:rsid w:val="00A77862"/>
    <w:rsid w:val="00A77884"/>
    <w:rsid w:val="00A8127A"/>
    <w:rsid w:val="00A83F5E"/>
    <w:rsid w:val="00A84D66"/>
    <w:rsid w:val="00A86F19"/>
    <w:rsid w:val="00A87260"/>
    <w:rsid w:val="00A87945"/>
    <w:rsid w:val="00A87FF1"/>
    <w:rsid w:val="00A908ED"/>
    <w:rsid w:val="00A93096"/>
    <w:rsid w:val="00A942FF"/>
    <w:rsid w:val="00A957B6"/>
    <w:rsid w:val="00AA12CB"/>
    <w:rsid w:val="00AA1945"/>
    <w:rsid w:val="00AA353A"/>
    <w:rsid w:val="00AA3645"/>
    <w:rsid w:val="00AA377A"/>
    <w:rsid w:val="00AA38DB"/>
    <w:rsid w:val="00AA47A8"/>
    <w:rsid w:val="00AA5871"/>
    <w:rsid w:val="00AA60BB"/>
    <w:rsid w:val="00AA6640"/>
    <w:rsid w:val="00AA7A91"/>
    <w:rsid w:val="00AB04C1"/>
    <w:rsid w:val="00AB0554"/>
    <w:rsid w:val="00AB15B7"/>
    <w:rsid w:val="00AB1EB8"/>
    <w:rsid w:val="00AB1EE3"/>
    <w:rsid w:val="00AB3509"/>
    <w:rsid w:val="00AB5A55"/>
    <w:rsid w:val="00AB7490"/>
    <w:rsid w:val="00AC0478"/>
    <w:rsid w:val="00AC108B"/>
    <w:rsid w:val="00AC170D"/>
    <w:rsid w:val="00AC1B5E"/>
    <w:rsid w:val="00AC1E38"/>
    <w:rsid w:val="00AC5B49"/>
    <w:rsid w:val="00AD5437"/>
    <w:rsid w:val="00AD5707"/>
    <w:rsid w:val="00AD6D36"/>
    <w:rsid w:val="00AD6F35"/>
    <w:rsid w:val="00AD72BD"/>
    <w:rsid w:val="00AE10D7"/>
    <w:rsid w:val="00AE1E7B"/>
    <w:rsid w:val="00AE2158"/>
    <w:rsid w:val="00AE31C7"/>
    <w:rsid w:val="00AE4D38"/>
    <w:rsid w:val="00AE52D1"/>
    <w:rsid w:val="00AE5CD1"/>
    <w:rsid w:val="00AE5D4D"/>
    <w:rsid w:val="00AE628B"/>
    <w:rsid w:val="00AF0973"/>
    <w:rsid w:val="00AF0D95"/>
    <w:rsid w:val="00AF2478"/>
    <w:rsid w:val="00AF27A6"/>
    <w:rsid w:val="00AF3C2C"/>
    <w:rsid w:val="00AF5B0D"/>
    <w:rsid w:val="00AF5C28"/>
    <w:rsid w:val="00AF5FA2"/>
    <w:rsid w:val="00AF6604"/>
    <w:rsid w:val="00AF682F"/>
    <w:rsid w:val="00B00037"/>
    <w:rsid w:val="00B01E4A"/>
    <w:rsid w:val="00B02A88"/>
    <w:rsid w:val="00B03ECA"/>
    <w:rsid w:val="00B07194"/>
    <w:rsid w:val="00B07A03"/>
    <w:rsid w:val="00B07B4F"/>
    <w:rsid w:val="00B106D0"/>
    <w:rsid w:val="00B10CCC"/>
    <w:rsid w:val="00B10FF7"/>
    <w:rsid w:val="00B11FEF"/>
    <w:rsid w:val="00B12708"/>
    <w:rsid w:val="00B14397"/>
    <w:rsid w:val="00B15A28"/>
    <w:rsid w:val="00B16C56"/>
    <w:rsid w:val="00B1797A"/>
    <w:rsid w:val="00B21A36"/>
    <w:rsid w:val="00B2395C"/>
    <w:rsid w:val="00B267E8"/>
    <w:rsid w:val="00B26A2D"/>
    <w:rsid w:val="00B27102"/>
    <w:rsid w:val="00B27701"/>
    <w:rsid w:val="00B27C01"/>
    <w:rsid w:val="00B312FA"/>
    <w:rsid w:val="00B32085"/>
    <w:rsid w:val="00B33E5A"/>
    <w:rsid w:val="00B35486"/>
    <w:rsid w:val="00B4036C"/>
    <w:rsid w:val="00B40CF7"/>
    <w:rsid w:val="00B42107"/>
    <w:rsid w:val="00B43626"/>
    <w:rsid w:val="00B43FA9"/>
    <w:rsid w:val="00B47E73"/>
    <w:rsid w:val="00B52E0E"/>
    <w:rsid w:val="00B53A6C"/>
    <w:rsid w:val="00B55537"/>
    <w:rsid w:val="00B57B07"/>
    <w:rsid w:val="00B62B24"/>
    <w:rsid w:val="00B62CD7"/>
    <w:rsid w:val="00B64465"/>
    <w:rsid w:val="00B64595"/>
    <w:rsid w:val="00B65802"/>
    <w:rsid w:val="00B6584E"/>
    <w:rsid w:val="00B65E93"/>
    <w:rsid w:val="00B66C0B"/>
    <w:rsid w:val="00B67CBE"/>
    <w:rsid w:val="00B72373"/>
    <w:rsid w:val="00B738A6"/>
    <w:rsid w:val="00B75127"/>
    <w:rsid w:val="00B755B3"/>
    <w:rsid w:val="00B75AA6"/>
    <w:rsid w:val="00B7640C"/>
    <w:rsid w:val="00B7721C"/>
    <w:rsid w:val="00B77E65"/>
    <w:rsid w:val="00B80DD7"/>
    <w:rsid w:val="00B81193"/>
    <w:rsid w:val="00B830ED"/>
    <w:rsid w:val="00B84BE7"/>
    <w:rsid w:val="00B90231"/>
    <w:rsid w:val="00B90537"/>
    <w:rsid w:val="00B9169D"/>
    <w:rsid w:val="00B91845"/>
    <w:rsid w:val="00B92595"/>
    <w:rsid w:val="00B92964"/>
    <w:rsid w:val="00B92B3B"/>
    <w:rsid w:val="00B935CA"/>
    <w:rsid w:val="00B951C1"/>
    <w:rsid w:val="00B95201"/>
    <w:rsid w:val="00B97291"/>
    <w:rsid w:val="00B97547"/>
    <w:rsid w:val="00BA0896"/>
    <w:rsid w:val="00BA0C8A"/>
    <w:rsid w:val="00BA36BA"/>
    <w:rsid w:val="00BA38E1"/>
    <w:rsid w:val="00BA4670"/>
    <w:rsid w:val="00BA4FF4"/>
    <w:rsid w:val="00BA5D8E"/>
    <w:rsid w:val="00BA5FE6"/>
    <w:rsid w:val="00BA60C2"/>
    <w:rsid w:val="00BA6EE5"/>
    <w:rsid w:val="00BA7E22"/>
    <w:rsid w:val="00BA7E3A"/>
    <w:rsid w:val="00BB2DFA"/>
    <w:rsid w:val="00BB7977"/>
    <w:rsid w:val="00BC0D28"/>
    <w:rsid w:val="00BC0E86"/>
    <w:rsid w:val="00BC1DEE"/>
    <w:rsid w:val="00BC23EC"/>
    <w:rsid w:val="00BC398E"/>
    <w:rsid w:val="00BC3E1E"/>
    <w:rsid w:val="00BC46DF"/>
    <w:rsid w:val="00BC5CC4"/>
    <w:rsid w:val="00BC6F80"/>
    <w:rsid w:val="00BC77A8"/>
    <w:rsid w:val="00BD012F"/>
    <w:rsid w:val="00BD153A"/>
    <w:rsid w:val="00BD2834"/>
    <w:rsid w:val="00BD53BA"/>
    <w:rsid w:val="00BD6927"/>
    <w:rsid w:val="00BD730A"/>
    <w:rsid w:val="00BD7D2F"/>
    <w:rsid w:val="00BE02AE"/>
    <w:rsid w:val="00BE03C3"/>
    <w:rsid w:val="00BE149E"/>
    <w:rsid w:val="00BE1FB8"/>
    <w:rsid w:val="00BE2D89"/>
    <w:rsid w:val="00BE2EDA"/>
    <w:rsid w:val="00BE41E0"/>
    <w:rsid w:val="00BE78A7"/>
    <w:rsid w:val="00BF101B"/>
    <w:rsid w:val="00BF1064"/>
    <w:rsid w:val="00BF385C"/>
    <w:rsid w:val="00BF5D83"/>
    <w:rsid w:val="00BF68A3"/>
    <w:rsid w:val="00BF6E89"/>
    <w:rsid w:val="00BF796A"/>
    <w:rsid w:val="00BF7B32"/>
    <w:rsid w:val="00C005D4"/>
    <w:rsid w:val="00C024CF"/>
    <w:rsid w:val="00C02EC3"/>
    <w:rsid w:val="00C030A7"/>
    <w:rsid w:val="00C03C37"/>
    <w:rsid w:val="00C03DC3"/>
    <w:rsid w:val="00C0568D"/>
    <w:rsid w:val="00C056FB"/>
    <w:rsid w:val="00C07923"/>
    <w:rsid w:val="00C07CED"/>
    <w:rsid w:val="00C1010A"/>
    <w:rsid w:val="00C10D93"/>
    <w:rsid w:val="00C11BDA"/>
    <w:rsid w:val="00C11F5A"/>
    <w:rsid w:val="00C11F96"/>
    <w:rsid w:val="00C1240B"/>
    <w:rsid w:val="00C204C6"/>
    <w:rsid w:val="00C20689"/>
    <w:rsid w:val="00C225AC"/>
    <w:rsid w:val="00C30538"/>
    <w:rsid w:val="00C32B51"/>
    <w:rsid w:val="00C331F2"/>
    <w:rsid w:val="00C34751"/>
    <w:rsid w:val="00C35353"/>
    <w:rsid w:val="00C36B53"/>
    <w:rsid w:val="00C37AA3"/>
    <w:rsid w:val="00C42B6E"/>
    <w:rsid w:val="00C434B0"/>
    <w:rsid w:val="00C43C4D"/>
    <w:rsid w:val="00C4609A"/>
    <w:rsid w:val="00C47328"/>
    <w:rsid w:val="00C47505"/>
    <w:rsid w:val="00C50E99"/>
    <w:rsid w:val="00C515E1"/>
    <w:rsid w:val="00C51DF3"/>
    <w:rsid w:val="00C526AC"/>
    <w:rsid w:val="00C52821"/>
    <w:rsid w:val="00C52D69"/>
    <w:rsid w:val="00C54BD7"/>
    <w:rsid w:val="00C5502D"/>
    <w:rsid w:val="00C55356"/>
    <w:rsid w:val="00C55363"/>
    <w:rsid w:val="00C557F0"/>
    <w:rsid w:val="00C56579"/>
    <w:rsid w:val="00C570EB"/>
    <w:rsid w:val="00C60C04"/>
    <w:rsid w:val="00C60CBE"/>
    <w:rsid w:val="00C6410B"/>
    <w:rsid w:val="00C646A2"/>
    <w:rsid w:val="00C65D7E"/>
    <w:rsid w:val="00C65E0C"/>
    <w:rsid w:val="00C663EB"/>
    <w:rsid w:val="00C66AFF"/>
    <w:rsid w:val="00C67B32"/>
    <w:rsid w:val="00C734D3"/>
    <w:rsid w:val="00C75079"/>
    <w:rsid w:val="00C75296"/>
    <w:rsid w:val="00C77B77"/>
    <w:rsid w:val="00C84645"/>
    <w:rsid w:val="00C84E6A"/>
    <w:rsid w:val="00C85A98"/>
    <w:rsid w:val="00C85AAF"/>
    <w:rsid w:val="00C85DAD"/>
    <w:rsid w:val="00C86465"/>
    <w:rsid w:val="00C869A6"/>
    <w:rsid w:val="00C86B4A"/>
    <w:rsid w:val="00C9169A"/>
    <w:rsid w:val="00C928FC"/>
    <w:rsid w:val="00C92FEC"/>
    <w:rsid w:val="00C9352E"/>
    <w:rsid w:val="00C93D20"/>
    <w:rsid w:val="00C9463C"/>
    <w:rsid w:val="00C97EF7"/>
    <w:rsid w:val="00CA0548"/>
    <w:rsid w:val="00CA0FEE"/>
    <w:rsid w:val="00CA1B39"/>
    <w:rsid w:val="00CA1D4C"/>
    <w:rsid w:val="00CA2602"/>
    <w:rsid w:val="00CA2D9C"/>
    <w:rsid w:val="00CA5729"/>
    <w:rsid w:val="00CA66B6"/>
    <w:rsid w:val="00CA6802"/>
    <w:rsid w:val="00CA73A6"/>
    <w:rsid w:val="00CA7D15"/>
    <w:rsid w:val="00CB06D2"/>
    <w:rsid w:val="00CB0D67"/>
    <w:rsid w:val="00CB1A11"/>
    <w:rsid w:val="00CB237B"/>
    <w:rsid w:val="00CB39E1"/>
    <w:rsid w:val="00CB5087"/>
    <w:rsid w:val="00CB5EB6"/>
    <w:rsid w:val="00CB6FF8"/>
    <w:rsid w:val="00CC12D4"/>
    <w:rsid w:val="00CC155F"/>
    <w:rsid w:val="00CC2755"/>
    <w:rsid w:val="00CC3404"/>
    <w:rsid w:val="00CC4348"/>
    <w:rsid w:val="00CC5D72"/>
    <w:rsid w:val="00CC64D2"/>
    <w:rsid w:val="00CC7ADF"/>
    <w:rsid w:val="00CD0338"/>
    <w:rsid w:val="00CD1047"/>
    <w:rsid w:val="00CD1CE9"/>
    <w:rsid w:val="00CD27F5"/>
    <w:rsid w:val="00CD3533"/>
    <w:rsid w:val="00CD4CA9"/>
    <w:rsid w:val="00CD610D"/>
    <w:rsid w:val="00CD6970"/>
    <w:rsid w:val="00CD7B62"/>
    <w:rsid w:val="00CE01E4"/>
    <w:rsid w:val="00CE2302"/>
    <w:rsid w:val="00CE248A"/>
    <w:rsid w:val="00CE2B26"/>
    <w:rsid w:val="00CE4C45"/>
    <w:rsid w:val="00CE56E5"/>
    <w:rsid w:val="00CE6601"/>
    <w:rsid w:val="00CE7C0A"/>
    <w:rsid w:val="00CE7CD4"/>
    <w:rsid w:val="00CF0D1C"/>
    <w:rsid w:val="00CF2461"/>
    <w:rsid w:val="00CF24FF"/>
    <w:rsid w:val="00CF32FF"/>
    <w:rsid w:val="00CF3DF2"/>
    <w:rsid w:val="00CF54C4"/>
    <w:rsid w:val="00CF6C70"/>
    <w:rsid w:val="00CF700E"/>
    <w:rsid w:val="00CF7DC8"/>
    <w:rsid w:val="00D0002B"/>
    <w:rsid w:val="00D02F2B"/>
    <w:rsid w:val="00D03078"/>
    <w:rsid w:val="00D06684"/>
    <w:rsid w:val="00D06C81"/>
    <w:rsid w:val="00D07301"/>
    <w:rsid w:val="00D11E3E"/>
    <w:rsid w:val="00D12441"/>
    <w:rsid w:val="00D127B8"/>
    <w:rsid w:val="00D156F2"/>
    <w:rsid w:val="00D24530"/>
    <w:rsid w:val="00D2697B"/>
    <w:rsid w:val="00D26FC5"/>
    <w:rsid w:val="00D30336"/>
    <w:rsid w:val="00D30A23"/>
    <w:rsid w:val="00D31E44"/>
    <w:rsid w:val="00D332F0"/>
    <w:rsid w:val="00D35D7C"/>
    <w:rsid w:val="00D36FD3"/>
    <w:rsid w:val="00D37051"/>
    <w:rsid w:val="00D379C0"/>
    <w:rsid w:val="00D37C5B"/>
    <w:rsid w:val="00D400C9"/>
    <w:rsid w:val="00D40EF7"/>
    <w:rsid w:val="00D413D3"/>
    <w:rsid w:val="00D43436"/>
    <w:rsid w:val="00D4351C"/>
    <w:rsid w:val="00D43933"/>
    <w:rsid w:val="00D43F11"/>
    <w:rsid w:val="00D43F96"/>
    <w:rsid w:val="00D4456D"/>
    <w:rsid w:val="00D455CE"/>
    <w:rsid w:val="00D461AD"/>
    <w:rsid w:val="00D510D9"/>
    <w:rsid w:val="00D51914"/>
    <w:rsid w:val="00D524C4"/>
    <w:rsid w:val="00D54BF8"/>
    <w:rsid w:val="00D54E6D"/>
    <w:rsid w:val="00D56A8C"/>
    <w:rsid w:val="00D56BAC"/>
    <w:rsid w:val="00D60A21"/>
    <w:rsid w:val="00D61E1F"/>
    <w:rsid w:val="00D63250"/>
    <w:rsid w:val="00D64880"/>
    <w:rsid w:val="00D6488C"/>
    <w:rsid w:val="00D6518A"/>
    <w:rsid w:val="00D6523D"/>
    <w:rsid w:val="00D658F0"/>
    <w:rsid w:val="00D65C84"/>
    <w:rsid w:val="00D65E74"/>
    <w:rsid w:val="00D67C99"/>
    <w:rsid w:val="00D72C15"/>
    <w:rsid w:val="00D743F5"/>
    <w:rsid w:val="00D75570"/>
    <w:rsid w:val="00D80767"/>
    <w:rsid w:val="00D80BBD"/>
    <w:rsid w:val="00D81C60"/>
    <w:rsid w:val="00D834E5"/>
    <w:rsid w:val="00D8420A"/>
    <w:rsid w:val="00D853C4"/>
    <w:rsid w:val="00D8608A"/>
    <w:rsid w:val="00D86A39"/>
    <w:rsid w:val="00D90388"/>
    <w:rsid w:val="00D92E15"/>
    <w:rsid w:val="00D93050"/>
    <w:rsid w:val="00D95BAC"/>
    <w:rsid w:val="00D96060"/>
    <w:rsid w:val="00D97549"/>
    <w:rsid w:val="00D97F90"/>
    <w:rsid w:val="00DA07F1"/>
    <w:rsid w:val="00DA0AAA"/>
    <w:rsid w:val="00DA184F"/>
    <w:rsid w:val="00DA1FD5"/>
    <w:rsid w:val="00DA2177"/>
    <w:rsid w:val="00DB0A6A"/>
    <w:rsid w:val="00DB1B36"/>
    <w:rsid w:val="00DB1D97"/>
    <w:rsid w:val="00DB2C10"/>
    <w:rsid w:val="00DB37C1"/>
    <w:rsid w:val="00DB4435"/>
    <w:rsid w:val="00DB5497"/>
    <w:rsid w:val="00DB5EFC"/>
    <w:rsid w:val="00DB7558"/>
    <w:rsid w:val="00DC0415"/>
    <w:rsid w:val="00DC145C"/>
    <w:rsid w:val="00DC2345"/>
    <w:rsid w:val="00DC23DC"/>
    <w:rsid w:val="00DC4D90"/>
    <w:rsid w:val="00DC707C"/>
    <w:rsid w:val="00DC7C25"/>
    <w:rsid w:val="00DD3B03"/>
    <w:rsid w:val="00DD4B7A"/>
    <w:rsid w:val="00DE0881"/>
    <w:rsid w:val="00DE11DF"/>
    <w:rsid w:val="00DE1B0B"/>
    <w:rsid w:val="00DE4160"/>
    <w:rsid w:val="00DE5758"/>
    <w:rsid w:val="00DE5D5B"/>
    <w:rsid w:val="00DF094F"/>
    <w:rsid w:val="00DF0BA6"/>
    <w:rsid w:val="00DF14EF"/>
    <w:rsid w:val="00DF1F0E"/>
    <w:rsid w:val="00DF24DE"/>
    <w:rsid w:val="00DF4193"/>
    <w:rsid w:val="00DF552F"/>
    <w:rsid w:val="00DF6663"/>
    <w:rsid w:val="00E00490"/>
    <w:rsid w:val="00E00AB3"/>
    <w:rsid w:val="00E02A44"/>
    <w:rsid w:val="00E03A9B"/>
    <w:rsid w:val="00E03D0B"/>
    <w:rsid w:val="00E03EE6"/>
    <w:rsid w:val="00E0408D"/>
    <w:rsid w:val="00E044AA"/>
    <w:rsid w:val="00E044FA"/>
    <w:rsid w:val="00E04B48"/>
    <w:rsid w:val="00E1058C"/>
    <w:rsid w:val="00E11CCE"/>
    <w:rsid w:val="00E125E9"/>
    <w:rsid w:val="00E132AC"/>
    <w:rsid w:val="00E168D9"/>
    <w:rsid w:val="00E2013C"/>
    <w:rsid w:val="00E2077A"/>
    <w:rsid w:val="00E21ADB"/>
    <w:rsid w:val="00E22744"/>
    <w:rsid w:val="00E2326F"/>
    <w:rsid w:val="00E23ECE"/>
    <w:rsid w:val="00E24453"/>
    <w:rsid w:val="00E24870"/>
    <w:rsid w:val="00E263F9"/>
    <w:rsid w:val="00E27B89"/>
    <w:rsid w:val="00E32152"/>
    <w:rsid w:val="00E326F5"/>
    <w:rsid w:val="00E32A08"/>
    <w:rsid w:val="00E34817"/>
    <w:rsid w:val="00E35456"/>
    <w:rsid w:val="00E360EE"/>
    <w:rsid w:val="00E36D2D"/>
    <w:rsid w:val="00E4038E"/>
    <w:rsid w:val="00E4128D"/>
    <w:rsid w:val="00E42BD9"/>
    <w:rsid w:val="00E45DCC"/>
    <w:rsid w:val="00E46EFC"/>
    <w:rsid w:val="00E47463"/>
    <w:rsid w:val="00E5092A"/>
    <w:rsid w:val="00E50CA6"/>
    <w:rsid w:val="00E5154B"/>
    <w:rsid w:val="00E51866"/>
    <w:rsid w:val="00E5293D"/>
    <w:rsid w:val="00E546E0"/>
    <w:rsid w:val="00E5549B"/>
    <w:rsid w:val="00E55C8D"/>
    <w:rsid w:val="00E56623"/>
    <w:rsid w:val="00E56F15"/>
    <w:rsid w:val="00E60299"/>
    <w:rsid w:val="00E6059A"/>
    <w:rsid w:val="00E60B93"/>
    <w:rsid w:val="00E63FEC"/>
    <w:rsid w:val="00E6505B"/>
    <w:rsid w:val="00E65F8E"/>
    <w:rsid w:val="00E667B4"/>
    <w:rsid w:val="00E66A15"/>
    <w:rsid w:val="00E66AF8"/>
    <w:rsid w:val="00E7148A"/>
    <w:rsid w:val="00E714EA"/>
    <w:rsid w:val="00E74C34"/>
    <w:rsid w:val="00E759FE"/>
    <w:rsid w:val="00E76609"/>
    <w:rsid w:val="00E76DB9"/>
    <w:rsid w:val="00E76E26"/>
    <w:rsid w:val="00E80D87"/>
    <w:rsid w:val="00E81760"/>
    <w:rsid w:val="00E81AC6"/>
    <w:rsid w:val="00E83781"/>
    <w:rsid w:val="00E843A4"/>
    <w:rsid w:val="00E85C16"/>
    <w:rsid w:val="00E85D9F"/>
    <w:rsid w:val="00E8672C"/>
    <w:rsid w:val="00E87760"/>
    <w:rsid w:val="00E87CA1"/>
    <w:rsid w:val="00E90F90"/>
    <w:rsid w:val="00E91271"/>
    <w:rsid w:val="00E914B6"/>
    <w:rsid w:val="00E91C7B"/>
    <w:rsid w:val="00E96561"/>
    <w:rsid w:val="00E972EF"/>
    <w:rsid w:val="00E9745C"/>
    <w:rsid w:val="00E979A9"/>
    <w:rsid w:val="00EA104A"/>
    <w:rsid w:val="00EA1246"/>
    <w:rsid w:val="00EA1249"/>
    <w:rsid w:val="00EA342A"/>
    <w:rsid w:val="00EA45BC"/>
    <w:rsid w:val="00EA6711"/>
    <w:rsid w:val="00EB0030"/>
    <w:rsid w:val="00EB2AC3"/>
    <w:rsid w:val="00EB2FDE"/>
    <w:rsid w:val="00EB354D"/>
    <w:rsid w:val="00EB43FA"/>
    <w:rsid w:val="00EC13E5"/>
    <w:rsid w:val="00EC190C"/>
    <w:rsid w:val="00EC20D6"/>
    <w:rsid w:val="00EC3734"/>
    <w:rsid w:val="00EC74C1"/>
    <w:rsid w:val="00ED37ED"/>
    <w:rsid w:val="00ED4A11"/>
    <w:rsid w:val="00ED64C5"/>
    <w:rsid w:val="00ED7E6F"/>
    <w:rsid w:val="00ED7FBC"/>
    <w:rsid w:val="00EE086C"/>
    <w:rsid w:val="00EE2846"/>
    <w:rsid w:val="00EE37C3"/>
    <w:rsid w:val="00EE4C12"/>
    <w:rsid w:val="00EE5730"/>
    <w:rsid w:val="00EE60B1"/>
    <w:rsid w:val="00EE6175"/>
    <w:rsid w:val="00EE72DC"/>
    <w:rsid w:val="00EE74E2"/>
    <w:rsid w:val="00EF1B65"/>
    <w:rsid w:val="00EF2F31"/>
    <w:rsid w:val="00EF38C6"/>
    <w:rsid w:val="00EF476B"/>
    <w:rsid w:val="00EF5B1A"/>
    <w:rsid w:val="00EF632E"/>
    <w:rsid w:val="00EF70C5"/>
    <w:rsid w:val="00EF7D2E"/>
    <w:rsid w:val="00EF7F70"/>
    <w:rsid w:val="00F010A8"/>
    <w:rsid w:val="00F01385"/>
    <w:rsid w:val="00F013DA"/>
    <w:rsid w:val="00F01B7E"/>
    <w:rsid w:val="00F027C9"/>
    <w:rsid w:val="00F02FDF"/>
    <w:rsid w:val="00F04081"/>
    <w:rsid w:val="00F04507"/>
    <w:rsid w:val="00F04691"/>
    <w:rsid w:val="00F066FB"/>
    <w:rsid w:val="00F0713F"/>
    <w:rsid w:val="00F077FA"/>
    <w:rsid w:val="00F07BF7"/>
    <w:rsid w:val="00F1075A"/>
    <w:rsid w:val="00F11864"/>
    <w:rsid w:val="00F1259A"/>
    <w:rsid w:val="00F12ED4"/>
    <w:rsid w:val="00F14F16"/>
    <w:rsid w:val="00F16295"/>
    <w:rsid w:val="00F233CD"/>
    <w:rsid w:val="00F24088"/>
    <w:rsid w:val="00F25A59"/>
    <w:rsid w:val="00F25C98"/>
    <w:rsid w:val="00F2725D"/>
    <w:rsid w:val="00F27B61"/>
    <w:rsid w:val="00F27D39"/>
    <w:rsid w:val="00F30752"/>
    <w:rsid w:val="00F30ED7"/>
    <w:rsid w:val="00F30F0B"/>
    <w:rsid w:val="00F30F76"/>
    <w:rsid w:val="00F33154"/>
    <w:rsid w:val="00F34933"/>
    <w:rsid w:val="00F40E0E"/>
    <w:rsid w:val="00F41269"/>
    <w:rsid w:val="00F4234D"/>
    <w:rsid w:val="00F4365D"/>
    <w:rsid w:val="00F45CBB"/>
    <w:rsid w:val="00F4742A"/>
    <w:rsid w:val="00F4794C"/>
    <w:rsid w:val="00F47D89"/>
    <w:rsid w:val="00F508F2"/>
    <w:rsid w:val="00F50CCE"/>
    <w:rsid w:val="00F50EDB"/>
    <w:rsid w:val="00F5131B"/>
    <w:rsid w:val="00F51ABF"/>
    <w:rsid w:val="00F52658"/>
    <w:rsid w:val="00F530D5"/>
    <w:rsid w:val="00F5489B"/>
    <w:rsid w:val="00F56229"/>
    <w:rsid w:val="00F5730A"/>
    <w:rsid w:val="00F60A5B"/>
    <w:rsid w:val="00F6215D"/>
    <w:rsid w:val="00F621E9"/>
    <w:rsid w:val="00F624A6"/>
    <w:rsid w:val="00F6479B"/>
    <w:rsid w:val="00F654F9"/>
    <w:rsid w:val="00F673A3"/>
    <w:rsid w:val="00F677BD"/>
    <w:rsid w:val="00F67B9A"/>
    <w:rsid w:val="00F707FB"/>
    <w:rsid w:val="00F7248F"/>
    <w:rsid w:val="00F72DF2"/>
    <w:rsid w:val="00F736F0"/>
    <w:rsid w:val="00F7401C"/>
    <w:rsid w:val="00F74038"/>
    <w:rsid w:val="00F746A2"/>
    <w:rsid w:val="00F74ED3"/>
    <w:rsid w:val="00F7539A"/>
    <w:rsid w:val="00F76320"/>
    <w:rsid w:val="00F763AD"/>
    <w:rsid w:val="00F76CD9"/>
    <w:rsid w:val="00F80ED3"/>
    <w:rsid w:val="00F822C4"/>
    <w:rsid w:val="00F827E5"/>
    <w:rsid w:val="00F82951"/>
    <w:rsid w:val="00F83DAF"/>
    <w:rsid w:val="00F84F9F"/>
    <w:rsid w:val="00F850D4"/>
    <w:rsid w:val="00F85296"/>
    <w:rsid w:val="00F85C5B"/>
    <w:rsid w:val="00F86037"/>
    <w:rsid w:val="00F913E5"/>
    <w:rsid w:val="00F918CF"/>
    <w:rsid w:val="00F92D03"/>
    <w:rsid w:val="00F93862"/>
    <w:rsid w:val="00F96320"/>
    <w:rsid w:val="00F96E3F"/>
    <w:rsid w:val="00F97894"/>
    <w:rsid w:val="00FA1B8D"/>
    <w:rsid w:val="00FA2D7D"/>
    <w:rsid w:val="00FA48D0"/>
    <w:rsid w:val="00FA5258"/>
    <w:rsid w:val="00FA6BC1"/>
    <w:rsid w:val="00FA737A"/>
    <w:rsid w:val="00FB1EAE"/>
    <w:rsid w:val="00FB37A7"/>
    <w:rsid w:val="00FB3B2F"/>
    <w:rsid w:val="00FB4536"/>
    <w:rsid w:val="00FB52FE"/>
    <w:rsid w:val="00FB545F"/>
    <w:rsid w:val="00FB5F50"/>
    <w:rsid w:val="00FC2EAD"/>
    <w:rsid w:val="00FC3872"/>
    <w:rsid w:val="00FC4D70"/>
    <w:rsid w:val="00FC5632"/>
    <w:rsid w:val="00FC6738"/>
    <w:rsid w:val="00FC6C94"/>
    <w:rsid w:val="00FC6FD8"/>
    <w:rsid w:val="00FD09A5"/>
    <w:rsid w:val="00FD0EE9"/>
    <w:rsid w:val="00FD2EFE"/>
    <w:rsid w:val="00FD374E"/>
    <w:rsid w:val="00FD5E08"/>
    <w:rsid w:val="00FD6831"/>
    <w:rsid w:val="00FD6897"/>
    <w:rsid w:val="00FE0896"/>
    <w:rsid w:val="00FE1126"/>
    <w:rsid w:val="00FE1A4E"/>
    <w:rsid w:val="00FE357F"/>
    <w:rsid w:val="00FE519B"/>
    <w:rsid w:val="00FE5823"/>
    <w:rsid w:val="00FE5FC4"/>
    <w:rsid w:val="00FE788B"/>
    <w:rsid w:val="00FF0185"/>
    <w:rsid w:val="00FF02A5"/>
    <w:rsid w:val="00FF281C"/>
    <w:rsid w:val="00FF3064"/>
    <w:rsid w:val="00FF5778"/>
    <w:rsid w:val="00FF5A03"/>
    <w:rsid w:val="00FF7071"/>
    <w:rsid w:val="00FF711C"/>
    <w:rsid w:val="00FF7761"/>
    <w:rsid w:val="00FF7A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0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6BBD"/>
  </w:style>
  <w:style w:type="paragraph" w:styleId="BodyTextIndent">
    <w:name w:val="Body Text Indent"/>
    <w:basedOn w:val="Normal"/>
    <w:rsid w:val="00B40CF7"/>
    <w:pPr>
      <w:spacing w:after="120"/>
      <w:ind w:left="360"/>
      <w:jc w:val="both"/>
    </w:pPr>
    <w:rPr>
      <w:color w:val="000080"/>
      <w:sz w:val="28"/>
      <w:szCs w:val="28"/>
    </w:rPr>
  </w:style>
  <w:style w:type="character" w:styleId="Hyperlink">
    <w:name w:val="Hyperlink"/>
    <w:rsid w:val="00DE11DF"/>
    <w:rPr>
      <w:color w:val="0000FF"/>
      <w:u w:val="single"/>
    </w:rPr>
  </w:style>
  <w:style w:type="paragraph" w:customStyle="1" w:styleId="Char">
    <w:name w:val="Char"/>
    <w:basedOn w:val="Normal"/>
    <w:rsid w:val="00DE11DF"/>
    <w:pPr>
      <w:spacing w:after="160" w:line="240" w:lineRule="exact"/>
    </w:pPr>
    <w:rPr>
      <w:rFonts w:ascii="Verdana" w:eastAsia="MS Mincho" w:hAnsi="Verdana"/>
      <w:sz w:val="20"/>
      <w:szCs w:val="20"/>
    </w:rPr>
  </w:style>
  <w:style w:type="paragraph" w:customStyle="1" w:styleId="CharCharCharChar">
    <w:name w:val="Char Char Char Char"/>
    <w:basedOn w:val="Normal"/>
    <w:rsid w:val="00746351"/>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next w:val="Normal"/>
    <w:autoRedefine/>
    <w:semiHidden/>
    <w:rsid w:val="007A2572"/>
    <w:pPr>
      <w:spacing w:before="120" w:after="120" w:line="312" w:lineRule="auto"/>
    </w:pPr>
    <w:rPr>
      <w:sz w:val="28"/>
      <w:szCs w:val="28"/>
    </w:rPr>
  </w:style>
  <w:style w:type="paragraph" w:customStyle="1" w:styleId="DefaultParagraphFontParaCharCharCharCharChar">
    <w:name w:val="Default Paragraph Font Para Char Char Char Char Char"/>
    <w:autoRedefine/>
    <w:rsid w:val="0081248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F82951"/>
    <w:rPr>
      <w:rFonts w:ascii="Segoe UI" w:hAnsi="Segoe UI"/>
      <w:sz w:val="18"/>
      <w:szCs w:val="18"/>
    </w:rPr>
  </w:style>
  <w:style w:type="character" w:customStyle="1" w:styleId="BalloonTextChar">
    <w:name w:val="Balloon Text Char"/>
    <w:link w:val="BalloonText"/>
    <w:rsid w:val="00F82951"/>
    <w:rPr>
      <w:rFonts w:ascii="Segoe UI" w:hAnsi="Segoe UI" w:cs="Segoe UI"/>
      <w:sz w:val="18"/>
      <w:szCs w:val="18"/>
      <w:lang w:val="en-US" w:eastAsia="en-US"/>
    </w:rPr>
  </w:style>
  <w:style w:type="paragraph" w:styleId="Header">
    <w:name w:val="header"/>
    <w:basedOn w:val="Normal"/>
    <w:link w:val="HeaderChar"/>
    <w:uiPriority w:val="99"/>
    <w:rsid w:val="00AC108B"/>
    <w:pPr>
      <w:tabs>
        <w:tab w:val="center" w:pos="4513"/>
        <w:tab w:val="right" w:pos="9026"/>
      </w:tabs>
    </w:pPr>
  </w:style>
  <w:style w:type="character" w:customStyle="1" w:styleId="HeaderChar">
    <w:name w:val="Header Char"/>
    <w:link w:val="Header"/>
    <w:uiPriority w:val="99"/>
    <w:rsid w:val="00AC108B"/>
    <w:rPr>
      <w:sz w:val="24"/>
      <w:szCs w:val="24"/>
      <w:lang w:val="en-US" w:eastAsia="en-US"/>
    </w:rPr>
  </w:style>
  <w:style w:type="paragraph" w:styleId="Footer">
    <w:name w:val="footer"/>
    <w:basedOn w:val="Normal"/>
    <w:link w:val="FooterChar"/>
    <w:uiPriority w:val="99"/>
    <w:rsid w:val="00AC108B"/>
    <w:pPr>
      <w:tabs>
        <w:tab w:val="center" w:pos="4513"/>
        <w:tab w:val="right" w:pos="9026"/>
      </w:tabs>
    </w:pPr>
  </w:style>
  <w:style w:type="character" w:customStyle="1" w:styleId="FooterChar">
    <w:name w:val="Footer Char"/>
    <w:link w:val="Footer"/>
    <w:uiPriority w:val="99"/>
    <w:rsid w:val="00AC108B"/>
    <w:rPr>
      <w:sz w:val="24"/>
      <w:szCs w:val="24"/>
      <w:lang w:val="en-US" w:eastAsia="en-US"/>
    </w:rPr>
  </w:style>
  <w:style w:type="paragraph" w:styleId="NormalWeb">
    <w:name w:val="Normal (Web)"/>
    <w:basedOn w:val="Normal"/>
    <w:uiPriority w:val="99"/>
    <w:unhideWhenUsed/>
    <w:rsid w:val="00970AE7"/>
    <w:pPr>
      <w:spacing w:after="100" w:afterAutospacing="1"/>
    </w:pPr>
    <w:rPr>
      <w:rFonts w:ascii="Arial" w:hAnsi="Arial" w:cs="Arial"/>
    </w:rPr>
  </w:style>
  <w:style w:type="table" w:styleId="TableGrid">
    <w:name w:val="Table Grid"/>
    <w:basedOn w:val="TableNormal"/>
    <w:rsid w:val="00B10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7">
    <w:name w:val="Body text (7)_"/>
    <w:basedOn w:val="DefaultParagraphFont"/>
    <w:link w:val="Bodytext70"/>
    <w:rsid w:val="005349F4"/>
    <w:rPr>
      <w:b/>
      <w:bCs/>
      <w:shd w:val="clear" w:color="auto" w:fill="FFFFFF"/>
    </w:rPr>
  </w:style>
  <w:style w:type="paragraph" w:customStyle="1" w:styleId="Bodytext70">
    <w:name w:val="Body text (7)"/>
    <w:basedOn w:val="Normal"/>
    <w:link w:val="Bodytext7"/>
    <w:rsid w:val="005349F4"/>
    <w:pPr>
      <w:widowControl w:val="0"/>
      <w:shd w:val="clear" w:color="auto" w:fill="FFFFFF"/>
      <w:spacing w:line="278" w:lineRule="exact"/>
      <w:jc w:val="both"/>
    </w:pPr>
    <w:rPr>
      <w:b/>
      <w:bCs/>
      <w:sz w:val="20"/>
      <w:szCs w:val="20"/>
      <w:lang w:val="vi-VN" w:eastAsia="vi-VN"/>
    </w:rPr>
  </w:style>
  <w:style w:type="character" w:customStyle="1" w:styleId="Bodytext2Bold">
    <w:name w:val="Body text (2) + Bold"/>
    <w:basedOn w:val="DefaultParagraphFont"/>
    <w:rsid w:val="00AF5B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ListParagraph">
    <w:name w:val="List Paragraph"/>
    <w:basedOn w:val="Normal"/>
    <w:uiPriority w:val="34"/>
    <w:qFormat/>
    <w:rsid w:val="00B77E65"/>
    <w:pPr>
      <w:ind w:left="720"/>
      <w:contextualSpacing/>
    </w:pPr>
  </w:style>
  <w:style w:type="paragraph" w:styleId="BodyText">
    <w:name w:val="Body Text"/>
    <w:basedOn w:val="Normal"/>
    <w:link w:val="BodyTextChar"/>
    <w:rsid w:val="008E6940"/>
    <w:pPr>
      <w:spacing w:after="120"/>
    </w:pPr>
  </w:style>
  <w:style w:type="character" w:customStyle="1" w:styleId="BodyTextChar">
    <w:name w:val="Body Text Char"/>
    <w:basedOn w:val="DefaultParagraphFont"/>
    <w:link w:val="BodyText"/>
    <w:rsid w:val="008E694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6BBD"/>
  </w:style>
  <w:style w:type="paragraph" w:styleId="BodyTextIndent">
    <w:name w:val="Body Text Indent"/>
    <w:basedOn w:val="Normal"/>
    <w:rsid w:val="00B40CF7"/>
    <w:pPr>
      <w:spacing w:after="120"/>
      <w:ind w:left="360"/>
      <w:jc w:val="both"/>
    </w:pPr>
    <w:rPr>
      <w:color w:val="000080"/>
      <w:sz w:val="28"/>
      <w:szCs w:val="28"/>
    </w:rPr>
  </w:style>
  <w:style w:type="character" w:styleId="Hyperlink">
    <w:name w:val="Hyperlink"/>
    <w:rsid w:val="00DE11DF"/>
    <w:rPr>
      <w:color w:val="0000FF"/>
      <w:u w:val="single"/>
    </w:rPr>
  </w:style>
  <w:style w:type="paragraph" w:customStyle="1" w:styleId="Char">
    <w:name w:val="Char"/>
    <w:basedOn w:val="Normal"/>
    <w:rsid w:val="00DE11DF"/>
    <w:pPr>
      <w:spacing w:after="160" w:line="240" w:lineRule="exact"/>
    </w:pPr>
    <w:rPr>
      <w:rFonts w:ascii="Verdana" w:eastAsia="MS Mincho" w:hAnsi="Verdana"/>
      <w:sz w:val="20"/>
      <w:szCs w:val="20"/>
    </w:rPr>
  </w:style>
  <w:style w:type="paragraph" w:customStyle="1" w:styleId="CharCharCharChar">
    <w:name w:val="Char Char Char Char"/>
    <w:basedOn w:val="Normal"/>
    <w:rsid w:val="00746351"/>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next w:val="Normal"/>
    <w:autoRedefine/>
    <w:semiHidden/>
    <w:rsid w:val="007A2572"/>
    <w:pPr>
      <w:spacing w:before="120" w:after="120" w:line="312" w:lineRule="auto"/>
    </w:pPr>
    <w:rPr>
      <w:sz w:val="28"/>
      <w:szCs w:val="28"/>
    </w:rPr>
  </w:style>
  <w:style w:type="paragraph" w:customStyle="1" w:styleId="DefaultParagraphFontParaCharCharCharCharChar">
    <w:name w:val="Default Paragraph Font Para Char Char Char Char Char"/>
    <w:autoRedefine/>
    <w:rsid w:val="0081248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F82951"/>
    <w:rPr>
      <w:rFonts w:ascii="Segoe UI" w:hAnsi="Segoe UI"/>
      <w:sz w:val="18"/>
      <w:szCs w:val="18"/>
    </w:rPr>
  </w:style>
  <w:style w:type="character" w:customStyle="1" w:styleId="BalloonTextChar">
    <w:name w:val="Balloon Text Char"/>
    <w:link w:val="BalloonText"/>
    <w:rsid w:val="00F82951"/>
    <w:rPr>
      <w:rFonts w:ascii="Segoe UI" w:hAnsi="Segoe UI" w:cs="Segoe UI"/>
      <w:sz w:val="18"/>
      <w:szCs w:val="18"/>
      <w:lang w:val="en-US" w:eastAsia="en-US"/>
    </w:rPr>
  </w:style>
  <w:style w:type="paragraph" w:styleId="Header">
    <w:name w:val="header"/>
    <w:basedOn w:val="Normal"/>
    <w:link w:val="HeaderChar"/>
    <w:uiPriority w:val="99"/>
    <w:rsid w:val="00AC108B"/>
    <w:pPr>
      <w:tabs>
        <w:tab w:val="center" w:pos="4513"/>
        <w:tab w:val="right" w:pos="9026"/>
      </w:tabs>
    </w:pPr>
  </w:style>
  <w:style w:type="character" w:customStyle="1" w:styleId="HeaderChar">
    <w:name w:val="Header Char"/>
    <w:link w:val="Header"/>
    <w:uiPriority w:val="99"/>
    <w:rsid w:val="00AC108B"/>
    <w:rPr>
      <w:sz w:val="24"/>
      <w:szCs w:val="24"/>
      <w:lang w:val="en-US" w:eastAsia="en-US"/>
    </w:rPr>
  </w:style>
  <w:style w:type="paragraph" w:styleId="Footer">
    <w:name w:val="footer"/>
    <w:basedOn w:val="Normal"/>
    <w:link w:val="FooterChar"/>
    <w:uiPriority w:val="99"/>
    <w:rsid w:val="00AC108B"/>
    <w:pPr>
      <w:tabs>
        <w:tab w:val="center" w:pos="4513"/>
        <w:tab w:val="right" w:pos="9026"/>
      </w:tabs>
    </w:pPr>
  </w:style>
  <w:style w:type="character" w:customStyle="1" w:styleId="FooterChar">
    <w:name w:val="Footer Char"/>
    <w:link w:val="Footer"/>
    <w:uiPriority w:val="99"/>
    <w:rsid w:val="00AC108B"/>
    <w:rPr>
      <w:sz w:val="24"/>
      <w:szCs w:val="24"/>
      <w:lang w:val="en-US" w:eastAsia="en-US"/>
    </w:rPr>
  </w:style>
  <w:style w:type="paragraph" w:styleId="NormalWeb">
    <w:name w:val="Normal (Web)"/>
    <w:basedOn w:val="Normal"/>
    <w:uiPriority w:val="99"/>
    <w:unhideWhenUsed/>
    <w:rsid w:val="00970AE7"/>
    <w:pPr>
      <w:spacing w:after="100" w:afterAutospacing="1"/>
    </w:pPr>
    <w:rPr>
      <w:rFonts w:ascii="Arial" w:hAnsi="Arial" w:cs="Arial"/>
    </w:rPr>
  </w:style>
  <w:style w:type="table" w:styleId="TableGrid">
    <w:name w:val="Table Grid"/>
    <w:basedOn w:val="TableNormal"/>
    <w:rsid w:val="00B10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7">
    <w:name w:val="Body text (7)_"/>
    <w:basedOn w:val="DefaultParagraphFont"/>
    <w:link w:val="Bodytext70"/>
    <w:rsid w:val="005349F4"/>
    <w:rPr>
      <w:b/>
      <w:bCs/>
      <w:shd w:val="clear" w:color="auto" w:fill="FFFFFF"/>
    </w:rPr>
  </w:style>
  <w:style w:type="paragraph" w:customStyle="1" w:styleId="Bodytext70">
    <w:name w:val="Body text (7)"/>
    <w:basedOn w:val="Normal"/>
    <w:link w:val="Bodytext7"/>
    <w:rsid w:val="005349F4"/>
    <w:pPr>
      <w:widowControl w:val="0"/>
      <w:shd w:val="clear" w:color="auto" w:fill="FFFFFF"/>
      <w:spacing w:line="278" w:lineRule="exact"/>
      <w:jc w:val="both"/>
    </w:pPr>
    <w:rPr>
      <w:b/>
      <w:bCs/>
      <w:sz w:val="20"/>
      <w:szCs w:val="20"/>
      <w:lang w:val="vi-VN" w:eastAsia="vi-VN"/>
    </w:rPr>
  </w:style>
  <w:style w:type="character" w:customStyle="1" w:styleId="Bodytext2Bold">
    <w:name w:val="Body text (2) + Bold"/>
    <w:basedOn w:val="DefaultParagraphFont"/>
    <w:rsid w:val="00AF5B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ListParagraph">
    <w:name w:val="List Paragraph"/>
    <w:basedOn w:val="Normal"/>
    <w:uiPriority w:val="34"/>
    <w:qFormat/>
    <w:rsid w:val="00B77E65"/>
    <w:pPr>
      <w:ind w:left="720"/>
      <w:contextualSpacing/>
    </w:pPr>
  </w:style>
  <w:style w:type="paragraph" w:styleId="BodyText">
    <w:name w:val="Body Text"/>
    <w:basedOn w:val="Normal"/>
    <w:link w:val="BodyTextChar"/>
    <w:rsid w:val="008E6940"/>
    <w:pPr>
      <w:spacing w:after="120"/>
    </w:pPr>
  </w:style>
  <w:style w:type="character" w:customStyle="1" w:styleId="BodyTextChar">
    <w:name w:val="Body Text Char"/>
    <w:basedOn w:val="DefaultParagraphFont"/>
    <w:link w:val="BodyText"/>
    <w:rsid w:val="008E69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9084">
      <w:bodyDiv w:val="1"/>
      <w:marLeft w:val="0"/>
      <w:marRight w:val="0"/>
      <w:marTop w:val="0"/>
      <w:marBottom w:val="0"/>
      <w:divBdr>
        <w:top w:val="none" w:sz="0" w:space="0" w:color="auto"/>
        <w:left w:val="none" w:sz="0" w:space="0" w:color="auto"/>
        <w:bottom w:val="none" w:sz="0" w:space="0" w:color="auto"/>
        <w:right w:val="none" w:sz="0" w:space="0" w:color="auto"/>
      </w:divBdr>
    </w:div>
    <w:div w:id="298267828">
      <w:bodyDiv w:val="1"/>
      <w:marLeft w:val="0"/>
      <w:marRight w:val="0"/>
      <w:marTop w:val="0"/>
      <w:marBottom w:val="0"/>
      <w:divBdr>
        <w:top w:val="none" w:sz="0" w:space="0" w:color="auto"/>
        <w:left w:val="none" w:sz="0" w:space="0" w:color="auto"/>
        <w:bottom w:val="none" w:sz="0" w:space="0" w:color="auto"/>
        <w:right w:val="none" w:sz="0" w:space="0" w:color="auto"/>
      </w:divBdr>
    </w:div>
    <w:div w:id="1285692927">
      <w:bodyDiv w:val="1"/>
      <w:marLeft w:val="0"/>
      <w:marRight w:val="0"/>
      <w:marTop w:val="0"/>
      <w:marBottom w:val="0"/>
      <w:divBdr>
        <w:top w:val="none" w:sz="0" w:space="0" w:color="auto"/>
        <w:left w:val="none" w:sz="0" w:space="0" w:color="auto"/>
        <w:bottom w:val="none" w:sz="0" w:space="0" w:color="auto"/>
        <w:right w:val="none" w:sz="0" w:space="0" w:color="auto"/>
      </w:divBdr>
    </w:div>
    <w:div w:id="17111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3DD8D-1ECA-4708-AC12-1918C1F2D947}"/>
</file>

<file path=customXml/itemProps2.xml><?xml version="1.0" encoding="utf-8"?>
<ds:datastoreItem xmlns:ds="http://schemas.openxmlformats.org/officeDocument/2006/customXml" ds:itemID="{EF93F7A9-BB52-44A4-84D5-6CF3F70A6EF3}"/>
</file>

<file path=customXml/itemProps3.xml><?xml version="1.0" encoding="utf-8"?>
<ds:datastoreItem xmlns:ds="http://schemas.openxmlformats.org/officeDocument/2006/customXml" ds:itemID="{026E3490-6B1D-4629-8465-DAF03E9C3A6C}"/>
</file>

<file path=customXml/itemProps4.xml><?xml version="1.0" encoding="utf-8"?>
<ds:datastoreItem xmlns:ds="http://schemas.openxmlformats.org/officeDocument/2006/customXml" ds:itemID="{193F05CD-5CA0-4A47-AC08-926FCF31F930}"/>
</file>

<file path=docProps/app.xml><?xml version="1.0" encoding="utf-8"?>
<Properties xmlns="http://schemas.openxmlformats.org/officeDocument/2006/extended-properties" xmlns:vt="http://schemas.openxmlformats.org/officeDocument/2006/docPropsVTypes">
  <Template>Normal</Template>
  <TotalTime>82</TotalTime>
  <Pages>2</Pages>
  <Words>624</Words>
  <Characters>3560</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SCT Dong Nai</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Admin</dc:creator>
  <cp:keywords/>
  <cp:lastModifiedBy>DDT</cp:lastModifiedBy>
  <cp:revision>10</cp:revision>
  <cp:lastPrinted>2021-11-10T07:20:00Z</cp:lastPrinted>
  <dcterms:created xsi:type="dcterms:W3CDTF">2021-10-27T07:18:00Z</dcterms:created>
  <dcterms:modified xsi:type="dcterms:W3CDTF">2021-11-25T02:33:00Z</dcterms:modified>
</cp:coreProperties>
</file>