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7" w:type="dxa"/>
        <w:jc w:val="center"/>
        <w:tblInd w:w="-176" w:type="dxa"/>
        <w:tblLook w:val="0000" w:firstRow="0" w:lastRow="0" w:firstColumn="0" w:lastColumn="0" w:noHBand="0" w:noVBand="0"/>
      </w:tblPr>
      <w:tblGrid>
        <w:gridCol w:w="3601"/>
        <w:gridCol w:w="6226"/>
      </w:tblGrid>
      <w:tr w:rsidR="005D2C09" w14:paraId="14D707B9" w14:textId="77777777" w:rsidTr="00DC7CAB">
        <w:trPr>
          <w:trHeight w:val="1397"/>
          <w:jc w:val="center"/>
        </w:trPr>
        <w:tc>
          <w:tcPr>
            <w:tcW w:w="3601" w:type="dxa"/>
            <w:shd w:val="clear" w:color="auto" w:fill="auto"/>
          </w:tcPr>
          <w:p w14:paraId="02141841" w14:textId="77777777" w:rsidR="005D2C09" w:rsidRPr="001F0069" w:rsidRDefault="005D2C09" w:rsidP="005D2C09">
            <w:pPr>
              <w:pStyle w:val="Heading1"/>
              <w:rPr>
                <w:rFonts w:ascii="Times New Roman" w:hAnsi="Times New Roman" w:cs="Times New Roman"/>
              </w:rPr>
            </w:pPr>
            <w:r w:rsidRPr="001F0069">
              <w:rPr>
                <w:rFonts w:ascii="Times New Roman" w:hAnsi="Times New Roman" w:cs="Times New Roman"/>
              </w:rPr>
              <w:t>ỦY BAN NHÂN DÂN</w:t>
            </w:r>
          </w:p>
          <w:p w14:paraId="24208431" w14:textId="6D96A456" w:rsidR="005D2C09" w:rsidRPr="00DC7CAB" w:rsidRDefault="005D2C09" w:rsidP="00DC7CAB">
            <w:pPr>
              <w:pStyle w:val="Heading1"/>
              <w:spacing w:before="40"/>
              <w:rPr>
                <w:rFonts w:ascii="Times New Roman" w:hAnsi="Times New Roman" w:cs="Times New Roman"/>
              </w:rPr>
            </w:pPr>
            <w:r w:rsidRPr="001F0069">
              <w:rPr>
                <w:rFonts w:ascii="Times New Roman" w:hAnsi="Times New Roman" w:cs="Times New Roman"/>
              </w:rPr>
              <w:t>TỈNH ĐỒNG NAI</w:t>
            </w:r>
          </w:p>
          <w:p w14:paraId="0E7C04E6" w14:textId="4365F87B" w:rsidR="005D2C09" w:rsidRPr="006D7510" w:rsidRDefault="00DC7CAB" w:rsidP="00DC7CAB">
            <w:pPr>
              <w:spacing w:before="200" w:after="0" w:line="240" w:lineRule="auto"/>
              <w:jc w:val="center"/>
              <w:rPr>
                <w:rFonts w:ascii="Times New Roman" w:hAnsi="Times New Roman"/>
                <w:sz w:val="26"/>
                <w:szCs w:val="26"/>
              </w:rPr>
            </w:pPr>
            <w:r>
              <w:rPr>
                <w:rFonts w:ascii="Times New Roman" w:hAnsi="Times New Roman"/>
                <w:noProof/>
              </w:rPr>
              <mc:AlternateContent>
                <mc:Choice Requires="wps">
                  <w:drawing>
                    <wp:anchor distT="0" distB="0" distL="114300" distR="114300" simplePos="0" relativeHeight="251663360" behindDoc="0" locked="0" layoutInCell="1" allowOverlap="1" wp14:anchorId="54900ED3" wp14:editId="1B330A61">
                      <wp:simplePos x="0" y="0"/>
                      <wp:positionH relativeFrom="column">
                        <wp:posOffset>725805</wp:posOffset>
                      </wp:positionH>
                      <wp:positionV relativeFrom="paragraph">
                        <wp:posOffset>17780</wp:posOffset>
                      </wp:positionV>
                      <wp:extent cx="593725" cy="0"/>
                      <wp:effectExtent l="0" t="0" r="1587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15pt,1.4pt" to="103.9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ymRGgIAADUEAAAOAAAAZHJzL2Uyb0RvYy54bWysU02P2yAQvVfqf0DcE9tZJ5tYcVaVnfSy&#10;bSNl+wMIYBsVAwISJ6r63zuQD+1uL1VVH/AMMzzezDyWT6deoiO3TmhV4mycYsQV1UyotsTfXzaj&#10;OUbOE8WI1IqX+Mwdflp9/LAcTMEnutOScYsARLliMCXuvDdFkjja8Z64sTZcQbDRticeXNsmzJIB&#10;0HuZTNJ0lgzaMmM15c7Bbn0J4lXEbxpO/bemcdwjWWLg5uNq47oPa7JakqK1xHSCXmmQf2DRE6Hg&#10;0jtUTTxBByv+gOoFtdrpxo+p7hPdNILyWANUk6Xvqtl1xPBYCzTHmXub3P+DpV+PW4sEK/EUI0V6&#10;GNHOWyLazqNKKwUN1BZNQ58G4wpIr9TWhkrpSe3Ms6Y/HFK66ohqeeT7cjYAkoUTyZsjwXEGbtsP&#10;XzSDHHLwOjbt1Ng+QEI70CnO5nyfDT95RGFzunh4nABHegslpLidM9b5z1z3KBgllkKFrpGCHJ+d&#10;DzxIcUsJ20pvhJRx8lKhocSLKSCHiNNSsBCMjm33lbToSIJ24heLepdm9UGxCNZxwtZX2xMhLzZc&#10;LlXAg0qAztW6iOPnIl2s5+t5Psons/UoT+t69GlT5aPZJnuc1g91VdXZr0Aty4tOMMZVYHcTapb/&#10;nRCuT+YisbtU721I3qLHfgHZ2z+SjqMM07voYK/ZeWtvIwZtxuTrOwrif+2D/fq1r34DAAD//wMA&#10;UEsDBBQABgAIAAAAIQBQvoUB2gAAAAcBAAAPAAAAZHJzL2Rvd25yZXYueG1sTI/BTsMwEETvSPyD&#10;tUhcKmo3RYBCnAoBuXGhgLhu4yWJiNdp7LaBr2fpBW47mtHsm2I1+V7taYxdYAuLuQFFXAfXcWPh&#10;9aW6uAEVE7LDPjBZ+KIIq/L0pMDchQM/036dGiUlHHO00KY05FrHuiWPcR4GYvE+wugxiRwb7UY8&#10;SLnvdWbMlfbYsXxocaD7lurP9c5biNUbbavvWT0z78smULZ9eHpEa8/PprtbUImm9BeGX3xBh1KY&#10;NmHHLqpe9OJyKVELmSwQPzPXcmyOWpeF/s9f/gAAAP//AwBQSwECLQAUAAYACAAAACEAtoM4kv4A&#10;AADhAQAAEwAAAAAAAAAAAAAAAAAAAAAAW0NvbnRlbnRfVHlwZXNdLnhtbFBLAQItABQABgAIAAAA&#10;IQA4/SH/1gAAAJQBAAALAAAAAAAAAAAAAAAAAC8BAABfcmVscy8ucmVsc1BLAQItABQABgAIAAAA&#10;IQATQymRGgIAADUEAAAOAAAAAAAAAAAAAAAAAC4CAABkcnMvZTJvRG9jLnhtbFBLAQItABQABgAI&#10;AAAAIQBQvoUB2gAAAAcBAAAPAAAAAAAAAAAAAAAAAHQEAABkcnMvZG93bnJldi54bWxQSwUGAAAA&#10;AAQABADzAAAAewUAAAAA&#10;"/>
                  </w:pict>
                </mc:Fallback>
              </mc:AlternateContent>
            </w:r>
            <w:r w:rsidR="005D2C09" w:rsidRPr="006D7510">
              <w:rPr>
                <w:rFonts w:ascii="Times New Roman" w:hAnsi="Times New Roman"/>
                <w:sz w:val="26"/>
                <w:szCs w:val="26"/>
              </w:rPr>
              <w:t>Số:</w:t>
            </w:r>
            <w:r w:rsidR="005D2C09" w:rsidRPr="006D7510">
              <w:rPr>
                <w:rFonts w:ascii="Times New Roman" w:hAnsi="Times New Roman"/>
                <w:sz w:val="26"/>
                <w:szCs w:val="26"/>
                <w:lang w:val="vi-VN"/>
              </w:rPr>
              <w:t xml:space="preserve"> </w:t>
            </w:r>
            <w:r w:rsidR="000F5505">
              <w:rPr>
                <w:rFonts w:ascii="Times New Roman" w:hAnsi="Times New Roman"/>
                <w:sz w:val="26"/>
                <w:szCs w:val="26"/>
              </w:rPr>
              <w:t>5246</w:t>
            </w:r>
            <w:r w:rsidR="005D2C09" w:rsidRPr="006D7510">
              <w:rPr>
                <w:rFonts w:ascii="Times New Roman" w:hAnsi="Times New Roman"/>
                <w:sz w:val="26"/>
                <w:szCs w:val="26"/>
              </w:rPr>
              <w:t>/QĐ-UBND</w:t>
            </w:r>
          </w:p>
        </w:tc>
        <w:tc>
          <w:tcPr>
            <w:tcW w:w="6226" w:type="dxa"/>
            <w:shd w:val="clear" w:color="auto" w:fill="auto"/>
          </w:tcPr>
          <w:p w14:paraId="46D4AEC4" w14:textId="77777777" w:rsidR="005D2C09" w:rsidRDefault="005D2C09" w:rsidP="00E00464">
            <w:pPr>
              <w:pStyle w:val="BodyText"/>
              <w:ind w:left="-284"/>
              <w:jc w:val="center"/>
              <w:rPr>
                <w:b/>
                <w:bCs/>
                <w:sz w:val="26"/>
                <w:szCs w:val="26"/>
                <w:lang w:val="vi-VN"/>
              </w:rPr>
            </w:pPr>
            <w:r w:rsidRPr="00852F0F">
              <w:rPr>
                <w:b/>
                <w:bCs/>
                <w:sz w:val="26"/>
                <w:szCs w:val="26"/>
              </w:rPr>
              <w:t>CỘNG HÒA XÃ HỘI CHỦ NGHĨA VIỆT NAM</w:t>
            </w:r>
          </w:p>
          <w:p w14:paraId="30E92F32" w14:textId="13F5E63D" w:rsidR="005D2C09" w:rsidRPr="00DC7CAB" w:rsidRDefault="005D2C09" w:rsidP="00DC7CAB">
            <w:pPr>
              <w:pStyle w:val="BodyText"/>
              <w:spacing w:before="40"/>
              <w:ind w:left="-283"/>
              <w:jc w:val="center"/>
              <w:rPr>
                <w:b/>
                <w:bCs/>
                <w:sz w:val="28"/>
                <w:szCs w:val="28"/>
              </w:rPr>
            </w:pPr>
            <w:r>
              <w:rPr>
                <w:b/>
                <w:sz w:val="28"/>
                <w:szCs w:val="28"/>
              </w:rPr>
              <w:t xml:space="preserve">Độc lập - Tự do </w:t>
            </w:r>
            <w:r>
              <w:rPr>
                <w:b/>
                <w:sz w:val="28"/>
                <w:szCs w:val="28"/>
                <w:lang w:val="vi-VN"/>
              </w:rPr>
              <w:t>-</w:t>
            </w:r>
            <w:r w:rsidRPr="00335993">
              <w:rPr>
                <w:b/>
                <w:sz w:val="28"/>
                <w:szCs w:val="28"/>
              </w:rPr>
              <w:t xml:space="preserve"> Hạnh phúc</w:t>
            </w:r>
          </w:p>
          <w:p w14:paraId="7CC46155" w14:textId="427638AF" w:rsidR="005D2C09" w:rsidRPr="00D47E28" w:rsidRDefault="00DC7CAB" w:rsidP="000F5505">
            <w:pPr>
              <w:spacing w:before="200" w:after="0" w:line="240" w:lineRule="auto"/>
              <w:ind w:left="-284"/>
              <w:jc w:val="center"/>
              <w:rPr>
                <w:rFonts w:ascii="Times New Roman" w:hAnsi="Times New Roman"/>
                <w:i/>
                <w:iCs/>
                <w:sz w:val="26"/>
                <w:szCs w:val="26"/>
              </w:rPr>
            </w:pPr>
            <w:r>
              <w:rPr>
                <w:rFonts w:ascii="Times New Roman" w:hAnsi="Times New Roman"/>
                <w:noProof/>
                <w:sz w:val="26"/>
                <w:szCs w:val="26"/>
              </w:rPr>
              <mc:AlternateContent>
                <mc:Choice Requires="wps">
                  <w:drawing>
                    <wp:anchor distT="0" distB="0" distL="114300" distR="114300" simplePos="0" relativeHeight="251662336" behindDoc="0" locked="0" layoutInCell="1" allowOverlap="1" wp14:anchorId="447CF579" wp14:editId="0BC03F5D">
                      <wp:simplePos x="0" y="0"/>
                      <wp:positionH relativeFrom="column">
                        <wp:posOffset>615315</wp:posOffset>
                      </wp:positionH>
                      <wp:positionV relativeFrom="paragraph">
                        <wp:posOffset>-635</wp:posOffset>
                      </wp:positionV>
                      <wp:extent cx="2187575" cy="0"/>
                      <wp:effectExtent l="0" t="0" r="222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7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45pt,-.05pt" to="220.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RWmHQIAADYEAAAOAAAAZHJzL2Uyb0RvYy54bWysU8GO2jAQvVfqP1i+QwgEFiLCqkqgl20X&#10;ie0HGNshVh2PZRsCqvrvtQ1BbHupqubgjD0zz2/ejJfP51aiEzdWgCpwOhxhxBUFJtShwN/eNoM5&#10;RtYRxYgExQt84RY/rz5+WHY652NoQDJukAdRNu90gRvndJ4klja8JXYImivvrMG0xPmtOSTMkM6j&#10;tzIZj0azpAPDtAHKrfWn1dWJVxG/rjl1r3VtuUOywJ6bi6uJ6z6syWpJ8oMhuhH0RoP8A4uWCOUv&#10;vUNVxBF0NOIPqFZQAxZqN6TQJlDXgvJYg68mHf1Wza4hmsdavDhW32Wy/w+Wfj1tDRKswBOMFGl9&#10;i3bOEHFoHCpBKS8gGDQJOnXa5j68VFsTKqVntdMvQL9bpKBsiDrwyPftoj1IGjKSdylhY7W/bd99&#10;AeZjyNFBFO1cmzZAejnQOfbmcu8NPztE/eE4nT9Nn6YY0d6XkLxP1Ma6zxxaFIwCS6GCbCQnpxfr&#10;AhGS9yHhWMFGSBlbLxXqCryYjqcxwYIULDhDmDWHfSkNOpEwPPGLVXnPY5iBo2IRrOGErW+2I0Je&#10;bX+5VAHPl+Lp3KzrdPxYjBbr+XqeDbLxbD3IRlU1+LQps8Fskz5Nq0lVllX6M1BLs7wRjHEV2PWT&#10;mmZ/Nwm3N3Odsfus3mVI3qNHvTzZ/h9Jx16G9l0HYQ/ssjV9j/1wxuDbQwrT/7j39uNzX/0CAAD/&#10;/wMAUEsDBBQABgAIAAAAIQCmaxbc2gAAAAYBAAAPAAAAZHJzL2Rvd25yZXYueG1sTI7BTsMwEETv&#10;SPyDtUhcqtZJiSoasqkQkBsXCojrNl6SiHidxm4b+HoMFziOZvTmFZvJ9urIo++cIKSLBBRL7Uwn&#10;DcLLczW/BuUDiaHeCSN8sodNeX5WUG7cSZ74uA2NihDxOSG0IQy51r5u2ZJfuIEldu9utBRiHBtt&#10;RjpFuO31MklW2lIn8aGlge9arj+2B4vgq1feV1+zepa8XTWOl/v7xwdCvLyYbm9ABZ7C3xh+9KM6&#10;lNFp5w5ivOoR1qt1XCLMU1CxzrI0A7X7zbos9H/98hsAAP//AwBQSwECLQAUAAYACAAAACEAtoM4&#10;kv4AAADhAQAAEwAAAAAAAAAAAAAAAAAAAAAAW0NvbnRlbnRfVHlwZXNdLnhtbFBLAQItABQABgAI&#10;AAAAIQA4/SH/1gAAAJQBAAALAAAAAAAAAAAAAAAAAC8BAABfcmVscy8ucmVsc1BLAQItABQABgAI&#10;AAAAIQAu5RWmHQIAADYEAAAOAAAAAAAAAAAAAAAAAC4CAABkcnMvZTJvRG9jLnhtbFBLAQItABQA&#10;BgAIAAAAIQCmaxbc2gAAAAYBAAAPAAAAAAAAAAAAAAAAAHcEAABkcnMvZG93bnJldi54bWxQSwUG&#10;AAAAAAQABADzAAAAfgUAAAAA&#10;"/>
                  </w:pict>
                </mc:Fallback>
              </mc:AlternateContent>
            </w:r>
            <w:r w:rsidR="005D2C09" w:rsidRPr="000B207A">
              <w:rPr>
                <w:rFonts w:ascii="Times New Roman" w:hAnsi="Times New Roman"/>
                <w:i/>
                <w:iCs/>
                <w:sz w:val="28"/>
                <w:szCs w:val="26"/>
              </w:rPr>
              <w:t>Đồ</w:t>
            </w:r>
            <w:r w:rsidR="000F5505">
              <w:rPr>
                <w:rFonts w:ascii="Times New Roman" w:hAnsi="Times New Roman"/>
                <w:i/>
                <w:iCs/>
                <w:sz w:val="28"/>
                <w:szCs w:val="26"/>
              </w:rPr>
              <w:t>ng Nai, ngày 28</w:t>
            </w:r>
            <w:r w:rsidR="005D2C09" w:rsidRPr="000B207A">
              <w:rPr>
                <w:rFonts w:ascii="Times New Roman" w:hAnsi="Times New Roman"/>
                <w:i/>
                <w:iCs/>
                <w:sz w:val="28"/>
                <w:szCs w:val="26"/>
              </w:rPr>
              <w:t xml:space="preserve"> tháng</w:t>
            </w:r>
            <w:r w:rsidR="005D2C09">
              <w:rPr>
                <w:rFonts w:ascii="Times New Roman" w:hAnsi="Times New Roman"/>
                <w:i/>
                <w:iCs/>
                <w:sz w:val="28"/>
                <w:szCs w:val="26"/>
              </w:rPr>
              <w:t xml:space="preserve"> 12</w:t>
            </w:r>
            <w:r w:rsidR="005D2C09" w:rsidRPr="000B207A">
              <w:rPr>
                <w:rFonts w:ascii="Times New Roman" w:hAnsi="Times New Roman"/>
                <w:i/>
                <w:iCs/>
                <w:sz w:val="28"/>
                <w:szCs w:val="26"/>
              </w:rPr>
              <w:t xml:space="preserve"> năm 202</w:t>
            </w:r>
            <w:r w:rsidR="005D2C09">
              <w:rPr>
                <w:rFonts w:ascii="Times New Roman" w:hAnsi="Times New Roman"/>
                <w:i/>
                <w:iCs/>
                <w:sz w:val="28"/>
                <w:szCs w:val="26"/>
              </w:rPr>
              <w:t>1</w:t>
            </w:r>
          </w:p>
        </w:tc>
      </w:tr>
    </w:tbl>
    <w:p w14:paraId="27139E85" w14:textId="77777777" w:rsidR="005E7716" w:rsidRPr="00CD2364" w:rsidRDefault="005E7716" w:rsidP="005D2C09">
      <w:pPr>
        <w:shd w:val="clear" w:color="auto" w:fill="FFFFFF"/>
        <w:spacing w:before="60" w:after="0" w:line="240" w:lineRule="auto"/>
        <w:jc w:val="center"/>
        <w:rPr>
          <w:rFonts w:ascii="Times New Roman" w:eastAsia="Times New Roman" w:hAnsi="Times New Roman" w:cs="Times New Roman"/>
          <w:color w:val="000000"/>
          <w:sz w:val="30"/>
          <w:szCs w:val="30"/>
        </w:rPr>
      </w:pPr>
      <w:bookmarkStart w:id="0" w:name="loai_1"/>
      <w:r w:rsidRPr="00CD2364">
        <w:rPr>
          <w:rFonts w:ascii="Times New Roman" w:eastAsia="Times New Roman" w:hAnsi="Times New Roman" w:cs="Times New Roman"/>
          <w:b/>
          <w:bCs/>
          <w:color w:val="000000"/>
          <w:sz w:val="30"/>
          <w:szCs w:val="30"/>
        </w:rPr>
        <w:t>QUYẾT ĐỊNH</w:t>
      </w:r>
      <w:bookmarkEnd w:id="0"/>
    </w:p>
    <w:p w14:paraId="541185A2" w14:textId="77777777" w:rsidR="00CD2364" w:rsidRDefault="00CD2364" w:rsidP="005D2C09">
      <w:pPr>
        <w:spacing w:after="0" w:line="240" w:lineRule="auto"/>
        <w:jc w:val="center"/>
        <w:rPr>
          <w:rFonts w:ascii="Times New Roman" w:hAnsi="Times New Roman" w:cs="Times New Roman"/>
          <w:b/>
          <w:sz w:val="28"/>
          <w:szCs w:val="28"/>
        </w:rPr>
      </w:pPr>
      <w:r w:rsidRPr="00CD2364">
        <w:rPr>
          <w:rFonts w:ascii="Times New Roman" w:eastAsia="Times New Roman" w:hAnsi="Times New Roman" w:cs="Times New Roman"/>
          <w:b/>
          <w:color w:val="000000"/>
          <w:sz w:val="28"/>
          <w:szCs w:val="28"/>
        </w:rPr>
        <w:t xml:space="preserve">Ban hành Đề án </w:t>
      </w:r>
      <w:r>
        <w:rPr>
          <w:rFonts w:ascii="Times New Roman" w:hAnsi="Times New Roman" w:cs="Times New Roman"/>
          <w:b/>
          <w:sz w:val="28"/>
          <w:szCs w:val="28"/>
        </w:rPr>
        <w:t>đ</w:t>
      </w:r>
      <w:r w:rsidRPr="00CD2364">
        <w:rPr>
          <w:rFonts w:ascii="Times New Roman" w:hAnsi="Times New Roman" w:cs="Times New Roman"/>
          <w:b/>
          <w:sz w:val="28"/>
          <w:szCs w:val="28"/>
        </w:rPr>
        <w:t xml:space="preserve">ầu tư tín dụng đối với hộ nghèo, hộ cận nghèo, </w:t>
      </w:r>
    </w:p>
    <w:p w14:paraId="1AAF2174" w14:textId="77777777" w:rsidR="00CD2364" w:rsidRDefault="00CD2364" w:rsidP="005D2C09">
      <w:pPr>
        <w:spacing w:after="0" w:line="240" w:lineRule="auto"/>
        <w:jc w:val="center"/>
        <w:rPr>
          <w:rFonts w:ascii="Times New Roman" w:hAnsi="Times New Roman" w:cs="Times New Roman"/>
          <w:b/>
          <w:sz w:val="28"/>
          <w:szCs w:val="28"/>
        </w:rPr>
      </w:pPr>
      <w:r w:rsidRPr="00CD2364">
        <w:rPr>
          <w:rFonts w:ascii="Times New Roman" w:hAnsi="Times New Roman" w:cs="Times New Roman"/>
          <w:b/>
          <w:sz w:val="28"/>
          <w:szCs w:val="28"/>
        </w:rPr>
        <w:t>đối tượng chính sách khác bằng nguồn vốn ngân sách địa phương</w:t>
      </w:r>
    </w:p>
    <w:p w14:paraId="7AFFCC06" w14:textId="2CBC630E" w:rsidR="00CD2364" w:rsidRPr="00CD2364" w:rsidRDefault="00CD2364" w:rsidP="005D2C09">
      <w:pPr>
        <w:spacing w:after="0" w:line="240" w:lineRule="auto"/>
        <w:jc w:val="center"/>
        <w:rPr>
          <w:rFonts w:ascii="Times New Roman" w:hAnsi="Times New Roman" w:cs="Times New Roman"/>
          <w:b/>
          <w:sz w:val="28"/>
          <w:szCs w:val="28"/>
        </w:rPr>
      </w:pPr>
      <w:r w:rsidRPr="00CD2364">
        <w:rPr>
          <w:rFonts w:ascii="Times New Roman" w:hAnsi="Times New Roman" w:cs="Times New Roman"/>
          <w:b/>
          <w:sz w:val="28"/>
          <w:szCs w:val="28"/>
        </w:rPr>
        <w:t xml:space="preserve"> trên địa bàn tỉnh Đồng Nai giai đoạn 2022</w:t>
      </w:r>
      <w:r w:rsidR="005D2C09">
        <w:rPr>
          <w:rFonts w:ascii="Times New Roman" w:hAnsi="Times New Roman" w:cs="Times New Roman"/>
          <w:b/>
          <w:sz w:val="28"/>
          <w:szCs w:val="28"/>
        </w:rPr>
        <w:t xml:space="preserve"> </w:t>
      </w:r>
      <w:r w:rsidRPr="00CD2364">
        <w:rPr>
          <w:rFonts w:ascii="Times New Roman" w:hAnsi="Times New Roman" w:cs="Times New Roman"/>
          <w:b/>
          <w:sz w:val="28"/>
          <w:szCs w:val="28"/>
        </w:rPr>
        <w:t>-</w:t>
      </w:r>
      <w:r w:rsidR="005D2C09">
        <w:rPr>
          <w:rFonts w:ascii="Times New Roman" w:hAnsi="Times New Roman" w:cs="Times New Roman"/>
          <w:b/>
          <w:sz w:val="28"/>
          <w:szCs w:val="28"/>
        </w:rPr>
        <w:t xml:space="preserve"> </w:t>
      </w:r>
      <w:r w:rsidRPr="00CD2364">
        <w:rPr>
          <w:rFonts w:ascii="Times New Roman" w:hAnsi="Times New Roman" w:cs="Times New Roman"/>
          <w:b/>
          <w:sz w:val="28"/>
          <w:szCs w:val="28"/>
        </w:rPr>
        <w:t>2025</w:t>
      </w:r>
    </w:p>
    <w:p w14:paraId="5EA1B2BF" w14:textId="06D2C26C" w:rsidR="005E7716" w:rsidRPr="00CD2364" w:rsidRDefault="005D2C09" w:rsidP="00DC7CAB">
      <w:pPr>
        <w:shd w:val="clear" w:color="auto" w:fill="FFFFFF"/>
        <w:spacing w:before="240" w:after="6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noProof/>
          <w:color w:val="000000"/>
          <w:sz w:val="28"/>
          <w:szCs w:val="28"/>
        </w:rPr>
        <mc:AlternateContent>
          <mc:Choice Requires="wps">
            <w:drawing>
              <wp:anchor distT="0" distB="0" distL="114300" distR="114300" simplePos="0" relativeHeight="251664384" behindDoc="0" locked="0" layoutInCell="1" allowOverlap="1" wp14:anchorId="5E7956B7" wp14:editId="7C6569B8">
                <wp:simplePos x="0" y="0"/>
                <wp:positionH relativeFrom="column">
                  <wp:posOffset>2501265</wp:posOffset>
                </wp:positionH>
                <wp:positionV relativeFrom="paragraph">
                  <wp:posOffset>3810</wp:posOffset>
                </wp:positionV>
                <wp:extent cx="14097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1409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96.95pt,.3pt" to="307.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ABDtAEAALcDAAAOAAAAZHJzL2Uyb0RvYy54bWysU8GOEzEMvSPxD1HudKYrVGDU6R66gguC&#10;ioUPyGacTrRJHDmh0/49TtrOIkAIob144uQ928/2rG+P3okDULIYerlctFJA0DjYsO/lt6/vX72V&#10;ImUVBuUwQC9PkOTt5uWL9RQ7uMER3QAkOEhI3RR7OeYcu6ZJegSv0gIjBH40SF5ldmnfDKQmju5d&#10;c9O2q2ZCGiKhhpT49u78KDc1vjGg82djEmThesm15Wqp2odim81adXtScbT6Uob6jyq8soGTzqHu&#10;VFbiO9nfQnmrCROavNDoGzTGaqgaWM2y/UXN/agiVC3cnBTnNqXnC6s/HXYk7NDLlRRBeR7RfSZl&#10;92MWWwyBG4gkVqVPU0wdw7dhRxcvxR0V0UdDvnxZjjjW3p7m3sIxC82Xy9ftuzctj0Bf35onYqSU&#10;PwB6UQ69dDYU2apTh48pczKGXiHslELOqespnxwUsAtfwLCUkqyy6xLB1pE4KB7/8LgsMjhWRRaK&#10;sc7NpPbvpAu20KAu1r8SZ3TNiCHPRG8D0p+y5uO1VHPGX1WftRbZDzic6iBqO3g7qrLLJpf1+9mv&#10;9Kf/bfMDAAD//wMAUEsDBBQABgAIAAAAIQBSDwjn2gAAAAUBAAAPAAAAZHJzL2Rvd25yZXYueG1s&#10;TI7LTsMwFET3SPyDdZHYUaetiGiIU1WVEGKDaAp7N7510voR2U4a/p7bFV0ezWjmlOvJGjZiiJ13&#10;AuazDBi6xqvOaQHf+7enF2AxSaek8Q4F/GKEdXV/V8pC+Yvb4VgnzWjExUIKaFPqC85j06KVceZ7&#10;dJQdfbAyEQbNVZAXGreGL7Is51Z2jh5a2eO2xeZcD1aA+Qjjj97qTRzed3l9+jouPvejEI8P0+YV&#10;WMIp/Zfhqk/qUJHTwQ9ORWYELFfLFVUF5MAozufPhIcr8qrkt/bVHwAAAP//AwBQSwECLQAUAAYA&#10;CAAAACEAtoM4kv4AAADhAQAAEwAAAAAAAAAAAAAAAAAAAAAAW0NvbnRlbnRfVHlwZXNdLnhtbFBL&#10;AQItABQABgAIAAAAIQA4/SH/1gAAAJQBAAALAAAAAAAAAAAAAAAAAC8BAABfcmVscy8ucmVsc1BL&#10;AQItABQABgAIAAAAIQD16ABDtAEAALcDAAAOAAAAAAAAAAAAAAAAAC4CAABkcnMvZTJvRG9jLnht&#10;bFBLAQItABQABgAIAAAAIQBSDwjn2gAAAAUBAAAPAAAAAAAAAAAAAAAAAA4EAABkcnMvZG93bnJl&#10;di54bWxQSwUGAAAAAAQABADzAAAAFQUAAAAA&#10;" strokecolor="black [3200]" strokeweight=".5pt">
                <v:stroke joinstyle="miter"/>
              </v:line>
            </w:pict>
          </mc:Fallback>
        </mc:AlternateContent>
      </w:r>
      <w:r w:rsidR="005E7716" w:rsidRPr="00CD2364">
        <w:rPr>
          <w:rFonts w:ascii="Times New Roman" w:eastAsia="Times New Roman" w:hAnsi="Times New Roman" w:cs="Times New Roman"/>
          <w:b/>
          <w:bCs/>
          <w:color w:val="000000"/>
          <w:sz w:val="28"/>
          <w:szCs w:val="28"/>
        </w:rPr>
        <w:t>ỦY BAN NHÂN DÂN TỈNH ĐỒNG NAI</w:t>
      </w:r>
    </w:p>
    <w:p w14:paraId="7C5332E2" w14:textId="79C574B2" w:rsidR="005E7716" w:rsidRPr="00F71037" w:rsidRDefault="005E7716" w:rsidP="005D2C09">
      <w:pPr>
        <w:shd w:val="clear" w:color="auto" w:fill="FFFFFF"/>
        <w:spacing w:after="0" w:line="240" w:lineRule="auto"/>
        <w:ind w:firstLine="720"/>
        <w:jc w:val="both"/>
        <w:rPr>
          <w:rFonts w:ascii="Times New Roman" w:eastAsia="Times New Roman" w:hAnsi="Times New Roman" w:cs="Times New Roman"/>
          <w:i/>
          <w:iCs/>
          <w:color w:val="000000" w:themeColor="text1"/>
          <w:sz w:val="28"/>
          <w:szCs w:val="28"/>
        </w:rPr>
      </w:pPr>
      <w:r w:rsidRPr="00F71037">
        <w:rPr>
          <w:rFonts w:ascii="Times New Roman" w:eastAsia="Times New Roman" w:hAnsi="Times New Roman" w:cs="Times New Roman"/>
          <w:i/>
          <w:iCs/>
          <w:color w:val="000000" w:themeColor="text1"/>
          <w:sz w:val="28"/>
          <w:szCs w:val="28"/>
        </w:rPr>
        <w:t xml:space="preserve">Căn cứ Luật Tổ chức chính </w:t>
      </w:r>
      <w:r w:rsidR="00CD2364" w:rsidRPr="00F71037">
        <w:rPr>
          <w:rFonts w:ascii="Times New Roman" w:eastAsia="Times New Roman" w:hAnsi="Times New Roman" w:cs="Times New Roman"/>
          <w:i/>
          <w:iCs/>
          <w:color w:val="000000" w:themeColor="text1"/>
          <w:sz w:val="28"/>
          <w:szCs w:val="28"/>
        </w:rPr>
        <w:t xml:space="preserve">quyền địa phương </w:t>
      </w:r>
      <w:r w:rsidR="008A4593" w:rsidRPr="00F71037">
        <w:rPr>
          <w:rFonts w:ascii="Times New Roman" w:eastAsia="Times New Roman" w:hAnsi="Times New Roman" w:cs="Times New Roman"/>
          <w:i/>
          <w:iCs/>
          <w:color w:val="000000" w:themeColor="text1"/>
          <w:sz w:val="28"/>
          <w:szCs w:val="28"/>
        </w:rPr>
        <w:t xml:space="preserve">số 77/2015/QH13 ngày </w:t>
      </w:r>
      <w:r w:rsidR="00CD2364" w:rsidRPr="00F71037">
        <w:rPr>
          <w:rFonts w:ascii="Times New Roman" w:eastAsia="Times New Roman" w:hAnsi="Times New Roman" w:cs="Times New Roman"/>
          <w:i/>
          <w:iCs/>
          <w:color w:val="000000" w:themeColor="text1"/>
          <w:sz w:val="28"/>
          <w:szCs w:val="28"/>
        </w:rPr>
        <w:t xml:space="preserve"> 19/6/2015 và Luật sửa đổi</w:t>
      </w:r>
      <w:r w:rsidR="00D46347" w:rsidRPr="00F71037">
        <w:rPr>
          <w:rFonts w:ascii="Times New Roman" w:eastAsia="Times New Roman" w:hAnsi="Times New Roman" w:cs="Times New Roman"/>
          <w:i/>
          <w:iCs/>
          <w:color w:val="000000" w:themeColor="text1"/>
          <w:sz w:val="28"/>
          <w:szCs w:val="28"/>
        </w:rPr>
        <w:t>,</w:t>
      </w:r>
      <w:r w:rsidR="00CD2364" w:rsidRPr="00F71037">
        <w:rPr>
          <w:rFonts w:ascii="Times New Roman" w:eastAsia="Times New Roman" w:hAnsi="Times New Roman" w:cs="Times New Roman"/>
          <w:i/>
          <w:iCs/>
          <w:color w:val="000000" w:themeColor="text1"/>
          <w:sz w:val="28"/>
          <w:szCs w:val="28"/>
        </w:rPr>
        <w:t xml:space="preserve"> bổ sung</w:t>
      </w:r>
      <w:r w:rsidR="00D46347" w:rsidRPr="00F71037">
        <w:rPr>
          <w:rFonts w:ascii="Times New Roman" w:eastAsia="Times New Roman" w:hAnsi="Times New Roman" w:cs="Times New Roman"/>
          <w:i/>
          <w:iCs/>
          <w:color w:val="000000" w:themeColor="text1"/>
          <w:sz w:val="28"/>
          <w:szCs w:val="28"/>
        </w:rPr>
        <w:t xml:space="preserve"> một số </w:t>
      </w:r>
      <w:r w:rsidR="00083D96" w:rsidRPr="00F71037">
        <w:rPr>
          <w:rFonts w:ascii="Times New Roman" w:eastAsia="Times New Roman" w:hAnsi="Times New Roman" w:cs="Times New Roman"/>
          <w:i/>
          <w:iCs/>
          <w:color w:val="000000" w:themeColor="text1"/>
          <w:sz w:val="28"/>
          <w:szCs w:val="28"/>
        </w:rPr>
        <w:t>đ</w:t>
      </w:r>
      <w:r w:rsidR="00D46347" w:rsidRPr="00F71037">
        <w:rPr>
          <w:rFonts w:ascii="Times New Roman" w:eastAsia="Times New Roman" w:hAnsi="Times New Roman" w:cs="Times New Roman"/>
          <w:i/>
          <w:iCs/>
          <w:color w:val="000000" w:themeColor="text1"/>
          <w:sz w:val="28"/>
          <w:szCs w:val="28"/>
        </w:rPr>
        <w:t xml:space="preserve">iều của Luật Tổ chức Chính phủ và </w:t>
      </w:r>
      <w:r w:rsidR="00231356">
        <w:rPr>
          <w:rFonts w:ascii="Times New Roman" w:eastAsia="Times New Roman" w:hAnsi="Times New Roman" w:cs="Times New Roman"/>
          <w:i/>
          <w:iCs/>
          <w:color w:val="000000" w:themeColor="text1"/>
          <w:sz w:val="28"/>
          <w:szCs w:val="28"/>
        </w:rPr>
        <w:t>Luật T</w:t>
      </w:r>
      <w:r w:rsidR="00CD2364" w:rsidRPr="00F71037">
        <w:rPr>
          <w:rFonts w:ascii="Times New Roman" w:eastAsia="Times New Roman" w:hAnsi="Times New Roman" w:cs="Times New Roman"/>
          <w:i/>
          <w:iCs/>
          <w:color w:val="000000" w:themeColor="text1"/>
          <w:sz w:val="28"/>
          <w:szCs w:val="28"/>
        </w:rPr>
        <w:t>ổ chức chính quyền địa phương</w:t>
      </w:r>
      <w:r w:rsidR="00D46347" w:rsidRPr="00F71037">
        <w:rPr>
          <w:rFonts w:ascii="Times New Roman" w:eastAsia="Times New Roman" w:hAnsi="Times New Roman" w:cs="Times New Roman"/>
          <w:i/>
          <w:iCs/>
          <w:color w:val="000000" w:themeColor="text1"/>
          <w:sz w:val="28"/>
          <w:szCs w:val="28"/>
        </w:rPr>
        <w:t xml:space="preserve"> ngày 22/11/2019</w:t>
      </w:r>
      <w:r w:rsidR="008A4593" w:rsidRPr="00F71037">
        <w:rPr>
          <w:rFonts w:ascii="Times New Roman" w:eastAsia="Times New Roman" w:hAnsi="Times New Roman" w:cs="Times New Roman"/>
          <w:i/>
          <w:iCs/>
          <w:color w:val="000000" w:themeColor="text1"/>
          <w:sz w:val="28"/>
          <w:szCs w:val="28"/>
        </w:rPr>
        <w:t>;</w:t>
      </w:r>
    </w:p>
    <w:p w14:paraId="23A80FD7" w14:textId="01745E83" w:rsidR="00CD2364" w:rsidRPr="00CD2364" w:rsidRDefault="005E7716" w:rsidP="005D2C09">
      <w:pPr>
        <w:spacing w:after="0" w:line="240" w:lineRule="auto"/>
        <w:ind w:firstLine="720"/>
        <w:jc w:val="both"/>
        <w:rPr>
          <w:rFonts w:ascii="Times New Roman" w:eastAsia="Calibri" w:hAnsi="Times New Roman" w:cs="Times New Roman"/>
          <w:i/>
          <w:sz w:val="28"/>
          <w:szCs w:val="28"/>
        </w:rPr>
      </w:pPr>
      <w:r w:rsidRPr="00CD2364">
        <w:rPr>
          <w:rFonts w:ascii="Times New Roman" w:eastAsia="Times New Roman" w:hAnsi="Times New Roman" w:cs="Times New Roman"/>
          <w:i/>
          <w:iCs/>
          <w:color w:val="000000"/>
          <w:sz w:val="28"/>
          <w:szCs w:val="28"/>
        </w:rPr>
        <w:t xml:space="preserve">Căn cứ </w:t>
      </w:r>
      <w:r w:rsidR="00CD2364" w:rsidRPr="00CD2364">
        <w:rPr>
          <w:rFonts w:ascii="Times New Roman" w:eastAsia="Calibri" w:hAnsi="Times New Roman" w:cs="Times New Roman"/>
          <w:i/>
          <w:sz w:val="28"/>
          <w:szCs w:val="28"/>
        </w:rPr>
        <w:t xml:space="preserve"> Nghị định số 78/2002/NĐ-CP ngày 04/10/2002 của Chính phủ về tín dụng đối với người nghèo và các đối tượng chính sách khác;</w:t>
      </w:r>
    </w:p>
    <w:p w14:paraId="2B75BA22" w14:textId="271ABDC3" w:rsidR="00CD2364" w:rsidRPr="00F71037" w:rsidRDefault="00CD2364" w:rsidP="005D2C09">
      <w:pPr>
        <w:spacing w:after="0" w:line="240" w:lineRule="auto"/>
        <w:ind w:firstLine="720"/>
        <w:jc w:val="both"/>
        <w:rPr>
          <w:rFonts w:ascii="Times New Roman" w:eastAsia="Calibri" w:hAnsi="Times New Roman" w:cs="Times New Roman"/>
          <w:i/>
          <w:color w:val="000000" w:themeColor="text1"/>
          <w:sz w:val="28"/>
          <w:szCs w:val="28"/>
        </w:rPr>
      </w:pPr>
      <w:r w:rsidRPr="00F71037">
        <w:rPr>
          <w:rFonts w:ascii="Times New Roman" w:eastAsia="Calibri" w:hAnsi="Times New Roman" w:cs="Times New Roman"/>
          <w:i/>
          <w:color w:val="000000" w:themeColor="text1"/>
          <w:sz w:val="28"/>
          <w:szCs w:val="28"/>
        </w:rPr>
        <w:t xml:space="preserve">Căn cứ Thông tư số 11/2017/TT-BTC ngày </w:t>
      </w:r>
      <w:r w:rsidR="00083D96" w:rsidRPr="00F71037">
        <w:rPr>
          <w:rFonts w:ascii="Times New Roman" w:eastAsia="Calibri" w:hAnsi="Times New Roman" w:cs="Times New Roman"/>
          <w:i/>
          <w:color w:val="000000" w:themeColor="text1"/>
          <w:sz w:val="28"/>
          <w:szCs w:val="28"/>
        </w:rPr>
        <w:t>0</w:t>
      </w:r>
      <w:r w:rsidRPr="00F71037">
        <w:rPr>
          <w:rFonts w:ascii="Times New Roman" w:eastAsia="Calibri" w:hAnsi="Times New Roman" w:cs="Times New Roman"/>
          <w:i/>
          <w:color w:val="000000" w:themeColor="text1"/>
          <w:sz w:val="28"/>
          <w:szCs w:val="28"/>
        </w:rPr>
        <w:t>8/</w:t>
      </w:r>
      <w:r w:rsidR="00231356">
        <w:rPr>
          <w:rFonts w:ascii="Times New Roman" w:eastAsia="Calibri" w:hAnsi="Times New Roman" w:cs="Times New Roman"/>
          <w:i/>
          <w:color w:val="000000" w:themeColor="text1"/>
          <w:sz w:val="28"/>
          <w:szCs w:val="28"/>
        </w:rPr>
        <w:t>0</w:t>
      </w:r>
      <w:r w:rsidRPr="00F71037">
        <w:rPr>
          <w:rFonts w:ascii="Times New Roman" w:eastAsia="Calibri" w:hAnsi="Times New Roman" w:cs="Times New Roman"/>
          <w:i/>
          <w:color w:val="000000" w:themeColor="text1"/>
          <w:sz w:val="28"/>
          <w:szCs w:val="28"/>
        </w:rPr>
        <w:t xml:space="preserve">2/2017 của </w:t>
      </w:r>
      <w:r w:rsidR="00D46347" w:rsidRPr="00F71037">
        <w:rPr>
          <w:rFonts w:ascii="Times New Roman" w:eastAsia="Calibri" w:hAnsi="Times New Roman" w:cs="Times New Roman"/>
          <w:i/>
          <w:color w:val="000000" w:themeColor="text1"/>
          <w:sz w:val="28"/>
          <w:szCs w:val="28"/>
        </w:rPr>
        <w:t xml:space="preserve">Bộ trưởng </w:t>
      </w:r>
      <w:r w:rsidRPr="00F71037">
        <w:rPr>
          <w:rFonts w:ascii="Times New Roman" w:eastAsia="Calibri" w:hAnsi="Times New Roman" w:cs="Times New Roman"/>
          <w:i/>
          <w:color w:val="000000" w:themeColor="text1"/>
          <w:sz w:val="28"/>
          <w:szCs w:val="28"/>
        </w:rPr>
        <w:t>Bộ Tài chính quy định về quản lý và sử dụng nguồn vốn ngân sách địa phương ủy thác qua NHCSXH để cho vay đối với người nghèo và các đối tượng chính sách khác;</w:t>
      </w:r>
    </w:p>
    <w:p w14:paraId="5E726A44" w14:textId="0B28A7BC" w:rsidR="00CD2364" w:rsidRPr="00CD2364" w:rsidRDefault="00CD2364" w:rsidP="005D2C09">
      <w:pPr>
        <w:spacing w:after="0" w:line="240" w:lineRule="auto"/>
        <w:ind w:firstLine="720"/>
        <w:jc w:val="both"/>
        <w:rPr>
          <w:rFonts w:ascii="Times New Roman" w:eastAsia="Calibri" w:hAnsi="Times New Roman" w:cs="Times New Roman"/>
          <w:i/>
          <w:sz w:val="28"/>
          <w:szCs w:val="28"/>
        </w:rPr>
      </w:pPr>
      <w:r w:rsidRPr="00CD2364">
        <w:rPr>
          <w:rFonts w:ascii="Times New Roman" w:eastAsia="Calibri" w:hAnsi="Times New Roman" w:cs="Times New Roman"/>
          <w:i/>
          <w:sz w:val="28"/>
          <w:szCs w:val="28"/>
        </w:rPr>
        <w:t>Căn cứ Quyết định số 37/2017/QĐ-UBND ngày 05/10/2017 củ</w:t>
      </w:r>
      <w:r w:rsidR="00231356">
        <w:rPr>
          <w:rFonts w:ascii="Times New Roman" w:eastAsia="Calibri" w:hAnsi="Times New Roman" w:cs="Times New Roman"/>
          <w:i/>
          <w:sz w:val="28"/>
          <w:szCs w:val="28"/>
        </w:rPr>
        <w:t>a Ủy</w:t>
      </w:r>
      <w:r w:rsidRPr="00CD2364">
        <w:rPr>
          <w:rFonts w:ascii="Times New Roman" w:eastAsia="Calibri" w:hAnsi="Times New Roman" w:cs="Times New Roman"/>
          <w:i/>
          <w:sz w:val="28"/>
          <w:szCs w:val="28"/>
        </w:rPr>
        <w:t xml:space="preserve"> ban nhân dân tỉnh Đồng Nai về việc ban hành Quy chế quản lý và sử dụng vốn ngân sách đị</w:t>
      </w:r>
      <w:r w:rsidR="00231356">
        <w:rPr>
          <w:rFonts w:ascii="Times New Roman" w:eastAsia="Calibri" w:hAnsi="Times New Roman" w:cs="Times New Roman"/>
          <w:i/>
          <w:sz w:val="28"/>
          <w:szCs w:val="28"/>
        </w:rPr>
        <w:t>a phương ủy</w:t>
      </w:r>
      <w:r w:rsidRPr="00CD2364">
        <w:rPr>
          <w:rFonts w:ascii="Times New Roman" w:eastAsia="Calibri" w:hAnsi="Times New Roman" w:cs="Times New Roman"/>
          <w:i/>
          <w:sz w:val="28"/>
          <w:szCs w:val="28"/>
        </w:rPr>
        <w:t xml:space="preserve"> thác qua NHCSXH để cho vay đối với  hộ nghèo và các đối tượng chính sách trên địa bàn tỉnh Đồng Nai; </w:t>
      </w:r>
    </w:p>
    <w:p w14:paraId="4E671959" w14:textId="44AE44B8" w:rsidR="005E7716" w:rsidRDefault="00CD2364" w:rsidP="005D2C09">
      <w:pPr>
        <w:shd w:val="clear" w:color="auto" w:fill="FFFFFF"/>
        <w:spacing w:after="0" w:line="240" w:lineRule="auto"/>
        <w:ind w:firstLine="567"/>
        <w:jc w:val="both"/>
        <w:rPr>
          <w:rFonts w:ascii="Times New Roman" w:eastAsia="Times New Roman" w:hAnsi="Times New Roman" w:cs="Times New Roman"/>
          <w:i/>
          <w:iCs/>
          <w:color w:val="000000"/>
          <w:sz w:val="28"/>
          <w:szCs w:val="28"/>
        </w:rPr>
      </w:pPr>
      <w:r w:rsidRPr="00CD2364">
        <w:rPr>
          <w:rFonts w:ascii="Times New Roman" w:eastAsia="Times New Roman" w:hAnsi="Times New Roman" w:cs="Times New Roman"/>
          <w:i/>
          <w:iCs/>
          <w:color w:val="000000"/>
          <w:sz w:val="28"/>
          <w:szCs w:val="28"/>
        </w:rPr>
        <w:t>Theo</w:t>
      </w:r>
      <w:r w:rsidR="005E7716" w:rsidRPr="00CD2364">
        <w:rPr>
          <w:rFonts w:ascii="Times New Roman" w:eastAsia="Times New Roman" w:hAnsi="Times New Roman" w:cs="Times New Roman"/>
          <w:i/>
          <w:iCs/>
          <w:color w:val="000000"/>
          <w:sz w:val="28"/>
          <w:szCs w:val="28"/>
        </w:rPr>
        <w:t xml:space="preserve"> đề nghị của</w:t>
      </w:r>
      <w:r w:rsidR="008A4593">
        <w:rPr>
          <w:rFonts w:ascii="Times New Roman" w:eastAsia="Times New Roman" w:hAnsi="Times New Roman" w:cs="Times New Roman"/>
          <w:i/>
          <w:iCs/>
          <w:color w:val="000000"/>
          <w:sz w:val="28"/>
          <w:szCs w:val="28"/>
        </w:rPr>
        <w:t xml:space="preserve"> Ngân hàng Chính sách xã hội tỉnh Đồng Nai</w:t>
      </w:r>
      <w:r w:rsidR="005E7716" w:rsidRPr="00CD2364">
        <w:rPr>
          <w:rFonts w:ascii="Times New Roman" w:eastAsia="Times New Roman" w:hAnsi="Times New Roman" w:cs="Times New Roman"/>
          <w:i/>
          <w:iCs/>
          <w:color w:val="000000"/>
          <w:sz w:val="28"/>
          <w:szCs w:val="28"/>
        </w:rPr>
        <w:t xml:space="preserve"> </w:t>
      </w:r>
      <w:r w:rsidRPr="00CD2364">
        <w:rPr>
          <w:rFonts w:ascii="Times New Roman" w:eastAsia="Times New Roman" w:hAnsi="Times New Roman" w:cs="Times New Roman"/>
          <w:i/>
          <w:iCs/>
          <w:color w:val="000000"/>
          <w:sz w:val="28"/>
          <w:szCs w:val="28"/>
        </w:rPr>
        <w:t xml:space="preserve">tại </w:t>
      </w:r>
      <w:r w:rsidR="005D2C09">
        <w:rPr>
          <w:rFonts w:ascii="Times New Roman" w:hAnsi="Times New Roman"/>
          <w:i/>
          <w:sz w:val="28"/>
          <w:szCs w:val="26"/>
        </w:rPr>
        <w:t>Tờ trình số 1051/TTr-</w:t>
      </w:r>
      <w:r w:rsidR="005D2C09" w:rsidRPr="00A367D6">
        <w:rPr>
          <w:rFonts w:ascii="Times New Roman" w:hAnsi="Times New Roman"/>
          <w:i/>
          <w:sz w:val="28"/>
          <w:szCs w:val="26"/>
        </w:rPr>
        <w:t>NHCS</w:t>
      </w:r>
      <w:r w:rsidR="005D2C09">
        <w:rPr>
          <w:rFonts w:ascii="Times New Roman" w:hAnsi="Times New Roman"/>
          <w:i/>
          <w:sz w:val="28"/>
          <w:szCs w:val="26"/>
        </w:rPr>
        <w:t>.ĐN</w:t>
      </w:r>
      <w:r w:rsidR="005D2C09" w:rsidRPr="00A367D6">
        <w:rPr>
          <w:rFonts w:ascii="Times New Roman" w:hAnsi="Times New Roman"/>
          <w:i/>
          <w:sz w:val="28"/>
          <w:szCs w:val="26"/>
        </w:rPr>
        <w:t xml:space="preserve"> </w:t>
      </w:r>
      <w:r w:rsidR="005D2C09">
        <w:rPr>
          <w:rFonts w:ascii="Times New Roman" w:hAnsi="Times New Roman"/>
          <w:i/>
          <w:sz w:val="28"/>
          <w:szCs w:val="26"/>
        </w:rPr>
        <w:t>ngày 05/11/2021</w:t>
      </w:r>
      <w:r w:rsidR="00DC7CAB">
        <w:rPr>
          <w:rFonts w:ascii="Times New Roman" w:hAnsi="Times New Roman"/>
          <w:i/>
          <w:sz w:val="28"/>
          <w:szCs w:val="26"/>
        </w:rPr>
        <w:t xml:space="preserve"> và Công văn số 1221/NHCSĐN-KHNV</w:t>
      </w:r>
      <w:r w:rsidR="00E2128A">
        <w:rPr>
          <w:rFonts w:ascii="Times New Roman" w:hAnsi="Times New Roman"/>
          <w:i/>
          <w:sz w:val="28"/>
          <w:szCs w:val="26"/>
        </w:rPr>
        <w:t xml:space="preserve"> ngày 16/12/2021</w:t>
      </w:r>
      <w:r w:rsidR="00083D96">
        <w:rPr>
          <w:rFonts w:ascii="Times New Roman" w:eastAsia="Times New Roman" w:hAnsi="Times New Roman" w:cs="Times New Roman"/>
          <w:i/>
          <w:iCs/>
          <w:color w:val="000000"/>
          <w:sz w:val="28"/>
          <w:szCs w:val="28"/>
        </w:rPr>
        <w:t>,</w:t>
      </w:r>
    </w:p>
    <w:p w14:paraId="6444508F" w14:textId="728DD01E" w:rsidR="005E7716" w:rsidRPr="00A11D2B" w:rsidRDefault="005E7716" w:rsidP="00DC7CAB">
      <w:pPr>
        <w:shd w:val="clear" w:color="auto" w:fill="FFFFFF"/>
        <w:spacing w:before="60" w:after="60" w:line="240" w:lineRule="auto"/>
        <w:jc w:val="center"/>
        <w:rPr>
          <w:rFonts w:ascii="Times New Roman" w:eastAsia="Times New Roman" w:hAnsi="Times New Roman" w:cs="Times New Roman"/>
          <w:b/>
          <w:bCs/>
          <w:color w:val="000000"/>
          <w:sz w:val="28"/>
          <w:szCs w:val="28"/>
        </w:rPr>
      </w:pPr>
      <w:r w:rsidRPr="00A11D2B">
        <w:rPr>
          <w:rFonts w:ascii="Times New Roman" w:eastAsia="Times New Roman" w:hAnsi="Times New Roman" w:cs="Times New Roman"/>
          <w:b/>
          <w:bCs/>
          <w:color w:val="000000"/>
          <w:sz w:val="28"/>
          <w:szCs w:val="28"/>
        </w:rPr>
        <w:t>QUYẾT ĐỊNH:</w:t>
      </w:r>
    </w:p>
    <w:p w14:paraId="287409D2" w14:textId="476A227B" w:rsidR="00CD2364" w:rsidRPr="00CD2364" w:rsidRDefault="005E7716" w:rsidP="005D2C09">
      <w:pPr>
        <w:spacing w:after="0" w:line="240" w:lineRule="auto"/>
        <w:ind w:firstLine="720"/>
        <w:jc w:val="both"/>
        <w:rPr>
          <w:rFonts w:ascii="Times New Roman" w:hAnsi="Times New Roman" w:cs="Times New Roman"/>
          <w:sz w:val="28"/>
          <w:szCs w:val="28"/>
        </w:rPr>
      </w:pPr>
      <w:bookmarkStart w:id="1" w:name="dieu_1"/>
      <w:r w:rsidRPr="00CD2364">
        <w:rPr>
          <w:rFonts w:ascii="Times New Roman" w:eastAsia="Times New Roman" w:hAnsi="Times New Roman" w:cs="Times New Roman"/>
          <w:b/>
          <w:bCs/>
          <w:color w:val="000000"/>
          <w:sz w:val="28"/>
          <w:szCs w:val="28"/>
          <w:lang w:val="nl-BE"/>
        </w:rPr>
        <w:t>Điều 1.</w:t>
      </w:r>
      <w:bookmarkEnd w:id="1"/>
      <w:r w:rsidRPr="00CD2364">
        <w:rPr>
          <w:rFonts w:ascii="Times New Roman" w:eastAsia="Times New Roman" w:hAnsi="Times New Roman" w:cs="Times New Roman"/>
          <w:color w:val="000000"/>
          <w:sz w:val="28"/>
          <w:szCs w:val="28"/>
          <w:lang w:val="nl-BE"/>
        </w:rPr>
        <w:t> </w:t>
      </w:r>
      <w:bookmarkStart w:id="2" w:name="dieu_1_name"/>
      <w:r w:rsidRPr="00CD2364">
        <w:rPr>
          <w:rFonts w:ascii="Times New Roman" w:eastAsia="Times New Roman" w:hAnsi="Times New Roman" w:cs="Times New Roman"/>
          <w:color w:val="000000"/>
          <w:sz w:val="28"/>
          <w:szCs w:val="28"/>
          <w:lang w:val="nl-BE"/>
        </w:rPr>
        <w:t>Ban hành</w:t>
      </w:r>
      <w:r w:rsidR="00CD2364" w:rsidRPr="00CD2364">
        <w:rPr>
          <w:rFonts w:ascii="Times New Roman" w:eastAsia="Times New Roman" w:hAnsi="Times New Roman" w:cs="Times New Roman"/>
          <w:color w:val="000000"/>
          <w:sz w:val="28"/>
          <w:szCs w:val="28"/>
          <w:lang w:val="nl-BE"/>
        </w:rPr>
        <w:t xml:space="preserve"> kèm theo Quyết định này </w:t>
      </w:r>
      <w:r w:rsidR="00CD2364" w:rsidRPr="00CD2364">
        <w:rPr>
          <w:rFonts w:ascii="Times New Roman" w:eastAsia="Times New Roman" w:hAnsi="Times New Roman" w:cs="Times New Roman"/>
          <w:color w:val="000000"/>
          <w:sz w:val="28"/>
          <w:szCs w:val="28"/>
        </w:rPr>
        <w:t xml:space="preserve">Đề án </w:t>
      </w:r>
      <w:r w:rsidR="00CD2364" w:rsidRPr="00CD2364">
        <w:rPr>
          <w:rFonts w:ascii="Times New Roman" w:hAnsi="Times New Roman" w:cs="Times New Roman"/>
          <w:sz w:val="28"/>
          <w:szCs w:val="28"/>
        </w:rPr>
        <w:t>đầu tư tín dụng đối với hộ nghèo, hộ cận nghèo, đối tượng chính sách khác bằng nguồn vốn ngân sách địa phương trên địa bàn tỉnh Đồng Nai giai đoạn 2022</w:t>
      </w:r>
      <w:r w:rsidR="005D2C09">
        <w:rPr>
          <w:rFonts w:ascii="Times New Roman" w:hAnsi="Times New Roman" w:cs="Times New Roman"/>
          <w:sz w:val="28"/>
          <w:szCs w:val="28"/>
        </w:rPr>
        <w:t xml:space="preserve"> </w:t>
      </w:r>
      <w:r w:rsidR="00CD2364" w:rsidRPr="00CD2364">
        <w:rPr>
          <w:rFonts w:ascii="Times New Roman" w:hAnsi="Times New Roman" w:cs="Times New Roman"/>
          <w:sz w:val="28"/>
          <w:szCs w:val="28"/>
        </w:rPr>
        <w:t>-</w:t>
      </w:r>
      <w:r w:rsidR="005D2C09">
        <w:rPr>
          <w:rFonts w:ascii="Times New Roman" w:hAnsi="Times New Roman" w:cs="Times New Roman"/>
          <w:sz w:val="28"/>
          <w:szCs w:val="28"/>
        </w:rPr>
        <w:t xml:space="preserve"> </w:t>
      </w:r>
      <w:r w:rsidR="00CD2364" w:rsidRPr="00CD2364">
        <w:rPr>
          <w:rFonts w:ascii="Times New Roman" w:hAnsi="Times New Roman" w:cs="Times New Roman"/>
          <w:sz w:val="28"/>
          <w:szCs w:val="28"/>
        </w:rPr>
        <w:t>2025</w:t>
      </w:r>
      <w:r w:rsidR="00CD2364">
        <w:rPr>
          <w:rFonts w:ascii="Times New Roman" w:hAnsi="Times New Roman" w:cs="Times New Roman"/>
          <w:sz w:val="28"/>
          <w:szCs w:val="28"/>
        </w:rPr>
        <w:t>.</w:t>
      </w:r>
    </w:p>
    <w:p w14:paraId="682337CD" w14:textId="77777777" w:rsidR="005E7716" w:rsidRPr="00CD2364" w:rsidRDefault="005E7716" w:rsidP="005D2C09">
      <w:pPr>
        <w:shd w:val="clear" w:color="auto" w:fill="FFFFFF"/>
        <w:spacing w:after="0" w:line="240" w:lineRule="auto"/>
        <w:ind w:firstLine="720"/>
        <w:jc w:val="both"/>
        <w:rPr>
          <w:rFonts w:ascii="Times New Roman" w:eastAsia="Times New Roman" w:hAnsi="Times New Roman" w:cs="Times New Roman"/>
          <w:color w:val="000000"/>
          <w:sz w:val="28"/>
          <w:szCs w:val="28"/>
        </w:rPr>
      </w:pPr>
      <w:bookmarkStart w:id="3" w:name="dieu_2"/>
      <w:bookmarkEnd w:id="2"/>
      <w:r w:rsidRPr="00CD2364">
        <w:rPr>
          <w:rFonts w:ascii="Times New Roman" w:eastAsia="Times New Roman" w:hAnsi="Times New Roman" w:cs="Times New Roman"/>
          <w:b/>
          <w:bCs/>
          <w:color w:val="000000"/>
          <w:sz w:val="28"/>
          <w:szCs w:val="28"/>
          <w:lang w:val="nb-NO"/>
        </w:rPr>
        <w:t>Điều 2.</w:t>
      </w:r>
      <w:bookmarkEnd w:id="3"/>
      <w:r w:rsidRPr="00CD2364">
        <w:rPr>
          <w:rFonts w:ascii="Times New Roman" w:eastAsia="Times New Roman" w:hAnsi="Times New Roman" w:cs="Times New Roman"/>
          <w:b/>
          <w:bCs/>
          <w:color w:val="000000"/>
          <w:sz w:val="28"/>
          <w:szCs w:val="28"/>
          <w:lang w:val="nb-NO"/>
        </w:rPr>
        <w:t> </w:t>
      </w:r>
      <w:bookmarkStart w:id="4" w:name="dieu_2_name"/>
      <w:r w:rsidRPr="00CD2364">
        <w:rPr>
          <w:rFonts w:ascii="Times New Roman" w:eastAsia="Times New Roman" w:hAnsi="Times New Roman" w:cs="Times New Roman"/>
          <w:color w:val="000000"/>
          <w:sz w:val="28"/>
          <w:szCs w:val="28"/>
          <w:lang w:val="nb-NO"/>
        </w:rPr>
        <w:t>Quyết định này có hiệu lực kể từ ngày ký.</w:t>
      </w:r>
      <w:bookmarkEnd w:id="4"/>
    </w:p>
    <w:p w14:paraId="2A209448" w14:textId="6EC21070" w:rsidR="005E7716" w:rsidRDefault="005E7716" w:rsidP="005D2C09">
      <w:pPr>
        <w:shd w:val="clear" w:color="auto" w:fill="FFFFFF"/>
        <w:spacing w:after="0" w:line="240" w:lineRule="auto"/>
        <w:ind w:firstLine="720"/>
        <w:jc w:val="both"/>
        <w:rPr>
          <w:rFonts w:ascii="Times New Roman" w:eastAsia="Times New Roman" w:hAnsi="Times New Roman" w:cs="Times New Roman"/>
          <w:color w:val="000000"/>
          <w:sz w:val="28"/>
          <w:szCs w:val="28"/>
          <w:lang w:val="nb-NO"/>
        </w:rPr>
      </w:pPr>
      <w:bookmarkStart w:id="5" w:name="dieu_3"/>
      <w:r w:rsidRPr="00CD2364">
        <w:rPr>
          <w:rFonts w:ascii="Times New Roman" w:eastAsia="Times New Roman" w:hAnsi="Times New Roman" w:cs="Times New Roman"/>
          <w:b/>
          <w:bCs/>
          <w:color w:val="000000"/>
          <w:sz w:val="28"/>
          <w:szCs w:val="28"/>
          <w:lang w:val="nb-NO"/>
        </w:rPr>
        <w:t>Điều 3.</w:t>
      </w:r>
      <w:bookmarkEnd w:id="5"/>
      <w:r w:rsidRPr="00CD2364">
        <w:rPr>
          <w:rFonts w:ascii="Times New Roman" w:eastAsia="Times New Roman" w:hAnsi="Times New Roman" w:cs="Times New Roman"/>
          <w:b/>
          <w:bCs/>
          <w:color w:val="000000"/>
          <w:sz w:val="28"/>
          <w:szCs w:val="28"/>
          <w:lang w:val="nb-NO"/>
        </w:rPr>
        <w:t> </w:t>
      </w:r>
      <w:bookmarkStart w:id="6" w:name="dieu_3_name"/>
      <w:r w:rsidRPr="00CD2364">
        <w:rPr>
          <w:rFonts w:ascii="Times New Roman" w:eastAsia="Times New Roman" w:hAnsi="Times New Roman" w:cs="Times New Roman"/>
          <w:color w:val="000000"/>
          <w:sz w:val="28"/>
          <w:szCs w:val="28"/>
          <w:lang w:val="nb-NO"/>
        </w:rPr>
        <w:t>Chánh Văn phòng Ủy ban nhân dân tỉnh, Giám đốc</w:t>
      </w:r>
      <w:r w:rsidR="005D2C09">
        <w:rPr>
          <w:rFonts w:ascii="Times New Roman" w:eastAsia="Times New Roman" w:hAnsi="Times New Roman" w:cs="Times New Roman"/>
          <w:color w:val="000000"/>
          <w:sz w:val="28"/>
          <w:szCs w:val="28"/>
          <w:lang w:val="nb-NO"/>
        </w:rPr>
        <w:t xml:space="preserve"> các Sở: Tài chính, Lao động -</w:t>
      </w:r>
      <w:r w:rsidR="002F344B">
        <w:rPr>
          <w:rFonts w:ascii="Times New Roman" w:eastAsia="Times New Roman" w:hAnsi="Times New Roman" w:cs="Times New Roman"/>
          <w:color w:val="000000"/>
          <w:sz w:val="28"/>
          <w:szCs w:val="28"/>
          <w:lang w:val="nb-NO"/>
        </w:rPr>
        <w:t xml:space="preserve"> Thương binh và Xã hội, Kế hoạch và Đầu tư</w:t>
      </w:r>
      <w:r w:rsidRPr="00CD2364">
        <w:rPr>
          <w:rFonts w:ascii="Times New Roman" w:eastAsia="Times New Roman" w:hAnsi="Times New Roman" w:cs="Times New Roman"/>
          <w:color w:val="000000"/>
          <w:sz w:val="28"/>
          <w:szCs w:val="28"/>
          <w:lang w:val="nb-NO"/>
        </w:rPr>
        <w:t xml:space="preserve">, Chủ tịch </w:t>
      </w:r>
      <w:r w:rsidR="00231356">
        <w:rPr>
          <w:rFonts w:ascii="Times New Roman" w:eastAsia="Times New Roman" w:hAnsi="Times New Roman" w:cs="Times New Roman"/>
          <w:color w:val="000000"/>
          <w:sz w:val="28"/>
          <w:szCs w:val="28"/>
          <w:lang w:val="nb-NO"/>
        </w:rPr>
        <w:t>Ủy</w:t>
      </w:r>
      <w:r w:rsidR="00083D96">
        <w:rPr>
          <w:rFonts w:ascii="Times New Roman" w:eastAsia="Times New Roman" w:hAnsi="Times New Roman" w:cs="Times New Roman"/>
          <w:color w:val="000000"/>
          <w:sz w:val="28"/>
          <w:szCs w:val="28"/>
          <w:lang w:val="nb-NO"/>
        </w:rPr>
        <w:t xml:space="preserve"> ban nhân dân </w:t>
      </w:r>
      <w:r w:rsidRPr="00CD2364">
        <w:rPr>
          <w:rFonts w:ascii="Times New Roman" w:eastAsia="Times New Roman" w:hAnsi="Times New Roman" w:cs="Times New Roman"/>
          <w:color w:val="000000"/>
          <w:sz w:val="28"/>
          <w:szCs w:val="28"/>
          <w:lang w:val="nb-NO"/>
        </w:rPr>
        <w:t xml:space="preserve">các huyện, </w:t>
      </w:r>
      <w:r w:rsidR="00CD2364">
        <w:rPr>
          <w:rFonts w:ascii="Times New Roman" w:eastAsia="Times New Roman" w:hAnsi="Times New Roman" w:cs="Times New Roman"/>
          <w:color w:val="000000"/>
          <w:sz w:val="28"/>
          <w:szCs w:val="28"/>
          <w:lang w:val="nb-NO"/>
        </w:rPr>
        <w:t>thành phố</w:t>
      </w:r>
      <w:r w:rsidRPr="00CD2364">
        <w:rPr>
          <w:rFonts w:ascii="Times New Roman" w:eastAsia="Times New Roman" w:hAnsi="Times New Roman" w:cs="Times New Roman"/>
          <w:color w:val="000000"/>
          <w:sz w:val="28"/>
          <w:szCs w:val="28"/>
          <w:lang w:val="nb-NO"/>
        </w:rPr>
        <w:t xml:space="preserve"> Long Khánh, thành phố Biên Hòa</w:t>
      </w:r>
      <w:r w:rsidR="005D2C09">
        <w:rPr>
          <w:rFonts w:ascii="Times New Roman" w:eastAsia="Times New Roman" w:hAnsi="Times New Roman" w:cs="Times New Roman"/>
          <w:color w:val="000000"/>
          <w:sz w:val="28"/>
          <w:szCs w:val="28"/>
          <w:lang w:val="nb-NO"/>
        </w:rPr>
        <w:t>, Giám đốc C</w:t>
      </w:r>
      <w:r w:rsidR="002F344B">
        <w:rPr>
          <w:rFonts w:ascii="Times New Roman" w:eastAsia="Times New Roman" w:hAnsi="Times New Roman" w:cs="Times New Roman"/>
          <w:color w:val="000000"/>
          <w:sz w:val="28"/>
          <w:szCs w:val="28"/>
          <w:lang w:val="nb-NO"/>
        </w:rPr>
        <w:t xml:space="preserve">hi nhánh Ngân hàng Chính sách xã hội tỉnh, Thủ trưởng các cơ quan, đơn vị và cá nhân có liên quan </w:t>
      </w:r>
      <w:r w:rsidRPr="00CD2364">
        <w:rPr>
          <w:rFonts w:ascii="Times New Roman" w:eastAsia="Times New Roman" w:hAnsi="Times New Roman" w:cs="Times New Roman"/>
          <w:color w:val="000000"/>
          <w:sz w:val="28"/>
          <w:szCs w:val="28"/>
          <w:lang w:val="nb-NO"/>
        </w:rPr>
        <w:t>chịu trách nhiệm thi hành Quyết định này./.</w:t>
      </w:r>
      <w:bookmarkEnd w:id="6"/>
    </w:p>
    <w:tbl>
      <w:tblPr>
        <w:tblpPr w:leftFromText="180" w:rightFromText="180" w:vertAnchor="text" w:horzAnchor="margin" w:tblpY="223"/>
        <w:tblW w:w="0" w:type="auto"/>
        <w:tblCellSpacing w:w="0" w:type="dxa"/>
        <w:tblCellMar>
          <w:left w:w="0" w:type="dxa"/>
          <w:right w:w="0" w:type="dxa"/>
        </w:tblCellMar>
        <w:tblLook w:val="04A0" w:firstRow="1" w:lastRow="0" w:firstColumn="1" w:lastColumn="0" w:noHBand="0" w:noVBand="1"/>
      </w:tblPr>
      <w:tblGrid>
        <w:gridCol w:w="4644"/>
        <w:gridCol w:w="4788"/>
      </w:tblGrid>
      <w:tr w:rsidR="005D2C09" w:rsidRPr="00CD2364" w14:paraId="15EFE1C2" w14:textId="77777777" w:rsidTr="005D2C09">
        <w:trPr>
          <w:tblCellSpacing w:w="0" w:type="dxa"/>
        </w:trPr>
        <w:tc>
          <w:tcPr>
            <w:tcW w:w="4644" w:type="dxa"/>
            <w:tcMar>
              <w:top w:w="0" w:type="dxa"/>
              <w:left w:w="108" w:type="dxa"/>
              <w:bottom w:w="0" w:type="dxa"/>
              <w:right w:w="108" w:type="dxa"/>
            </w:tcMar>
          </w:tcPr>
          <w:p w14:paraId="6F9CC6A2" w14:textId="4C6971C8" w:rsidR="005D2C09" w:rsidRPr="002E32C8" w:rsidRDefault="005D2C09" w:rsidP="005D2C09">
            <w:pPr>
              <w:spacing w:after="0" w:line="240" w:lineRule="auto"/>
              <w:rPr>
                <w:rFonts w:ascii="Times New Roman" w:eastAsia="Times New Roman" w:hAnsi="Times New Roman" w:cs="Times New Roman"/>
              </w:rPr>
            </w:pPr>
          </w:p>
        </w:tc>
        <w:tc>
          <w:tcPr>
            <w:tcW w:w="4788" w:type="dxa"/>
            <w:tcMar>
              <w:top w:w="0" w:type="dxa"/>
              <w:left w:w="108" w:type="dxa"/>
              <w:bottom w:w="0" w:type="dxa"/>
              <w:right w:w="108" w:type="dxa"/>
            </w:tcMar>
            <w:hideMark/>
          </w:tcPr>
          <w:p w14:paraId="6C7D30C8" w14:textId="77777777" w:rsidR="005D2C09" w:rsidRDefault="005D2C09" w:rsidP="005D2C09">
            <w:pPr>
              <w:spacing w:after="0" w:line="240" w:lineRule="auto"/>
              <w:jc w:val="center"/>
              <w:rPr>
                <w:rFonts w:ascii="Times New Roman" w:eastAsia="Times New Roman" w:hAnsi="Times New Roman" w:cs="Times New Roman"/>
                <w:b/>
                <w:bCs/>
                <w:color w:val="000000"/>
                <w:sz w:val="28"/>
                <w:szCs w:val="28"/>
              </w:rPr>
            </w:pPr>
            <w:r w:rsidRPr="005D2C09">
              <w:rPr>
                <w:rFonts w:ascii="Times New Roman" w:eastAsia="Times New Roman" w:hAnsi="Times New Roman" w:cs="Times New Roman"/>
                <w:b/>
                <w:bCs/>
                <w:color w:val="000000"/>
                <w:sz w:val="28"/>
                <w:szCs w:val="28"/>
              </w:rPr>
              <w:t>TM. ỦY BAN NHÂN DÂN</w:t>
            </w:r>
            <w:r w:rsidRPr="005D2C09">
              <w:rPr>
                <w:rFonts w:ascii="Times New Roman" w:eastAsia="Times New Roman" w:hAnsi="Times New Roman" w:cs="Times New Roman"/>
                <w:b/>
                <w:bCs/>
                <w:color w:val="000000"/>
                <w:sz w:val="28"/>
                <w:szCs w:val="28"/>
              </w:rPr>
              <w:br/>
            </w:r>
            <w:r>
              <w:rPr>
                <w:rFonts w:ascii="Times New Roman" w:eastAsia="Times New Roman" w:hAnsi="Times New Roman" w:cs="Times New Roman"/>
                <w:b/>
                <w:bCs/>
                <w:color w:val="000000"/>
                <w:sz w:val="28"/>
                <w:szCs w:val="28"/>
              </w:rPr>
              <w:t xml:space="preserve">KT. </w:t>
            </w:r>
            <w:r w:rsidRPr="005D2C09">
              <w:rPr>
                <w:rFonts w:ascii="Times New Roman" w:eastAsia="Times New Roman" w:hAnsi="Times New Roman" w:cs="Times New Roman"/>
                <w:b/>
                <w:bCs/>
                <w:color w:val="000000"/>
                <w:sz w:val="28"/>
                <w:szCs w:val="28"/>
              </w:rPr>
              <w:t>CHỦ TỊCH</w:t>
            </w:r>
          </w:p>
          <w:p w14:paraId="19C55348" w14:textId="77777777" w:rsidR="005D2C09" w:rsidRDefault="005D2C09" w:rsidP="005D2C09">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PHÓ CHỦ TỊCH</w:t>
            </w:r>
          </w:p>
          <w:p w14:paraId="4218B6EA" w14:textId="77777777" w:rsidR="005D2C09" w:rsidRDefault="005D2C09" w:rsidP="005D2C09">
            <w:pPr>
              <w:spacing w:after="0" w:line="240" w:lineRule="auto"/>
              <w:jc w:val="center"/>
              <w:rPr>
                <w:rFonts w:ascii="Times New Roman" w:eastAsia="Times New Roman" w:hAnsi="Times New Roman" w:cs="Times New Roman"/>
                <w:b/>
                <w:bCs/>
                <w:color w:val="000000"/>
                <w:sz w:val="28"/>
                <w:szCs w:val="28"/>
              </w:rPr>
            </w:pPr>
          </w:p>
          <w:p w14:paraId="492E0CF8" w14:textId="77777777" w:rsidR="005D2C09" w:rsidRDefault="005D2C09" w:rsidP="005D2C09">
            <w:pPr>
              <w:spacing w:after="0" w:line="240" w:lineRule="auto"/>
              <w:jc w:val="center"/>
              <w:rPr>
                <w:rFonts w:ascii="Times New Roman" w:eastAsia="Times New Roman" w:hAnsi="Times New Roman" w:cs="Times New Roman"/>
                <w:b/>
                <w:bCs/>
                <w:color w:val="000000"/>
                <w:sz w:val="28"/>
                <w:szCs w:val="28"/>
              </w:rPr>
            </w:pPr>
          </w:p>
          <w:p w14:paraId="06B45765" w14:textId="77777777" w:rsidR="005D2C09" w:rsidRDefault="005D2C09" w:rsidP="005D2C09">
            <w:pPr>
              <w:spacing w:after="0" w:line="240" w:lineRule="auto"/>
              <w:jc w:val="center"/>
              <w:rPr>
                <w:rFonts w:ascii="Times New Roman" w:eastAsia="Times New Roman" w:hAnsi="Times New Roman" w:cs="Times New Roman"/>
                <w:b/>
                <w:bCs/>
                <w:color w:val="000000"/>
                <w:sz w:val="28"/>
                <w:szCs w:val="28"/>
              </w:rPr>
            </w:pPr>
          </w:p>
          <w:p w14:paraId="4F89743D" w14:textId="77777777" w:rsidR="005D2C09" w:rsidRDefault="005D2C09" w:rsidP="005D2C09">
            <w:pPr>
              <w:spacing w:after="0" w:line="240" w:lineRule="auto"/>
              <w:jc w:val="center"/>
              <w:rPr>
                <w:rFonts w:ascii="Times New Roman" w:eastAsia="Times New Roman" w:hAnsi="Times New Roman" w:cs="Times New Roman"/>
                <w:b/>
                <w:bCs/>
                <w:color w:val="000000"/>
                <w:sz w:val="28"/>
                <w:szCs w:val="28"/>
              </w:rPr>
            </w:pPr>
            <w:bookmarkStart w:id="7" w:name="_GoBack"/>
            <w:bookmarkEnd w:id="7"/>
          </w:p>
          <w:p w14:paraId="673D2AFD" w14:textId="77777777" w:rsidR="005D2C09" w:rsidRDefault="005D2C09" w:rsidP="005D2C09">
            <w:pPr>
              <w:spacing w:after="0" w:line="240" w:lineRule="auto"/>
              <w:jc w:val="center"/>
              <w:rPr>
                <w:rFonts w:ascii="Times New Roman" w:eastAsia="Times New Roman" w:hAnsi="Times New Roman" w:cs="Times New Roman"/>
                <w:b/>
                <w:bCs/>
                <w:color w:val="000000"/>
                <w:sz w:val="28"/>
                <w:szCs w:val="28"/>
              </w:rPr>
            </w:pPr>
          </w:p>
          <w:p w14:paraId="30A71C27" w14:textId="25FD78AC" w:rsidR="005D2C09" w:rsidRPr="005D2C09" w:rsidRDefault="005D2C09" w:rsidP="005D2C0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 xml:space="preserve">Võ </w:t>
            </w:r>
            <w:r w:rsidR="00662751">
              <w:rPr>
                <w:rFonts w:ascii="Times New Roman" w:eastAsia="Times New Roman" w:hAnsi="Times New Roman" w:cs="Times New Roman"/>
                <w:b/>
                <w:bCs/>
                <w:color w:val="000000"/>
                <w:sz w:val="28"/>
                <w:szCs w:val="28"/>
              </w:rPr>
              <w:t>Tấn Đ</w:t>
            </w:r>
            <w:r w:rsidR="00231356">
              <w:rPr>
                <w:rFonts w:ascii="Times New Roman" w:eastAsia="Times New Roman" w:hAnsi="Times New Roman" w:cs="Times New Roman"/>
                <w:b/>
                <w:bCs/>
                <w:color w:val="000000"/>
                <w:sz w:val="28"/>
                <w:szCs w:val="28"/>
              </w:rPr>
              <w:t>ức</w:t>
            </w:r>
          </w:p>
        </w:tc>
      </w:tr>
    </w:tbl>
    <w:p w14:paraId="0B52C9C2" w14:textId="77777777" w:rsidR="00A11D2B" w:rsidRPr="00CD2364" w:rsidRDefault="00A11D2B" w:rsidP="00CD2364">
      <w:pPr>
        <w:shd w:val="clear" w:color="auto" w:fill="FFFFFF"/>
        <w:spacing w:after="0" w:line="234" w:lineRule="atLeast"/>
        <w:ind w:firstLine="720"/>
        <w:jc w:val="both"/>
        <w:rPr>
          <w:rFonts w:ascii="Times New Roman" w:eastAsia="Times New Roman" w:hAnsi="Times New Roman" w:cs="Times New Roman"/>
          <w:color w:val="000000"/>
          <w:sz w:val="28"/>
          <w:szCs w:val="28"/>
        </w:rPr>
      </w:pPr>
    </w:p>
    <w:p w14:paraId="5987FCC5" w14:textId="21EEC16C" w:rsidR="00906FB6" w:rsidRPr="005D2C09" w:rsidRDefault="00906FB6" w:rsidP="005D2C09">
      <w:pPr>
        <w:shd w:val="clear" w:color="auto" w:fill="FFFFFF"/>
        <w:spacing w:before="120" w:after="120" w:line="234" w:lineRule="atLeast"/>
        <w:rPr>
          <w:rFonts w:ascii="Times New Roman" w:eastAsia="Times New Roman" w:hAnsi="Times New Roman" w:cs="Times New Roman"/>
          <w:color w:val="000000"/>
          <w:sz w:val="18"/>
          <w:szCs w:val="18"/>
        </w:rPr>
      </w:pPr>
    </w:p>
    <w:sectPr w:rsidR="00906FB6" w:rsidRPr="005D2C09" w:rsidSect="005D2C09">
      <w:headerReference w:type="default" r:id="rId8"/>
      <w:pgSz w:w="11907" w:h="16840" w:code="9"/>
      <w:pgMar w:top="1134" w:right="652"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84F52A" w14:textId="77777777" w:rsidR="003D17CF" w:rsidRDefault="003D17CF" w:rsidP="00E53AB1">
      <w:pPr>
        <w:spacing w:after="0" w:line="240" w:lineRule="auto"/>
      </w:pPr>
      <w:r>
        <w:separator/>
      </w:r>
    </w:p>
  </w:endnote>
  <w:endnote w:type="continuationSeparator" w:id="0">
    <w:p w14:paraId="64C683F1" w14:textId="77777777" w:rsidR="003D17CF" w:rsidRDefault="003D17CF" w:rsidP="00E53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AF3F47" w14:textId="77777777" w:rsidR="003D17CF" w:rsidRDefault="003D17CF" w:rsidP="00E53AB1">
      <w:pPr>
        <w:spacing w:after="0" w:line="240" w:lineRule="auto"/>
      </w:pPr>
      <w:r>
        <w:separator/>
      </w:r>
    </w:p>
  </w:footnote>
  <w:footnote w:type="continuationSeparator" w:id="0">
    <w:p w14:paraId="1D438779" w14:textId="77777777" w:rsidR="003D17CF" w:rsidRDefault="003D17CF" w:rsidP="00E53A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721497"/>
      <w:docPartObj>
        <w:docPartGallery w:val="Page Numbers (Top of Page)"/>
        <w:docPartUnique/>
      </w:docPartObj>
    </w:sdtPr>
    <w:sdtEndPr>
      <w:rPr>
        <w:noProof/>
      </w:rPr>
    </w:sdtEndPr>
    <w:sdtContent>
      <w:p w14:paraId="7436C29A" w14:textId="0B04DCBA" w:rsidR="00CD2364" w:rsidRDefault="003D17CF">
        <w:pPr>
          <w:pStyle w:val="Footer"/>
          <w:jc w:val="center"/>
        </w:pPr>
      </w:p>
    </w:sdtContent>
  </w:sdt>
  <w:p w14:paraId="46981CE4" w14:textId="77777777" w:rsidR="00CD2364" w:rsidRDefault="00CD2364">
    <w:pPr>
      <w:pStyle w:val="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3E7B48"/>
    <w:multiLevelType w:val="hybridMultilevel"/>
    <w:tmpl w:val="FD22C058"/>
    <w:lvl w:ilvl="0" w:tplc="3A6A592A">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716"/>
    <w:rsid w:val="000059F4"/>
    <w:rsid w:val="00083D96"/>
    <w:rsid w:val="000F5505"/>
    <w:rsid w:val="00196169"/>
    <w:rsid w:val="001F267D"/>
    <w:rsid w:val="00231356"/>
    <w:rsid w:val="002C7573"/>
    <w:rsid w:val="002E32C8"/>
    <w:rsid w:val="002F344B"/>
    <w:rsid w:val="00341699"/>
    <w:rsid w:val="003C28B1"/>
    <w:rsid w:val="003D17CF"/>
    <w:rsid w:val="00416C71"/>
    <w:rsid w:val="00425D62"/>
    <w:rsid w:val="005D2C09"/>
    <w:rsid w:val="005E7716"/>
    <w:rsid w:val="00662751"/>
    <w:rsid w:val="006F544E"/>
    <w:rsid w:val="00823B4D"/>
    <w:rsid w:val="008A4593"/>
    <w:rsid w:val="008F3A1B"/>
    <w:rsid w:val="00906FB6"/>
    <w:rsid w:val="00A11D2B"/>
    <w:rsid w:val="00A67FA1"/>
    <w:rsid w:val="00B21BA1"/>
    <w:rsid w:val="00BD1AEB"/>
    <w:rsid w:val="00BF42F5"/>
    <w:rsid w:val="00C03AF2"/>
    <w:rsid w:val="00CD2364"/>
    <w:rsid w:val="00D46347"/>
    <w:rsid w:val="00D73B41"/>
    <w:rsid w:val="00D85BA0"/>
    <w:rsid w:val="00DC4C07"/>
    <w:rsid w:val="00DC7CAB"/>
    <w:rsid w:val="00E2128A"/>
    <w:rsid w:val="00E53AB1"/>
    <w:rsid w:val="00ED0867"/>
    <w:rsid w:val="00EE7C46"/>
    <w:rsid w:val="00F532B5"/>
    <w:rsid w:val="00F71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B5D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D2C09"/>
    <w:pPr>
      <w:keepNext/>
      <w:spacing w:after="0" w:line="240" w:lineRule="auto"/>
      <w:jc w:val="center"/>
      <w:outlineLvl w:val="0"/>
    </w:pPr>
    <w:rPr>
      <w:rFonts w:ascii=".VnTimeH" w:eastAsia="Times New Roman" w:hAnsi=".VnTimeH" w:cs=".VnTimeH"/>
      <w:b/>
      <w:b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3A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AB1"/>
  </w:style>
  <w:style w:type="paragraph" w:styleId="Footer">
    <w:name w:val="footer"/>
    <w:basedOn w:val="Normal"/>
    <w:link w:val="FooterChar"/>
    <w:uiPriority w:val="99"/>
    <w:unhideWhenUsed/>
    <w:rsid w:val="00E53A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AB1"/>
  </w:style>
  <w:style w:type="paragraph" w:styleId="ListParagraph">
    <w:name w:val="List Paragraph"/>
    <w:basedOn w:val="Normal"/>
    <w:uiPriority w:val="34"/>
    <w:qFormat/>
    <w:rsid w:val="00CD2364"/>
    <w:pPr>
      <w:ind w:left="720"/>
      <w:contextualSpacing/>
    </w:pPr>
  </w:style>
  <w:style w:type="character" w:customStyle="1" w:styleId="Heading1Char">
    <w:name w:val="Heading 1 Char"/>
    <w:basedOn w:val="DefaultParagraphFont"/>
    <w:link w:val="Heading1"/>
    <w:rsid w:val="005D2C09"/>
    <w:rPr>
      <w:rFonts w:ascii=".VnTimeH" w:eastAsia="Times New Roman" w:hAnsi=".VnTimeH" w:cs=".VnTimeH"/>
      <w:b/>
      <w:bCs/>
      <w:sz w:val="26"/>
      <w:szCs w:val="26"/>
      <w:lang w:val="en-GB"/>
    </w:rPr>
  </w:style>
  <w:style w:type="paragraph" w:styleId="BodyText">
    <w:name w:val="Body Text"/>
    <w:basedOn w:val="Normal"/>
    <w:link w:val="BodyTextChar"/>
    <w:rsid w:val="005D2C09"/>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5D2C09"/>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D2C09"/>
    <w:pPr>
      <w:keepNext/>
      <w:spacing w:after="0" w:line="240" w:lineRule="auto"/>
      <w:jc w:val="center"/>
      <w:outlineLvl w:val="0"/>
    </w:pPr>
    <w:rPr>
      <w:rFonts w:ascii=".VnTimeH" w:eastAsia="Times New Roman" w:hAnsi=".VnTimeH" w:cs=".VnTimeH"/>
      <w:b/>
      <w:b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3A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AB1"/>
  </w:style>
  <w:style w:type="paragraph" w:styleId="Footer">
    <w:name w:val="footer"/>
    <w:basedOn w:val="Normal"/>
    <w:link w:val="FooterChar"/>
    <w:uiPriority w:val="99"/>
    <w:unhideWhenUsed/>
    <w:rsid w:val="00E53A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AB1"/>
  </w:style>
  <w:style w:type="paragraph" w:styleId="ListParagraph">
    <w:name w:val="List Paragraph"/>
    <w:basedOn w:val="Normal"/>
    <w:uiPriority w:val="34"/>
    <w:qFormat/>
    <w:rsid w:val="00CD2364"/>
    <w:pPr>
      <w:ind w:left="720"/>
      <w:contextualSpacing/>
    </w:pPr>
  </w:style>
  <w:style w:type="character" w:customStyle="1" w:styleId="Heading1Char">
    <w:name w:val="Heading 1 Char"/>
    <w:basedOn w:val="DefaultParagraphFont"/>
    <w:link w:val="Heading1"/>
    <w:rsid w:val="005D2C09"/>
    <w:rPr>
      <w:rFonts w:ascii=".VnTimeH" w:eastAsia="Times New Roman" w:hAnsi=".VnTimeH" w:cs=".VnTimeH"/>
      <w:b/>
      <w:bCs/>
      <w:sz w:val="26"/>
      <w:szCs w:val="26"/>
      <w:lang w:val="en-GB"/>
    </w:rPr>
  </w:style>
  <w:style w:type="paragraph" w:styleId="BodyText">
    <w:name w:val="Body Text"/>
    <w:basedOn w:val="Normal"/>
    <w:link w:val="BodyTextChar"/>
    <w:rsid w:val="005D2C09"/>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5D2C09"/>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47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D6A5A1-1B89-488A-A1AF-846372E53576}"/>
</file>

<file path=customXml/itemProps2.xml><?xml version="1.0" encoding="utf-8"?>
<ds:datastoreItem xmlns:ds="http://schemas.openxmlformats.org/officeDocument/2006/customXml" ds:itemID="{9277BEA8-38F8-48B5-9108-68D0BB450DDB}"/>
</file>

<file path=customXml/itemProps3.xml><?xml version="1.0" encoding="utf-8"?>
<ds:datastoreItem xmlns:ds="http://schemas.openxmlformats.org/officeDocument/2006/customXml" ds:itemID="{B77BB810-BF24-43B7-822C-85E8780B41C5}"/>
</file>

<file path=docProps/app.xml><?xml version="1.0" encoding="utf-8"?>
<Properties xmlns="http://schemas.openxmlformats.org/officeDocument/2006/extended-properties" xmlns:vt="http://schemas.openxmlformats.org/officeDocument/2006/docPropsVTypes">
  <Template>Normal</Template>
  <TotalTime>5</TotalTime>
  <Pages>1</Pages>
  <Words>302</Words>
  <Characters>1725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HaiND</dc:creator>
  <cp:lastModifiedBy>DDT</cp:lastModifiedBy>
  <cp:revision>8</cp:revision>
  <cp:lastPrinted>2021-11-05T04:19:00Z</cp:lastPrinted>
  <dcterms:created xsi:type="dcterms:W3CDTF">2021-12-27T02:40:00Z</dcterms:created>
  <dcterms:modified xsi:type="dcterms:W3CDTF">2022-01-24T09:16:00Z</dcterms:modified>
</cp:coreProperties>
</file>