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6" w:type="dxa"/>
        <w:tblCellMar>
          <w:left w:w="0" w:type="dxa"/>
          <w:right w:w="0" w:type="dxa"/>
        </w:tblCellMar>
        <w:tblLook w:val="04A0" w:firstRow="1" w:lastRow="0" w:firstColumn="1" w:lastColumn="0" w:noHBand="0" w:noVBand="1"/>
      </w:tblPr>
      <w:tblGrid>
        <w:gridCol w:w="3227"/>
        <w:gridCol w:w="6339"/>
      </w:tblGrid>
      <w:tr w:rsidR="005F133E" w:rsidRPr="005F133E" w14:paraId="3486AE3A" w14:textId="77777777" w:rsidTr="005B67B1">
        <w:trPr>
          <w:trHeight w:val="998"/>
        </w:trPr>
        <w:tc>
          <w:tcPr>
            <w:tcW w:w="3227" w:type="dxa"/>
            <w:shd w:val="clear" w:color="auto" w:fill="auto"/>
            <w:tcMar>
              <w:top w:w="0" w:type="dxa"/>
              <w:left w:w="108" w:type="dxa"/>
              <w:bottom w:w="0" w:type="dxa"/>
              <w:right w:w="108" w:type="dxa"/>
            </w:tcMar>
          </w:tcPr>
          <w:p w14:paraId="6B6E3A35" w14:textId="77777777" w:rsidR="00DA70B4" w:rsidRPr="005F133E" w:rsidRDefault="006252FC" w:rsidP="003E707B">
            <w:pPr>
              <w:jc w:val="center"/>
              <w:rPr>
                <w:sz w:val="22"/>
                <w:szCs w:val="28"/>
              </w:rPr>
            </w:pPr>
            <w:r w:rsidRPr="005F133E">
              <w:rPr>
                <w:b/>
                <w:bCs/>
                <w:noProof/>
                <w:sz w:val="28"/>
                <w:szCs w:val="28"/>
              </w:rPr>
              <mc:AlternateContent>
                <mc:Choice Requires="wps">
                  <w:drawing>
                    <wp:anchor distT="0" distB="0" distL="114300" distR="114300" simplePos="0" relativeHeight="251656704" behindDoc="0" locked="0" layoutInCell="1" allowOverlap="1" wp14:anchorId="763B2EFB" wp14:editId="17CFC40E">
                      <wp:simplePos x="0" y="0"/>
                      <wp:positionH relativeFrom="column">
                        <wp:posOffset>635000</wp:posOffset>
                      </wp:positionH>
                      <wp:positionV relativeFrom="paragraph">
                        <wp:posOffset>436245</wp:posOffset>
                      </wp:positionV>
                      <wp:extent cx="697737"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7"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793F2BB" id="_x0000_t32" coordsize="21600,21600" o:spt="32" o:oned="t" path="m,l21600,21600e" filled="f">
                      <v:path arrowok="t" fillok="f" o:connecttype="none"/>
                      <o:lock v:ext="edit" shapetype="t"/>
                    </v:shapetype>
                    <v:shape id="Straight Arrow Connector 2" o:spid="_x0000_s1026" type="#_x0000_t32" style="position:absolute;margin-left:50pt;margin-top:34.35pt;width:54.9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70OgIAAIUEAAAOAAAAZHJzL2Uyb0RvYy54bWysVF1v2yAUfZ+0/4B4Tx2naT6sOFVlJ3vp&#10;tkrtfgABHKNhLgISJ5r233chH2u3l2qaHzCYew/nXM714v7QabKXziswJc1vhpRIw0Eosy3pt5f1&#10;YEaJD8wIpsHIkh6lp/fLjx8WvS3kCFrQQjqCIMYXvS1pG4ItsszzVnbM34CVBjcbcB0LuHTbTDjW&#10;I3qns9FwOMl6cMI64NJ7/FqfNuky4TeN5OFr03gZiC4pcgtpdGncxDFbLlixdcy2ip9psH9g0TFl&#10;8NArVM0CIzun/oLqFHfgoQk3HLoMmkZxmTSgmnz4h5rnllmZtGBxvL2Wyf8/WP5l/+SIEiUdUWJY&#10;h1f0HBxT2zaQB+egJxUYg2UER0axWr31BSZV5slFvfxgnu0j8O+eGKhaZrYysX45WoTKY0b2JiUu&#10;vMUzN/1nEBjDdgFS6Q6N6yIkFoUc0g0drzckD4Fw/DiZT6e3U0r4ZStjxSXPOh8+SehInJTUn2Vc&#10;+efpFLZ/9CGyYsUlIR5qYK20Tm7QhvQlnd+N7lKCB61E3Ixh3m03lXZkz6Kf0pMk4s7rMAc7IxJY&#10;K5lYGUFCqofBHqARvZOCEi2xZeIsRQam9Hsikbg2kQvWBKWcZyez/ZgP56vZajYejEeT1WA8rOvB&#10;w7oaDybrfHpX39ZVVec/o6x8XLRKCGmisovx8/H7jHVuwZNlr9a/ljB7i55qjWQv70Q6mSL64OSo&#10;DYjjk4vXEv2BXk/B576MzfR6naJ+/z2WvwAAAP//AwBQSwMEFAAGAAgAAAAhAEiF0sLdAAAACQEA&#10;AA8AAABkcnMvZG93bnJldi54bWxMj8FOwzAQRO+V+AdrkbhU1G4kShPiVBUSB460lbi68ZIE4nUU&#10;O03o17Ooh/Y4s6PZN/lmcq04YR8aTxqWCwUCqfS2oUrDYf/2uAYRoiFrWk+o4RcDbIq7WW4y60f6&#10;wNMuVoJLKGRGQx1jl0kZyhqdCQvfIfHty/fORJZ9JW1vRi53rUyUWklnGuIPtenwtcbyZzc4DRiG&#10;p6Xapq46vJ/H+Wdy/h67vdYP99P2BUTEKV7D8I/P6FAw09EPZINoWSvFW6KG1foZBAcSlaYgjhdD&#10;Frm8XVD8AQAA//8DAFBLAQItABQABgAIAAAAIQC2gziS/gAAAOEBAAATAAAAAAAAAAAAAAAAAAAA&#10;AABbQ29udGVudF9UeXBlc10ueG1sUEsBAi0AFAAGAAgAAAAhADj9If/WAAAAlAEAAAsAAAAAAAAA&#10;AAAAAAAALwEAAF9yZWxzLy5yZWxzUEsBAi0AFAAGAAgAAAAhAHKuPvQ6AgAAhQQAAA4AAAAAAAAA&#10;AAAAAAAALgIAAGRycy9lMm9Eb2MueG1sUEsBAi0AFAAGAAgAAAAhAEiF0sLdAAAACQEAAA8AAAAA&#10;AAAAAAAAAAAAlAQAAGRycy9kb3ducmV2LnhtbFBLBQYAAAAABAAEAPMAAACeBQAAAAA=&#10;"/>
                  </w:pict>
                </mc:Fallback>
              </mc:AlternateContent>
            </w:r>
            <w:r w:rsidR="00DA70B4" w:rsidRPr="005F133E">
              <w:rPr>
                <w:b/>
                <w:bCs/>
                <w:sz w:val="28"/>
                <w:szCs w:val="28"/>
              </w:rPr>
              <w:t xml:space="preserve">ỦY BAN NHÂN DÂN </w:t>
            </w:r>
            <w:r w:rsidR="00DA70B4" w:rsidRPr="005F133E">
              <w:rPr>
                <w:b/>
                <w:bCs/>
                <w:sz w:val="28"/>
                <w:szCs w:val="28"/>
              </w:rPr>
              <w:br/>
              <w:t>TỈNH ĐỒNG NAI</w:t>
            </w:r>
            <w:r w:rsidR="00DA70B4" w:rsidRPr="005F133E">
              <w:rPr>
                <w:b/>
                <w:bCs/>
                <w:sz w:val="28"/>
                <w:szCs w:val="28"/>
              </w:rPr>
              <w:br/>
            </w:r>
          </w:p>
          <w:p w14:paraId="72B1A118" w14:textId="3A1A9E03" w:rsidR="005B67B1" w:rsidRPr="005F133E" w:rsidRDefault="0046256C" w:rsidP="0046256C">
            <w:pPr>
              <w:jc w:val="center"/>
              <w:rPr>
                <w:sz w:val="28"/>
                <w:szCs w:val="28"/>
              </w:rPr>
            </w:pPr>
            <w:r w:rsidRPr="005F133E">
              <w:rPr>
                <w:sz w:val="28"/>
                <w:szCs w:val="28"/>
              </w:rPr>
              <w:t>Số: 53</w:t>
            </w:r>
            <w:r w:rsidR="005B67B1" w:rsidRPr="005F133E">
              <w:rPr>
                <w:sz w:val="28"/>
                <w:szCs w:val="28"/>
              </w:rPr>
              <w:t>/2021/QĐ-UBND</w:t>
            </w:r>
          </w:p>
        </w:tc>
        <w:tc>
          <w:tcPr>
            <w:tcW w:w="6339" w:type="dxa"/>
            <w:shd w:val="clear" w:color="auto" w:fill="auto"/>
            <w:tcMar>
              <w:top w:w="0" w:type="dxa"/>
              <w:left w:w="108" w:type="dxa"/>
              <w:bottom w:w="0" w:type="dxa"/>
              <w:right w:w="108" w:type="dxa"/>
            </w:tcMar>
          </w:tcPr>
          <w:p w14:paraId="52DD0BB9" w14:textId="77777777" w:rsidR="00DA70B4" w:rsidRPr="005F133E" w:rsidRDefault="006252FC" w:rsidP="000D6767">
            <w:pPr>
              <w:jc w:val="center"/>
              <w:rPr>
                <w:sz w:val="20"/>
                <w:szCs w:val="28"/>
              </w:rPr>
            </w:pPr>
            <w:r w:rsidRPr="005F133E">
              <w:rPr>
                <w:noProof/>
                <w:sz w:val="28"/>
                <w:szCs w:val="28"/>
              </w:rPr>
              <mc:AlternateContent>
                <mc:Choice Requires="wps">
                  <w:drawing>
                    <wp:anchor distT="0" distB="0" distL="114300" distR="114300" simplePos="0" relativeHeight="251658752" behindDoc="0" locked="0" layoutInCell="1" allowOverlap="1" wp14:anchorId="763B2EFB" wp14:editId="558F204A">
                      <wp:simplePos x="0" y="0"/>
                      <wp:positionH relativeFrom="column">
                        <wp:posOffset>1049020</wp:posOffset>
                      </wp:positionH>
                      <wp:positionV relativeFrom="paragraph">
                        <wp:posOffset>465455</wp:posOffset>
                      </wp:positionV>
                      <wp:extent cx="18097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2C15117" id="Straight Arrow Connector 3" o:spid="_x0000_s1026" type="#_x0000_t32" style="position:absolute;margin-left:82.6pt;margin-top:36.65pt;width:1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M9OwIAAIYEAAAOAAAAZHJzL2Uyb0RvYy54bWysVE1v2zAMvQ/YfxB0T22nSZsYdYrCTnbp&#10;tgDtfoAiybEwWRQkNU4w7L+PUj7WbpdimA+yZJJPfOSj7+73vSY76bwCU9HiKqdEGg5CmW1Fvz2v&#10;RjNKfGBGMA1GVvQgPb1ffPxwN9hSjqEDLaQjCGJ8OdiKdiHYMss872TP/BVYadDYgutZwKPbZsKx&#10;AdF7nY3z/CYbwAnrgEvv8WtzNNJFwm9bycPXtvUyEF1RzC2k1aV1E9dsccfKrWO2U/yUBvuHLHqm&#10;DF56gWpYYOTFqb+gesUdeGjDFYc+g7ZVXCYOyKbI/2Dz1DErExcsjreXMvn/B8u/7NaOKFHRa0oM&#10;67FFT8Exte0CeXAOBlKDMVhGcOQ6VmuwvsSg2qxd5Mv35sk+Av/uiYG6Y2YrU9bPB4tQRYzI3oTE&#10;g7d452b4DAJ92EuAVLp96/oIiUUh+9Shw6VDch8Ix4/FLJ/fTrGR/GzLWHkOtM6HTxJ6EjcV9Sce&#10;FwJFuobtHn2IabHyHBBvNbBSWic5aEOGis6n42kK8KCViMbo5t12U2tHdiwKKj2JI1peuzl4MSKB&#10;dZKJpREkpIIYHAIa0XspKNESZybukmdgSr/HExPXJuaCRUEqp91RbT/m+Xw5W84mo8n4Zjma5E0z&#10;eljVk9HNqridNtdNXTfFz0irmJSdEkKayOys/GLyPmWdZvCo2Yv2LyXM3qKnWmOy53dKOqkiCuEo&#10;qQ2Iw9rFtkSBoNiT82kw4zS9Piev37+PxS8AAAD//wMAUEsDBBQABgAIAAAAIQAOFOO63QAAAAkB&#10;AAAPAAAAZHJzL2Rvd25yZXYueG1sTI/BTsMwEETvSPyDtUhcELWbklJCnKpC4sCRthJXN94mgXgd&#10;xU4T+vUs4lCOM/s0O5OvJ9eKE/ah8aRhPlMgkEpvG6o07Hev9ysQIRqypvWEGr4xwLq4vspNZv1I&#10;73jaxkpwCIXMaKhj7DIpQ1mjM2HmOyS+HX3vTGTZV9L2ZuRw18pEqaV0piH+UJsOX2osv7aD04Bh&#10;SOdq8+Sq/dt5vPtIzp9jt9P69mbaPIOIOMULDL/1uToU3OngB7JBtKyXacKohsfFAgQDD6li4/Bn&#10;yCKX/xcUPwAAAP//AwBQSwECLQAUAAYACAAAACEAtoM4kv4AAADhAQAAEwAAAAAAAAAAAAAAAAAA&#10;AAAAW0NvbnRlbnRfVHlwZXNdLnhtbFBLAQItABQABgAIAAAAIQA4/SH/1gAAAJQBAAALAAAAAAAA&#10;AAAAAAAAAC8BAABfcmVscy8ucmVsc1BLAQItABQABgAIAAAAIQAWyPM9OwIAAIYEAAAOAAAAAAAA&#10;AAAAAAAAAC4CAABkcnMvZTJvRG9jLnhtbFBLAQItABQABgAIAAAAIQAOFOO63QAAAAkBAAAPAAAA&#10;AAAAAAAAAAAAAJUEAABkcnMvZG93bnJldi54bWxQSwUGAAAAAAQABADzAAAAnwUAAAAA&#10;"/>
                  </w:pict>
                </mc:Fallback>
              </mc:AlternateContent>
            </w:r>
            <w:r w:rsidR="00DA70B4" w:rsidRPr="005F133E">
              <w:rPr>
                <w:b/>
                <w:bCs/>
                <w:sz w:val="28"/>
                <w:szCs w:val="28"/>
              </w:rPr>
              <w:t>CỘNG HÒA XÃ HỘI CHỦ NGHĨA VIỆT NAM</w:t>
            </w:r>
            <w:r w:rsidR="00DA70B4" w:rsidRPr="005F133E">
              <w:rPr>
                <w:b/>
                <w:bCs/>
                <w:sz w:val="28"/>
                <w:szCs w:val="28"/>
              </w:rPr>
              <w:br/>
              <w:t xml:space="preserve">Độc lập - Tự do - Hạnh phúc </w:t>
            </w:r>
            <w:r w:rsidR="00DA70B4" w:rsidRPr="005F133E">
              <w:rPr>
                <w:b/>
                <w:bCs/>
                <w:sz w:val="28"/>
                <w:szCs w:val="28"/>
              </w:rPr>
              <w:br/>
            </w:r>
          </w:p>
          <w:p w14:paraId="237E04B1" w14:textId="5FAC9C09" w:rsidR="005B67B1" w:rsidRPr="005F133E" w:rsidRDefault="0046256C" w:rsidP="0046256C">
            <w:pPr>
              <w:jc w:val="center"/>
              <w:rPr>
                <w:sz w:val="28"/>
                <w:szCs w:val="28"/>
              </w:rPr>
            </w:pPr>
            <w:r w:rsidRPr="005F133E">
              <w:rPr>
                <w:i/>
                <w:iCs/>
                <w:sz w:val="28"/>
                <w:szCs w:val="28"/>
              </w:rPr>
              <w:t>Đồng Nai, ngày 26</w:t>
            </w:r>
            <w:r w:rsidR="005B67B1" w:rsidRPr="005F133E">
              <w:rPr>
                <w:i/>
                <w:iCs/>
                <w:sz w:val="28"/>
                <w:szCs w:val="28"/>
              </w:rPr>
              <w:t xml:space="preserve"> tháng </w:t>
            </w:r>
            <w:r w:rsidR="001034E4" w:rsidRPr="005F133E">
              <w:rPr>
                <w:i/>
                <w:iCs/>
                <w:sz w:val="28"/>
                <w:szCs w:val="28"/>
              </w:rPr>
              <w:t xml:space="preserve">11 </w:t>
            </w:r>
            <w:r w:rsidR="005B67B1" w:rsidRPr="005F133E">
              <w:rPr>
                <w:i/>
                <w:iCs/>
                <w:sz w:val="28"/>
                <w:szCs w:val="28"/>
              </w:rPr>
              <w:t xml:space="preserve">năm 2021   </w:t>
            </w:r>
          </w:p>
        </w:tc>
      </w:tr>
    </w:tbl>
    <w:p w14:paraId="1E584B61" w14:textId="095FB6F0" w:rsidR="00DA70B4" w:rsidRPr="005F133E" w:rsidRDefault="00DA70B4" w:rsidP="00DA70B4">
      <w:pPr>
        <w:spacing w:after="120"/>
        <w:jc w:val="both"/>
        <w:rPr>
          <w:sz w:val="28"/>
          <w:szCs w:val="28"/>
        </w:rPr>
      </w:pPr>
      <w:r w:rsidRPr="005F133E">
        <w:rPr>
          <w:sz w:val="28"/>
          <w:szCs w:val="28"/>
        </w:rPr>
        <w:t> </w:t>
      </w:r>
    </w:p>
    <w:p w14:paraId="37F9D913" w14:textId="77777777" w:rsidR="001A243A" w:rsidRPr="005F133E" w:rsidRDefault="001A243A" w:rsidP="00DA70B4">
      <w:pPr>
        <w:spacing w:after="120"/>
        <w:jc w:val="both"/>
        <w:rPr>
          <w:sz w:val="16"/>
          <w:szCs w:val="28"/>
        </w:rPr>
      </w:pPr>
    </w:p>
    <w:p w14:paraId="3C508BAD" w14:textId="70EE9D9D" w:rsidR="00DA70B4" w:rsidRPr="005F133E" w:rsidRDefault="00DA70B4" w:rsidP="001A243A">
      <w:pPr>
        <w:jc w:val="center"/>
        <w:rPr>
          <w:sz w:val="28"/>
          <w:szCs w:val="28"/>
        </w:rPr>
      </w:pPr>
      <w:bookmarkStart w:id="0" w:name="loai_1"/>
      <w:r w:rsidRPr="005F133E">
        <w:rPr>
          <w:b/>
          <w:bCs/>
          <w:sz w:val="28"/>
          <w:szCs w:val="28"/>
        </w:rPr>
        <w:t>QUYẾT ĐỊNH</w:t>
      </w:r>
      <w:bookmarkEnd w:id="0"/>
    </w:p>
    <w:p w14:paraId="1C9EAD6A" w14:textId="77777777" w:rsidR="001A243A" w:rsidRPr="005F133E" w:rsidRDefault="006252FC" w:rsidP="001A243A">
      <w:pPr>
        <w:jc w:val="center"/>
        <w:rPr>
          <w:b/>
          <w:bCs/>
          <w:sz w:val="28"/>
          <w:szCs w:val="28"/>
        </w:rPr>
      </w:pPr>
      <w:bookmarkStart w:id="1" w:name="loai_1_name"/>
      <w:r w:rsidRPr="005F133E">
        <w:rPr>
          <w:b/>
          <w:bCs/>
          <w:sz w:val="28"/>
          <w:szCs w:val="28"/>
        </w:rPr>
        <w:t xml:space="preserve">Ban hành </w:t>
      </w:r>
      <w:r w:rsidR="003D4671" w:rsidRPr="005F133E">
        <w:rPr>
          <w:b/>
          <w:bCs/>
          <w:sz w:val="28"/>
          <w:szCs w:val="28"/>
        </w:rPr>
        <w:t>Q</w:t>
      </w:r>
      <w:r w:rsidRPr="005F133E">
        <w:rPr>
          <w:b/>
          <w:bCs/>
          <w:sz w:val="28"/>
          <w:szCs w:val="28"/>
        </w:rPr>
        <w:t xml:space="preserve">uy định </w:t>
      </w:r>
      <w:bookmarkEnd w:id="1"/>
      <w:r w:rsidRPr="005F133E">
        <w:rPr>
          <w:b/>
          <w:bCs/>
          <w:sz w:val="28"/>
          <w:szCs w:val="28"/>
        </w:rPr>
        <w:t>về tuyển dụng, sử dụng</w:t>
      </w:r>
      <w:r w:rsidR="001A243A" w:rsidRPr="005F133E">
        <w:rPr>
          <w:b/>
          <w:bCs/>
          <w:sz w:val="28"/>
          <w:szCs w:val="28"/>
        </w:rPr>
        <w:t xml:space="preserve"> </w:t>
      </w:r>
      <w:r w:rsidRPr="005F133E">
        <w:rPr>
          <w:b/>
          <w:bCs/>
          <w:sz w:val="28"/>
          <w:szCs w:val="28"/>
        </w:rPr>
        <w:t xml:space="preserve">và </w:t>
      </w:r>
    </w:p>
    <w:p w14:paraId="3D7AE545" w14:textId="7EC9BE83" w:rsidR="00DA70B4" w:rsidRPr="005F133E" w:rsidRDefault="006252FC" w:rsidP="001A243A">
      <w:pPr>
        <w:jc w:val="center"/>
        <w:rPr>
          <w:b/>
          <w:bCs/>
          <w:sz w:val="28"/>
          <w:szCs w:val="28"/>
        </w:rPr>
      </w:pPr>
      <w:r w:rsidRPr="005F133E">
        <w:rPr>
          <w:b/>
          <w:bCs/>
          <w:sz w:val="28"/>
          <w:szCs w:val="28"/>
        </w:rPr>
        <w:t xml:space="preserve">quản lý viên chức trên địa bàn tỉnh </w:t>
      </w:r>
      <w:r w:rsidR="001A243A" w:rsidRPr="005F133E">
        <w:rPr>
          <w:b/>
          <w:bCs/>
          <w:sz w:val="28"/>
          <w:szCs w:val="28"/>
        </w:rPr>
        <w:t>Đồng Nai</w:t>
      </w:r>
    </w:p>
    <w:p w14:paraId="2EBA5984" w14:textId="1F6D1AE9" w:rsidR="00DA70B4" w:rsidRPr="005F133E" w:rsidRDefault="001A243A" w:rsidP="001A243A">
      <w:pPr>
        <w:spacing w:before="120" w:after="120" w:line="276" w:lineRule="auto"/>
        <w:jc w:val="center"/>
        <w:rPr>
          <w:sz w:val="28"/>
          <w:szCs w:val="28"/>
        </w:rPr>
      </w:pPr>
      <w:r w:rsidRPr="005F133E">
        <w:rPr>
          <w:noProof/>
          <w:sz w:val="28"/>
          <w:szCs w:val="28"/>
        </w:rPr>
        <mc:AlternateContent>
          <mc:Choice Requires="wps">
            <w:drawing>
              <wp:anchor distT="0" distB="0" distL="114300" distR="114300" simplePos="0" relativeHeight="251659776" behindDoc="0" locked="0" layoutInCell="1" allowOverlap="1" wp14:anchorId="37AE2267" wp14:editId="7EF73DE7">
                <wp:simplePos x="0" y="0"/>
                <wp:positionH relativeFrom="margin">
                  <wp:align>center</wp:align>
                </wp:positionH>
                <wp:positionV relativeFrom="paragraph">
                  <wp:posOffset>45720</wp:posOffset>
                </wp:positionV>
                <wp:extent cx="1409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7E2457E" id="Straight Connector 4" o:spid="_x0000_s1026" style="position:absolute;z-index:251659776;visibility:visible;mso-wrap-style:square;mso-wrap-distance-left:9pt;mso-wrap-distance-top:0;mso-wrap-distance-right:9pt;mso-wrap-distance-bottom:0;mso-position-horizontal:center;mso-position-horizontal-relative:margin;mso-position-vertical:absolute;mso-position-vertical-relative:text" from="0,3.6pt" to="11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VetwEAAMMDAAAOAAAAZHJzL2Uyb0RvYy54bWysU01v2zAMvQ/YfxB0X+wUwT6MOD2k2C7D&#10;FqzrD1BlKhYgiQKlxcm/H6Uk7rANGFb0QosSH8n3SK9vj96JA1CyGHq5XLRSQNA42LDv5cP3j2/e&#10;S5GyCoNyGKCXJ0jydvP61XqKHdzgiG4AEpwkpG6KvRxzjl3TJD2CV2mBEQI/GiSvMru0bwZSE2f3&#10;rrlp27fNhDREQg0p8e3d+VFuan5jQOevxiTIwvWSe8vVUrWPxTabter2pOJo9aUN9YwuvLKBi86p&#10;7lRW4gfZP1J5qwkTmrzQ6Bs0xmqoHJjNsv2Nzf2oIlQuLE6Ks0zp5dLqL4cdCTv0ciVFUJ5HdJ9J&#10;2f2YxRZDYAGRxKroNMXUcfg27OjipbijQvpoyJcv0xHHqu1p1haOWWi+XK7aD+9aHoG+vjVPwEgp&#10;fwL0ohx66WwotFWnDp9T5mIceg1hpzRyLl1P+eSgBLvwDQxTKcUqui4RbB2Jg+LxK60h5GWhwvlq&#10;dIEZ69wMbP8NvMQXKNQF+x/wjKiVMeQZ7G1A+lv1fLy2bM7xVwXOvIsEjzic6lCqNLwpleFlq8sq&#10;/upX+NO/t/kJAAD//wMAUEsDBBQABgAIAAAAIQAc8fO22wAAAAQBAAAPAAAAZHJzL2Rvd25yZXYu&#10;eG1sTI9BTsMwEEX3SL2DNZXYIOrUolCFOFVBqroAhGg4gBsPSUQ8jmInTTk9AxtYPv3R/2+yzeRa&#10;MWIfGk8alosEBFLpbUOVhvdid70GEaIha1pPqOGMATb57CIzqfUnesPxECvBJRRSo6GOsUulDGWN&#10;zoSF75A4+/C9M5Gxr6TtzYnLXStVktxKZxrihdp0+Fhj+XkYnIb97gGfVuehurGrfXE1Fs8vX69r&#10;rS/n0/YeRMQp/h3Djz6rQ85ORz+QDaLVwI9EDXcKBIdKKebjL8s8k//l828AAAD//wMAUEsBAi0A&#10;FAAGAAgAAAAhALaDOJL+AAAA4QEAABMAAAAAAAAAAAAAAAAAAAAAAFtDb250ZW50X1R5cGVzXS54&#10;bWxQSwECLQAUAAYACAAAACEAOP0h/9YAAACUAQAACwAAAAAAAAAAAAAAAAAvAQAAX3JlbHMvLnJl&#10;bHNQSwECLQAUAAYACAAAACEAKUdVXrcBAADDAwAADgAAAAAAAAAAAAAAAAAuAgAAZHJzL2Uyb0Rv&#10;Yy54bWxQSwECLQAUAAYACAAAACEAHPHzttsAAAAEAQAADwAAAAAAAAAAAAAAAAARBAAAZHJzL2Rv&#10;d25yZXYueG1sUEsFBgAAAAAEAAQA8wAAABkFAAAAAA==&#10;" strokecolor="#4579b8 [3044]">
                <w10:wrap anchorx="margin"/>
              </v:line>
            </w:pict>
          </mc:Fallback>
        </mc:AlternateContent>
      </w:r>
    </w:p>
    <w:p w14:paraId="75BD6046" w14:textId="0709771C" w:rsidR="00DA70B4" w:rsidRPr="005F133E" w:rsidRDefault="00DA70B4" w:rsidP="001A243A">
      <w:pPr>
        <w:spacing w:before="120" w:after="120" w:line="276" w:lineRule="auto"/>
        <w:ind w:firstLine="567"/>
        <w:jc w:val="center"/>
        <w:rPr>
          <w:b/>
          <w:bCs/>
          <w:sz w:val="28"/>
          <w:szCs w:val="28"/>
        </w:rPr>
      </w:pPr>
      <w:r w:rsidRPr="005F133E">
        <w:rPr>
          <w:b/>
          <w:bCs/>
          <w:sz w:val="28"/>
          <w:szCs w:val="28"/>
        </w:rPr>
        <w:t>ỦY BAN NHÂN DÂN TỈNH</w:t>
      </w:r>
      <w:r w:rsidR="001A3B45" w:rsidRPr="005F133E">
        <w:rPr>
          <w:b/>
          <w:bCs/>
          <w:sz w:val="28"/>
          <w:szCs w:val="28"/>
        </w:rPr>
        <w:t xml:space="preserve"> ĐỒNG NAI</w:t>
      </w:r>
      <w:r w:rsidRPr="005F133E">
        <w:rPr>
          <w:b/>
          <w:bCs/>
          <w:sz w:val="28"/>
          <w:szCs w:val="28"/>
        </w:rPr>
        <w:t xml:space="preserve"> </w:t>
      </w:r>
    </w:p>
    <w:p w14:paraId="112B3269" w14:textId="77777777" w:rsidR="001A243A" w:rsidRPr="005F133E" w:rsidRDefault="001A243A" w:rsidP="001A243A">
      <w:pPr>
        <w:spacing w:before="120" w:after="120" w:line="276" w:lineRule="auto"/>
        <w:ind w:firstLine="567"/>
        <w:jc w:val="center"/>
        <w:rPr>
          <w:b/>
          <w:bCs/>
          <w:sz w:val="8"/>
          <w:szCs w:val="28"/>
        </w:rPr>
      </w:pPr>
    </w:p>
    <w:p w14:paraId="221F92D1" w14:textId="4367F4BB" w:rsidR="001A243A" w:rsidRPr="005F133E" w:rsidRDefault="005F133E" w:rsidP="001A243A">
      <w:pPr>
        <w:spacing w:before="120" w:after="120" w:line="276" w:lineRule="auto"/>
        <w:ind w:firstLine="567"/>
        <w:jc w:val="both"/>
        <w:rPr>
          <w:bCs/>
          <w:i/>
          <w:iCs/>
          <w:sz w:val="28"/>
          <w:szCs w:val="28"/>
        </w:rPr>
      </w:pPr>
      <w:r>
        <w:rPr>
          <w:bCs/>
          <w:i/>
          <w:iCs/>
          <w:sz w:val="28"/>
          <w:szCs w:val="28"/>
        </w:rPr>
        <w:t>Căn cứ Luật Tổ chức c</w:t>
      </w:r>
      <w:r w:rsidR="001A243A" w:rsidRPr="005F133E">
        <w:rPr>
          <w:bCs/>
          <w:i/>
          <w:iCs/>
          <w:sz w:val="28"/>
          <w:szCs w:val="28"/>
        </w:rPr>
        <w:t xml:space="preserve">hính quyền địa phương ngày 19 tháng 6 năm 2015; </w:t>
      </w:r>
    </w:p>
    <w:p w14:paraId="3050328B" w14:textId="292F223A" w:rsidR="001A243A" w:rsidRPr="005F133E" w:rsidRDefault="001A243A" w:rsidP="001A243A">
      <w:pPr>
        <w:spacing w:before="120" w:after="120" w:line="276" w:lineRule="auto"/>
        <w:ind w:firstLine="567"/>
        <w:jc w:val="both"/>
        <w:rPr>
          <w:bCs/>
          <w:i/>
          <w:iCs/>
          <w:sz w:val="28"/>
          <w:szCs w:val="28"/>
        </w:rPr>
      </w:pPr>
      <w:r w:rsidRPr="005F133E">
        <w:rPr>
          <w:bCs/>
          <w:i/>
          <w:iCs/>
          <w:sz w:val="28"/>
          <w:szCs w:val="28"/>
        </w:rPr>
        <w:t xml:space="preserve">Căn cứ Luật sửa đổi, bổ sung một số điều của Luật Tổ </w:t>
      </w:r>
      <w:r w:rsidR="005F133E">
        <w:rPr>
          <w:bCs/>
          <w:i/>
          <w:iCs/>
          <w:sz w:val="28"/>
          <w:szCs w:val="28"/>
        </w:rPr>
        <w:t>chức Chính phủ và Luật Tổ chức c</w:t>
      </w:r>
      <w:r w:rsidRPr="005F133E">
        <w:rPr>
          <w:bCs/>
          <w:i/>
          <w:iCs/>
          <w:sz w:val="28"/>
          <w:szCs w:val="28"/>
        </w:rPr>
        <w:t xml:space="preserve">hính quyền địa phương ngày 22 tháng 11 năm 2019; </w:t>
      </w:r>
    </w:p>
    <w:p w14:paraId="0FAFD770" w14:textId="77777777" w:rsidR="001A243A" w:rsidRPr="005F133E" w:rsidRDefault="001A243A" w:rsidP="001A243A">
      <w:pPr>
        <w:spacing w:before="120" w:after="120" w:line="276" w:lineRule="auto"/>
        <w:ind w:firstLine="567"/>
        <w:jc w:val="both"/>
        <w:rPr>
          <w:bCs/>
          <w:i/>
          <w:iCs/>
          <w:sz w:val="28"/>
          <w:szCs w:val="28"/>
        </w:rPr>
      </w:pPr>
      <w:r w:rsidRPr="005F133E">
        <w:rPr>
          <w:bCs/>
          <w:i/>
          <w:iCs/>
          <w:sz w:val="28"/>
          <w:szCs w:val="28"/>
        </w:rPr>
        <w:t>Căn cứ Luật Ban hành văn bản quy phạm pháp luật ngày 22 tháng 6 năm 2015;</w:t>
      </w:r>
    </w:p>
    <w:p w14:paraId="6479EFB5" w14:textId="2C4B6C8F" w:rsidR="001A243A" w:rsidRPr="005F133E" w:rsidRDefault="001A243A" w:rsidP="001A243A">
      <w:pPr>
        <w:spacing w:before="120" w:after="120" w:line="276" w:lineRule="auto"/>
        <w:ind w:firstLine="567"/>
        <w:jc w:val="both"/>
        <w:rPr>
          <w:bCs/>
          <w:i/>
          <w:iCs/>
          <w:sz w:val="28"/>
          <w:szCs w:val="28"/>
        </w:rPr>
      </w:pPr>
      <w:r w:rsidRPr="005F133E">
        <w:rPr>
          <w:bCs/>
          <w:i/>
          <w:iCs/>
          <w:sz w:val="28"/>
          <w:szCs w:val="28"/>
        </w:rPr>
        <w:t>Căn cứ Luật sửa đổi, bổ sung một số điều của Luật Ban hành văn bản quy</w:t>
      </w:r>
      <w:r w:rsidR="001034E4" w:rsidRPr="005F133E">
        <w:rPr>
          <w:bCs/>
          <w:i/>
          <w:iCs/>
          <w:sz w:val="28"/>
          <w:szCs w:val="28"/>
        </w:rPr>
        <w:t xml:space="preserve"> </w:t>
      </w:r>
      <w:r w:rsidRPr="005F133E">
        <w:rPr>
          <w:bCs/>
          <w:i/>
          <w:iCs/>
          <w:sz w:val="28"/>
          <w:szCs w:val="28"/>
        </w:rPr>
        <w:t>phạm pháp luật ngày 18 tháng 6 năm 2020;</w:t>
      </w:r>
    </w:p>
    <w:p w14:paraId="34EDE2D9" w14:textId="77777777" w:rsidR="001A243A" w:rsidRPr="005F133E" w:rsidRDefault="001A243A" w:rsidP="001A243A">
      <w:pPr>
        <w:spacing w:before="120" w:after="120" w:line="276" w:lineRule="auto"/>
        <w:ind w:firstLine="567"/>
        <w:jc w:val="both"/>
        <w:rPr>
          <w:bCs/>
          <w:i/>
          <w:iCs/>
          <w:sz w:val="28"/>
          <w:szCs w:val="28"/>
        </w:rPr>
      </w:pPr>
      <w:r w:rsidRPr="005F133E">
        <w:rPr>
          <w:bCs/>
          <w:i/>
          <w:iCs/>
          <w:sz w:val="28"/>
          <w:szCs w:val="28"/>
        </w:rPr>
        <w:t>Căn cứ Luật Viên chức ngày 15 tháng 11 năm 2010;</w:t>
      </w:r>
    </w:p>
    <w:p w14:paraId="25246E7C" w14:textId="35DF0022" w:rsidR="001A243A" w:rsidRPr="005F133E" w:rsidRDefault="001A243A" w:rsidP="001A243A">
      <w:pPr>
        <w:spacing w:before="120" w:after="120" w:line="276" w:lineRule="auto"/>
        <w:ind w:firstLine="567"/>
        <w:jc w:val="both"/>
        <w:rPr>
          <w:bCs/>
          <w:i/>
          <w:iCs/>
          <w:sz w:val="28"/>
          <w:szCs w:val="28"/>
        </w:rPr>
      </w:pPr>
      <w:r w:rsidRPr="005F133E">
        <w:rPr>
          <w:bCs/>
          <w:i/>
          <w:iCs/>
          <w:sz w:val="28"/>
          <w:szCs w:val="28"/>
        </w:rPr>
        <w:t>Căn cứ Luật sửa đổi</w:t>
      </w:r>
      <w:r w:rsidR="00D55626">
        <w:rPr>
          <w:bCs/>
          <w:i/>
          <w:iCs/>
          <w:sz w:val="28"/>
          <w:szCs w:val="28"/>
        </w:rPr>
        <w:t>, bổ sung một số điều của Luật Cán bộ, công chức và Luật V</w:t>
      </w:r>
      <w:r w:rsidRPr="005F133E">
        <w:rPr>
          <w:bCs/>
          <w:i/>
          <w:iCs/>
          <w:sz w:val="28"/>
          <w:szCs w:val="28"/>
        </w:rPr>
        <w:t>iên chức ngày 25 tháng 11 năm 2019;</w:t>
      </w:r>
    </w:p>
    <w:p w14:paraId="01AF41C0" w14:textId="77777777" w:rsidR="001A243A" w:rsidRPr="005F133E" w:rsidRDefault="001A243A" w:rsidP="001A243A">
      <w:pPr>
        <w:spacing w:before="120" w:after="120" w:line="276" w:lineRule="auto"/>
        <w:ind w:firstLine="567"/>
        <w:jc w:val="both"/>
        <w:rPr>
          <w:bCs/>
          <w:i/>
          <w:iCs/>
          <w:sz w:val="28"/>
          <w:szCs w:val="28"/>
        </w:rPr>
      </w:pPr>
      <w:r w:rsidRPr="005F133E">
        <w:rPr>
          <w:bCs/>
          <w:i/>
          <w:iCs/>
          <w:sz w:val="28"/>
          <w:szCs w:val="28"/>
        </w:rPr>
        <w:t>Căn cứ Nghị định số 115/2020/NĐ-CP ngày 25 tháng 9 năm 2020 của Chính phủ về tuyển dụng, sử dụng và quản lý viên chức;</w:t>
      </w:r>
    </w:p>
    <w:p w14:paraId="3B7A06CB" w14:textId="77777777" w:rsidR="001A243A" w:rsidRPr="005F133E" w:rsidRDefault="001A243A" w:rsidP="001A243A">
      <w:pPr>
        <w:spacing w:before="120" w:after="120" w:line="276" w:lineRule="auto"/>
        <w:ind w:firstLine="567"/>
        <w:jc w:val="both"/>
        <w:rPr>
          <w:bCs/>
          <w:i/>
          <w:iCs/>
          <w:sz w:val="28"/>
          <w:szCs w:val="28"/>
        </w:rPr>
      </w:pPr>
      <w:r w:rsidRPr="005F133E">
        <w:rPr>
          <w:bCs/>
          <w:i/>
          <w:iCs/>
          <w:sz w:val="28"/>
          <w:szCs w:val="28"/>
        </w:rPr>
        <w:t>Căn cứ Thông tư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14:paraId="53635B62" w14:textId="442B2E1C" w:rsidR="001A243A" w:rsidRPr="005F133E" w:rsidRDefault="001A243A" w:rsidP="001A243A">
      <w:pPr>
        <w:spacing w:before="120" w:after="120" w:line="276" w:lineRule="auto"/>
        <w:ind w:firstLine="567"/>
        <w:jc w:val="both"/>
        <w:rPr>
          <w:bCs/>
          <w:i/>
          <w:iCs/>
          <w:sz w:val="28"/>
          <w:szCs w:val="28"/>
        </w:rPr>
      </w:pPr>
      <w:r w:rsidRPr="005F133E">
        <w:rPr>
          <w:bCs/>
          <w:i/>
          <w:iCs/>
          <w:sz w:val="28"/>
          <w:szCs w:val="28"/>
        </w:rPr>
        <w:t>Theo đề nghị của Giám đốc Sở Nội vụ tại Tờ trình số</w:t>
      </w:r>
      <w:r w:rsidR="00037571" w:rsidRPr="005F133E">
        <w:rPr>
          <w:bCs/>
          <w:i/>
          <w:iCs/>
          <w:sz w:val="28"/>
          <w:szCs w:val="28"/>
        </w:rPr>
        <w:t xml:space="preserve"> 4720</w:t>
      </w:r>
      <w:r w:rsidRPr="005F133E">
        <w:rPr>
          <w:bCs/>
          <w:i/>
          <w:iCs/>
          <w:sz w:val="28"/>
          <w:szCs w:val="28"/>
        </w:rPr>
        <w:t>/TTr-SNV ngày</w:t>
      </w:r>
      <w:r w:rsidR="00037571" w:rsidRPr="005F133E">
        <w:rPr>
          <w:bCs/>
          <w:i/>
          <w:iCs/>
          <w:sz w:val="28"/>
          <w:szCs w:val="28"/>
        </w:rPr>
        <w:t xml:space="preserve"> 29</w:t>
      </w:r>
      <w:r w:rsidRPr="005F133E">
        <w:rPr>
          <w:bCs/>
          <w:i/>
          <w:iCs/>
          <w:sz w:val="28"/>
          <w:szCs w:val="28"/>
        </w:rPr>
        <w:t xml:space="preserve"> tháng </w:t>
      </w:r>
      <w:r w:rsidR="00037571" w:rsidRPr="005F133E">
        <w:rPr>
          <w:bCs/>
          <w:i/>
          <w:iCs/>
          <w:sz w:val="28"/>
          <w:szCs w:val="28"/>
        </w:rPr>
        <w:t xml:space="preserve">10 </w:t>
      </w:r>
      <w:r w:rsidRPr="005F133E">
        <w:rPr>
          <w:bCs/>
          <w:i/>
          <w:iCs/>
          <w:sz w:val="28"/>
          <w:szCs w:val="28"/>
        </w:rPr>
        <w:t>năm 2021.</w:t>
      </w:r>
    </w:p>
    <w:p w14:paraId="0DB3FD37" w14:textId="3655489C" w:rsidR="00DA70B4" w:rsidRPr="005F133E" w:rsidRDefault="00DA70B4" w:rsidP="001A243A">
      <w:pPr>
        <w:spacing w:before="120" w:after="120" w:line="276" w:lineRule="auto"/>
        <w:ind w:firstLine="567"/>
        <w:jc w:val="center"/>
        <w:rPr>
          <w:b/>
          <w:bCs/>
          <w:sz w:val="28"/>
          <w:szCs w:val="28"/>
        </w:rPr>
      </w:pPr>
      <w:r w:rsidRPr="005F133E">
        <w:rPr>
          <w:b/>
          <w:bCs/>
          <w:sz w:val="28"/>
          <w:szCs w:val="28"/>
        </w:rPr>
        <w:t>QUYẾT ĐỊNH</w:t>
      </w:r>
      <w:r w:rsidR="001034E4" w:rsidRPr="005F133E">
        <w:rPr>
          <w:b/>
          <w:bCs/>
          <w:sz w:val="28"/>
          <w:szCs w:val="28"/>
        </w:rPr>
        <w:t>:</w:t>
      </w:r>
    </w:p>
    <w:p w14:paraId="7535C530" w14:textId="18B442FB" w:rsidR="00DA70B4" w:rsidRPr="005F133E" w:rsidRDefault="00DA70B4" w:rsidP="001A243A">
      <w:pPr>
        <w:spacing w:before="120" w:after="120" w:line="276" w:lineRule="auto"/>
        <w:ind w:firstLine="567"/>
        <w:jc w:val="both"/>
        <w:rPr>
          <w:sz w:val="28"/>
          <w:szCs w:val="28"/>
        </w:rPr>
      </w:pPr>
      <w:bookmarkStart w:id="2" w:name="dieu_1"/>
      <w:r w:rsidRPr="005F133E">
        <w:rPr>
          <w:b/>
          <w:bCs/>
          <w:sz w:val="28"/>
          <w:szCs w:val="28"/>
        </w:rPr>
        <w:t>Điều 1.</w:t>
      </w:r>
      <w:bookmarkEnd w:id="2"/>
      <w:r w:rsidRPr="005F133E">
        <w:rPr>
          <w:sz w:val="28"/>
          <w:szCs w:val="28"/>
        </w:rPr>
        <w:t xml:space="preserve"> </w:t>
      </w:r>
      <w:bookmarkStart w:id="3" w:name="dieu_1_name"/>
      <w:r w:rsidRPr="005F133E">
        <w:rPr>
          <w:sz w:val="28"/>
          <w:szCs w:val="28"/>
        </w:rPr>
        <w:t>Ban hành kèm the</w:t>
      </w:r>
      <w:r w:rsidR="00D55626">
        <w:rPr>
          <w:sz w:val="28"/>
          <w:szCs w:val="28"/>
        </w:rPr>
        <w:t>o Quyết định này q</w:t>
      </w:r>
      <w:bookmarkStart w:id="4" w:name="_GoBack"/>
      <w:bookmarkEnd w:id="4"/>
      <w:r w:rsidRPr="005F133E">
        <w:rPr>
          <w:sz w:val="28"/>
          <w:szCs w:val="28"/>
        </w:rPr>
        <w:t xml:space="preserve">uy định </w:t>
      </w:r>
      <w:r w:rsidR="00E43023" w:rsidRPr="005F133E">
        <w:rPr>
          <w:sz w:val="28"/>
          <w:szCs w:val="28"/>
        </w:rPr>
        <w:t xml:space="preserve">về </w:t>
      </w:r>
      <w:r w:rsidRPr="005F133E">
        <w:rPr>
          <w:sz w:val="28"/>
          <w:szCs w:val="28"/>
        </w:rPr>
        <w:t>tuyển dụng, sử dụng và quản lý viên chức trên địa bàn tỉnh</w:t>
      </w:r>
      <w:r w:rsidR="008F3E70" w:rsidRPr="005F133E">
        <w:rPr>
          <w:sz w:val="28"/>
          <w:szCs w:val="28"/>
        </w:rPr>
        <w:t xml:space="preserve"> Đồng Nai</w:t>
      </w:r>
      <w:r w:rsidRPr="005F133E">
        <w:rPr>
          <w:sz w:val="28"/>
          <w:szCs w:val="28"/>
        </w:rPr>
        <w:t>.</w:t>
      </w:r>
      <w:bookmarkEnd w:id="3"/>
    </w:p>
    <w:p w14:paraId="13CD87A0" w14:textId="77F18A6F" w:rsidR="001E3438" w:rsidRPr="005F133E" w:rsidRDefault="00DA70B4" w:rsidP="001A243A">
      <w:pPr>
        <w:spacing w:before="120" w:after="120" w:line="276" w:lineRule="auto"/>
        <w:ind w:firstLine="567"/>
        <w:jc w:val="both"/>
        <w:rPr>
          <w:sz w:val="28"/>
          <w:szCs w:val="28"/>
        </w:rPr>
      </w:pPr>
      <w:bookmarkStart w:id="5" w:name="dieu_2"/>
      <w:r w:rsidRPr="005F133E">
        <w:rPr>
          <w:b/>
          <w:bCs/>
          <w:sz w:val="28"/>
          <w:szCs w:val="28"/>
        </w:rPr>
        <w:t>Điều 2.</w:t>
      </w:r>
      <w:bookmarkEnd w:id="5"/>
      <w:r w:rsidRPr="005F133E">
        <w:rPr>
          <w:sz w:val="28"/>
          <w:szCs w:val="28"/>
        </w:rPr>
        <w:t xml:space="preserve"> </w:t>
      </w:r>
      <w:bookmarkStart w:id="6" w:name="dieu_2_name"/>
      <w:r w:rsidR="001E3438" w:rsidRPr="005F133E">
        <w:rPr>
          <w:sz w:val="28"/>
          <w:szCs w:val="28"/>
        </w:rPr>
        <w:t xml:space="preserve">Quyết định có hiệu lực thi hành kể từ ngày </w:t>
      </w:r>
      <w:r w:rsidR="0046256C" w:rsidRPr="005F133E">
        <w:rPr>
          <w:sz w:val="28"/>
          <w:szCs w:val="28"/>
        </w:rPr>
        <w:t xml:space="preserve">15 </w:t>
      </w:r>
      <w:r w:rsidR="001E3438" w:rsidRPr="005F133E">
        <w:rPr>
          <w:sz w:val="28"/>
          <w:szCs w:val="28"/>
        </w:rPr>
        <w:t xml:space="preserve">tháng </w:t>
      </w:r>
      <w:r w:rsidR="0046256C" w:rsidRPr="005F133E">
        <w:rPr>
          <w:sz w:val="28"/>
          <w:szCs w:val="28"/>
        </w:rPr>
        <w:t>12</w:t>
      </w:r>
      <w:r w:rsidR="001E3438" w:rsidRPr="005F133E">
        <w:rPr>
          <w:sz w:val="28"/>
          <w:szCs w:val="28"/>
        </w:rPr>
        <w:t xml:space="preserve"> năm 20</w:t>
      </w:r>
      <w:r w:rsidR="005B67B1" w:rsidRPr="005F133E">
        <w:rPr>
          <w:sz w:val="28"/>
          <w:szCs w:val="28"/>
        </w:rPr>
        <w:t>21</w:t>
      </w:r>
      <w:r w:rsidR="001E3438" w:rsidRPr="005F133E">
        <w:rPr>
          <w:sz w:val="28"/>
          <w:szCs w:val="28"/>
        </w:rPr>
        <w:t>.</w:t>
      </w:r>
    </w:p>
    <w:p w14:paraId="267DD2E9" w14:textId="0CF9CE12" w:rsidR="00DA70B4" w:rsidRPr="005F133E" w:rsidRDefault="00DA70B4" w:rsidP="001A243A">
      <w:pPr>
        <w:spacing w:before="120" w:after="120" w:line="276" w:lineRule="auto"/>
        <w:ind w:firstLine="567"/>
        <w:jc w:val="both"/>
        <w:rPr>
          <w:sz w:val="28"/>
          <w:szCs w:val="28"/>
        </w:rPr>
      </w:pPr>
      <w:bookmarkStart w:id="7" w:name="dieu_3"/>
      <w:bookmarkEnd w:id="6"/>
      <w:r w:rsidRPr="005F133E">
        <w:rPr>
          <w:b/>
          <w:bCs/>
          <w:sz w:val="28"/>
          <w:szCs w:val="28"/>
        </w:rPr>
        <w:lastRenderedPageBreak/>
        <w:t>Điều 3.</w:t>
      </w:r>
      <w:bookmarkEnd w:id="7"/>
      <w:r w:rsidRPr="005F133E">
        <w:rPr>
          <w:sz w:val="28"/>
          <w:szCs w:val="28"/>
        </w:rPr>
        <w:t xml:space="preserve"> </w:t>
      </w:r>
      <w:bookmarkStart w:id="8" w:name="dieu_3_name"/>
      <w:r w:rsidRPr="005F133E">
        <w:rPr>
          <w:sz w:val="28"/>
          <w:szCs w:val="28"/>
        </w:rPr>
        <w:t xml:space="preserve">Chánh Văn phòng Ủy ban nhân dân tỉnh, Giám đốc Sở Nội vụ, </w:t>
      </w:r>
      <w:r w:rsidR="00604FDC" w:rsidRPr="005F133E">
        <w:rPr>
          <w:sz w:val="28"/>
          <w:szCs w:val="28"/>
        </w:rPr>
        <w:t>T</w:t>
      </w:r>
      <w:r w:rsidRPr="005F133E">
        <w:rPr>
          <w:sz w:val="28"/>
          <w:szCs w:val="28"/>
        </w:rPr>
        <w:t>hủ trưởng các sở, ban, ngành</w:t>
      </w:r>
      <w:r w:rsidR="00037571" w:rsidRPr="005F133E">
        <w:rPr>
          <w:sz w:val="28"/>
          <w:szCs w:val="28"/>
        </w:rPr>
        <w:t>, đơn vị sự nghiệp</w:t>
      </w:r>
      <w:r w:rsidRPr="005F133E">
        <w:rPr>
          <w:sz w:val="28"/>
          <w:szCs w:val="28"/>
        </w:rPr>
        <w:t xml:space="preserve"> cấp tỉnh; Chủ tịch Ủy ban nhân dân các huyện, thành phố</w:t>
      </w:r>
      <w:r w:rsidR="00037571" w:rsidRPr="005F133E">
        <w:rPr>
          <w:sz w:val="28"/>
          <w:szCs w:val="28"/>
        </w:rPr>
        <w:t>;</w:t>
      </w:r>
      <w:r w:rsidR="00186C1D" w:rsidRPr="005F133E">
        <w:rPr>
          <w:sz w:val="28"/>
          <w:szCs w:val="28"/>
        </w:rPr>
        <w:t xml:space="preserve"> Thủ trưởng các cơ quan, đơn vị có liên quan </w:t>
      </w:r>
      <w:r w:rsidRPr="005F133E">
        <w:rPr>
          <w:sz w:val="28"/>
          <w:szCs w:val="28"/>
        </w:rPr>
        <w:t>chịu trách nhiệm thi hành Quyết định này.</w:t>
      </w:r>
      <w:bookmarkEnd w:id="8"/>
      <w:r w:rsidR="005C17BC" w:rsidRPr="005F133E">
        <w:rPr>
          <w:sz w:val="28"/>
          <w:szCs w:val="28"/>
        </w:rPr>
        <w:t>/.</w:t>
      </w:r>
    </w:p>
    <w:p w14:paraId="51B7D60B" w14:textId="77777777" w:rsidR="00037571" w:rsidRPr="005F133E" w:rsidRDefault="00037571" w:rsidP="001A243A">
      <w:pPr>
        <w:spacing w:before="120" w:after="120" w:line="276" w:lineRule="auto"/>
        <w:ind w:firstLine="567"/>
        <w:jc w:val="both"/>
        <w:rPr>
          <w:sz w:val="16"/>
          <w:szCs w:val="28"/>
        </w:rPr>
      </w:pPr>
    </w:p>
    <w:tbl>
      <w:tblPr>
        <w:tblW w:w="9180" w:type="dxa"/>
        <w:tblCellMar>
          <w:left w:w="0" w:type="dxa"/>
          <w:right w:w="0" w:type="dxa"/>
        </w:tblCellMar>
        <w:tblLook w:val="04A0" w:firstRow="1" w:lastRow="0" w:firstColumn="1" w:lastColumn="0" w:noHBand="0" w:noVBand="1"/>
      </w:tblPr>
      <w:tblGrid>
        <w:gridCol w:w="5495"/>
        <w:gridCol w:w="3685"/>
      </w:tblGrid>
      <w:tr w:rsidR="005F133E" w:rsidRPr="005F133E" w14:paraId="48716295" w14:textId="77777777" w:rsidTr="005B67B1">
        <w:trPr>
          <w:trHeight w:val="2169"/>
        </w:trPr>
        <w:tc>
          <w:tcPr>
            <w:tcW w:w="5495" w:type="dxa"/>
            <w:shd w:val="clear" w:color="auto" w:fill="auto"/>
            <w:tcMar>
              <w:top w:w="0" w:type="dxa"/>
              <w:left w:w="108" w:type="dxa"/>
              <w:bottom w:w="0" w:type="dxa"/>
              <w:right w:w="108" w:type="dxa"/>
            </w:tcMar>
          </w:tcPr>
          <w:p w14:paraId="3B80C73D" w14:textId="0858C56E" w:rsidR="00A75565" w:rsidRPr="005F133E" w:rsidRDefault="00A75565" w:rsidP="000D6767">
            <w:pPr>
              <w:rPr>
                <w:sz w:val="12"/>
                <w:szCs w:val="12"/>
              </w:rPr>
            </w:pPr>
          </w:p>
        </w:tc>
        <w:tc>
          <w:tcPr>
            <w:tcW w:w="3685" w:type="dxa"/>
            <w:shd w:val="clear" w:color="auto" w:fill="auto"/>
            <w:tcMar>
              <w:top w:w="0" w:type="dxa"/>
              <w:left w:w="108" w:type="dxa"/>
              <w:bottom w:w="0" w:type="dxa"/>
              <w:right w:w="108" w:type="dxa"/>
            </w:tcMar>
          </w:tcPr>
          <w:p w14:paraId="56683810" w14:textId="77777777" w:rsidR="00DA70B4" w:rsidRPr="005F133E" w:rsidRDefault="00DA70B4" w:rsidP="005B67B1">
            <w:pPr>
              <w:jc w:val="center"/>
              <w:rPr>
                <w:b/>
                <w:bCs/>
                <w:sz w:val="28"/>
                <w:szCs w:val="28"/>
              </w:rPr>
            </w:pPr>
            <w:r w:rsidRPr="005F133E">
              <w:rPr>
                <w:b/>
                <w:bCs/>
                <w:sz w:val="28"/>
                <w:szCs w:val="28"/>
              </w:rPr>
              <w:t>TM. ỦY BAN NHÂN DÂN</w:t>
            </w:r>
          </w:p>
          <w:p w14:paraId="0A254D31" w14:textId="074E5258" w:rsidR="00F80056" w:rsidRPr="005F133E" w:rsidRDefault="00DA70B4" w:rsidP="005B67B1">
            <w:pPr>
              <w:jc w:val="center"/>
              <w:rPr>
                <w:b/>
                <w:bCs/>
                <w:sz w:val="28"/>
                <w:szCs w:val="28"/>
                <w:lang w:val="vi-VN"/>
              </w:rPr>
            </w:pPr>
            <w:r w:rsidRPr="005F133E">
              <w:rPr>
                <w:b/>
                <w:bCs/>
                <w:sz w:val="28"/>
                <w:szCs w:val="28"/>
                <w:lang w:val="vi-VN"/>
              </w:rPr>
              <w:t>CHỦ TỊCH</w:t>
            </w:r>
            <w:r w:rsidRPr="005F133E">
              <w:rPr>
                <w:b/>
                <w:bCs/>
                <w:sz w:val="28"/>
                <w:szCs w:val="28"/>
                <w:lang w:val="vi-VN"/>
              </w:rPr>
              <w:br/>
            </w:r>
            <w:r w:rsidRPr="005F133E">
              <w:rPr>
                <w:b/>
                <w:bCs/>
                <w:sz w:val="28"/>
                <w:szCs w:val="28"/>
                <w:lang w:val="vi-VN"/>
              </w:rPr>
              <w:br/>
            </w:r>
            <w:r w:rsidRPr="005F133E">
              <w:rPr>
                <w:b/>
                <w:bCs/>
                <w:sz w:val="28"/>
                <w:szCs w:val="28"/>
                <w:lang w:val="vi-VN"/>
              </w:rPr>
              <w:br/>
            </w:r>
            <w:r w:rsidRPr="005F133E">
              <w:rPr>
                <w:b/>
                <w:bCs/>
                <w:sz w:val="28"/>
                <w:szCs w:val="28"/>
                <w:lang w:val="vi-VN"/>
              </w:rPr>
              <w:br/>
            </w:r>
          </w:p>
          <w:p w14:paraId="62B9C139" w14:textId="77777777" w:rsidR="00A75565" w:rsidRPr="005F133E" w:rsidRDefault="00A75565" w:rsidP="005B67B1">
            <w:pPr>
              <w:jc w:val="center"/>
              <w:rPr>
                <w:b/>
                <w:bCs/>
                <w:sz w:val="28"/>
                <w:szCs w:val="28"/>
                <w:lang w:val="vi-VN"/>
              </w:rPr>
            </w:pPr>
          </w:p>
          <w:p w14:paraId="773BB3E5" w14:textId="1BBBAE95" w:rsidR="00DA70B4" w:rsidRPr="005F133E" w:rsidRDefault="00DA70B4" w:rsidP="005B67B1">
            <w:pPr>
              <w:jc w:val="center"/>
              <w:rPr>
                <w:sz w:val="28"/>
                <w:szCs w:val="28"/>
              </w:rPr>
            </w:pPr>
            <w:r w:rsidRPr="005F133E">
              <w:rPr>
                <w:b/>
                <w:bCs/>
                <w:sz w:val="28"/>
                <w:szCs w:val="28"/>
                <w:lang w:val="vi-VN"/>
              </w:rPr>
              <w:br/>
            </w:r>
            <w:r w:rsidRPr="005F133E">
              <w:rPr>
                <w:b/>
                <w:bCs/>
                <w:sz w:val="28"/>
                <w:szCs w:val="28"/>
              </w:rPr>
              <w:t>Cao Tiến Dũng</w:t>
            </w:r>
          </w:p>
        </w:tc>
      </w:tr>
    </w:tbl>
    <w:p w14:paraId="6FA1E632" w14:textId="77777777" w:rsidR="00662BE5" w:rsidRPr="005F133E" w:rsidRDefault="00662BE5"/>
    <w:sectPr w:rsidR="00662BE5" w:rsidRPr="005F133E" w:rsidSect="00CC77BB">
      <w:pgSz w:w="11909" w:h="16834" w:code="9"/>
      <w:pgMar w:top="1080" w:right="1199" w:bottom="1260" w:left="1800" w:header="720" w:footer="1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CF085" w14:textId="77777777" w:rsidR="00BD6529" w:rsidRDefault="00BD6529" w:rsidP="005B67B1">
      <w:r>
        <w:separator/>
      </w:r>
    </w:p>
  </w:endnote>
  <w:endnote w:type="continuationSeparator" w:id="0">
    <w:p w14:paraId="20653E22" w14:textId="77777777" w:rsidR="00BD6529" w:rsidRDefault="00BD6529" w:rsidP="005B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AEA68" w14:textId="77777777" w:rsidR="00BD6529" w:rsidRDefault="00BD6529" w:rsidP="005B67B1">
      <w:r>
        <w:separator/>
      </w:r>
    </w:p>
  </w:footnote>
  <w:footnote w:type="continuationSeparator" w:id="0">
    <w:p w14:paraId="79726DFA" w14:textId="77777777" w:rsidR="00BD6529" w:rsidRDefault="00BD6529" w:rsidP="005B6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57"/>
    <w:rsid w:val="0000103C"/>
    <w:rsid w:val="00037571"/>
    <w:rsid w:val="00054D45"/>
    <w:rsid w:val="00084257"/>
    <w:rsid w:val="001034E4"/>
    <w:rsid w:val="00157C20"/>
    <w:rsid w:val="00186C1D"/>
    <w:rsid w:val="00192137"/>
    <w:rsid w:val="001A243A"/>
    <w:rsid w:val="001A3B45"/>
    <w:rsid w:val="001E3438"/>
    <w:rsid w:val="002C041C"/>
    <w:rsid w:val="003267E0"/>
    <w:rsid w:val="003A23F4"/>
    <w:rsid w:val="003B4E53"/>
    <w:rsid w:val="003D4671"/>
    <w:rsid w:val="003E707B"/>
    <w:rsid w:val="0046256C"/>
    <w:rsid w:val="004B515D"/>
    <w:rsid w:val="00506F27"/>
    <w:rsid w:val="005165DE"/>
    <w:rsid w:val="00594F21"/>
    <w:rsid w:val="005B67B1"/>
    <w:rsid w:val="005C17BC"/>
    <w:rsid w:val="005F133E"/>
    <w:rsid w:val="00604FDC"/>
    <w:rsid w:val="006252FC"/>
    <w:rsid w:val="006541E7"/>
    <w:rsid w:val="00662BE5"/>
    <w:rsid w:val="007539A0"/>
    <w:rsid w:val="00796542"/>
    <w:rsid w:val="00857567"/>
    <w:rsid w:val="008F3E70"/>
    <w:rsid w:val="00990871"/>
    <w:rsid w:val="009B48AB"/>
    <w:rsid w:val="00A32F21"/>
    <w:rsid w:val="00A75565"/>
    <w:rsid w:val="00B31BAE"/>
    <w:rsid w:val="00BA2BA9"/>
    <w:rsid w:val="00BB4604"/>
    <w:rsid w:val="00BD6529"/>
    <w:rsid w:val="00C95013"/>
    <w:rsid w:val="00CC77BB"/>
    <w:rsid w:val="00CE27A4"/>
    <w:rsid w:val="00D13545"/>
    <w:rsid w:val="00D50CE3"/>
    <w:rsid w:val="00D55626"/>
    <w:rsid w:val="00DA70B4"/>
    <w:rsid w:val="00E43023"/>
    <w:rsid w:val="00E9624B"/>
    <w:rsid w:val="00F80056"/>
    <w:rsid w:val="00FB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6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B1"/>
    <w:pPr>
      <w:tabs>
        <w:tab w:val="center" w:pos="4680"/>
        <w:tab w:val="right" w:pos="9360"/>
      </w:tabs>
    </w:pPr>
  </w:style>
  <w:style w:type="character" w:customStyle="1" w:styleId="HeaderChar">
    <w:name w:val="Header Char"/>
    <w:basedOn w:val="DefaultParagraphFont"/>
    <w:link w:val="Header"/>
    <w:uiPriority w:val="99"/>
    <w:rsid w:val="005B67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67B1"/>
    <w:pPr>
      <w:tabs>
        <w:tab w:val="center" w:pos="4680"/>
        <w:tab w:val="right" w:pos="9360"/>
      </w:tabs>
    </w:pPr>
  </w:style>
  <w:style w:type="character" w:customStyle="1" w:styleId="FooterChar">
    <w:name w:val="Footer Char"/>
    <w:basedOn w:val="DefaultParagraphFont"/>
    <w:link w:val="Footer"/>
    <w:uiPriority w:val="99"/>
    <w:rsid w:val="005B67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4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E5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B1"/>
    <w:pPr>
      <w:tabs>
        <w:tab w:val="center" w:pos="4680"/>
        <w:tab w:val="right" w:pos="9360"/>
      </w:tabs>
    </w:pPr>
  </w:style>
  <w:style w:type="character" w:customStyle="1" w:styleId="HeaderChar">
    <w:name w:val="Header Char"/>
    <w:basedOn w:val="DefaultParagraphFont"/>
    <w:link w:val="Header"/>
    <w:uiPriority w:val="99"/>
    <w:rsid w:val="005B67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67B1"/>
    <w:pPr>
      <w:tabs>
        <w:tab w:val="center" w:pos="4680"/>
        <w:tab w:val="right" w:pos="9360"/>
      </w:tabs>
    </w:pPr>
  </w:style>
  <w:style w:type="character" w:customStyle="1" w:styleId="FooterChar">
    <w:name w:val="Footer Char"/>
    <w:basedOn w:val="DefaultParagraphFont"/>
    <w:link w:val="Footer"/>
    <w:uiPriority w:val="99"/>
    <w:rsid w:val="005B67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4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E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8632B-FBEB-4FB2-A9D3-CE8876D3CE34}"/>
</file>

<file path=customXml/itemProps2.xml><?xml version="1.0" encoding="utf-8"?>
<ds:datastoreItem xmlns:ds="http://schemas.openxmlformats.org/officeDocument/2006/customXml" ds:itemID="{B5A2CA9C-619D-4C54-B2D1-0877DC1F7D25}"/>
</file>

<file path=customXml/itemProps3.xml><?xml version="1.0" encoding="utf-8"?>
<ds:datastoreItem xmlns:ds="http://schemas.openxmlformats.org/officeDocument/2006/customXml" ds:itemID="{00D0C83E-B2E2-44B0-841E-D46E93E31A51}"/>
</file>

<file path=docProps/app.xml><?xml version="1.0" encoding="utf-8"?>
<Properties xmlns="http://schemas.openxmlformats.org/officeDocument/2006/extended-properties" xmlns:vt="http://schemas.openxmlformats.org/officeDocument/2006/docPropsVTypes">
  <Template>Normal</Template>
  <TotalTime>11</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MSI</cp:lastModifiedBy>
  <cp:revision>6</cp:revision>
  <cp:lastPrinted>2021-11-24T03:26:00Z</cp:lastPrinted>
  <dcterms:created xsi:type="dcterms:W3CDTF">2021-11-24T03:27:00Z</dcterms:created>
  <dcterms:modified xsi:type="dcterms:W3CDTF">2021-12-07T13:52:00Z</dcterms:modified>
</cp:coreProperties>
</file>