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991069" w:rsidRPr="00FD4AB2" w14:paraId="16009C73" w14:textId="77777777" w:rsidTr="00985889">
        <w:trPr>
          <w:trHeight w:val="1021"/>
        </w:trPr>
        <w:tc>
          <w:tcPr>
            <w:tcW w:w="1544" w:type="pct"/>
            <w:hideMark/>
          </w:tcPr>
          <w:p w14:paraId="3CB02562" w14:textId="77777777" w:rsidR="00991069" w:rsidRPr="00FD4AB2" w:rsidRDefault="00991069" w:rsidP="00985889">
            <w:pPr>
              <w:jc w:val="center"/>
              <w:rPr>
                <w:rFonts w:eastAsia="PMingLiU"/>
                <w:b/>
                <w:sz w:val="26"/>
                <w:szCs w:val="26"/>
                <w:highlight w:val="white"/>
              </w:rPr>
            </w:pPr>
            <w:r w:rsidRPr="00FD4AB2">
              <w:rPr>
                <w:rFonts w:eastAsia="PMingLiU"/>
                <w:b/>
                <w:sz w:val="26"/>
                <w:szCs w:val="26"/>
                <w:highlight w:val="white"/>
              </w:rPr>
              <w:t>ỦY BAN NHÂN DÂN</w:t>
            </w:r>
          </w:p>
          <w:p w14:paraId="4C9704C8" w14:textId="77777777" w:rsidR="00991069" w:rsidRPr="00FD4AB2" w:rsidRDefault="00991069" w:rsidP="00985889">
            <w:pPr>
              <w:jc w:val="center"/>
              <w:rPr>
                <w:rFonts w:eastAsia="PMingLiU"/>
                <w:b/>
                <w:sz w:val="26"/>
                <w:szCs w:val="26"/>
                <w:highlight w:val="white"/>
              </w:rPr>
            </w:pPr>
            <w:r w:rsidRPr="00FD4AB2">
              <w:rPr>
                <w:noProof/>
                <w:sz w:val="26"/>
              </w:rPr>
              <mc:AlternateContent>
                <mc:Choice Requires="wps">
                  <w:drawing>
                    <wp:anchor distT="4294967244" distB="4294967244" distL="114300" distR="114300" simplePos="0" relativeHeight="251661312" behindDoc="0" locked="0" layoutInCell="1" allowOverlap="1" wp14:anchorId="307EB661" wp14:editId="08276F79">
                      <wp:simplePos x="0" y="0"/>
                      <wp:positionH relativeFrom="column">
                        <wp:posOffset>581660</wp:posOffset>
                      </wp:positionH>
                      <wp:positionV relativeFrom="paragraph">
                        <wp:posOffset>220979</wp:posOffset>
                      </wp:positionV>
                      <wp:extent cx="640080" cy="0"/>
                      <wp:effectExtent l="0" t="0" r="26670"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1312;visibility:visible;mso-wrap-style:square;mso-width-percent:0;mso-height-percent:0;mso-wrap-distance-left:9pt;mso-wrap-distance-top:-.00144mm;mso-wrap-distance-right:9pt;mso-wrap-distance-bottom:-.00144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y1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zQJ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ry1GwIAADUEAAAOAAAAAAAAAAAAAAAAAC4CAABkcnMvZTJvRG9jLnhtbFBLAQItABQA&#10;BgAIAAAAIQC/F7+r3AAAAAgBAAAPAAAAAAAAAAAAAAAAAHUEAABkcnMvZG93bnJldi54bWxQSwUG&#10;AAAAAAQABADzAAAAfgUAAAAA&#10;"/>
                  </w:pict>
                </mc:Fallback>
              </mc:AlternateContent>
            </w:r>
            <w:r w:rsidRPr="00FD4AB2">
              <w:rPr>
                <w:rFonts w:eastAsia="PMingLiU"/>
                <w:b/>
                <w:sz w:val="26"/>
                <w:szCs w:val="26"/>
                <w:highlight w:val="white"/>
              </w:rPr>
              <w:t>TỈNH ĐỒNG NAI</w:t>
            </w:r>
          </w:p>
        </w:tc>
        <w:tc>
          <w:tcPr>
            <w:tcW w:w="515" w:type="pct"/>
          </w:tcPr>
          <w:p w14:paraId="589F40E0" w14:textId="77777777" w:rsidR="00991069" w:rsidRPr="00FD4AB2" w:rsidRDefault="00991069" w:rsidP="00985889">
            <w:pPr>
              <w:jc w:val="center"/>
              <w:rPr>
                <w:rFonts w:eastAsia="PMingLiU"/>
                <w:b/>
                <w:sz w:val="26"/>
                <w:szCs w:val="26"/>
                <w:highlight w:val="white"/>
              </w:rPr>
            </w:pPr>
          </w:p>
          <w:p w14:paraId="7088B181" w14:textId="77777777" w:rsidR="00991069" w:rsidRPr="00FD4AB2" w:rsidRDefault="00991069" w:rsidP="00985889">
            <w:pPr>
              <w:jc w:val="center"/>
              <w:rPr>
                <w:rFonts w:eastAsia="PMingLiU"/>
                <w:sz w:val="28"/>
                <w:szCs w:val="28"/>
                <w:highlight w:val="white"/>
              </w:rPr>
            </w:pPr>
          </w:p>
        </w:tc>
        <w:tc>
          <w:tcPr>
            <w:tcW w:w="2941" w:type="pct"/>
            <w:hideMark/>
          </w:tcPr>
          <w:p w14:paraId="470EA3CA" w14:textId="77777777" w:rsidR="00991069" w:rsidRPr="00FD4AB2" w:rsidRDefault="00991069" w:rsidP="00985889">
            <w:pPr>
              <w:jc w:val="center"/>
              <w:rPr>
                <w:rFonts w:eastAsia="PMingLiU"/>
                <w:b/>
                <w:sz w:val="26"/>
                <w:szCs w:val="26"/>
                <w:highlight w:val="white"/>
              </w:rPr>
            </w:pPr>
            <w:r w:rsidRPr="00FD4AB2">
              <w:rPr>
                <w:rFonts w:eastAsia="PMingLiU"/>
                <w:b/>
                <w:sz w:val="26"/>
                <w:szCs w:val="26"/>
                <w:highlight w:val="white"/>
              </w:rPr>
              <w:t>CỘNG HÒA XÃ HỘI CHỦ NGHĨA VIỆT NAM</w:t>
            </w:r>
          </w:p>
          <w:p w14:paraId="17AE5507" w14:textId="77777777" w:rsidR="00991069" w:rsidRPr="00FD4AB2" w:rsidRDefault="00991069" w:rsidP="00985889">
            <w:pPr>
              <w:jc w:val="center"/>
              <w:rPr>
                <w:rFonts w:eastAsia="PMingLiU"/>
                <w:sz w:val="28"/>
                <w:szCs w:val="28"/>
                <w:highlight w:val="white"/>
              </w:rPr>
            </w:pPr>
            <w:r w:rsidRPr="00FD4AB2">
              <w:rPr>
                <w:noProof/>
                <w:sz w:val="26"/>
              </w:rPr>
              <mc:AlternateContent>
                <mc:Choice Requires="wps">
                  <w:drawing>
                    <wp:anchor distT="4294967244" distB="4294967244" distL="114300" distR="114300" simplePos="0" relativeHeight="251662336" behindDoc="0" locked="0" layoutInCell="1" allowOverlap="1" wp14:anchorId="6BEC2C54" wp14:editId="5E6D7545">
                      <wp:simplePos x="0" y="0"/>
                      <wp:positionH relativeFrom="column">
                        <wp:posOffset>696595</wp:posOffset>
                      </wp:positionH>
                      <wp:positionV relativeFrom="paragraph">
                        <wp:posOffset>236219</wp:posOffset>
                      </wp:positionV>
                      <wp:extent cx="2143125" cy="0"/>
                      <wp:effectExtent l="0" t="0" r="9525" b="1905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2336;visibility:visible;mso-wrap-style:square;mso-width-percent:0;mso-height-percent:0;mso-wrap-distance-left:9pt;mso-wrap-distance-top:-.00144mm;mso-wrap-distance-right:9pt;mso-wrap-distance-bottom:-.0014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" strokecolor="windowText">
                      <v:stroke joinstyle="miter"/>
                      <o:lock v:ext="edit" shapetype="f"/>
                    </v:line>
                  </w:pict>
                </mc:Fallback>
              </mc:AlternateContent>
            </w:r>
            <w:r w:rsidRPr="00FD4AB2">
              <w:rPr>
                <w:rFonts w:eastAsia="PMingLiU"/>
                <w:b/>
                <w:sz w:val="28"/>
                <w:szCs w:val="28"/>
                <w:highlight w:val="white"/>
              </w:rPr>
              <w:t>Độc lập - Tự do - Hạnh phúc</w:t>
            </w:r>
          </w:p>
        </w:tc>
      </w:tr>
    </w:tbl>
    <w:p w14:paraId="55667019" w14:textId="77777777" w:rsidR="00991069" w:rsidRPr="00FD4AB2" w:rsidRDefault="00991069" w:rsidP="00991069">
      <w:pPr>
        <w:jc w:val="center"/>
        <w:rPr>
          <w:b/>
          <w:bCs/>
          <w:sz w:val="28"/>
          <w:szCs w:val="28"/>
        </w:rPr>
      </w:pPr>
    </w:p>
    <w:p w14:paraId="5B73810A" w14:textId="5F4FB077" w:rsidR="00306B56" w:rsidRPr="00FD4AB2" w:rsidRDefault="00306B56" w:rsidP="00991069">
      <w:pPr>
        <w:jc w:val="center"/>
        <w:rPr>
          <w:b/>
          <w:bCs/>
          <w:sz w:val="28"/>
          <w:szCs w:val="28"/>
        </w:rPr>
      </w:pPr>
      <w:r w:rsidRPr="00FD4AB2">
        <w:rPr>
          <w:b/>
          <w:bCs/>
          <w:sz w:val="28"/>
          <w:szCs w:val="28"/>
        </w:rPr>
        <w:t>QUY ĐỊNH</w:t>
      </w:r>
    </w:p>
    <w:p w14:paraId="792A3964" w14:textId="075D950A" w:rsidR="00306B56" w:rsidRPr="00FD4AB2" w:rsidRDefault="00306B56" w:rsidP="00991069">
      <w:pPr>
        <w:tabs>
          <w:tab w:val="left" w:pos="1740"/>
          <w:tab w:val="center" w:pos="5120"/>
        </w:tabs>
        <w:jc w:val="center"/>
        <w:rPr>
          <w:b/>
          <w:bCs/>
          <w:sz w:val="28"/>
          <w:szCs w:val="28"/>
        </w:rPr>
      </w:pPr>
      <w:r w:rsidRPr="00FD4AB2">
        <w:rPr>
          <w:b/>
          <w:bCs/>
          <w:sz w:val="28"/>
          <w:szCs w:val="28"/>
        </w:rPr>
        <w:t>Về chức năng, nhiệm vụ, quyền hạn và cơ cấu tổ chức</w:t>
      </w:r>
    </w:p>
    <w:p w14:paraId="7031C8B0" w14:textId="27CB814C" w:rsidR="00306B56" w:rsidRPr="00FD4AB2" w:rsidRDefault="00306B56" w:rsidP="00991069">
      <w:pPr>
        <w:jc w:val="center"/>
        <w:rPr>
          <w:b/>
          <w:bCs/>
          <w:sz w:val="28"/>
          <w:szCs w:val="28"/>
        </w:rPr>
      </w:pPr>
      <w:r w:rsidRPr="00FD4AB2">
        <w:rPr>
          <w:b/>
          <w:bCs/>
          <w:sz w:val="28"/>
          <w:szCs w:val="28"/>
        </w:rPr>
        <w:t xml:space="preserve">của Chi cục </w:t>
      </w:r>
      <w:r w:rsidR="00394102" w:rsidRPr="00FD4AB2">
        <w:rPr>
          <w:b/>
          <w:bCs/>
          <w:sz w:val="28"/>
          <w:szCs w:val="28"/>
        </w:rPr>
        <w:t xml:space="preserve">Dân số </w:t>
      </w:r>
      <w:r w:rsidRPr="00FD4AB2">
        <w:rPr>
          <w:b/>
          <w:bCs/>
          <w:sz w:val="28"/>
          <w:szCs w:val="28"/>
        </w:rPr>
        <w:t>trực thuộc Sở Y tế</w:t>
      </w:r>
      <w:r w:rsidR="00570123" w:rsidRPr="00FD4AB2">
        <w:rPr>
          <w:b/>
          <w:bCs/>
          <w:sz w:val="28"/>
          <w:szCs w:val="28"/>
        </w:rPr>
        <w:t xml:space="preserve"> </w:t>
      </w:r>
      <w:r w:rsidRPr="00FD4AB2">
        <w:rPr>
          <w:b/>
          <w:bCs/>
          <w:sz w:val="28"/>
          <w:szCs w:val="28"/>
        </w:rPr>
        <w:t>tỉnh Đồng Nai</w:t>
      </w:r>
    </w:p>
    <w:p w14:paraId="409996E6" w14:textId="77777777" w:rsidR="00FD4AB2" w:rsidRDefault="00306B56" w:rsidP="00991069">
      <w:pPr>
        <w:jc w:val="center"/>
        <w:rPr>
          <w:i/>
          <w:iCs/>
          <w:sz w:val="28"/>
          <w:szCs w:val="28"/>
        </w:rPr>
      </w:pPr>
      <w:r w:rsidRPr="00FD4AB2">
        <w:rPr>
          <w:sz w:val="28"/>
          <w:szCs w:val="28"/>
        </w:rPr>
        <w:t>(</w:t>
      </w:r>
      <w:r w:rsidR="00602407" w:rsidRPr="00FD4AB2">
        <w:rPr>
          <w:i/>
          <w:iCs/>
          <w:sz w:val="28"/>
          <w:szCs w:val="28"/>
        </w:rPr>
        <w:t>Kèm theo Quyết định số 65</w:t>
      </w:r>
      <w:r w:rsidRPr="00FD4AB2">
        <w:rPr>
          <w:i/>
          <w:iCs/>
          <w:sz w:val="28"/>
          <w:szCs w:val="28"/>
        </w:rPr>
        <w:t>/202</w:t>
      </w:r>
      <w:r w:rsidR="00394102" w:rsidRPr="00FD4AB2">
        <w:rPr>
          <w:i/>
          <w:iCs/>
          <w:sz w:val="28"/>
          <w:szCs w:val="28"/>
        </w:rPr>
        <w:t>4</w:t>
      </w:r>
      <w:r w:rsidRPr="00FD4AB2">
        <w:rPr>
          <w:i/>
          <w:iCs/>
          <w:sz w:val="28"/>
          <w:szCs w:val="28"/>
        </w:rPr>
        <w:t xml:space="preserve">/QĐ-UBND </w:t>
      </w:r>
    </w:p>
    <w:p w14:paraId="5C1CAFC3" w14:textId="14FE9142" w:rsidR="00306B56" w:rsidRPr="00FD4AB2" w:rsidRDefault="00306B56" w:rsidP="00991069">
      <w:pPr>
        <w:jc w:val="center"/>
        <w:rPr>
          <w:i/>
          <w:iCs/>
          <w:sz w:val="28"/>
          <w:szCs w:val="28"/>
        </w:rPr>
      </w:pPr>
      <w:r w:rsidRPr="00FD4AB2">
        <w:rPr>
          <w:i/>
          <w:iCs/>
          <w:sz w:val="28"/>
          <w:szCs w:val="28"/>
        </w:rPr>
        <w:t>ngày</w:t>
      </w:r>
      <w:r w:rsidR="00602407" w:rsidRPr="00FD4AB2">
        <w:rPr>
          <w:i/>
          <w:iCs/>
          <w:sz w:val="28"/>
          <w:szCs w:val="28"/>
        </w:rPr>
        <w:t xml:space="preserve"> 30 tháng 10 </w:t>
      </w:r>
      <w:r w:rsidRPr="00FD4AB2">
        <w:rPr>
          <w:i/>
          <w:iCs/>
          <w:sz w:val="28"/>
          <w:szCs w:val="28"/>
        </w:rPr>
        <w:t>năm 202</w:t>
      </w:r>
      <w:r w:rsidR="00394102" w:rsidRPr="00FD4AB2">
        <w:rPr>
          <w:i/>
          <w:iCs/>
          <w:sz w:val="28"/>
          <w:szCs w:val="28"/>
        </w:rPr>
        <w:t>4</w:t>
      </w:r>
      <w:r w:rsidR="00FD4AB2">
        <w:rPr>
          <w:i/>
          <w:iCs/>
          <w:sz w:val="28"/>
          <w:szCs w:val="28"/>
        </w:rPr>
        <w:t xml:space="preserve"> </w:t>
      </w:r>
      <w:r w:rsidRPr="00FD4AB2">
        <w:rPr>
          <w:i/>
          <w:iCs/>
          <w:sz w:val="28"/>
          <w:szCs w:val="28"/>
        </w:rPr>
        <w:t>của Ủy ban nhân dân tỉnh Đồng Nai)</w:t>
      </w:r>
    </w:p>
    <w:p w14:paraId="538FC094" w14:textId="77777777" w:rsidR="00306B56" w:rsidRPr="00FD4AB2" w:rsidRDefault="00306B56" w:rsidP="00991069">
      <w:pPr>
        <w:jc w:val="center"/>
        <w:rPr>
          <w:b/>
          <w:bCs/>
          <w:sz w:val="28"/>
          <w:szCs w:val="28"/>
        </w:rPr>
      </w:pPr>
      <w:r w:rsidRPr="00FD4AB2">
        <w:rPr>
          <w:noProof/>
          <w:sz w:val="28"/>
          <w:szCs w:val="28"/>
        </w:rPr>
        <mc:AlternateContent>
          <mc:Choice Requires="wps">
            <w:drawing>
              <wp:anchor distT="0" distB="0" distL="114300" distR="114300" simplePos="0" relativeHeight="251659264" behindDoc="0" locked="0" layoutInCell="1" allowOverlap="1" wp14:anchorId="7DE2D092" wp14:editId="73D38230">
                <wp:simplePos x="0" y="0"/>
                <wp:positionH relativeFrom="column">
                  <wp:posOffset>2282825</wp:posOffset>
                </wp:positionH>
                <wp:positionV relativeFrom="paragraph">
                  <wp:posOffset>36830</wp:posOffset>
                </wp:positionV>
                <wp:extent cx="1593850" cy="0"/>
                <wp:effectExtent l="0" t="0" r="2540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3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75pt,2.9pt" to="305.2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a1HQ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"/>
            </w:pict>
          </mc:Fallback>
        </mc:AlternateContent>
      </w:r>
    </w:p>
    <w:p w14:paraId="37DCCA02" w14:textId="77777777" w:rsidR="00090584" w:rsidRPr="00FD4AB2" w:rsidRDefault="00090584" w:rsidP="00991069">
      <w:pPr>
        <w:jc w:val="center"/>
        <w:rPr>
          <w:b/>
          <w:bCs/>
          <w:sz w:val="28"/>
          <w:szCs w:val="28"/>
        </w:rPr>
      </w:pPr>
    </w:p>
    <w:p w14:paraId="4CDBC774" w14:textId="77777777" w:rsidR="00306B56" w:rsidRPr="00FD4AB2" w:rsidRDefault="00306B56" w:rsidP="00991069">
      <w:pPr>
        <w:jc w:val="center"/>
        <w:rPr>
          <w:b/>
          <w:bCs/>
          <w:sz w:val="28"/>
          <w:szCs w:val="28"/>
        </w:rPr>
      </w:pPr>
      <w:r w:rsidRPr="00FD4AB2">
        <w:rPr>
          <w:b/>
          <w:bCs/>
          <w:sz w:val="28"/>
          <w:szCs w:val="28"/>
        </w:rPr>
        <w:t>Chương I</w:t>
      </w:r>
    </w:p>
    <w:p w14:paraId="267F973E" w14:textId="77777777" w:rsidR="00306B56" w:rsidRPr="00FD4AB2" w:rsidRDefault="00306B56" w:rsidP="00991069">
      <w:pPr>
        <w:jc w:val="center"/>
        <w:rPr>
          <w:b/>
          <w:bCs/>
          <w:sz w:val="28"/>
          <w:szCs w:val="28"/>
        </w:rPr>
      </w:pPr>
      <w:r w:rsidRPr="00FD4AB2">
        <w:rPr>
          <w:b/>
          <w:bCs/>
          <w:sz w:val="28"/>
          <w:szCs w:val="28"/>
        </w:rPr>
        <w:t>NHỮNG QUY ĐỊNH CHUNG</w:t>
      </w:r>
    </w:p>
    <w:p w14:paraId="07D9E0CC" w14:textId="10A057A0" w:rsidR="00306B56" w:rsidRPr="00FD4AB2" w:rsidRDefault="00306B56" w:rsidP="00991069">
      <w:pPr>
        <w:spacing w:before="120"/>
        <w:ind w:firstLine="567"/>
        <w:jc w:val="both"/>
        <w:rPr>
          <w:b/>
          <w:bCs/>
          <w:sz w:val="28"/>
          <w:szCs w:val="28"/>
        </w:rPr>
      </w:pPr>
      <w:r w:rsidRPr="00FD4AB2">
        <w:rPr>
          <w:b/>
          <w:bCs/>
          <w:sz w:val="28"/>
          <w:szCs w:val="28"/>
        </w:rPr>
        <w:t>Điều 1. Phạm vi điều chỉnh và đối tượng áp dụng</w:t>
      </w:r>
    </w:p>
    <w:p w14:paraId="4C919939" w14:textId="09873161" w:rsidR="00306B56" w:rsidRPr="00FD4AB2" w:rsidRDefault="00306B56" w:rsidP="00991069">
      <w:pPr>
        <w:spacing w:before="120"/>
        <w:ind w:firstLine="567"/>
        <w:jc w:val="both"/>
        <w:rPr>
          <w:bCs/>
          <w:sz w:val="28"/>
          <w:szCs w:val="28"/>
        </w:rPr>
      </w:pPr>
      <w:r w:rsidRPr="00FD4AB2">
        <w:rPr>
          <w:bCs/>
          <w:sz w:val="28"/>
          <w:szCs w:val="28"/>
        </w:rPr>
        <w:t xml:space="preserve">1. Quy định này quy định về chức năng, nhiệm vụ, quyền hạn và cơ cấu tổ chức của Chi cục </w:t>
      </w:r>
      <w:r w:rsidR="00394102" w:rsidRPr="00FD4AB2">
        <w:rPr>
          <w:bCs/>
          <w:sz w:val="28"/>
          <w:szCs w:val="28"/>
        </w:rPr>
        <w:t>Dân số</w:t>
      </w:r>
      <w:r w:rsidRPr="00FD4AB2">
        <w:rPr>
          <w:bCs/>
          <w:sz w:val="28"/>
          <w:szCs w:val="28"/>
        </w:rPr>
        <w:t xml:space="preserve"> trực thuộc Sở Y tế tỉnh Đồng Nai. </w:t>
      </w:r>
    </w:p>
    <w:p w14:paraId="08AFF282" w14:textId="49AA9B0C" w:rsidR="00306B56" w:rsidRPr="00FD4AB2" w:rsidRDefault="00306B56" w:rsidP="00991069">
      <w:pPr>
        <w:spacing w:before="120"/>
        <w:ind w:firstLine="567"/>
        <w:jc w:val="both"/>
        <w:rPr>
          <w:sz w:val="28"/>
          <w:szCs w:val="28"/>
        </w:rPr>
      </w:pPr>
      <w:r w:rsidRPr="00FD4AB2">
        <w:rPr>
          <w:sz w:val="28"/>
          <w:szCs w:val="28"/>
        </w:rPr>
        <w:t xml:space="preserve">2. Quy định này áp dụng đối với công chức và người lao động thuộc Chi cục </w:t>
      </w:r>
      <w:r w:rsidR="00394102" w:rsidRPr="00FD4AB2">
        <w:rPr>
          <w:sz w:val="28"/>
          <w:szCs w:val="28"/>
        </w:rPr>
        <w:t>Dân số</w:t>
      </w:r>
      <w:r w:rsidRPr="00FD4AB2">
        <w:rPr>
          <w:sz w:val="28"/>
          <w:szCs w:val="28"/>
        </w:rPr>
        <w:t xml:space="preserve"> </w:t>
      </w:r>
      <w:r w:rsidR="000B6C6B" w:rsidRPr="00FD4AB2">
        <w:rPr>
          <w:bCs/>
          <w:sz w:val="28"/>
          <w:szCs w:val="28"/>
        </w:rPr>
        <w:t>trực thuộc Sở Y tế</w:t>
      </w:r>
      <w:r w:rsidR="000B6C6B" w:rsidRPr="00FD4AB2">
        <w:rPr>
          <w:sz w:val="28"/>
          <w:szCs w:val="28"/>
        </w:rPr>
        <w:t xml:space="preserve"> </w:t>
      </w:r>
      <w:r w:rsidRPr="00FD4AB2">
        <w:rPr>
          <w:sz w:val="28"/>
          <w:szCs w:val="28"/>
        </w:rPr>
        <w:t xml:space="preserve">tỉnh Đồng Nai và các cơ quan nhà nước, tổ chức, cá nhân có liên quan đến hoạt động của Chi cục </w:t>
      </w:r>
      <w:r w:rsidR="00394102" w:rsidRPr="00FD4AB2">
        <w:rPr>
          <w:sz w:val="28"/>
          <w:szCs w:val="28"/>
        </w:rPr>
        <w:t>Dân số</w:t>
      </w:r>
      <w:r w:rsidR="00C860E7" w:rsidRPr="00FD4AB2">
        <w:rPr>
          <w:sz w:val="28"/>
          <w:szCs w:val="28"/>
        </w:rPr>
        <w:t xml:space="preserve"> </w:t>
      </w:r>
      <w:r w:rsidR="00C860E7" w:rsidRPr="00FD4AB2">
        <w:rPr>
          <w:bCs/>
          <w:sz w:val="28"/>
          <w:szCs w:val="28"/>
        </w:rPr>
        <w:t>trực thuộc Sở Y tế</w:t>
      </w:r>
      <w:r w:rsidR="00C860E7" w:rsidRPr="00FD4AB2">
        <w:rPr>
          <w:sz w:val="28"/>
          <w:szCs w:val="28"/>
        </w:rPr>
        <w:t xml:space="preserve"> tỉnh Đồng Nai</w:t>
      </w:r>
      <w:r w:rsidRPr="00FD4AB2">
        <w:rPr>
          <w:sz w:val="28"/>
          <w:szCs w:val="28"/>
        </w:rPr>
        <w:t>.</w:t>
      </w:r>
    </w:p>
    <w:p w14:paraId="60F70DB0" w14:textId="35AB9731" w:rsidR="00306B56" w:rsidRPr="00FD4AB2" w:rsidRDefault="00306B56" w:rsidP="00991069">
      <w:pPr>
        <w:spacing w:before="120"/>
        <w:ind w:firstLine="567"/>
        <w:jc w:val="both"/>
        <w:rPr>
          <w:b/>
          <w:bCs/>
          <w:sz w:val="28"/>
          <w:szCs w:val="28"/>
        </w:rPr>
      </w:pPr>
      <w:r w:rsidRPr="00FD4AB2">
        <w:rPr>
          <w:b/>
          <w:bCs/>
          <w:sz w:val="28"/>
          <w:szCs w:val="28"/>
        </w:rPr>
        <w:t>Điều 2. Vị trí pháp lý và chức năng</w:t>
      </w:r>
    </w:p>
    <w:p w14:paraId="2578C46C" w14:textId="183B4A43" w:rsidR="00394102" w:rsidRPr="00FD4AB2" w:rsidRDefault="00306B56" w:rsidP="00991069">
      <w:pPr>
        <w:spacing w:before="120"/>
        <w:ind w:firstLine="567"/>
        <w:jc w:val="both"/>
        <w:rPr>
          <w:sz w:val="28"/>
          <w:szCs w:val="28"/>
        </w:rPr>
      </w:pPr>
      <w:r w:rsidRPr="00FD4AB2">
        <w:rPr>
          <w:sz w:val="28"/>
          <w:szCs w:val="28"/>
        </w:rPr>
        <w:t xml:space="preserve">1. Chi cục </w:t>
      </w:r>
      <w:r w:rsidR="00731CA9" w:rsidRPr="00FD4AB2">
        <w:rPr>
          <w:sz w:val="28"/>
          <w:szCs w:val="28"/>
        </w:rPr>
        <w:t xml:space="preserve">Dân </w:t>
      </w:r>
      <w:r w:rsidR="00394102" w:rsidRPr="00FD4AB2">
        <w:rPr>
          <w:sz w:val="28"/>
          <w:szCs w:val="28"/>
        </w:rPr>
        <w:t>số</w:t>
      </w:r>
      <w:r w:rsidRPr="00FD4AB2">
        <w:rPr>
          <w:sz w:val="28"/>
          <w:szCs w:val="28"/>
        </w:rPr>
        <w:t xml:space="preserve"> </w:t>
      </w:r>
      <w:r w:rsidR="00FB3849" w:rsidRPr="00FD4AB2">
        <w:rPr>
          <w:sz w:val="28"/>
          <w:szCs w:val="28"/>
        </w:rPr>
        <w:t xml:space="preserve">(sau đây gọi tắt là Chi cục) </w:t>
      </w:r>
      <w:r w:rsidR="00394102" w:rsidRPr="00FD4AB2">
        <w:rPr>
          <w:sz w:val="28"/>
          <w:szCs w:val="28"/>
        </w:rPr>
        <w:t>là tổ chức thuộc Sở Y tế, thực hiện chức năng tham mưu giúp Sở Y tế quản lý nhà nước về công tác</w:t>
      </w:r>
      <w:r w:rsidR="00602407" w:rsidRPr="00FD4AB2">
        <w:rPr>
          <w:sz w:val="28"/>
          <w:szCs w:val="28"/>
        </w:rPr>
        <w:t xml:space="preserve"> dân số, bao gồm các lĩnh vực: Q</w:t>
      </w:r>
      <w:r w:rsidR="00394102" w:rsidRPr="00FD4AB2">
        <w:rPr>
          <w:sz w:val="28"/>
          <w:szCs w:val="28"/>
        </w:rPr>
        <w:t>uy mô dân số, cơ cấu dân số, chất lượng dân số, kế hoạch hóa gia đình và chăm sóc sức khỏe người cao tuổi tại cộng đồng; chỉ đạo và tổ chức thực hiện các hoạt động chuyên môn, nghiệp vụ về dân số trên địa bàn tỉnh.</w:t>
      </w:r>
    </w:p>
    <w:p w14:paraId="56DC4A52" w14:textId="58FBB4EF" w:rsidR="00407E44" w:rsidRPr="00FD4AB2" w:rsidRDefault="00394102" w:rsidP="00991069">
      <w:pPr>
        <w:spacing w:before="120"/>
        <w:ind w:firstLine="567"/>
        <w:jc w:val="both"/>
        <w:rPr>
          <w:sz w:val="28"/>
          <w:szCs w:val="28"/>
        </w:rPr>
      </w:pPr>
      <w:r w:rsidRPr="00FD4AB2">
        <w:rPr>
          <w:sz w:val="28"/>
          <w:szCs w:val="28"/>
        </w:rPr>
        <w:t xml:space="preserve">2. </w:t>
      </w:r>
      <w:r w:rsidR="00407E44" w:rsidRPr="00FD4AB2">
        <w:rPr>
          <w:sz w:val="28"/>
          <w:szCs w:val="28"/>
        </w:rPr>
        <w:t xml:space="preserve">Chi cục có tư cách pháp nhân, có con dấu riêng, được cấp kinh phí hoạt động từ ngân sách </w:t>
      </w:r>
      <w:r w:rsidR="00602407" w:rsidRPr="00FD4AB2">
        <w:rPr>
          <w:sz w:val="28"/>
          <w:szCs w:val="28"/>
        </w:rPr>
        <w:t>n</w:t>
      </w:r>
      <w:r w:rsidR="00407E44" w:rsidRPr="00FD4AB2">
        <w:rPr>
          <w:sz w:val="28"/>
          <w:szCs w:val="28"/>
        </w:rPr>
        <w:t>hà nước</w:t>
      </w:r>
      <w:r w:rsidR="001A2EEF" w:rsidRPr="00FD4AB2">
        <w:rPr>
          <w:sz w:val="28"/>
          <w:szCs w:val="28"/>
        </w:rPr>
        <w:t xml:space="preserve"> và các nguồn kinh phí hợp pháp khác (nếu có)</w:t>
      </w:r>
      <w:r w:rsidR="00A569FB" w:rsidRPr="00FD4AB2">
        <w:rPr>
          <w:sz w:val="28"/>
          <w:szCs w:val="28"/>
        </w:rPr>
        <w:t>,</w:t>
      </w:r>
      <w:r w:rsidR="001A2EEF" w:rsidRPr="00FD4AB2">
        <w:rPr>
          <w:sz w:val="28"/>
          <w:szCs w:val="28"/>
        </w:rPr>
        <w:t xml:space="preserve"> </w:t>
      </w:r>
      <w:r w:rsidR="00A569FB" w:rsidRPr="00FD4AB2">
        <w:rPr>
          <w:sz w:val="28"/>
          <w:szCs w:val="28"/>
        </w:rPr>
        <w:t>đ</w:t>
      </w:r>
      <w:r w:rsidR="00407E44" w:rsidRPr="00FD4AB2">
        <w:rPr>
          <w:sz w:val="28"/>
          <w:szCs w:val="28"/>
        </w:rPr>
        <w:t>ược mở tài khoản tại Kho bạc Nhà nước tỉnh Đồng Nai để hoạt động.</w:t>
      </w:r>
    </w:p>
    <w:p w14:paraId="0679750B" w14:textId="77777777" w:rsidR="00463C05" w:rsidRPr="00FD4AB2" w:rsidRDefault="00306B56" w:rsidP="00991069">
      <w:pPr>
        <w:spacing w:before="120"/>
        <w:ind w:firstLine="567"/>
        <w:jc w:val="both"/>
        <w:rPr>
          <w:b/>
          <w:sz w:val="28"/>
          <w:szCs w:val="28"/>
        </w:rPr>
      </w:pPr>
      <w:r w:rsidRPr="00FD4AB2">
        <w:rPr>
          <w:b/>
          <w:sz w:val="28"/>
          <w:szCs w:val="28"/>
        </w:rPr>
        <w:t>Điều 3. Nguyên tắc hoạt động và trụ sở làm việc</w:t>
      </w:r>
    </w:p>
    <w:p w14:paraId="1B094D6B" w14:textId="77777777" w:rsidR="00133182" w:rsidRPr="00FD4AB2" w:rsidRDefault="00306B56" w:rsidP="00991069">
      <w:pPr>
        <w:spacing w:before="120"/>
        <w:ind w:firstLine="567"/>
        <w:jc w:val="both"/>
        <w:rPr>
          <w:sz w:val="28"/>
          <w:szCs w:val="28"/>
        </w:rPr>
      </w:pPr>
      <w:r w:rsidRPr="00FD4AB2">
        <w:rPr>
          <w:sz w:val="28"/>
          <w:szCs w:val="28"/>
        </w:rPr>
        <w:t xml:space="preserve">1. </w:t>
      </w:r>
      <w:r w:rsidR="008D56FB" w:rsidRPr="00FD4AB2">
        <w:rPr>
          <w:sz w:val="28"/>
          <w:szCs w:val="28"/>
        </w:rPr>
        <w:t>Chi cục chịu sự chỉ đạo, quản lý về tổ chức, biên chế và hoạt động của Sở Y tế; đồng thời chịu sự chỉ đạo, hướng dẫn, kiểm tra về chuyên môn nghiệp vụ của Cục Dân số thuộc Bộ Y tế.</w:t>
      </w:r>
    </w:p>
    <w:p w14:paraId="059AA68B" w14:textId="1439C16A" w:rsidR="00306B56" w:rsidRPr="00FD4AB2" w:rsidRDefault="00D21EF6" w:rsidP="00991069">
      <w:pPr>
        <w:spacing w:before="120"/>
        <w:ind w:firstLine="567"/>
        <w:jc w:val="both"/>
        <w:rPr>
          <w:sz w:val="28"/>
          <w:szCs w:val="28"/>
        </w:rPr>
      </w:pPr>
      <w:r w:rsidRPr="00FD4AB2">
        <w:rPr>
          <w:sz w:val="28"/>
          <w:szCs w:val="28"/>
        </w:rPr>
        <w:t>2.</w:t>
      </w:r>
      <w:r w:rsidR="004D420F" w:rsidRPr="00FD4AB2">
        <w:rPr>
          <w:sz w:val="28"/>
          <w:szCs w:val="28"/>
        </w:rPr>
        <w:t xml:space="preserve"> </w:t>
      </w:r>
      <w:r w:rsidR="00306B56" w:rsidRPr="00FD4AB2">
        <w:rPr>
          <w:sz w:val="28"/>
          <w:szCs w:val="28"/>
        </w:rPr>
        <w:t xml:space="preserve">Trụ sở làm việc đặt tại số </w:t>
      </w:r>
      <w:r w:rsidR="00394102" w:rsidRPr="00FD4AB2">
        <w:rPr>
          <w:sz w:val="28"/>
          <w:szCs w:val="28"/>
        </w:rPr>
        <w:t>161</w:t>
      </w:r>
      <w:r w:rsidR="00306B56" w:rsidRPr="00FD4AB2">
        <w:rPr>
          <w:sz w:val="28"/>
          <w:szCs w:val="28"/>
        </w:rPr>
        <w:t xml:space="preserve">, đường </w:t>
      </w:r>
      <w:r w:rsidR="00394102" w:rsidRPr="00FD4AB2">
        <w:rPr>
          <w:sz w:val="28"/>
          <w:szCs w:val="28"/>
        </w:rPr>
        <w:t xml:space="preserve">Cách </w:t>
      </w:r>
      <w:r w:rsidR="001A44D5" w:rsidRPr="00FD4AB2">
        <w:rPr>
          <w:sz w:val="28"/>
          <w:szCs w:val="28"/>
        </w:rPr>
        <w:t>M</w:t>
      </w:r>
      <w:r w:rsidR="00394102" w:rsidRPr="00FD4AB2">
        <w:rPr>
          <w:sz w:val="28"/>
          <w:szCs w:val="28"/>
        </w:rPr>
        <w:t xml:space="preserve">ạng </w:t>
      </w:r>
      <w:r w:rsidR="001A44D5" w:rsidRPr="00FD4AB2">
        <w:rPr>
          <w:sz w:val="28"/>
          <w:szCs w:val="28"/>
        </w:rPr>
        <w:t>T</w:t>
      </w:r>
      <w:r w:rsidR="00394102" w:rsidRPr="00FD4AB2">
        <w:rPr>
          <w:sz w:val="28"/>
          <w:szCs w:val="28"/>
        </w:rPr>
        <w:t>háng Tám</w:t>
      </w:r>
      <w:r w:rsidR="00306B56" w:rsidRPr="00FD4AB2">
        <w:rPr>
          <w:sz w:val="28"/>
          <w:szCs w:val="28"/>
        </w:rPr>
        <w:t xml:space="preserve">, phường </w:t>
      </w:r>
      <w:r w:rsidR="00394102" w:rsidRPr="00FD4AB2">
        <w:rPr>
          <w:sz w:val="28"/>
          <w:szCs w:val="28"/>
        </w:rPr>
        <w:t>Thanh Bình</w:t>
      </w:r>
      <w:r w:rsidR="00306B56" w:rsidRPr="00FD4AB2">
        <w:rPr>
          <w:sz w:val="28"/>
          <w:szCs w:val="28"/>
        </w:rPr>
        <w:t>, thành phố Biên Hòa, tỉnh Đồng Nai.</w:t>
      </w:r>
    </w:p>
    <w:p w14:paraId="18F3E8C8" w14:textId="5773053D" w:rsidR="00306B56" w:rsidRPr="00FD4AB2" w:rsidRDefault="00306B56" w:rsidP="00991069">
      <w:pPr>
        <w:spacing w:before="120"/>
        <w:ind w:firstLine="567"/>
        <w:jc w:val="both"/>
        <w:rPr>
          <w:sz w:val="28"/>
          <w:szCs w:val="28"/>
        </w:rPr>
      </w:pPr>
      <w:r w:rsidRPr="00FD4AB2">
        <w:rPr>
          <w:sz w:val="28"/>
          <w:szCs w:val="28"/>
        </w:rPr>
        <w:t>Điện thoại: (0251).</w:t>
      </w:r>
      <w:r w:rsidR="00394102" w:rsidRPr="00FD4AB2">
        <w:rPr>
          <w:sz w:val="28"/>
          <w:szCs w:val="28"/>
        </w:rPr>
        <w:t>3843.075</w:t>
      </w:r>
    </w:p>
    <w:p w14:paraId="603602AB" w14:textId="4EA05DF4" w:rsidR="00306B56" w:rsidRPr="00FD4AB2" w:rsidRDefault="00306B56" w:rsidP="00991069">
      <w:pPr>
        <w:spacing w:before="120"/>
        <w:ind w:firstLine="567"/>
        <w:jc w:val="both"/>
        <w:rPr>
          <w:sz w:val="28"/>
          <w:szCs w:val="28"/>
        </w:rPr>
      </w:pPr>
      <w:r w:rsidRPr="00FD4AB2">
        <w:rPr>
          <w:sz w:val="28"/>
          <w:szCs w:val="28"/>
        </w:rPr>
        <w:t xml:space="preserve">Email: </w:t>
      </w:r>
      <w:hyperlink r:id="rId9" w:history="1">
        <w:r w:rsidR="00E63F43" w:rsidRPr="00FD4AB2">
          <w:rPr>
            <w:rStyle w:val="Hyperlink"/>
            <w:color w:val="auto"/>
            <w:sz w:val="28"/>
            <w:szCs w:val="28"/>
            <w:u w:val="none"/>
          </w:rPr>
          <w:t>chicucdanso@dongnai.gov.vn</w:t>
        </w:r>
      </w:hyperlink>
    </w:p>
    <w:p w14:paraId="131134F0" w14:textId="4CF273A3" w:rsidR="00306B56" w:rsidRPr="00FD4AB2" w:rsidRDefault="00306B56" w:rsidP="00991069">
      <w:pPr>
        <w:spacing w:before="120"/>
        <w:ind w:firstLine="567"/>
        <w:jc w:val="both"/>
        <w:rPr>
          <w:sz w:val="28"/>
          <w:szCs w:val="28"/>
        </w:rPr>
      </w:pPr>
      <w:r w:rsidRPr="00FD4AB2">
        <w:rPr>
          <w:sz w:val="28"/>
          <w:szCs w:val="28"/>
        </w:rPr>
        <w:t xml:space="preserve">Website: </w:t>
      </w:r>
      <w:hyperlink r:id="rId10" w:history="1">
        <w:r w:rsidR="00602407" w:rsidRPr="00FD4AB2">
          <w:rPr>
            <w:rStyle w:val="Hyperlink"/>
            <w:color w:val="auto"/>
            <w:sz w:val="28"/>
            <w:szCs w:val="28"/>
          </w:rPr>
          <w:t>https://chicucdanso.dongnai.gov.vn</w:t>
        </w:r>
      </w:hyperlink>
    </w:p>
    <w:p w14:paraId="2CBD820B" w14:textId="7B9E0D17" w:rsidR="00306B56" w:rsidRPr="00FD4AB2" w:rsidRDefault="00306B56" w:rsidP="00090584">
      <w:pPr>
        <w:spacing w:before="240"/>
        <w:jc w:val="center"/>
        <w:rPr>
          <w:b/>
          <w:bCs/>
          <w:sz w:val="28"/>
          <w:szCs w:val="28"/>
        </w:rPr>
      </w:pPr>
      <w:r w:rsidRPr="00FD4AB2">
        <w:rPr>
          <w:b/>
          <w:bCs/>
          <w:sz w:val="28"/>
          <w:szCs w:val="28"/>
        </w:rPr>
        <w:t>Chương II</w:t>
      </w:r>
    </w:p>
    <w:p w14:paraId="7D32A454" w14:textId="77777777" w:rsidR="00306B56" w:rsidRPr="00FD4AB2" w:rsidRDefault="00306B56" w:rsidP="00991069">
      <w:pPr>
        <w:spacing w:after="120"/>
        <w:jc w:val="center"/>
        <w:rPr>
          <w:b/>
          <w:bCs/>
          <w:sz w:val="28"/>
          <w:szCs w:val="28"/>
        </w:rPr>
      </w:pPr>
      <w:r w:rsidRPr="00FD4AB2">
        <w:rPr>
          <w:b/>
          <w:bCs/>
          <w:sz w:val="28"/>
          <w:szCs w:val="28"/>
        </w:rPr>
        <w:t xml:space="preserve">NHIỆM VỤ VÀ QUYỀN HẠN </w:t>
      </w:r>
    </w:p>
    <w:p w14:paraId="1AD71D88" w14:textId="4CA49E4C" w:rsidR="00306B56" w:rsidRPr="00FD4AB2" w:rsidRDefault="00306B56" w:rsidP="00991069">
      <w:pPr>
        <w:spacing w:before="120"/>
        <w:ind w:firstLine="567"/>
        <w:jc w:val="both"/>
        <w:rPr>
          <w:b/>
          <w:bCs/>
          <w:sz w:val="28"/>
          <w:szCs w:val="28"/>
        </w:rPr>
      </w:pPr>
      <w:r w:rsidRPr="00FD4AB2">
        <w:rPr>
          <w:b/>
          <w:bCs/>
          <w:sz w:val="28"/>
          <w:szCs w:val="28"/>
        </w:rPr>
        <w:t>Điều 4. Nhiệm vụ và quyền hạn</w:t>
      </w:r>
    </w:p>
    <w:p w14:paraId="29A95E0C" w14:textId="77777777" w:rsidR="003B0A90" w:rsidRPr="00FD4AB2" w:rsidRDefault="003B0A90" w:rsidP="00991069">
      <w:pPr>
        <w:spacing w:before="120"/>
        <w:ind w:firstLine="567"/>
        <w:jc w:val="both"/>
        <w:rPr>
          <w:sz w:val="28"/>
          <w:szCs w:val="28"/>
        </w:rPr>
      </w:pPr>
      <w:r w:rsidRPr="00FD4AB2">
        <w:rPr>
          <w:sz w:val="28"/>
          <w:szCs w:val="28"/>
        </w:rPr>
        <w:lastRenderedPageBreak/>
        <w:t>1. Tham mưu giúp Sở Y tế trình cấp có thẩm quyền ban hành và tổ chức thực hiện các văn bản quy phạm pháp luật, quy hoạch, kế hoạch, chương trình, đề án, dự án, quy chế phối hợp liên ngành, biện pháp tổ chức thực hiện nhiệm vụ chuyên môn và xã hội hóa về công tác dân số trên địa bàn tỉnh.</w:t>
      </w:r>
    </w:p>
    <w:p w14:paraId="6189C754" w14:textId="77777777" w:rsidR="003B0A90" w:rsidRPr="00FD4AB2" w:rsidRDefault="003B0A90" w:rsidP="00991069">
      <w:pPr>
        <w:spacing w:before="120"/>
        <w:ind w:firstLine="567"/>
        <w:jc w:val="both"/>
        <w:rPr>
          <w:sz w:val="28"/>
          <w:szCs w:val="28"/>
        </w:rPr>
      </w:pPr>
      <w:r w:rsidRPr="00FD4AB2">
        <w:rPr>
          <w:sz w:val="28"/>
          <w:szCs w:val="28"/>
        </w:rPr>
        <w:t>2. Trình Sở Y tế ban hành các chương trình, kế hoạch, đề án, dự án, chương trình phối hợp liên ngành trong lĩnh vực dân số trên địa bàn tỉnh.</w:t>
      </w:r>
    </w:p>
    <w:p w14:paraId="7DB0BA9A" w14:textId="39CCB996" w:rsidR="003B0A90" w:rsidRPr="00FD4AB2" w:rsidRDefault="003B0A90" w:rsidP="00991069">
      <w:pPr>
        <w:spacing w:before="120"/>
        <w:ind w:firstLine="567"/>
        <w:jc w:val="both"/>
        <w:rPr>
          <w:sz w:val="28"/>
          <w:szCs w:val="28"/>
        </w:rPr>
      </w:pPr>
      <w:r w:rsidRPr="00FD4AB2">
        <w:rPr>
          <w:sz w:val="28"/>
          <w:szCs w:val="28"/>
        </w:rPr>
        <w:t>3. Chủ trì, phối hợp với các cơ quan, tổ chức liên quan tổ chức thực hiện các văn bản quy phạm pháp luật, chính sách, chiến lược, quy hoạch, kế hoạch, chương trình, đề án, dự án về dân số đã được phê duyệt</w:t>
      </w:r>
      <w:r w:rsidR="001A2EEF" w:rsidRPr="00FD4AB2">
        <w:rPr>
          <w:sz w:val="28"/>
          <w:szCs w:val="28"/>
        </w:rPr>
        <w:t>.</w:t>
      </w:r>
    </w:p>
    <w:p w14:paraId="7FF3A505" w14:textId="77777777" w:rsidR="003B0A90" w:rsidRPr="00FD4AB2" w:rsidRDefault="003B0A90" w:rsidP="00991069">
      <w:pPr>
        <w:spacing w:before="120"/>
        <w:ind w:firstLine="567"/>
        <w:jc w:val="both"/>
        <w:rPr>
          <w:sz w:val="28"/>
          <w:szCs w:val="28"/>
        </w:rPr>
      </w:pPr>
      <w:r w:rsidRPr="00FD4AB2">
        <w:rPr>
          <w:sz w:val="28"/>
          <w:szCs w:val="28"/>
        </w:rPr>
        <w:t>4. Tuyên truyền, phổ biến chính sách, pháp luật về công tác dân số trên địa bàn tỉnh.</w:t>
      </w:r>
    </w:p>
    <w:p w14:paraId="410EB36B" w14:textId="77777777" w:rsidR="003B0A90" w:rsidRPr="00FD4AB2" w:rsidRDefault="003B0A90" w:rsidP="00991069">
      <w:pPr>
        <w:spacing w:before="120"/>
        <w:ind w:firstLine="567"/>
        <w:jc w:val="both"/>
        <w:rPr>
          <w:sz w:val="28"/>
          <w:szCs w:val="28"/>
        </w:rPr>
      </w:pPr>
      <w:r w:rsidRPr="00FD4AB2">
        <w:rPr>
          <w:sz w:val="28"/>
          <w:szCs w:val="28"/>
        </w:rPr>
        <w:t>5. Tham mưu cấp có thẩm quyền lồng ghép nội dung dân số trong các quy hoạch, kế hoạch phát triển kinh tế - xã hội của địa phương; của các ngành, lĩnh vực trên địa bàn tỉnh.</w:t>
      </w:r>
    </w:p>
    <w:p w14:paraId="6C05DA6C" w14:textId="3090FEB4" w:rsidR="003B0A90" w:rsidRPr="00FD4AB2" w:rsidRDefault="003B0A90" w:rsidP="00991069">
      <w:pPr>
        <w:spacing w:before="120"/>
        <w:ind w:firstLine="567"/>
        <w:jc w:val="both"/>
        <w:rPr>
          <w:sz w:val="28"/>
          <w:szCs w:val="28"/>
        </w:rPr>
      </w:pPr>
      <w:r w:rsidRPr="00FD4AB2">
        <w:rPr>
          <w:sz w:val="28"/>
          <w:szCs w:val="28"/>
        </w:rPr>
        <w:t>6. Ban hành theo thẩm quyền hoặc trình cấp có thẩm quyền ban hành văn bản hướng dẫn chuyên môn nghiệp vụ, kiểm tra và tổ chức thực hiện.</w:t>
      </w:r>
    </w:p>
    <w:p w14:paraId="3799572C" w14:textId="77777777" w:rsidR="003B0A90" w:rsidRPr="00FD4AB2" w:rsidRDefault="003B0A90" w:rsidP="00991069">
      <w:pPr>
        <w:spacing w:before="120"/>
        <w:ind w:firstLine="567"/>
        <w:jc w:val="both"/>
        <w:rPr>
          <w:sz w:val="28"/>
          <w:szCs w:val="28"/>
        </w:rPr>
      </w:pPr>
      <w:r w:rsidRPr="00FD4AB2">
        <w:rPr>
          <w:sz w:val="28"/>
          <w:szCs w:val="28"/>
        </w:rPr>
        <w:t>7. Về quy mô dân số:</w:t>
      </w:r>
    </w:p>
    <w:p w14:paraId="10B2093B" w14:textId="77777777" w:rsidR="003B0A90" w:rsidRPr="00FD4AB2" w:rsidRDefault="003B0A90" w:rsidP="00991069">
      <w:pPr>
        <w:spacing w:before="120"/>
        <w:ind w:firstLine="567"/>
        <w:jc w:val="both"/>
        <w:rPr>
          <w:sz w:val="28"/>
          <w:szCs w:val="28"/>
        </w:rPr>
      </w:pPr>
      <w:r w:rsidRPr="00FD4AB2">
        <w:rPr>
          <w:sz w:val="28"/>
          <w:szCs w:val="28"/>
        </w:rPr>
        <w:t>a) Theo dõi biến động về dân số, trình cấp có thẩm quyền đề xuất các giải pháp, mô hình điều chỉnh mức sinh và tỷ lệ tăng dân số trên địa bàn tỉnh;</w:t>
      </w:r>
    </w:p>
    <w:p w14:paraId="1918D289" w14:textId="77777777" w:rsidR="003B0A90" w:rsidRPr="00FD4AB2" w:rsidRDefault="003B0A90" w:rsidP="00991069">
      <w:pPr>
        <w:spacing w:before="120"/>
        <w:ind w:firstLine="567"/>
        <w:jc w:val="both"/>
        <w:rPr>
          <w:sz w:val="28"/>
          <w:szCs w:val="28"/>
        </w:rPr>
      </w:pPr>
      <w:r w:rsidRPr="00FD4AB2">
        <w:rPr>
          <w:sz w:val="28"/>
          <w:szCs w:val="28"/>
        </w:rPr>
        <w:t>b) Xây dựng dự báo dân số phục vụ kế hoạch phát triển kinh tế - xã hội của tỉnh.</w:t>
      </w:r>
    </w:p>
    <w:p w14:paraId="68518ACA" w14:textId="77777777" w:rsidR="003B0A90" w:rsidRPr="00FD4AB2" w:rsidRDefault="003B0A90" w:rsidP="00991069">
      <w:pPr>
        <w:spacing w:before="120"/>
        <w:ind w:firstLine="567"/>
        <w:jc w:val="both"/>
        <w:rPr>
          <w:sz w:val="28"/>
          <w:szCs w:val="28"/>
        </w:rPr>
      </w:pPr>
      <w:r w:rsidRPr="00FD4AB2">
        <w:rPr>
          <w:sz w:val="28"/>
          <w:szCs w:val="28"/>
        </w:rPr>
        <w:t>8. Về cơ cấu dân số:</w:t>
      </w:r>
    </w:p>
    <w:p w14:paraId="1B4649FE" w14:textId="77777777" w:rsidR="003B0A90" w:rsidRPr="00FD4AB2" w:rsidRDefault="003B0A90" w:rsidP="00991069">
      <w:pPr>
        <w:spacing w:before="120"/>
        <w:ind w:firstLine="567"/>
        <w:jc w:val="both"/>
        <w:rPr>
          <w:sz w:val="28"/>
          <w:szCs w:val="28"/>
        </w:rPr>
      </w:pPr>
      <w:r w:rsidRPr="00FD4AB2">
        <w:rPr>
          <w:sz w:val="28"/>
          <w:szCs w:val="28"/>
        </w:rPr>
        <w:t>a) Xây dựng mục tiêu, chỉ tiêu, biện pháp can thiệp về cơ cấu dân số theo giới tính và độ tuổi trên địa bàn tỉnh;</w:t>
      </w:r>
    </w:p>
    <w:p w14:paraId="72914A3F" w14:textId="77777777" w:rsidR="003B0A90" w:rsidRPr="00FD4AB2" w:rsidRDefault="003B0A90" w:rsidP="00991069">
      <w:pPr>
        <w:spacing w:before="120"/>
        <w:ind w:firstLine="567"/>
        <w:jc w:val="both"/>
        <w:rPr>
          <w:sz w:val="28"/>
          <w:szCs w:val="28"/>
        </w:rPr>
      </w:pPr>
      <w:r w:rsidRPr="00FD4AB2">
        <w:rPr>
          <w:sz w:val="28"/>
          <w:szCs w:val="28"/>
        </w:rPr>
        <w:t>b) Hướng dẫn, kiểm tra việc thực hiện quy định của pháp luật để bảo đảm cân bằng giới tính khi sinh theo quy luật sinh sản tự nhiên trên địa bàn tỉnh.</w:t>
      </w:r>
    </w:p>
    <w:p w14:paraId="4ADA3CD6" w14:textId="77777777" w:rsidR="003B0A90" w:rsidRPr="00FD4AB2" w:rsidRDefault="003B0A90" w:rsidP="00991069">
      <w:pPr>
        <w:spacing w:before="120"/>
        <w:ind w:firstLine="567"/>
        <w:jc w:val="both"/>
        <w:rPr>
          <w:sz w:val="28"/>
          <w:szCs w:val="28"/>
        </w:rPr>
      </w:pPr>
      <w:r w:rsidRPr="00FD4AB2">
        <w:rPr>
          <w:sz w:val="28"/>
          <w:szCs w:val="28"/>
        </w:rPr>
        <w:t>9. Về chất lượng dân số:</w:t>
      </w:r>
    </w:p>
    <w:p w14:paraId="315CB197" w14:textId="77777777" w:rsidR="003B0A90" w:rsidRPr="00FD4AB2" w:rsidRDefault="003B0A90" w:rsidP="00991069">
      <w:pPr>
        <w:spacing w:before="120"/>
        <w:ind w:firstLine="567"/>
        <w:jc w:val="both"/>
        <w:rPr>
          <w:sz w:val="28"/>
          <w:szCs w:val="28"/>
        </w:rPr>
      </w:pPr>
      <w:r w:rsidRPr="00FD4AB2">
        <w:rPr>
          <w:sz w:val="28"/>
          <w:szCs w:val="28"/>
        </w:rPr>
        <w:t>a) Xây dựng mục tiêu, chỉ tiêu, biện pháp can thiệp về chất lượng dân số để góp phần đáp ứng nhu cầu nguồn nhân lực của tỉnh;</w:t>
      </w:r>
    </w:p>
    <w:p w14:paraId="0C4B2489" w14:textId="02A3C18F" w:rsidR="00602407" w:rsidRPr="00FD4AB2" w:rsidRDefault="003B0A90" w:rsidP="00991069">
      <w:pPr>
        <w:spacing w:before="120"/>
        <w:ind w:firstLine="567"/>
        <w:jc w:val="both"/>
        <w:rPr>
          <w:sz w:val="28"/>
          <w:szCs w:val="28"/>
        </w:rPr>
      </w:pPr>
      <w:r w:rsidRPr="00FD4AB2">
        <w:rPr>
          <w:sz w:val="28"/>
          <w:szCs w:val="28"/>
        </w:rPr>
        <w:t>b) Hướng dẫn, triển khai thực hiện các đề án nâng cao chất lượng dân số, tư vấn, khám sức khỏe trước khi kết hôn, giảm tảo hôn, hôn nhân cận huyết, sàng lọc, chẩn đoán trước sinh và sơ sinh trên địa bàn tỉnh.</w:t>
      </w:r>
    </w:p>
    <w:p w14:paraId="6513ED01" w14:textId="77777777" w:rsidR="00CD70D2" w:rsidRPr="00FD4AB2" w:rsidRDefault="003B0A90" w:rsidP="00991069">
      <w:pPr>
        <w:spacing w:before="120"/>
        <w:ind w:firstLine="567"/>
        <w:jc w:val="both"/>
        <w:rPr>
          <w:sz w:val="28"/>
          <w:szCs w:val="28"/>
        </w:rPr>
      </w:pPr>
      <w:r w:rsidRPr="00FD4AB2">
        <w:rPr>
          <w:sz w:val="28"/>
          <w:szCs w:val="28"/>
        </w:rPr>
        <w:t>10. Về kế hoạch hóa gia đình:</w:t>
      </w:r>
    </w:p>
    <w:p w14:paraId="005F294B" w14:textId="725C96D9" w:rsidR="003B0A90" w:rsidRPr="00FD4AB2" w:rsidRDefault="003B0A90" w:rsidP="00991069">
      <w:pPr>
        <w:spacing w:before="120"/>
        <w:ind w:firstLine="567"/>
        <w:jc w:val="both"/>
        <w:rPr>
          <w:sz w:val="28"/>
          <w:szCs w:val="28"/>
        </w:rPr>
      </w:pPr>
      <w:r w:rsidRPr="00FD4AB2">
        <w:rPr>
          <w:sz w:val="28"/>
          <w:szCs w:val="28"/>
        </w:rPr>
        <w:t>a) Xây dựng mục tiêu, chỉ tiêu về thực hiện kế hoạch hóa gia đình, biện pháp tránh thai; hướng dẫn các biện pháp phòng tránh vô sinh tại cộng đồng trên địa bàn tỉnh;</w:t>
      </w:r>
    </w:p>
    <w:p w14:paraId="5DBFD4D2" w14:textId="77777777" w:rsidR="003B0A90" w:rsidRPr="00FD4AB2" w:rsidRDefault="003B0A90" w:rsidP="00991069">
      <w:pPr>
        <w:spacing w:before="120"/>
        <w:ind w:firstLine="567"/>
        <w:jc w:val="both"/>
        <w:rPr>
          <w:sz w:val="28"/>
          <w:szCs w:val="28"/>
        </w:rPr>
      </w:pPr>
      <w:r w:rsidRPr="00FD4AB2">
        <w:rPr>
          <w:sz w:val="28"/>
          <w:szCs w:val="28"/>
        </w:rPr>
        <w:t>b) Dự báo nhu cầu phương tiện tránh thai; quản lý điều phối hoạt động cung ứng phương tiện tránh thai qua các kênh phân phối miễn phí, tiếp thị xã hội, xã hội hóa trong chương trình dân số.</w:t>
      </w:r>
    </w:p>
    <w:p w14:paraId="23546D6F" w14:textId="77777777" w:rsidR="003B0A90" w:rsidRPr="00FD4AB2" w:rsidRDefault="003B0A90" w:rsidP="00991069">
      <w:pPr>
        <w:spacing w:before="120"/>
        <w:ind w:firstLine="567"/>
        <w:jc w:val="both"/>
        <w:rPr>
          <w:sz w:val="28"/>
          <w:szCs w:val="28"/>
        </w:rPr>
      </w:pPr>
      <w:r w:rsidRPr="00FD4AB2">
        <w:rPr>
          <w:sz w:val="28"/>
          <w:szCs w:val="28"/>
        </w:rPr>
        <w:t>11. Về chăm sóc sức khỏe người cao tuổi tại cộng đồng:</w:t>
      </w:r>
    </w:p>
    <w:p w14:paraId="78F707D3" w14:textId="77777777" w:rsidR="003B0A90" w:rsidRPr="00FD4AB2" w:rsidRDefault="003B0A90" w:rsidP="00991069">
      <w:pPr>
        <w:spacing w:before="120"/>
        <w:ind w:firstLine="567"/>
        <w:jc w:val="both"/>
        <w:rPr>
          <w:sz w:val="28"/>
          <w:szCs w:val="28"/>
        </w:rPr>
      </w:pPr>
      <w:r w:rsidRPr="00FD4AB2">
        <w:rPr>
          <w:sz w:val="28"/>
          <w:szCs w:val="28"/>
        </w:rPr>
        <w:lastRenderedPageBreak/>
        <w:t>a) Xây dựng, hướng dẫn, tổ chức triển khai thực hiện mục tiêu, chỉ tiêu về chăm sóc sức khỏe và dinh dưỡng cho người cao tuổi tại cộng đồng;</w:t>
      </w:r>
    </w:p>
    <w:p w14:paraId="37F414F3" w14:textId="77777777" w:rsidR="003B0A90" w:rsidRPr="00FD4AB2" w:rsidRDefault="003B0A90" w:rsidP="00991069">
      <w:pPr>
        <w:spacing w:before="120"/>
        <w:ind w:firstLine="567"/>
        <w:jc w:val="both"/>
        <w:rPr>
          <w:sz w:val="28"/>
          <w:szCs w:val="28"/>
        </w:rPr>
      </w:pPr>
      <w:r w:rsidRPr="00FD4AB2">
        <w:rPr>
          <w:sz w:val="28"/>
          <w:szCs w:val="28"/>
        </w:rPr>
        <w:t>b) Hướng dẫn tổ chức thực hiện tăng cường sức khỏe, phòng bệnh, tự chăm sóc sức khỏe, dinh dưỡng cho người cao tuổi tại cộng đồng; phối hợp tổ chức khám sức khỏe định kỳ, lập hồ sơ theo dõi, phục hồi chức năng cho người cao tuổi tại cộng đồng.</w:t>
      </w:r>
    </w:p>
    <w:p w14:paraId="29D48C50" w14:textId="77777777" w:rsidR="003B0A90" w:rsidRPr="00FD4AB2" w:rsidRDefault="003B0A90" w:rsidP="00991069">
      <w:pPr>
        <w:spacing w:before="120"/>
        <w:ind w:firstLine="567"/>
        <w:jc w:val="both"/>
        <w:rPr>
          <w:sz w:val="28"/>
          <w:szCs w:val="28"/>
        </w:rPr>
      </w:pPr>
      <w:r w:rsidRPr="00FD4AB2">
        <w:rPr>
          <w:sz w:val="28"/>
          <w:szCs w:val="28"/>
        </w:rPr>
        <w:t>12. Chủ trì, phối hợp với các cơ quan, tổ chức liên quan hướng dẫn chuyên môn, thực hiện các hoạt động truyền thông, vận động, giáo dục và cung cấp dịch vụ tư vấn về dân số, kế hoạch hóa gia đình, chăm sóc sức khỏe người cao tuổi tại cộng đồng trên địa bàn tỉnh.</w:t>
      </w:r>
    </w:p>
    <w:p w14:paraId="5A17B154" w14:textId="77777777" w:rsidR="003B0A90" w:rsidRPr="00FD4AB2" w:rsidRDefault="003B0A90" w:rsidP="00991069">
      <w:pPr>
        <w:spacing w:before="120"/>
        <w:ind w:firstLine="567"/>
        <w:jc w:val="both"/>
        <w:rPr>
          <w:sz w:val="28"/>
          <w:szCs w:val="28"/>
        </w:rPr>
      </w:pPr>
      <w:r w:rsidRPr="00FD4AB2">
        <w:rPr>
          <w:sz w:val="28"/>
          <w:szCs w:val="28"/>
        </w:rPr>
        <w:t>13. Tổ chức thực hiện các hoạt động nghiên cứu khoa học, ứng dụng tiến bộ khoa học và công nghệ thông tin, cải cách hành chính trong phạm vi thẩm quyền được giao.</w:t>
      </w:r>
    </w:p>
    <w:p w14:paraId="59FABC4E" w14:textId="77777777" w:rsidR="003B0A90" w:rsidRPr="00FD4AB2" w:rsidRDefault="003B0A90" w:rsidP="00991069">
      <w:pPr>
        <w:spacing w:before="120"/>
        <w:ind w:firstLine="567"/>
        <w:jc w:val="both"/>
        <w:rPr>
          <w:sz w:val="28"/>
          <w:szCs w:val="28"/>
        </w:rPr>
      </w:pPr>
      <w:r w:rsidRPr="00FD4AB2">
        <w:rPr>
          <w:sz w:val="28"/>
          <w:szCs w:val="28"/>
        </w:rPr>
        <w:t>14. Phối hợp xây dựng hệ thông tin quản lý dữ liệu về dân số, chuyển đổi số trong công tác dân số; tổ chức thực hiện công tác thống kê, thông tin và báo cáo về dân số theo quy định.</w:t>
      </w:r>
    </w:p>
    <w:p w14:paraId="0316DF8C" w14:textId="77777777" w:rsidR="003B0A90" w:rsidRPr="00FD4AB2" w:rsidRDefault="003B0A90" w:rsidP="00991069">
      <w:pPr>
        <w:spacing w:before="120"/>
        <w:ind w:firstLine="567"/>
        <w:jc w:val="both"/>
        <w:rPr>
          <w:sz w:val="28"/>
          <w:szCs w:val="28"/>
        </w:rPr>
      </w:pPr>
      <w:r w:rsidRPr="00FD4AB2">
        <w:rPr>
          <w:sz w:val="28"/>
          <w:szCs w:val="28"/>
        </w:rPr>
        <w:t>15. Hướng dẫn, kiểm tra, giám sát về hoạt động của các cơ quan, tổ chức cung cấp dịch vụ tư vấn về dân số thuộc phạm vi quản lý trên địa bàn tỉnh: Dịch vụ tư vấn khám sức khỏe trước khi kết hôn, tư vấn sàng lọc trước sinh, sơ sinh, tư vấn kế hoạch hóa gia đình, tư vấn chăm sóc sức khỏe người cao tuổi tại cộng đồng.</w:t>
      </w:r>
    </w:p>
    <w:p w14:paraId="1F8A9DDB" w14:textId="5F454385" w:rsidR="003B0A90" w:rsidRPr="00FD4AB2" w:rsidRDefault="003B0A90" w:rsidP="00991069">
      <w:pPr>
        <w:spacing w:before="120"/>
        <w:ind w:firstLine="567"/>
        <w:jc w:val="both"/>
        <w:rPr>
          <w:sz w:val="28"/>
          <w:szCs w:val="28"/>
        </w:rPr>
      </w:pPr>
      <w:r w:rsidRPr="00FD4AB2">
        <w:rPr>
          <w:sz w:val="28"/>
          <w:szCs w:val="28"/>
        </w:rPr>
        <w:t>16. Tổ chức tập huấn, bồi dưỡng chuyên môn nghiệp vụ về dân số cho công chức, viên chức dân số, cộng tác viên và người làm công tác dân số trên địa</w:t>
      </w:r>
      <w:r w:rsidR="00602407" w:rsidRPr="00FD4AB2">
        <w:rPr>
          <w:sz w:val="28"/>
          <w:szCs w:val="28"/>
        </w:rPr>
        <w:t xml:space="preserve"> bàn</w:t>
      </w:r>
      <w:r w:rsidRPr="00FD4AB2">
        <w:rPr>
          <w:sz w:val="28"/>
          <w:szCs w:val="28"/>
        </w:rPr>
        <w:t xml:space="preserve"> tỉnh theo quy định.</w:t>
      </w:r>
    </w:p>
    <w:p w14:paraId="23D6A38B" w14:textId="77777777" w:rsidR="003B0A90" w:rsidRPr="00FD4AB2" w:rsidRDefault="003B0A90" w:rsidP="00991069">
      <w:pPr>
        <w:spacing w:before="120"/>
        <w:ind w:firstLine="567"/>
        <w:jc w:val="both"/>
        <w:rPr>
          <w:sz w:val="28"/>
          <w:szCs w:val="28"/>
        </w:rPr>
      </w:pPr>
      <w:r w:rsidRPr="00FD4AB2">
        <w:rPr>
          <w:sz w:val="28"/>
          <w:szCs w:val="28"/>
        </w:rPr>
        <w:t>17. Quản lý về tổ chức bộ máy, biên chế; tài chính, tài sản được giao; quản lý các tổ chức sự nghiệp thuộc Chi cục (nếu có); thực hiện chế độ tiền lương và các chế độ chính sách đãi ngộ, khen thưởng, kỷ luật theo quy định của pháp luật và phân cấp quản lý của Sở Y tế.</w:t>
      </w:r>
    </w:p>
    <w:p w14:paraId="7C4CD2D3" w14:textId="77777777" w:rsidR="003B0A90" w:rsidRPr="00FD4AB2" w:rsidRDefault="003B0A90" w:rsidP="00991069">
      <w:pPr>
        <w:spacing w:before="120"/>
        <w:ind w:firstLine="567"/>
        <w:jc w:val="both"/>
        <w:rPr>
          <w:sz w:val="28"/>
          <w:szCs w:val="28"/>
        </w:rPr>
      </w:pPr>
      <w:r w:rsidRPr="00FD4AB2">
        <w:rPr>
          <w:sz w:val="28"/>
          <w:szCs w:val="28"/>
        </w:rPr>
        <w:t>18. Giải quyết tranh chấp, khiếu nại, tố cáo; phòng, chống tham nhũng, tiêu cực; thực hành tiết kiệm, chống lãng phí trong công tác dân số trên địa bàn tỉnh theo quy định của pháp luật và theo phân công hoặc ủy quyền của Sở Y tế.</w:t>
      </w:r>
    </w:p>
    <w:p w14:paraId="2A40E5DC" w14:textId="77777777" w:rsidR="003B0A90" w:rsidRPr="00FD4AB2" w:rsidRDefault="003B0A90" w:rsidP="00991069">
      <w:pPr>
        <w:spacing w:before="120"/>
        <w:ind w:firstLine="567"/>
        <w:jc w:val="both"/>
        <w:rPr>
          <w:sz w:val="28"/>
          <w:szCs w:val="28"/>
        </w:rPr>
      </w:pPr>
      <w:r w:rsidRPr="00FD4AB2">
        <w:rPr>
          <w:sz w:val="28"/>
          <w:szCs w:val="28"/>
        </w:rPr>
        <w:t>19. Tham mưu, giúp việc cho Ban Chỉ đạo về công tác dân số của tỉnh.</w:t>
      </w:r>
    </w:p>
    <w:p w14:paraId="16BEF07B" w14:textId="30C4B766" w:rsidR="003B0A90" w:rsidRPr="00FD4AB2" w:rsidRDefault="004514C2" w:rsidP="00991069">
      <w:pPr>
        <w:spacing w:before="120"/>
        <w:ind w:firstLine="567"/>
        <w:jc w:val="both"/>
        <w:rPr>
          <w:sz w:val="28"/>
          <w:szCs w:val="28"/>
        </w:rPr>
      </w:pPr>
      <w:r w:rsidRPr="00FD4AB2">
        <w:rPr>
          <w:sz w:val="28"/>
          <w:szCs w:val="28"/>
        </w:rPr>
        <w:t>20. Thực hiện các nhiệm vụ khác do Giám đốc Sở Y tế giao</w:t>
      </w:r>
      <w:r w:rsidR="003B0A90" w:rsidRPr="00FD4AB2">
        <w:rPr>
          <w:sz w:val="28"/>
          <w:szCs w:val="28"/>
        </w:rPr>
        <w:t>.</w:t>
      </w:r>
    </w:p>
    <w:p w14:paraId="36D0E432" w14:textId="77777777" w:rsidR="00C167DC" w:rsidRPr="00FD4AB2" w:rsidRDefault="00306B56" w:rsidP="00991069">
      <w:pPr>
        <w:spacing w:before="240"/>
        <w:jc w:val="center"/>
        <w:rPr>
          <w:b/>
          <w:sz w:val="28"/>
          <w:szCs w:val="28"/>
        </w:rPr>
      </w:pPr>
      <w:r w:rsidRPr="00FD4AB2">
        <w:rPr>
          <w:b/>
          <w:sz w:val="28"/>
          <w:szCs w:val="28"/>
          <w:lang w:val="vi-VN"/>
        </w:rPr>
        <w:t>Chương I</w:t>
      </w:r>
      <w:r w:rsidRPr="00FD4AB2">
        <w:rPr>
          <w:b/>
          <w:sz w:val="28"/>
          <w:szCs w:val="28"/>
        </w:rPr>
        <w:t>II</w:t>
      </w:r>
    </w:p>
    <w:p w14:paraId="30CC8320" w14:textId="0D9C0DFA" w:rsidR="00306B56" w:rsidRPr="00FD4AB2" w:rsidRDefault="00306B56" w:rsidP="00991069">
      <w:pPr>
        <w:spacing w:after="120"/>
        <w:jc w:val="center"/>
        <w:rPr>
          <w:b/>
          <w:sz w:val="28"/>
          <w:szCs w:val="28"/>
        </w:rPr>
      </w:pPr>
      <w:r w:rsidRPr="00FD4AB2">
        <w:rPr>
          <w:b/>
          <w:sz w:val="28"/>
          <w:szCs w:val="28"/>
        </w:rPr>
        <w:t>CƠ CẤU TỔ CHỨC, VỊ TRÍ VIỆC LÀM VÀ CHẾ ĐỘ LÀM VIỆC</w:t>
      </w:r>
    </w:p>
    <w:p w14:paraId="30CF3918" w14:textId="1FA5B549" w:rsidR="00306B56" w:rsidRPr="00FD4AB2" w:rsidRDefault="00306B56" w:rsidP="00991069">
      <w:pPr>
        <w:pStyle w:val="NormalWeb"/>
        <w:spacing w:before="120" w:beforeAutospacing="0" w:after="0" w:afterAutospacing="0"/>
        <w:ind w:firstLine="567"/>
        <w:jc w:val="both"/>
        <w:rPr>
          <w:b/>
          <w:sz w:val="28"/>
          <w:szCs w:val="28"/>
        </w:rPr>
      </w:pPr>
      <w:r w:rsidRPr="00FD4AB2">
        <w:rPr>
          <w:b/>
          <w:sz w:val="28"/>
          <w:szCs w:val="28"/>
        </w:rPr>
        <w:t>Điều 5. Cơ cấu tổ chức</w:t>
      </w:r>
    </w:p>
    <w:p w14:paraId="18CE18BA" w14:textId="7C0BA0D5" w:rsidR="00306B56" w:rsidRPr="00FD4AB2" w:rsidRDefault="004514C2" w:rsidP="00991069">
      <w:pPr>
        <w:pStyle w:val="NormalWeb"/>
        <w:spacing w:before="120" w:beforeAutospacing="0" w:after="0" w:afterAutospacing="0"/>
        <w:ind w:firstLine="567"/>
        <w:jc w:val="both"/>
        <w:rPr>
          <w:sz w:val="28"/>
          <w:szCs w:val="28"/>
        </w:rPr>
      </w:pPr>
      <w:r w:rsidRPr="00FD4AB2">
        <w:rPr>
          <w:sz w:val="28"/>
          <w:szCs w:val="28"/>
        </w:rPr>
        <w:t xml:space="preserve">1. </w:t>
      </w:r>
      <w:r w:rsidR="00306B56" w:rsidRPr="00FD4AB2">
        <w:rPr>
          <w:sz w:val="28"/>
          <w:szCs w:val="28"/>
        </w:rPr>
        <w:t>Lãnh đạo Chi cục gồm 01 Chi cục trưởng và 01 Phó Chi cục trưởng. Việc bổ nhiệm, bổ nhiệm lại, miễn nhiệm, điều động, luân chuyển, khen thưởng, kỷ luật, cho từ chức, nghỉ hưu và thực hiện các chế độ</w:t>
      </w:r>
      <w:r w:rsidR="007C4AE5" w:rsidRPr="00FD4AB2">
        <w:rPr>
          <w:sz w:val="28"/>
          <w:szCs w:val="28"/>
        </w:rPr>
        <w:t>,</w:t>
      </w:r>
      <w:r w:rsidR="00306B56" w:rsidRPr="00FD4AB2">
        <w:rPr>
          <w:sz w:val="28"/>
          <w:szCs w:val="28"/>
        </w:rPr>
        <w:t xml:space="preserve"> chính sách khác đối với Chi cục trưởng, Phó Chi cục trưởng do Giám đốc Sở Y tế quyết định theo quy định.</w:t>
      </w:r>
    </w:p>
    <w:p w14:paraId="28643F01" w14:textId="1F87840C" w:rsidR="00765339" w:rsidRPr="00FD4AB2" w:rsidRDefault="00765339" w:rsidP="00991069">
      <w:pPr>
        <w:spacing w:before="120"/>
        <w:ind w:firstLine="567"/>
        <w:jc w:val="both"/>
        <w:rPr>
          <w:sz w:val="28"/>
          <w:szCs w:val="28"/>
        </w:rPr>
      </w:pPr>
      <w:r w:rsidRPr="00FD4AB2">
        <w:rPr>
          <w:sz w:val="28"/>
          <w:szCs w:val="28"/>
        </w:rPr>
        <w:t>2. Các phòng chuyên môn nghiệp vụ gồm 02 phòng:</w:t>
      </w:r>
    </w:p>
    <w:p w14:paraId="28D1CCA7" w14:textId="0B10D351" w:rsidR="00765339" w:rsidRPr="00FD4AB2" w:rsidRDefault="00765339" w:rsidP="00FD4AB2">
      <w:pPr>
        <w:spacing w:before="100"/>
        <w:ind w:firstLine="567"/>
        <w:jc w:val="both"/>
        <w:rPr>
          <w:sz w:val="28"/>
          <w:szCs w:val="28"/>
          <w:shd w:val="clear" w:color="auto" w:fill="FFFFFF"/>
          <w:lang w:val="ca-ES"/>
        </w:rPr>
      </w:pPr>
      <w:r w:rsidRPr="00FD4AB2">
        <w:rPr>
          <w:sz w:val="28"/>
          <w:szCs w:val="28"/>
          <w:lang w:val="ca-ES"/>
        </w:rPr>
        <w:lastRenderedPageBreak/>
        <w:t>a) Phòng Tổ chức - Hành chính - Kế hoạch và Tài vụ</w:t>
      </w:r>
      <w:r w:rsidR="00D515E8" w:rsidRPr="00FD4AB2">
        <w:rPr>
          <w:sz w:val="28"/>
          <w:szCs w:val="28"/>
          <w:lang w:val="ca-ES"/>
        </w:rPr>
        <w:t>:</w:t>
      </w:r>
      <w:r w:rsidRPr="00FD4AB2">
        <w:rPr>
          <w:sz w:val="28"/>
          <w:szCs w:val="28"/>
          <w:lang w:val="ca-ES"/>
        </w:rPr>
        <w:t xml:space="preserve"> gồm 01 Trưởng phòng</w:t>
      </w:r>
      <w:r w:rsidR="007C4AE5" w:rsidRPr="00FD4AB2">
        <w:rPr>
          <w:sz w:val="28"/>
          <w:szCs w:val="28"/>
          <w:lang w:val="ca-ES"/>
        </w:rPr>
        <w:t>,</w:t>
      </w:r>
      <w:r w:rsidRPr="00FD4AB2">
        <w:rPr>
          <w:sz w:val="28"/>
          <w:szCs w:val="28"/>
          <w:lang w:val="ca-ES"/>
        </w:rPr>
        <w:t xml:space="preserve"> 01 Phó Trưởng phòng và các công chức chuyên môn nghiệp vụ. Có chức năng tham mưu và tổ chức thực hiện các lĩnh vực tổ chức bộ máy, biên chế, vị trí việc làm và cơ cấu ngạch công chức; thực hiện các chế độ, chính sách của Nhà nước đối với công chức và người lao động; tuyển dụng, bổ nhiệm, bổ nhiệm lại, từ chức, miễn nhiệm, nâng ngạch, điều động, luân chuyển, biệt phái, quy hoạch, đào tạo, bồi dưỡng; đánh giá công vụ; đánh giá, phân loại công chức và người lao động; thi đua, khen thưởng, kỷ luật; tham mưu và tổ chức thực hiện về công tác hành chính, quản trị; tổng hợp, báo cáo, văn thư, lưu trữ; công tác dân vận; quy chế dân chủ; cải cách hành chính; tài chính, kế toán, quản lý tài sản của cơ quan. Thực hiện các nhiệm vụ khác theo chỉ đạo của Lãnh đạo Chi cục</w:t>
      </w:r>
      <w:r w:rsidR="00D515E8" w:rsidRPr="00FD4AB2">
        <w:rPr>
          <w:sz w:val="28"/>
          <w:szCs w:val="28"/>
          <w:lang w:val="ca-ES"/>
        </w:rPr>
        <w:t>;</w:t>
      </w:r>
    </w:p>
    <w:p w14:paraId="13A4DA7E" w14:textId="4070B4CB" w:rsidR="00765339" w:rsidRPr="00FD4AB2" w:rsidRDefault="00765339" w:rsidP="00FD4AB2">
      <w:pPr>
        <w:spacing w:before="100"/>
        <w:ind w:firstLine="567"/>
        <w:jc w:val="both"/>
        <w:rPr>
          <w:sz w:val="28"/>
          <w:szCs w:val="28"/>
          <w:shd w:val="clear" w:color="auto" w:fill="FFFFFF"/>
          <w:lang w:val="ca-ES"/>
        </w:rPr>
      </w:pPr>
      <w:r w:rsidRPr="00FD4AB2">
        <w:rPr>
          <w:sz w:val="28"/>
          <w:szCs w:val="28"/>
          <w:lang w:val="ca-ES"/>
        </w:rPr>
        <w:t>b) Phòng Nghiệp vụ</w:t>
      </w:r>
      <w:r w:rsidR="00D515E8" w:rsidRPr="00FD4AB2">
        <w:rPr>
          <w:sz w:val="28"/>
          <w:szCs w:val="28"/>
          <w:lang w:val="ca-ES"/>
        </w:rPr>
        <w:t>:</w:t>
      </w:r>
      <w:r w:rsidR="00602407" w:rsidRPr="00FD4AB2">
        <w:rPr>
          <w:sz w:val="28"/>
          <w:szCs w:val="28"/>
          <w:lang w:val="ca-ES"/>
        </w:rPr>
        <w:t xml:space="preserve"> G</w:t>
      </w:r>
      <w:r w:rsidRPr="00FD4AB2">
        <w:rPr>
          <w:sz w:val="28"/>
          <w:szCs w:val="28"/>
          <w:lang w:val="ca-ES"/>
        </w:rPr>
        <w:t>ồm có 01 Trưởng phòng</w:t>
      </w:r>
      <w:r w:rsidR="00D515E8" w:rsidRPr="00FD4AB2">
        <w:rPr>
          <w:sz w:val="28"/>
          <w:szCs w:val="28"/>
          <w:lang w:val="ca-ES"/>
        </w:rPr>
        <w:t>,</w:t>
      </w:r>
      <w:r w:rsidRPr="00FD4AB2">
        <w:rPr>
          <w:sz w:val="28"/>
          <w:szCs w:val="28"/>
          <w:lang w:val="ca-ES"/>
        </w:rPr>
        <w:t xml:space="preserve"> 01 Phó Trưởng phòng và các công chức chuyên môn nghiệp vụ. Có chức năng tham mưu Ban lãnh đạo</w:t>
      </w:r>
      <w:r w:rsidRPr="00FD4AB2">
        <w:rPr>
          <w:sz w:val="28"/>
          <w:szCs w:val="28"/>
          <w:shd w:val="clear" w:color="auto" w:fill="FFFFFF"/>
          <w:lang w:val="ca-ES"/>
        </w:rPr>
        <w:t xml:space="preserve"> </w:t>
      </w:r>
      <w:r w:rsidRPr="00FD4AB2">
        <w:rPr>
          <w:sz w:val="28"/>
          <w:szCs w:val="28"/>
          <w:lang w:val="ca-ES"/>
        </w:rPr>
        <w:t>Chi cục trong việc chỉ đạo và điều hành và tổ chức thực hiện các nhiệm vụ liên</w:t>
      </w:r>
      <w:r w:rsidRPr="00FD4AB2">
        <w:rPr>
          <w:sz w:val="28"/>
          <w:szCs w:val="28"/>
          <w:shd w:val="clear" w:color="auto" w:fill="FFFFFF"/>
          <w:lang w:val="ca-ES"/>
        </w:rPr>
        <w:t xml:space="preserve"> </w:t>
      </w:r>
      <w:r w:rsidRPr="00FD4AB2">
        <w:rPr>
          <w:sz w:val="28"/>
          <w:szCs w:val="28"/>
          <w:lang w:val="ca-ES"/>
        </w:rPr>
        <w:t xml:space="preserve">quan đến công tác dân số và phát triển </w:t>
      </w:r>
      <w:r w:rsidR="00602407" w:rsidRPr="00FD4AB2">
        <w:rPr>
          <w:sz w:val="28"/>
          <w:szCs w:val="28"/>
        </w:rPr>
        <w:t>bao gồm các lĩnh vực: Q</w:t>
      </w:r>
      <w:r w:rsidRPr="00FD4AB2">
        <w:rPr>
          <w:sz w:val="28"/>
          <w:szCs w:val="28"/>
        </w:rPr>
        <w:t>uy mô dân số, cơ cấu dân số, chất lượng dân số, kế hoạch hóa gia đình và chăm sóc sức khỏe người cao tuổi tại cộng đồng; công tác</w:t>
      </w:r>
      <w:r w:rsidRPr="00FD4AB2">
        <w:rPr>
          <w:sz w:val="28"/>
          <w:szCs w:val="28"/>
          <w:lang w:val="ca-ES"/>
        </w:rPr>
        <w:t xml:space="preserve"> truyền thông giáo dục và quản lý thông</w:t>
      </w:r>
      <w:r w:rsidRPr="00FD4AB2">
        <w:rPr>
          <w:sz w:val="28"/>
          <w:szCs w:val="28"/>
          <w:shd w:val="clear" w:color="auto" w:fill="FFFFFF"/>
          <w:lang w:val="ca-ES"/>
        </w:rPr>
        <w:t xml:space="preserve"> </w:t>
      </w:r>
      <w:r w:rsidRPr="00FD4AB2">
        <w:rPr>
          <w:sz w:val="28"/>
          <w:szCs w:val="28"/>
          <w:lang w:val="ca-ES"/>
        </w:rPr>
        <w:t>tin chuyên ngành dữ liệu dân số. Thực hiện các nhiệm vụ khác theo chỉ đạo của</w:t>
      </w:r>
      <w:r w:rsidRPr="00FD4AB2">
        <w:rPr>
          <w:sz w:val="28"/>
          <w:szCs w:val="28"/>
          <w:shd w:val="clear" w:color="auto" w:fill="FFFFFF"/>
          <w:lang w:val="ca-ES"/>
        </w:rPr>
        <w:t xml:space="preserve"> </w:t>
      </w:r>
      <w:r w:rsidRPr="00FD4AB2">
        <w:rPr>
          <w:sz w:val="28"/>
          <w:szCs w:val="28"/>
          <w:lang w:val="ca-ES"/>
        </w:rPr>
        <w:t>Lãnh đạo Chi cục</w:t>
      </w:r>
      <w:r w:rsidR="00D515E8" w:rsidRPr="00FD4AB2">
        <w:rPr>
          <w:sz w:val="28"/>
          <w:szCs w:val="28"/>
          <w:lang w:val="ca-ES"/>
        </w:rPr>
        <w:t>;</w:t>
      </w:r>
    </w:p>
    <w:p w14:paraId="53869062" w14:textId="7DF90A14" w:rsidR="00306B56" w:rsidRPr="00FD4AB2" w:rsidRDefault="00D515E8" w:rsidP="00FD4AB2">
      <w:pPr>
        <w:spacing w:before="100"/>
        <w:ind w:firstLine="567"/>
        <w:jc w:val="both"/>
        <w:rPr>
          <w:sz w:val="28"/>
          <w:szCs w:val="28"/>
          <w:shd w:val="clear" w:color="auto" w:fill="FFFFFF"/>
          <w:lang w:val="ca-ES"/>
        </w:rPr>
      </w:pPr>
      <w:r w:rsidRPr="00FD4AB2">
        <w:rPr>
          <w:sz w:val="28"/>
          <w:szCs w:val="28"/>
          <w:lang w:val="ca-ES"/>
        </w:rPr>
        <w:t xml:space="preserve">c) </w:t>
      </w:r>
      <w:r w:rsidR="00306B56" w:rsidRPr="00FD4AB2">
        <w:rPr>
          <w:sz w:val="28"/>
          <w:szCs w:val="28"/>
          <w:lang w:val="ca-ES"/>
        </w:rPr>
        <w:t>Việc bổ nhiệm, bổ nhiệm lại, miễn nhiệm, cách chức các chức danh lãnh</w:t>
      </w:r>
      <w:r w:rsidR="00306B56" w:rsidRPr="00FD4AB2">
        <w:rPr>
          <w:sz w:val="28"/>
          <w:szCs w:val="28"/>
          <w:shd w:val="clear" w:color="auto" w:fill="FFFFFF"/>
          <w:lang w:val="ca-ES"/>
        </w:rPr>
        <w:t xml:space="preserve"> </w:t>
      </w:r>
      <w:r w:rsidR="00306B56" w:rsidRPr="00FD4AB2">
        <w:rPr>
          <w:sz w:val="28"/>
          <w:szCs w:val="28"/>
          <w:lang w:val="ca-ES"/>
        </w:rPr>
        <w:t>đạo các phòng chuyên môn nghiệp vụ</w:t>
      </w:r>
      <w:r w:rsidRPr="00FD4AB2">
        <w:rPr>
          <w:sz w:val="28"/>
          <w:szCs w:val="28"/>
          <w:lang w:val="ca-ES"/>
        </w:rPr>
        <w:t xml:space="preserve"> thuộc Chi cục được thực hiện</w:t>
      </w:r>
      <w:r w:rsidR="00306B56" w:rsidRPr="00FD4AB2">
        <w:rPr>
          <w:sz w:val="28"/>
          <w:szCs w:val="28"/>
          <w:lang w:val="ca-ES"/>
        </w:rPr>
        <w:t xml:space="preserve"> theo quy</w:t>
      </w:r>
      <w:r w:rsidR="00306B56" w:rsidRPr="00FD4AB2">
        <w:rPr>
          <w:sz w:val="28"/>
          <w:szCs w:val="28"/>
          <w:shd w:val="clear" w:color="auto" w:fill="FFFFFF"/>
          <w:lang w:val="ca-ES"/>
        </w:rPr>
        <w:t xml:space="preserve"> </w:t>
      </w:r>
      <w:r w:rsidR="00306B56" w:rsidRPr="00FD4AB2">
        <w:rPr>
          <w:sz w:val="28"/>
          <w:szCs w:val="28"/>
          <w:lang w:val="ca-ES"/>
        </w:rPr>
        <w:t>định pháp luật.</w:t>
      </w:r>
    </w:p>
    <w:p w14:paraId="79EE02BE" w14:textId="6205A083" w:rsidR="001479A1" w:rsidRPr="00FD4AB2" w:rsidRDefault="00306B56" w:rsidP="00FD4AB2">
      <w:pPr>
        <w:spacing w:before="100"/>
        <w:ind w:firstLine="567"/>
        <w:jc w:val="both"/>
        <w:rPr>
          <w:b/>
          <w:sz w:val="28"/>
          <w:szCs w:val="28"/>
        </w:rPr>
      </w:pPr>
      <w:r w:rsidRPr="00FD4AB2">
        <w:rPr>
          <w:b/>
          <w:sz w:val="28"/>
          <w:szCs w:val="28"/>
        </w:rPr>
        <w:t>Điều 6. Biên chế</w:t>
      </w:r>
      <w:r w:rsidR="005364A3" w:rsidRPr="00FD4AB2">
        <w:rPr>
          <w:b/>
          <w:sz w:val="28"/>
          <w:szCs w:val="28"/>
        </w:rPr>
        <w:t xml:space="preserve"> và</w:t>
      </w:r>
      <w:r w:rsidRPr="00FD4AB2">
        <w:rPr>
          <w:b/>
          <w:sz w:val="28"/>
          <w:szCs w:val="28"/>
        </w:rPr>
        <w:t xml:space="preserve"> vị trí việc làm</w:t>
      </w:r>
    </w:p>
    <w:p w14:paraId="675776A0" w14:textId="0A3D0220" w:rsidR="00306B56" w:rsidRPr="00FD4AB2" w:rsidRDefault="00306B56" w:rsidP="00FD4AB2">
      <w:pPr>
        <w:spacing w:before="100"/>
        <w:ind w:firstLine="567"/>
        <w:jc w:val="both"/>
        <w:rPr>
          <w:b/>
          <w:sz w:val="28"/>
          <w:szCs w:val="28"/>
        </w:rPr>
      </w:pPr>
      <w:r w:rsidRPr="00FD4AB2">
        <w:rPr>
          <w:sz w:val="28"/>
          <w:szCs w:val="28"/>
        </w:rPr>
        <w:t xml:space="preserve">1. </w:t>
      </w:r>
      <w:r w:rsidR="00C32769" w:rsidRPr="00FD4AB2">
        <w:rPr>
          <w:sz w:val="28"/>
          <w:szCs w:val="28"/>
          <w:lang w:val="af-ZA"/>
        </w:rPr>
        <w:t xml:space="preserve">Biên chế của Chi cục do Giám đốc Sở Y tế </w:t>
      </w:r>
      <w:r w:rsidR="00F510C6" w:rsidRPr="00FD4AB2">
        <w:rPr>
          <w:sz w:val="28"/>
          <w:szCs w:val="28"/>
          <w:lang w:val="af-ZA"/>
        </w:rPr>
        <w:t xml:space="preserve">quyết định trên cơ sở </w:t>
      </w:r>
      <w:r w:rsidR="00C32769" w:rsidRPr="00FD4AB2">
        <w:rPr>
          <w:sz w:val="28"/>
          <w:szCs w:val="28"/>
          <w:lang w:val="af-ZA"/>
        </w:rPr>
        <w:t>cân đối trong tổng biên chế của Sở Y tế được cấp có thẩm quyền phân bổ hàng năm đảm bảo yêu cầu nhiệm vụ được giao trên cơ sở vị trí việc làm gắn với chức năng, nhiệm vụ, cơ cấu tổ chức, phạm vi hoạt động</w:t>
      </w:r>
      <w:r w:rsidR="00F510C6" w:rsidRPr="00FD4AB2">
        <w:rPr>
          <w:sz w:val="28"/>
          <w:szCs w:val="28"/>
          <w:lang w:val="af-ZA"/>
        </w:rPr>
        <w:t xml:space="preserve"> nhưng không thấp hơn s</w:t>
      </w:r>
      <w:r w:rsidR="00DE37F2" w:rsidRPr="00FD4AB2">
        <w:rPr>
          <w:sz w:val="28"/>
          <w:szCs w:val="28"/>
        </w:rPr>
        <w:t xml:space="preserve">ố lượng biên chế tối thiểu </w:t>
      </w:r>
      <w:r w:rsidR="00F510C6" w:rsidRPr="00FD4AB2">
        <w:rPr>
          <w:sz w:val="28"/>
          <w:szCs w:val="28"/>
        </w:rPr>
        <w:t xml:space="preserve">được bố trí cho Chi cục, các phòng chuyên môn nghiệp vụ </w:t>
      </w:r>
      <w:r w:rsidR="00DE37F2" w:rsidRPr="00FD4AB2">
        <w:rPr>
          <w:sz w:val="28"/>
          <w:szCs w:val="28"/>
        </w:rPr>
        <w:t xml:space="preserve">của Chi cục </w:t>
      </w:r>
      <w:r w:rsidR="00F510C6" w:rsidRPr="00FD4AB2">
        <w:rPr>
          <w:sz w:val="28"/>
          <w:szCs w:val="28"/>
        </w:rPr>
        <w:t>theo quy định pháp luật</w:t>
      </w:r>
      <w:r w:rsidR="00DE37F2" w:rsidRPr="00FD4AB2">
        <w:rPr>
          <w:sz w:val="28"/>
          <w:szCs w:val="28"/>
        </w:rPr>
        <w:t>.</w:t>
      </w:r>
    </w:p>
    <w:p w14:paraId="53D04B6C" w14:textId="48F82023" w:rsidR="008C3ACA" w:rsidRPr="00FD4AB2" w:rsidRDefault="00306B56" w:rsidP="00FD4AB2">
      <w:pPr>
        <w:spacing w:before="100"/>
        <w:ind w:firstLine="567"/>
        <w:jc w:val="both"/>
        <w:rPr>
          <w:sz w:val="28"/>
          <w:szCs w:val="28"/>
        </w:rPr>
      </w:pPr>
      <w:r w:rsidRPr="00FD4AB2">
        <w:rPr>
          <w:sz w:val="28"/>
          <w:szCs w:val="28"/>
        </w:rPr>
        <w:t xml:space="preserve">2. </w:t>
      </w:r>
      <w:r w:rsidRPr="00FD4AB2">
        <w:rPr>
          <w:sz w:val="28"/>
          <w:szCs w:val="28"/>
          <w:lang w:val="vi-VN"/>
        </w:rPr>
        <w:t>Căn cứ vào chức năng, nhiệm vụ, cơ cấu tổ chức và danh mục vị trí việc làm được cấp có thẩm quyền phê duyệt, h</w:t>
      </w:r>
      <w:r w:rsidR="00602407" w:rsidRPr="00FD4AB2">
        <w:rPr>
          <w:sz w:val="28"/>
          <w:szCs w:val="28"/>
          <w:lang w:val="en-GB"/>
        </w:rPr>
        <w:t>àng</w:t>
      </w:r>
      <w:r w:rsidRPr="00FD4AB2">
        <w:rPr>
          <w:sz w:val="28"/>
          <w:szCs w:val="28"/>
          <w:lang w:val="vi-VN"/>
        </w:rPr>
        <w:t xml:space="preserve"> năm </w:t>
      </w:r>
      <w:r w:rsidRPr="00FD4AB2">
        <w:rPr>
          <w:sz w:val="28"/>
          <w:szCs w:val="28"/>
          <w:lang w:val="en-GB"/>
        </w:rPr>
        <w:t xml:space="preserve">Chi cục </w:t>
      </w:r>
      <w:r w:rsidRPr="00FD4AB2">
        <w:rPr>
          <w:sz w:val="28"/>
          <w:szCs w:val="28"/>
          <w:lang w:val="vi-VN"/>
        </w:rPr>
        <w:t>xây dựng kế hoạch biên chế báo cáo Sở Y tế trình cấp có thẩm quyền xem xét, quyết định theo quy định của pháp luật bảo đảm thực hiện nhiệm vụ được giao.</w:t>
      </w:r>
    </w:p>
    <w:p w14:paraId="32F27142" w14:textId="3EB2386B" w:rsidR="00306B56" w:rsidRPr="00FD4AB2" w:rsidRDefault="00306B56" w:rsidP="00FD4AB2">
      <w:pPr>
        <w:spacing w:before="100"/>
        <w:ind w:firstLine="567"/>
        <w:jc w:val="both"/>
        <w:rPr>
          <w:sz w:val="28"/>
          <w:szCs w:val="28"/>
        </w:rPr>
      </w:pPr>
      <w:r w:rsidRPr="00FD4AB2">
        <w:rPr>
          <w:b/>
          <w:sz w:val="28"/>
          <w:szCs w:val="28"/>
        </w:rPr>
        <w:t>Điều 7. Chế độ làm việc</w:t>
      </w:r>
    </w:p>
    <w:p w14:paraId="19EFD143" w14:textId="11AFA9E1" w:rsidR="00306B56" w:rsidRPr="00FD4AB2" w:rsidRDefault="00306B56" w:rsidP="00FD4AB2">
      <w:pPr>
        <w:pStyle w:val="BodyText"/>
        <w:spacing w:before="100" w:after="0"/>
        <w:ind w:firstLine="567"/>
        <w:jc w:val="both"/>
        <w:rPr>
          <w:rFonts w:ascii="Times New Roman" w:hAnsi="Times New Roman"/>
          <w:szCs w:val="28"/>
        </w:rPr>
      </w:pPr>
      <w:r w:rsidRPr="00FD4AB2">
        <w:rPr>
          <w:rFonts w:ascii="Times New Roman" w:hAnsi="Times New Roman"/>
          <w:szCs w:val="28"/>
        </w:rPr>
        <w:t xml:space="preserve">1. Chi cục </w:t>
      </w:r>
      <w:r w:rsidR="00602407" w:rsidRPr="00FD4AB2">
        <w:rPr>
          <w:rFonts w:ascii="Times New Roman" w:hAnsi="Times New Roman"/>
          <w:szCs w:val="28"/>
        </w:rPr>
        <w:t>làm việc theo chế độ T</w:t>
      </w:r>
      <w:r w:rsidRPr="00FD4AB2">
        <w:rPr>
          <w:rFonts w:ascii="Times New Roman" w:hAnsi="Times New Roman"/>
          <w:szCs w:val="28"/>
        </w:rPr>
        <w:t>hủ trưởng, Chi cục trưởng quyết định mọi vấn đề thuộc phạm vi chức năng, nhiệm vụ, quyền hạn của Chi cục và là người chịu trách nhiệm cao nhất trước Giám đốc Sở Y tế và trước pháp luật về toàn bộ hoạt động của Chi cục. Phó Chi cục trưởng được Chi cục trưởng phân công một số lĩnh vực công tác. Phó Chi cục trưởng chịu trách nhiệm trước Chi cục trưởng và trước pháp luật về những nhiệm vụ được phân công phụ trách.</w:t>
      </w:r>
    </w:p>
    <w:p w14:paraId="203BBA7A" w14:textId="77777777" w:rsidR="00306B56" w:rsidRPr="00FD4AB2" w:rsidRDefault="00306B56" w:rsidP="00FD4AB2">
      <w:pPr>
        <w:pStyle w:val="BodyText"/>
        <w:spacing w:before="100" w:after="0"/>
        <w:ind w:firstLine="567"/>
        <w:jc w:val="both"/>
        <w:rPr>
          <w:rFonts w:ascii="Times New Roman" w:hAnsi="Times New Roman"/>
          <w:szCs w:val="28"/>
        </w:rPr>
      </w:pPr>
      <w:r w:rsidRPr="00FD4AB2">
        <w:rPr>
          <w:rFonts w:ascii="Times New Roman" w:hAnsi="Times New Roman"/>
          <w:szCs w:val="28"/>
        </w:rPr>
        <w:t>2. Các Trưởng phòng chuyên môn nghiệp vụ chịu trách nhiệm trước Chi cục trưởng về toàn bộ công việc được giao.</w:t>
      </w:r>
    </w:p>
    <w:p w14:paraId="2E6DAA92" w14:textId="75EC2468" w:rsidR="00306B56" w:rsidRPr="00FD4AB2" w:rsidRDefault="00306B56" w:rsidP="00FD4AB2">
      <w:pPr>
        <w:pStyle w:val="BodyText"/>
        <w:spacing w:before="100" w:after="0"/>
        <w:ind w:firstLine="567"/>
        <w:jc w:val="both"/>
        <w:rPr>
          <w:rFonts w:ascii="Times New Roman" w:hAnsi="Times New Roman"/>
          <w:szCs w:val="28"/>
        </w:rPr>
      </w:pPr>
      <w:r w:rsidRPr="00FD4AB2">
        <w:rPr>
          <w:rFonts w:ascii="Times New Roman" w:hAnsi="Times New Roman"/>
          <w:szCs w:val="28"/>
        </w:rPr>
        <w:t xml:space="preserve">3. Chi cục tổ chức họp giao ban định kỳ </w:t>
      </w:r>
      <w:r w:rsidR="00492700" w:rsidRPr="00FD4AB2">
        <w:rPr>
          <w:rFonts w:ascii="Times New Roman" w:hAnsi="Times New Roman"/>
          <w:szCs w:val="28"/>
        </w:rPr>
        <w:t xml:space="preserve">hoặc đột xuất </w:t>
      </w:r>
      <w:r w:rsidRPr="00FD4AB2">
        <w:rPr>
          <w:rFonts w:ascii="Times New Roman" w:hAnsi="Times New Roman"/>
          <w:szCs w:val="28"/>
        </w:rPr>
        <w:t xml:space="preserve">để triển khai nhiệm vụ </w:t>
      </w:r>
      <w:r w:rsidR="00F42E2C" w:rsidRPr="00FD4AB2">
        <w:rPr>
          <w:rFonts w:ascii="Times New Roman" w:hAnsi="Times New Roman"/>
          <w:szCs w:val="28"/>
        </w:rPr>
        <w:t>theo quy định hoặc</w:t>
      </w:r>
      <w:r w:rsidRPr="00FD4AB2">
        <w:rPr>
          <w:rFonts w:ascii="Times New Roman" w:hAnsi="Times New Roman"/>
          <w:szCs w:val="28"/>
        </w:rPr>
        <w:t xml:space="preserve"> do Giám đốc Sở Y tế giao.</w:t>
      </w:r>
    </w:p>
    <w:p w14:paraId="4F379780" w14:textId="12729D93" w:rsidR="00306B56" w:rsidRPr="00FD4AB2" w:rsidRDefault="00306B56" w:rsidP="00991069">
      <w:pPr>
        <w:spacing w:before="240"/>
        <w:jc w:val="center"/>
        <w:rPr>
          <w:b/>
          <w:sz w:val="28"/>
          <w:szCs w:val="28"/>
        </w:rPr>
      </w:pPr>
      <w:r w:rsidRPr="00FD4AB2">
        <w:rPr>
          <w:b/>
          <w:sz w:val="28"/>
          <w:szCs w:val="28"/>
        </w:rPr>
        <w:lastRenderedPageBreak/>
        <w:t xml:space="preserve">Chương </w:t>
      </w:r>
      <w:r w:rsidR="005751A6" w:rsidRPr="00FD4AB2">
        <w:rPr>
          <w:b/>
          <w:sz w:val="28"/>
          <w:szCs w:val="28"/>
        </w:rPr>
        <w:t>I</w:t>
      </w:r>
      <w:r w:rsidRPr="00FD4AB2">
        <w:rPr>
          <w:b/>
          <w:sz w:val="28"/>
          <w:szCs w:val="28"/>
        </w:rPr>
        <w:t>V</w:t>
      </w:r>
    </w:p>
    <w:p w14:paraId="22BBD794" w14:textId="77777777" w:rsidR="00306B56" w:rsidRPr="00FD4AB2" w:rsidRDefault="00306B56" w:rsidP="00991069">
      <w:pPr>
        <w:spacing w:after="120"/>
        <w:jc w:val="center"/>
        <w:rPr>
          <w:b/>
          <w:sz w:val="28"/>
          <w:szCs w:val="28"/>
        </w:rPr>
      </w:pPr>
      <w:r w:rsidRPr="00FD4AB2">
        <w:rPr>
          <w:b/>
          <w:sz w:val="28"/>
          <w:szCs w:val="28"/>
        </w:rPr>
        <w:t>MỐI QUAN HỆ CÔNG TÁC</w:t>
      </w:r>
    </w:p>
    <w:p w14:paraId="1B4A0696" w14:textId="5DA44582" w:rsidR="00306B56" w:rsidRPr="00FD4AB2" w:rsidRDefault="00306B56" w:rsidP="00991069">
      <w:pPr>
        <w:spacing w:before="120"/>
        <w:ind w:firstLine="567"/>
        <w:jc w:val="both"/>
        <w:rPr>
          <w:b/>
          <w:sz w:val="28"/>
          <w:szCs w:val="28"/>
        </w:rPr>
      </w:pPr>
      <w:r w:rsidRPr="00FD4AB2">
        <w:rPr>
          <w:b/>
          <w:sz w:val="28"/>
          <w:szCs w:val="28"/>
          <w:lang w:val="en-GB"/>
        </w:rPr>
        <w:t xml:space="preserve">Điều </w:t>
      </w:r>
      <w:r w:rsidR="005751A6" w:rsidRPr="00FD4AB2">
        <w:rPr>
          <w:b/>
          <w:sz w:val="28"/>
          <w:szCs w:val="28"/>
          <w:lang w:val="en-GB"/>
        </w:rPr>
        <w:t>8</w:t>
      </w:r>
      <w:r w:rsidRPr="00FD4AB2">
        <w:rPr>
          <w:b/>
          <w:sz w:val="28"/>
          <w:szCs w:val="28"/>
          <w:lang w:val="en-GB"/>
        </w:rPr>
        <w:t xml:space="preserve">. </w:t>
      </w:r>
      <w:r w:rsidRPr="00FD4AB2">
        <w:rPr>
          <w:b/>
          <w:sz w:val="28"/>
          <w:szCs w:val="28"/>
          <w:lang w:val="vi-VN"/>
        </w:rPr>
        <w:t>Đối với Sở Y tế</w:t>
      </w:r>
    </w:p>
    <w:p w14:paraId="01EB565A" w14:textId="77777777" w:rsidR="00306B56" w:rsidRPr="00FD4AB2" w:rsidRDefault="00306B56" w:rsidP="00FD4AB2">
      <w:pPr>
        <w:spacing w:before="100"/>
        <w:ind w:firstLine="567"/>
        <w:jc w:val="both"/>
        <w:rPr>
          <w:sz w:val="28"/>
          <w:szCs w:val="28"/>
        </w:rPr>
      </w:pPr>
      <w:r w:rsidRPr="00FD4AB2">
        <w:rPr>
          <w:sz w:val="28"/>
          <w:szCs w:val="28"/>
          <w:lang w:val="en-GB"/>
        </w:rPr>
        <w:t xml:space="preserve">Chi cục </w:t>
      </w:r>
      <w:r w:rsidRPr="00FD4AB2">
        <w:rPr>
          <w:sz w:val="28"/>
          <w:szCs w:val="28"/>
          <w:lang w:val="vi-VN"/>
        </w:rPr>
        <w:t>chịu sự lãnh đạo</w:t>
      </w:r>
      <w:r w:rsidRPr="00FD4AB2">
        <w:rPr>
          <w:sz w:val="28"/>
          <w:szCs w:val="28"/>
        </w:rPr>
        <w:t>, chỉ đạo, quản lý</w:t>
      </w:r>
      <w:r w:rsidRPr="00FD4AB2">
        <w:rPr>
          <w:sz w:val="28"/>
          <w:szCs w:val="28"/>
          <w:lang w:val="vi-VN"/>
        </w:rPr>
        <w:t xml:space="preserve"> trực tiếp</w:t>
      </w:r>
      <w:r w:rsidRPr="00FD4AB2">
        <w:rPr>
          <w:sz w:val="28"/>
          <w:szCs w:val="28"/>
        </w:rPr>
        <w:t xml:space="preserve"> của Giám đốc Sở Y tế. </w:t>
      </w:r>
      <w:r w:rsidRPr="00FD4AB2">
        <w:rPr>
          <w:sz w:val="28"/>
          <w:szCs w:val="28"/>
          <w:lang w:val="en-GB"/>
        </w:rPr>
        <w:t xml:space="preserve">Chi cục trưởng </w:t>
      </w:r>
      <w:r w:rsidRPr="00FD4AB2">
        <w:rPr>
          <w:sz w:val="28"/>
          <w:szCs w:val="28"/>
          <w:lang w:val="vi-VN"/>
        </w:rPr>
        <w:t>có trách nhiệm</w:t>
      </w:r>
      <w:r w:rsidRPr="00FD4AB2">
        <w:rPr>
          <w:sz w:val="28"/>
          <w:szCs w:val="28"/>
        </w:rPr>
        <w:t xml:space="preserve"> chấp hành các quyết định, chỉ đạo của Giám đốc Sở Y tế, báo cáo công tác đến Giám đốc Sở Y tế theo quy định và khi có yêu cầu; cung cấp tài liệu cần thiết cho Giám đốc Sở Y tế để phục vụ việc trả lời kiến nghị của cử tri, trả lời chất vấn của đại biểu Hội đồng nhân dân tỉnh về những vấn đề trong phạm vi chuyên ngành, lĩnh vực do Chi cục quản lý.</w:t>
      </w:r>
    </w:p>
    <w:p w14:paraId="3C5C7477" w14:textId="0E0C012C" w:rsidR="00306B56" w:rsidRPr="00FD4AB2" w:rsidRDefault="00306B56" w:rsidP="00FD4AB2">
      <w:pPr>
        <w:spacing w:before="100"/>
        <w:ind w:firstLine="567"/>
        <w:jc w:val="both"/>
        <w:rPr>
          <w:b/>
          <w:sz w:val="28"/>
          <w:szCs w:val="28"/>
        </w:rPr>
      </w:pPr>
      <w:r w:rsidRPr="00FD4AB2">
        <w:rPr>
          <w:b/>
          <w:bCs/>
          <w:sz w:val="28"/>
          <w:szCs w:val="28"/>
        </w:rPr>
        <w:t xml:space="preserve">Điều </w:t>
      </w:r>
      <w:r w:rsidR="005751A6" w:rsidRPr="00FD4AB2">
        <w:rPr>
          <w:b/>
          <w:bCs/>
          <w:sz w:val="28"/>
          <w:szCs w:val="28"/>
        </w:rPr>
        <w:t>9</w:t>
      </w:r>
      <w:r w:rsidRPr="00FD4AB2">
        <w:rPr>
          <w:b/>
          <w:bCs/>
          <w:sz w:val="28"/>
          <w:szCs w:val="28"/>
        </w:rPr>
        <w:t xml:space="preserve">. </w:t>
      </w:r>
      <w:r w:rsidRPr="00FD4AB2">
        <w:rPr>
          <w:b/>
          <w:bCs/>
          <w:sz w:val="28"/>
          <w:szCs w:val="28"/>
          <w:lang w:val="vi-VN"/>
        </w:rPr>
        <w:t xml:space="preserve">Đối với Cục </w:t>
      </w:r>
      <w:r w:rsidR="00653AB0" w:rsidRPr="00FD4AB2">
        <w:rPr>
          <w:b/>
          <w:bCs/>
          <w:sz w:val="28"/>
          <w:szCs w:val="28"/>
        </w:rPr>
        <w:t>Dân số</w:t>
      </w:r>
      <w:r w:rsidRPr="00FD4AB2">
        <w:rPr>
          <w:b/>
          <w:bCs/>
          <w:sz w:val="28"/>
          <w:szCs w:val="28"/>
          <w:lang w:val="vi-VN"/>
        </w:rPr>
        <w:t xml:space="preserve"> </w:t>
      </w:r>
      <w:r w:rsidR="00F81AE3" w:rsidRPr="00FD4AB2">
        <w:rPr>
          <w:b/>
          <w:bCs/>
          <w:sz w:val="28"/>
          <w:szCs w:val="28"/>
        </w:rPr>
        <w:t>- Bộ Y tế</w:t>
      </w:r>
    </w:p>
    <w:p w14:paraId="41ECD4CC" w14:textId="4156D4F3" w:rsidR="00306B56" w:rsidRPr="00FD4AB2" w:rsidRDefault="00306B56" w:rsidP="00FD4AB2">
      <w:pPr>
        <w:spacing w:before="100"/>
        <w:ind w:firstLine="567"/>
        <w:jc w:val="both"/>
        <w:rPr>
          <w:sz w:val="28"/>
          <w:szCs w:val="28"/>
        </w:rPr>
      </w:pPr>
      <w:r w:rsidRPr="00FD4AB2">
        <w:rPr>
          <w:sz w:val="28"/>
          <w:szCs w:val="28"/>
        </w:rPr>
        <w:t xml:space="preserve">1. Chi cục chịu sự chỉ đạo, hướng dẫn kiểm tra về chuyên môn nghiệp vụ của Cục </w:t>
      </w:r>
      <w:r w:rsidR="00653AB0" w:rsidRPr="00FD4AB2">
        <w:rPr>
          <w:sz w:val="28"/>
          <w:szCs w:val="28"/>
        </w:rPr>
        <w:t>Dân số</w:t>
      </w:r>
      <w:r w:rsidR="00F81AE3" w:rsidRPr="00FD4AB2">
        <w:rPr>
          <w:sz w:val="28"/>
          <w:szCs w:val="28"/>
        </w:rPr>
        <w:t xml:space="preserve"> - Bộ Y tế</w:t>
      </w:r>
      <w:r w:rsidRPr="00FD4AB2">
        <w:rPr>
          <w:sz w:val="28"/>
          <w:szCs w:val="28"/>
        </w:rPr>
        <w:t xml:space="preserve">. Chi cục trưởng Chi cục </w:t>
      </w:r>
      <w:r w:rsidR="00653AB0" w:rsidRPr="00FD4AB2">
        <w:rPr>
          <w:sz w:val="28"/>
          <w:szCs w:val="28"/>
        </w:rPr>
        <w:t>Dân số</w:t>
      </w:r>
      <w:r w:rsidRPr="00FD4AB2">
        <w:rPr>
          <w:sz w:val="28"/>
          <w:szCs w:val="28"/>
        </w:rPr>
        <w:t xml:space="preserve"> có trách nhiệm báo cáo công tác về lĩnh vực </w:t>
      </w:r>
      <w:r w:rsidR="00653AB0" w:rsidRPr="00FD4AB2">
        <w:rPr>
          <w:sz w:val="28"/>
          <w:szCs w:val="28"/>
        </w:rPr>
        <w:t>dân số và phát triển</w:t>
      </w:r>
      <w:r w:rsidRPr="00FD4AB2">
        <w:rPr>
          <w:sz w:val="28"/>
          <w:szCs w:val="28"/>
        </w:rPr>
        <w:t xml:space="preserve"> đến Cục </w:t>
      </w:r>
      <w:r w:rsidR="00984A8E" w:rsidRPr="00FD4AB2">
        <w:rPr>
          <w:sz w:val="28"/>
          <w:szCs w:val="28"/>
        </w:rPr>
        <w:t>Dân</w:t>
      </w:r>
      <w:r w:rsidR="00F81AE3" w:rsidRPr="00FD4AB2">
        <w:rPr>
          <w:sz w:val="28"/>
          <w:szCs w:val="28"/>
        </w:rPr>
        <w:t xml:space="preserve"> số - Bộ Y tế,</w:t>
      </w:r>
      <w:r w:rsidR="00984A8E" w:rsidRPr="00FD4AB2">
        <w:rPr>
          <w:sz w:val="28"/>
          <w:szCs w:val="28"/>
        </w:rPr>
        <w:t xml:space="preserve"> </w:t>
      </w:r>
      <w:r w:rsidRPr="00FD4AB2">
        <w:rPr>
          <w:sz w:val="28"/>
          <w:szCs w:val="28"/>
        </w:rPr>
        <w:t>đồng thời báo cáo Giám đốc Sở Y tế theo quy định và khi có yêu cầu.</w:t>
      </w:r>
    </w:p>
    <w:p w14:paraId="35AC5F3E" w14:textId="3C5B9D72" w:rsidR="00306B56" w:rsidRPr="00FD4AB2" w:rsidRDefault="00306B56" w:rsidP="00FD4AB2">
      <w:pPr>
        <w:spacing w:before="100"/>
        <w:ind w:firstLine="567"/>
        <w:jc w:val="both"/>
        <w:rPr>
          <w:sz w:val="28"/>
          <w:szCs w:val="28"/>
        </w:rPr>
      </w:pPr>
      <w:r w:rsidRPr="00FD4AB2">
        <w:rPr>
          <w:sz w:val="28"/>
          <w:szCs w:val="28"/>
        </w:rPr>
        <w:t xml:space="preserve">2. Trong trường hợp chỉ đạo của Cục </w:t>
      </w:r>
      <w:r w:rsidR="00653AB0" w:rsidRPr="00FD4AB2">
        <w:rPr>
          <w:sz w:val="28"/>
          <w:szCs w:val="28"/>
        </w:rPr>
        <w:t>Dân số</w:t>
      </w:r>
      <w:r w:rsidR="003B4CEF" w:rsidRPr="00FD4AB2">
        <w:rPr>
          <w:sz w:val="28"/>
          <w:szCs w:val="28"/>
        </w:rPr>
        <w:t xml:space="preserve"> - Bộ Y tế</w:t>
      </w:r>
      <w:r w:rsidRPr="00FD4AB2">
        <w:rPr>
          <w:sz w:val="28"/>
          <w:szCs w:val="28"/>
        </w:rPr>
        <w:t xml:space="preserve"> khác với chỉ đạo của Ủy ban nhân dân tỉnh và Sở Y tế tỉnh Đồng Nai về cùng một nội dung công việc thì phải báo cáo Giám đốc Sở Y tế để tham mưu đề xuất Ủy ban nhân dân tỉnh.</w:t>
      </w:r>
    </w:p>
    <w:p w14:paraId="30CE8BCA" w14:textId="7485FBD8" w:rsidR="00306B56" w:rsidRPr="00FD4AB2" w:rsidRDefault="00306B56" w:rsidP="00FD4AB2">
      <w:pPr>
        <w:spacing w:before="100"/>
        <w:ind w:firstLine="567"/>
        <w:jc w:val="both"/>
        <w:rPr>
          <w:b/>
          <w:sz w:val="28"/>
          <w:szCs w:val="28"/>
          <w:lang w:val="en-GB"/>
        </w:rPr>
      </w:pPr>
      <w:r w:rsidRPr="00FD4AB2">
        <w:rPr>
          <w:b/>
          <w:sz w:val="28"/>
          <w:szCs w:val="28"/>
          <w:lang w:val="en-GB"/>
        </w:rPr>
        <w:t>Điều 1</w:t>
      </w:r>
      <w:r w:rsidR="005751A6" w:rsidRPr="00FD4AB2">
        <w:rPr>
          <w:b/>
          <w:sz w:val="28"/>
          <w:szCs w:val="28"/>
          <w:lang w:val="en-GB"/>
        </w:rPr>
        <w:t>0</w:t>
      </w:r>
      <w:r w:rsidRPr="00FD4AB2">
        <w:rPr>
          <w:b/>
          <w:sz w:val="28"/>
          <w:szCs w:val="28"/>
          <w:lang w:val="en-GB"/>
        </w:rPr>
        <w:t>. Đối với các tổ chức, cơ quan có liên quan trên địa bàn tỉnh</w:t>
      </w:r>
    </w:p>
    <w:p w14:paraId="7ED59C0C" w14:textId="2D16C463" w:rsidR="00306B56" w:rsidRPr="00FD4AB2" w:rsidRDefault="00306B56" w:rsidP="00FD4AB2">
      <w:pPr>
        <w:spacing w:before="100"/>
        <w:ind w:firstLine="567"/>
        <w:jc w:val="both"/>
        <w:rPr>
          <w:sz w:val="28"/>
          <w:szCs w:val="28"/>
          <w:lang w:val="en-GB"/>
        </w:rPr>
      </w:pPr>
      <w:r w:rsidRPr="00FD4AB2">
        <w:rPr>
          <w:sz w:val="28"/>
          <w:szCs w:val="28"/>
          <w:lang w:val="en-GB"/>
        </w:rPr>
        <w:t xml:space="preserve">1. </w:t>
      </w:r>
      <w:r w:rsidRPr="00FD4AB2">
        <w:rPr>
          <w:sz w:val="28"/>
          <w:szCs w:val="28"/>
          <w:lang w:val="vi-VN"/>
        </w:rPr>
        <w:t xml:space="preserve">Đối với </w:t>
      </w:r>
      <w:r w:rsidR="00602407" w:rsidRPr="00FD4AB2">
        <w:rPr>
          <w:sz w:val="28"/>
          <w:szCs w:val="28"/>
          <w:lang w:val="en-GB"/>
        </w:rPr>
        <w:t>các cơ quan s</w:t>
      </w:r>
      <w:r w:rsidRPr="00FD4AB2">
        <w:rPr>
          <w:sz w:val="28"/>
          <w:szCs w:val="28"/>
          <w:lang w:val="en-GB"/>
        </w:rPr>
        <w:t>ở, ban, ngành cấp tỉnh</w:t>
      </w:r>
    </w:p>
    <w:p w14:paraId="63D06621" w14:textId="15C4DD55" w:rsidR="00306B56" w:rsidRPr="00FD4AB2" w:rsidRDefault="00306B56" w:rsidP="00FD4AB2">
      <w:pPr>
        <w:spacing w:before="100"/>
        <w:ind w:firstLine="567"/>
        <w:jc w:val="both"/>
        <w:rPr>
          <w:sz w:val="28"/>
          <w:szCs w:val="28"/>
          <w:lang w:val="en-GB"/>
        </w:rPr>
      </w:pPr>
      <w:r w:rsidRPr="00FD4AB2">
        <w:rPr>
          <w:sz w:val="28"/>
          <w:szCs w:val="28"/>
          <w:lang w:val="en-GB"/>
        </w:rPr>
        <w:t>Chi cục có mối quan hệ phối hợp với các cơ</w:t>
      </w:r>
      <w:r w:rsidR="00602407" w:rsidRPr="00FD4AB2">
        <w:rPr>
          <w:sz w:val="28"/>
          <w:szCs w:val="28"/>
          <w:lang w:val="en-GB"/>
        </w:rPr>
        <w:t xml:space="preserve"> quan liên quan trực thuộc các s</w:t>
      </w:r>
      <w:r w:rsidRPr="00FD4AB2">
        <w:rPr>
          <w:sz w:val="28"/>
          <w:szCs w:val="28"/>
          <w:lang w:val="en-GB"/>
        </w:rPr>
        <w:t>ở, ban, ngành cấp tỉnh về chuyên môn, nghiệp vụ hoặc phối hợp để tổ chức thực hiện nhiệm vụ của Chi cục được giao; đề ngh</w:t>
      </w:r>
      <w:r w:rsidR="00602407" w:rsidRPr="00FD4AB2">
        <w:rPr>
          <w:sz w:val="28"/>
          <w:szCs w:val="28"/>
          <w:lang w:val="en-GB"/>
        </w:rPr>
        <w:t>ị và chịu sự hướng dẫn của các s</w:t>
      </w:r>
      <w:r w:rsidRPr="00FD4AB2">
        <w:rPr>
          <w:sz w:val="28"/>
          <w:szCs w:val="28"/>
          <w:lang w:val="en-GB"/>
        </w:rPr>
        <w:t>ở, ban</w:t>
      </w:r>
      <w:r w:rsidR="00602407" w:rsidRPr="00FD4AB2">
        <w:rPr>
          <w:sz w:val="28"/>
          <w:szCs w:val="28"/>
          <w:lang w:val="en-GB"/>
        </w:rPr>
        <w:t>,</w:t>
      </w:r>
      <w:r w:rsidRPr="00FD4AB2">
        <w:rPr>
          <w:sz w:val="28"/>
          <w:szCs w:val="28"/>
          <w:lang w:val="en-GB"/>
        </w:rPr>
        <w:t xml:space="preserve"> ngành về chuyên môn, nghiệp vụ chuyên ngành khác có liên quan đến nhiệm vụ của Chi cục; cung cấp thông tin theo quy định, hướng dẫn về chuyên môn, nghiệp vụ chuyên ngành thuộc lĩnh vực Chi cục quản lý hoặc phối</w:t>
      </w:r>
      <w:r w:rsidR="00602407" w:rsidRPr="00FD4AB2">
        <w:rPr>
          <w:sz w:val="28"/>
          <w:szCs w:val="28"/>
          <w:lang w:val="en-GB"/>
        </w:rPr>
        <w:t xml:space="preserve"> hợp với các cơ quan thuộc các s</w:t>
      </w:r>
      <w:r w:rsidRPr="00FD4AB2">
        <w:rPr>
          <w:sz w:val="28"/>
          <w:szCs w:val="28"/>
          <w:lang w:val="en-GB"/>
        </w:rPr>
        <w:t>ở, ban</w:t>
      </w:r>
      <w:r w:rsidR="00602407" w:rsidRPr="00FD4AB2">
        <w:rPr>
          <w:sz w:val="28"/>
          <w:szCs w:val="28"/>
          <w:lang w:val="en-GB"/>
        </w:rPr>
        <w:t>,</w:t>
      </w:r>
      <w:r w:rsidRPr="00FD4AB2">
        <w:rPr>
          <w:sz w:val="28"/>
          <w:szCs w:val="28"/>
          <w:lang w:val="en-GB"/>
        </w:rPr>
        <w:t xml:space="preserve"> ngành khác khi được yêu cầu.</w:t>
      </w:r>
    </w:p>
    <w:p w14:paraId="4CEADDDF" w14:textId="77777777" w:rsidR="00306B56" w:rsidRPr="00FD4AB2" w:rsidRDefault="00306B56" w:rsidP="00FD4AB2">
      <w:pPr>
        <w:spacing w:before="100"/>
        <w:ind w:firstLine="567"/>
        <w:jc w:val="both"/>
        <w:rPr>
          <w:sz w:val="28"/>
          <w:szCs w:val="28"/>
          <w:lang w:val="en-GB"/>
        </w:rPr>
      </w:pPr>
      <w:r w:rsidRPr="00FD4AB2">
        <w:rPr>
          <w:sz w:val="28"/>
          <w:szCs w:val="28"/>
          <w:lang w:val="en-GB"/>
        </w:rPr>
        <w:t>2. Đối với các phòng chuyên môn nghiệp vụ, các đơn vị khác trực thuộc Sở Y tế tỉnh Đồng Nai</w:t>
      </w:r>
    </w:p>
    <w:p w14:paraId="694EA4B4" w14:textId="77777777" w:rsidR="00306B56" w:rsidRPr="00FD4AB2" w:rsidRDefault="00306B56" w:rsidP="00FD4AB2">
      <w:pPr>
        <w:spacing w:before="100"/>
        <w:ind w:firstLine="567"/>
        <w:jc w:val="both"/>
        <w:rPr>
          <w:sz w:val="28"/>
          <w:szCs w:val="28"/>
          <w:lang w:val="en-GB"/>
        </w:rPr>
      </w:pPr>
      <w:r w:rsidRPr="00FD4AB2">
        <w:rPr>
          <w:sz w:val="28"/>
          <w:szCs w:val="28"/>
          <w:lang w:val="en-GB"/>
        </w:rPr>
        <w:t>Chi cục có mối quan hệ phối hợp, hỗ trợ theo chức năng, nhiệm vụ được giao trên tinh thần trách nhiệm nhằm hoàn thành mục tiêu nhiệm vụ chung của Sở Y tế được giao.</w:t>
      </w:r>
    </w:p>
    <w:p w14:paraId="09116E6D" w14:textId="77777777" w:rsidR="00306B56" w:rsidRPr="00FD4AB2" w:rsidRDefault="00306B56" w:rsidP="00FD4AB2">
      <w:pPr>
        <w:spacing w:before="100"/>
        <w:ind w:firstLine="567"/>
        <w:jc w:val="both"/>
        <w:rPr>
          <w:sz w:val="28"/>
          <w:szCs w:val="28"/>
          <w:lang w:val="en-GB"/>
        </w:rPr>
      </w:pPr>
      <w:r w:rsidRPr="00FD4AB2">
        <w:rPr>
          <w:sz w:val="28"/>
          <w:szCs w:val="28"/>
          <w:lang w:val="en-GB"/>
        </w:rPr>
        <w:t>3. Đối với cơ quan cấp huyện có liên quan</w:t>
      </w:r>
    </w:p>
    <w:p w14:paraId="65F6B773" w14:textId="02DA0962" w:rsidR="00EB111D" w:rsidRPr="00FD4AB2" w:rsidRDefault="00306B56" w:rsidP="00FD4AB2">
      <w:pPr>
        <w:spacing w:before="100"/>
        <w:ind w:firstLine="567"/>
        <w:jc w:val="both"/>
        <w:rPr>
          <w:sz w:val="28"/>
          <w:szCs w:val="28"/>
        </w:rPr>
      </w:pPr>
      <w:r w:rsidRPr="00FD4AB2">
        <w:rPr>
          <w:sz w:val="28"/>
          <w:szCs w:val="28"/>
        </w:rPr>
        <w:t>Chi cục có trách nhiệm phối hợp với các phòng ban chuyên môn t</w:t>
      </w:r>
      <w:r w:rsidR="00602407" w:rsidRPr="00FD4AB2">
        <w:rPr>
          <w:sz w:val="28"/>
          <w:szCs w:val="28"/>
        </w:rPr>
        <w:t xml:space="preserve">huộc Ủy ban nhân dân cấp huyện </w:t>
      </w:r>
      <w:r w:rsidR="005364A3" w:rsidRPr="00FD4AB2">
        <w:rPr>
          <w:sz w:val="28"/>
          <w:szCs w:val="28"/>
        </w:rPr>
        <w:t xml:space="preserve">chỉ đạo, hỗ trợ tuyến dưới về </w:t>
      </w:r>
      <w:r w:rsidR="00EB111D" w:rsidRPr="00FD4AB2">
        <w:rPr>
          <w:sz w:val="28"/>
          <w:szCs w:val="28"/>
          <w:lang w:val="en-GB"/>
        </w:rPr>
        <w:t>chuyên môn, nghiệp vụ thuộc lĩnh vực phụ trách</w:t>
      </w:r>
      <w:r w:rsidR="005364A3" w:rsidRPr="00FD4AB2">
        <w:rPr>
          <w:sz w:val="28"/>
          <w:szCs w:val="28"/>
          <w:lang w:val="en-GB"/>
        </w:rPr>
        <w:t xml:space="preserve"> </w:t>
      </w:r>
      <w:r w:rsidR="005364A3" w:rsidRPr="00FD4AB2">
        <w:rPr>
          <w:sz w:val="28"/>
          <w:szCs w:val="28"/>
        </w:rPr>
        <w:t xml:space="preserve">để thực hiện chức năng quản lý nhà nước về dân số. </w:t>
      </w:r>
    </w:p>
    <w:p w14:paraId="5421DEB3" w14:textId="403FFAE3" w:rsidR="00306B56" w:rsidRPr="00FD4AB2" w:rsidRDefault="00306B56" w:rsidP="00991069">
      <w:pPr>
        <w:spacing w:before="240"/>
        <w:jc w:val="center"/>
        <w:rPr>
          <w:b/>
          <w:sz w:val="28"/>
          <w:szCs w:val="28"/>
        </w:rPr>
      </w:pPr>
      <w:r w:rsidRPr="00FD4AB2">
        <w:rPr>
          <w:b/>
          <w:sz w:val="28"/>
          <w:szCs w:val="28"/>
          <w:lang w:val="vi-VN"/>
        </w:rPr>
        <w:t>Chương V</w:t>
      </w:r>
    </w:p>
    <w:p w14:paraId="32696B4B" w14:textId="77777777" w:rsidR="00306B56" w:rsidRPr="00FD4AB2" w:rsidRDefault="00306B56" w:rsidP="00991069">
      <w:pPr>
        <w:spacing w:after="120"/>
        <w:jc w:val="center"/>
        <w:rPr>
          <w:b/>
          <w:sz w:val="28"/>
          <w:szCs w:val="28"/>
          <w:lang w:val="en-GB"/>
        </w:rPr>
      </w:pPr>
      <w:r w:rsidRPr="00FD4AB2">
        <w:rPr>
          <w:b/>
          <w:sz w:val="28"/>
          <w:szCs w:val="28"/>
          <w:lang w:val="vi-VN"/>
        </w:rPr>
        <w:t>TỔ CHỨC THỰC HIỆN</w:t>
      </w:r>
    </w:p>
    <w:p w14:paraId="1145F62A" w14:textId="63B20A3F" w:rsidR="00306B56" w:rsidRPr="00FD4AB2" w:rsidRDefault="00306B56" w:rsidP="00991069">
      <w:pPr>
        <w:spacing w:before="120"/>
        <w:ind w:firstLine="567"/>
        <w:jc w:val="both"/>
        <w:rPr>
          <w:b/>
          <w:sz w:val="28"/>
          <w:szCs w:val="28"/>
        </w:rPr>
      </w:pPr>
      <w:r w:rsidRPr="00FD4AB2">
        <w:rPr>
          <w:b/>
          <w:sz w:val="28"/>
          <w:szCs w:val="28"/>
          <w:lang w:val="vi-VN"/>
        </w:rPr>
        <w:t xml:space="preserve">Điều </w:t>
      </w:r>
      <w:r w:rsidRPr="00FD4AB2">
        <w:rPr>
          <w:b/>
          <w:sz w:val="28"/>
          <w:szCs w:val="28"/>
        </w:rPr>
        <w:t>1</w:t>
      </w:r>
      <w:r w:rsidR="005751A6" w:rsidRPr="00FD4AB2">
        <w:rPr>
          <w:b/>
          <w:sz w:val="28"/>
          <w:szCs w:val="28"/>
        </w:rPr>
        <w:t>1</w:t>
      </w:r>
      <w:r w:rsidRPr="00FD4AB2">
        <w:rPr>
          <w:b/>
          <w:sz w:val="28"/>
          <w:szCs w:val="28"/>
        </w:rPr>
        <w:t>. Trách nhiệm thực hiện</w:t>
      </w:r>
    </w:p>
    <w:p w14:paraId="44015B89" w14:textId="55336D7E" w:rsidR="00306B56" w:rsidRPr="00FD4AB2" w:rsidRDefault="00306B56" w:rsidP="00991069">
      <w:pPr>
        <w:spacing w:before="120"/>
        <w:ind w:firstLine="567"/>
        <w:jc w:val="both"/>
        <w:rPr>
          <w:sz w:val="28"/>
          <w:szCs w:val="28"/>
        </w:rPr>
      </w:pPr>
      <w:r w:rsidRPr="00FD4AB2">
        <w:rPr>
          <w:sz w:val="28"/>
          <w:szCs w:val="28"/>
        </w:rPr>
        <w:t xml:space="preserve">1. Giám đốc Sở Y tế có trách nhiệm chỉ đạo, hướng dẫn và kiểm tra </w:t>
      </w:r>
      <w:r w:rsidRPr="00FD4AB2">
        <w:rPr>
          <w:sz w:val="28"/>
          <w:szCs w:val="28"/>
          <w:lang w:val="en-GB"/>
        </w:rPr>
        <w:t>Chi cục trưởng</w:t>
      </w:r>
      <w:r w:rsidRPr="00FD4AB2">
        <w:rPr>
          <w:sz w:val="28"/>
          <w:szCs w:val="28"/>
          <w:lang w:val="vi-VN"/>
        </w:rPr>
        <w:t xml:space="preserve"> </w:t>
      </w:r>
      <w:r w:rsidRPr="00FD4AB2">
        <w:rPr>
          <w:sz w:val="28"/>
          <w:szCs w:val="28"/>
        </w:rPr>
        <w:t>Chi cụ</w:t>
      </w:r>
      <w:bookmarkStart w:id="0" w:name="_GoBack"/>
      <w:bookmarkEnd w:id="0"/>
      <w:r w:rsidRPr="00FD4AB2">
        <w:rPr>
          <w:sz w:val="28"/>
          <w:szCs w:val="28"/>
        </w:rPr>
        <w:t xml:space="preserve">c </w:t>
      </w:r>
      <w:r w:rsidR="00653AB0" w:rsidRPr="00FD4AB2">
        <w:rPr>
          <w:sz w:val="28"/>
          <w:szCs w:val="28"/>
        </w:rPr>
        <w:t>Dân số</w:t>
      </w:r>
      <w:r w:rsidRPr="00FD4AB2">
        <w:rPr>
          <w:sz w:val="28"/>
          <w:szCs w:val="28"/>
        </w:rPr>
        <w:t xml:space="preserve"> tổ chức triển khai, thực hiện </w:t>
      </w:r>
      <w:r w:rsidR="00793102" w:rsidRPr="00FD4AB2">
        <w:rPr>
          <w:sz w:val="28"/>
          <w:szCs w:val="28"/>
        </w:rPr>
        <w:t>Q</w:t>
      </w:r>
      <w:r w:rsidRPr="00FD4AB2">
        <w:rPr>
          <w:sz w:val="28"/>
          <w:szCs w:val="28"/>
        </w:rPr>
        <w:t>uy định này.</w:t>
      </w:r>
    </w:p>
    <w:p w14:paraId="03216C0B" w14:textId="2E23C336" w:rsidR="00306B56" w:rsidRPr="00FD4AB2" w:rsidRDefault="00306B56" w:rsidP="00991069">
      <w:pPr>
        <w:spacing w:before="120"/>
        <w:ind w:firstLine="567"/>
        <w:jc w:val="both"/>
        <w:rPr>
          <w:sz w:val="28"/>
          <w:szCs w:val="28"/>
        </w:rPr>
      </w:pPr>
      <w:r w:rsidRPr="00FD4AB2">
        <w:rPr>
          <w:sz w:val="28"/>
          <w:szCs w:val="28"/>
        </w:rPr>
        <w:lastRenderedPageBreak/>
        <w:t xml:space="preserve">2. Chi cục trưởng Chi cục </w:t>
      </w:r>
      <w:r w:rsidR="00653AB0" w:rsidRPr="00FD4AB2">
        <w:rPr>
          <w:sz w:val="28"/>
          <w:szCs w:val="28"/>
        </w:rPr>
        <w:t xml:space="preserve">Dân số </w:t>
      </w:r>
      <w:r w:rsidRPr="00FD4AB2">
        <w:rPr>
          <w:sz w:val="28"/>
          <w:szCs w:val="28"/>
        </w:rPr>
        <w:t>có trách nhiệm triển khai, tổ chức thực hiện Quy định này.</w:t>
      </w:r>
    </w:p>
    <w:p w14:paraId="343A8A3C" w14:textId="248CEA40" w:rsidR="00306B56" w:rsidRPr="00FD4AB2" w:rsidRDefault="00306B56" w:rsidP="00991069">
      <w:pPr>
        <w:spacing w:before="120"/>
        <w:ind w:firstLine="567"/>
        <w:jc w:val="both"/>
        <w:rPr>
          <w:b/>
          <w:sz w:val="28"/>
          <w:szCs w:val="28"/>
        </w:rPr>
      </w:pPr>
      <w:r w:rsidRPr="00FD4AB2">
        <w:rPr>
          <w:b/>
          <w:sz w:val="28"/>
          <w:szCs w:val="28"/>
        </w:rPr>
        <w:t>Điều 1</w:t>
      </w:r>
      <w:r w:rsidR="005751A6" w:rsidRPr="00FD4AB2">
        <w:rPr>
          <w:b/>
          <w:sz w:val="28"/>
          <w:szCs w:val="28"/>
        </w:rPr>
        <w:t>2</w:t>
      </w:r>
      <w:r w:rsidRPr="00FD4AB2">
        <w:rPr>
          <w:b/>
          <w:sz w:val="28"/>
          <w:szCs w:val="28"/>
        </w:rPr>
        <w:t>. Sửa đổi, bổ sung</w:t>
      </w:r>
    </w:p>
    <w:p w14:paraId="44D5E808" w14:textId="627348AB" w:rsidR="00306B56" w:rsidRPr="00FD4AB2" w:rsidRDefault="00306B56" w:rsidP="00991069">
      <w:pPr>
        <w:spacing w:before="120"/>
        <w:ind w:firstLine="567"/>
        <w:jc w:val="both"/>
        <w:rPr>
          <w:sz w:val="28"/>
          <w:szCs w:val="28"/>
        </w:rPr>
      </w:pPr>
      <w:r w:rsidRPr="00FD4AB2">
        <w:rPr>
          <w:sz w:val="28"/>
          <w:szCs w:val="28"/>
          <w:lang w:val="vi-VN"/>
        </w:rPr>
        <w:t xml:space="preserve">Trong quá trình tổ chức thực hiện, nếu phát sinh khó khăn, vướng mắc, </w:t>
      </w:r>
      <w:r w:rsidRPr="00FD4AB2">
        <w:rPr>
          <w:sz w:val="28"/>
          <w:szCs w:val="28"/>
          <w:lang w:val="en-GB"/>
        </w:rPr>
        <w:t xml:space="preserve">Chi cục trưởng Chi cục </w:t>
      </w:r>
      <w:r w:rsidR="00B4270A" w:rsidRPr="00FD4AB2">
        <w:rPr>
          <w:sz w:val="28"/>
          <w:szCs w:val="28"/>
          <w:lang w:val="en-GB"/>
        </w:rPr>
        <w:t>D</w:t>
      </w:r>
      <w:r w:rsidR="00653AB0" w:rsidRPr="00FD4AB2">
        <w:rPr>
          <w:sz w:val="28"/>
          <w:szCs w:val="28"/>
          <w:lang w:val="en-GB"/>
        </w:rPr>
        <w:t>ân số</w:t>
      </w:r>
      <w:r w:rsidRPr="00FD4AB2">
        <w:rPr>
          <w:sz w:val="28"/>
          <w:szCs w:val="28"/>
          <w:lang w:val="en-GB"/>
        </w:rPr>
        <w:t xml:space="preserve"> </w:t>
      </w:r>
      <w:r w:rsidRPr="00FD4AB2">
        <w:rPr>
          <w:sz w:val="28"/>
          <w:szCs w:val="28"/>
          <w:lang w:val="vi-VN"/>
        </w:rPr>
        <w:t>báo cáo</w:t>
      </w:r>
      <w:r w:rsidRPr="00FD4AB2">
        <w:rPr>
          <w:sz w:val="28"/>
          <w:szCs w:val="28"/>
        </w:rPr>
        <w:t xml:space="preserve"> đề xuất Giám đốc</w:t>
      </w:r>
      <w:r w:rsidRPr="00FD4AB2">
        <w:rPr>
          <w:sz w:val="28"/>
          <w:szCs w:val="28"/>
          <w:lang w:val="vi-VN"/>
        </w:rPr>
        <w:t xml:space="preserve"> Sở Y tế</w:t>
      </w:r>
      <w:r w:rsidRPr="00FD4AB2">
        <w:rPr>
          <w:sz w:val="28"/>
          <w:szCs w:val="28"/>
        </w:rPr>
        <w:t xml:space="preserve"> phối hợp với Giám đốc Sở Nội vụ và các cơ quan, đơn vị liên quan báo cáo trình Ủy ban nhân dân tỉnh</w:t>
      </w:r>
      <w:r w:rsidRPr="00FD4AB2">
        <w:rPr>
          <w:sz w:val="28"/>
          <w:szCs w:val="28"/>
          <w:lang w:val="vi-VN"/>
        </w:rPr>
        <w:t xml:space="preserve"> xem xét, quyết định </w:t>
      </w:r>
      <w:r w:rsidRPr="00FD4AB2">
        <w:rPr>
          <w:sz w:val="28"/>
          <w:szCs w:val="28"/>
        </w:rPr>
        <w:t>cho phù hợp với yêu cầu thực tiễn và quy định của pháp luật./.</w:t>
      </w:r>
    </w:p>
    <w:p w14:paraId="5D334948" w14:textId="77777777" w:rsidR="00306B56" w:rsidRPr="00FD4AB2" w:rsidRDefault="00306B56" w:rsidP="00991069">
      <w:pPr>
        <w:spacing w:after="120"/>
        <w:ind w:firstLine="720"/>
        <w:jc w:val="both"/>
        <w:rPr>
          <w:b/>
          <w:bCs/>
          <w:sz w:val="28"/>
          <w:szCs w:val="28"/>
        </w:rPr>
      </w:pPr>
    </w:p>
    <w:p w14:paraId="138F28D9" w14:textId="77777777" w:rsidR="00306B56" w:rsidRPr="00FD4AB2" w:rsidRDefault="00306B56" w:rsidP="00991069">
      <w:pPr>
        <w:rPr>
          <w:sz w:val="28"/>
          <w:szCs w:val="28"/>
        </w:rPr>
      </w:pPr>
    </w:p>
    <w:p w14:paraId="761ED090" w14:textId="77777777" w:rsidR="00306B56" w:rsidRPr="00FD4AB2" w:rsidRDefault="00306B56" w:rsidP="00991069">
      <w:pPr>
        <w:rPr>
          <w:sz w:val="28"/>
          <w:szCs w:val="28"/>
        </w:rPr>
      </w:pPr>
    </w:p>
    <w:p w14:paraId="17342C4F" w14:textId="77777777" w:rsidR="00306B56" w:rsidRPr="00FD4AB2" w:rsidRDefault="00306B56" w:rsidP="00991069">
      <w:pPr>
        <w:rPr>
          <w:sz w:val="28"/>
          <w:szCs w:val="28"/>
        </w:rPr>
      </w:pPr>
    </w:p>
    <w:p w14:paraId="4794A040" w14:textId="77777777" w:rsidR="00306B56" w:rsidRPr="00FD4AB2" w:rsidRDefault="00306B56" w:rsidP="00991069">
      <w:pPr>
        <w:rPr>
          <w:sz w:val="28"/>
          <w:szCs w:val="28"/>
        </w:rPr>
      </w:pPr>
    </w:p>
    <w:p w14:paraId="2BD49104" w14:textId="77777777" w:rsidR="00C85A78" w:rsidRPr="00FD4AB2" w:rsidRDefault="00C85A78" w:rsidP="00991069">
      <w:pPr>
        <w:rPr>
          <w:sz w:val="28"/>
          <w:szCs w:val="28"/>
        </w:rPr>
      </w:pPr>
    </w:p>
    <w:sectPr w:rsidR="00C85A78" w:rsidRPr="00FD4AB2" w:rsidSect="00991069">
      <w:headerReference w:type="default" r:id="rId11"/>
      <w:pgSz w:w="11907" w:h="16840" w:code="9"/>
      <w:pgMar w:top="1134" w:right="1134" w:bottom="851" w:left="1134" w:header="567" w:footer="567" w:gutter="0"/>
      <w:pgNumType w:start="1"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4A8E57" w14:textId="77777777" w:rsidR="00BD00AA" w:rsidRDefault="00BD00AA">
      <w:r>
        <w:separator/>
      </w:r>
    </w:p>
  </w:endnote>
  <w:endnote w:type="continuationSeparator" w:id="0">
    <w:p w14:paraId="7A5E0CB6" w14:textId="77777777" w:rsidR="00BD00AA" w:rsidRDefault="00BD0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altName w:val="Segoe UI Semi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789794" w14:textId="77777777" w:rsidR="00BD00AA" w:rsidRDefault="00BD00AA">
      <w:r>
        <w:separator/>
      </w:r>
    </w:p>
  </w:footnote>
  <w:footnote w:type="continuationSeparator" w:id="0">
    <w:p w14:paraId="3045462D" w14:textId="77777777" w:rsidR="00BD00AA" w:rsidRDefault="00BD00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EF7C25" w14:textId="77777777" w:rsidR="00223335" w:rsidRPr="00991069" w:rsidRDefault="00223335" w:rsidP="00991069">
    <w:pPr>
      <w:pStyle w:val="Header"/>
      <w:rPr>
        <w:sz w:val="28"/>
        <w:szCs w:val="28"/>
      </w:rPr>
    </w:pPr>
  </w:p>
  <w:p w14:paraId="2DD477BE" w14:textId="77777777" w:rsidR="00991069" w:rsidRPr="00991069" w:rsidRDefault="00991069" w:rsidP="00991069">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7393D"/>
    <w:multiLevelType w:val="hybridMultilevel"/>
    <w:tmpl w:val="1A76A938"/>
    <w:lvl w:ilvl="0" w:tplc="2BD2801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B56"/>
    <w:rsid w:val="000045CC"/>
    <w:rsid w:val="00005CCC"/>
    <w:rsid w:val="000316BE"/>
    <w:rsid w:val="00031C39"/>
    <w:rsid w:val="00044D13"/>
    <w:rsid w:val="000706FE"/>
    <w:rsid w:val="00070A09"/>
    <w:rsid w:val="00074F42"/>
    <w:rsid w:val="00090584"/>
    <w:rsid w:val="0009563B"/>
    <w:rsid w:val="00095E5A"/>
    <w:rsid w:val="0009773C"/>
    <w:rsid w:val="000A12A2"/>
    <w:rsid w:val="000B0038"/>
    <w:rsid w:val="000B4387"/>
    <w:rsid w:val="000B6C6B"/>
    <w:rsid w:val="000C27D3"/>
    <w:rsid w:val="000E266F"/>
    <w:rsid w:val="000F4881"/>
    <w:rsid w:val="00120B9E"/>
    <w:rsid w:val="00133182"/>
    <w:rsid w:val="001479A1"/>
    <w:rsid w:val="00165FEE"/>
    <w:rsid w:val="00166445"/>
    <w:rsid w:val="00167600"/>
    <w:rsid w:val="001A2EEF"/>
    <w:rsid w:val="001A44D5"/>
    <w:rsid w:val="001C1BA8"/>
    <w:rsid w:val="001D713A"/>
    <w:rsid w:val="001E292E"/>
    <w:rsid w:val="001E4F78"/>
    <w:rsid w:val="00207101"/>
    <w:rsid w:val="002109E3"/>
    <w:rsid w:val="00223335"/>
    <w:rsid w:val="002307F1"/>
    <w:rsid w:val="0027077B"/>
    <w:rsid w:val="00271167"/>
    <w:rsid w:val="0027234C"/>
    <w:rsid w:val="00294C9F"/>
    <w:rsid w:val="002A3DD6"/>
    <w:rsid w:val="002D574E"/>
    <w:rsid w:val="003056C8"/>
    <w:rsid w:val="00306B56"/>
    <w:rsid w:val="003177CC"/>
    <w:rsid w:val="00326DCE"/>
    <w:rsid w:val="003469C5"/>
    <w:rsid w:val="003474A2"/>
    <w:rsid w:val="003638A9"/>
    <w:rsid w:val="00394102"/>
    <w:rsid w:val="003A161A"/>
    <w:rsid w:val="003B0A90"/>
    <w:rsid w:val="003B4CEF"/>
    <w:rsid w:val="003D45AF"/>
    <w:rsid w:val="003D5520"/>
    <w:rsid w:val="00407E44"/>
    <w:rsid w:val="00410A7B"/>
    <w:rsid w:val="0041519D"/>
    <w:rsid w:val="00432112"/>
    <w:rsid w:val="00437340"/>
    <w:rsid w:val="004412B7"/>
    <w:rsid w:val="00446372"/>
    <w:rsid w:val="00446402"/>
    <w:rsid w:val="004514C2"/>
    <w:rsid w:val="00460C13"/>
    <w:rsid w:val="00463C05"/>
    <w:rsid w:val="00470180"/>
    <w:rsid w:val="004748B9"/>
    <w:rsid w:val="0048290B"/>
    <w:rsid w:val="00492700"/>
    <w:rsid w:val="004A4E9D"/>
    <w:rsid w:val="004B284F"/>
    <w:rsid w:val="004C4CE3"/>
    <w:rsid w:val="004D420F"/>
    <w:rsid w:val="004D6B0C"/>
    <w:rsid w:val="004D79EF"/>
    <w:rsid w:val="00501A95"/>
    <w:rsid w:val="00511101"/>
    <w:rsid w:val="005129C2"/>
    <w:rsid w:val="005364A3"/>
    <w:rsid w:val="0056659E"/>
    <w:rsid w:val="00570123"/>
    <w:rsid w:val="005751A6"/>
    <w:rsid w:val="00582041"/>
    <w:rsid w:val="0058563C"/>
    <w:rsid w:val="005C0416"/>
    <w:rsid w:val="005C12A0"/>
    <w:rsid w:val="005C4414"/>
    <w:rsid w:val="005D6517"/>
    <w:rsid w:val="005E1049"/>
    <w:rsid w:val="005E7B26"/>
    <w:rsid w:val="005F11A5"/>
    <w:rsid w:val="005F228E"/>
    <w:rsid w:val="00602407"/>
    <w:rsid w:val="006043C6"/>
    <w:rsid w:val="006369CD"/>
    <w:rsid w:val="006377ED"/>
    <w:rsid w:val="00653AB0"/>
    <w:rsid w:val="00657809"/>
    <w:rsid w:val="00662095"/>
    <w:rsid w:val="00671F7D"/>
    <w:rsid w:val="00680F0E"/>
    <w:rsid w:val="006918BE"/>
    <w:rsid w:val="006978CF"/>
    <w:rsid w:val="006C1966"/>
    <w:rsid w:val="006E3BD6"/>
    <w:rsid w:val="006E6BEC"/>
    <w:rsid w:val="007205C1"/>
    <w:rsid w:val="00731CA9"/>
    <w:rsid w:val="00743A61"/>
    <w:rsid w:val="00751E06"/>
    <w:rsid w:val="00756835"/>
    <w:rsid w:val="007639BE"/>
    <w:rsid w:val="00765339"/>
    <w:rsid w:val="007673BA"/>
    <w:rsid w:val="0077016B"/>
    <w:rsid w:val="007702FA"/>
    <w:rsid w:val="007840D1"/>
    <w:rsid w:val="00784CA3"/>
    <w:rsid w:val="00793102"/>
    <w:rsid w:val="007B1B4A"/>
    <w:rsid w:val="007C4AE5"/>
    <w:rsid w:val="00805C03"/>
    <w:rsid w:val="00814426"/>
    <w:rsid w:val="008179EB"/>
    <w:rsid w:val="008417C7"/>
    <w:rsid w:val="00846690"/>
    <w:rsid w:val="00876FB9"/>
    <w:rsid w:val="00887991"/>
    <w:rsid w:val="008928CF"/>
    <w:rsid w:val="00893AF0"/>
    <w:rsid w:val="008B343A"/>
    <w:rsid w:val="008C3ACA"/>
    <w:rsid w:val="008D56FB"/>
    <w:rsid w:val="00903B54"/>
    <w:rsid w:val="0090626E"/>
    <w:rsid w:val="00906870"/>
    <w:rsid w:val="00915D66"/>
    <w:rsid w:val="0093613E"/>
    <w:rsid w:val="00942508"/>
    <w:rsid w:val="00964EC3"/>
    <w:rsid w:val="00965618"/>
    <w:rsid w:val="00984A8E"/>
    <w:rsid w:val="00991069"/>
    <w:rsid w:val="009B14CE"/>
    <w:rsid w:val="009D6579"/>
    <w:rsid w:val="009E4A56"/>
    <w:rsid w:val="00A500C2"/>
    <w:rsid w:val="00A52D63"/>
    <w:rsid w:val="00A5621A"/>
    <w:rsid w:val="00A569FB"/>
    <w:rsid w:val="00A57327"/>
    <w:rsid w:val="00A745D7"/>
    <w:rsid w:val="00A91782"/>
    <w:rsid w:val="00A94E9F"/>
    <w:rsid w:val="00AB6502"/>
    <w:rsid w:val="00AE0B3F"/>
    <w:rsid w:val="00B4270A"/>
    <w:rsid w:val="00B55101"/>
    <w:rsid w:val="00B57F8D"/>
    <w:rsid w:val="00BA62EC"/>
    <w:rsid w:val="00BB38FA"/>
    <w:rsid w:val="00BC1549"/>
    <w:rsid w:val="00BD00AA"/>
    <w:rsid w:val="00BE17A7"/>
    <w:rsid w:val="00BE503D"/>
    <w:rsid w:val="00C167DC"/>
    <w:rsid w:val="00C32769"/>
    <w:rsid w:val="00C85A78"/>
    <w:rsid w:val="00C860E7"/>
    <w:rsid w:val="00CB6A54"/>
    <w:rsid w:val="00CB7B1F"/>
    <w:rsid w:val="00CD5245"/>
    <w:rsid w:val="00CD70D2"/>
    <w:rsid w:val="00CE2680"/>
    <w:rsid w:val="00CE5BF8"/>
    <w:rsid w:val="00CE75E8"/>
    <w:rsid w:val="00D06768"/>
    <w:rsid w:val="00D21EF6"/>
    <w:rsid w:val="00D26932"/>
    <w:rsid w:val="00D515E8"/>
    <w:rsid w:val="00D5691A"/>
    <w:rsid w:val="00D56FEA"/>
    <w:rsid w:val="00D57570"/>
    <w:rsid w:val="00D62E08"/>
    <w:rsid w:val="00D814B4"/>
    <w:rsid w:val="00D9512B"/>
    <w:rsid w:val="00DC29A0"/>
    <w:rsid w:val="00DD76AE"/>
    <w:rsid w:val="00DE37F2"/>
    <w:rsid w:val="00DF2954"/>
    <w:rsid w:val="00DF4D45"/>
    <w:rsid w:val="00DF5809"/>
    <w:rsid w:val="00DF75E6"/>
    <w:rsid w:val="00E044A6"/>
    <w:rsid w:val="00E35576"/>
    <w:rsid w:val="00E63F43"/>
    <w:rsid w:val="00E916E6"/>
    <w:rsid w:val="00EA57C7"/>
    <w:rsid w:val="00EB111D"/>
    <w:rsid w:val="00EC185E"/>
    <w:rsid w:val="00ED5449"/>
    <w:rsid w:val="00F01554"/>
    <w:rsid w:val="00F42E2C"/>
    <w:rsid w:val="00F510C6"/>
    <w:rsid w:val="00F81AE3"/>
    <w:rsid w:val="00F9695F"/>
    <w:rsid w:val="00FB2A2E"/>
    <w:rsid w:val="00FB3849"/>
    <w:rsid w:val="00FC6245"/>
    <w:rsid w:val="00FD4A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EE5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6B56"/>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306B56"/>
    <w:pPr>
      <w:spacing w:before="100" w:beforeAutospacing="1" w:after="100" w:afterAutospacing="1"/>
    </w:pPr>
    <w:rPr>
      <w:rFonts w:eastAsia="Calibri"/>
    </w:rPr>
  </w:style>
  <w:style w:type="paragraph" w:styleId="Header">
    <w:name w:val="header"/>
    <w:basedOn w:val="Normal"/>
    <w:link w:val="HeaderChar"/>
    <w:uiPriority w:val="99"/>
    <w:rsid w:val="00306B56"/>
    <w:pPr>
      <w:tabs>
        <w:tab w:val="center" w:pos="4680"/>
        <w:tab w:val="right" w:pos="9360"/>
      </w:tabs>
    </w:pPr>
  </w:style>
  <w:style w:type="character" w:customStyle="1" w:styleId="HeaderChar">
    <w:name w:val="Header Char"/>
    <w:basedOn w:val="DefaultParagraphFont"/>
    <w:link w:val="Header"/>
    <w:uiPriority w:val="99"/>
    <w:rsid w:val="00306B56"/>
    <w:rPr>
      <w:rFonts w:eastAsia="Times New Roman" w:cs="Times New Roman"/>
      <w:sz w:val="24"/>
      <w:szCs w:val="24"/>
    </w:rPr>
  </w:style>
  <w:style w:type="character" w:styleId="Hyperlink">
    <w:name w:val="Hyperlink"/>
    <w:rsid w:val="00306B56"/>
    <w:rPr>
      <w:color w:val="0000FF"/>
      <w:u w:val="single"/>
    </w:rPr>
  </w:style>
  <w:style w:type="paragraph" w:styleId="BodyText">
    <w:name w:val="Body Text"/>
    <w:basedOn w:val="Normal"/>
    <w:link w:val="BodyTextChar"/>
    <w:rsid w:val="00306B56"/>
    <w:pPr>
      <w:spacing w:after="120"/>
    </w:pPr>
    <w:rPr>
      <w:rFonts w:ascii=".VnTime" w:hAnsi=".VnTime"/>
      <w:sz w:val="28"/>
    </w:rPr>
  </w:style>
  <w:style w:type="character" w:customStyle="1" w:styleId="BodyTextChar">
    <w:name w:val="Body Text Char"/>
    <w:basedOn w:val="DefaultParagraphFont"/>
    <w:link w:val="BodyText"/>
    <w:rsid w:val="00306B56"/>
    <w:rPr>
      <w:rFonts w:ascii=".VnTime" w:eastAsia="Times New Roman" w:hAnsi=".VnTime" w:cs="Times New Roman"/>
      <w:sz w:val="28"/>
      <w:szCs w:val="24"/>
    </w:rPr>
  </w:style>
  <w:style w:type="character" w:customStyle="1" w:styleId="UnresolvedMention">
    <w:name w:val="Unresolved Mention"/>
    <w:basedOn w:val="DefaultParagraphFont"/>
    <w:uiPriority w:val="99"/>
    <w:semiHidden/>
    <w:unhideWhenUsed/>
    <w:rsid w:val="00394102"/>
    <w:rPr>
      <w:color w:val="605E5C"/>
      <w:shd w:val="clear" w:color="auto" w:fill="E1DFDD"/>
    </w:rPr>
  </w:style>
  <w:style w:type="paragraph" w:styleId="Footer">
    <w:name w:val="footer"/>
    <w:basedOn w:val="Normal"/>
    <w:link w:val="FooterChar"/>
    <w:uiPriority w:val="99"/>
    <w:unhideWhenUsed/>
    <w:rsid w:val="000B4387"/>
    <w:pPr>
      <w:tabs>
        <w:tab w:val="center" w:pos="4680"/>
        <w:tab w:val="right" w:pos="9360"/>
      </w:tabs>
    </w:pPr>
  </w:style>
  <w:style w:type="character" w:customStyle="1" w:styleId="FooterChar">
    <w:name w:val="Footer Char"/>
    <w:basedOn w:val="DefaultParagraphFont"/>
    <w:link w:val="Footer"/>
    <w:uiPriority w:val="99"/>
    <w:rsid w:val="000B4387"/>
    <w:rPr>
      <w:rFonts w:eastAsia="Times New Roman" w:cs="Times New Roman"/>
      <w:sz w:val="24"/>
      <w:szCs w:val="24"/>
    </w:rPr>
  </w:style>
  <w:style w:type="paragraph" w:styleId="ListParagraph">
    <w:name w:val="List Paragraph"/>
    <w:basedOn w:val="Normal"/>
    <w:uiPriority w:val="34"/>
    <w:qFormat/>
    <w:rsid w:val="00D21EF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6B56"/>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306B56"/>
    <w:pPr>
      <w:spacing w:before="100" w:beforeAutospacing="1" w:after="100" w:afterAutospacing="1"/>
    </w:pPr>
    <w:rPr>
      <w:rFonts w:eastAsia="Calibri"/>
    </w:rPr>
  </w:style>
  <w:style w:type="paragraph" w:styleId="Header">
    <w:name w:val="header"/>
    <w:basedOn w:val="Normal"/>
    <w:link w:val="HeaderChar"/>
    <w:uiPriority w:val="99"/>
    <w:rsid w:val="00306B56"/>
    <w:pPr>
      <w:tabs>
        <w:tab w:val="center" w:pos="4680"/>
        <w:tab w:val="right" w:pos="9360"/>
      </w:tabs>
    </w:pPr>
  </w:style>
  <w:style w:type="character" w:customStyle="1" w:styleId="HeaderChar">
    <w:name w:val="Header Char"/>
    <w:basedOn w:val="DefaultParagraphFont"/>
    <w:link w:val="Header"/>
    <w:uiPriority w:val="99"/>
    <w:rsid w:val="00306B56"/>
    <w:rPr>
      <w:rFonts w:eastAsia="Times New Roman" w:cs="Times New Roman"/>
      <w:sz w:val="24"/>
      <w:szCs w:val="24"/>
    </w:rPr>
  </w:style>
  <w:style w:type="character" w:styleId="Hyperlink">
    <w:name w:val="Hyperlink"/>
    <w:rsid w:val="00306B56"/>
    <w:rPr>
      <w:color w:val="0000FF"/>
      <w:u w:val="single"/>
    </w:rPr>
  </w:style>
  <w:style w:type="paragraph" w:styleId="BodyText">
    <w:name w:val="Body Text"/>
    <w:basedOn w:val="Normal"/>
    <w:link w:val="BodyTextChar"/>
    <w:rsid w:val="00306B56"/>
    <w:pPr>
      <w:spacing w:after="120"/>
    </w:pPr>
    <w:rPr>
      <w:rFonts w:ascii=".VnTime" w:hAnsi=".VnTime"/>
      <w:sz w:val="28"/>
    </w:rPr>
  </w:style>
  <w:style w:type="character" w:customStyle="1" w:styleId="BodyTextChar">
    <w:name w:val="Body Text Char"/>
    <w:basedOn w:val="DefaultParagraphFont"/>
    <w:link w:val="BodyText"/>
    <w:rsid w:val="00306B56"/>
    <w:rPr>
      <w:rFonts w:ascii=".VnTime" w:eastAsia="Times New Roman" w:hAnsi=".VnTime" w:cs="Times New Roman"/>
      <w:sz w:val="28"/>
      <w:szCs w:val="24"/>
    </w:rPr>
  </w:style>
  <w:style w:type="character" w:customStyle="1" w:styleId="UnresolvedMention">
    <w:name w:val="Unresolved Mention"/>
    <w:basedOn w:val="DefaultParagraphFont"/>
    <w:uiPriority w:val="99"/>
    <w:semiHidden/>
    <w:unhideWhenUsed/>
    <w:rsid w:val="00394102"/>
    <w:rPr>
      <w:color w:val="605E5C"/>
      <w:shd w:val="clear" w:color="auto" w:fill="E1DFDD"/>
    </w:rPr>
  </w:style>
  <w:style w:type="paragraph" w:styleId="Footer">
    <w:name w:val="footer"/>
    <w:basedOn w:val="Normal"/>
    <w:link w:val="FooterChar"/>
    <w:uiPriority w:val="99"/>
    <w:unhideWhenUsed/>
    <w:rsid w:val="000B4387"/>
    <w:pPr>
      <w:tabs>
        <w:tab w:val="center" w:pos="4680"/>
        <w:tab w:val="right" w:pos="9360"/>
      </w:tabs>
    </w:pPr>
  </w:style>
  <w:style w:type="character" w:customStyle="1" w:styleId="FooterChar">
    <w:name w:val="Footer Char"/>
    <w:basedOn w:val="DefaultParagraphFont"/>
    <w:link w:val="Footer"/>
    <w:uiPriority w:val="99"/>
    <w:rsid w:val="000B4387"/>
    <w:rPr>
      <w:rFonts w:eastAsia="Times New Roman" w:cs="Times New Roman"/>
      <w:sz w:val="24"/>
      <w:szCs w:val="24"/>
    </w:rPr>
  </w:style>
  <w:style w:type="paragraph" w:styleId="ListParagraph">
    <w:name w:val="List Paragraph"/>
    <w:basedOn w:val="Normal"/>
    <w:uiPriority w:val="34"/>
    <w:qFormat/>
    <w:rsid w:val="00D21E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152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yperlink" Target="https://chicucdanso.dongnai.gov.vn" TargetMode="External"/><Relationship Id="rId4" Type="http://schemas.microsoft.com/office/2007/relationships/stylesWithEffects" Target="stylesWithEffects.xml"/><Relationship Id="rId9" Type="http://schemas.openxmlformats.org/officeDocument/2006/relationships/hyperlink" Target="mailto:chicucdanso@dongnai.gov.vn"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376EA7-EB20-4FD3-ABD4-B477FA79F44D}"/>
</file>

<file path=customXml/itemProps2.xml><?xml version="1.0" encoding="utf-8"?>
<ds:datastoreItem xmlns:ds="http://schemas.openxmlformats.org/officeDocument/2006/customXml" ds:itemID="{966B73C9-099F-45B9-BD42-7487D071E4F4}"/>
</file>

<file path=customXml/itemProps3.xml><?xml version="1.0" encoding="utf-8"?>
<ds:datastoreItem xmlns:ds="http://schemas.openxmlformats.org/officeDocument/2006/customXml" ds:itemID="{BABDAE91-FDE4-4159-85C5-0923885E47C7}"/>
</file>

<file path=customXml/itemProps4.xml><?xml version="1.0" encoding="utf-8"?>
<ds:datastoreItem xmlns:ds="http://schemas.openxmlformats.org/officeDocument/2006/customXml" ds:itemID="{0D00DE39-8B47-418E-A89C-004C55588E65}"/>
</file>

<file path=docProps/app.xml><?xml version="1.0" encoding="utf-8"?>
<Properties xmlns="http://schemas.openxmlformats.org/officeDocument/2006/extended-properties" xmlns:vt="http://schemas.openxmlformats.org/officeDocument/2006/docPropsVTypes">
  <Template>Normal</Template>
  <TotalTime>727</TotalTime>
  <Pages>1</Pages>
  <Words>1905</Words>
  <Characters>10864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DDT</cp:lastModifiedBy>
  <cp:revision>118</cp:revision>
  <cp:lastPrinted>2024-10-31T03:40:00Z</cp:lastPrinted>
  <dcterms:created xsi:type="dcterms:W3CDTF">2023-07-18T07:51:00Z</dcterms:created>
  <dcterms:modified xsi:type="dcterms:W3CDTF">2024-11-14T02:33:00Z</dcterms:modified>
</cp:coreProperties>
</file>