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76293" w:rsidRPr="00E76293" w14:paraId="1AB683B4" w14:textId="77777777" w:rsidTr="0011278F">
        <w:trPr>
          <w:trHeight w:val="1021"/>
        </w:trPr>
        <w:tc>
          <w:tcPr>
            <w:tcW w:w="1544" w:type="pct"/>
            <w:hideMark/>
          </w:tcPr>
          <w:p w14:paraId="06D57762" w14:textId="77777777" w:rsidR="00E76293" w:rsidRPr="00E76293" w:rsidRDefault="00E76293" w:rsidP="00E76293">
            <w:pPr>
              <w:spacing w:after="0" w:line="240" w:lineRule="auto"/>
              <w:jc w:val="center"/>
              <w:rPr>
                <w:rFonts w:eastAsia="PMingLiU" w:cs="Times New Roman"/>
                <w:b/>
                <w:sz w:val="26"/>
                <w:szCs w:val="26"/>
                <w:highlight w:val="white"/>
              </w:rPr>
            </w:pPr>
            <w:bookmarkStart w:id="0" w:name="loai_1"/>
            <w:bookmarkStart w:id="1" w:name="loai_1_name"/>
            <w:r w:rsidRPr="00E76293">
              <w:rPr>
                <w:rFonts w:eastAsia="PMingLiU" w:cs="Times New Roman"/>
                <w:b/>
                <w:sz w:val="26"/>
                <w:szCs w:val="26"/>
                <w:highlight w:val="white"/>
              </w:rPr>
              <w:t>ỦY BAN NHÂN DÂN</w:t>
            </w:r>
          </w:p>
          <w:p w14:paraId="46519037" w14:textId="28DD0B1B" w:rsidR="00E76293" w:rsidRPr="00E76293" w:rsidRDefault="00E76293" w:rsidP="00E76293">
            <w:pPr>
              <w:spacing w:after="0" w:line="240" w:lineRule="auto"/>
              <w:jc w:val="center"/>
              <w:rPr>
                <w:rFonts w:eastAsia="PMingLiU" w:cs="Times New Roman"/>
                <w:b/>
                <w:sz w:val="26"/>
                <w:szCs w:val="26"/>
                <w:highlight w:val="white"/>
              </w:rPr>
            </w:pPr>
            <w:r>
              <w:rPr>
                <w:rFonts w:eastAsia="Times New Roman" w:cs="Times New Roman"/>
                <w:noProof/>
                <w:sz w:val="24"/>
                <w:szCs w:val="24"/>
                <w14:ligatures w14:val="standardContextual"/>
              </w:rPr>
              <mc:AlternateContent>
                <mc:Choice Requires="wps">
                  <w:drawing>
                    <wp:anchor distT="4294967242" distB="4294967242" distL="114300" distR="114300" simplePos="0" relativeHeight="251664384" behindDoc="0" locked="0" layoutInCell="1" allowOverlap="1" wp14:anchorId="77B94D3F" wp14:editId="59EB099F">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15mm;mso-wrap-distance-right:9pt;mso-wrap-distance-bottom:-.001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E76293">
              <w:rPr>
                <w:rFonts w:eastAsia="PMingLiU" w:cs="Times New Roman"/>
                <w:b/>
                <w:sz w:val="26"/>
                <w:szCs w:val="26"/>
                <w:highlight w:val="white"/>
              </w:rPr>
              <w:t>TỈNH ĐỒNG NAI</w:t>
            </w:r>
          </w:p>
        </w:tc>
        <w:tc>
          <w:tcPr>
            <w:tcW w:w="515" w:type="pct"/>
          </w:tcPr>
          <w:p w14:paraId="42166EDD" w14:textId="77777777" w:rsidR="00E76293" w:rsidRPr="00E76293" w:rsidRDefault="00E76293" w:rsidP="00E76293">
            <w:pPr>
              <w:spacing w:after="0" w:line="240" w:lineRule="auto"/>
              <w:jc w:val="center"/>
              <w:rPr>
                <w:rFonts w:eastAsia="PMingLiU" w:cs="Times New Roman"/>
                <w:b/>
                <w:sz w:val="26"/>
                <w:szCs w:val="26"/>
                <w:highlight w:val="white"/>
              </w:rPr>
            </w:pPr>
          </w:p>
          <w:p w14:paraId="71A7E8CD" w14:textId="77777777" w:rsidR="00E76293" w:rsidRPr="00E76293" w:rsidRDefault="00E76293" w:rsidP="00E76293">
            <w:pPr>
              <w:spacing w:after="0" w:line="240" w:lineRule="auto"/>
              <w:jc w:val="center"/>
              <w:rPr>
                <w:rFonts w:eastAsia="PMingLiU" w:cs="Times New Roman"/>
                <w:szCs w:val="28"/>
                <w:highlight w:val="white"/>
              </w:rPr>
            </w:pPr>
          </w:p>
        </w:tc>
        <w:tc>
          <w:tcPr>
            <w:tcW w:w="2941" w:type="pct"/>
            <w:hideMark/>
          </w:tcPr>
          <w:p w14:paraId="519AFC7A" w14:textId="77777777" w:rsidR="00E76293" w:rsidRPr="00E76293" w:rsidRDefault="00E76293" w:rsidP="00E76293">
            <w:pPr>
              <w:spacing w:after="0" w:line="240" w:lineRule="auto"/>
              <w:jc w:val="center"/>
              <w:rPr>
                <w:rFonts w:eastAsia="PMingLiU" w:cs="Times New Roman"/>
                <w:b/>
                <w:sz w:val="26"/>
                <w:szCs w:val="26"/>
                <w:highlight w:val="white"/>
              </w:rPr>
            </w:pPr>
            <w:r w:rsidRPr="00E76293">
              <w:rPr>
                <w:rFonts w:eastAsia="PMingLiU" w:cs="Times New Roman"/>
                <w:b/>
                <w:sz w:val="26"/>
                <w:szCs w:val="26"/>
                <w:highlight w:val="white"/>
              </w:rPr>
              <w:t>CỘNG HÒA XÃ HỘI CHỦ NGHĨA VIỆT NAM</w:t>
            </w:r>
          </w:p>
          <w:p w14:paraId="41D4C5D6" w14:textId="58E98298" w:rsidR="00E76293" w:rsidRPr="00E76293" w:rsidRDefault="00E76293" w:rsidP="00E76293">
            <w:pPr>
              <w:spacing w:after="0" w:line="240" w:lineRule="auto"/>
              <w:jc w:val="center"/>
              <w:rPr>
                <w:rFonts w:eastAsia="PMingLiU" w:cs="Times New Roman"/>
                <w:szCs w:val="28"/>
                <w:highlight w:val="white"/>
              </w:rPr>
            </w:pPr>
            <w:r>
              <w:rPr>
                <w:rFonts w:eastAsia="Times New Roman" w:cs="Times New Roman"/>
                <w:noProof/>
                <w:sz w:val="24"/>
                <w:szCs w:val="24"/>
                <w14:ligatures w14:val="standardContextual"/>
              </w:rPr>
              <mc:AlternateContent>
                <mc:Choice Requires="wps">
                  <w:drawing>
                    <wp:anchor distT="4294967243" distB="4294967243" distL="114300" distR="114300" simplePos="0" relativeHeight="251665408" behindDoc="0" locked="0" layoutInCell="1" allowOverlap="1" wp14:anchorId="1AD56020" wp14:editId="19331CEE">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E76293">
              <w:rPr>
                <w:rFonts w:eastAsia="PMingLiU" w:cs="Times New Roman"/>
                <w:b/>
                <w:szCs w:val="28"/>
                <w:highlight w:val="white"/>
              </w:rPr>
              <w:t>Độc lập - Tự do - Hạnh phúc</w:t>
            </w:r>
          </w:p>
        </w:tc>
      </w:tr>
      <w:tr w:rsidR="00E76293" w:rsidRPr="00E76293" w14:paraId="263FE366" w14:textId="77777777" w:rsidTr="0011278F">
        <w:trPr>
          <w:trHeight w:val="20"/>
        </w:trPr>
        <w:tc>
          <w:tcPr>
            <w:tcW w:w="1544" w:type="pct"/>
            <w:hideMark/>
          </w:tcPr>
          <w:p w14:paraId="66E74583" w14:textId="6941FC08" w:rsidR="00E76293" w:rsidRPr="00E76293" w:rsidRDefault="00E76293" w:rsidP="00E76293">
            <w:pPr>
              <w:spacing w:after="0" w:line="240" w:lineRule="auto"/>
              <w:jc w:val="center"/>
              <w:rPr>
                <w:rFonts w:eastAsia="PMingLiU" w:cs="Times New Roman"/>
                <w:b/>
                <w:sz w:val="26"/>
                <w:szCs w:val="26"/>
                <w:highlight w:val="white"/>
              </w:rPr>
            </w:pPr>
            <w:r w:rsidRPr="00E76293">
              <w:rPr>
                <w:rFonts w:eastAsia="PMingLiU" w:cs="Times New Roman"/>
                <w:sz w:val="26"/>
                <w:szCs w:val="26"/>
                <w:highlight w:val="white"/>
              </w:rPr>
              <w:t>Số: 7</w:t>
            </w:r>
            <w:r>
              <w:rPr>
                <w:rFonts w:eastAsia="PMingLiU" w:cs="Times New Roman"/>
                <w:sz w:val="26"/>
                <w:szCs w:val="26"/>
                <w:highlight w:val="white"/>
              </w:rPr>
              <w:t>1</w:t>
            </w:r>
            <w:r w:rsidRPr="00E76293">
              <w:rPr>
                <w:rFonts w:eastAsia="PMingLiU" w:cs="Times New Roman"/>
                <w:sz w:val="26"/>
                <w:szCs w:val="26"/>
                <w:highlight w:val="white"/>
              </w:rPr>
              <w:t>/2024/QĐ-UBND</w:t>
            </w:r>
          </w:p>
        </w:tc>
        <w:tc>
          <w:tcPr>
            <w:tcW w:w="515" w:type="pct"/>
          </w:tcPr>
          <w:p w14:paraId="5162AA79" w14:textId="77777777" w:rsidR="00E76293" w:rsidRPr="00E76293" w:rsidRDefault="00E76293" w:rsidP="00E76293">
            <w:pPr>
              <w:spacing w:after="0" w:line="240" w:lineRule="auto"/>
              <w:jc w:val="center"/>
              <w:rPr>
                <w:rFonts w:eastAsia="PMingLiU" w:cs="Times New Roman"/>
                <w:b/>
                <w:sz w:val="26"/>
                <w:szCs w:val="26"/>
                <w:highlight w:val="white"/>
              </w:rPr>
            </w:pPr>
          </w:p>
        </w:tc>
        <w:tc>
          <w:tcPr>
            <w:tcW w:w="2941" w:type="pct"/>
            <w:hideMark/>
          </w:tcPr>
          <w:p w14:paraId="5132D5C6" w14:textId="10B2BD1B" w:rsidR="00E76293" w:rsidRPr="00E76293" w:rsidRDefault="00E76293" w:rsidP="00866992">
            <w:pPr>
              <w:spacing w:after="0" w:line="240" w:lineRule="auto"/>
              <w:jc w:val="center"/>
              <w:rPr>
                <w:rFonts w:eastAsia="PMingLiU" w:cs="Times New Roman"/>
                <w:b/>
                <w:sz w:val="26"/>
                <w:szCs w:val="26"/>
                <w:highlight w:val="white"/>
              </w:rPr>
            </w:pPr>
            <w:r w:rsidRPr="00E76293">
              <w:rPr>
                <w:rFonts w:eastAsia="PMingLiU" w:cs="Times New Roman"/>
                <w:i/>
                <w:szCs w:val="28"/>
                <w:highlight w:val="white"/>
              </w:rPr>
              <w:t>Đồng Nai, ngày 1</w:t>
            </w:r>
            <w:r w:rsidR="00866992">
              <w:rPr>
                <w:rFonts w:eastAsia="PMingLiU" w:cs="Times New Roman"/>
                <w:i/>
                <w:szCs w:val="28"/>
                <w:highlight w:val="white"/>
              </w:rPr>
              <w:t>9</w:t>
            </w:r>
            <w:r w:rsidRPr="00E76293">
              <w:rPr>
                <w:rFonts w:eastAsia="PMingLiU" w:cs="Times New Roman"/>
                <w:i/>
                <w:szCs w:val="28"/>
                <w:highlight w:val="white"/>
              </w:rPr>
              <w:t xml:space="preserve"> tháng 11 năm 2024</w:t>
            </w:r>
          </w:p>
        </w:tc>
      </w:tr>
    </w:tbl>
    <w:p w14:paraId="3F068216" w14:textId="77777777" w:rsidR="00E76293" w:rsidRPr="00E76293" w:rsidRDefault="00E76293" w:rsidP="00E76293">
      <w:pPr>
        <w:spacing w:after="0" w:line="240" w:lineRule="auto"/>
        <w:jc w:val="center"/>
        <w:rPr>
          <w:rFonts w:eastAsia="Times New Roman" w:cs="Times New Roman"/>
          <w:b/>
          <w:bCs/>
          <w:szCs w:val="28"/>
        </w:rPr>
      </w:pPr>
    </w:p>
    <w:p w14:paraId="7B93CF8A" w14:textId="6044F3B4" w:rsidR="00ED6F31" w:rsidRPr="00E76293" w:rsidRDefault="00ED6F31" w:rsidP="00E76293">
      <w:pPr>
        <w:spacing w:after="0" w:line="240" w:lineRule="auto"/>
        <w:jc w:val="center"/>
        <w:rPr>
          <w:rFonts w:eastAsia="Times New Roman" w:cs="Times New Roman"/>
          <w:b/>
          <w:bCs/>
          <w:szCs w:val="28"/>
          <w:lang w:val="vi-VN"/>
        </w:rPr>
      </w:pPr>
      <w:r w:rsidRPr="00E76293">
        <w:rPr>
          <w:rFonts w:eastAsia="Times New Roman" w:cs="Times New Roman"/>
          <w:b/>
          <w:bCs/>
          <w:szCs w:val="28"/>
          <w:lang w:val="vi-VN"/>
        </w:rPr>
        <w:t>QUYẾT ĐỊNH</w:t>
      </w:r>
      <w:bookmarkEnd w:id="0"/>
    </w:p>
    <w:p w14:paraId="28601F23" w14:textId="77777777" w:rsidR="000230D1" w:rsidRDefault="00266FB8" w:rsidP="00E76293">
      <w:pPr>
        <w:spacing w:after="0" w:line="240" w:lineRule="auto"/>
        <w:jc w:val="center"/>
        <w:rPr>
          <w:rFonts w:eastAsia="Times New Roman" w:cs="Times New Roman"/>
          <w:b/>
          <w:szCs w:val="28"/>
        </w:rPr>
      </w:pPr>
      <w:r w:rsidRPr="00E76293">
        <w:rPr>
          <w:rFonts w:eastAsia="Times New Roman" w:cs="Times New Roman"/>
          <w:b/>
          <w:szCs w:val="28"/>
        </w:rPr>
        <w:t xml:space="preserve">Sửa đổi, bổ sung </w:t>
      </w:r>
      <w:r w:rsidR="00941E51" w:rsidRPr="00E76293">
        <w:rPr>
          <w:rFonts w:eastAsia="Times New Roman" w:cs="Times New Roman"/>
          <w:b/>
          <w:szCs w:val="28"/>
        </w:rPr>
        <w:t xml:space="preserve">một số </w:t>
      </w:r>
      <w:r w:rsidR="00CC0B0F" w:rsidRPr="00E76293">
        <w:rPr>
          <w:rFonts w:eastAsia="Times New Roman" w:cs="Times New Roman"/>
          <w:b/>
          <w:szCs w:val="28"/>
        </w:rPr>
        <w:t xml:space="preserve">nội dung </w:t>
      </w:r>
      <w:r w:rsidR="00631129" w:rsidRPr="00E76293">
        <w:rPr>
          <w:rFonts w:eastAsia="Times New Roman" w:cs="Times New Roman"/>
          <w:b/>
          <w:szCs w:val="28"/>
        </w:rPr>
        <w:t>của</w:t>
      </w:r>
      <w:r w:rsidR="00941E51" w:rsidRPr="00E76293">
        <w:rPr>
          <w:rFonts w:eastAsia="Times New Roman" w:cs="Times New Roman"/>
          <w:b/>
          <w:szCs w:val="28"/>
        </w:rPr>
        <w:t xml:space="preserve"> </w:t>
      </w:r>
      <w:r w:rsidRPr="00E76293">
        <w:rPr>
          <w:rFonts w:eastAsia="Times New Roman" w:cs="Times New Roman"/>
          <w:b/>
          <w:szCs w:val="28"/>
        </w:rPr>
        <w:t xml:space="preserve">Quy định </w:t>
      </w:r>
      <w:r w:rsidR="008D0944" w:rsidRPr="00E76293">
        <w:rPr>
          <w:rFonts w:eastAsia="Times New Roman" w:cs="Times New Roman"/>
          <w:b/>
          <w:szCs w:val="28"/>
          <w:lang w:val="vi-VN"/>
        </w:rPr>
        <w:t>về</w:t>
      </w:r>
      <w:r w:rsidR="008D0944" w:rsidRPr="00E76293">
        <w:rPr>
          <w:rFonts w:eastAsia="Times New Roman" w:cs="Times New Roman"/>
          <w:b/>
          <w:szCs w:val="28"/>
        </w:rPr>
        <w:t xml:space="preserve"> </w:t>
      </w:r>
      <w:r w:rsidR="008D0944" w:rsidRPr="00E76293">
        <w:rPr>
          <w:rFonts w:eastAsia="Times New Roman" w:cs="Times New Roman"/>
          <w:b/>
          <w:szCs w:val="28"/>
          <w:lang w:val="vi-VN"/>
        </w:rPr>
        <w:t>lập, thẩm định, phê duyệt và tổ chức thực hiện quy hoạch xây dựng</w:t>
      </w:r>
      <w:r w:rsidR="008D0944" w:rsidRPr="00E76293">
        <w:rPr>
          <w:rFonts w:eastAsia="Times New Roman" w:cs="Times New Roman"/>
          <w:b/>
          <w:szCs w:val="28"/>
        </w:rPr>
        <w:t>, quy hoạch đô thị</w:t>
      </w:r>
      <w:r w:rsidR="008D0944" w:rsidRPr="00E76293">
        <w:rPr>
          <w:rFonts w:eastAsia="Times New Roman" w:cs="Times New Roman"/>
          <w:b/>
          <w:szCs w:val="28"/>
          <w:lang w:val="vi-VN"/>
        </w:rPr>
        <w:t xml:space="preserve"> trên địa bàn tỉnh Đồng Nai</w:t>
      </w:r>
      <w:bookmarkEnd w:id="1"/>
      <w:r w:rsidRPr="00E76293">
        <w:rPr>
          <w:rFonts w:eastAsia="Times New Roman" w:cs="Times New Roman"/>
          <w:b/>
          <w:szCs w:val="28"/>
        </w:rPr>
        <w:t xml:space="preserve"> ban hành kèm theo Quyết định số 59/2023/QĐ-UBND ngày 29</w:t>
      </w:r>
      <w:r w:rsidR="009B5917" w:rsidRPr="00E76293">
        <w:rPr>
          <w:rFonts w:eastAsia="Times New Roman" w:cs="Times New Roman"/>
          <w:b/>
          <w:szCs w:val="28"/>
        </w:rPr>
        <w:t xml:space="preserve"> tháng </w:t>
      </w:r>
      <w:r w:rsidRPr="00E76293">
        <w:rPr>
          <w:rFonts w:eastAsia="Times New Roman" w:cs="Times New Roman"/>
          <w:b/>
          <w:szCs w:val="28"/>
        </w:rPr>
        <w:t>12</w:t>
      </w:r>
      <w:r w:rsidR="009B5917" w:rsidRPr="00E76293">
        <w:rPr>
          <w:rFonts w:eastAsia="Times New Roman" w:cs="Times New Roman"/>
          <w:b/>
          <w:szCs w:val="28"/>
        </w:rPr>
        <w:t xml:space="preserve"> </w:t>
      </w:r>
    </w:p>
    <w:p w14:paraId="57175828" w14:textId="0A974082" w:rsidR="00266FB8" w:rsidRPr="00E76293" w:rsidRDefault="009B5917" w:rsidP="00E76293">
      <w:pPr>
        <w:spacing w:after="0" w:line="240" w:lineRule="auto"/>
        <w:jc w:val="center"/>
        <w:rPr>
          <w:rFonts w:eastAsia="Times New Roman" w:cs="Times New Roman"/>
          <w:b/>
          <w:szCs w:val="28"/>
        </w:rPr>
      </w:pPr>
      <w:bookmarkStart w:id="2" w:name="_GoBack"/>
      <w:bookmarkEnd w:id="2"/>
      <w:r w:rsidRPr="00E76293">
        <w:rPr>
          <w:rFonts w:eastAsia="Times New Roman" w:cs="Times New Roman"/>
          <w:b/>
          <w:szCs w:val="28"/>
        </w:rPr>
        <w:t xml:space="preserve">năm </w:t>
      </w:r>
      <w:r w:rsidR="00266FB8" w:rsidRPr="00E76293">
        <w:rPr>
          <w:rFonts w:eastAsia="Times New Roman" w:cs="Times New Roman"/>
          <w:b/>
          <w:szCs w:val="28"/>
        </w:rPr>
        <w:t xml:space="preserve">2023 của </w:t>
      </w:r>
      <w:r w:rsidR="008D5A4A" w:rsidRPr="00E76293">
        <w:rPr>
          <w:rFonts w:eastAsia="Times New Roman" w:cs="Times New Roman"/>
          <w:b/>
          <w:szCs w:val="28"/>
        </w:rPr>
        <w:t>Ủy ban nhân dân</w:t>
      </w:r>
      <w:r w:rsidR="00266FB8" w:rsidRPr="00E76293">
        <w:rPr>
          <w:rFonts w:eastAsia="Times New Roman" w:cs="Times New Roman"/>
          <w:b/>
          <w:szCs w:val="28"/>
        </w:rPr>
        <w:t xml:space="preserve"> tỉnh</w:t>
      </w:r>
      <w:r w:rsidR="008D5A4A" w:rsidRPr="00E76293">
        <w:rPr>
          <w:rFonts w:eastAsia="Times New Roman" w:cs="Times New Roman"/>
          <w:b/>
          <w:szCs w:val="28"/>
        </w:rPr>
        <w:t xml:space="preserve"> Đồng Nai</w:t>
      </w:r>
    </w:p>
    <w:p w14:paraId="501D609D" w14:textId="0157EEBB" w:rsidR="00E76293" w:rsidRPr="00E76293" w:rsidRDefault="00E76293" w:rsidP="00E76293">
      <w:pPr>
        <w:spacing w:after="0" w:line="240" w:lineRule="auto"/>
        <w:jc w:val="center"/>
        <w:rPr>
          <w:rFonts w:eastAsia="Times New Roman" w:cs="Times New Roman"/>
          <w:b/>
          <w:bCs/>
          <w:szCs w:val="28"/>
        </w:rPr>
      </w:pPr>
      <w:r w:rsidRPr="00E76293">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1E2742AC" wp14:editId="0BE02609">
                <wp:simplePos x="0" y="0"/>
                <wp:positionH relativeFrom="column">
                  <wp:posOffset>2194560</wp:posOffset>
                </wp:positionH>
                <wp:positionV relativeFrom="paragraph">
                  <wp:posOffset>36195</wp:posOffset>
                </wp:positionV>
                <wp:extent cx="175069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8pt,2.85pt" to="310.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" strokecolor="black [3200]" strokeweight=".5pt">
                <v:stroke joinstyle="miter"/>
              </v:line>
            </w:pict>
          </mc:Fallback>
        </mc:AlternateContent>
      </w:r>
    </w:p>
    <w:p w14:paraId="46B921FB" w14:textId="7AC81659" w:rsidR="008D0944" w:rsidRPr="00E76293" w:rsidRDefault="008D0944" w:rsidP="00E76293">
      <w:pPr>
        <w:spacing w:after="0" w:line="240" w:lineRule="auto"/>
        <w:jc w:val="center"/>
        <w:rPr>
          <w:rFonts w:eastAsia="Times New Roman" w:cs="Times New Roman"/>
          <w:szCs w:val="28"/>
        </w:rPr>
      </w:pPr>
      <w:r w:rsidRPr="00E76293">
        <w:rPr>
          <w:rFonts w:eastAsia="Times New Roman" w:cs="Times New Roman"/>
          <w:b/>
          <w:bCs/>
          <w:szCs w:val="28"/>
          <w:lang w:val="vi-VN"/>
        </w:rPr>
        <w:t>ỦY BAN NHÂN DÂN TỈNH ĐỒNG NAI</w:t>
      </w:r>
    </w:p>
    <w:p w14:paraId="6EA02908" w14:textId="77777777" w:rsidR="00ED6F31" w:rsidRPr="00E76293" w:rsidRDefault="00ED6F31" w:rsidP="00E76293">
      <w:pPr>
        <w:spacing w:before="100" w:after="0" w:line="240" w:lineRule="auto"/>
        <w:ind w:firstLine="567"/>
        <w:jc w:val="both"/>
        <w:rPr>
          <w:rFonts w:eastAsia="Times New Roman" w:cs="Times New Roman"/>
          <w:i/>
          <w:iCs/>
          <w:szCs w:val="28"/>
          <w:lang w:val="vi-VN"/>
        </w:rPr>
      </w:pPr>
      <w:r w:rsidRPr="00E76293">
        <w:rPr>
          <w:rFonts w:eastAsia="Times New Roman" w:cs="Times New Roman"/>
          <w:i/>
          <w:iCs/>
          <w:szCs w:val="28"/>
          <w:lang w:val="vi-VN"/>
        </w:rPr>
        <w:t>Căn cứ Luật Tổ chức chính quyền địa phương ngày</w:t>
      </w:r>
      <w:r w:rsidRPr="00E76293">
        <w:rPr>
          <w:rFonts w:eastAsia="Times New Roman" w:cs="Times New Roman"/>
          <w:i/>
          <w:iCs/>
          <w:szCs w:val="28"/>
        </w:rPr>
        <w:t xml:space="preserve"> </w:t>
      </w:r>
      <w:r w:rsidRPr="00E76293">
        <w:rPr>
          <w:rFonts w:eastAsia="Times New Roman" w:cs="Times New Roman"/>
          <w:i/>
          <w:iCs/>
          <w:szCs w:val="28"/>
          <w:lang w:val="vi-VN"/>
        </w:rPr>
        <w:t>19 tháng 6 năm 2015;</w:t>
      </w:r>
    </w:p>
    <w:p w14:paraId="11531856" w14:textId="0101A885" w:rsidR="00ED6F31" w:rsidRPr="00E76293" w:rsidRDefault="00ED6F31" w:rsidP="00E76293">
      <w:pPr>
        <w:spacing w:before="100" w:after="0" w:line="240" w:lineRule="auto"/>
        <w:ind w:firstLine="567"/>
        <w:jc w:val="both"/>
        <w:rPr>
          <w:rFonts w:eastAsia="Times New Roman" w:cs="Times New Roman"/>
          <w:i/>
          <w:iCs/>
          <w:szCs w:val="28"/>
          <w:lang w:val="vi-VN"/>
        </w:rPr>
      </w:pPr>
      <w:r w:rsidRPr="00E76293">
        <w:rPr>
          <w:rFonts w:eastAsia="Times New Roman" w:cs="Times New Roman"/>
          <w:i/>
          <w:iCs/>
          <w:szCs w:val="28"/>
          <w:lang w:val="vi-VN"/>
        </w:rPr>
        <w:t xml:space="preserve">Căn cứ Luật </w:t>
      </w:r>
      <w:r w:rsidR="00C90579">
        <w:rPr>
          <w:rFonts w:eastAsia="Times New Roman" w:cs="Times New Roman"/>
          <w:i/>
          <w:iCs/>
          <w:szCs w:val="28"/>
        </w:rPr>
        <w:t>s</w:t>
      </w:r>
      <w:r w:rsidRPr="00E76293">
        <w:rPr>
          <w:rFonts w:eastAsia="Times New Roman" w:cs="Times New Roman"/>
          <w:i/>
          <w:iCs/>
          <w:szCs w:val="28"/>
          <w:lang w:val="vi-VN"/>
        </w:rPr>
        <w:t>ửa đổi, bổ sung một số điều của Luật Tổ chức Chính phủ và Luật Tổ chức chính quyền địa phương ngày 22 tháng 11 năm 2019;</w:t>
      </w:r>
    </w:p>
    <w:p w14:paraId="3BD95B9B" w14:textId="77777777" w:rsidR="00ED6F31" w:rsidRPr="00E76293" w:rsidRDefault="00ED6F31" w:rsidP="00E76293">
      <w:pPr>
        <w:spacing w:before="100" w:after="0" w:line="240" w:lineRule="auto"/>
        <w:ind w:firstLine="567"/>
        <w:jc w:val="both"/>
        <w:rPr>
          <w:rFonts w:eastAsia="Times New Roman" w:cs="Times New Roman"/>
          <w:i/>
          <w:iCs/>
          <w:szCs w:val="28"/>
        </w:rPr>
      </w:pPr>
      <w:r w:rsidRPr="00E76293">
        <w:rPr>
          <w:rFonts w:eastAsia="Times New Roman" w:cs="Times New Roman"/>
          <w:i/>
          <w:iCs/>
          <w:szCs w:val="28"/>
        </w:rPr>
        <w:t>Căn cứ Luật Ban hành văn bản quy phạm pháp luật ngày 22 tháng 6 năm 2015;</w:t>
      </w:r>
    </w:p>
    <w:p w14:paraId="1C9C2446" w14:textId="293522F0" w:rsidR="00ED6F31" w:rsidRPr="00E76293" w:rsidRDefault="00ED6F31" w:rsidP="00E76293">
      <w:pPr>
        <w:spacing w:before="100" w:after="0" w:line="240" w:lineRule="auto"/>
        <w:ind w:firstLine="567"/>
        <w:jc w:val="both"/>
        <w:rPr>
          <w:rFonts w:eastAsia="Times New Roman" w:cs="Times New Roman"/>
          <w:i/>
          <w:iCs/>
          <w:szCs w:val="28"/>
        </w:rPr>
      </w:pPr>
      <w:r w:rsidRPr="00E76293">
        <w:rPr>
          <w:rFonts w:eastAsia="Times New Roman" w:cs="Times New Roman"/>
          <w:i/>
          <w:iCs/>
          <w:szCs w:val="28"/>
        </w:rPr>
        <w:t xml:space="preserve">Căn cứ </w:t>
      </w:r>
      <w:r w:rsidRPr="00E76293">
        <w:rPr>
          <w:rFonts w:eastAsia="Times New Roman" w:cs="Times New Roman"/>
          <w:i/>
          <w:iCs/>
          <w:szCs w:val="28"/>
          <w:lang w:val="vi-VN"/>
        </w:rPr>
        <w:t>Luật</w:t>
      </w:r>
      <w:r w:rsidRPr="00E76293">
        <w:rPr>
          <w:rFonts w:eastAsia="Times New Roman" w:cs="Times New Roman"/>
          <w:i/>
          <w:iCs/>
          <w:szCs w:val="28"/>
        </w:rPr>
        <w:t xml:space="preserve"> </w:t>
      </w:r>
      <w:r w:rsidR="00C90579">
        <w:rPr>
          <w:rFonts w:eastAsia="Times New Roman" w:cs="Times New Roman"/>
          <w:i/>
          <w:iCs/>
          <w:szCs w:val="28"/>
        </w:rPr>
        <w:t>s</w:t>
      </w:r>
      <w:r w:rsidRPr="00E76293">
        <w:rPr>
          <w:rFonts w:eastAsia="Times New Roman" w:cs="Times New Roman"/>
          <w:i/>
          <w:iCs/>
          <w:szCs w:val="28"/>
        </w:rPr>
        <w:t>ửa đổi bổ sung một số điều của</w:t>
      </w:r>
      <w:r w:rsidRPr="00E76293">
        <w:rPr>
          <w:rFonts w:eastAsia="Times New Roman" w:cs="Times New Roman"/>
          <w:i/>
          <w:iCs/>
          <w:szCs w:val="28"/>
          <w:lang w:val="vi-VN"/>
        </w:rPr>
        <w:t xml:space="preserve"> Luật Ban hành văn bản quy phạm pháp luật</w:t>
      </w:r>
      <w:r w:rsidRPr="00E76293">
        <w:rPr>
          <w:rFonts w:eastAsia="Times New Roman" w:cs="Times New Roman"/>
          <w:i/>
          <w:iCs/>
          <w:szCs w:val="28"/>
        </w:rPr>
        <w:t xml:space="preserve"> </w:t>
      </w:r>
      <w:r w:rsidRPr="00E76293">
        <w:rPr>
          <w:rFonts w:eastAsia="Times New Roman" w:cs="Times New Roman"/>
          <w:i/>
          <w:iCs/>
          <w:szCs w:val="28"/>
          <w:lang w:val="vi-VN"/>
        </w:rPr>
        <w:t>ngày 18 tháng 6 năm 2020</w:t>
      </w:r>
      <w:r w:rsidRPr="00E76293">
        <w:rPr>
          <w:rFonts w:eastAsia="Times New Roman" w:cs="Times New Roman"/>
          <w:i/>
          <w:iCs/>
          <w:szCs w:val="28"/>
        </w:rPr>
        <w:t>;</w:t>
      </w:r>
    </w:p>
    <w:p w14:paraId="2D28588A" w14:textId="77777777" w:rsidR="00ED6F31" w:rsidRPr="00E76293" w:rsidRDefault="00ED6F31" w:rsidP="00E76293">
      <w:pPr>
        <w:spacing w:before="100" w:after="0" w:line="240" w:lineRule="auto"/>
        <w:ind w:firstLine="567"/>
        <w:jc w:val="both"/>
        <w:rPr>
          <w:rFonts w:eastAsia="Times New Roman" w:cs="Times New Roman"/>
          <w:szCs w:val="28"/>
        </w:rPr>
      </w:pPr>
      <w:r w:rsidRPr="00E76293">
        <w:rPr>
          <w:rFonts w:eastAsia="Times New Roman" w:cs="Times New Roman"/>
          <w:i/>
          <w:iCs/>
          <w:szCs w:val="28"/>
          <w:lang w:val="vi-VN"/>
        </w:rPr>
        <w:t xml:space="preserve">Căn cứ Luật Quy hoạch </w:t>
      </w:r>
      <w:r w:rsidRPr="00E76293">
        <w:rPr>
          <w:rFonts w:eastAsia="Times New Roman" w:cs="Times New Roman"/>
          <w:i/>
          <w:iCs/>
          <w:szCs w:val="28"/>
        </w:rPr>
        <w:t>đ</w:t>
      </w:r>
      <w:r w:rsidRPr="00E76293">
        <w:rPr>
          <w:rFonts w:eastAsia="Times New Roman" w:cs="Times New Roman"/>
          <w:i/>
          <w:iCs/>
          <w:szCs w:val="28"/>
          <w:lang w:val="vi-VN"/>
        </w:rPr>
        <w:t>ô thị ngày</w:t>
      </w:r>
      <w:r w:rsidRPr="00E76293">
        <w:rPr>
          <w:rFonts w:eastAsia="Times New Roman" w:cs="Times New Roman"/>
          <w:i/>
          <w:iCs/>
          <w:szCs w:val="28"/>
        </w:rPr>
        <w:t xml:space="preserve"> 1</w:t>
      </w:r>
      <w:r w:rsidRPr="00E76293">
        <w:rPr>
          <w:rFonts w:eastAsia="Times New Roman" w:cs="Times New Roman"/>
          <w:i/>
          <w:iCs/>
          <w:szCs w:val="28"/>
          <w:lang w:val="vi-VN"/>
        </w:rPr>
        <w:t>7</w:t>
      </w:r>
      <w:r w:rsidRPr="00E76293">
        <w:rPr>
          <w:rFonts w:eastAsia="Times New Roman" w:cs="Times New Roman"/>
          <w:i/>
          <w:iCs/>
          <w:szCs w:val="28"/>
        </w:rPr>
        <w:t xml:space="preserve"> tháng </w:t>
      </w:r>
      <w:r w:rsidRPr="00E76293">
        <w:rPr>
          <w:rFonts w:eastAsia="Times New Roman" w:cs="Times New Roman"/>
          <w:i/>
          <w:iCs/>
          <w:szCs w:val="28"/>
          <w:lang w:val="vi-VN"/>
        </w:rPr>
        <w:t>6 năm 2009</w:t>
      </w:r>
      <w:r w:rsidRPr="00E76293">
        <w:rPr>
          <w:rFonts w:eastAsia="Times New Roman" w:cs="Times New Roman"/>
          <w:i/>
          <w:iCs/>
          <w:szCs w:val="28"/>
        </w:rPr>
        <w:t>;</w:t>
      </w:r>
    </w:p>
    <w:p w14:paraId="7FD96811" w14:textId="77777777" w:rsidR="00ED6F31" w:rsidRPr="00E76293" w:rsidRDefault="00ED6F31" w:rsidP="00E76293">
      <w:pPr>
        <w:spacing w:before="100" w:after="0" w:line="240" w:lineRule="auto"/>
        <w:ind w:firstLine="567"/>
        <w:jc w:val="both"/>
        <w:rPr>
          <w:rFonts w:eastAsia="Times New Roman" w:cs="Times New Roman"/>
          <w:i/>
          <w:iCs/>
          <w:szCs w:val="28"/>
        </w:rPr>
      </w:pPr>
      <w:r w:rsidRPr="00E76293">
        <w:rPr>
          <w:rFonts w:eastAsia="Times New Roman" w:cs="Times New Roman"/>
          <w:i/>
          <w:iCs/>
          <w:szCs w:val="28"/>
          <w:lang w:val="vi-VN"/>
        </w:rPr>
        <w:t>Căn cứ Luật Xây dựng ngày 18 tháng 6 năm 2014;</w:t>
      </w:r>
    </w:p>
    <w:p w14:paraId="527A4E62" w14:textId="77777777" w:rsidR="00ED6F31" w:rsidRPr="00E76293" w:rsidRDefault="00ED6F31" w:rsidP="00E76293">
      <w:pPr>
        <w:spacing w:before="100" w:after="0" w:line="240" w:lineRule="auto"/>
        <w:ind w:firstLine="567"/>
        <w:jc w:val="both"/>
        <w:rPr>
          <w:rFonts w:eastAsia="Times New Roman" w:cs="Times New Roman"/>
          <w:i/>
          <w:iCs/>
          <w:szCs w:val="28"/>
          <w:lang w:val="vi-VN"/>
        </w:rPr>
      </w:pPr>
      <w:r w:rsidRPr="00E76293">
        <w:rPr>
          <w:rFonts w:eastAsia="Times New Roman" w:cs="Times New Roman"/>
          <w:i/>
          <w:iCs/>
          <w:szCs w:val="28"/>
          <w:lang w:val="vi-VN"/>
        </w:rPr>
        <w:t xml:space="preserve">Căn cứ Luật Quy hoạch ngày 24 tháng 11 năm 2017; </w:t>
      </w:r>
    </w:p>
    <w:p w14:paraId="391DE955" w14:textId="2C00AFF8" w:rsidR="00ED6F31" w:rsidRPr="00E76293" w:rsidRDefault="00ED6F31" w:rsidP="00E76293">
      <w:pPr>
        <w:spacing w:before="100" w:after="0" w:line="240" w:lineRule="auto"/>
        <w:ind w:firstLine="567"/>
        <w:jc w:val="both"/>
        <w:rPr>
          <w:rFonts w:eastAsia="Times New Roman" w:cs="Times New Roman"/>
          <w:i/>
          <w:iCs/>
          <w:szCs w:val="28"/>
        </w:rPr>
      </w:pPr>
      <w:r w:rsidRPr="00E76293">
        <w:rPr>
          <w:rFonts w:eastAsia="Times New Roman" w:cs="Times New Roman"/>
          <w:i/>
          <w:iCs/>
          <w:szCs w:val="28"/>
        </w:rPr>
        <w:t>Căn cứ</w:t>
      </w:r>
      <w:r w:rsidRPr="00E76293">
        <w:rPr>
          <w:rFonts w:eastAsia="Times New Roman" w:cs="Times New Roman"/>
          <w:i/>
          <w:iCs/>
          <w:szCs w:val="28"/>
          <w:lang w:val="vi-VN"/>
        </w:rPr>
        <w:t xml:space="preserve"> </w:t>
      </w:r>
      <w:r w:rsidRPr="00E76293">
        <w:rPr>
          <w:rFonts w:eastAsia="Times New Roman" w:cs="Times New Roman"/>
          <w:i/>
          <w:iCs/>
          <w:szCs w:val="28"/>
        </w:rPr>
        <w:t xml:space="preserve">Luật </w:t>
      </w:r>
      <w:r w:rsidR="00C90579">
        <w:rPr>
          <w:rFonts w:eastAsia="Times New Roman" w:cs="Times New Roman"/>
          <w:i/>
          <w:iCs/>
          <w:szCs w:val="28"/>
        </w:rPr>
        <w:t>s</w:t>
      </w:r>
      <w:r w:rsidRPr="00E76293">
        <w:rPr>
          <w:rFonts w:eastAsia="Times New Roman" w:cs="Times New Roman"/>
          <w:i/>
          <w:iCs/>
          <w:szCs w:val="28"/>
          <w:lang w:val="vi-VN"/>
        </w:rPr>
        <w:t xml:space="preserve">ửa đổi, bổ sung một số điều </w:t>
      </w:r>
      <w:r w:rsidRPr="00E76293">
        <w:rPr>
          <w:rFonts w:eastAsia="Times New Roman" w:cs="Times New Roman"/>
          <w:i/>
          <w:iCs/>
          <w:szCs w:val="28"/>
        </w:rPr>
        <w:t xml:space="preserve">của </w:t>
      </w:r>
      <w:r w:rsidRPr="00E76293">
        <w:rPr>
          <w:rFonts w:eastAsia="Times New Roman" w:cs="Times New Roman"/>
          <w:i/>
          <w:iCs/>
          <w:szCs w:val="28"/>
          <w:lang w:val="vi-VN"/>
        </w:rPr>
        <w:t>Luật Xây dựng ngày 17 tháng 6 năm 2020;</w:t>
      </w:r>
    </w:p>
    <w:p w14:paraId="4B8D32A7" w14:textId="4BBB465D" w:rsidR="00ED6F31" w:rsidRPr="00E76293" w:rsidRDefault="00ED6F31" w:rsidP="00E76293">
      <w:pPr>
        <w:spacing w:before="100" w:after="0" w:line="240" w:lineRule="auto"/>
        <w:ind w:firstLine="567"/>
        <w:jc w:val="both"/>
        <w:rPr>
          <w:rFonts w:eastAsia="Times New Roman" w:cs="Times New Roman"/>
          <w:i/>
          <w:iCs/>
          <w:szCs w:val="28"/>
          <w:lang w:val="vi-VN"/>
        </w:rPr>
      </w:pPr>
      <w:r w:rsidRPr="00E76293">
        <w:rPr>
          <w:rFonts w:eastAsia="Times New Roman" w:cs="Times New Roman"/>
          <w:i/>
          <w:iCs/>
          <w:szCs w:val="28"/>
          <w:lang w:val="vi-VN"/>
        </w:rPr>
        <w:t>Căn cứ Luật</w:t>
      </w:r>
      <w:r w:rsidRPr="00E76293">
        <w:rPr>
          <w:rFonts w:eastAsia="Times New Roman" w:cs="Times New Roman"/>
          <w:i/>
          <w:iCs/>
          <w:szCs w:val="28"/>
        </w:rPr>
        <w:t xml:space="preserve"> </w:t>
      </w:r>
      <w:r w:rsidR="008A57AC">
        <w:rPr>
          <w:rFonts w:eastAsia="Times New Roman" w:cs="Times New Roman"/>
          <w:i/>
          <w:iCs/>
          <w:szCs w:val="28"/>
        </w:rPr>
        <w:t>s</w:t>
      </w:r>
      <w:r w:rsidRPr="00E76293">
        <w:rPr>
          <w:rFonts w:eastAsia="Times New Roman" w:cs="Times New Roman"/>
          <w:i/>
          <w:iCs/>
          <w:szCs w:val="28"/>
          <w:lang w:val="vi-VN"/>
        </w:rPr>
        <w:t xml:space="preserve">ửa đổi, bổ sung một số điều của 37 </w:t>
      </w:r>
      <w:r w:rsidR="00C90579">
        <w:rPr>
          <w:rFonts w:eastAsia="Times New Roman" w:cs="Times New Roman"/>
          <w:i/>
          <w:iCs/>
          <w:szCs w:val="28"/>
        </w:rPr>
        <w:t>L</w:t>
      </w:r>
      <w:r w:rsidRPr="00E76293">
        <w:rPr>
          <w:rFonts w:eastAsia="Times New Roman" w:cs="Times New Roman"/>
          <w:i/>
          <w:iCs/>
          <w:szCs w:val="28"/>
          <w:lang w:val="vi-VN"/>
        </w:rPr>
        <w:t>uật có liên quan đến quy hoạch ngày 20 tháng 11 năm 2018;</w:t>
      </w:r>
    </w:p>
    <w:p w14:paraId="02DD032B" w14:textId="77777777" w:rsidR="00ED6F31" w:rsidRPr="00E76293" w:rsidRDefault="00ED6F31" w:rsidP="00E76293">
      <w:pPr>
        <w:spacing w:before="100" w:after="0" w:line="240" w:lineRule="auto"/>
        <w:ind w:firstLine="567"/>
        <w:jc w:val="both"/>
        <w:rPr>
          <w:rFonts w:eastAsia="Times New Roman" w:cs="Times New Roman"/>
          <w:i/>
          <w:iCs/>
          <w:szCs w:val="28"/>
        </w:rPr>
      </w:pPr>
      <w:r w:rsidRPr="00E76293">
        <w:rPr>
          <w:rFonts w:eastAsia="Times New Roman" w:cs="Times New Roman"/>
          <w:i/>
          <w:iCs/>
          <w:szCs w:val="28"/>
        </w:rPr>
        <w:t>Căn cứ Nghị định số 37/2010/NĐ-CP ngày 07 tháng 4 năm 2010 của Chính phủ về lập, thẩm định, phê duyệt và quản lý quy hoạch đô thị;</w:t>
      </w:r>
    </w:p>
    <w:p w14:paraId="73CF3B92" w14:textId="77777777" w:rsidR="00ED6F31" w:rsidRPr="00E76293" w:rsidRDefault="00ED6F31" w:rsidP="00E76293">
      <w:pPr>
        <w:spacing w:before="100" w:after="0" w:line="240" w:lineRule="auto"/>
        <w:ind w:firstLine="567"/>
        <w:jc w:val="both"/>
        <w:rPr>
          <w:rFonts w:eastAsia="Times New Roman" w:cs="Times New Roman"/>
          <w:i/>
          <w:iCs/>
          <w:szCs w:val="28"/>
        </w:rPr>
      </w:pPr>
      <w:r w:rsidRPr="00E76293">
        <w:rPr>
          <w:rFonts w:eastAsia="Times New Roman" w:cs="Times New Roman"/>
          <w:i/>
          <w:iCs/>
          <w:szCs w:val="28"/>
        </w:rPr>
        <w:t>Căn cứ Nghị định số 44/2015/NĐ-CP ngày 06 tháng 5 năm 2015 của Chính phủ quy định chi tiết một số nội dung về quy hoạch xây dựng;</w:t>
      </w:r>
    </w:p>
    <w:p w14:paraId="702D3DA9" w14:textId="0C23534D" w:rsidR="00ED6F31" w:rsidRPr="00E76293" w:rsidRDefault="00ED6F31" w:rsidP="00E76293">
      <w:pPr>
        <w:spacing w:before="100" w:after="0" w:line="240" w:lineRule="auto"/>
        <w:ind w:firstLine="567"/>
        <w:jc w:val="both"/>
        <w:rPr>
          <w:rFonts w:eastAsia="Times New Roman" w:cs="Times New Roman"/>
          <w:i/>
          <w:iCs/>
          <w:szCs w:val="28"/>
        </w:rPr>
      </w:pPr>
      <w:r w:rsidRPr="00E76293">
        <w:rPr>
          <w:rFonts w:eastAsia="Times New Roman" w:cs="Times New Roman"/>
          <w:i/>
          <w:iCs/>
          <w:szCs w:val="28"/>
        </w:rPr>
        <w:t xml:space="preserve">Căn cứ Nghị định số 35/2022/NĐ-CP ngày 28 tháng 5 năm </w:t>
      </w:r>
      <w:r w:rsidR="0090073B" w:rsidRPr="00E76293">
        <w:rPr>
          <w:rFonts w:eastAsia="Times New Roman" w:cs="Times New Roman"/>
          <w:i/>
          <w:iCs/>
          <w:szCs w:val="28"/>
        </w:rPr>
        <w:t>2022 của Chính phủ quy định về q</w:t>
      </w:r>
      <w:r w:rsidRPr="00E76293">
        <w:rPr>
          <w:rFonts w:eastAsia="Times New Roman" w:cs="Times New Roman"/>
          <w:i/>
          <w:iCs/>
          <w:szCs w:val="28"/>
        </w:rPr>
        <w:t>uản lý khu công nghiệp và khu kinh tế;</w:t>
      </w:r>
    </w:p>
    <w:p w14:paraId="12A36346" w14:textId="7F2E9DD5" w:rsidR="00ED6F31" w:rsidRPr="00E76293" w:rsidRDefault="00ED6F31" w:rsidP="00E76293">
      <w:pPr>
        <w:spacing w:before="100" w:after="0" w:line="240" w:lineRule="auto"/>
        <w:ind w:firstLine="567"/>
        <w:jc w:val="both"/>
        <w:rPr>
          <w:rFonts w:eastAsia="Times New Roman" w:cs="Times New Roman"/>
          <w:i/>
          <w:iCs/>
          <w:szCs w:val="28"/>
        </w:rPr>
      </w:pPr>
      <w:r w:rsidRPr="00E76293">
        <w:rPr>
          <w:rFonts w:eastAsia="Times New Roman" w:cs="Times New Roman"/>
          <w:i/>
          <w:iCs/>
          <w:szCs w:val="28"/>
        </w:rPr>
        <w:t>Căn cứ Nghị định số 35/2023/NĐ-CP ngày 20 tháng 6 năm 2023</w:t>
      </w:r>
      <w:r w:rsidRPr="00E76293">
        <w:rPr>
          <w:rFonts w:eastAsia="Calibri" w:cs="Times New Roman"/>
          <w:szCs w:val="28"/>
        </w:rPr>
        <w:t xml:space="preserve"> </w:t>
      </w:r>
      <w:r w:rsidR="00C90579">
        <w:rPr>
          <w:rFonts w:eastAsia="Times New Roman" w:cs="Times New Roman"/>
          <w:i/>
          <w:iCs/>
          <w:szCs w:val="28"/>
        </w:rPr>
        <w:t>của Chính phủ s</w:t>
      </w:r>
      <w:r w:rsidRPr="00E76293">
        <w:rPr>
          <w:rFonts w:eastAsia="Times New Roman" w:cs="Times New Roman"/>
          <w:i/>
          <w:iCs/>
          <w:szCs w:val="28"/>
        </w:rPr>
        <w:t>ửa đổi, bổ sung một số điều của các Nghị định thuộc lĩnh vực quản lý nhà nước của Bộ Xây dựng;</w:t>
      </w:r>
    </w:p>
    <w:p w14:paraId="2124370B" w14:textId="69D82E74" w:rsidR="00ED6F31" w:rsidRPr="00E76293" w:rsidRDefault="00ED6F31" w:rsidP="00E76293">
      <w:pPr>
        <w:spacing w:before="100" w:after="0" w:line="240" w:lineRule="auto"/>
        <w:ind w:firstLine="567"/>
        <w:jc w:val="both"/>
        <w:rPr>
          <w:rFonts w:eastAsia="Calibri" w:cs="Times New Roman"/>
          <w:i/>
          <w:szCs w:val="28"/>
        </w:rPr>
      </w:pPr>
      <w:r w:rsidRPr="00E76293">
        <w:rPr>
          <w:rFonts w:eastAsia="Calibri" w:cs="Times New Roman"/>
          <w:i/>
          <w:szCs w:val="28"/>
        </w:rPr>
        <w:t xml:space="preserve">Căn cứ Nghị định số 10/2024/NĐ-CP ngày 01 tháng 02 năm 2024 của Chính phủ quy định về </w:t>
      </w:r>
      <w:r w:rsidR="0090073B" w:rsidRPr="00E76293">
        <w:rPr>
          <w:rFonts w:eastAsia="Calibri" w:cs="Times New Roman"/>
          <w:i/>
          <w:szCs w:val="28"/>
        </w:rPr>
        <w:t>k</w:t>
      </w:r>
      <w:r w:rsidRPr="00E76293">
        <w:rPr>
          <w:rFonts w:eastAsia="Calibri" w:cs="Times New Roman"/>
          <w:i/>
          <w:szCs w:val="28"/>
        </w:rPr>
        <w:t>hu công nghệ cao;</w:t>
      </w:r>
    </w:p>
    <w:p w14:paraId="056066D5" w14:textId="77777777" w:rsidR="00ED6F31" w:rsidRPr="00E76293" w:rsidRDefault="00ED6F31" w:rsidP="00E76293">
      <w:pPr>
        <w:spacing w:before="100" w:after="0" w:line="240" w:lineRule="auto"/>
        <w:ind w:firstLine="567"/>
        <w:jc w:val="both"/>
        <w:rPr>
          <w:rFonts w:eastAsia="Calibri" w:cs="Times New Roman"/>
          <w:i/>
          <w:szCs w:val="28"/>
        </w:rPr>
      </w:pPr>
      <w:r w:rsidRPr="00E76293">
        <w:rPr>
          <w:rFonts w:eastAsia="Times New Roman" w:cs="Times New Roman"/>
          <w:i/>
          <w:iCs/>
          <w:szCs w:val="28"/>
        </w:rPr>
        <w:t xml:space="preserve">Căn cứ Nghị định số </w:t>
      </w:r>
      <w:r w:rsidRPr="00E76293">
        <w:rPr>
          <w:rFonts w:eastAsia="Calibri" w:cs="Times New Roman"/>
          <w:i/>
          <w:szCs w:val="28"/>
        </w:rPr>
        <w:t>32/2024/NĐ-CP ngày 15 tháng 3 năm 2024 của Chính phủ về quản lý, phát triển cụm công nghiệp;</w:t>
      </w:r>
    </w:p>
    <w:p w14:paraId="5E55B7F1" w14:textId="0AD66C8A" w:rsidR="00ED6F31" w:rsidRPr="00E76293" w:rsidRDefault="00ED6F31" w:rsidP="00E76293">
      <w:pPr>
        <w:spacing w:before="100" w:after="0" w:line="240" w:lineRule="auto"/>
        <w:ind w:firstLine="567"/>
        <w:jc w:val="both"/>
        <w:rPr>
          <w:rFonts w:eastAsia="Times New Roman" w:cs="Times New Roman"/>
          <w:i/>
          <w:iCs/>
          <w:szCs w:val="28"/>
        </w:rPr>
      </w:pPr>
      <w:r w:rsidRPr="00E76293">
        <w:rPr>
          <w:rFonts w:eastAsia="Times New Roman" w:cs="Times New Roman"/>
          <w:i/>
          <w:iCs/>
          <w:szCs w:val="28"/>
        </w:rPr>
        <w:t xml:space="preserve">Căn cứ Thông tư số 04/2022/TT-BXD ngày 24 tháng 10 năm 2022 của Bộ trưởng Bộ Xây dựng </w:t>
      </w:r>
      <w:r w:rsidR="00C90579">
        <w:rPr>
          <w:rFonts w:eastAsia="Times New Roman" w:cs="Times New Roman"/>
          <w:i/>
          <w:iCs/>
          <w:szCs w:val="28"/>
        </w:rPr>
        <w:t>q</w:t>
      </w:r>
      <w:r w:rsidRPr="00E76293">
        <w:rPr>
          <w:rFonts w:eastAsia="Times New Roman" w:cs="Times New Roman"/>
          <w:i/>
          <w:iCs/>
          <w:szCs w:val="28"/>
        </w:rPr>
        <w:t xml:space="preserve">uy định về hồ sơ nhiệm vụ và hồ sơ đồ án quy hoạch xây dựng </w:t>
      </w:r>
      <w:r w:rsidRPr="00E76293">
        <w:rPr>
          <w:rFonts w:eastAsia="Times New Roman" w:cs="Times New Roman"/>
          <w:i/>
          <w:iCs/>
          <w:szCs w:val="28"/>
        </w:rPr>
        <w:lastRenderedPageBreak/>
        <w:t>vùng liên huyện, quy hoạch xây dựng vùng huyện, quy hoạch đô thị, quy hoạch xây dựng khu chức năng và quy hoạch nông thôn;</w:t>
      </w:r>
    </w:p>
    <w:p w14:paraId="197E8C18" w14:textId="77777777" w:rsidR="00ED6F31" w:rsidRPr="00E76293" w:rsidRDefault="00ED6F31" w:rsidP="00E76293">
      <w:pPr>
        <w:spacing w:before="120" w:after="0" w:line="240" w:lineRule="auto"/>
        <w:ind w:firstLine="567"/>
        <w:jc w:val="both"/>
        <w:rPr>
          <w:rFonts w:eastAsia="Times New Roman" w:cs="Times New Roman"/>
          <w:i/>
          <w:iCs/>
          <w:szCs w:val="28"/>
        </w:rPr>
      </w:pPr>
      <w:r w:rsidRPr="00E76293">
        <w:rPr>
          <w:rFonts w:eastAsia="Times New Roman" w:cs="Times New Roman"/>
          <w:i/>
          <w:iCs/>
          <w:szCs w:val="28"/>
        </w:rPr>
        <w:t>Căn cứ Thông tư số 32/2023/TT-BTC ngày 29 tháng 5 năm 2023 của Bộ trưởng Bộ Tài chính hướng dẫn việc sử dụng kinh phí chi thường xuyên của ngân sách nhà nước, bao gồm cả nguồn vốn tài trợ của tổ chức, cá nhân để lập, thẩm định, quyết định hoặc phê duyệt công bố, điều chỉnh quy hoạch;</w:t>
      </w:r>
    </w:p>
    <w:p w14:paraId="26D12BA5" w14:textId="77777777" w:rsidR="00ED6F31" w:rsidRPr="00E76293" w:rsidRDefault="00ED6F31" w:rsidP="00E76293">
      <w:pPr>
        <w:spacing w:before="120" w:after="0" w:line="240" w:lineRule="auto"/>
        <w:ind w:firstLine="567"/>
        <w:jc w:val="both"/>
        <w:rPr>
          <w:rFonts w:eastAsia="Times New Roman" w:cs="Times New Roman"/>
          <w:i/>
          <w:iCs/>
          <w:szCs w:val="28"/>
        </w:rPr>
      </w:pPr>
      <w:r w:rsidRPr="00E76293">
        <w:rPr>
          <w:rFonts w:eastAsia="Times New Roman" w:cs="Times New Roman"/>
          <w:i/>
          <w:iCs/>
          <w:szCs w:val="28"/>
        </w:rPr>
        <w:t>Căn cứ Thông tư số 12/2023/TT-BXD ngày 20 tháng 11 năm 2023 của Bộ trưởng Bộ Xây dựng quy định về phân cấp tổ chức lập quy hoạch chung đô thị mới có quy mô dân số dự báo tương đương đô thị loại III trở lên;</w:t>
      </w:r>
    </w:p>
    <w:p w14:paraId="135E27BD" w14:textId="52B45884" w:rsidR="008D0944" w:rsidRPr="00E76293" w:rsidRDefault="008D0944" w:rsidP="00E76293">
      <w:pPr>
        <w:spacing w:before="120" w:after="0" w:line="240" w:lineRule="auto"/>
        <w:ind w:firstLine="567"/>
        <w:jc w:val="both"/>
        <w:rPr>
          <w:rFonts w:eastAsia="Times New Roman" w:cs="Times New Roman"/>
          <w:i/>
          <w:szCs w:val="28"/>
        </w:rPr>
      </w:pPr>
      <w:r w:rsidRPr="00E76293">
        <w:rPr>
          <w:rFonts w:eastAsia="Times New Roman" w:cs="Times New Roman"/>
          <w:i/>
          <w:iCs/>
          <w:szCs w:val="28"/>
        </w:rPr>
        <w:t xml:space="preserve">Theo đề </w:t>
      </w:r>
      <w:r w:rsidRPr="00E76293">
        <w:rPr>
          <w:rFonts w:eastAsia="Times New Roman" w:cs="Times New Roman"/>
          <w:i/>
          <w:iCs/>
          <w:szCs w:val="28"/>
          <w:lang w:val="vi-VN"/>
        </w:rPr>
        <w:t>nghị của Giám đ</w:t>
      </w:r>
      <w:r w:rsidRPr="00E76293">
        <w:rPr>
          <w:rFonts w:eastAsia="Times New Roman" w:cs="Times New Roman"/>
          <w:i/>
          <w:iCs/>
          <w:szCs w:val="28"/>
        </w:rPr>
        <w:t xml:space="preserve">ốc </w:t>
      </w:r>
      <w:r w:rsidRPr="00E76293">
        <w:rPr>
          <w:rFonts w:eastAsia="Times New Roman" w:cs="Times New Roman"/>
          <w:i/>
          <w:iCs/>
          <w:szCs w:val="28"/>
          <w:lang w:val="vi-VN"/>
        </w:rPr>
        <w:t>S</w:t>
      </w:r>
      <w:r w:rsidRPr="00E76293">
        <w:rPr>
          <w:rFonts w:eastAsia="Times New Roman" w:cs="Times New Roman"/>
          <w:i/>
          <w:iCs/>
          <w:szCs w:val="28"/>
        </w:rPr>
        <w:t xml:space="preserve">ở </w:t>
      </w:r>
      <w:r w:rsidRPr="00E76293">
        <w:rPr>
          <w:rFonts w:eastAsia="Times New Roman" w:cs="Times New Roman"/>
          <w:i/>
          <w:iCs/>
          <w:szCs w:val="28"/>
          <w:lang w:val="vi-VN"/>
        </w:rPr>
        <w:t xml:space="preserve">Xây dựng tại Tờ trình số </w:t>
      </w:r>
      <w:r w:rsidR="00ED6F31" w:rsidRPr="00E76293">
        <w:rPr>
          <w:rFonts w:eastAsia="Times New Roman" w:cs="Times New Roman"/>
          <w:i/>
          <w:iCs/>
          <w:szCs w:val="28"/>
        </w:rPr>
        <w:t>122</w:t>
      </w:r>
      <w:r w:rsidRPr="00E76293">
        <w:rPr>
          <w:rFonts w:eastAsia="Times New Roman" w:cs="Times New Roman"/>
          <w:i/>
          <w:iCs/>
          <w:szCs w:val="28"/>
          <w:lang w:val="vi-VN"/>
        </w:rPr>
        <w:t>/TTr-SXD ngày</w:t>
      </w:r>
      <w:r w:rsidRPr="00E76293">
        <w:rPr>
          <w:rFonts w:eastAsia="Times New Roman" w:cs="Times New Roman"/>
          <w:i/>
          <w:iCs/>
          <w:szCs w:val="28"/>
        </w:rPr>
        <w:t xml:space="preserve"> </w:t>
      </w:r>
      <w:r w:rsidR="00ED6F31" w:rsidRPr="00E76293">
        <w:rPr>
          <w:rFonts w:eastAsia="Times New Roman" w:cs="Times New Roman"/>
          <w:i/>
          <w:iCs/>
          <w:szCs w:val="28"/>
        </w:rPr>
        <w:t>02</w:t>
      </w:r>
      <w:r w:rsidRPr="00E76293">
        <w:rPr>
          <w:rFonts w:eastAsia="Times New Roman" w:cs="Times New Roman"/>
          <w:i/>
          <w:iCs/>
          <w:szCs w:val="28"/>
        </w:rPr>
        <w:t xml:space="preserve"> tháng </w:t>
      </w:r>
      <w:r w:rsidR="00ED6F31" w:rsidRPr="00E76293">
        <w:rPr>
          <w:rFonts w:eastAsia="Times New Roman" w:cs="Times New Roman"/>
          <w:i/>
          <w:iCs/>
          <w:szCs w:val="28"/>
        </w:rPr>
        <w:t>10</w:t>
      </w:r>
      <w:r w:rsidRPr="00E76293">
        <w:rPr>
          <w:rFonts w:eastAsia="Times New Roman" w:cs="Times New Roman"/>
          <w:i/>
          <w:iCs/>
          <w:szCs w:val="28"/>
        </w:rPr>
        <w:t xml:space="preserve"> năm 202</w:t>
      </w:r>
      <w:r w:rsidR="00266FB8" w:rsidRPr="00E76293">
        <w:rPr>
          <w:rFonts w:eastAsia="Times New Roman" w:cs="Times New Roman"/>
          <w:i/>
          <w:iCs/>
          <w:szCs w:val="28"/>
        </w:rPr>
        <w:t>4</w:t>
      </w:r>
      <w:r w:rsidR="00C208C2" w:rsidRPr="00E76293">
        <w:rPr>
          <w:rFonts w:eastAsia="Times New Roman" w:cs="Times New Roman"/>
          <w:i/>
          <w:iCs/>
          <w:szCs w:val="28"/>
        </w:rPr>
        <w:t xml:space="preserve"> và Văn bản số </w:t>
      </w:r>
      <w:r w:rsidR="00ED6F31" w:rsidRPr="00E76293">
        <w:rPr>
          <w:rFonts w:eastAsia="Times New Roman" w:cs="Times New Roman"/>
          <w:i/>
          <w:iCs/>
          <w:szCs w:val="28"/>
        </w:rPr>
        <w:t>5033</w:t>
      </w:r>
      <w:r w:rsidR="00C208C2" w:rsidRPr="00E76293">
        <w:rPr>
          <w:rFonts w:eastAsia="Times New Roman" w:cs="Times New Roman"/>
          <w:i/>
          <w:iCs/>
          <w:szCs w:val="28"/>
        </w:rPr>
        <w:t xml:space="preserve">/SXD-QLQHKT ngày </w:t>
      </w:r>
      <w:r w:rsidR="00ED6F31" w:rsidRPr="00E76293">
        <w:rPr>
          <w:rFonts w:eastAsia="Times New Roman" w:cs="Times New Roman"/>
          <w:i/>
          <w:iCs/>
          <w:szCs w:val="28"/>
        </w:rPr>
        <w:t>31</w:t>
      </w:r>
      <w:r w:rsidR="00C208C2" w:rsidRPr="00E76293">
        <w:rPr>
          <w:rFonts w:eastAsia="Times New Roman" w:cs="Times New Roman"/>
          <w:i/>
          <w:iCs/>
          <w:szCs w:val="28"/>
        </w:rPr>
        <w:t xml:space="preserve"> tháng </w:t>
      </w:r>
      <w:r w:rsidR="00ED6F31" w:rsidRPr="00E76293">
        <w:rPr>
          <w:rFonts w:eastAsia="Times New Roman" w:cs="Times New Roman"/>
          <w:i/>
          <w:iCs/>
          <w:szCs w:val="28"/>
        </w:rPr>
        <w:t>10</w:t>
      </w:r>
      <w:r w:rsidR="00C208C2" w:rsidRPr="00E76293">
        <w:rPr>
          <w:rFonts w:eastAsia="Times New Roman" w:cs="Times New Roman"/>
          <w:i/>
          <w:iCs/>
          <w:szCs w:val="28"/>
        </w:rPr>
        <w:t xml:space="preserve"> năm 2024.</w:t>
      </w:r>
    </w:p>
    <w:p w14:paraId="3E4CC960" w14:textId="77777777" w:rsidR="008D0944" w:rsidRPr="00E76293" w:rsidRDefault="008D0944" w:rsidP="00E76293">
      <w:pPr>
        <w:spacing w:before="240" w:after="240" w:line="240" w:lineRule="auto"/>
        <w:jc w:val="center"/>
        <w:rPr>
          <w:rFonts w:eastAsia="Times New Roman" w:cs="Times New Roman"/>
          <w:szCs w:val="28"/>
        </w:rPr>
      </w:pPr>
      <w:r w:rsidRPr="00E76293">
        <w:rPr>
          <w:rFonts w:eastAsia="Times New Roman" w:cs="Times New Roman"/>
          <w:b/>
          <w:bCs/>
          <w:szCs w:val="28"/>
          <w:lang w:val="vi-VN"/>
        </w:rPr>
        <w:t>QUYẾT ĐỊNH:</w:t>
      </w:r>
    </w:p>
    <w:p w14:paraId="2BEA1CEE" w14:textId="03E6C545" w:rsidR="00631129" w:rsidRPr="00E76293" w:rsidRDefault="008D0944" w:rsidP="00E76293">
      <w:pPr>
        <w:spacing w:before="100" w:after="0" w:line="240" w:lineRule="auto"/>
        <w:ind w:firstLine="567"/>
        <w:jc w:val="both"/>
        <w:rPr>
          <w:rFonts w:eastAsia="Times New Roman" w:cs="Times New Roman"/>
          <w:b/>
          <w:szCs w:val="28"/>
        </w:rPr>
      </w:pPr>
      <w:bookmarkStart w:id="3" w:name="dieu_1"/>
      <w:r w:rsidRPr="00E76293">
        <w:rPr>
          <w:rFonts w:eastAsia="Times New Roman" w:cs="Times New Roman"/>
          <w:b/>
          <w:bCs/>
          <w:szCs w:val="28"/>
        </w:rPr>
        <w:t>Điều 1.</w:t>
      </w:r>
      <w:bookmarkStart w:id="4" w:name="dieu_1_name"/>
      <w:bookmarkEnd w:id="3"/>
      <w:r w:rsidRPr="00E76293">
        <w:rPr>
          <w:rFonts w:eastAsia="Times New Roman" w:cs="Times New Roman"/>
          <w:b/>
          <w:szCs w:val="28"/>
        </w:rPr>
        <w:t xml:space="preserve"> </w:t>
      </w:r>
      <w:r w:rsidR="00AA0621" w:rsidRPr="00E76293">
        <w:rPr>
          <w:rFonts w:eastAsia="Times New Roman" w:cs="Times New Roman"/>
          <w:b/>
          <w:szCs w:val="28"/>
        </w:rPr>
        <w:t xml:space="preserve">Sửa </w:t>
      </w:r>
      <w:r w:rsidR="00DF4934" w:rsidRPr="00E76293">
        <w:rPr>
          <w:rFonts w:eastAsia="Times New Roman" w:cs="Times New Roman"/>
          <w:b/>
          <w:szCs w:val="28"/>
        </w:rPr>
        <w:t>đổi</w:t>
      </w:r>
      <w:r w:rsidR="00277C45" w:rsidRPr="00E76293">
        <w:rPr>
          <w:rFonts w:eastAsia="Times New Roman" w:cs="Times New Roman"/>
          <w:b/>
          <w:szCs w:val="28"/>
        </w:rPr>
        <w:t>,</w:t>
      </w:r>
      <w:r w:rsidR="00BB0F21" w:rsidRPr="00E76293">
        <w:rPr>
          <w:rFonts w:eastAsia="Times New Roman" w:cs="Times New Roman"/>
          <w:b/>
          <w:szCs w:val="28"/>
        </w:rPr>
        <w:t xml:space="preserve"> bổ sung </w:t>
      </w:r>
      <w:r w:rsidR="008D5A4A" w:rsidRPr="00E76293">
        <w:rPr>
          <w:rFonts w:eastAsia="Times New Roman" w:cs="Times New Roman"/>
          <w:b/>
          <w:szCs w:val="28"/>
        </w:rPr>
        <w:t xml:space="preserve">một số </w:t>
      </w:r>
      <w:r w:rsidR="00CC0B0F" w:rsidRPr="00E76293">
        <w:rPr>
          <w:rFonts w:eastAsia="Times New Roman" w:cs="Times New Roman"/>
          <w:b/>
          <w:szCs w:val="28"/>
        </w:rPr>
        <w:t>nội dung</w:t>
      </w:r>
      <w:r w:rsidR="008D5A4A" w:rsidRPr="00E76293">
        <w:rPr>
          <w:rFonts w:eastAsia="Times New Roman" w:cs="Times New Roman"/>
          <w:b/>
          <w:szCs w:val="28"/>
        </w:rPr>
        <w:t xml:space="preserve"> của</w:t>
      </w:r>
      <w:r w:rsidR="00BB0F21" w:rsidRPr="00E76293">
        <w:rPr>
          <w:rFonts w:eastAsia="Times New Roman" w:cs="Times New Roman"/>
          <w:b/>
          <w:szCs w:val="28"/>
        </w:rPr>
        <w:t xml:space="preserve"> Quy định </w:t>
      </w:r>
      <w:bookmarkStart w:id="5" w:name="_Hlk165646416"/>
      <w:r w:rsidR="009476A6" w:rsidRPr="00E76293">
        <w:rPr>
          <w:rFonts w:eastAsia="Times New Roman" w:cs="Times New Roman"/>
          <w:b/>
          <w:szCs w:val="28"/>
        </w:rPr>
        <w:t xml:space="preserve">về lập, thẩm định, phê duyệt và tổ chức thực hiện quy hoạch xây dựng, quy hoạch đô thị trên địa bàn tỉnh Đồng Nai ban hành kèm theo Quyết định số 59/2023/QĐ-UBND ngày </w:t>
      </w:r>
      <w:r w:rsidR="009B5917" w:rsidRPr="00E76293">
        <w:rPr>
          <w:rFonts w:eastAsia="Times New Roman" w:cs="Times New Roman"/>
          <w:b/>
          <w:szCs w:val="28"/>
        </w:rPr>
        <w:t xml:space="preserve">29 tháng 12 năm 2023 </w:t>
      </w:r>
      <w:r w:rsidR="005E6039" w:rsidRPr="00E76293">
        <w:rPr>
          <w:rFonts w:eastAsia="Times New Roman" w:cs="Times New Roman"/>
          <w:b/>
          <w:szCs w:val="28"/>
        </w:rPr>
        <w:t xml:space="preserve">của </w:t>
      </w:r>
      <w:bookmarkEnd w:id="4"/>
      <w:r w:rsidR="008D5A4A" w:rsidRPr="00E76293">
        <w:rPr>
          <w:rFonts w:eastAsia="Times New Roman" w:cs="Times New Roman"/>
          <w:b/>
          <w:szCs w:val="28"/>
        </w:rPr>
        <w:t>Ủy ban nhân dân tỉnh Đồng Nai, như sau</w:t>
      </w:r>
      <w:r w:rsidR="00734EF6" w:rsidRPr="00E76293">
        <w:rPr>
          <w:rFonts w:eastAsia="Times New Roman" w:cs="Times New Roman"/>
          <w:b/>
          <w:szCs w:val="28"/>
        </w:rPr>
        <w:t>:</w:t>
      </w:r>
      <w:bookmarkEnd w:id="5"/>
    </w:p>
    <w:p w14:paraId="46BCE918" w14:textId="60B8DA97" w:rsidR="00AA0621" w:rsidRPr="00E76293" w:rsidRDefault="00631129" w:rsidP="00E76293">
      <w:pPr>
        <w:spacing w:before="100" w:after="0" w:line="240" w:lineRule="auto"/>
        <w:ind w:firstLine="567"/>
        <w:jc w:val="both"/>
        <w:rPr>
          <w:rFonts w:eastAsia="Times New Roman" w:cs="Times New Roman"/>
          <w:szCs w:val="28"/>
        </w:rPr>
      </w:pPr>
      <w:r w:rsidRPr="00E76293">
        <w:rPr>
          <w:rFonts w:eastAsia="Times New Roman" w:cs="Times New Roman"/>
          <w:szCs w:val="28"/>
        </w:rPr>
        <w:t xml:space="preserve">1. </w:t>
      </w:r>
      <w:r w:rsidR="00AA0621" w:rsidRPr="00E76293">
        <w:rPr>
          <w:rFonts w:eastAsia="Times New Roman" w:cs="Times New Roman"/>
          <w:szCs w:val="28"/>
        </w:rPr>
        <w:t xml:space="preserve">Sửa đổi, bổ sung </w:t>
      </w:r>
      <w:r w:rsidR="006577EE" w:rsidRPr="00E76293">
        <w:rPr>
          <w:rFonts w:eastAsia="Times New Roman" w:cs="Times New Roman"/>
          <w:szCs w:val="28"/>
        </w:rPr>
        <w:t>Điều 2</w:t>
      </w:r>
      <w:r w:rsidR="00AA0621" w:rsidRPr="00E76293">
        <w:rPr>
          <w:rFonts w:eastAsia="Times New Roman" w:cs="Times New Roman"/>
          <w:szCs w:val="28"/>
        </w:rPr>
        <w:t xml:space="preserve"> như sau:</w:t>
      </w:r>
    </w:p>
    <w:p w14:paraId="42ECEFC5" w14:textId="0B3E26AB" w:rsidR="00737E8D" w:rsidRPr="00E76293" w:rsidRDefault="0031736A" w:rsidP="00E76293">
      <w:pPr>
        <w:spacing w:before="100" w:after="0" w:line="240" w:lineRule="auto"/>
        <w:ind w:firstLine="567"/>
        <w:jc w:val="both"/>
        <w:rPr>
          <w:rFonts w:cs="Times New Roman"/>
          <w:b/>
          <w:bCs/>
          <w:szCs w:val="28"/>
        </w:rPr>
      </w:pPr>
      <w:r w:rsidRPr="00E76293">
        <w:rPr>
          <w:rFonts w:cs="Times New Roman"/>
          <w:bCs/>
          <w:szCs w:val="28"/>
        </w:rPr>
        <w:t>“</w:t>
      </w:r>
      <w:r w:rsidR="00737E8D" w:rsidRPr="00E76293">
        <w:rPr>
          <w:rFonts w:cs="Times New Roman"/>
          <w:b/>
          <w:bCs/>
          <w:szCs w:val="28"/>
        </w:rPr>
        <w:t>Điều 2. Các khu vực có ý nghĩa quan trọng của tỉnh</w:t>
      </w:r>
    </w:p>
    <w:p w14:paraId="3E7709B5" w14:textId="16B7261F" w:rsidR="00D110FC" w:rsidRPr="00E76293" w:rsidRDefault="00A320A0" w:rsidP="00E76293">
      <w:pPr>
        <w:spacing w:before="100" w:after="0" w:line="240" w:lineRule="auto"/>
        <w:ind w:firstLine="567"/>
        <w:jc w:val="both"/>
        <w:rPr>
          <w:rFonts w:cs="Times New Roman"/>
          <w:bCs/>
          <w:szCs w:val="28"/>
        </w:rPr>
      </w:pPr>
      <w:r w:rsidRPr="00E76293">
        <w:rPr>
          <w:rFonts w:cs="Times New Roman"/>
          <w:bCs/>
          <w:szCs w:val="28"/>
        </w:rPr>
        <w:t>1.</w:t>
      </w:r>
      <w:r w:rsidR="00D110FC" w:rsidRPr="00E76293">
        <w:rPr>
          <w:rFonts w:cs="Times New Roman"/>
          <w:bCs/>
          <w:szCs w:val="28"/>
        </w:rPr>
        <w:t xml:space="preserve"> Các khu vực được xác định trong các đồ án quy hoạch chung đô thị từ loại III trở lên được cấp có thẩm quyền phê duyệt: Khu trung tâm chính trị </w:t>
      </w:r>
      <w:r w:rsidR="008D5A4A" w:rsidRPr="00E76293">
        <w:rPr>
          <w:rFonts w:cs="Times New Roman"/>
          <w:bCs/>
          <w:szCs w:val="28"/>
        </w:rPr>
        <w:t xml:space="preserve">- hành chính </w:t>
      </w:r>
      <w:r w:rsidR="006064D1" w:rsidRPr="00E76293">
        <w:rPr>
          <w:rFonts w:cs="Times New Roman"/>
          <w:bCs/>
          <w:szCs w:val="28"/>
        </w:rPr>
        <w:t>cấp đô thị</w:t>
      </w:r>
      <w:r w:rsidR="00D110FC" w:rsidRPr="00E76293">
        <w:rPr>
          <w:rFonts w:cs="Times New Roman"/>
          <w:bCs/>
          <w:szCs w:val="28"/>
        </w:rPr>
        <w:t>; khu vực trung tâm các đô thị mới</w:t>
      </w:r>
      <w:r w:rsidR="001755C3" w:rsidRPr="00E76293">
        <w:rPr>
          <w:rFonts w:cs="Times New Roman"/>
          <w:bCs/>
          <w:szCs w:val="28"/>
        </w:rPr>
        <w:t>;</w:t>
      </w:r>
      <w:r w:rsidR="00D110FC" w:rsidRPr="00E76293">
        <w:rPr>
          <w:rFonts w:cs="Times New Roman"/>
          <w:bCs/>
          <w:szCs w:val="28"/>
        </w:rPr>
        <w:t xml:space="preserve"> </w:t>
      </w:r>
      <w:r w:rsidR="0025482E" w:rsidRPr="00E76293">
        <w:rPr>
          <w:rFonts w:cs="Times New Roman"/>
          <w:bCs/>
          <w:szCs w:val="28"/>
        </w:rPr>
        <w:t xml:space="preserve">các </w:t>
      </w:r>
      <w:r w:rsidR="00D110FC" w:rsidRPr="00E76293">
        <w:rPr>
          <w:rFonts w:cs="Times New Roman"/>
          <w:bCs/>
          <w:szCs w:val="28"/>
        </w:rPr>
        <w:t>khu vực cửa ngõ, điểm nhấn về không gian, kiến trúc, cảnh quan.</w:t>
      </w:r>
    </w:p>
    <w:p w14:paraId="2CC46088" w14:textId="1A8D6D3C" w:rsidR="00D060CC" w:rsidRPr="00E76293" w:rsidRDefault="004A5F72" w:rsidP="00E76293">
      <w:pPr>
        <w:spacing w:before="100" w:after="0" w:line="240" w:lineRule="auto"/>
        <w:ind w:firstLine="567"/>
        <w:jc w:val="both"/>
        <w:rPr>
          <w:rFonts w:cs="Times New Roman"/>
          <w:bCs/>
          <w:szCs w:val="28"/>
        </w:rPr>
      </w:pPr>
      <w:r w:rsidRPr="00E76293">
        <w:rPr>
          <w:rFonts w:cs="Times New Roman"/>
          <w:bCs/>
          <w:szCs w:val="28"/>
        </w:rPr>
        <w:t>2</w:t>
      </w:r>
      <w:r w:rsidR="00D060CC" w:rsidRPr="00E76293">
        <w:rPr>
          <w:rFonts w:cs="Times New Roman"/>
          <w:bCs/>
          <w:szCs w:val="28"/>
        </w:rPr>
        <w:t xml:space="preserve">. Khu vực có di tích được xếp hạng cấp quốc gia trở lên theo </w:t>
      </w:r>
      <w:r w:rsidR="008E253C" w:rsidRPr="00E76293">
        <w:rPr>
          <w:rFonts w:cs="Times New Roman"/>
          <w:bCs/>
          <w:szCs w:val="28"/>
        </w:rPr>
        <w:t>quy định của pháp luật về di sản.</w:t>
      </w:r>
    </w:p>
    <w:p w14:paraId="162AA106" w14:textId="4BA7E80C" w:rsidR="00D110FC" w:rsidRPr="00E76293" w:rsidRDefault="0042528A" w:rsidP="00E76293">
      <w:pPr>
        <w:spacing w:before="100" w:after="0" w:line="240" w:lineRule="auto"/>
        <w:ind w:firstLine="567"/>
        <w:jc w:val="both"/>
        <w:rPr>
          <w:rFonts w:cs="Times New Roman"/>
          <w:bCs/>
          <w:szCs w:val="28"/>
        </w:rPr>
      </w:pPr>
      <w:r w:rsidRPr="00E76293">
        <w:rPr>
          <w:rFonts w:cs="Times New Roman"/>
          <w:bCs/>
          <w:szCs w:val="28"/>
        </w:rPr>
        <w:t>3</w:t>
      </w:r>
      <w:r w:rsidR="00A320A0" w:rsidRPr="00E76293">
        <w:rPr>
          <w:rFonts w:cs="Times New Roman"/>
          <w:bCs/>
          <w:szCs w:val="28"/>
        </w:rPr>
        <w:t>.</w:t>
      </w:r>
      <w:r w:rsidR="00D110FC" w:rsidRPr="00E76293">
        <w:rPr>
          <w:rFonts w:cs="Times New Roman"/>
          <w:szCs w:val="28"/>
        </w:rPr>
        <w:t xml:space="preserve"> </w:t>
      </w:r>
      <w:r w:rsidR="00D110FC" w:rsidRPr="00E76293">
        <w:rPr>
          <w:rFonts w:cs="Times New Roman"/>
          <w:bCs/>
          <w:szCs w:val="28"/>
        </w:rPr>
        <w:t>Khu đầu mối hạ tầng kỹ thuật cấp vùng</w:t>
      </w:r>
      <w:r w:rsidR="00D110FC" w:rsidRPr="00E76293">
        <w:rPr>
          <w:rFonts w:cs="Times New Roman"/>
          <w:bCs/>
          <w:szCs w:val="28"/>
          <w:lang w:val="vi-VN"/>
        </w:rPr>
        <w:t xml:space="preserve"> (</w:t>
      </w:r>
      <w:r w:rsidR="00D110FC" w:rsidRPr="00E76293">
        <w:rPr>
          <w:rFonts w:cs="Times New Roman"/>
          <w:bCs/>
          <w:szCs w:val="28"/>
        </w:rPr>
        <w:t>khu vực bố trí, xây dựng các công trình hạ tầng kỹ thuật cấp vùng</w:t>
      </w:r>
      <w:r w:rsidR="00D110FC" w:rsidRPr="00E76293">
        <w:rPr>
          <w:rFonts w:cs="Times New Roman"/>
          <w:bCs/>
          <w:szCs w:val="28"/>
          <w:lang w:val="vi-VN"/>
        </w:rPr>
        <w:t xml:space="preserve"> </w:t>
      </w:r>
      <w:r w:rsidR="00D110FC" w:rsidRPr="00E76293">
        <w:rPr>
          <w:rFonts w:cs="Times New Roman"/>
          <w:bCs/>
          <w:szCs w:val="28"/>
        </w:rPr>
        <w:t>không theo tuyến</w:t>
      </w:r>
      <w:r w:rsidR="00D110FC" w:rsidRPr="00E76293">
        <w:rPr>
          <w:rFonts w:cs="Times New Roman"/>
          <w:bCs/>
          <w:szCs w:val="28"/>
          <w:lang w:val="vi-VN"/>
        </w:rPr>
        <w:t>)</w:t>
      </w:r>
      <w:r w:rsidR="00D110FC" w:rsidRPr="00E76293">
        <w:rPr>
          <w:rFonts w:cs="Times New Roman"/>
          <w:bCs/>
          <w:szCs w:val="28"/>
        </w:rPr>
        <w:t xml:space="preserve"> gồm: </w:t>
      </w:r>
      <w:r w:rsidR="008E253C" w:rsidRPr="00E76293">
        <w:rPr>
          <w:rFonts w:cs="Times New Roman"/>
          <w:bCs/>
          <w:szCs w:val="28"/>
        </w:rPr>
        <w:t>C</w:t>
      </w:r>
      <w:r w:rsidR="00D110FC" w:rsidRPr="00E76293">
        <w:rPr>
          <w:rFonts w:cs="Times New Roman"/>
          <w:bCs/>
          <w:szCs w:val="28"/>
        </w:rPr>
        <w:t>ông trình cấp nước (</w:t>
      </w:r>
      <w:r w:rsidR="00D110FC" w:rsidRPr="00E76293">
        <w:rPr>
          <w:rFonts w:cs="Times New Roman"/>
          <w:szCs w:val="28"/>
        </w:rPr>
        <w:t>nhà máy nước, công trình xử lý nước sạch)</w:t>
      </w:r>
      <w:r w:rsidR="00D110FC" w:rsidRPr="00E76293">
        <w:rPr>
          <w:rFonts w:cs="Times New Roman"/>
          <w:bCs/>
          <w:szCs w:val="28"/>
        </w:rPr>
        <w:t>, công trình thoát nước (</w:t>
      </w:r>
      <w:r w:rsidR="00D110FC" w:rsidRPr="00E76293">
        <w:rPr>
          <w:rFonts w:cs="Times New Roman"/>
          <w:szCs w:val="28"/>
        </w:rPr>
        <w:t>công trình xử lý nước thải; công trình xử lý bùn thải)</w:t>
      </w:r>
      <w:r w:rsidR="00D110FC" w:rsidRPr="00E76293">
        <w:rPr>
          <w:rFonts w:cs="Times New Roman"/>
          <w:bCs/>
          <w:szCs w:val="28"/>
        </w:rPr>
        <w:t xml:space="preserve">, xử lý chất thải rắn, nghĩa trang, nhà tang lễ, cơ sở hỏa táng, công trình giao thông (bến xe, nhà ga đường sắt </w:t>
      </w:r>
      <w:r w:rsidR="0014655B" w:rsidRPr="00E76293">
        <w:rPr>
          <w:rFonts w:cs="Times New Roman"/>
          <w:bCs/>
          <w:szCs w:val="28"/>
        </w:rPr>
        <w:t>-</w:t>
      </w:r>
      <w:r w:rsidR="00D110FC" w:rsidRPr="00E76293">
        <w:rPr>
          <w:rFonts w:cs="Times New Roman"/>
          <w:bCs/>
          <w:szCs w:val="28"/>
        </w:rPr>
        <w:t xml:space="preserve"> ga tàu điện </w:t>
      </w:r>
      <w:r w:rsidR="0014655B" w:rsidRPr="00E76293">
        <w:rPr>
          <w:rFonts w:cs="Times New Roman"/>
          <w:bCs/>
          <w:szCs w:val="28"/>
        </w:rPr>
        <w:t>-</w:t>
      </w:r>
      <w:r w:rsidR="00D110FC" w:rsidRPr="00E76293">
        <w:rPr>
          <w:rFonts w:cs="Times New Roman"/>
          <w:bCs/>
          <w:szCs w:val="28"/>
        </w:rPr>
        <w:t xml:space="preserve"> ga hàng không, </w:t>
      </w:r>
      <w:r w:rsidR="0014655B" w:rsidRPr="00E76293">
        <w:rPr>
          <w:rFonts w:cs="Times New Roman"/>
          <w:bCs/>
          <w:szCs w:val="28"/>
        </w:rPr>
        <w:t>c</w:t>
      </w:r>
      <w:r w:rsidR="00D110FC" w:rsidRPr="00E76293">
        <w:rPr>
          <w:rFonts w:cs="Times New Roman"/>
          <w:bCs/>
          <w:szCs w:val="28"/>
        </w:rPr>
        <w:t xml:space="preserve">ảng - bến thủy), </w:t>
      </w:r>
      <w:r w:rsidR="0014655B" w:rsidRPr="00E76293">
        <w:rPr>
          <w:rFonts w:cs="Times New Roman"/>
          <w:bCs/>
          <w:szCs w:val="28"/>
        </w:rPr>
        <w:t>g</w:t>
      </w:r>
      <w:r w:rsidR="00D110FC" w:rsidRPr="00E76293">
        <w:rPr>
          <w:rFonts w:cs="Times New Roman"/>
          <w:bCs/>
          <w:szCs w:val="28"/>
        </w:rPr>
        <w:t xml:space="preserve">ara (ngầm và nổi), </w:t>
      </w:r>
      <w:r w:rsidR="0014655B" w:rsidRPr="00E76293">
        <w:rPr>
          <w:rFonts w:cs="Times New Roman"/>
          <w:bCs/>
          <w:szCs w:val="28"/>
        </w:rPr>
        <w:t>n</w:t>
      </w:r>
      <w:r w:rsidR="00D110FC" w:rsidRPr="00E76293">
        <w:rPr>
          <w:rFonts w:cs="Times New Roman"/>
          <w:bCs/>
          <w:szCs w:val="28"/>
        </w:rPr>
        <w:t>hà trạm viễn thông thụ động, công trình năng lượng (kho xăng dầu, khí hóa lỏng).</w:t>
      </w:r>
    </w:p>
    <w:p w14:paraId="10FD9946" w14:textId="037DE3F0" w:rsidR="00D86BB9" w:rsidRPr="00E76293" w:rsidRDefault="00EA4863" w:rsidP="00E76293">
      <w:pPr>
        <w:spacing w:before="100" w:after="0" w:line="240" w:lineRule="auto"/>
        <w:ind w:firstLine="567"/>
        <w:jc w:val="both"/>
        <w:rPr>
          <w:rFonts w:cs="Times New Roman"/>
          <w:bCs/>
          <w:szCs w:val="28"/>
        </w:rPr>
      </w:pPr>
      <w:r w:rsidRPr="00E76293">
        <w:rPr>
          <w:rFonts w:cs="Times New Roman"/>
          <w:bCs/>
          <w:szCs w:val="28"/>
        </w:rPr>
        <w:t>4</w:t>
      </w:r>
      <w:r w:rsidR="00A320A0" w:rsidRPr="00E76293">
        <w:rPr>
          <w:rFonts w:cs="Times New Roman"/>
          <w:bCs/>
          <w:szCs w:val="28"/>
        </w:rPr>
        <w:t>.</w:t>
      </w:r>
      <w:r w:rsidR="00D110FC" w:rsidRPr="00E76293">
        <w:rPr>
          <w:rFonts w:cs="Times New Roman"/>
          <w:bCs/>
          <w:szCs w:val="28"/>
        </w:rPr>
        <w:t xml:space="preserve"> Các khu vực</w:t>
      </w:r>
      <w:r w:rsidR="00D86BB9" w:rsidRPr="00E76293">
        <w:rPr>
          <w:rFonts w:cs="Times New Roman"/>
          <w:bCs/>
          <w:szCs w:val="28"/>
        </w:rPr>
        <w:t xml:space="preserve"> </w:t>
      </w:r>
      <w:r w:rsidR="00D110FC" w:rsidRPr="00E76293">
        <w:rPr>
          <w:rFonts w:cs="Times New Roman"/>
          <w:bCs/>
          <w:szCs w:val="28"/>
        </w:rPr>
        <w:t>có ý nghĩa quan trọng khác do Ủy ban nhân dân tỉnh có văn bản xác định cụ thể.</w:t>
      </w:r>
      <w:r w:rsidR="00D86BB9" w:rsidRPr="00E76293">
        <w:rPr>
          <w:rFonts w:cs="Times New Roman"/>
          <w:bCs/>
          <w:szCs w:val="28"/>
        </w:rPr>
        <w:t>”</w:t>
      </w:r>
    </w:p>
    <w:p w14:paraId="057AA08D" w14:textId="3328B37E" w:rsidR="00737E8D" w:rsidRPr="00E76293" w:rsidRDefault="00737E8D" w:rsidP="00E76293">
      <w:pPr>
        <w:spacing w:before="100" w:after="0" w:line="240" w:lineRule="auto"/>
        <w:ind w:firstLine="567"/>
        <w:jc w:val="both"/>
        <w:rPr>
          <w:rFonts w:cs="Times New Roman"/>
          <w:bCs/>
          <w:szCs w:val="28"/>
        </w:rPr>
      </w:pPr>
      <w:r w:rsidRPr="00E76293">
        <w:rPr>
          <w:rFonts w:cs="Times New Roman"/>
          <w:bCs/>
          <w:szCs w:val="28"/>
        </w:rPr>
        <w:t>2. Sửa đổi, bổ sung khoản 2 Điều 3 như sau:</w:t>
      </w:r>
    </w:p>
    <w:p w14:paraId="4C6E00FC" w14:textId="44B92269" w:rsidR="00737E8D" w:rsidRPr="00E76293" w:rsidRDefault="00737E8D" w:rsidP="00E76293">
      <w:pPr>
        <w:spacing w:before="100" w:after="0" w:line="240" w:lineRule="auto"/>
        <w:ind w:firstLine="567"/>
        <w:jc w:val="both"/>
        <w:rPr>
          <w:rFonts w:cs="Times New Roman"/>
          <w:bCs/>
          <w:szCs w:val="28"/>
        </w:rPr>
      </w:pPr>
      <w:r w:rsidRPr="00E76293">
        <w:rPr>
          <w:rFonts w:cs="Times New Roman"/>
          <w:bCs/>
          <w:szCs w:val="28"/>
        </w:rPr>
        <w:t>“2. Trình tự lập, thẩm định, phê duyệt quy hoạch đô thị thực hiện theo quy định tại Điều 7 Luật Quy hoạch đô thị năm 2009.”.</w:t>
      </w:r>
    </w:p>
    <w:p w14:paraId="4D20FA45" w14:textId="4CCE7E54" w:rsidR="00715A19" w:rsidRPr="00E76293" w:rsidRDefault="002C060A" w:rsidP="00E76293">
      <w:pPr>
        <w:spacing w:before="100" w:after="0" w:line="240" w:lineRule="auto"/>
        <w:ind w:firstLine="567"/>
        <w:jc w:val="both"/>
        <w:rPr>
          <w:rFonts w:cs="Times New Roman"/>
          <w:bCs/>
          <w:szCs w:val="28"/>
        </w:rPr>
      </w:pPr>
      <w:r w:rsidRPr="00E76293">
        <w:rPr>
          <w:rFonts w:cs="Times New Roman"/>
          <w:bCs/>
          <w:szCs w:val="28"/>
        </w:rPr>
        <w:t>3</w:t>
      </w:r>
      <w:r w:rsidR="00715A19" w:rsidRPr="00E76293">
        <w:rPr>
          <w:rFonts w:cs="Times New Roman"/>
          <w:bCs/>
          <w:szCs w:val="28"/>
        </w:rPr>
        <w:t>. Bổ sung khoản 5a</w:t>
      </w:r>
      <w:r w:rsidR="009D5744" w:rsidRPr="00E76293">
        <w:rPr>
          <w:rFonts w:cs="Times New Roman"/>
          <w:bCs/>
          <w:szCs w:val="28"/>
        </w:rPr>
        <w:t xml:space="preserve"> và 5b</w:t>
      </w:r>
      <w:r w:rsidR="00715A19" w:rsidRPr="00E76293">
        <w:rPr>
          <w:rFonts w:cs="Times New Roman"/>
          <w:bCs/>
          <w:szCs w:val="28"/>
        </w:rPr>
        <w:t xml:space="preserve"> vào </w:t>
      </w:r>
      <w:r w:rsidRPr="00E76293">
        <w:rPr>
          <w:rFonts w:cs="Times New Roman"/>
          <w:bCs/>
          <w:szCs w:val="28"/>
        </w:rPr>
        <w:t xml:space="preserve">sau khoản 5 </w:t>
      </w:r>
      <w:r w:rsidR="00715A19" w:rsidRPr="00E76293">
        <w:rPr>
          <w:rFonts w:cs="Times New Roman"/>
          <w:bCs/>
          <w:szCs w:val="28"/>
        </w:rPr>
        <w:t>Điều 8 như sau:</w:t>
      </w:r>
    </w:p>
    <w:p w14:paraId="5877925C" w14:textId="360DBBBB" w:rsidR="009D5744" w:rsidRPr="00E76293" w:rsidRDefault="00715A19" w:rsidP="00E76293">
      <w:pPr>
        <w:spacing w:before="100" w:after="0" w:line="240" w:lineRule="auto"/>
        <w:ind w:firstLine="567"/>
        <w:jc w:val="both"/>
        <w:rPr>
          <w:rFonts w:cs="Times New Roman"/>
          <w:szCs w:val="28"/>
        </w:rPr>
      </w:pPr>
      <w:r w:rsidRPr="00E76293">
        <w:rPr>
          <w:rFonts w:cs="Times New Roman"/>
          <w:bCs/>
          <w:szCs w:val="28"/>
        </w:rPr>
        <w:t>“</w:t>
      </w:r>
      <w:r w:rsidR="009D5744" w:rsidRPr="00E76293">
        <w:rPr>
          <w:rFonts w:cs="Times New Roman"/>
          <w:bCs/>
          <w:szCs w:val="28"/>
        </w:rPr>
        <w:t xml:space="preserve">5a. </w:t>
      </w:r>
      <w:r w:rsidRPr="00E76293">
        <w:rPr>
          <w:rFonts w:cs="Times New Roman"/>
          <w:bCs/>
          <w:szCs w:val="28"/>
        </w:rPr>
        <w:t xml:space="preserve">Quy hoạch chi tiết xây dựng cụm công nghiệp thực hiện theo quy định tại Điều 15 </w:t>
      </w:r>
      <w:r w:rsidRPr="00E76293">
        <w:rPr>
          <w:rFonts w:cs="Times New Roman"/>
          <w:szCs w:val="28"/>
        </w:rPr>
        <w:t xml:space="preserve">Nghị định số 32/2024/NĐ-CP ngày </w:t>
      </w:r>
      <w:r w:rsidR="002C060A" w:rsidRPr="00E76293">
        <w:rPr>
          <w:rFonts w:cs="Times New Roman"/>
          <w:szCs w:val="28"/>
        </w:rPr>
        <w:t xml:space="preserve">15 tháng 3 năm </w:t>
      </w:r>
      <w:r w:rsidRPr="00E76293">
        <w:rPr>
          <w:rFonts w:cs="Times New Roman"/>
          <w:szCs w:val="28"/>
        </w:rPr>
        <w:t>2024 của Chính phủ về quản lý, phát triển cụm công nghiệp.</w:t>
      </w:r>
    </w:p>
    <w:p w14:paraId="53461807" w14:textId="5A249391" w:rsidR="00715A19" w:rsidRPr="00E76293" w:rsidRDefault="009D5744" w:rsidP="00E76293">
      <w:pPr>
        <w:spacing w:before="120" w:after="0" w:line="240" w:lineRule="auto"/>
        <w:ind w:firstLine="567"/>
        <w:jc w:val="both"/>
        <w:rPr>
          <w:rFonts w:cs="Times New Roman"/>
          <w:szCs w:val="28"/>
        </w:rPr>
      </w:pPr>
      <w:r w:rsidRPr="00E76293">
        <w:rPr>
          <w:rFonts w:cs="Times New Roman"/>
          <w:szCs w:val="28"/>
        </w:rPr>
        <w:lastRenderedPageBreak/>
        <w:t>5b. Quy hoạch xây dựng khu công nghệ cao thực hiện theo quy định tại Điều 17 Nghị định số</w:t>
      </w:r>
      <w:r w:rsidR="002C060A" w:rsidRPr="00E76293">
        <w:rPr>
          <w:rFonts w:cs="Times New Roman"/>
          <w:szCs w:val="28"/>
        </w:rPr>
        <w:t xml:space="preserve"> 10/2024/NĐ-CP ngày 01 tháng 02 năm </w:t>
      </w:r>
      <w:r w:rsidRPr="00E76293">
        <w:rPr>
          <w:rFonts w:cs="Times New Roman"/>
          <w:szCs w:val="28"/>
        </w:rPr>
        <w:t>2024 của Chính phủ quy định về</w:t>
      </w:r>
      <w:r w:rsidR="00E41079" w:rsidRPr="00E76293">
        <w:rPr>
          <w:rFonts w:cs="Times New Roman"/>
          <w:szCs w:val="28"/>
        </w:rPr>
        <w:t xml:space="preserve"> k</w:t>
      </w:r>
      <w:r w:rsidRPr="00E76293">
        <w:rPr>
          <w:rFonts w:cs="Times New Roman"/>
          <w:szCs w:val="28"/>
        </w:rPr>
        <w:t>hu công nghệ cao</w:t>
      </w:r>
      <w:r w:rsidR="00715A19" w:rsidRPr="00E76293">
        <w:rPr>
          <w:rFonts w:cs="Times New Roman"/>
          <w:szCs w:val="28"/>
        </w:rPr>
        <w:t>”.</w:t>
      </w:r>
    </w:p>
    <w:p w14:paraId="7DB3F5AC" w14:textId="43436BB6" w:rsidR="005B376E" w:rsidRPr="00E76293" w:rsidRDefault="005B376E" w:rsidP="00E76293">
      <w:pPr>
        <w:spacing w:before="120" w:after="0" w:line="240" w:lineRule="auto"/>
        <w:ind w:firstLine="567"/>
        <w:jc w:val="both"/>
        <w:rPr>
          <w:rFonts w:cs="Times New Roman"/>
          <w:bCs/>
          <w:szCs w:val="28"/>
        </w:rPr>
      </w:pPr>
      <w:r w:rsidRPr="00E76293">
        <w:rPr>
          <w:rFonts w:cs="Times New Roman"/>
          <w:bCs/>
          <w:szCs w:val="28"/>
        </w:rPr>
        <w:t xml:space="preserve">4. Bổ sung Điều 8a </w:t>
      </w:r>
      <w:r w:rsidR="00CC0B0F" w:rsidRPr="00E76293">
        <w:rPr>
          <w:rFonts w:cs="Times New Roman"/>
          <w:bCs/>
          <w:szCs w:val="28"/>
        </w:rPr>
        <w:t xml:space="preserve">vào trước Điều 8 </w:t>
      </w:r>
      <w:r w:rsidRPr="00E76293">
        <w:rPr>
          <w:rFonts w:cs="Times New Roman"/>
          <w:bCs/>
          <w:szCs w:val="28"/>
        </w:rPr>
        <w:t>như sau:</w:t>
      </w:r>
    </w:p>
    <w:p w14:paraId="27E45DEF" w14:textId="2445CC58" w:rsidR="005B376E" w:rsidRPr="00E76293" w:rsidRDefault="005B376E" w:rsidP="00E76293">
      <w:pPr>
        <w:spacing w:before="120" w:after="0" w:line="240" w:lineRule="auto"/>
        <w:ind w:firstLine="567"/>
        <w:jc w:val="both"/>
        <w:rPr>
          <w:rFonts w:cs="Times New Roman"/>
          <w:b/>
          <w:bCs/>
          <w:szCs w:val="28"/>
        </w:rPr>
      </w:pPr>
      <w:r w:rsidRPr="00E76293">
        <w:rPr>
          <w:rFonts w:cs="Times New Roman"/>
          <w:bCs/>
          <w:szCs w:val="28"/>
        </w:rPr>
        <w:t>“</w:t>
      </w:r>
      <w:r w:rsidR="00952672" w:rsidRPr="00E76293">
        <w:rPr>
          <w:rFonts w:cs="Times New Roman"/>
          <w:b/>
          <w:bCs/>
          <w:szCs w:val="28"/>
        </w:rPr>
        <w:t xml:space="preserve">Điều </w:t>
      </w:r>
      <w:r w:rsidRPr="00E76293">
        <w:rPr>
          <w:rFonts w:cs="Times New Roman"/>
          <w:b/>
          <w:bCs/>
          <w:szCs w:val="28"/>
        </w:rPr>
        <w:t>8a. Trách nhiệm tổ chức lập quy hoạch của Ủy ban nhân dân tỉnh</w:t>
      </w:r>
    </w:p>
    <w:p w14:paraId="0F862273" w14:textId="3FEE8EE5" w:rsidR="005B376E" w:rsidRPr="00E76293" w:rsidRDefault="005B376E" w:rsidP="00E76293">
      <w:pPr>
        <w:spacing w:before="120" w:after="0" w:line="240" w:lineRule="auto"/>
        <w:ind w:firstLine="567"/>
        <w:jc w:val="both"/>
        <w:rPr>
          <w:rFonts w:cs="Times New Roman"/>
          <w:bCs/>
          <w:szCs w:val="28"/>
        </w:rPr>
      </w:pPr>
      <w:r w:rsidRPr="00E76293">
        <w:rPr>
          <w:rFonts w:cs="Times New Roman"/>
          <w:bCs/>
          <w:szCs w:val="28"/>
        </w:rPr>
        <w:t>Tổ chức lập nhiệm vụ và đồ án quy hoạch chung đô thị mới có quy mô dân số dự báo tương đương với đô thị loại III trở</w:t>
      </w:r>
      <w:r w:rsidR="0014655B" w:rsidRPr="00E76293">
        <w:rPr>
          <w:rFonts w:cs="Times New Roman"/>
          <w:bCs/>
          <w:szCs w:val="28"/>
        </w:rPr>
        <w:t xml:space="preserve"> lên.”</w:t>
      </w:r>
    </w:p>
    <w:p w14:paraId="7A545D6B" w14:textId="6894FAA3" w:rsidR="002C060A" w:rsidRPr="00E76293" w:rsidRDefault="005B376E" w:rsidP="00E76293">
      <w:pPr>
        <w:spacing w:before="120" w:after="0" w:line="240" w:lineRule="auto"/>
        <w:ind w:firstLine="567"/>
        <w:jc w:val="both"/>
        <w:rPr>
          <w:rFonts w:cs="Times New Roman"/>
          <w:bCs/>
          <w:szCs w:val="28"/>
        </w:rPr>
      </w:pPr>
      <w:r w:rsidRPr="00E76293">
        <w:rPr>
          <w:rFonts w:cs="Times New Roman"/>
          <w:bCs/>
          <w:szCs w:val="28"/>
        </w:rPr>
        <w:t>5</w:t>
      </w:r>
      <w:r w:rsidR="002C060A" w:rsidRPr="00E76293">
        <w:rPr>
          <w:rFonts w:cs="Times New Roman"/>
          <w:bCs/>
          <w:szCs w:val="28"/>
        </w:rPr>
        <w:t xml:space="preserve">. Sửa đổi, bổ sung một số </w:t>
      </w:r>
      <w:r w:rsidR="00CC0B0F" w:rsidRPr="00E76293">
        <w:rPr>
          <w:rFonts w:cs="Times New Roman"/>
          <w:bCs/>
          <w:szCs w:val="28"/>
        </w:rPr>
        <w:t>nội dung</w:t>
      </w:r>
      <w:r w:rsidR="002C060A" w:rsidRPr="00E76293">
        <w:rPr>
          <w:rFonts w:cs="Times New Roman"/>
          <w:bCs/>
          <w:szCs w:val="28"/>
        </w:rPr>
        <w:t xml:space="preserve"> của Điều 9 như sau:</w:t>
      </w:r>
    </w:p>
    <w:p w14:paraId="4174EA85" w14:textId="15BC5001" w:rsidR="00D86BB9" w:rsidRPr="00E76293" w:rsidRDefault="005B376E" w:rsidP="00E76293">
      <w:pPr>
        <w:spacing w:before="120" w:after="0" w:line="240" w:lineRule="auto"/>
        <w:ind w:firstLine="567"/>
        <w:jc w:val="both"/>
        <w:rPr>
          <w:rStyle w:val="CommentReference"/>
          <w:rFonts w:cs="Times New Roman"/>
          <w:sz w:val="28"/>
          <w:szCs w:val="28"/>
        </w:rPr>
      </w:pPr>
      <w:r w:rsidRPr="00E76293">
        <w:rPr>
          <w:rFonts w:cs="Times New Roman"/>
          <w:bCs/>
          <w:szCs w:val="28"/>
        </w:rPr>
        <w:t>a</w:t>
      </w:r>
      <w:r w:rsidR="002C060A" w:rsidRPr="00E76293">
        <w:rPr>
          <w:rFonts w:cs="Times New Roman"/>
          <w:bCs/>
          <w:szCs w:val="28"/>
        </w:rPr>
        <w:t>)</w:t>
      </w:r>
      <w:r w:rsidR="00D86BB9" w:rsidRPr="00E76293">
        <w:rPr>
          <w:rFonts w:cs="Times New Roman"/>
          <w:bCs/>
          <w:szCs w:val="28"/>
        </w:rPr>
        <w:t xml:space="preserve"> </w:t>
      </w:r>
      <w:r w:rsidR="00B53228" w:rsidRPr="00E76293">
        <w:rPr>
          <w:rFonts w:eastAsia="Times New Roman" w:cs="Times New Roman"/>
          <w:szCs w:val="28"/>
        </w:rPr>
        <w:t>Sửa đổi, bổ sung</w:t>
      </w:r>
      <w:r w:rsidR="00D86BB9" w:rsidRPr="00E76293">
        <w:rPr>
          <w:rFonts w:eastAsia="Times New Roman" w:cs="Times New Roman"/>
          <w:szCs w:val="28"/>
        </w:rPr>
        <w:t xml:space="preserve"> điểm b </w:t>
      </w:r>
      <w:r w:rsidR="003C27F8" w:rsidRPr="00E76293">
        <w:rPr>
          <w:rFonts w:eastAsia="Times New Roman" w:cs="Times New Roman"/>
          <w:szCs w:val="28"/>
        </w:rPr>
        <w:t>k</w:t>
      </w:r>
      <w:r w:rsidR="00D86BB9" w:rsidRPr="00E76293">
        <w:rPr>
          <w:rFonts w:eastAsia="Times New Roman" w:cs="Times New Roman"/>
          <w:szCs w:val="28"/>
        </w:rPr>
        <w:t>hoản 1</w:t>
      </w:r>
      <w:r w:rsidR="006B2905" w:rsidRPr="00E76293">
        <w:rPr>
          <w:rFonts w:eastAsia="Times New Roman" w:cs="Times New Roman"/>
          <w:szCs w:val="28"/>
        </w:rPr>
        <w:t xml:space="preserve"> </w:t>
      </w:r>
      <w:r w:rsidR="00CC6E16" w:rsidRPr="00E76293">
        <w:rPr>
          <w:rFonts w:eastAsia="Times New Roman" w:cs="Times New Roman"/>
          <w:szCs w:val="28"/>
        </w:rPr>
        <w:t>như sau</w:t>
      </w:r>
      <w:r w:rsidR="00B53228" w:rsidRPr="00E76293">
        <w:rPr>
          <w:rFonts w:eastAsia="Times New Roman" w:cs="Times New Roman"/>
          <w:szCs w:val="28"/>
        </w:rPr>
        <w:t>:</w:t>
      </w:r>
    </w:p>
    <w:p w14:paraId="3C9B2C28" w14:textId="21AD3620" w:rsidR="00E537D3" w:rsidRPr="00E76293" w:rsidRDefault="00D86BB9" w:rsidP="00E76293">
      <w:pPr>
        <w:spacing w:before="120" w:after="0" w:line="240" w:lineRule="auto"/>
        <w:ind w:firstLine="567"/>
        <w:jc w:val="both"/>
        <w:rPr>
          <w:rFonts w:cs="Times New Roman"/>
          <w:bCs/>
          <w:szCs w:val="28"/>
        </w:rPr>
      </w:pPr>
      <w:r w:rsidRPr="00E76293">
        <w:rPr>
          <w:rStyle w:val="CommentReference"/>
          <w:rFonts w:cs="Times New Roman"/>
          <w:sz w:val="28"/>
          <w:szCs w:val="28"/>
        </w:rPr>
        <w:t>“b)</w:t>
      </w:r>
      <w:r w:rsidRPr="00E76293">
        <w:rPr>
          <w:rFonts w:cs="Times New Roman"/>
          <w:bCs/>
          <w:szCs w:val="28"/>
        </w:rPr>
        <w:t xml:space="preserve"> Tổ chức lập nhiệm vụ và đồ án đối với: Quy hoạch xây dựng vùng liên huyện</w:t>
      </w:r>
      <w:r w:rsidR="00564701" w:rsidRPr="00E76293">
        <w:rPr>
          <w:rFonts w:cs="Times New Roman"/>
          <w:bCs/>
          <w:szCs w:val="28"/>
        </w:rPr>
        <w:t>,</w:t>
      </w:r>
      <w:r w:rsidR="00FB5411" w:rsidRPr="00E76293">
        <w:rPr>
          <w:rFonts w:cs="Times New Roman"/>
          <w:bCs/>
          <w:szCs w:val="28"/>
        </w:rPr>
        <w:t xml:space="preserve"> </w:t>
      </w:r>
      <w:r w:rsidRPr="00E76293">
        <w:rPr>
          <w:rFonts w:cs="Times New Roman"/>
          <w:bCs/>
          <w:szCs w:val="28"/>
        </w:rPr>
        <w:t xml:space="preserve">quy hoạch </w:t>
      </w:r>
      <w:r w:rsidR="007E1A6D" w:rsidRPr="00E76293">
        <w:rPr>
          <w:rFonts w:cs="Times New Roman"/>
          <w:bCs/>
          <w:szCs w:val="28"/>
        </w:rPr>
        <w:t xml:space="preserve">xây dựng </w:t>
      </w:r>
      <w:r w:rsidRPr="00E76293">
        <w:rPr>
          <w:rFonts w:cs="Times New Roman"/>
          <w:bCs/>
          <w:szCs w:val="28"/>
        </w:rPr>
        <w:t>các khu vực có phạm vi liên quan đến địa giới hành chính của hai đơn vị hành chính cấp huyện trở lên</w:t>
      </w:r>
      <w:r w:rsidR="00F337B4" w:rsidRPr="00E76293">
        <w:rPr>
          <w:rFonts w:cs="Times New Roman"/>
          <w:bCs/>
          <w:szCs w:val="28"/>
        </w:rPr>
        <w:t>;</w:t>
      </w:r>
      <w:r w:rsidRPr="00E76293">
        <w:rPr>
          <w:rFonts w:cs="Times New Roman"/>
          <w:bCs/>
          <w:szCs w:val="28"/>
        </w:rPr>
        <w:t xml:space="preserve"> </w:t>
      </w:r>
      <w:r w:rsidR="00F337B4" w:rsidRPr="00E76293">
        <w:rPr>
          <w:rFonts w:cs="Times New Roman"/>
          <w:bCs/>
          <w:szCs w:val="28"/>
        </w:rPr>
        <w:t>các quy hoạch xây dựng khác do Ủy ban nhân dân tỉ</w:t>
      </w:r>
      <w:r w:rsidR="002A3B47" w:rsidRPr="00E76293">
        <w:rPr>
          <w:rFonts w:cs="Times New Roman"/>
          <w:bCs/>
          <w:szCs w:val="28"/>
        </w:rPr>
        <w:t>nh giao</w:t>
      </w:r>
      <w:r w:rsidR="00F337B4" w:rsidRPr="00E76293">
        <w:rPr>
          <w:rFonts w:cs="Times New Roman"/>
          <w:bCs/>
          <w:szCs w:val="28"/>
        </w:rPr>
        <w:t>.”</w:t>
      </w:r>
    </w:p>
    <w:p w14:paraId="21E70D1B" w14:textId="1DC51C9E" w:rsidR="000F00FA" w:rsidRPr="00E76293" w:rsidRDefault="005B376E" w:rsidP="00E76293">
      <w:pPr>
        <w:spacing w:before="120" w:after="0" w:line="240" w:lineRule="auto"/>
        <w:ind w:firstLine="567"/>
        <w:jc w:val="both"/>
        <w:rPr>
          <w:rFonts w:cs="Times New Roman"/>
          <w:bCs/>
          <w:szCs w:val="28"/>
        </w:rPr>
      </w:pPr>
      <w:r w:rsidRPr="00E76293">
        <w:rPr>
          <w:rFonts w:cs="Times New Roman"/>
          <w:bCs/>
          <w:szCs w:val="28"/>
        </w:rPr>
        <w:t>b</w:t>
      </w:r>
      <w:r w:rsidR="002C060A" w:rsidRPr="00E76293">
        <w:rPr>
          <w:rFonts w:cs="Times New Roman"/>
          <w:bCs/>
          <w:szCs w:val="28"/>
        </w:rPr>
        <w:t>)</w:t>
      </w:r>
      <w:r w:rsidR="000F00FA" w:rsidRPr="00E76293">
        <w:rPr>
          <w:rFonts w:cs="Times New Roman"/>
          <w:bCs/>
          <w:szCs w:val="28"/>
        </w:rPr>
        <w:t xml:space="preserve"> Bổ sung </w:t>
      </w:r>
      <w:r w:rsidR="003C27F8" w:rsidRPr="00E76293">
        <w:rPr>
          <w:rFonts w:cs="Times New Roman"/>
          <w:bCs/>
          <w:szCs w:val="28"/>
        </w:rPr>
        <w:t>k</w:t>
      </w:r>
      <w:r w:rsidR="000F00FA" w:rsidRPr="00E76293">
        <w:rPr>
          <w:rFonts w:cs="Times New Roman"/>
          <w:bCs/>
          <w:szCs w:val="28"/>
        </w:rPr>
        <w:t xml:space="preserve">hoản 2a </w:t>
      </w:r>
      <w:r w:rsidR="002C060A" w:rsidRPr="00E76293">
        <w:rPr>
          <w:rFonts w:cs="Times New Roman"/>
          <w:bCs/>
          <w:szCs w:val="28"/>
        </w:rPr>
        <w:t xml:space="preserve">vào sau khoản 2 </w:t>
      </w:r>
      <w:r w:rsidR="000F00FA" w:rsidRPr="00E76293">
        <w:rPr>
          <w:rFonts w:cs="Times New Roman"/>
          <w:bCs/>
          <w:szCs w:val="28"/>
        </w:rPr>
        <w:t>như sau:</w:t>
      </w:r>
    </w:p>
    <w:p w14:paraId="37EE8A32" w14:textId="0A7A6995" w:rsidR="000F00FA" w:rsidRPr="00E76293" w:rsidRDefault="000F00FA" w:rsidP="00E76293">
      <w:pPr>
        <w:spacing w:before="120" w:after="0" w:line="240" w:lineRule="auto"/>
        <w:ind w:firstLine="567"/>
        <w:jc w:val="both"/>
        <w:rPr>
          <w:rFonts w:cs="Times New Roman"/>
          <w:bCs/>
          <w:szCs w:val="28"/>
        </w:rPr>
      </w:pPr>
      <w:r w:rsidRPr="00E76293">
        <w:rPr>
          <w:rFonts w:cs="Times New Roman"/>
          <w:bCs/>
          <w:szCs w:val="28"/>
        </w:rPr>
        <w:t>“2a. Ban Quản lý khu công nghệ cao</w:t>
      </w:r>
      <w:r w:rsidR="00E35624" w:rsidRPr="00E76293">
        <w:rPr>
          <w:rFonts w:cs="Times New Roman"/>
          <w:bCs/>
          <w:szCs w:val="28"/>
        </w:rPr>
        <w:t xml:space="preserve"> công nghệ sinh học Đồng Nai</w:t>
      </w:r>
    </w:p>
    <w:p w14:paraId="04CD9B29" w14:textId="29DD69AC" w:rsidR="00BF2F3C" w:rsidRPr="00E76293" w:rsidRDefault="00BF2F3C" w:rsidP="00E76293">
      <w:pPr>
        <w:spacing w:before="120" w:after="0" w:line="240" w:lineRule="auto"/>
        <w:ind w:firstLine="567"/>
        <w:jc w:val="both"/>
        <w:rPr>
          <w:rFonts w:cs="Times New Roman"/>
          <w:bCs/>
          <w:szCs w:val="28"/>
        </w:rPr>
      </w:pPr>
      <w:r w:rsidRPr="00E76293">
        <w:rPr>
          <w:rFonts w:cs="Times New Roman"/>
          <w:bCs/>
          <w:szCs w:val="28"/>
        </w:rPr>
        <w:t>Tổ chức lập nhiệm vụ và đồ án quy hoạch chung xây dựng và quy hoạch phân khu xây dựng khu công nghệ cao; tổ chức lập quy hoạch chi tiết xây dựng khu vực được giao quả</w:t>
      </w:r>
      <w:r w:rsidR="00A7073F" w:rsidRPr="00E76293">
        <w:rPr>
          <w:rFonts w:cs="Times New Roman"/>
          <w:bCs/>
          <w:szCs w:val="28"/>
        </w:rPr>
        <w:t>n lý.”</w:t>
      </w:r>
    </w:p>
    <w:p w14:paraId="3A5E181B" w14:textId="29DD1EFA" w:rsidR="006B2905" w:rsidRPr="00E76293" w:rsidRDefault="005B376E" w:rsidP="00E76293">
      <w:pPr>
        <w:spacing w:before="120" w:after="0" w:line="240" w:lineRule="auto"/>
        <w:ind w:firstLine="567"/>
        <w:jc w:val="both"/>
        <w:rPr>
          <w:rFonts w:eastAsia="Times New Roman" w:cs="Times New Roman"/>
          <w:szCs w:val="28"/>
        </w:rPr>
      </w:pPr>
      <w:r w:rsidRPr="00E76293">
        <w:rPr>
          <w:rFonts w:eastAsia="Times New Roman" w:cs="Times New Roman"/>
          <w:szCs w:val="28"/>
        </w:rPr>
        <w:t>c</w:t>
      </w:r>
      <w:r w:rsidR="002C060A" w:rsidRPr="00E76293">
        <w:rPr>
          <w:rFonts w:eastAsia="Times New Roman" w:cs="Times New Roman"/>
          <w:szCs w:val="28"/>
        </w:rPr>
        <w:t>)</w:t>
      </w:r>
      <w:r w:rsidR="003776AF" w:rsidRPr="00E76293">
        <w:rPr>
          <w:rFonts w:eastAsia="Times New Roman" w:cs="Times New Roman"/>
          <w:szCs w:val="28"/>
        </w:rPr>
        <w:t xml:space="preserve"> </w:t>
      </w:r>
      <w:bookmarkStart w:id="6" w:name="_Hlk169873530"/>
      <w:r w:rsidR="006B2905" w:rsidRPr="00E76293">
        <w:rPr>
          <w:rFonts w:eastAsia="Times New Roman" w:cs="Times New Roman"/>
          <w:szCs w:val="28"/>
        </w:rPr>
        <w:t xml:space="preserve">Sửa đổi, bổ sung </w:t>
      </w:r>
      <w:r w:rsidR="003C27F8" w:rsidRPr="00E76293">
        <w:rPr>
          <w:rFonts w:eastAsia="Times New Roman" w:cs="Times New Roman"/>
          <w:szCs w:val="28"/>
        </w:rPr>
        <w:t>k</w:t>
      </w:r>
      <w:r w:rsidR="006B2905" w:rsidRPr="00E76293">
        <w:rPr>
          <w:rFonts w:eastAsia="Times New Roman" w:cs="Times New Roman"/>
          <w:szCs w:val="28"/>
        </w:rPr>
        <w:t>hoản 3 như sau:</w:t>
      </w:r>
    </w:p>
    <w:p w14:paraId="6B7BCC64" w14:textId="70C2A4B6" w:rsidR="0031736A" w:rsidRPr="00E76293" w:rsidRDefault="006B2905" w:rsidP="00E76293">
      <w:pPr>
        <w:spacing w:before="120" w:after="0" w:line="240" w:lineRule="auto"/>
        <w:ind w:firstLine="567"/>
        <w:jc w:val="both"/>
        <w:rPr>
          <w:rFonts w:eastAsia="Times New Roman" w:cs="Times New Roman"/>
          <w:szCs w:val="28"/>
        </w:rPr>
      </w:pPr>
      <w:r w:rsidRPr="00E76293">
        <w:rPr>
          <w:rFonts w:eastAsia="Times New Roman" w:cs="Times New Roman"/>
          <w:szCs w:val="28"/>
        </w:rPr>
        <w:t>“</w:t>
      </w:r>
      <w:r w:rsidR="0031736A" w:rsidRPr="00E76293">
        <w:rPr>
          <w:rFonts w:eastAsia="Times New Roman" w:cs="Times New Roman"/>
          <w:szCs w:val="28"/>
          <w:lang w:val="vi-VN"/>
        </w:rPr>
        <w:t xml:space="preserve">3. </w:t>
      </w:r>
      <w:r w:rsidR="0031736A" w:rsidRPr="00E76293">
        <w:rPr>
          <w:rFonts w:eastAsia="Times New Roman" w:cs="Times New Roman"/>
          <w:szCs w:val="28"/>
        </w:rPr>
        <w:t>Ủy</w:t>
      </w:r>
      <w:r w:rsidR="0031736A" w:rsidRPr="00E76293">
        <w:rPr>
          <w:rFonts w:eastAsia="Times New Roman" w:cs="Times New Roman"/>
          <w:szCs w:val="28"/>
          <w:lang w:val="vi-VN"/>
        </w:rPr>
        <w:t xml:space="preserve"> ban nhân dân cấp huyện</w:t>
      </w:r>
    </w:p>
    <w:p w14:paraId="075D09A0" w14:textId="1FD2628C" w:rsidR="0031736A" w:rsidRPr="00E76293" w:rsidRDefault="0031736A" w:rsidP="00E76293">
      <w:pPr>
        <w:spacing w:before="120" w:after="0" w:line="240" w:lineRule="auto"/>
        <w:ind w:firstLine="567"/>
        <w:jc w:val="both"/>
        <w:rPr>
          <w:rFonts w:eastAsia="Times New Roman" w:cs="Times New Roman"/>
          <w:szCs w:val="28"/>
        </w:rPr>
      </w:pPr>
      <w:r w:rsidRPr="00E76293">
        <w:rPr>
          <w:rFonts w:eastAsia="Times New Roman" w:cs="Times New Roman"/>
          <w:szCs w:val="28"/>
          <w:lang w:val="vi-VN"/>
        </w:rPr>
        <w:t>Tổ chức lập nhiệm vụ và đồ án</w:t>
      </w:r>
      <w:r w:rsidRPr="00E76293">
        <w:rPr>
          <w:rFonts w:eastAsia="Times New Roman" w:cs="Times New Roman"/>
          <w:szCs w:val="28"/>
        </w:rPr>
        <w:t xml:space="preserve"> đối với</w:t>
      </w:r>
      <w:r w:rsidRPr="00E76293">
        <w:rPr>
          <w:rFonts w:eastAsia="Times New Roman" w:cs="Times New Roman"/>
          <w:szCs w:val="28"/>
          <w:lang w:val="vi-VN"/>
        </w:rPr>
        <w:t xml:space="preserve">: Quy hoạch xây dựng vùng huyện, </w:t>
      </w:r>
      <w:r w:rsidRPr="00E76293">
        <w:rPr>
          <w:rFonts w:eastAsia="Times New Roman" w:cs="Times New Roman"/>
          <w:szCs w:val="28"/>
        </w:rPr>
        <w:t>quy hoạch chung đô thị</w:t>
      </w:r>
      <w:r w:rsidRPr="00E76293">
        <w:rPr>
          <w:rFonts w:eastAsia="Times New Roman" w:cs="Times New Roman"/>
          <w:szCs w:val="28"/>
          <w:lang w:val="vi-VN"/>
        </w:rPr>
        <w:t>,</w:t>
      </w:r>
      <w:r w:rsidRPr="00E76293">
        <w:rPr>
          <w:rFonts w:eastAsia="Times New Roman" w:cs="Times New Roman"/>
          <w:szCs w:val="28"/>
        </w:rPr>
        <w:t xml:space="preserve"> quy hoạch chung đô thị mới có quy mô dân số dự báo tương đương loại </w:t>
      </w:r>
      <w:r w:rsidR="006B2905" w:rsidRPr="00E76293">
        <w:rPr>
          <w:rFonts w:eastAsia="Times New Roman" w:cs="Times New Roman"/>
          <w:szCs w:val="28"/>
        </w:rPr>
        <w:t>IV, V</w:t>
      </w:r>
      <w:r w:rsidR="007E1A6D" w:rsidRPr="00E76293">
        <w:rPr>
          <w:rFonts w:eastAsia="Times New Roman" w:cs="Times New Roman"/>
          <w:szCs w:val="28"/>
        </w:rPr>
        <w:t>;</w:t>
      </w:r>
      <w:r w:rsidRPr="00E76293">
        <w:rPr>
          <w:rFonts w:eastAsia="Times New Roman" w:cs="Times New Roman"/>
          <w:szCs w:val="28"/>
          <w:lang w:val="vi-VN"/>
        </w:rPr>
        <w:t xml:space="preserve"> quy hoạch phân khu đô thị</w:t>
      </w:r>
      <w:r w:rsidR="007E1A6D" w:rsidRPr="00E76293">
        <w:rPr>
          <w:rFonts w:eastAsia="Times New Roman" w:cs="Times New Roman"/>
          <w:szCs w:val="28"/>
        </w:rPr>
        <w:t>,</w:t>
      </w:r>
      <w:r w:rsidRPr="00E76293">
        <w:rPr>
          <w:rFonts w:eastAsia="Times New Roman" w:cs="Times New Roman"/>
          <w:szCs w:val="28"/>
          <w:lang w:val="vi-VN"/>
        </w:rPr>
        <w:t xml:space="preserve"> </w:t>
      </w:r>
      <w:r w:rsidR="006B2905" w:rsidRPr="00E76293">
        <w:rPr>
          <w:rFonts w:eastAsia="Times New Roman" w:cs="Times New Roman"/>
          <w:szCs w:val="28"/>
          <w:lang w:val="vi-VN"/>
        </w:rPr>
        <w:t>quy hoạch chung</w:t>
      </w:r>
      <w:r w:rsidR="006B2905" w:rsidRPr="00E76293">
        <w:rPr>
          <w:rFonts w:eastAsia="Times New Roman" w:cs="Times New Roman"/>
          <w:szCs w:val="28"/>
        </w:rPr>
        <w:t xml:space="preserve"> và quy hoạch phân khu</w:t>
      </w:r>
      <w:r w:rsidR="006B2905" w:rsidRPr="00E76293">
        <w:rPr>
          <w:rFonts w:eastAsia="Times New Roman" w:cs="Times New Roman"/>
          <w:szCs w:val="28"/>
          <w:lang w:val="vi-VN"/>
        </w:rPr>
        <w:t xml:space="preserve"> </w:t>
      </w:r>
      <w:r w:rsidR="00904E3F" w:rsidRPr="00E76293">
        <w:rPr>
          <w:rFonts w:eastAsia="Times New Roman" w:cs="Times New Roman"/>
          <w:szCs w:val="28"/>
        </w:rPr>
        <w:t xml:space="preserve">các </w:t>
      </w:r>
      <w:r w:rsidR="006B2905" w:rsidRPr="00E76293">
        <w:rPr>
          <w:rFonts w:eastAsia="Times New Roman" w:cs="Times New Roman"/>
          <w:szCs w:val="28"/>
          <w:lang w:val="vi-VN"/>
        </w:rPr>
        <w:t>kh</w:t>
      </w:r>
      <w:r w:rsidR="00B0059A" w:rsidRPr="00E76293">
        <w:rPr>
          <w:rFonts w:eastAsia="Times New Roman" w:cs="Times New Roman"/>
          <w:szCs w:val="28"/>
          <w:lang w:val="vi-VN"/>
        </w:rPr>
        <w:t>u chức năng (trừ khu công nghiệp</w:t>
      </w:r>
      <w:r w:rsidR="00B0059A" w:rsidRPr="00E76293">
        <w:rPr>
          <w:rFonts w:eastAsia="Times New Roman" w:cs="Times New Roman"/>
          <w:szCs w:val="28"/>
        </w:rPr>
        <w:t>,</w:t>
      </w:r>
      <w:r w:rsidR="004F4FF7" w:rsidRPr="00E76293">
        <w:rPr>
          <w:rFonts w:eastAsia="Times New Roman" w:cs="Times New Roman"/>
          <w:szCs w:val="28"/>
        </w:rPr>
        <w:t xml:space="preserve"> khu công nghệ cao</w:t>
      </w:r>
      <w:r w:rsidR="006B2905" w:rsidRPr="00E76293">
        <w:rPr>
          <w:rFonts w:eastAsia="Times New Roman" w:cs="Times New Roman"/>
          <w:szCs w:val="28"/>
          <w:lang w:val="vi-VN"/>
        </w:rPr>
        <w:t>)</w:t>
      </w:r>
      <w:r w:rsidR="006B2905" w:rsidRPr="00E76293">
        <w:rPr>
          <w:rFonts w:eastAsia="Times New Roman" w:cs="Times New Roman"/>
          <w:szCs w:val="28"/>
        </w:rPr>
        <w:t xml:space="preserve">, </w:t>
      </w:r>
      <w:r w:rsidRPr="00E76293">
        <w:rPr>
          <w:rFonts w:eastAsia="Times New Roman" w:cs="Times New Roman"/>
          <w:szCs w:val="28"/>
        </w:rPr>
        <w:t xml:space="preserve">quy hoạch chi tiết hoặc quy hoạch chi tiết rút gọn </w:t>
      </w:r>
      <w:r w:rsidRPr="00E76293">
        <w:rPr>
          <w:rFonts w:eastAsia="Times New Roman" w:cs="Times New Roman"/>
          <w:szCs w:val="28"/>
          <w:lang w:val="vi-VN"/>
        </w:rPr>
        <w:t xml:space="preserve">trong phạm vi địa giới hành chính do mình quản lý trừ các quy hoạch xây dựng quy định tại </w:t>
      </w:r>
      <w:r w:rsidR="002A3B47" w:rsidRPr="00E76293">
        <w:rPr>
          <w:rFonts w:eastAsia="Times New Roman" w:cs="Times New Roman"/>
          <w:szCs w:val="28"/>
        </w:rPr>
        <w:t xml:space="preserve">khoản 1a, </w:t>
      </w:r>
      <w:r w:rsidRPr="00E76293">
        <w:rPr>
          <w:rFonts w:eastAsia="Times New Roman" w:cs="Times New Roman"/>
          <w:szCs w:val="28"/>
          <w:lang w:val="vi-VN"/>
        </w:rPr>
        <w:t>khoản 1,</w:t>
      </w:r>
      <w:r w:rsidRPr="00E76293">
        <w:rPr>
          <w:rFonts w:eastAsia="Times New Roman" w:cs="Times New Roman"/>
          <w:szCs w:val="28"/>
        </w:rPr>
        <w:t xml:space="preserve"> khoản 2</w:t>
      </w:r>
      <w:r w:rsidR="00496824" w:rsidRPr="00E76293">
        <w:rPr>
          <w:rFonts w:eastAsia="Times New Roman" w:cs="Times New Roman"/>
          <w:szCs w:val="28"/>
        </w:rPr>
        <w:t>, khoản 2a</w:t>
      </w:r>
      <w:r w:rsidRPr="00E76293">
        <w:rPr>
          <w:rFonts w:eastAsia="Times New Roman" w:cs="Times New Roman"/>
          <w:szCs w:val="28"/>
          <w:lang w:val="vi-VN"/>
        </w:rPr>
        <w:t xml:space="preserve">, </w:t>
      </w:r>
      <w:r w:rsidRPr="00E76293">
        <w:rPr>
          <w:rFonts w:eastAsia="Times New Roman" w:cs="Times New Roman"/>
          <w:szCs w:val="28"/>
        </w:rPr>
        <w:t xml:space="preserve">khoản </w:t>
      </w:r>
      <w:r w:rsidRPr="00E76293">
        <w:rPr>
          <w:rFonts w:eastAsia="Times New Roman" w:cs="Times New Roman"/>
          <w:szCs w:val="28"/>
          <w:lang w:val="vi-VN"/>
        </w:rPr>
        <w:t xml:space="preserve">4 và </w:t>
      </w:r>
      <w:r w:rsidRPr="00E76293">
        <w:rPr>
          <w:rFonts w:eastAsia="Times New Roman" w:cs="Times New Roman"/>
          <w:szCs w:val="28"/>
        </w:rPr>
        <w:t xml:space="preserve">khoản </w:t>
      </w:r>
      <w:r w:rsidRPr="00E76293">
        <w:rPr>
          <w:rFonts w:eastAsia="Times New Roman" w:cs="Times New Roman"/>
          <w:szCs w:val="28"/>
          <w:lang w:val="vi-VN"/>
        </w:rPr>
        <w:t>5 Điều này</w:t>
      </w:r>
      <w:r w:rsidR="00347272" w:rsidRPr="00E76293">
        <w:rPr>
          <w:rFonts w:eastAsia="Times New Roman" w:cs="Times New Roman"/>
          <w:szCs w:val="28"/>
        </w:rPr>
        <w:t>.</w:t>
      </w:r>
      <w:r w:rsidR="006B2905" w:rsidRPr="00E76293">
        <w:rPr>
          <w:rFonts w:eastAsia="Times New Roman" w:cs="Times New Roman"/>
          <w:szCs w:val="28"/>
        </w:rPr>
        <w:t>”</w:t>
      </w:r>
      <w:r w:rsidR="00A6775C" w:rsidRPr="00E76293">
        <w:rPr>
          <w:rFonts w:eastAsia="Times New Roman" w:cs="Times New Roman"/>
          <w:szCs w:val="28"/>
        </w:rPr>
        <w:t>.</w:t>
      </w:r>
    </w:p>
    <w:p w14:paraId="1CF1A464" w14:textId="3BBEA4D2" w:rsidR="002C060A" w:rsidRPr="00E76293" w:rsidRDefault="005B376E" w:rsidP="00E76293">
      <w:pPr>
        <w:spacing w:before="120" w:after="0" w:line="240" w:lineRule="auto"/>
        <w:ind w:firstLine="567"/>
        <w:jc w:val="both"/>
        <w:rPr>
          <w:rFonts w:eastAsia="Times New Roman" w:cs="Times New Roman"/>
          <w:szCs w:val="28"/>
          <w:lang w:val="vi-VN"/>
        </w:rPr>
      </w:pPr>
      <w:r w:rsidRPr="00E76293">
        <w:rPr>
          <w:rFonts w:eastAsia="Times New Roman" w:cs="Times New Roman"/>
          <w:szCs w:val="28"/>
        </w:rPr>
        <w:t>6</w:t>
      </w:r>
      <w:r w:rsidR="002C060A" w:rsidRPr="00E76293">
        <w:rPr>
          <w:rFonts w:eastAsia="Times New Roman" w:cs="Times New Roman"/>
          <w:szCs w:val="28"/>
        </w:rPr>
        <w:t xml:space="preserve">. Sửa đổi, bổ sung một số </w:t>
      </w:r>
      <w:r w:rsidR="00CC0B0F" w:rsidRPr="00E76293">
        <w:rPr>
          <w:rFonts w:eastAsia="Times New Roman" w:cs="Times New Roman"/>
          <w:szCs w:val="28"/>
        </w:rPr>
        <w:t>nội dung</w:t>
      </w:r>
      <w:r w:rsidR="002C060A" w:rsidRPr="00E76293">
        <w:rPr>
          <w:rFonts w:eastAsia="Times New Roman" w:cs="Times New Roman"/>
          <w:szCs w:val="28"/>
        </w:rPr>
        <w:t xml:space="preserve"> của Điều 14 như sau:</w:t>
      </w:r>
    </w:p>
    <w:bookmarkEnd w:id="6"/>
    <w:p w14:paraId="5A480383" w14:textId="33BE57AE" w:rsidR="006B2905" w:rsidRPr="00E76293" w:rsidRDefault="005626E7" w:rsidP="00E76293">
      <w:pPr>
        <w:spacing w:before="120" w:after="0" w:line="240" w:lineRule="auto"/>
        <w:ind w:firstLine="567"/>
        <w:jc w:val="both"/>
        <w:rPr>
          <w:rFonts w:cs="Times New Roman"/>
          <w:bCs/>
          <w:szCs w:val="28"/>
        </w:rPr>
      </w:pPr>
      <w:r w:rsidRPr="00E76293">
        <w:rPr>
          <w:rFonts w:cs="Times New Roman"/>
          <w:bCs/>
          <w:szCs w:val="28"/>
        </w:rPr>
        <w:t>a)</w:t>
      </w:r>
      <w:r w:rsidR="006B2905" w:rsidRPr="00E76293">
        <w:rPr>
          <w:rFonts w:cs="Times New Roman"/>
          <w:bCs/>
          <w:szCs w:val="28"/>
        </w:rPr>
        <w:t xml:space="preserve"> Sửa đổi, bổ sung </w:t>
      </w:r>
      <w:r w:rsidR="003776AF" w:rsidRPr="00E76293">
        <w:rPr>
          <w:rFonts w:cs="Times New Roman"/>
          <w:bCs/>
          <w:szCs w:val="28"/>
        </w:rPr>
        <w:t xml:space="preserve">điểm </w:t>
      </w:r>
      <w:r w:rsidR="00E3117D" w:rsidRPr="00E76293">
        <w:rPr>
          <w:rFonts w:cs="Times New Roman"/>
          <w:bCs/>
          <w:szCs w:val="28"/>
        </w:rPr>
        <w:t xml:space="preserve">b và điểm </w:t>
      </w:r>
      <w:r w:rsidR="003776AF" w:rsidRPr="00E76293">
        <w:rPr>
          <w:rFonts w:cs="Times New Roman"/>
          <w:bCs/>
          <w:szCs w:val="28"/>
        </w:rPr>
        <w:t xml:space="preserve">c khoản 2 </w:t>
      </w:r>
      <w:r w:rsidR="006B2905" w:rsidRPr="00E76293">
        <w:rPr>
          <w:rFonts w:cs="Times New Roman"/>
          <w:bCs/>
          <w:szCs w:val="28"/>
        </w:rPr>
        <w:t xml:space="preserve">như sau: </w:t>
      </w:r>
    </w:p>
    <w:p w14:paraId="184EB50C" w14:textId="09C70D75" w:rsidR="00E3117D" w:rsidRPr="00E76293" w:rsidRDefault="00FB3C35" w:rsidP="00E76293">
      <w:pPr>
        <w:spacing w:before="120" w:after="0" w:line="240" w:lineRule="auto"/>
        <w:ind w:firstLine="567"/>
        <w:jc w:val="both"/>
        <w:rPr>
          <w:rFonts w:cs="Times New Roman"/>
          <w:bCs/>
          <w:szCs w:val="28"/>
        </w:rPr>
      </w:pPr>
      <w:r w:rsidRPr="00E76293">
        <w:rPr>
          <w:rFonts w:cs="Times New Roman"/>
          <w:bCs/>
          <w:szCs w:val="28"/>
        </w:rPr>
        <w:t>“</w:t>
      </w:r>
      <w:r w:rsidR="00E3117D" w:rsidRPr="00E76293">
        <w:rPr>
          <w:rFonts w:cs="Times New Roman"/>
          <w:bCs/>
          <w:szCs w:val="28"/>
        </w:rPr>
        <w:t>b) Quy hoạch phân khu đô thị thuộc quy hoạch chung đô thị do Thủ tướng Chính phủ phê duyệt, quy hoạch phân khu thuộc đô thị mới, quy hoạch phân khu đô thị có phạm vi liên quan đến địa giới hành chính của hai địa phương cấp huyện trở lên, quy hoạch phân khu xây dựng các khu chứ</w:t>
      </w:r>
      <w:r w:rsidR="00496824" w:rsidRPr="00E76293">
        <w:rPr>
          <w:rFonts w:cs="Times New Roman"/>
          <w:bCs/>
          <w:szCs w:val="28"/>
        </w:rPr>
        <w:t>c năng</w:t>
      </w:r>
      <w:r w:rsidR="00F00004" w:rsidRPr="00E76293">
        <w:rPr>
          <w:rFonts w:cs="Times New Roman"/>
          <w:bCs/>
          <w:szCs w:val="28"/>
        </w:rPr>
        <w:t xml:space="preserve"> (trừ </w:t>
      </w:r>
      <w:r w:rsidR="003C27F8" w:rsidRPr="00E76293">
        <w:rPr>
          <w:rFonts w:cs="Times New Roman"/>
          <w:bCs/>
          <w:szCs w:val="28"/>
        </w:rPr>
        <w:t>quy hoạch phân khu xây dựng các phân khu chức năng đối với khu công nghệ cao có quy mô diện tích trên 500</w:t>
      </w:r>
      <w:r w:rsidR="00CC0B0F" w:rsidRPr="00E76293">
        <w:rPr>
          <w:rFonts w:cs="Times New Roman"/>
          <w:bCs/>
          <w:szCs w:val="28"/>
        </w:rPr>
        <w:t xml:space="preserve"> </w:t>
      </w:r>
      <w:r w:rsidR="003C27F8" w:rsidRPr="00E76293">
        <w:rPr>
          <w:rFonts w:cs="Times New Roman"/>
          <w:bCs/>
          <w:szCs w:val="28"/>
        </w:rPr>
        <w:t>ha đã có quy hoạch chung xây dựng được phê duyệt</w:t>
      </w:r>
      <w:r w:rsidR="00F00004" w:rsidRPr="00E76293">
        <w:rPr>
          <w:rFonts w:cs="Times New Roman"/>
          <w:bCs/>
          <w:szCs w:val="28"/>
        </w:rPr>
        <w:t>)</w:t>
      </w:r>
      <w:r w:rsidR="00E3117D" w:rsidRPr="00E76293">
        <w:rPr>
          <w:rFonts w:cs="Times New Roman"/>
          <w:bCs/>
          <w:szCs w:val="28"/>
        </w:rPr>
        <w:t>.</w:t>
      </w:r>
    </w:p>
    <w:p w14:paraId="0B927EEF" w14:textId="1E84446F" w:rsidR="00FB3C35" w:rsidRPr="00E76293" w:rsidRDefault="00FB3C35" w:rsidP="00E76293">
      <w:pPr>
        <w:spacing w:before="120" w:after="0" w:line="240" w:lineRule="auto"/>
        <w:ind w:firstLine="567"/>
        <w:jc w:val="both"/>
        <w:rPr>
          <w:rFonts w:cs="Times New Roman"/>
          <w:bCs/>
          <w:szCs w:val="28"/>
        </w:rPr>
      </w:pPr>
      <w:r w:rsidRPr="00E76293">
        <w:rPr>
          <w:rFonts w:cs="Times New Roman"/>
          <w:bCs/>
          <w:szCs w:val="28"/>
        </w:rPr>
        <w:t>c) Quy hoạch chi tiết thuộc các khu vực có phạm vi liên quan đến địa giới hành chính của hai địa phương cấp huyện trở lên; khu vực có ý nghĩa quan trọng của tỉnh.”</w:t>
      </w:r>
      <w:r w:rsidR="00A6775C" w:rsidRPr="00E76293">
        <w:rPr>
          <w:rFonts w:cs="Times New Roman"/>
          <w:bCs/>
          <w:szCs w:val="28"/>
        </w:rPr>
        <w:t>.</w:t>
      </w:r>
    </w:p>
    <w:p w14:paraId="3999F449" w14:textId="098C5D8F" w:rsidR="006B2905" w:rsidRPr="00E76293" w:rsidRDefault="005626E7" w:rsidP="00E76293">
      <w:pPr>
        <w:spacing w:before="120" w:after="0" w:line="240" w:lineRule="auto"/>
        <w:ind w:firstLine="567"/>
        <w:jc w:val="both"/>
        <w:rPr>
          <w:rFonts w:cs="Times New Roman"/>
          <w:bCs/>
          <w:szCs w:val="28"/>
        </w:rPr>
      </w:pPr>
      <w:r w:rsidRPr="00E76293">
        <w:rPr>
          <w:rFonts w:cs="Times New Roman"/>
          <w:bCs/>
          <w:szCs w:val="28"/>
        </w:rPr>
        <w:t>b)</w:t>
      </w:r>
      <w:r w:rsidR="003776AF" w:rsidRPr="00E76293">
        <w:rPr>
          <w:rFonts w:cs="Times New Roman"/>
          <w:bCs/>
          <w:szCs w:val="28"/>
        </w:rPr>
        <w:t xml:space="preserve"> </w:t>
      </w:r>
      <w:r w:rsidR="006B2905" w:rsidRPr="00E76293">
        <w:rPr>
          <w:rFonts w:cs="Times New Roman"/>
          <w:bCs/>
          <w:szCs w:val="28"/>
        </w:rPr>
        <w:t>Sửa đổi, bổ sung khoản 4 như sau:</w:t>
      </w:r>
    </w:p>
    <w:p w14:paraId="156926AE" w14:textId="39DEF72A" w:rsidR="00480E0C" w:rsidRPr="00E76293" w:rsidRDefault="00480E0C" w:rsidP="00E76293">
      <w:pPr>
        <w:spacing w:before="100" w:after="0" w:line="240" w:lineRule="auto"/>
        <w:ind w:firstLine="567"/>
        <w:jc w:val="both"/>
        <w:rPr>
          <w:rFonts w:eastAsia="Times New Roman" w:cs="Times New Roman"/>
          <w:szCs w:val="28"/>
        </w:rPr>
      </w:pPr>
      <w:bookmarkStart w:id="7" w:name="_Hlk169873612"/>
      <w:r w:rsidRPr="00E76293">
        <w:rPr>
          <w:rFonts w:eastAsia="Times New Roman" w:cs="Times New Roman"/>
          <w:szCs w:val="28"/>
        </w:rPr>
        <w:lastRenderedPageBreak/>
        <w:t xml:space="preserve">“4. Ủy ban nhân dân tỉnh phân cấp cho Ban Quản lý các khu công nghiệp Đồng Nai thực hiện thẩm định, phê duyệt: </w:t>
      </w:r>
      <w:r w:rsidR="003C27F8" w:rsidRPr="00E76293">
        <w:rPr>
          <w:rFonts w:eastAsia="Times New Roman" w:cs="Times New Roman"/>
          <w:szCs w:val="28"/>
        </w:rPr>
        <w:t xml:space="preserve">Điều chỉnh cục bộ quy hoạch phân khu xây dựng khu công nghiệp; </w:t>
      </w:r>
      <w:r w:rsidRPr="00E76293">
        <w:rPr>
          <w:rFonts w:eastAsia="Times New Roman" w:cs="Times New Roman"/>
          <w:szCs w:val="28"/>
        </w:rPr>
        <w:t>đồ án quy hoạch chi tiết xây dựng khu công nghiệp</w:t>
      </w:r>
      <w:r w:rsidR="00A7073F" w:rsidRPr="00E76293">
        <w:rPr>
          <w:rFonts w:eastAsia="Times New Roman" w:cs="Times New Roman"/>
          <w:szCs w:val="28"/>
        </w:rPr>
        <w:t>, điều chỉnh cục bộ quy hoạch chi tiết xây dựng khu công nghiệp</w:t>
      </w:r>
      <w:r w:rsidRPr="00E76293">
        <w:rPr>
          <w:rFonts w:eastAsia="Times New Roman" w:cs="Times New Roman"/>
          <w:szCs w:val="28"/>
        </w:rPr>
        <w:t>; đồ</w:t>
      </w:r>
      <w:r w:rsidR="003F4599" w:rsidRPr="00E76293">
        <w:rPr>
          <w:rFonts w:eastAsia="Times New Roman" w:cs="Times New Roman"/>
          <w:szCs w:val="28"/>
        </w:rPr>
        <w:t xml:space="preserve"> án quy hoạch chi tiết xây dựng</w:t>
      </w:r>
      <w:r w:rsidRPr="00E76293">
        <w:rPr>
          <w:rFonts w:eastAsia="Times New Roman" w:cs="Times New Roman"/>
          <w:szCs w:val="28"/>
        </w:rPr>
        <w:t xml:space="preserve"> </w:t>
      </w:r>
      <w:r w:rsidR="003C27F8" w:rsidRPr="00E76293">
        <w:rPr>
          <w:rFonts w:eastAsia="Times New Roman" w:cs="Times New Roman"/>
          <w:szCs w:val="28"/>
        </w:rPr>
        <w:t xml:space="preserve">các </w:t>
      </w:r>
      <w:r w:rsidRPr="00E76293">
        <w:rPr>
          <w:rFonts w:eastAsia="Times New Roman" w:cs="Times New Roman"/>
          <w:szCs w:val="28"/>
        </w:rPr>
        <w:t>dự án đầu tư trong khu công nghiệp thuộc diện phải lập quy hoạch chi tiết xây dựng theo quy đ</w:t>
      </w:r>
      <w:r w:rsidR="00A7073F" w:rsidRPr="00E76293">
        <w:rPr>
          <w:rFonts w:eastAsia="Times New Roman" w:cs="Times New Roman"/>
          <w:szCs w:val="28"/>
        </w:rPr>
        <w:t>ịnh của pháp luật về xây dựng.”</w:t>
      </w:r>
    </w:p>
    <w:p w14:paraId="39F26DCB" w14:textId="73B4B92F" w:rsidR="00E3117D" w:rsidRPr="00E76293" w:rsidRDefault="005626E7" w:rsidP="00E76293">
      <w:pPr>
        <w:spacing w:before="100" w:after="0" w:line="240" w:lineRule="auto"/>
        <w:ind w:firstLine="567"/>
        <w:jc w:val="both"/>
        <w:rPr>
          <w:rFonts w:eastAsia="Times New Roman" w:cs="Times New Roman"/>
          <w:szCs w:val="28"/>
        </w:rPr>
      </w:pPr>
      <w:r w:rsidRPr="00E76293">
        <w:rPr>
          <w:rFonts w:eastAsia="Times New Roman" w:cs="Times New Roman"/>
          <w:szCs w:val="28"/>
        </w:rPr>
        <w:t>c)</w:t>
      </w:r>
      <w:r w:rsidR="00E3117D" w:rsidRPr="00E76293">
        <w:rPr>
          <w:rFonts w:eastAsia="Times New Roman" w:cs="Times New Roman"/>
          <w:szCs w:val="28"/>
        </w:rPr>
        <w:t xml:space="preserve"> Bổ sung khoản 4a </w:t>
      </w:r>
      <w:r w:rsidR="00CC0B0F" w:rsidRPr="00E76293">
        <w:rPr>
          <w:rFonts w:eastAsia="Times New Roman" w:cs="Times New Roman"/>
          <w:szCs w:val="28"/>
        </w:rPr>
        <w:t xml:space="preserve">vào sau khoản 4 </w:t>
      </w:r>
      <w:r w:rsidR="00E3117D" w:rsidRPr="00E76293">
        <w:rPr>
          <w:rFonts w:eastAsia="Times New Roman" w:cs="Times New Roman"/>
          <w:szCs w:val="28"/>
        </w:rPr>
        <w:t>như sau:</w:t>
      </w:r>
    </w:p>
    <w:p w14:paraId="0C200293" w14:textId="14E51B68" w:rsidR="0084701E" w:rsidRPr="00E76293" w:rsidRDefault="00E3117D" w:rsidP="00E76293">
      <w:pPr>
        <w:spacing w:before="100" w:after="0" w:line="240" w:lineRule="auto"/>
        <w:ind w:firstLine="567"/>
        <w:jc w:val="both"/>
        <w:rPr>
          <w:rFonts w:eastAsia="Times New Roman" w:cs="Times New Roman"/>
          <w:szCs w:val="28"/>
        </w:rPr>
      </w:pPr>
      <w:r w:rsidRPr="00E76293">
        <w:rPr>
          <w:rFonts w:eastAsia="Times New Roman" w:cs="Times New Roman"/>
          <w:szCs w:val="28"/>
        </w:rPr>
        <w:t xml:space="preserve">“4a. </w:t>
      </w:r>
      <w:r w:rsidR="0084701E" w:rsidRPr="00E76293">
        <w:rPr>
          <w:rFonts w:cs="Times New Roman"/>
          <w:bCs/>
          <w:szCs w:val="28"/>
        </w:rPr>
        <w:t>Ban Quản lý khu công nghệ cao công nghệ sinh học Đồng Nai</w:t>
      </w:r>
    </w:p>
    <w:p w14:paraId="55F60E56" w14:textId="6F1E713D" w:rsidR="0001074A" w:rsidRPr="00E76293" w:rsidRDefault="00E3117D" w:rsidP="00E76293">
      <w:pPr>
        <w:spacing w:before="100" w:after="0" w:line="240" w:lineRule="auto"/>
        <w:ind w:firstLine="567"/>
        <w:jc w:val="both"/>
        <w:rPr>
          <w:rFonts w:eastAsia="Times New Roman" w:cs="Times New Roman"/>
          <w:szCs w:val="28"/>
        </w:rPr>
      </w:pPr>
      <w:r w:rsidRPr="00E76293">
        <w:rPr>
          <w:rFonts w:eastAsia="Times New Roman" w:cs="Times New Roman"/>
          <w:szCs w:val="28"/>
        </w:rPr>
        <w:t xml:space="preserve">Ủy ban nhân dân tỉnh phân cấp cho </w:t>
      </w:r>
      <w:r w:rsidR="00E35624" w:rsidRPr="00E76293">
        <w:rPr>
          <w:rFonts w:cs="Times New Roman"/>
          <w:bCs/>
          <w:szCs w:val="28"/>
        </w:rPr>
        <w:t>Ban Quản lý khu công nghệ cao công nghệ sinh học Đồng Nai</w:t>
      </w:r>
      <w:r w:rsidRPr="00E76293">
        <w:rPr>
          <w:rFonts w:eastAsia="Times New Roman" w:cs="Times New Roman"/>
          <w:szCs w:val="28"/>
        </w:rPr>
        <w:t xml:space="preserve"> thực hiện thẩm định, phê duyệt: </w:t>
      </w:r>
      <w:r w:rsidR="00A7073F" w:rsidRPr="00E76293">
        <w:rPr>
          <w:rFonts w:eastAsia="Times New Roman" w:cs="Times New Roman"/>
          <w:szCs w:val="28"/>
        </w:rPr>
        <w:t>N</w:t>
      </w:r>
      <w:r w:rsidR="0001074A" w:rsidRPr="00E76293">
        <w:rPr>
          <w:rFonts w:eastAsia="Times New Roman" w:cs="Times New Roman"/>
          <w:szCs w:val="28"/>
        </w:rPr>
        <w:t>hiệm vụ và đồ án quy hoạch phân khu xây dựng các phân khu chức năng đối với khu công nghệ cao có quy mô diện tích trên 500</w:t>
      </w:r>
      <w:r w:rsidR="00A7073F" w:rsidRPr="00E76293">
        <w:rPr>
          <w:rFonts w:eastAsia="Times New Roman" w:cs="Times New Roman"/>
          <w:szCs w:val="28"/>
        </w:rPr>
        <w:t xml:space="preserve"> </w:t>
      </w:r>
      <w:r w:rsidR="0001074A" w:rsidRPr="00E76293">
        <w:rPr>
          <w:rFonts w:eastAsia="Times New Roman" w:cs="Times New Roman"/>
          <w:szCs w:val="28"/>
        </w:rPr>
        <w:t>ha đã có quy hoạch chung xây dựng được phê duyệt; điều chỉnh cục bộ quy hoạch phân khu xây dựng; đồ án quy hoạch chi tiết xây dựng khu công nghệ cao; đồ án quy hoạch chi tiết xây dựng các dự án đầu tư trong khu công nghệ cao thuộc diện phải lập quy hoạch chi tiết xây dựng theo quy đ</w:t>
      </w:r>
      <w:r w:rsidR="00FA5C62" w:rsidRPr="00E76293">
        <w:rPr>
          <w:rFonts w:eastAsia="Times New Roman" w:cs="Times New Roman"/>
          <w:szCs w:val="28"/>
        </w:rPr>
        <w:t>ịnh của pháp luật về xây dựng.”</w:t>
      </w:r>
    </w:p>
    <w:bookmarkEnd w:id="7"/>
    <w:p w14:paraId="0E57FDE5" w14:textId="2B7EB141" w:rsidR="006F4ECB" w:rsidRPr="00E76293" w:rsidRDefault="005B376E" w:rsidP="00E76293">
      <w:pPr>
        <w:spacing w:before="100" w:after="0" w:line="240" w:lineRule="auto"/>
        <w:ind w:firstLine="567"/>
        <w:jc w:val="both"/>
        <w:rPr>
          <w:rFonts w:eastAsia="Times New Roman" w:cs="Times New Roman"/>
          <w:szCs w:val="28"/>
        </w:rPr>
      </w:pPr>
      <w:r w:rsidRPr="00E76293">
        <w:rPr>
          <w:rFonts w:eastAsia="Times New Roman" w:cs="Times New Roman"/>
          <w:szCs w:val="28"/>
        </w:rPr>
        <w:t>7</w:t>
      </w:r>
      <w:r w:rsidR="006F4ECB" w:rsidRPr="00E76293">
        <w:rPr>
          <w:rFonts w:eastAsia="Times New Roman" w:cs="Times New Roman"/>
          <w:szCs w:val="28"/>
        </w:rPr>
        <w:t xml:space="preserve">. Sửa đổi, bổ sung </w:t>
      </w:r>
      <w:r w:rsidR="00FD06B6" w:rsidRPr="00E76293">
        <w:rPr>
          <w:rFonts w:eastAsia="Times New Roman" w:cs="Times New Roman"/>
          <w:szCs w:val="28"/>
        </w:rPr>
        <w:t>một số nội dung của</w:t>
      </w:r>
      <w:r w:rsidR="00F01CCA" w:rsidRPr="00E76293">
        <w:rPr>
          <w:rFonts w:eastAsia="Times New Roman" w:cs="Times New Roman"/>
          <w:szCs w:val="28"/>
        </w:rPr>
        <w:t xml:space="preserve"> </w:t>
      </w:r>
      <w:r w:rsidR="006F4ECB" w:rsidRPr="00E76293">
        <w:rPr>
          <w:rFonts w:eastAsia="Times New Roman" w:cs="Times New Roman"/>
          <w:szCs w:val="28"/>
        </w:rPr>
        <w:t>Điều 15</w:t>
      </w:r>
      <w:r w:rsidR="00561C5C" w:rsidRPr="00E76293">
        <w:rPr>
          <w:rFonts w:eastAsia="Times New Roman" w:cs="Times New Roman"/>
          <w:szCs w:val="28"/>
        </w:rPr>
        <w:t xml:space="preserve"> </w:t>
      </w:r>
      <w:r w:rsidR="006F4ECB" w:rsidRPr="00E76293">
        <w:rPr>
          <w:rFonts w:eastAsia="Times New Roman" w:cs="Times New Roman"/>
          <w:szCs w:val="28"/>
        </w:rPr>
        <w:t>như sau:</w:t>
      </w:r>
    </w:p>
    <w:p w14:paraId="19886579" w14:textId="20A9810A" w:rsidR="00F01CCA" w:rsidRPr="00E76293" w:rsidRDefault="00F01CCA" w:rsidP="00E76293">
      <w:pPr>
        <w:spacing w:before="100" w:after="0" w:line="240" w:lineRule="auto"/>
        <w:ind w:firstLine="567"/>
        <w:jc w:val="both"/>
        <w:rPr>
          <w:rFonts w:eastAsia="Times New Roman" w:cs="Times New Roman"/>
          <w:szCs w:val="28"/>
        </w:rPr>
      </w:pPr>
      <w:bookmarkStart w:id="8" w:name="_Hlk169873652"/>
      <w:r w:rsidRPr="00E76293">
        <w:rPr>
          <w:rFonts w:eastAsia="Times New Roman" w:cs="Times New Roman"/>
          <w:szCs w:val="28"/>
        </w:rPr>
        <w:t>a) Sửa đổi, bổ sung điểm a khoản 2 như sau:</w:t>
      </w:r>
    </w:p>
    <w:p w14:paraId="0C6B09C4" w14:textId="0487AC81" w:rsidR="00471C06" w:rsidRPr="00E76293" w:rsidRDefault="0084701E" w:rsidP="00E76293">
      <w:pPr>
        <w:spacing w:before="100" w:after="0" w:line="240" w:lineRule="auto"/>
        <w:ind w:firstLine="567"/>
        <w:jc w:val="both"/>
        <w:rPr>
          <w:rFonts w:eastAsia="Times New Roman" w:cs="Times New Roman"/>
          <w:szCs w:val="28"/>
        </w:rPr>
      </w:pPr>
      <w:r w:rsidRPr="00E76293">
        <w:rPr>
          <w:rFonts w:eastAsia="Times New Roman" w:cs="Times New Roman"/>
          <w:szCs w:val="28"/>
        </w:rPr>
        <w:t xml:space="preserve">“a) Ủy ban nhân dân tỉnh, </w:t>
      </w:r>
      <w:r w:rsidR="00646BB5" w:rsidRPr="00E76293">
        <w:rPr>
          <w:rFonts w:eastAsia="Times New Roman" w:cs="Times New Roman"/>
          <w:szCs w:val="28"/>
        </w:rPr>
        <w:t>Ủy</w:t>
      </w:r>
      <w:r w:rsidRPr="00E76293">
        <w:rPr>
          <w:rFonts w:eastAsia="Times New Roman" w:cs="Times New Roman"/>
          <w:szCs w:val="28"/>
        </w:rPr>
        <w:t xml:space="preserve"> ban nhân dân cấp huyện, </w:t>
      </w:r>
      <w:r w:rsidR="00E1730B" w:rsidRPr="00E76293">
        <w:rPr>
          <w:rFonts w:eastAsia="Times New Roman" w:cs="Times New Roman"/>
          <w:szCs w:val="28"/>
        </w:rPr>
        <w:t>Ban Quản lý</w:t>
      </w:r>
      <w:r w:rsidR="00751AC4" w:rsidRPr="00E76293">
        <w:rPr>
          <w:rFonts w:eastAsia="Times New Roman" w:cs="Times New Roman"/>
          <w:szCs w:val="28"/>
        </w:rPr>
        <w:t xml:space="preserve"> các k</w:t>
      </w:r>
      <w:r w:rsidRPr="00E76293">
        <w:rPr>
          <w:rFonts w:eastAsia="Times New Roman" w:cs="Times New Roman"/>
          <w:szCs w:val="28"/>
        </w:rPr>
        <w:t xml:space="preserve">hu công nghiệp, </w:t>
      </w:r>
      <w:r w:rsidRPr="00E76293">
        <w:rPr>
          <w:rFonts w:cs="Times New Roman"/>
          <w:bCs/>
          <w:szCs w:val="28"/>
        </w:rPr>
        <w:t>Ban Quản lý khu công nghệ cao công nghệ sinh học Đồng Nai</w:t>
      </w:r>
      <w:r w:rsidRPr="00E76293">
        <w:rPr>
          <w:rFonts w:eastAsia="Times New Roman" w:cs="Times New Roman"/>
          <w:szCs w:val="28"/>
        </w:rPr>
        <w:t xml:space="preserve"> quyết định thành lập Hội đồng thẩm định nhiệm vụ và đồ án quy hoạch</w:t>
      </w:r>
      <w:r w:rsidRPr="00E76293">
        <w:rPr>
          <w:rFonts w:cs="Times New Roman"/>
          <w:szCs w:val="28"/>
          <w:shd w:val="clear" w:color="auto" w:fill="FFFFFF"/>
        </w:rPr>
        <w:t xml:space="preserve"> </w:t>
      </w:r>
      <w:r w:rsidRPr="00E76293">
        <w:rPr>
          <w:rFonts w:eastAsia="Times New Roman" w:cs="Times New Roman"/>
          <w:szCs w:val="28"/>
        </w:rPr>
        <w:t>thuộc thẩm quyền phê duyệt. Thành phần Hội đồng thẩm định gồm đại diện các cơ quan quản lý nhà nước, tổ chức xã hội nghề nghiệp và các chuyên gia trong lĩnh vực có liên quan.</w:t>
      </w:r>
      <w:r w:rsidR="00471C06" w:rsidRPr="00E76293">
        <w:rPr>
          <w:rFonts w:eastAsia="Times New Roman" w:cs="Times New Roman"/>
          <w:szCs w:val="28"/>
        </w:rPr>
        <w:t>”</w:t>
      </w:r>
    </w:p>
    <w:p w14:paraId="4AB61C94" w14:textId="19A405D5" w:rsidR="00F01CCA" w:rsidRPr="00E76293" w:rsidRDefault="00F01CCA" w:rsidP="00E76293">
      <w:pPr>
        <w:spacing w:before="100" w:after="0" w:line="240" w:lineRule="auto"/>
        <w:ind w:firstLine="567"/>
        <w:jc w:val="both"/>
        <w:rPr>
          <w:rFonts w:eastAsia="Times New Roman" w:cs="Times New Roman"/>
          <w:szCs w:val="28"/>
        </w:rPr>
      </w:pPr>
      <w:r w:rsidRPr="00E76293">
        <w:rPr>
          <w:rFonts w:eastAsia="Times New Roman" w:cs="Times New Roman"/>
          <w:szCs w:val="28"/>
        </w:rPr>
        <w:t>b) Sửa đổi, bổ sung điểm b khoản 3 như sau:</w:t>
      </w:r>
    </w:p>
    <w:p w14:paraId="0A8B3605" w14:textId="6918B685" w:rsidR="00F01CCA" w:rsidRPr="00E76293" w:rsidRDefault="00F01CCA" w:rsidP="00E76293">
      <w:pPr>
        <w:spacing w:before="100" w:after="0" w:line="240" w:lineRule="auto"/>
        <w:ind w:firstLine="567"/>
        <w:jc w:val="both"/>
        <w:rPr>
          <w:rFonts w:eastAsia="Times New Roman" w:cs="Times New Roman"/>
          <w:szCs w:val="28"/>
        </w:rPr>
      </w:pPr>
      <w:r w:rsidRPr="00E76293">
        <w:rPr>
          <w:rFonts w:eastAsia="Times New Roman" w:cs="Times New Roman"/>
          <w:szCs w:val="28"/>
        </w:rPr>
        <w:t>“b) Ban Quản lý các khu công nghiệp, Ban Quản lý khu công nghệ cao công nghệ sinh học tham mưu Ủy ban nhân dân tỉnh báo cáo Hội đồng nhân dân tỉnh về nhiệm vụ và đồ án quy hoạch chung xây dựng, quy hoạch phân khu xây dựng được phân cấp thực h</w:t>
      </w:r>
      <w:r w:rsidR="00CB0ABC" w:rsidRPr="00E76293">
        <w:rPr>
          <w:rFonts w:eastAsia="Times New Roman" w:cs="Times New Roman"/>
          <w:szCs w:val="28"/>
        </w:rPr>
        <w:t>iện trước khi trình phê duyệt.”</w:t>
      </w:r>
    </w:p>
    <w:p w14:paraId="6DAB0470" w14:textId="551BF623" w:rsidR="00F52E1C" w:rsidRPr="00E76293" w:rsidRDefault="00F52E1C" w:rsidP="00E76293">
      <w:pPr>
        <w:spacing w:before="100" w:after="0" w:line="240" w:lineRule="auto"/>
        <w:ind w:firstLine="567"/>
        <w:jc w:val="both"/>
        <w:rPr>
          <w:rFonts w:eastAsia="Times New Roman" w:cs="Times New Roman"/>
          <w:szCs w:val="28"/>
        </w:rPr>
      </w:pPr>
      <w:r w:rsidRPr="00E76293">
        <w:rPr>
          <w:rFonts w:eastAsia="Times New Roman" w:cs="Times New Roman"/>
          <w:szCs w:val="28"/>
        </w:rPr>
        <w:t>c) Sửa đổi, bổ sung điểm c khoản 4 như sau:</w:t>
      </w:r>
    </w:p>
    <w:p w14:paraId="0E306AFE" w14:textId="37A5B5A3" w:rsidR="00F52E1C" w:rsidRPr="00E76293" w:rsidRDefault="00F52E1C" w:rsidP="00E76293">
      <w:pPr>
        <w:spacing w:before="100" w:after="0" w:line="240" w:lineRule="auto"/>
        <w:ind w:firstLine="567"/>
        <w:jc w:val="both"/>
        <w:rPr>
          <w:rFonts w:eastAsia="Times New Roman" w:cs="Times New Roman"/>
          <w:szCs w:val="28"/>
        </w:rPr>
      </w:pPr>
      <w:r w:rsidRPr="00E76293">
        <w:rPr>
          <w:rFonts w:eastAsia="Times New Roman" w:cs="Times New Roman"/>
          <w:szCs w:val="28"/>
        </w:rPr>
        <w:t xml:space="preserve">“c) </w:t>
      </w:r>
      <w:r w:rsidRPr="00E76293">
        <w:rPr>
          <w:rFonts w:cs="Times New Roman"/>
          <w:szCs w:val="28"/>
        </w:rPr>
        <w:t xml:space="preserve">Ban Quản lý các khu công nghiệp, </w:t>
      </w:r>
      <w:r w:rsidRPr="00E76293">
        <w:rPr>
          <w:rFonts w:eastAsia="Times New Roman" w:cs="Times New Roman"/>
          <w:szCs w:val="28"/>
        </w:rPr>
        <w:t>Ban Quản lý khu công nghệ cao công nghệ sinh học</w:t>
      </w:r>
      <w:r w:rsidRPr="00E76293">
        <w:rPr>
          <w:rFonts w:cs="Times New Roman"/>
          <w:szCs w:val="28"/>
        </w:rPr>
        <w:t xml:space="preserve"> có trách nhiệm lấy ý kiến thống nhất bằng văn bản của Sở Xây dựng trước khi phê duyệt đối với nhiệm vụ và đồ án quy hoạch xây dựng thuộc thẩm quyền phê duyệt của Ban.”</w:t>
      </w:r>
    </w:p>
    <w:bookmarkEnd w:id="8"/>
    <w:p w14:paraId="7682280F" w14:textId="16A8BBCE" w:rsidR="0049398F" w:rsidRPr="00E76293" w:rsidRDefault="005B376E" w:rsidP="00E76293">
      <w:pPr>
        <w:spacing w:before="100" w:after="0" w:line="240" w:lineRule="auto"/>
        <w:ind w:firstLine="567"/>
        <w:jc w:val="both"/>
        <w:rPr>
          <w:rFonts w:eastAsia="Times New Roman" w:cs="Times New Roman"/>
          <w:szCs w:val="28"/>
        </w:rPr>
      </w:pPr>
      <w:r w:rsidRPr="00E76293">
        <w:rPr>
          <w:rFonts w:eastAsia="Times New Roman" w:cs="Times New Roman"/>
          <w:szCs w:val="28"/>
        </w:rPr>
        <w:t>8</w:t>
      </w:r>
      <w:r w:rsidR="0049398F" w:rsidRPr="00E76293">
        <w:rPr>
          <w:rFonts w:eastAsia="Times New Roman" w:cs="Times New Roman"/>
          <w:szCs w:val="28"/>
        </w:rPr>
        <w:t>. Sửa đổi điểm b và bổ sung điểm d</w:t>
      </w:r>
      <w:r w:rsidR="00AB7161" w:rsidRPr="00E76293">
        <w:rPr>
          <w:rFonts w:eastAsia="Times New Roman" w:cs="Times New Roman"/>
          <w:szCs w:val="28"/>
        </w:rPr>
        <w:t>, điểm đ</w:t>
      </w:r>
      <w:r w:rsidR="0049398F" w:rsidRPr="00E76293">
        <w:rPr>
          <w:rFonts w:eastAsia="Times New Roman" w:cs="Times New Roman"/>
          <w:szCs w:val="28"/>
        </w:rPr>
        <w:t xml:space="preserve"> </w:t>
      </w:r>
      <w:r w:rsidR="00CC0B0F" w:rsidRPr="00E76293">
        <w:rPr>
          <w:rFonts w:eastAsia="Times New Roman" w:cs="Times New Roman"/>
          <w:szCs w:val="28"/>
        </w:rPr>
        <w:t xml:space="preserve">vào </w:t>
      </w:r>
      <w:r w:rsidR="00347272" w:rsidRPr="00E76293">
        <w:rPr>
          <w:rFonts w:eastAsia="Times New Roman" w:cs="Times New Roman"/>
          <w:szCs w:val="28"/>
        </w:rPr>
        <w:t xml:space="preserve">khoản 3 </w:t>
      </w:r>
      <w:r w:rsidR="0049398F" w:rsidRPr="00E76293">
        <w:rPr>
          <w:rFonts w:eastAsia="Times New Roman" w:cs="Times New Roman"/>
          <w:szCs w:val="28"/>
        </w:rPr>
        <w:t>Điều 18 như sau:</w:t>
      </w:r>
    </w:p>
    <w:p w14:paraId="7DCCD235" w14:textId="40D7CD72" w:rsidR="0056275A" w:rsidRPr="00E76293" w:rsidRDefault="001A688F" w:rsidP="00E76293">
      <w:pPr>
        <w:spacing w:before="100" w:after="0" w:line="240" w:lineRule="auto"/>
        <w:ind w:firstLine="567"/>
        <w:jc w:val="both"/>
        <w:rPr>
          <w:rFonts w:eastAsia="Times New Roman" w:cs="Times New Roman"/>
          <w:iCs/>
          <w:szCs w:val="28"/>
        </w:rPr>
      </w:pPr>
      <w:bookmarkStart w:id="9" w:name="dieu_2"/>
      <w:r w:rsidRPr="00E76293">
        <w:rPr>
          <w:rFonts w:eastAsia="Times New Roman" w:cs="Times New Roman"/>
          <w:iCs/>
          <w:szCs w:val="28"/>
          <w:lang w:val="vi-VN"/>
        </w:rPr>
        <w:t>“</w:t>
      </w:r>
      <w:r w:rsidR="0056275A" w:rsidRPr="00E76293">
        <w:rPr>
          <w:rFonts w:eastAsia="Times New Roman" w:cs="Times New Roman"/>
          <w:iCs/>
          <w:szCs w:val="28"/>
        </w:rPr>
        <w:t>b) Ủy ban nhân dân cấp huyện có trách nhiệm rà soát các đồ án quy hoạch xây dựng, quy hoạch đô thị trên địa bàn, trừ các đồ</w:t>
      </w:r>
      <w:r w:rsidR="00BD3373" w:rsidRPr="00E76293">
        <w:rPr>
          <w:rFonts w:eastAsia="Times New Roman" w:cs="Times New Roman"/>
          <w:iCs/>
          <w:szCs w:val="28"/>
        </w:rPr>
        <w:t xml:space="preserve"> án quy định tại điểm a, điểm c, </w:t>
      </w:r>
      <w:r w:rsidR="0056275A" w:rsidRPr="00E76293">
        <w:rPr>
          <w:rFonts w:eastAsia="Times New Roman" w:cs="Times New Roman"/>
          <w:iCs/>
          <w:szCs w:val="28"/>
        </w:rPr>
        <w:t xml:space="preserve">điểm d </w:t>
      </w:r>
      <w:r w:rsidR="00BD3373" w:rsidRPr="00E76293">
        <w:rPr>
          <w:rFonts w:eastAsia="Times New Roman" w:cs="Times New Roman"/>
          <w:iCs/>
          <w:szCs w:val="28"/>
        </w:rPr>
        <w:t xml:space="preserve">và điểm đ </w:t>
      </w:r>
      <w:r w:rsidR="008729E3" w:rsidRPr="00E76293">
        <w:rPr>
          <w:rFonts w:eastAsia="Times New Roman" w:cs="Times New Roman"/>
          <w:iCs/>
          <w:szCs w:val="28"/>
        </w:rPr>
        <w:t xml:space="preserve">khoản </w:t>
      </w:r>
      <w:r w:rsidR="0056275A" w:rsidRPr="00E76293">
        <w:rPr>
          <w:rFonts w:eastAsia="Times New Roman" w:cs="Times New Roman"/>
          <w:iCs/>
          <w:szCs w:val="28"/>
        </w:rPr>
        <w:t>này.</w:t>
      </w:r>
      <w:r w:rsidR="00CB0ABC" w:rsidRPr="00E76293">
        <w:rPr>
          <w:rFonts w:eastAsia="Times New Roman" w:cs="Times New Roman"/>
          <w:iCs/>
          <w:szCs w:val="28"/>
        </w:rPr>
        <w:t>”</w:t>
      </w:r>
    </w:p>
    <w:p w14:paraId="4185FDEB" w14:textId="12D7F2B5" w:rsidR="00AB7161" w:rsidRPr="00E76293" w:rsidRDefault="00A6775C" w:rsidP="00E76293">
      <w:pPr>
        <w:spacing w:before="100" w:after="0" w:line="240" w:lineRule="auto"/>
        <w:ind w:firstLine="567"/>
        <w:jc w:val="both"/>
        <w:rPr>
          <w:rFonts w:eastAsia="Times New Roman" w:cs="Times New Roman"/>
          <w:iCs/>
          <w:szCs w:val="28"/>
        </w:rPr>
      </w:pPr>
      <w:r w:rsidRPr="00E76293">
        <w:rPr>
          <w:rFonts w:eastAsia="Times New Roman" w:cs="Times New Roman"/>
          <w:iCs/>
          <w:szCs w:val="28"/>
        </w:rPr>
        <w:t>“</w:t>
      </w:r>
      <w:r w:rsidR="0056275A" w:rsidRPr="00E76293">
        <w:rPr>
          <w:rFonts w:eastAsia="Times New Roman" w:cs="Times New Roman"/>
          <w:iCs/>
          <w:szCs w:val="28"/>
        </w:rPr>
        <w:t xml:space="preserve">d) Ban Quản lý các khu công nghiệp có trách nhiệm rà soát đồ án quy hoạch xây dựng </w:t>
      </w:r>
      <w:r w:rsidR="00BD3373" w:rsidRPr="00E76293">
        <w:rPr>
          <w:rFonts w:eastAsia="Times New Roman" w:cs="Times New Roman"/>
          <w:iCs/>
          <w:szCs w:val="28"/>
        </w:rPr>
        <w:t xml:space="preserve">các </w:t>
      </w:r>
      <w:r w:rsidR="0056275A" w:rsidRPr="00E76293">
        <w:rPr>
          <w:rFonts w:eastAsia="Times New Roman" w:cs="Times New Roman"/>
          <w:iCs/>
          <w:szCs w:val="28"/>
        </w:rPr>
        <w:t>khu công nghiệp trên địa bàn</w:t>
      </w:r>
      <w:r w:rsidR="00BD3373" w:rsidRPr="00E76293">
        <w:rPr>
          <w:rFonts w:eastAsia="Times New Roman" w:cs="Times New Roman"/>
          <w:iCs/>
          <w:szCs w:val="28"/>
        </w:rPr>
        <w:t xml:space="preserve"> tỉnh</w:t>
      </w:r>
      <w:r w:rsidRPr="00E76293">
        <w:rPr>
          <w:rFonts w:eastAsia="Times New Roman" w:cs="Times New Roman"/>
          <w:iCs/>
          <w:szCs w:val="28"/>
        </w:rPr>
        <w:t>.</w:t>
      </w:r>
    </w:p>
    <w:p w14:paraId="35A94054" w14:textId="0D066735" w:rsidR="0056275A" w:rsidRPr="00E76293" w:rsidRDefault="00AB7161" w:rsidP="00E76293">
      <w:pPr>
        <w:spacing w:before="100" w:after="0" w:line="240" w:lineRule="auto"/>
        <w:ind w:firstLine="567"/>
        <w:jc w:val="both"/>
        <w:rPr>
          <w:rFonts w:eastAsia="Times New Roman" w:cs="Times New Roman"/>
          <w:iCs/>
          <w:szCs w:val="28"/>
        </w:rPr>
      </w:pPr>
      <w:r w:rsidRPr="00E76293">
        <w:rPr>
          <w:rFonts w:eastAsia="Times New Roman" w:cs="Times New Roman"/>
          <w:iCs/>
          <w:szCs w:val="28"/>
        </w:rPr>
        <w:t xml:space="preserve">đ) </w:t>
      </w:r>
      <w:r w:rsidR="00AE0419" w:rsidRPr="00E76293">
        <w:rPr>
          <w:rFonts w:cs="Times New Roman"/>
          <w:bCs/>
          <w:szCs w:val="28"/>
        </w:rPr>
        <w:t>Ban Quản lý khu công nghệ cao công nghệ sinh học Đồng Nai</w:t>
      </w:r>
      <w:r w:rsidRPr="00E76293">
        <w:rPr>
          <w:rFonts w:eastAsia="Times New Roman" w:cs="Times New Roman"/>
          <w:iCs/>
          <w:szCs w:val="28"/>
        </w:rPr>
        <w:t xml:space="preserve"> có trách nhiệm rà soát đồ án quy hoạch xây dựng </w:t>
      </w:r>
      <w:r w:rsidR="00BD3373" w:rsidRPr="00E76293">
        <w:rPr>
          <w:rFonts w:eastAsia="Times New Roman" w:cs="Times New Roman"/>
          <w:iCs/>
          <w:szCs w:val="28"/>
        </w:rPr>
        <w:t xml:space="preserve">các </w:t>
      </w:r>
      <w:r w:rsidRPr="00E76293">
        <w:rPr>
          <w:rFonts w:eastAsia="Times New Roman" w:cs="Times New Roman"/>
          <w:iCs/>
          <w:szCs w:val="28"/>
        </w:rPr>
        <w:t>khu công nghệ cao trên địa bàn</w:t>
      </w:r>
      <w:r w:rsidR="000F60CB" w:rsidRPr="00E76293">
        <w:rPr>
          <w:rFonts w:eastAsia="Times New Roman" w:cs="Times New Roman"/>
          <w:iCs/>
          <w:szCs w:val="28"/>
        </w:rPr>
        <w:t xml:space="preserve"> </w:t>
      </w:r>
      <w:r w:rsidR="00BD3373" w:rsidRPr="00E76293">
        <w:rPr>
          <w:rFonts w:eastAsia="Times New Roman" w:cs="Times New Roman"/>
          <w:iCs/>
          <w:szCs w:val="28"/>
        </w:rPr>
        <w:t>tỉnh</w:t>
      </w:r>
      <w:r w:rsidR="00E41079" w:rsidRPr="00E76293">
        <w:rPr>
          <w:rFonts w:eastAsia="Times New Roman" w:cs="Times New Roman"/>
          <w:iCs/>
          <w:szCs w:val="28"/>
        </w:rPr>
        <w:t>.</w:t>
      </w:r>
      <w:r w:rsidR="0056275A" w:rsidRPr="00E76293">
        <w:rPr>
          <w:rFonts w:eastAsia="Times New Roman" w:cs="Times New Roman"/>
          <w:iCs/>
          <w:szCs w:val="28"/>
        </w:rPr>
        <w:t>”</w:t>
      </w:r>
    </w:p>
    <w:p w14:paraId="7FB8C56A" w14:textId="6D020B52" w:rsidR="00AE4926" w:rsidRPr="00E76293" w:rsidRDefault="005B376E" w:rsidP="00E76293">
      <w:pPr>
        <w:spacing w:before="120" w:after="0" w:line="240" w:lineRule="auto"/>
        <w:ind w:firstLine="567"/>
        <w:jc w:val="both"/>
        <w:rPr>
          <w:rFonts w:cs="Times New Roman"/>
          <w:bCs/>
          <w:szCs w:val="28"/>
        </w:rPr>
      </w:pPr>
      <w:r w:rsidRPr="00E76293">
        <w:rPr>
          <w:rFonts w:eastAsia="Times New Roman" w:cs="Times New Roman"/>
          <w:iCs/>
          <w:szCs w:val="28"/>
        </w:rPr>
        <w:lastRenderedPageBreak/>
        <w:t>9</w:t>
      </w:r>
      <w:r w:rsidR="00AE4926" w:rsidRPr="00E76293">
        <w:rPr>
          <w:rFonts w:eastAsia="Times New Roman" w:cs="Times New Roman"/>
          <w:iCs/>
          <w:szCs w:val="28"/>
        </w:rPr>
        <w:t xml:space="preserve">. </w:t>
      </w:r>
      <w:r w:rsidR="00AE4926" w:rsidRPr="00E76293">
        <w:rPr>
          <w:rFonts w:cs="Times New Roman"/>
          <w:bCs/>
          <w:szCs w:val="28"/>
        </w:rPr>
        <w:t>Sửa đổi, bổ sung khoản 3 Điều 22 như sau:</w:t>
      </w:r>
    </w:p>
    <w:p w14:paraId="1E32BFF8" w14:textId="748BD75B" w:rsidR="00AE4926" w:rsidRPr="00E76293" w:rsidRDefault="00AE4926" w:rsidP="00E76293">
      <w:pPr>
        <w:spacing w:before="120" w:after="0" w:line="240" w:lineRule="auto"/>
        <w:ind w:firstLine="567"/>
        <w:jc w:val="both"/>
        <w:rPr>
          <w:rFonts w:cs="Times New Roman"/>
          <w:bCs/>
          <w:szCs w:val="28"/>
        </w:rPr>
      </w:pPr>
      <w:r w:rsidRPr="00E76293">
        <w:rPr>
          <w:rFonts w:cs="Times New Roman"/>
          <w:bCs/>
          <w:szCs w:val="28"/>
        </w:rPr>
        <w:t xml:space="preserve">“3. Ban Quản lý các khu công nghiệp, Ban Quản lý </w:t>
      </w:r>
      <w:r w:rsidRPr="00E76293">
        <w:rPr>
          <w:rFonts w:eastAsia="Times New Roman" w:cs="Times New Roman"/>
          <w:szCs w:val="28"/>
        </w:rPr>
        <w:t>khu công nghệ cao công nghệ sinh học có trách nhiệm tổ chức việc tiếp nhận, xử lý và cung cấp thông tin về địa điểm xây dựng, chỉ giới xây dựng, chỉ giới đường đỏ, cốt xây dựng và thông tin khác liên quan đến quy hoạch xây dựng khi cơ quan, tổ chức, cá nhân có yêu cầu trong phạm vi đồ án quy hoạch xây dựng các khu công nghiệp, k</w:t>
      </w:r>
      <w:r w:rsidR="00CB0ABC" w:rsidRPr="00E76293">
        <w:rPr>
          <w:rFonts w:eastAsia="Times New Roman" w:cs="Times New Roman"/>
          <w:szCs w:val="28"/>
        </w:rPr>
        <w:t>hu công nghệ cao trên địa bàn.”</w:t>
      </w:r>
    </w:p>
    <w:p w14:paraId="2F260A6C" w14:textId="7E1256B6" w:rsidR="00AE4926" w:rsidRPr="00E76293" w:rsidRDefault="005B376E" w:rsidP="00E76293">
      <w:pPr>
        <w:spacing w:before="120" w:after="0" w:line="240" w:lineRule="auto"/>
        <w:ind w:firstLine="567"/>
        <w:jc w:val="both"/>
        <w:rPr>
          <w:rFonts w:cs="Times New Roman"/>
          <w:bCs/>
          <w:szCs w:val="28"/>
        </w:rPr>
      </w:pPr>
      <w:r w:rsidRPr="00E76293">
        <w:rPr>
          <w:rFonts w:cs="Times New Roman"/>
          <w:bCs/>
          <w:szCs w:val="28"/>
        </w:rPr>
        <w:t>10</w:t>
      </w:r>
      <w:r w:rsidR="00AE4926" w:rsidRPr="00E76293">
        <w:rPr>
          <w:rFonts w:cs="Times New Roman"/>
          <w:bCs/>
          <w:szCs w:val="28"/>
        </w:rPr>
        <w:t>. Bổ sung điểm đ khoản 2 Điều 23 như sau:</w:t>
      </w:r>
    </w:p>
    <w:p w14:paraId="6B3C0C0B" w14:textId="4AE7D884" w:rsidR="00AE4926" w:rsidRPr="00E76293" w:rsidRDefault="00F52E1C" w:rsidP="00E76293">
      <w:pPr>
        <w:spacing w:before="120" w:after="0" w:line="240" w:lineRule="auto"/>
        <w:ind w:firstLine="567"/>
        <w:jc w:val="both"/>
        <w:rPr>
          <w:rFonts w:eastAsia="Times New Roman" w:cs="Times New Roman"/>
          <w:szCs w:val="28"/>
        </w:rPr>
      </w:pPr>
      <w:r w:rsidRPr="00E76293">
        <w:rPr>
          <w:rFonts w:cs="Times New Roman"/>
          <w:bCs/>
          <w:szCs w:val="28"/>
        </w:rPr>
        <w:t>“đ</w:t>
      </w:r>
      <w:r w:rsidR="00AE4926" w:rsidRPr="00E76293">
        <w:rPr>
          <w:rFonts w:cs="Times New Roman"/>
          <w:bCs/>
          <w:szCs w:val="28"/>
        </w:rPr>
        <w:t xml:space="preserve">) Đối với hồ sơ quy hoạch xây dựng thuộc thẩm quyền phê duyệt của Ban Quản lý </w:t>
      </w:r>
      <w:r w:rsidR="00AE4926" w:rsidRPr="00E76293">
        <w:rPr>
          <w:rFonts w:eastAsia="Times New Roman" w:cs="Times New Roman"/>
          <w:szCs w:val="28"/>
        </w:rPr>
        <w:t xml:space="preserve">khu công nghệ cao công nghệ sinh học được lưu trữ tại </w:t>
      </w:r>
      <w:r w:rsidR="00AE4926" w:rsidRPr="00E76293">
        <w:rPr>
          <w:rFonts w:cs="Times New Roman"/>
          <w:bCs/>
          <w:szCs w:val="28"/>
        </w:rPr>
        <w:t xml:space="preserve">Ban Quản lý </w:t>
      </w:r>
      <w:r w:rsidR="00AE4926" w:rsidRPr="00E76293">
        <w:rPr>
          <w:rFonts w:eastAsia="Times New Roman" w:cs="Times New Roman"/>
          <w:szCs w:val="28"/>
        </w:rPr>
        <w:t xml:space="preserve">khu công nghệ cao công nghệ sinh học, Sở Xây dựng, Sở Tài nguyên và Môi trường, UBND cấp huyện, UBND xã, phường, thị trấn có liên quan và </w:t>
      </w:r>
      <w:r w:rsidR="00CB0ABC" w:rsidRPr="00E76293">
        <w:rPr>
          <w:rFonts w:eastAsia="Times New Roman" w:cs="Times New Roman"/>
          <w:szCs w:val="28"/>
        </w:rPr>
        <w:t>đơn vị tổ chức lập.”</w:t>
      </w:r>
    </w:p>
    <w:p w14:paraId="2AD6EA9B" w14:textId="1FA0ED78" w:rsidR="0039797C" w:rsidRPr="00E76293" w:rsidRDefault="005B376E" w:rsidP="00E76293">
      <w:pPr>
        <w:spacing w:before="120" w:after="0" w:line="240" w:lineRule="auto"/>
        <w:ind w:firstLine="567"/>
        <w:jc w:val="both"/>
        <w:rPr>
          <w:rFonts w:eastAsia="Times New Roman" w:cs="Times New Roman"/>
          <w:szCs w:val="28"/>
        </w:rPr>
      </w:pPr>
      <w:r w:rsidRPr="00E76293">
        <w:rPr>
          <w:rFonts w:eastAsia="Times New Roman" w:cs="Times New Roman"/>
          <w:szCs w:val="28"/>
        </w:rPr>
        <w:t>11</w:t>
      </w:r>
      <w:r w:rsidR="0039797C" w:rsidRPr="00E76293">
        <w:rPr>
          <w:rFonts w:eastAsia="Times New Roman" w:cs="Times New Roman"/>
          <w:szCs w:val="28"/>
        </w:rPr>
        <w:t xml:space="preserve">. Sửa đổi, bổ sung một số </w:t>
      </w:r>
      <w:r w:rsidR="00FD06B6" w:rsidRPr="00E76293">
        <w:rPr>
          <w:rFonts w:eastAsia="Times New Roman" w:cs="Times New Roman"/>
          <w:szCs w:val="28"/>
        </w:rPr>
        <w:t>nội dung</w:t>
      </w:r>
      <w:r w:rsidR="0039797C" w:rsidRPr="00E76293">
        <w:rPr>
          <w:rFonts w:eastAsia="Times New Roman" w:cs="Times New Roman"/>
          <w:szCs w:val="28"/>
        </w:rPr>
        <w:t xml:space="preserve"> của Điều 25 như sau:</w:t>
      </w:r>
    </w:p>
    <w:p w14:paraId="7FA16FDB" w14:textId="40BDA1CF" w:rsidR="0039797C" w:rsidRPr="00E76293" w:rsidRDefault="0039797C" w:rsidP="00E76293">
      <w:pPr>
        <w:spacing w:before="120" w:after="0" w:line="240" w:lineRule="auto"/>
        <w:ind w:firstLine="567"/>
        <w:jc w:val="both"/>
        <w:rPr>
          <w:rFonts w:eastAsia="Times New Roman" w:cs="Times New Roman"/>
          <w:szCs w:val="28"/>
        </w:rPr>
      </w:pPr>
      <w:r w:rsidRPr="00E76293">
        <w:rPr>
          <w:rFonts w:eastAsia="Times New Roman" w:cs="Times New Roman"/>
          <w:szCs w:val="28"/>
        </w:rPr>
        <w:t xml:space="preserve">a) </w:t>
      </w:r>
      <w:r w:rsidR="007A13D9" w:rsidRPr="00E76293">
        <w:rPr>
          <w:rFonts w:eastAsia="Times New Roman" w:cs="Times New Roman"/>
          <w:szCs w:val="28"/>
        </w:rPr>
        <w:t>Sửa đổi, bổ sung điểm b khoản 2 như sau:</w:t>
      </w:r>
    </w:p>
    <w:p w14:paraId="1F8EB4DF" w14:textId="0CB558DD" w:rsidR="007A13D9" w:rsidRPr="00E76293" w:rsidRDefault="007A13D9" w:rsidP="00E76293">
      <w:pPr>
        <w:spacing w:before="120" w:after="0" w:line="240" w:lineRule="auto"/>
        <w:ind w:firstLine="567"/>
        <w:jc w:val="both"/>
        <w:rPr>
          <w:rFonts w:eastAsia="Times New Roman" w:cs="Times New Roman"/>
          <w:iCs/>
          <w:szCs w:val="28"/>
        </w:rPr>
      </w:pPr>
      <w:r w:rsidRPr="00E76293">
        <w:rPr>
          <w:rFonts w:eastAsia="Times New Roman" w:cs="Times New Roman"/>
          <w:szCs w:val="28"/>
        </w:rPr>
        <w:t xml:space="preserve">“b) </w:t>
      </w:r>
      <w:r w:rsidR="00E1730B" w:rsidRPr="00E76293">
        <w:rPr>
          <w:rFonts w:eastAsia="Times New Roman" w:cs="Times New Roman"/>
          <w:iCs/>
          <w:szCs w:val="28"/>
        </w:rPr>
        <w:t>Ban Quản lý</w:t>
      </w:r>
      <w:r w:rsidR="00751AC4" w:rsidRPr="00E76293">
        <w:rPr>
          <w:rFonts w:cs="Times New Roman"/>
          <w:szCs w:val="28"/>
        </w:rPr>
        <w:t xml:space="preserve"> các k</w:t>
      </w:r>
      <w:r w:rsidRPr="00E76293">
        <w:rPr>
          <w:rFonts w:cs="Times New Roman"/>
          <w:szCs w:val="28"/>
        </w:rPr>
        <w:t xml:space="preserve">hu công nghiệp, </w:t>
      </w:r>
      <w:r w:rsidRPr="00E76293">
        <w:rPr>
          <w:rFonts w:cs="Times New Roman"/>
          <w:bCs/>
          <w:szCs w:val="28"/>
        </w:rPr>
        <w:t xml:space="preserve">Ban Quản lý khu công nghệ cao công nghệ sinh học Đồng Nai thẩm định hồ sơ cắm mốc giới các </w:t>
      </w:r>
      <w:r w:rsidRPr="00E76293">
        <w:rPr>
          <w:rFonts w:eastAsia="Times New Roman" w:cs="Times New Roman"/>
          <w:iCs/>
          <w:szCs w:val="28"/>
        </w:rPr>
        <w:t>quy hoạch xây dựng thuộc</w:t>
      </w:r>
      <w:r w:rsidR="00CB0ABC" w:rsidRPr="00E76293">
        <w:rPr>
          <w:rFonts w:eastAsia="Times New Roman" w:cs="Times New Roman"/>
          <w:iCs/>
          <w:szCs w:val="28"/>
        </w:rPr>
        <w:t xml:space="preserve"> thẩm quyền phê duyệt của Ban.”</w:t>
      </w:r>
    </w:p>
    <w:p w14:paraId="328BF6A1" w14:textId="33412F2D" w:rsidR="007A13D9" w:rsidRPr="00E76293" w:rsidRDefault="007A13D9" w:rsidP="00E76293">
      <w:pPr>
        <w:spacing w:before="120" w:after="0" w:line="240" w:lineRule="auto"/>
        <w:ind w:firstLine="567"/>
        <w:jc w:val="both"/>
        <w:rPr>
          <w:rFonts w:eastAsia="Times New Roman" w:cs="Times New Roman"/>
          <w:szCs w:val="28"/>
        </w:rPr>
      </w:pPr>
      <w:r w:rsidRPr="00E76293">
        <w:rPr>
          <w:rFonts w:eastAsia="Times New Roman" w:cs="Times New Roman"/>
          <w:iCs/>
          <w:szCs w:val="28"/>
        </w:rPr>
        <w:t xml:space="preserve">b) </w:t>
      </w:r>
      <w:r w:rsidRPr="00E76293">
        <w:rPr>
          <w:rFonts w:eastAsia="Times New Roman" w:cs="Times New Roman"/>
          <w:szCs w:val="28"/>
        </w:rPr>
        <w:t>Sửa đổi, bổ sung điểm b khoản 3 như sau:</w:t>
      </w:r>
    </w:p>
    <w:p w14:paraId="2F0A252E" w14:textId="712A544D" w:rsidR="007A13D9" w:rsidRPr="00E76293" w:rsidRDefault="007A13D9" w:rsidP="00E76293">
      <w:pPr>
        <w:spacing w:before="120" w:after="0" w:line="240" w:lineRule="auto"/>
        <w:ind w:firstLine="567"/>
        <w:jc w:val="both"/>
        <w:rPr>
          <w:rFonts w:eastAsia="Times New Roman" w:cs="Times New Roman"/>
          <w:iCs/>
          <w:szCs w:val="28"/>
        </w:rPr>
      </w:pPr>
      <w:r w:rsidRPr="00E76293">
        <w:rPr>
          <w:rFonts w:eastAsia="Times New Roman" w:cs="Times New Roman"/>
          <w:szCs w:val="28"/>
        </w:rPr>
        <w:t xml:space="preserve">“b) </w:t>
      </w:r>
      <w:r w:rsidR="00E1730B" w:rsidRPr="00E76293">
        <w:rPr>
          <w:rFonts w:eastAsia="Times New Roman" w:cs="Times New Roman"/>
          <w:iCs/>
          <w:szCs w:val="28"/>
        </w:rPr>
        <w:t>Ban Quản lý</w:t>
      </w:r>
      <w:r w:rsidR="00751AC4" w:rsidRPr="00E76293">
        <w:rPr>
          <w:rFonts w:cs="Times New Roman"/>
          <w:szCs w:val="28"/>
        </w:rPr>
        <w:t xml:space="preserve"> các k</w:t>
      </w:r>
      <w:r w:rsidRPr="00E76293">
        <w:rPr>
          <w:rFonts w:cs="Times New Roman"/>
          <w:szCs w:val="28"/>
        </w:rPr>
        <w:t xml:space="preserve">hu công nghiệp, </w:t>
      </w:r>
      <w:r w:rsidRPr="00E76293">
        <w:rPr>
          <w:rFonts w:cs="Times New Roman"/>
          <w:bCs/>
          <w:szCs w:val="28"/>
        </w:rPr>
        <w:t xml:space="preserve">Ban Quản lý khu công nghệ cao công nghệ sinh học Đồng Nai phê duyệt nhiệm vụ và hồ sơ cắm mốc giới các đồ án </w:t>
      </w:r>
      <w:r w:rsidRPr="00E76293">
        <w:rPr>
          <w:rFonts w:eastAsia="Times New Roman" w:cs="Times New Roman"/>
          <w:iCs/>
          <w:szCs w:val="28"/>
        </w:rPr>
        <w:t>quy hoạch xây dựng thuộc</w:t>
      </w:r>
      <w:r w:rsidR="00CB0ABC" w:rsidRPr="00E76293">
        <w:rPr>
          <w:rFonts w:eastAsia="Times New Roman" w:cs="Times New Roman"/>
          <w:iCs/>
          <w:szCs w:val="28"/>
        </w:rPr>
        <w:t xml:space="preserve"> thẩm quyền phê duyệt của Ban.”</w:t>
      </w:r>
    </w:p>
    <w:p w14:paraId="2F129735" w14:textId="1E1DE547" w:rsidR="007A13D9" w:rsidRPr="00E76293" w:rsidRDefault="007A13D9" w:rsidP="00E76293">
      <w:pPr>
        <w:spacing w:before="120" w:after="0" w:line="240" w:lineRule="auto"/>
        <w:ind w:firstLine="567"/>
        <w:jc w:val="both"/>
        <w:rPr>
          <w:rFonts w:eastAsia="Times New Roman" w:cs="Times New Roman"/>
          <w:iCs/>
          <w:szCs w:val="28"/>
        </w:rPr>
      </w:pPr>
      <w:r w:rsidRPr="00E76293">
        <w:rPr>
          <w:rFonts w:eastAsia="Times New Roman" w:cs="Times New Roman"/>
          <w:iCs/>
          <w:szCs w:val="28"/>
        </w:rPr>
        <w:t>c) Sửa đổi, bổ sung điểm b và điểm d khoản 4 như sau:</w:t>
      </w:r>
    </w:p>
    <w:p w14:paraId="70022A4E" w14:textId="2A9A71CB" w:rsidR="007A13D9" w:rsidRPr="00E76293" w:rsidRDefault="007A13D9" w:rsidP="00E76293">
      <w:pPr>
        <w:spacing w:before="120" w:after="0" w:line="240" w:lineRule="auto"/>
        <w:ind w:firstLine="567"/>
        <w:jc w:val="both"/>
        <w:rPr>
          <w:rFonts w:cs="Times New Roman"/>
          <w:bCs/>
          <w:szCs w:val="28"/>
        </w:rPr>
      </w:pPr>
      <w:r w:rsidRPr="00E76293">
        <w:rPr>
          <w:rFonts w:eastAsia="Times New Roman" w:cs="Times New Roman"/>
          <w:iCs/>
          <w:szCs w:val="28"/>
        </w:rPr>
        <w:t xml:space="preserve">“b) </w:t>
      </w:r>
      <w:r w:rsidR="00E1730B" w:rsidRPr="00E76293">
        <w:rPr>
          <w:rFonts w:eastAsia="Times New Roman" w:cs="Times New Roman"/>
          <w:iCs/>
          <w:szCs w:val="28"/>
        </w:rPr>
        <w:t>Ban Quản lý</w:t>
      </w:r>
      <w:r w:rsidR="00751AC4" w:rsidRPr="00E76293">
        <w:rPr>
          <w:rFonts w:cs="Times New Roman"/>
          <w:szCs w:val="28"/>
        </w:rPr>
        <w:t xml:space="preserve"> các k</w:t>
      </w:r>
      <w:r w:rsidRPr="00E76293">
        <w:rPr>
          <w:rFonts w:cs="Times New Roman"/>
          <w:szCs w:val="28"/>
        </w:rPr>
        <w:t xml:space="preserve">hu công nghiệp, </w:t>
      </w:r>
      <w:r w:rsidRPr="00E76293">
        <w:rPr>
          <w:rFonts w:cs="Times New Roman"/>
          <w:bCs/>
          <w:szCs w:val="28"/>
        </w:rPr>
        <w:t>Ban Quản lý khu công nghệ cao công nghệ sinh học Đồng Nai tổ chức cắm mốc giới đối với các đồ án quy hoạch xây dựng thuộc các khu công nghiệp, khu công nghệ cao.</w:t>
      </w:r>
      <w:r w:rsidR="00CB0ABC" w:rsidRPr="00E76293">
        <w:rPr>
          <w:rFonts w:cs="Times New Roman"/>
          <w:bCs/>
          <w:szCs w:val="28"/>
        </w:rPr>
        <w:t>”</w:t>
      </w:r>
    </w:p>
    <w:p w14:paraId="00D371E7" w14:textId="46D20DD5" w:rsidR="007A13D9" w:rsidRPr="00E76293" w:rsidRDefault="00CB0ABC" w:rsidP="00E76293">
      <w:pPr>
        <w:spacing w:before="120" w:after="0" w:line="240" w:lineRule="auto"/>
        <w:ind w:firstLine="567"/>
        <w:jc w:val="both"/>
        <w:rPr>
          <w:rFonts w:eastAsia="Times New Roman" w:cs="Times New Roman"/>
          <w:iCs/>
          <w:szCs w:val="28"/>
        </w:rPr>
      </w:pPr>
      <w:r w:rsidRPr="00E76293">
        <w:rPr>
          <w:rFonts w:cs="Times New Roman"/>
          <w:bCs/>
          <w:szCs w:val="28"/>
        </w:rPr>
        <w:t>“</w:t>
      </w:r>
      <w:r w:rsidR="007A13D9" w:rsidRPr="00E76293">
        <w:rPr>
          <w:rFonts w:cs="Times New Roman"/>
          <w:bCs/>
          <w:szCs w:val="28"/>
        </w:rPr>
        <w:t xml:space="preserve">d) Chủ đầu tư dự án đầu tư xây dựng phối hợp với UBND cấp huyện, </w:t>
      </w:r>
      <w:r w:rsidR="00E1730B" w:rsidRPr="00E76293">
        <w:rPr>
          <w:rFonts w:eastAsia="Times New Roman" w:cs="Times New Roman"/>
          <w:iCs/>
          <w:szCs w:val="28"/>
        </w:rPr>
        <w:t>Ban Quản lý</w:t>
      </w:r>
      <w:r w:rsidR="008A57AC">
        <w:rPr>
          <w:rFonts w:cs="Times New Roman"/>
          <w:szCs w:val="28"/>
        </w:rPr>
        <w:t xml:space="preserve"> các k</w:t>
      </w:r>
      <w:r w:rsidR="007A13D9" w:rsidRPr="00E76293">
        <w:rPr>
          <w:rFonts w:cs="Times New Roman"/>
          <w:szCs w:val="28"/>
        </w:rPr>
        <w:t xml:space="preserve">hu công nghiệp, </w:t>
      </w:r>
      <w:r w:rsidR="007A13D9" w:rsidRPr="00E76293">
        <w:rPr>
          <w:rFonts w:cs="Times New Roman"/>
          <w:bCs/>
          <w:szCs w:val="28"/>
        </w:rPr>
        <w:t>Ban Quản lý khu công nghệ cao công nghệ sinh học Đồng Nai tổ chức cắm mốc giới dự án được giao đầ</w:t>
      </w:r>
      <w:r w:rsidR="00751AC4" w:rsidRPr="00E76293">
        <w:rPr>
          <w:rFonts w:cs="Times New Roman"/>
          <w:bCs/>
          <w:szCs w:val="28"/>
        </w:rPr>
        <w:t>u tư.”.</w:t>
      </w:r>
    </w:p>
    <w:p w14:paraId="62B94D98" w14:textId="7C0BFA7D" w:rsidR="00216319" w:rsidRPr="00E76293" w:rsidRDefault="005B376E" w:rsidP="00E76293">
      <w:pPr>
        <w:spacing w:before="120" w:after="0" w:line="240" w:lineRule="auto"/>
        <w:ind w:firstLine="567"/>
        <w:jc w:val="both"/>
        <w:rPr>
          <w:rFonts w:eastAsia="Times New Roman" w:cs="Times New Roman"/>
          <w:iCs/>
          <w:szCs w:val="28"/>
        </w:rPr>
      </w:pPr>
      <w:r w:rsidRPr="00E76293">
        <w:rPr>
          <w:rFonts w:eastAsia="Times New Roman" w:cs="Times New Roman"/>
          <w:iCs/>
          <w:szCs w:val="28"/>
        </w:rPr>
        <w:t>12</w:t>
      </w:r>
      <w:r w:rsidR="00216319" w:rsidRPr="00E76293">
        <w:rPr>
          <w:rFonts w:eastAsia="Times New Roman" w:cs="Times New Roman"/>
          <w:iCs/>
          <w:szCs w:val="28"/>
        </w:rPr>
        <w:t xml:space="preserve">. </w:t>
      </w:r>
      <w:r w:rsidR="00C9681C" w:rsidRPr="00E76293">
        <w:rPr>
          <w:rFonts w:eastAsia="Times New Roman" w:cs="Times New Roman"/>
          <w:iCs/>
          <w:szCs w:val="28"/>
        </w:rPr>
        <w:t>B</w:t>
      </w:r>
      <w:r w:rsidR="00216319" w:rsidRPr="00E76293">
        <w:rPr>
          <w:rFonts w:eastAsia="Times New Roman" w:cs="Times New Roman"/>
          <w:iCs/>
          <w:szCs w:val="28"/>
        </w:rPr>
        <w:t xml:space="preserve">ổ sung khoản </w:t>
      </w:r>
      <w:r w:rsidR="00C9681C" w:rsidRPr="00E76293">
        <w:rPr>
          <w:rFonts w:eastAsia="Times New Roman" w:cs="Times New Roman"/>
          <w:iCs/>
          <w:szCs w:val="28"/>
        </w:rPr>
        <w:t>3</w:t>
      </w:r>
      <w:r w:rsidR="00216319" w:rsidRPr="00E76293">
        <w:rPr>
          <w:rFonts w:eastAsia="Times New Roman" w:cs="Times New Roman"/>
          <w:iCs/>
          <w:szCs w:val="28"/>
        </w:rPr>
        <w:t xml:space="preserve"> Điều 26 như sau:</w:t>
      </w:r>
    </w:p>
    <w:p w14:paraId="275B0561" w14:textId="347FFA00" w:rsidR="00C9681C" w:rsidRPr="00E76293" w:rsidRDefault="00216319" w:rsidP="00E76293">
      <w:pPr>
        <w:spacing w:before="120" w:after="0" w:line="240" w:lineRule="auto"/>
        <w:ind w:firstLine="567"/>
        <w:jc w:val="both"/>
        <w:rPr>
          <w:rFonts w:eastAsia="Times New Roman" w:cs="Times New Roman"/>
          <w:iCs/>
          <w:szCs w:val="28"/>
        </w:rPr>
      </w:pPr>
      <w:r w:rsidRPr="00E76293">
        <w:rPr>
          <w:rFonts w:eastAsia="Times New Roman" w:cs="Times New Roman"/>
          <w:iCs/>
          <w:szCs w:val="28"/>
        </w:rPr>
        <w:t>“</w:t>
      </w:r>
      <w:r w:rsidR="00C9681C" w:rsidRPr="00E76293">
        <w:rPr>
          <w:rFonts w:eastAsia="Times New Roman" w:cs="Times New Roman"/>
          <w:iCs/>
          <w:szCs w:val="28"/>
        </w:rPr>
        <w:t xml:space="preserve">3. </w:t>
      </w:r>
      <w:r w:rsidR="00E1730B" w:rsidRPr="00E76293">
        <w:rPr>
          <w:rFonts w:eastAsia="Times New Roman" w:cs="Times New Roman"/>
          <w:iCs/>
          <w:szCs w:val="28"/>
        </w:rPr>
        <w:t>Ban Quản lý</w:t>
      </w:r>
      <w:r w:rsidR="00751AC4" w:rsidRPr="00E76293">
        <w:rPr>
          <w:rFonts w:cs="Times New Roman"/>
          <w:szCs w:val="28"/>
        </w:rPr>
        <w:t xml:space="preserve"> các k</w:t>
      </w:r>
      <w:r w:rsidR="00C9681C" w:rsidRPr="00E76293">
        <w:rPr>
          <w:rFonts w:cs="Times New Roman"/>
          <w:szCs w:val="28"/>
        </w:rPr>
        <w:t xml:space="preserve">hu công nghiệp, </w:t>
      </w:r>
      <w:r w:rsidR="00C9681C" w:rsidRPr="00E76293">
        <w:rPr>
          <w:rFonts w:cs="Times New Roman"/>
          <w:bCs/>
          <w:szCs w:val="28"/>
        </w:rPr>
        <w:t xml:space="preserve">Ban Quản lý khu công nghệ cao công nghệ sinh học Đồng Nai tổ chức thẩm định và phê duyệt </w:t>
      </w:r>
      <w:r w:rsidR="00C9681C" w:rsidRPr="00E76293">
        <w:rPr>
          <w:rFonts w:eastAsia="Times New Roman" w:cs="Times New Roman"/>
          <w:iCs/>
          <w:szCs w:val="28"/>
        </w:rPr>
        <w:t xml:space="preserve">dự toán chi phí lập và chi phí quản lý quy hoạch đối với quy hoạch xây dựng </w:t>
      </w:r>
      <w:r w:rsidRPr="00E76293">
        <w:rPr>
          <w:rFonts w:eastAsia="Times New Roman" w:cs="Times New Roman"/>
          <w:iCs/>
          <w:szCs w:val="28"/>
        </w:rPr>
        <w:t xml:space="preserve">thuộc thẩm quyền phê duyệt của </w:t>
      </w:r>
      <w:r w:rsidR="00CB0ABC" w:rsidRPr="00E76293">
        <w:rPr>
          <w:rFonts w:eastAsia="Times New Roman" w:cs="Times New Roman"/>
          <w:iCs/>
          <w:szCs w:val="28"/>
        </w:rPr>
        <w:t>Ban.”</w:t>
      </w:r>
    </w:p>
    <w:p w14:paraId="6CA2BE20" w14:textId="6FF8FFAC" w:rsidR="000F006E" w:rsidRPr="00E76293" w:rsidRDefault="005B376E" w:rsidP="00E76293">
      <w:pPr>
        <w:spacing w:before="120" w:after="0" w:line="240" w:lineRule="auto"/>
        <w:ind w:firstLine="567"/>
        <w:jc w:val="both"/>
        <w:rPr>
          <w:rFonts w:eastAsia="Times New Roman" w:cs="Times New Roman"/>
          <w:iCs/>
          <w:szCs w:val="28"/>
        </w:rPr>
      </w:pPr>
      <w:r w:rsidRPr="00E76293">
        <w:rPr>
          <w:rFonts w:eastAsia="Times New Roman" w:cs="Times New Roman"/>
          <w:iCs/>
          <w:szCs w:val="28"/>
        </w:rPr>
        <w:t>13</w:t>
      </w:r>
      <w:r w:rsidR="000F006E" w:rsidRPr="00E76293">
        <w:rPr>
          <w:rFonts w:eastAsia="Times New Roman" w:cs="Times New Roman"/>
          <w:iCs/>
          <w:szCs w:val="28"/>
        </w:rPr>
        <w:t xml:space="preserve">. </w:t>
      </w:r>
      <w:r w:rsidR="00FD06B6" w:rsidRPr="00E76293">
        <w:rPr>
          <w:rFonts w:eastAsia="Times New Roman" w:cs="Times New Roman"/>
          <w:iCs/>
          <w:szCs w:val="28"/>
        </w:rPr>
        <w:t>Sửa đổi</w:t>
      </w:r>
      <w:r w:rsidR="004127F1" w:rsidRPr="00E76293">
        <w:rPr>
          <w:rFonts w:eastAsia="Times New Roman" w:cs="Times New Roman"/>
          <w:iCs/>
          <w:szCs w:val="28"/>
        </w:rPr>
        <w:t>, bổ sung khoản 4 Điều 27 như sau:</w:t>
      </w:r>
    </w:p>
    <w:p w14:paraId="3306EA9A" w14:textId="6D0F6600" w:rsidR="004127F1" w:rsidRPr="00E76293" w:rsidRDefault="004127F1" w:rsidP="00E76293">
      <w:pPr>
        <w:spacing w:before="120" w:after="0" w:line="240" w:lineRule="auto"/>
        <w:ind w:firstLine="567"/>
        <w:jc w:val="both"/>
        <w:rPr>
          <w:rFonts w:eastAsia="Times New Roman" w:cs="Times New Roman"/>
          <w:iCs/>
          <w:szCs w:val="28"/>
        </w:rPr>
      </w:pPr>
      <w:r w:rsidRPr="00E76293">
        <w:rPr>
          <w:rFonts w:eastAsia="Times New Roman" w:cs="Times New Roman"/>
          <w:iCs/>
          <w:szCs w:val="28"/>
        </w:rPr>
        <w:t xml:space="preserve">“4. </w:t>
      </w:r>
      <w:r w:rsidRPr="00E76293">
        <w:rPr>
          <w:rFonts w:cs="Times New Roman"/>
          <w:szCs w:val="28"/>
        </w:rPr>
        <w:t xml:space="preserve">Ban Quản lý các khu công nghiệp, </w:t>
      </w:r>
      <w:r w:rsidRPr="00E76293">
        <w:rPr>
          <w:rFonts w:cs="Times New Roman"/>
          <w:bCs/>
          <w:szCs w:val="28"/>
        </w:rPr>
        <w:t>Ban Quản lý khu công nghệ cao công nghệ sinh học Đồng Nai</w:t>
      </w:r>
      <w:r w:rsidRPr="00E76293">
        <w:rPr>
          <w:rFonts w:cs="Times New Roman"/>
          <w:szCs w:val="28"/>
        </w:rPr>
        <w:t xml:space="preserve"> có trách nhiệm hướng dẫn cụ thể nội dung về công tác lập, phê duyệt và điều chỉnh quy hoạch xây dựng trong khu công nghiệp, khu công nghệ cao. Tổ chức lưu trữ và cung cấp hồ sơ lưu trữ theo quy định; cung cấp thông tin về quy hoạch; cắm mốc giới và quản lý mốc giới ngoài thực địa trong khu công nghiệp, khu công nghệ cao.”</w:t>
      </w:r>
    </w:p>
    <w:p w14:paraId="60DA9921" w14:textId="2F83DB54" w:rsidR="00F01CCA" w:rsidRPr="00E76293" w:rsidRDefault="008D0944" w:rsidP="00E76293">
      <w:pPr>
        <w:spacing w:before="120" w:after="0" w:line="240" w:lineRule="auto"/>
        <w:ind w:firstLine="567"/>
        <w:jc w:val="both"/>
        <w:rPr>
          <w:rFonts w:eastAsia="Times New Roman" w:cs="Times New Roman"/>
          <w:b/>
          <w:bCs/>
          <w:szCs w:val="28"/>
        </w:rPr>
      </w:pPr>
      <w:r w:rsidRPr="00E76293">
        <w:rPr>
          <w:rFonts w:eastAsia="Times New Roman" w:cs="Times New Roman"/>
          <w:b/>
          <w:bCs/>
          <w:szCs w:val="28"/>
        </w:rPr>
        <w:lastRenderedPageBreak/>
        <w:t>Điều 2.</w:t>
      </w:r>
      <w:bookmarkStart w:id="10" w:name="dieu_2_name"/>
      <w:bookmarkEnd w:id="9"/>
      <w:r w:rsidRPr="00E76293">
        <w:rPr>
          <w:rFonts w:eastAsia="Times New Roman" w:cs="Times New Roman"/>
          <w:b/>
          <w:bCs/>
          <w:szCs w:val="28"/>
        </w:rPr>
        <w:t xml:space="preserve"> </w:t>
      </w:r>
      <w:r w:rsidR="00F01CCA" w:rsidRPr="00E76293">
        <w:rPr>
          <w:rFonts w:eastAsia="Times New Roman" w:cs="Times New Roman"/>
          <w:b/>
          <w:bCs/>
          <w:szCs w:val="28"/>
        </w:rPr>
        <w:t>Trách nhiệm tổ chức thực hiện</w:t>
      </w:r>
    </w:p>
    <w:p w14:paraId="331E7759" w14:textId="7816A7A7" w:rsidR="00A6775C" w:rsidRPr="00E76293" w:rsidRDefault="00A6775C" w:rsidP="00E76293">
      <w:pPr>
        <w:spacing w:before="120" w:after="0" w:line="240" w:lineRule="auto"/>
        <w:ind w:firstLine="567"/>
        <w:jc w:val="both"/>
        <w:rPr>
          <w:rFonts w:eastAsia="Times New Roman" w:cs="Times New Roman"/>
          <w:b/>
          <w:bCs/>
          <w:szCs w:val="28"/>
        </w:rPr>
      </w:pPr>
      <w:r w:rsidRPr="00E76293">
        <w:rPr>
          <w:rFonts w:eastAsia="Times New Roman" w:cs="Times New Roman"/>
          <w:szCs w:val="28"/>
        </w:rPr>
        <w:t>Chánh Văn phòng Ủy ban nhân dân tỉnh; Giám đốc Sở Xây dựng; Thủ trưởng các sở, ban, ngành; Chủ tịch Ủy ban nhân dân</w:t>
      </w:r>
      <w:r w:rsidRPr="00E76293">
        <w:rPr>
          <w:rFonts w:eastAsia="Times New Roman" w:cs="Times New Roman"/>
          <w:szCs w:val="28"/>
          <w:lang w:val="vi-VN"/>
        </w:rPr>
        <w:t xml:space="preserve"> </w:t>
      </w:r>
      <w:r w:rsidRPr="00E76293">
        <w:rPr>
          <w:rFonts w:eastAsia="Times New Roman" w:cs="Times New Roman"/>
          <w:szCs w:val="28"/>
        </w:rPr>
        <w:t xml:space="preserve">các huyện, thành phố; </w:t>
      </w:r>
      <w:r w:rsidR="003C27F8" w:rsidRPr="00E76293">
        <w:rPr>
          <w:rFonts w:eastAsia="Times New Roman" w:cs="Times New Roman"/>
          <w:szCs w:val="28"/>
        </w:rPr>
        <w:t xml:space="preserve">Trưởng </w:t>
      </w:r>
      <w:r w:rsidR="00E1730B" w:rsidRPr="00E76293">
        <w:rPr>
          <w:rFonts w:eastAsia="Times New Roman" w:cs="Times New Roman"/>
          <w:szCs w:val="28"/>
        </w:rPr>
        <w:t>Ban Quản lý</w:t>
      </w:r>
      <w:r w:rsidRPr="00E76293">
        <w:rPr>
          <w:rFonts w:eastAsia="Times New Roman" w:cs="Times New Roman"/>
          <w:szCs w:val="28"/>
        </w:rPr>
        <w:t xml:space="preserve"> các khu công nghiệp tỉnh</w:t>
      </w:r>
      <w:r w:rsidR="00BD3373" w:rsidRPr="00E76293">
        <w:rPr>
          <w:rFonts w:eastAsia="Times New Roman" w:cs="Times New Roman"/>
          <w:szCs w:val="28"/>
        </w:rPr>
        <w:t xml:space="preserve">; </w:t>
      </w:r>
      <w:r w:rsidR="003C27F8" w:rsidRPr="00E76293">
        <w:rPr>
          <w:rFonts w:eastAsia="Times New Roman" w:cs="Times New Roman"/>
          <w:szCs w:val="28"/>
        </w:rPr>
        <w:t xml:space="preserve">Trưởng </w:t>
      </w:r>
      <w:r w:rsidR="00BD3373" w:rsidRPr="00E76293">
        <w:rPr>
          <w:rFonts w:cs="Times New Roman"/>
          <w:bCs/>
          <w:szCs w:val="28"/>
        </w:rPr>
        <w:t>Ban Quản lý khu công nghệ cao công nghệ sinh học Đồng Nai</w:t>
      </w:r>
      <w:r w:rsidRPr="00E76293">
        <w:rPr>
          <w:rFonts w:eastAsia="Times New Roman" w:cs="Times New Roman"/>
          <w:szCs w:val="28"/>
        </w:rPr>
        <w:t xml:space="preserve"> và các tổ chức, cá nhân có liên quan chịu trách nhiệm thi hành Quyết định này</w:t>
      </w:r>
      <w:r w:rsidR="00F01CCA" w:rsidRPr="00E76293">
        <w:rPr>
          <w:rFonts w:eastAsia="Times New Roman" w:cs="Times New Roman"/>
          <w:szCs w:val="28"/>
        </w:rPr>
        <w:t>.</w:t>
      </w:r>
    </w:p>
    <w:p w14:paraId="0D01FA88" w14:textId="6C3F6746" w:rsidR="00FD06B6" w:rsidRPr="00E76293" w:rsidRDefault="008D0944" w:rsidP="00E76293">
      <w:pPr>
        <w:spacing w:before="120" w:after="0" w:line="240" w:lineRule="auto"/>
        <w:ind w:firstLine="567"/>
        <w:jc w:val="both"/>
        <w:rPr>
          <w:rFonts w:eastAsia="Times New Roman" w:cs="Times New Roman"/>
          <w:b/>
          <w:bCs/>
          <w:szCs w:val="28"/>
        </w:rPr>
      </w:pPr>
      <w:bookmarkStart w:id="11" w:name="dieu_3"/>
      <w:bookmarkEnd w:id="10"/>
      <w:r w:rsidRPr="00E76293">
        <w:rPr>
          <w:rFonts w:eastAsia="Times New Roman" w:cs="Times New Roman"/>
          <w:b/>
          <w:bCs/>
          <w:szCs w:val="28"/>
          <w:lang w:val="vi-VN"/>
        </w:rPr>
        <w:t>Đ</w:t>
      </w:r>
      <w:r w:rsidRPr="00E76293">
        <w:rPr>
          <w:rFonts w:eastAsia="Times New Roman" w:cs="Times New Roman"/>
          <w:b/>
          <w:bCs/>
          <w:szCs w:val="28"/>
        </w:rPr>
        <w:t>i</w:t>
      </w:r>
      <w:bookmarkEnd w:id="11"/>
      <w:r w:rsidRPr="00E76293">
        <w:rPr>
          <w:rFonts w:eastAsia="Times New Roman" w:cs="Times New Roman"/>
          <w:b/>
          <w:bCs/>
          <w:szCs w:val="28"/>
          <w:lang w:val="vi-VN"/>
        </w:rPr>
        <w:t>ều</w:t>
      </w:r>
      <w:r w:rsidRPr="00E76293">
        <w:rPr>
          <w:rFonts w:eastAsia="Times New Roman" w:cs="Times New Roman"/>
          <w:b/>
          <w:bCs/>
          <w:szCs w:val="28"/>
        </w:rPr>
        <w:t xml:space="preserve"> 3.</w:t>
      </w:r>
      <w:bookmarkStart w:id="12" w:name="dieu_3_name"/>
      <w:r w:rsidR="00A6775C" w:rsidRPr="00E76293">
        <w:rPr>
          <w:rFonts w:eastAsia="Times New Roman" w:cs="Times New Roman"/>
          <w:b/>
          <w:bCs/>
          <w:szCs w:val="28"/>
        </w:rPr>
        <w:t xml:space="preserve"> </w:t>
      </w:r>
      <w:r w:rsidR="00FD06B6" w:rsidRPr="00E76293">
        <w:rPr>
          <w:rFonts w:eastAsia="Times New Roman" w:cs="Times New Roman"/>
          <w:b/>
          <w:bCs/>
          <w:szCs w:val="28"/>
        </w:rPr>
        <w:t>Hiệu lực thi hành</w:t>
      </w:r>
    </w:p>
    <w:p w14:paraId="57AE1582" w14:textId="3AFB4DEE" w:rsidR="008D0944" w:rsidRDefault="00A6775C" w:rsidP="00E76293">
      <w:pPr>
        <w:spacing w:before="120" w:after="0" w:line="240" w:lineRule="auto"/>
        <w:ind w:firstLine="567"/>
        <w:jc w:val="both"/>
        <w:rPr>
          <w:rFonts w:eastAsia="Times New Roman" w:cs="Times New Roman"/>
          <w:szCs w:val="28"/>
        </w:rPr>
      </w:pPr>
      <w:r w:rsidRPr="00E76293">
        <w:rPr>
          <w:rFonts w:eastAsia="Times New Roman" w:cs="Times New Roman"/>
          <w:szCs w:val="28"/>
          <w:lang w:val="vi-VN"/>
        </w:rPr>
        <w:t xml:space="preserve">Quyết định này có hiệu lực </w:t>
      </w:r>
      <w:r w:rsidRPr="00E76293">
        <w:rPr>
          <w:rFonts w:eastAsia="Times New Roman" w:cs="Times New Roman"/>
          <w:szCs w:val="28"/>
        </w:rPr>
        <w:t>từ ngày</w:t>
      </w:r>
      <w:r w:rsidR="00B23BE5" w:rsidRPr="00E76293">
        <w:rPr>
          <w:rFonts w:eastAsia="Times New Roman" w:cs="Times New Roman"/>
          <w:szCs w:val="28"/>
        </w:rPr>
        <w:t xml:space="preserve"> 30 </w:t>
      </w:r>
      <w:r w:rsidRPr="00E76293">
        <w:rPr>
          <w:rFonts w:eastAsia="Times New Roman" w:cs="Times New Roman"/>
          <w:szCs w:val="28"/>
        </w:rPr>
        <w:t xml:space="preserve">tháng </w:t>
      </w:r>
      <w:r w:rsidR="00B23BE5" w:rsidRPr="00E76293">
        <w:rPr>
          <w:rFonts w:eastAsia="Times New Roman" w:cs="Times New Roman"/>
          <w:szCs w:val="28"/>
        </w:rPr>
        <w:t xml:space="preserve">11 </w:t>
      </w:r>
      <w:r w:rsidRPr="00E76293">
        <w:rPr>
          <w:rFonts w:eastAsia="Times New Roman" w:cs="Times New Roman"/>
          <w:szCs w:val="28"/>
        </w:rPr>
        <w:t>năm 2024</w:t>
      </w:r>
      <w:r w:rsidR="008D0944" w:rsidRPr="00E76293">
        <w:rPr>
          <w:rFonts w:eastAsia="Times New Roman" w:cs="Times New Roman"/>
          <w:szCs w:val="28"/>
        </w:rPr>
        <w:t>./.</w:t>
      </w:r>
      <w:bookmarkEnd w:id="12"/>
    </w:p>
    <w:p w14:paraId="6C2D1F80" w14:textId="77777777" w:rsidR="00E76293" w:rsidRPr="00E76293" w:rsidRDefault="00E76293" w:rsidP="00E76293">
      <w:pPr>
        <w:spacing w:after="0" w:line="240" w:lineRule="auto"/>
        <w:ind w:firstLine="567"/>
        <w:jc w:val="both"/>
        <w:rPr>
          <w:rFonts w:eastAsia="Times New Roman" w:cs="Times New Roman"/>
          <w:szCs w:val="28"/>
        </w:rPr>
      </w:pPr>
    </w:p>
    <w:tbl>
      <w:tblPr>
        <w:tblW w:w="9639" w:type="dxa"/>
        <w:tblCellSpacing w:w="0" w:type="dxa"/>
        <w:tblInd w:w="108" w:type="dxa"/>
        <w:tblCellMar>
          <w:left w:w="0" w:type="dxa"/>
          <w:right w:w="0" w:type="dxa"/>
        </w:tblCellMar>
        <w:tblLook w:val="04A0" w:firstRow="1" w:lastRow="0" w:firstColumn="1" w:lastColumn="0" w:noHBand="0" w:noVBand="1"/>
      </w:tblPr>
      <w:tblGrid>
        <w:gridCol w:w="4820"/>
        <w:gridCol w:w="4819"/>
      </w:tblGrid>
      <w:tr w:rsidR="00854047" w:rsidRPr="00E76293" w14:paraId="3D30832A" w14:textId="77777777" w:rsidTr="00854047">
        <w:trPr>
          <w:tblCellSpacing w:w="0" w:type="dxa"/>
        </w:trPr>
        <w:tc>
          <w:tcPr>
            <w:tcW w:w="4820" w:type="dxa"/>
            <w:shd w:val="clear" w:color="auto" w:fill="auto"/>
            <w:tcMar>
              <w:top w:w="0" w:type="dxa"/>
              <w:left w:w="108" w:type="dxa"/>
              <w:bottom w:w="0" w:type="dxa"/>
              <w:right w:w="108" w:type="dxa"/>
            </w:tcMar>
            <w:hideMark/>
          </w:tcPr>
          <w:p w14:paraId="31AFF0BF" w14:textId="55E97821" w:rsidR="008D0944" w:rsidRPr="00E76293" w:rsidRDefault="008D0944" w:rsidP="00854047">
            <w:pPr>
              <w:spacing w:after="0" w:line="240" w:lineRule="auto"/>
              <w:rPr>
                <w:rFonts w:eastAsia="Times New Roman" w:cs="Times New Roman"/>
                <w:szCs w:val="28"/>
              </w:rPr>
            </w:pPr>
          </w:p>
        </w:tc>
        <w:tc>
          <w:tcPr>
            <w:tcW w:w="4819" w:type="dxa"/>
            <w:shd w:val="clear" w:color="auto" w:fill="auto"/>
            <w:tcMar>
              <w:top w:w="0" w:type="dxa"/>
              <w:left w:w="108" w:type="dxa"/>
              <w:bottom w:w="0" w:type="dxa"/>
              <w:right w:w="108" w:type="dxa"/>
            </w:tcMar>
            <w:hideMark/>
          </w:tcPr>
          <w:p w14:paraId="45B38CC1" w14:textId="77777777" w:rsidR="008D0944" w:rsidRPr="00E76293" w:rsidRDefault="008D0944" w:rsidP="00854047">
            <w:pPr>
              <w:spacing w:after="0" w:line="240" w:lineRule="auto"/>
              <w:jc w:val="center"/>
              <w:rPr>
                <w:rFonts w:eastAsia="Times New Roman" w:cs="Times New Roman"/>
                <w:b/>
                <w:bCs/>
                <w:szCs w:val="28"/>
              </w:rPr>
            </w:pPr>
            <w:r w:rsidRPr="00E76293">
              <w:rPr>
                <w:rFonts w:eastAsia="Times New Roman" w:cs="Times New Roman"/>
                <w:b/>
                <w:bCs/>
                <w:szCs w:val="28"/>
              </w:rPr>
              <w:t>TM. ỦY BAN NHÂN DÂN</w:t>
            </w:r>
          </w:p>
          <w:p w14:paraId="170F8AD9" w14:textId="77777777" w:rsidR="00854047" w:rsidRDefault="008D0944" w:rsidP="00854047">
            <w:pPr>
              <w:spacing w:after="0" w:line="240" w:lineRule="auto"/>
              <w:jc w:val="center"/>
              <w:rPr>
                <w:rFonts w:eastAsia="Times New Roman" w:cs="Times New Roman"/>
                <w:b/>
                <w:bCs/>
                <w:szCs w:val="28"/>
              </w:rPr>
            </w:pPr>
            <w:r w:rsidRPr="00E76293">
              <w:rPr>
                <w:rFonts w:eastAsia="Times New Roman" w:cs="Times New Roman"/>
                <w:b/>
                <w:bCs/>
                <w:szCs w:val="28"/>
              </w:rPr>
              <w:t>CHỦ TỊCH</w:t>
            </w:r>
          </w:p>
          <w:p w14:paraId="3B38F6E1" w14:textId="77777777" w:rsidR="00854047" w:rsidRDefault="00854047" w:rsidP="00854047">
            <w:pPr>
              <w:spacing w:after="0" w:line="240" w:lineRule="auto"/>
              <w:jc w:val="center"/>
              <w:rPr>
                <w:rFonts w:eastAsia="Times New Roman" w:cs="Times New Roman"/>
                <w:b/>
                <w:bCs/>
                <w:szCs w:val="28"/>
              </w:rPr>
            </w:pPr>
          </w:p>
          <w:p w14:paraId="440CE16A" w14:textId="4A4E5C55" w:rsidR="008D0944" w:rsidRPr="00E76293" w:rsidRDefault="008D0944" w:rsidP="00854047">
            <w:pPr>
              <w:spacing w:after="0" w:line="240" w:lineRule="auto"/>
              <w:jc w:val="center"/>
              <w:rPr>
                <w:rFonts w:eastAsia="Times New Roman" w:cs="Times New Roman"/>
                <w:szCs w:val="28"/>
              </w:rPr>
            </w:pPr>
            <w:r w:rsidRPr="00E76293">
              <w:rPr>
                <w:rFonts w:eastAsia="Times New Roman" w:cs="Times New Roman"/>
                <w:b/>
                <w:bCs/>
                <w:szCs w:val="28"/>
              </w:rPr>
              <w:t>Võ Tấn Đức</w:t>
            </w:r>
          </w:p>
        </w:tc>
      </w:tr>
    </w:tbl>
    <w:p w14:paraId="456591E6" w14:textId="5CBD0BB4" w:rsidR="008D0944" w:rsidRPr="00E76293" w:rsidRDefault="008D0944" w:rsidP="00E76293">
      <w:pPr>
        <w:spacing w:line="240" w:lineRule="auto"/>
        <w:rPr>
          <w:rFonts w:cs="Times New Roman"/>
          <w:szCs w:val="28"/>
        </w:rPr>
      </w:pPr>
    </w:p>
    <w:p w14:paraId="22742506" w14:textId="5D74CDC9" w:rsidR="00E51F49" w:rsidRPr="00E76293" w:rsidRDefault="00E51F49" w:rsidP="00E76293">
      <w:pPr>
        <w:spacing w:line="240" w:lineRule="auto"/>
        <w:rPr>
          <w:rFonts w:cs="Times New Roman"/>
          <w:szCs w:val="28"/>
        </w:rPr>
      </w:pPr>
    </w:p>
    <w:sectPr w:rsidR="00E51F49" w:rsidRPr="00E76293" w:rsidSect="00E76293">
      <w:headerReference w:type="defaul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E8862" w14:textId="77777777" w:rsidR="000A45C7" w:rsidRDefault="000A45C7" w:rsidP="003C27F8">
      <w:pPr>
        <w:spacing w:after="0" w:line="240" w:lineRule="auto"/>
      </w:pPr>
      <w:r>
        <w:separator/>
      </w:r>
    </w:p>
  </w:endnote>
  <w:endnote w:type="continuationSeparator" w:id="0">
    <w:p w14:paraId="783D4571" w14:textId="77777777" w:rsidR="000A45C7" w:rsidRDefault="000A45C7" w:rsidP="003C2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CF906" w14:textId="77777777" w:rsidR="000A45C7" w:rsidRDefault="000A45C7" w:rsidP="003C27F8">
      <w:pPr>
        <w:spacing w:after="0" w:line="240" w:lineRule="auto"/>
      </w:pPr>
      <w:r>
        <w:separator/>
      </w:r>
    </w:p>
  </w:footnote>
  <w:footnote w:type="continuationSeparator" w:id="0">
    <w:p w14:paraId="2AE1BC98" w14:textId="77777777" w:rsidR="000A45C7" w:rsidRDefault="000A45C7" w:rsidP="003C2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C2120" w14:textId="19A327D2" w:rsidR="003C27F8" w:rsidRPr="00E76293" w:rsidRDefault="003C27F8" w:rsidP="00E76293">
    <w:pPr>
      <w:pStyle w:val="Header"/>
      <w:rPr>
        <w:szCs w:val="28"/>
      </w:rPr>
    </w:pPr>
  </w:p>
  <w:p w14:paraId="233B708B" w14:textId="77777777" w:rsidR="00E76293" w:rsidRPr="00E76293" w:rsidRDefault="00E76293" w:rsidP="00E76293">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61B44"/>
    <w:multiLevelType w:val="hybridMultilevel"/>
    <w:tmpl w:val="5CD24752"/>
    <w:lvl w:ilvl="0" w:tplc="9ED4AFCA">
      <w:start w:val="1"/>
      <w:numFmt w:val="decimal"/>
      <w:suff w:val="space"/>
      <w:lvlText w:val="%1)"/>
      <w:lvlJc w:val="left"/>
      <w:pPr>
        <w:ind w:left="1070" w:hanging="360"/>
      </w:pPr>
      <w:rPr>
        <w:rFonts w:hint="default"/>
        <w:i w:val="0"/>
        <w:i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nsid w:val="2ECE5137"/>
    <w:multiLevelType w:val="hybridMultilevel"/>
    <w:tmpl w:val="C65666EE"/>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nsid w:val="33F039B6"/>
    <w:multiLevelType w:val="hybridMultilevel"/>
    <w:tmpl w:val="ADEEF46E"/>
    <w:lvl w:ilvl="0" w:tplc="53822C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34456EF"/>
    <w:multiLevelType w:val="hybridMultilevel"/>
    <w:tmpl w:val="1BC8111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43FA104D"/>
    <w:multiLevelType w:val="hybridMultilevel"/>
    <w:tmpl w:val="1BC8111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nsid w:val="45E34C66"/>
    <w:multiLevelType w:val="hybridMultilevel"/>
    <w:tmpl w:val="1BC8111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nsid w:val="46241906"/>
    <w:multiLevelType w:val="hybridMultilevel"/>
    <w:tmpl w:val="C65666EE"/>
    <w:lvl w:ilvl="0" w:tplc="3CC4A754">
      <w:start w:val="1"/>
      <w:numFmt w:val="low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EAA1309"/>
    <w:multiLevelType w:val="hybridMultilevel"/>
    <w:tmpl w:val="9F8092D6"/>
    <w:lvl w:ilvl="0" w:tplc="CC94E764">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5C516414"/>
    <w:multiLevelType w:val="hybridMultilevel"/>
    <w:tmpl w:val="334AFB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6ABE3F05"/>
    <w:multiLevelType w:val="hybridMultilevel"/>
    <w:tmpl w:val="1BC81116"/>
    <w:lvl w:ilvl="0" w:tplc="C3FACE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8"/>
  </w:num>
  <w:num w:numId="3">
    <w:abstractNumId w:val="9"/>
  </w:num>
  <w:num w:numId="4">
    <w:abstractNumId w:val="7"/>
  </w:num>
  <w:num w:numId="5">
    <w:abstractNumId w:val="6"/>
  </w:num>
  <w:num w:numId="6">
    <w:abstractNumId w:val="1"/>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944"/>
    <w:rsid w:val="00000FE1"/>
    <w:rsid w:val="0001074A"/>
    <w:rsid w:val="00016408"/>
    <w:rsid w:val="000230D1"/>
    <w:rsid w:val="00027CF5"/>
    <w:rsid w:val="00030B7F"/>
    <w:rsid w:val="00034233"/>
    <w:rsid w:val="000364EC"/>
    <w:rsid w:val="00056394"/>
    <w:rsid w:val="00085B0A"/>
    <w:rsid w:val="0009169F"/>
    <w:rsid w:val="000929E0"/>
    <w:rsid w:val="000A45C7"/>
    <w:rsid w:val="000D51F9"/>
    <w:rsid w:val="000E59DE"/>
    <w:rsid w:val="000F006E"/>
    <w:rsid w:val="000F00FA"/>
    <w:rsid w:val="000F273D"/>
    <w:rsid w:val="000F60CB"/>
    <w:rsid w:val="00103520"/>
    <w:rsid w:val="00107D9D"/>
    <w:rsid w:val="0012129C"/>
    <w:rsid w:val="0014168B"/>
    <w:rsid w:val="0014655B"/>
    <w:rsid w:val="00151A25"/>
    <w:rsid w:val="001755C3"/>
    <w:rsid w:val="001A2892"/>
    <w:rsid w:val="001A688F"/>
    <w:rsid w:val="001A6F62"/>
    <w:rsid w:val="001B1BF9"/>
    <w:rsid w:val="001C7204"/>
    <w:rsid w:val="001D5451"/>
    <w:rsid w:val="001F3264"/>
    <w:rsid w:val="00216319"/>
    <w:rsid w:val="00217F67"/>
    <w:rsid w:val="00236F58"/>
    <w:rsid w:val="002436A9"/>
    <w:rsid w:val="00253617"/>
    <w:rsid w:val="0025482E"/>
    <w:rsid w:val="00266FB8"/>
    <w:rsid w:val="0027087B"/>
    <w:rsid w:val="00277C45"/>
    <w:rsid w:val="00291089"/>
    <w:rsid w:val="002913C6"/>
    <w:rsid w:val="00292398"/>
    <w:rsid w:val="00294D22"/>
    <w:rsid w:val="00295D57"/>
    <w:rsid w:val="002A3B47"/>
    <w:rsid w:val="002B0020"/>
    <w:rsid w:val="002B1AB2"/>
    <w:rsid w:val="002C060A"/>
    <w:rsid w:val="00305F83"/>
    <w:rsid w:val="0031736A"/>
    <w:rsid w:val="00324568"/>
    <w:rsid w:val="00340CD2"/>
    <w:rsid w:val="003420C8"/>
    <w:rsid w:val="00347272"/>
    <w:rsid w:val="00360CBD"/>
    <w:rsid w:val="00373896"/>
    <w:rsid w:val="00377246"/>
    <w:rsid w:val="003776AF"/>
    <w:rsid w:val="003828CC"/>
    <w:rsid w:val="0039797C"/>
    <w:rsid w:val="003C080A"/>
    <w:rsid w:val="003C27F8"/>
    <w:rsid w:val="003C76A1"/>
    <w:rsid w:val="003D1FF8"/>
    <w:rsid w:val="003F4599"/>
    <w:rsid w:val="00400313"/>
    <w:rsid w:val="004056A3"/>
    <w:rsid w:val="004127F1"/>
    <w:rsid w:val="0041515E"/>
    <w:rsid w:val="0042528A"/>
    <w:rsid w:val="004342B7"/>
    <w:rsid w:val="004402DD"/>
    <w:rsid w:val="00457FE2"/>
    <w:rsid w:val="00471C06"/>
    <w:rsid w:val="00477C21"/>
    <w:rsid w:val="00480E0C"/>
    <w:rsid w:val="0049398F"/>
    <w:rsid w:val="00496824"/>
    <w:rsid w:val="004A168B"/>
    <w:rsid w:val="004A5F72"/>
    <w:rsid w:val="004B2158"/>
    <w:rsid w:val="004B7145"/>
    <w:rsid w:val="004F29F9"/>
    <w:rsid w:val="004F4A2F"/>
    <w:rsid w:val="004F4FF7"/>
    <w:rsid w:val="005146BE"/>
    <w:rsid w:val="005154BD"/>
    <w:rsid w:val="00561C5C"/>
    <w:rsid w:val="005626E7"/>
    <w:rsid w:val="0056275A"/>
    <w:rsid w:val="00564701"/>
    <w:rsid w:val="0057761D"/>
    <w:rsid w:val="005966ED"/>
    <w:rsid w:val="00597F96"/>
    <w:rsid w:val="005A0E47"/>
    <w:rsid w:val="005A5950"/>
    <w:rsid w:val="005B376E"/>
    <w:rsid w:val="005B7064"/>
    <w:rsid w:val="005E1181"/>
    <w:rsid w:val="005E6039"/>
    <w:rsid w:val="006064D1"/>
    <w:rsid w:val="00631129"/>
    <w:rsid w:val="00646BB5"/>
    <w:rsid w:val="006577EE"/>
    <w:rsid w:val="00663A26"/>
    <w:rsid w:val="00684899"/>
    <w:rsid w:val="0068785A"/>
    <w:rsid w:val="006952C7"/>
    <w:rsid w:val="006A5AD7"/>
    <w:rsid w:val="006A78BA"/>
    <w:rsid w:val="006B2905"/>
    <w:rsid w:val="006C1DE8"/>
    <w:rsid w:val="006C1F58"/>
    <w:rsid w:val="006C32E7"/>
    <w:rsid w:val="006F4ECB"/>
    <w:rsid w:val="00715A19"/>
    <w:rsid w:val="00723AF5"/>
    <w:rsid w:val="0073174C"/>
    <w:rsid w:val="00734EF6"/>
    <w:rsid w:val="00737E8D"/>
    <w:rsid w:val="00742744"/>
    <w:rsid w:val="00751AC4"/>
    <w:rsid w:val="00753191"/>
    <w:rsid w:val="00756699"/>
    <w:rsid w:val="007879C6"/>
    <w:rsid w:val="00792D12"/>
    <w:rsid w:val="007A13D9"/>
    <w:rsid w:val="007A322A"/>
    <w:rsid w:val="007E1A6D"/>
    <w:rsid w:val="008111EA"/>
    <w:rsid w:val="00812351"/>
    <w:rsid w:val="00815D45"/>
    <w:rsid w:val="00823CFF"/>
    <w:rsid w:val="0084701E"/>
    <w:rsid w:val="008500D9"/>
    <w:rsid w:val="00854047"/>
    <w:rsid w:val="0085696A"/>
    <w:rsid w:val="00866992"/>
    <w:rsid w:val="008729E3"/>
    <w:rsid w:val="00880D8C"/>
    <w:rsid w:val="00894816"/>
    <w:rsid w:val="008A57AC"/>
    <w:rsid w:val="008D0944"/>
    <w:rsid w:val="008D5A4A"/>
    <w:rsid w:val="008E253C"/>
    <w:rsid w:val="008F7CF3"/>
    <w:rsid w:val="0090073B"/>
    <w:rsid w:val="00904E3F"/>
    <w:rsid w:val="009100E4"/>
    <w:rsid w:val="0091110E"/>
    <w:rsid w:val="00933229"/>
    <w:rsid w:val="00937320"/>
    <w:rsid w:val="00941E51"/>
    <w:rsid w:val="009476A6"/>
    <w:rsid w:val="00952672"/>
    <w:rsid w:val="009553B4"/>
    <w:rsid w:val="009B4E75"/>
    <w:rsid w:val="009B5917"/>
    <w:rsid w:val="009B5DC4"/>
    <w:rsid w:val="009D0BEF"/>
    <w:rsid w:val="009D5744"/>
    <w:rsid w:val="00A03C96"/>
    <w:rsid w:val="00A0759B"/>
    <w:rsid w:val="00A14A2C"/>
    <w:rsid w:val="00A21ADD"/>
    <w:rsid w:val="00A31838"/>
    <w:rsid w:val="00A320A0"/>
    <w:rsid w:val="00A34B88"/>
    <w:rsid w:val="00A442B5"/>
    <w:rsid w:val="00A4575F"/>
    <w:rsid w:val="00A53389"/>
    <w:rsid w:val="00A6775C"/>
    <w:rsid w:val="00A7073F"/>
    <w:rsid w:val="00A85787"/>
    <w:rsid w:val="00A876A9"/>
    <w:rsid w:val="00AA0621"/>
    <w:rsid w:val="00AB7161"/>
    <w:rsid w:val="00AE0419"/>
    <w:rsid w:val="00AE4926"/>
    <w:rsid w:val="00AE55EC"/>
    <w:rsid w:val="00B0059A"/>
    <w:rsid w:val="00B11A79"/>
    <w:rsid w:val="00B23BE5"/>
    <w:rsid w:val="00B252F3"/>
    <w:rsid w:val="00B3074F"/>
    <w:rsid w:val="00B40C2C"/>
    <w:rsid w:val="00B53228"/>
    <w:rsid w:val="00B56DDD"/>
    <w:rsid w:val="00B625F4"/>
    <w:rsid w:val="00B6715D"/>
    <w:rsid w:val="00B85AC4"/>
    <w:rsid w:val="00BA0EF9"/>
    <w:rsid w:val="00BA3116"/>
    <w:rsid w:val="00BB0F21"/>
    <w:rsid w:val="00BB602A"/>
    <w:rsid w:val="00BB7E58"/>
    <w:rsid w:val="00BC3E41"/>
    <w:rsid w:val="00BC7955"/>
    <w:rsid w:val="00BD3373"/>
    <w:rsid w:val="00BF2F3C"/>
    <w:rsid w:val="00BF5B1D"/>
    <w:rsid w:val="00C06020"/>
    <w:rsid w:val="00C15669"/>
    <w:rsid w:val="00C2060E"/>
    <w:rsid w:val="00C208C2"/>
    <w:rsid w:val="00C90579"/>
    <w:rsid w:val="00C95D17"/>
    <w:rsid w:val="00C9681C"/>
    <w:rsid w:val="00CA1CD9"/>
    <w:rsid w:val="00CB0ABC"/>
    <w:rsid w:val="00CC0B0F"/>
    <w:rsid w:val="00CC2504"/>
    <w:rsid w:val="00CC6E16"/>
    <w:rsid w:val="00CF1E17"/>
    <w:rsid w:val="00CF6AED"/>
    <w:rsid w:val="00D060CC"/>
    <w:rsid w:val="00D110FC"/>
    <w:rsid w:val="00D11E3C"/>
    <w:rsid w:val="00D452B3"/>
    <w:rsid w:val="00D5665F"/>
    <w:rsid w:val="00D61C41"/>
    <w:rsid w:val="00D62425"/>
    <w:rsid w:val="00D81375"/>
    <w:rsid w:val="00D86BB9"/>
    <w:rsid w:val="00DA462A"/>
    <w:rsid w:val="00DA5667"/>
    <w:rsid w:val="00DB0A3F"/>
    <w:rsid w:val="00DD1228"/>
    <w:rsid w:val="00DF0ABD"/>
    <w:rsid w:val="00DF4934"/>
    <w:rsid w:val="00DF7201"/>
    <w:rsid w:val="00E1730B"/>
    <w:rsid w:val="00E20D9A"/>
    <w:rsid w:val="00E3117D"/>
    <w:rsid w:val="00E35624"/>
    <w:rsid w:val="00E41079"/>
    <w:rsid w:val="00E51F49"/>
    <w:rsid w:val="00E537D3"/>
    <w:rsid w:val="00E657E3"/>
    <w:rsid w:val="00E76293"/>
    <w:rsid w:val="00E8141C"/>
    <w:rsid w:val="00E83389"/>
    <w:rsid w:val="00EA4863"/>
    <w:rsid w:val="00EA4C77"/>
    <w:rsid w:val="00EA7F2C"/>
    <w:rsid w:val="00EB2BC5"/>
    <w:rsid w:val="00EC04F9"/>
    <w:rsid w:val="00ED6807"/>
    <w:rsid w:val="00ED6F31"/>
    <w:rsid w:val="00EE6B23"/>
    <w:rsid w:val="00F00004"/>
    <w:rsid w:val="00F01CCA"/>
    <w:rsid w:val="00F05693"/>
    <w:rsid w:val="00F23250"/>
    <w:rsid w:val="00F337B4"/>
    <w:rsid w:val="00F37690"/>
    <w:rsid w:val="00F41192"/>
    <w:rsid w:val="00F52E1C"/>
    <w:rsid w:val="00F6277F"/>
    <w:rsid w:val="00F65DDD"/>
    <w:rsid w:val="00F97B2C"/>
    <w:rsid w:val="00FA3B2C"/>
    <w:rsid w:val="00FA5C62"/>
    <w:rsid w:val="00FA6DB2"/>
    <w:rsid w:val="00FA7969"/>
    <w:rsid w:val="00FB3C35"/>
    <w:rsid w:val="00FB5411"/>
    <w:rsid w:val="00FC76B4"/>
    <w:rsid w:val="00FD06B6"/>
    <w:rsid w:val="00FD5B44"/>
    <w:rsid w:val="00FE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944"/>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320"/>
    <w:pPr>
      <w:ind w:left="720"/>
      <w:contextualSpacing/>
    </w:pPr>
  </w:style>
  <w:style w:type="character" w:styleId="CommentReference">
    <w:name w:val="annotation reference"/>
    <w:basedOn w:val="DefaultParagraphFont"/>
    <w:uiPriority w:val="99"/>
    <w:semiHidden/>
    <w:unhideWhenUsed/>
    <w:rsid w:val="001F3264"/>
    <w:rPr>
      <w:sz w:val="16"/>
      <w:szCs w:val="16"/>
    </w:rPr>
  </w:style>
  <w:style w:type="paragraph" w:styleId="CommentText">
    <w:name w:val="annotation text"/>
    <w:basedOn w:val="Normal"/>
    <w:link w:val="CommentTextChar"/>
    <w:uiPriority w:val="99"/>
    <w:semiHidden/>
    <w:unhideWhenUsed/>
    <w:rsid w:val="001F3264"/>
    <w:pPr>
      <w:spacing w:line="240" w:lineRule="auto"/>
    </w:pPr>
    <w:rPr>
      <w:sz w:val="20"/>
      <w:szCs w:val="20"/>
    </w:rPr>
  </w:style>
  <w:style w:type="character" w:customStyle="1" w:styleId="CommentTextChar">
    <w:name w:val="Comment Text Char"/>
    <w:basedOn w:val="DefaultParagraphFont"/>
    <w:link w:val="CommentText"/>
    <w:uiPriority w:val="99"/>
    <w:semiHidden/>
    <w:rsid w:val="001F3264"/>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3264"/>
    <w:rPr>
      <w:b/>
      <w:bCs/>
    </w:rPr>
  </w:style>
  <w:style w:type="character" w:customStyle="1" w:styleId="CommentSubjectChar">
    <w:name w:val="Comment Subject Char"/>
    <w:basedOn w:val="CommentTextChar"/>
    <w:link w:val="CommentSubject"/>
    <w:uiPriority w:val="99"/>
    <w:semiHidden/>
    <w:rsid w:val="001F3264"/>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631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129"/>
    <w:rPr>
      <w:rFonts w:ascii="Segoe UI" w:hAnsi="Segoe UI" w:cs="Segoe UI"/>
      <w:kern w:val="0"/>
      <w:sz w:val="18"/>
      <w:szCs w:val="18"/>
      <w14:ligatures w14:val="none"/>
    </w:rPr>
  </w:style>
  <w:style w:type="paragraph" w:styleId="Header">
    <w:name w:val="header"/>
    <w:basedOn w:val="Normal"/>
    <w:link w:val="HeaderChar"/>
    <w:uiPriority w:val="99"/>
    <w:unhideWhenUsed/>
    <w:rsid w:val="003C2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7F8"/>
    <w:rPr>
      <w:rFonts w:ascii="Times New Roman" w:hAnsi="Times New Roman"/>
      <w:kern w:val="0"/>
      <w:sz w:val="28"/>
      <w14:ligatures w14:val="none"/>
    </w:rPr>
  </w:style>
  <w:style w:type="paragraph" w:styleId="Footer">
    <w:name w:val="footer"/>
    <w:basedOn w:val="Normal"/>
    <w:link w:val="FooterChar"/>
    <w:uiPriority w:val="99"/>
    <w:unhideWhenUsed/>
    <w:rsid w:val="003C2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7F8"/>
    <w:rPr>
      <w:rFonts w:ascii="Times New Roman" w:hAnsi="Times New Roman"/>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944"/>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320"/>
    <w:pPr>
      <w:ind w:left="720"/>
      <w:contextualSpacing/>
    </w:pPr>
  </w:style>
  <w:style w:type="character" w:styleId="CommentReference">
    <w:name w:val="annotation reference"/>
    <w:basedOn w:val="DefaultParagraphFont"/>
    <w:uiPriority w:val="99"/>
    <w:semiHidden/>
    <w:unhideWhenUsed/>
    <w:rsid w:val="001F3264"/>
    <w:rPr>
      <w:sz w:val="16"/>
      <w:szCs w:val="16"/>
    </w:rPr>
  </w:style>
  <w:style w:type="paragraph" w:styleId="CommentText">
    <w:name w:val="annotation text"/>
    <w:basedOn w:val="Normal"/>
    <w:link w:val="CommentTextChar"/>
    <w:uiPriority w:val="99"/>
    <w:semiHidden/>
    <w:unhideWhenUsed/>
    <w:rsid w:val="001F3264"/>
    <w:pPr>
      <w:spacing w:line="240" w:lineRule="auto"/>
    </w:pPr>
    <w:rPr>
      <w:sz w:val="20"/>
      <w:szCs w:val="20"/>
    </w:rPr>
  </w:style>
  <w:style w:type="character" w:customStyle="1" w:styleId="CommentTextChar">
    <w:name w:val="Comment Text Char"/>
    <w:basedOn w:val="DefaultParagraphFont"/>
    <w:link w:val="CommentText"/>
    <w:uiPriority w:val="99"/>
    <w:semiHidden/>
    <w:rsid w:val="001F3264"/>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3264"/>
    <w:rPr>
      <w:b/>
      <w:bCs/>
    </w:rPr>
  </w:style>
  <w:style w:type="character" w:customStyle="1" w:styleId="CommentSubjectChar">
    <w:name w:val="Comment Subject Char"/>
    <w:basedOn w:val="CommentTextChar"/>
    <w:link w:val="CommentSubject"/>
    <w:uiPriority w:val="99"/>
    <w:semiHidden/>
    <w:rsid w:val="001F3264"/>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631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129"/>
    <w:rPr>
      <w:rFonts w:ascii="Segoe UI" w:hAnsi="Segoe UI" w:cs="Segoe UI"/>
      <w:kern w:val="0"/>
      <w:sz w:val="18"/>
      <w:szCs w:val="18"/>
      <w14:ligatures w14:val="none"/>
    </w:rPr>
  </w:style>
  <w:style w:type="paragraph" w:styleId="Header">
    <w:name w:val="header"/>
    <w:basedOn w:val="Normal"/>
    <w:link w:val="HeaderChar"/>
    <w:uiPriority w:val="99"/>
    <w:unhideWhenUsed/>
    <w:rsid w:val="003C2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7F8"/>
    <w:rPr>
      <w:rFonts w:ascii="Times New Roman" w:hAnsi="Times New Roman"/>
      <w:kern w:val="0"/>
      <w:sz w:val="28"/>
      <w14:ligatures w14:val="none"/>
    </w:rPr>
  </w:style>
  <w:style w:type="paragraph" w:styleId="Footer">
    <w:name w:val="footer"/>
    <w:basedOn w:val="Normal"/>
    <w:link w:val="FooterChar"/>
    <w:uiPriority w:val="99"/>
    <w:unhideWhenUsed/>
    <w:rsid w:val="003C2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7F8"/>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99C14-2FCF-431B-88E5-81842A52B1ED}"/>
</file>

<file path=customXml/itemProps2.xml><?xml version="1.0" encoding="utf-8"?>
<ds:datastoreItem xmlns:ds="http://schemas.openxmlformats.org/officeDocument/2006/customXml" ds:itemID="{8EB1DEC3-EC48-416E-AA43-C0FD68BDC45F}"/>
</file>

<file path=customXml/itemProps3.xml><?xml version="1.0" encoding="utf-8"?>
<ds:datastoreItem xmlns:ds="http://schemas.openxmlformats.org/officeDocument/2006/customXml" ds:itemID="{DAB9898A-0FB7-4A75-B3B2-095D763D7EAF}"/>
</file>

<file path=customXml/itemProps4.xml><?xml version="1.0" encoding="utf-8"?>
<ds:datastoreItem xmlns:ds="http://schemas.openxmlformats.org/officeDocument/2006/customXml" ds:itemID="{5F29F685-09EA-4490-90AF-93779C257597}"/>
</file>

<file path=docProps/app.xml><?xml version="1.0" encoding="utf-8"?>
<Properties xmlns="http://schemas.openxmlformats.org/officeDocument/2006/extended-properties" xmlns:vt="http://schemas.openxmlformats.org/officeDocument/2006/docPropsVTypes">
  <Template>Normal</Template>
  <TotalTime>104</TotalTime>
  <Pages>6</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DDT</cp:lastModifiedBy>
  <cp:revision>22</cp:revision>
  <cp:lastPrinted>2024-12-11T03:52:00Z</cp:lastPrinted>
  <dcterms:created xsi:type="dcterms:W3CDTF">2024-11-07T03:37:00Z</dcterms:created>
  <dcterms:modified xsi:type="dcterms:W3CDTF">2024-12-13T02:04:00Z</dcterms:modified>
</cp:coreProperties>
</file>