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E3EEB" w:rsidRPr="00CE3EEB" w14:paraId="3439CC28" w14:textId="77777777" w:rsidTr="00CE3EEB">
        <w:trPr>
          <w:trHeight w:val="1021"/>
        </w:trPr>
        <w:tc>
          <w:tcPr>
            <w:tcW w:w="1544" w:type="pct"/>
            <w:hideMark/>
          </w:tcPr>
          <w:p w14:paraId="681B5542"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r w:rsidRPr="00CE3EEB">
              <w:rPr>
                <w:rFonts w:eastAsia="PMingLiU"/>
                <w:b/>
                <w:sz w:val="26"/>
                <w:szCs w:val="26"/>
                <w:lang w:val="vi-VN" w:eastAsia="vi-VN"/>
              </w:rPr>
              <w:t>ỦY BAN NHÂN DÂN</w:t>
            </w:r>
          </w:p>
          <w:p w14:paraId="7BA2B8E3"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r w:rsidRPr="00CE3EEB">
              <w:rPr>
                <w:rFonts w:eastAsia="Calibri"/>
                <w:noProof/>
              </w:rPr>
              <mc:AlternateContent>
                <mc:Choice Requires="wps">
                  <w:drawing>
                    <wp:anchor distT="4294967218" distB="4294967218" distL="114300" distR="114300" simplePos="0" relativeHeight="251660291" behindDoc="0" locked="0" layoutInCell="1" allowOverlap="1" wp14:anchorId="5B455E82" wp14:editId="0F477812">
                      <wp:simplePos x="0" y="0"/>
                      <wp:positionH relativeFrom="column">
                        <wp:posOffset>581660</wp:posOffset>
                      </wp:positionH>
                      <wp:positionV relativeFrom="paragraph">
                        <wp:posOffset>220980</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91;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oKyAEAAHYDAAAOAAAAZHJzL2Uyb0RvYy54bWysU02P2yAQvVfqf0DcGzvRbr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lZw4sjWiXAuh+&#10;SGyDzpGAGNhd1mn0saH0jduGzFRMbudfUPyIzOFmANer0u/ryRPIPFdUv5VkI3p6bT9+QUk5cEhY&#10;RJu6YDMkycGmMpvTbTZqSkyQc3lX1w80QXENVdBc63yI6bNCy/Kl5Ua7rBo0cHyJKfcBzTUlux0+&#10;a2PK5I1jY8s/3i/uS0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mW4KCsgBAAB2AwAADgAAAAAAAAAA&#10;AAAAAAAuAgAAZHJzL2Uyb0RvYy54bWxQSwECLQAUAAYACAAAACEAvxe/q9wAAAAIAQAADwAAAAAA&#10;AAAAAAAAAAAiBAAAZHJzL2Rvd25yZXYueG1sUEsFBgAAAAAEAAQA8wAAACsFAAAAAA==&#10;"/>
                  </w:pict>
                </mc:Fallback>
              </mc:AlternateContent>
            </w:r>
            <w:r w:rsidRPr="00CE3EEB">
              <w:rPr>
                <w:rFonts w:eastAsia="PMingLiU"/>
                <w:b/>
                <w:sz w:val="26"/>
                <w:szCs w:val="26"/>
                <w:lang w:val="vi-VN" w:eastAsia="vi-VN"/>
              </w:rPr>
              <w:t>TỈNH ĐỒNG NAI</w:t>
            </w:r>
          </w:p>
        </w:tc>
        <w:tc>
          <w:tcPr>
            <w:tcW w:w="515" w:type="pct"/>
          </w:tcPr>
          <w:p w14:paraId="2C9BDC98"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p>
          <w:p w14:paraId="726A7E12"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lang w:val="vi-VN" w:eastAsia="vi-VN"/>
              </w:rPr>
            </w:pPr>
          </w:p>
        </w:tc>
        <w:tc>
          <w:tcPr>
            <w:tcW w:w="2941" w:type="pct"/>
            <w:hideMark/>
          </w:tcPr>
          <w:p w14:paraId="7A7363FC"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r w:rsidRPr="00CE3EEB">
              <w:rPr>
                <w:rFonts w:eastAsia="PMingLiU"/>
                <w:b/>
                <w:sz w:val="26"/>
                <w:szCs w:val="26"/>
                <w:lang w:val="vi-VN" w:eastAsia="vi-VN"/>
              </w:rPr>
              <w:t>CỘNG HÒA XÃ HỘI CHỦ NGHĨA VIỆT NAM</w:t>
            </w:r>
          </w:p>
          <w:p w14:paraId="37CFA6AB"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lang w:val="vi-VN" w:eastAsia="vi-VN"/>
              </w:rPr>
            </w:pPr>
            <w:r w:rsidRPr="00CE3EEB">
              <w:rPr>
                <w:rFonts w:eastAsia="Calibri"/>
                <w:noProof/>
              </w:rPr>
              <mc:AlternateContent>
                <mc:Choice Requires="wps">
                  <w:drawing>
                    <wp:anchor distT="4294967219" distB="4294967219" distL="114300" distR="114300" simplePos="0" relativeHeight="251661315" behindDoc="0" locked="0" layoutInCell="1" allowOverlap="1" wp14:anchorId="43D61205" wp14:editId="067E2E99">
                      <wp:simplePos x="0" y="0"/>
                      <wp:positionH relativeFrom="column">
                        <wp:posOffset>696595</wp:posOffset>
                      </wp:positionH>
                      <wp:positionV relativeFrom="paragraph">
                        <wp:posOffset>236220</wp:posOffset>
                      </wp:positionV>
                      <wp:extent cx="2143125" cy="0"/>
                      <wp:effectExtent l="0" t="0" r="952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5;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N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dSdvpAjguUWbTGB3&#10;QxYrDIENRBKz4tMYU8vpq7CmolQdwiY+ovqVGGuegSVIkXm341fUTAlPGas9h558uczCxaF24Xjt&#10;gjlkofhwPvvwfjbnctQFa6C9XIyU8heDXpRNJ50NxSBoYf+YcikE2ktKOQ74YJ2rTXZBjJ38dMPM&#10;BUnorC5gDWi3XTkSeyhjUr+imMmepXmbeVid9Z28vSZBOxjQn4Our2Sw7rTnyy6cnSlmnAzcoj6u&#10;qXAXk7ip9ZXzAJap+TuuWX9+k+Vv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tcuM3EAQAAbgMAAA4AAAAAAAAAAAAA&#10;AAAALgIAAGRycy9lMm9Eb2MueG1sUEsBAi0AFAAGAAgAAAAhALK3LjjeAAAACQEAAA8AAAAAAAAA&#10;AAAAAAAAHgQAAGRycy9kb3ducmV2LnhtbFBLBQYAAAAABAAEAPMAAAApBQAAAAA=&#10;">
                      <v:stroke joinstyle="miter"/>
                      <o:lock v:ext="edit" shapetype="f"/>
                    </v:line>
                  </w:pict>
                </mc:Fallback>
              </mc:AlternateContent>
            </w:r>
            <w:r w:rsidRPr="00CE3EEB">
              <w:rPr>
                <w:rFonts w:eastAsia="PMingLiU"/>
                <w:b/>
                <w:lang w:val="vi-VN" w:eastAsia="vi-VN"/>
              </w:rPr>
              <w:t>Độc lập - Tự do - Hạnh phúc</w:t>
            </w:r>
          </w:p>
        </w:tc>
      </w:tr>
      <w:tr w:rsidR="00CE3EEB" w:rsidRPr="00CE3EEB" w14:paraId="7FE3A532" w14:textId="77777777" w:rsidTr="00CE3EEB">
        <w:trPr>
          <w:trHeight w:val="20"/>
        </w:trPr>
        <w:tc>
          <w:tcPr>
            <w:tcW w:w="1544" w:type="pct"/>
            <w:hideMark/>
          </w:tcPr>
          <w:p w14:paraId="2859F2CC" w14:textId="55B1F7D1"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r w:rsidRPr="00CE3EEB">
              <w:rPr>
                <w:rFonts w:eastAsia="PMingLiU"/>
                <w:sz w:val="26"/>
                <w:szCs w:val="26"/>
                <w:lang w:val="vi-VN" w:eastAsia="vi-VN"/>
              </w:rPr>
              <w:t>Số: 8</w:t>
            </w:r>
            <w:r>
              <w:rPr>
                <w:rFonts w:eastAsia="PMingLiU"/>
                <w:sz w:val="26"/>
                <w:szCs w:val="26"/>
                <w:lang w:eastAsia="vi-VN"/>
              </w:rPr>
              <w:t>9</w:t>
            </w:r>
            <w:r w:rsidRPr="00CE3EEB">
              <w:rPr>
                <w:rFonts w:eastAsia="PMingLiU"/>
                <w:sz w:val="26"/>
                <w:szCs w:val="26"/>
                <w:lang w:val="vi-VN" w:eastAsia="vi-VN"/>
              </w:rPr>
              <w:t>/2025/QĐ-UBND</w:t>
            </w:r>
          </w:p>
        </w:tc>
        <w:tc>
          <w:tcPr>
            <w:tcW w:w="515" w:type="pct"/>
          </w:tcPr>
          <w:p w14:paraId="1DC454E7"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p>
        </w:tc>
        <w:tc>
          <w:tcPr>
            <w:tcW w:w="2941" w:type="pct"/>
            <w:hideMark/>
          </w:tcPr>
          <w:p w14:paraId="0FF9DEC3" w14:textId="77777777" w:rsidR="00CE3EEB" w:rsidRPr="00CE3EEB" w:rsidRDefault="00CE3EEB" w:rsidP="00CE3EEB">
            <w:pPr>
              <w:pBdr>
                <w:top w:val="none" w:sz="0" w:space="0" w:color="auto"/>
                <w:left w:val="none" w:sz="0" w:space="0" w:color="auto"/>
                <w:bottom w:val="none" w:sz="0" w:space="0" w:color="auto"/>
                <w:right w:val="none" w:sz="0" w:space="0" w:color="auto"/>
                <w:between w:val="none" w:sz="0" w:space="0" w:color="auto"/>
              </w:pBdr>
              <w:autoSpaceDN w:val="0"/>
              <w:jc w:val="center"/>
              <w:rPr>
                <w:rFonts w:eastAsia="PMingLiU"/>
                <w:b/>
                <w:sz w:val="26"/>
                <w:szCs w:val="26"/>
                <w:lang w:val="vi-VN" w:eastAsia="vi-VN"/>
              </w:rPr>
            </w:pPr>
            <w:r w:rsidRPr="00CE3EEB">
              <w:rPr>
                <w:rFonts w:eastAsia="PMingLiU"/>
                <w:i/>
                <w:lang w:val="vi-VN" w:eastAsia="vi-VN"/>
              </w:rPr>
              <w:t xml:space="preserve">Đồng Nai, ngày </w:t>
            </w:r>
            <w:r w:rsidRPr="00CE3EEB">
              <w:rPr>
                <w:rFonts w:eastAsia="PMingLiU"/>
                <w:i/>
                <w:lang w:eastAsia="vi-VN"/>
              </w:rPr>
              <w:t>31</w:t>
            </w:r>
            <w:r w:rsidRPr="00CE3EEB">
              <w:rPr>
                <w:rFonts w:eastAsia="PMingLiU"/>
                <w:i/>
                <w:lang w:val="vi-VN" w:eastAsia="vi-VN"/>
              </w:rPr>
              <w:t xml:space="preserve"> tháng 12 năm 2025</w:t>
            </w:r>
          </w:p>
        </w:tc>
      </w:tr>
    </w:tbl>
    <w:p w14:paraId="7EF62E70" w14:textId="77777777" w:rsidR="00CE3EEB" w:rsidRDefault="00CE3EEB" w:rsidP="00CE3EEB">
      <w:pPr>
        <w:jc w:val="center"/>
        <w:rPr>
          <w:b/>
        </w:rPr>
      </w:pPr>
    </w:p>
    <w:p w14:paraId="4733E0C2" w14:textId="6461A48B" w:rsidR="008E6B0A" w:rsidRPr="00CE3EEB" w:rsidRDefault="00116E9D" w:rsidP="00CE3EEB">
      <w:pPr>
        <w:jc w:val="center"/>
        <w:rPr>
          <w:b/>
        </w:rPr>
      </w:pPr>
      <w:r w:rsidRPr="00CE3EEB">
        <w:rPr>
          <w:b/>
        </w:rPr>
        <w:t>QUYẾT ĐỊNH</w:t>
      </w:r>
    </w:p>
    <w:p w14:paraId="1C9A24E8" w14:textId="6C852782" w:rsidR="0030023E" w:rsidRPr="00CE3EEB" w:rsidRDefault="002C41DE" w:rsidP="00CE3EEB">
      <w:pPr>
        <w:jc w:val="center"/>
        <w:rPr>
          <w:b/>
          <w:bCs/>
        </w:rPr>
      </w:pPr>
      <w:r w:rsidRPr="00CE3EEB">
        <w:rPr>
          <w:b/>
          <w:bCs/>
        </w:rPr>
        <w:t xml:space="preserve">Quy định các loại giấy tờ </w:t>
      </w:r>
      <w:r w:rsidR="00723A6A" w:rsidRPr="00CE3EEB">
        <w:rPr>
          <w:b/>
          <w:bCs/>
        </w:rPr>
        <w:t xml:space="preserve">khác </w:t>
      </w:r>
      <w:r w:rsidRPr="00CE3EEB">
        <w:rPr>
          <w:b/>
          <w:bCs/>
        </w:rPr>
        <w:t xml:space="preserve">về quyền sử dụng đất có trước </w:t>
      </w:r>
    </w:p>
    <w:p w14:paraId="707061AC" w14:textId="6086AB3A" w:rsidR="00F4161D" w:rsidRPr="00CE3EEB" w:rsidRDefault="002C41DE" w:rsidP="00CE3EEB">
      <w:pPr>
        <w:jc w:val="center"/>
        <w:rPr>
          <w:b/>
        </w:rPr>
      </w:pPr>
      <w:r w:rsidRPr="00CE3EEB">
        <w:rPr>
          <w:b/>
          <w:bCs/>
        </w:rPr>
        <w:t>ngày 15 tháng 10 năm 1993</w:t>
      </w:r>
      <w:r w:rsidR="005831C2" w:rsidRPr="00CE3EEB">
        <w:rPr>
          <w:b/>
          <w:bCs/>
        </w:rPr>
        <w:t xml:space="preserve"> </w:t>
      </w:r>
      <w:r w:rsidRPr="00CE3EEB">
        <w:rPr>
          <w:b/>
          <w:bCs/>
        </w:rPr>
        <w:t>trên địa bàn tỉnh Đồng Nai</w:t>
      </w:r>
    </w:p>
    <w:p w14:paraId="277CEB7D" w14:textId="77777777" w:rsidR="00CE3EEB" w:rsidRDefault="00CE3EEB" w:rsidP="00CE3EEB">
      <w:pPr>
        <w:spacing w:before="60" w:after="60"/>
        <w:ind w:firstLine="720"/>
        <w:jc w:val="both"/>
        <w:rPr>
          <w:bCs/>
          <w:i/>
          <w:iCs/>
        </w:rPr>
      </w:pPr>
    </w:p>
    <w:p w14:paraId="44600E98" w14:textId="77777777" w:rsidR="006D017E" w:rsidRPr="00CE3EEB" w:rsidRDefault="006D017E" w:rsidP="00CE3EEB">
      <w:pPr>
        <w:spacing w:before="100"/>
        <w:ind w:firstLine="567"/>
        <w:jc w:val="both"/>
        <w:rPr>
          <w:bCs/>
          <w:i/>
          <w:iCs/>
          <w:lang w:val="vi-VN"/>
        </w:rPr>
      </w:pPr>
      <w:r w:rsidRPr="00CE3EEB">
        <w:rPr>
          <w:bCs/>
          <w:i/>
          <w:iCs/>
          <w:lang w:val="vi-VN"/>
        </w:rPr>
        <w:t xml:space="preserve">Căn cứ Luật Tổ chức chính quyền địa phương số 72/2025/QH15; </w:t>
      </w:r>
    </w:p>
    <w:p w14:paraId="341CB4A9" w14:textId="77777777" w:rsidR="006D017E" w:rsidRPr="00CE3EEB" w:rsidRDefault="006D017E" w:rsidP="00CE3EEB">
      <w:pPr>
        <w:spacing w:before="100"/>
        <w:ind w:firstLine="567"/>
        <w:jc w:val="both"/>
        <w:rPr>
          <w:bCs/>
          <w:i/>
          <w:iCs/>
          <w:lang w:val="vi-VN"/>
        </w:rPr>
      </w:pPr>
      <w:r w:rsidRPr="00CE3EEB">
        <w:rPr>
          <w:bCs/>
          <w:i/>
          <w:iCs/>
          <w:lang w:val="vi-VN"/>
        </w:rPr>
        <w:t>Căn cứ Luật Ban hành văn bản quy phạm pháp luật số 64/2025/QH15 được sửa đổi, bổ sung bởi Luật số 87/2025/QH15;</w:t>
      </w:r>
    </w:p>
    <w:p w14:paraId="4C4B9042" w14:textId="77777777" w:rsidR="006D017E" w:rsidRPr="00CE3EEB" w:rsidRDefault="006D017E" w:rsidP="00CE3EEB">
      <w:pPr>
        <w:spacing w:before="100"/>
        <w:ind w:firstLine="567"/>
        <w:jc w:val="both"/>
        <w:rPr>
          <w:bCs/>
          <w:i/>
          <w:iCs/>
          <w:lang w:val="vi-VN"/>
        </w:rPr>
      </w:pPr>
      <w:r w:rsidRPr="00CE3EEB">
        <w:rPr>
          <w:bCs/>
          <w:i/>
          <w:iCs/>
          <w:lang w:val="vi-VN"/>
        </w:rPr>
        <w:t>Căn cứ Luật Đất đai số 31/2024/QH15 được sửa đổi, bổ sung bởi Luật số 43/2024/QH15;</w:t>
      </w:r>
    </w:p>
    <w:p w14:paraId="09EA1E27" w14:textId="77777777" w:rsidR="006D017E" w:rsidRPr="00CE3EEB" w:rsidRDefault="006D017E" w:rsidP="00CE3EEB">
      <w:pPr>
        <w:spacing w:before="100"/>
        <w:ind w:firstLine="567"/>
        <w:jc w:val="both"/>
        <w:rPr>
          <w:bCs/>
          <w:i/>
          <w:iCs/>
          <w:lang w:val="vi-VN"/>
        </w:rPr>
      </w:pPr>
      <w:r w:rsidRPr="00CE3EEB">
        <w:rPr>
          <w:bCs/>
          <w:i/>
          <w:iCs/>
          <w:lang w:val="vi-VN"/>
        </w:rPr>
        <w:t xml:space="preserve">Căn cứ Nghị định số 101/2024/NĐ-CP của Chính phủ quy định về điều tra cơ bản đất đai; </w:t>
      </w:r>
      <w:r w:rsidRPr="00CE3EEB">
        <w:rPr>
          <w:bCs/>
          <w:i/>
          <w:iCs/>
        </w:rPr>
        <w:t>đ</w:t>
      </w:r>
      <w:r w:rsidRPr="00CE3EEB">
        <w:rPr>
          <w:bCs/>
          <w:i/>
          <w:iCs/>
          <w:lang w:val="vi-VN"/>
        </w:rPr>
        <w:t>ăng ký, cấp Giấy chứng nhận quyền sử dụng đất, quyền sở hữu tài sản gắn liền với đất và Hệ thống thông tin đất đai được sửa đổi, bổ sung bởi Nghị định số 226/2025/NĐ-CP;</w:t>
      </w:r>
    </w:p>
    <w:p w14:paraId="75938067" w14:textId="77777777" w:rsidR="006D017E" w:rsidRPr="00CE3EEB" w:rsidRDefault="006D017E" w:rsidP="00CE3EEB">
      <w:pPr>
        <w:spacing w:before="100"/>
        <w:ind w:firstLine="567"/>
        <w:jc w:val="both"/>
        <w:rPr>
          <w:bCs/>
          <w:i/>
          <w:iCs/>
          <w:lang w:val="vi-VN"/>
        </w:rPr>
      </w:pPr>
      <w:r w:rsidRPr="00CE3EEB">
        <w:rPr>
          <w:bCs/>
          <w:i/>
          <w:iCs/>
          <w:lang w:val="vi-VN"/>
        </w:rPr>
        <w:t>Căn cứ Nghị định số 102/2024/NĐ-CP của Chính phủ quy định chi tiết thi hành một số điều của Luật Đất đai được sửa đổi, bổ sung bởi Nghị định số 226/2025/NĐ-CP;</w:t>
      </w:r>
    </w:p>
    <w:p w14:paraId="36B1DF23" w14:textId="77777777" w:rsidR="006D017E" w:rsidRPr="00CE3EEB" w:rsidRDefault="006D017E" w:rsidP="00CE3EEB">
      <w:pPr>
        <w:spacing w:before="100"/>
        <w:ind w:firstLine="567"/>
        <w:jc w:val="both"/>
        <w:rPr>
          <w:bCs/>
          <w:i/>
          <w:iCs/>
        </w:rPr>
      </w:pPr>
      <w:r w:rsidRPr="00CE3EEB">
        <w:rPr>
          <w:bCs/>
          <w:i/>
          <w:iCs/>
          <w:lang w:val="vi-VN"/>
        </w:rPr>
        <w:t>Căn cứ Nghị định số 151/2025/NĐ-CP của Chính phủ quy định về phân định thẩm quyền của chính quyền địa phương 02 cấp, phân cấp, phân quyền trong lĩnh vực đất đai</w:t>
      </w:r>
      <w:r w:rsidRPr="00CE3EEB">
        <w:rPr>
          <w:bCs/>
          <w:i/>
          <w:iCs/>
        </w:rPr>
        <w:t xml:space="preserve"> </w:t>
      </w:r>
      <w:r w:rsidRPr="00CE3EEB">
        <w:rPr>
          <w:bCs/>
          <w:i/>
          <w:iCs/>
          <w:lang w:val="vi-VN"/>
        </w:rPr>
        <w:t>được sửa đổi, bổ sung bởi Nghị định số 226/2025/NĐ-CP;</w:t>
      </w:r>
    </w:p>
    <w:p w14:paraId="60CA14F5" w14:textId="30DF1D39" w:rsidR="006D017E" w:rsidRPr="00CE3EEB" w:rsidRDefault="006D017E" w:rsidP="00CE3EEB">
      <w:pPr>
        <w:spacing w:before="100"/>
        <w:ind w:firstLine="567"/>
        <w:jc w:val="both"/>
        <w:rPr>
          <w:bCs/>
          <w:i/>
          <w:iCs/>
          <w:lang w:val="vi-VN"/>
        </w:rPr>
      </w:pPr>
      <w:r w:rsidRPr="00CE3EEB">
        <w:rPr>
          <w:bCs/>
          <w:i/>
          <w:iCs/>
          <w:lang w:val="vi-VN"/>
        </w:rPr>
        <w:t>Theo đề nghị của Giám đốc Sở Nông nghiệp và Môi trường</w:t>
      </w:r>
      <w:r w:rsidR="00416D13" w:rsidRPr="00CE3EEB">
        <w:t xml:space="preserve"> </w:t>
      </w:r>
      <w:r w:rsidR="00416D13" w:rsidRPr="00CE3EEB">
        <w:rPr>
          <w:bCs/>
          <w:i/>
          <w:iCs/>
          <w:lang w:val="vi-VN"/>
        </w:rPr>
        <w:t xml:space="preserve">tại Tờ trình số </w:t>
      </w:r>
      <w:r w:rsidR="00416D13" w:rsidRPr="00CE3EEB">
        <w:rPr>
          <w:bCs/>
          <w:i/>
          <w:iCs/>
        </w:rPr>
        <w:t>599</w:t>
      </w:r>
      <w:r w:rsidR="00416D13" w:rsidRPr="00CE3EEB">
        <w:rPr>
          <w:bCs/>
          <w:i/>
          <w:iCs/>
          <w:lang w:val="vi-VN"/>
        </w:rPr>
        <w:t>/TTr-SoNNMT ngày 24  tháng 12 năm 2025;</w:t>
      </w:r>
      <w:r w:rsidRPr="00CE3EEB">
        <w:rPr>
          <w:bCs/>
          <w:i/>
          <w:iCs/>
          <w:lang w:val="vi-VN"/>
        </w:rPr>
        <w:t xml:space="preserve"> </w:t>
      </w:r>
    </w:p>
    <w:p w14:paraId="4392F3A3" w14:textId="2FECB36D" w:rsidR="006D017E" w:rsidRPr="00CE3EEB" w:rsidRDefault="006D017E" w:rsidP="00CE3EEB">
      <w:pPr>
        <w:spacing w:before="100"/>
        <w:ind w:firstLine="567"/>
        <w:jc w:val="both"/>
        <w:rPr>
          <w:bCs/>
          <w:i/>
          <w:iCs/>
          <w:lang w:val="vi-VN"/>
        </w:rPr>
      </w:pPr>
      <w:r w:rsidRPr="00CE3EEB">
        <w:rPr>
          <w:bCs/>
          <w:i/>
          <w:iCs/>
          <w:lang w:val="vi-VN"/>
        </w:rPr>
        <w:t xml:space="preserve">Ủy ban nhân dân ban hành Quyết định </w:t>
      </w:r>
      <w:r w:rsidRPr="00CE3EEB">
        <w:rPr>
          <w:bCs/>
          <w:i/>
          <w:iCs/>
        </w:rPr>
        <w:t>q</w:t>
      </w:r>
      <w:r w:rsidRPr="00CE3EEB">
        <w:rPr>
          <w:bCs/>
          <w:i/>
          <w:iCs/>
          <w:lang w:val="vi-VN"/>
        </w:rPr>
        <w:t>uy định các loại giấy tờ khác về quyền sử dụng đất có trước ngày 15 tháng 10 năm 1993 trên địa bàn tỉnh Đồng Nai.</w:t>
      </w:r>
    </w:p>
    <w:p w14:paraId="3425DC16" w14:textId="36576469" w:rsidR="002C41DE" w:rsidRPr="00CE3EEB" w:rsidRDefault="002C41DE" w:rsidP="00CE3EEB">
      <w:pPr>
        <w:pBdr>
          <w:top w:val="none" w:sz="0" w:space="0" w:color="auto"/>
          <w:left w:val="none" w:sz="0" w:space="0" w:color="auto"/>
          <w:bottom w:val="none" w:sz="0" w:space="0" w:color="auto"/>
          <w:right w:val="none" w:sz="0" w:space="0" w:color="auto"/>
          <w:between w:val="none" w:sz="0" w:space="0" w:color="auto"/>
        </w:pBdr>
        <w:spacing w:before="100"/>
        <w:ind w:firstLine="567"/>
        <w:jc w:val="both"/>
        <w:rPr>
          <w:b/>
          <w:bCs/>
          <w:lang w:val="vi-VN"/>
        </w:rPr>
      </w:pPr>
      <w:r w:rsidRPr="00CE3EEB">
        <w:rPr>
          <w:b/>
          <w:bCs/>
          <w:lang w:val="vi-VN"/>
        </w:rPr>
        <w:t>Điều 1. Phạm vi điều chỉnh</w:t>
      </w:r>
    </w:p>
    <w:p w14:paraId="3B116F30" w14:textId="77635ED4" w:rsidR="001F1500" w:rsidRPr="00CE3EEB" w:rsidRDefault="00683816" w:rsidP="00CE3EEB">
      <w:pPr>
        <w:pBdr>
          <w:top w:val="none" w:sz="0" w:space="0" w:color="auto"/>
          <w:left w:val="none" w:sz="0" w:space="0" w:color="auto"/>
          <w:bottom w:val="none" w:sz="0" w:space="0" w:color="auto"/>
          <w:right w:val="none" w:sz="0" w:space="0" w:color="auto"/>
          <w:between w:val="none" w:sz="0" w:space="0" w:color="auto"/>
        </w:pBdr>
        <w:spacing w:before="100"/>
        <w:ind w:firstLine="567"/>
        <w:jc w:val="both"/>
        <w:rPr>
          <w:lang w:val="vi-VN"/>
        </w:rPr>
      </w:pPr>
      <w:r w:rsidRPr="00CE3EEB">
        <w:rPr>
          <w:lang w:val="vi-VN"/>
        </w:rPr>
        <w:t>Quyết định này quy định các loại giấy tờ khác về quyền sử dụng đất có trước ngày 15 tháng 10 năm 1993 (ngoài các loại giấy tờ quy định tại các điểm a, b,</w:t>
      </w:r>
      <w:r w:rsidR="00F251B7" w:rsidRPr="00CE3EEB">
        <w:t xml:space="preserve"> </w:t>
      </w:r>
      <w:r w:rsidR="00F251B7" w:rsidRPr="00CE3EEB">
        <w:rPr>
          <w:lang w:val="vi-VN"/>
        </w:rPr>
        <w:t>c</w:t>
      </w:r>
      <w:r w:rsidRPr="00CE3EEB">
        <w:rPr>
          <w:lang w:val="vi-VN"/>
        </w:rPr>
        <w:t>,</w:t>
      </w:r>
      <w:r w:rsidR="00F251B7" w:rsidRPr="00CE3EEB">
        <w:t xml:space="preserve"> </w:t>
      </w:r>
      <w:r w:rsidRPr="00CE3EEB">
        <w:rPr>
          <w:lang w:val="vi-VN"/>
        </w:rPr>
        <w:t>d, đ, e, g, h, i, k, l và m khoản 1 Điều 137 Luật Đất đai số 31/2024/QH15 được sửa đổi, bổ sung bởi Luật số 43/2024/QH15) theo quy định tại điểm n khoản 1 Điều 137 Luật</w:t>
      </w:r>
      <w:r w:rsidR="000E2F28" w:rsidRPr="00CE3EEB">
        <w:t xml:space="preserve"> Đất đai</w:t>
      </w:r>
      <w:r w:rsidRPr="00CE3EEB">
        <w:rPr>
          <w:lang w:val="vi-VN"/>
        </w:rPr>
        <w:t xml:space="preserve"> số 31/2024/QH15 được sửa đổi, bổ sung bởi Luật số 43/2024/QH15, làm căn cứ để cấp Giấy chứng nhận quyền sử dụng đất, quyền sở hữu tài sản gắn liền với đất đối với hộ gia đình, cá nhân đang sử dụng đất trên địa bàn tỉnh Đồng Nai</w:t>
      </w:r>
      <w:r w:rsidR="005F6440" w:rsidRPr="00CE3EEB">
        <w:rPr>
          <w:lang w:val="vi-VN"/>
        </w:rPr>
        <w:t>.</w:t>
      </w:r>
    </w:p>
    <w:p w14:paraId="2A153117" w14:textId="4F80DBBA" w:rsidR="002C41DE" w:rsidRPr="00CE3EEB" w:rsidRDefault="00E04F11" w:rsidP="00CE3EEB">
      <w:pPr>
        <w:pBdr>
          <w:top w:val="none" w:sz="0" w:space="0" w:color="auto"/>
          <w:left w:val="none" w:sz="0" w:space="0" w:color="auto"/>
          <w:bottom w:val="none" w:sz="0" w:space="0" w:color="auto"/>
          <w:right w:val="none" w:sz="0" w:space="0" w:color="auto"/>
          <w:between w:val="none" w:sz="0" w:space="0" w:color="auto"/>
        </w:pBdr>
        <w:spacing w:before="100"/>
        <w:ind w:firstLine="567"/>
        <w:jc w:val="both"/>
        <w:rPr>
          <w:b/>
          <w:bCs/>
          <w:lang w:val="vi-VN"/>
        </w:rPr>
      </w:pPr>
      <w:r w:rsidRPr="00CE3EEB">
        <w:rPr>
          <w:b/>
          <w:bCs/>
          <w:lang w:val="vi-VN"/>
        </w:rPr>
        <w:t xml:space="preserve">Điều </w:t>
      </w:r>
      <w:r w:rsidR="002C41DE" w:rsidRPr="00CE3EEB">
        <w:rPr>
          <w:b/>
          <w:bCs/>
          <w:lang w:val="vi-VN"/>
        </w:rPr>
        <w:t>2. Đối tượng áp dụng</w:t>
      </w:r>
    </w:p>
    <w:p w14:paraId="4F3852B7" w14:textId="2D73CDE6" w:rsidR="00E04F11" w:rsidRPr="00CE3EEB" w:rsidRDefault="00E04F11" w:rsidP="00CE3EEB">
      <w:pPr>
        <w:spacing w:before="100"/>
        <w:ind w:firstLine="567"/>
        <w:jc w:val="both"/>
        <w:rPr>
          <w:lang w:val="es-PR"/>
        </w:rPr>
      </w:pPr>
      <w:r w:rsidRPr="00CE3EEB">
        <w:rPr>
          <w:lang w:val="es-PR"/>
        </w:rPr>
        <w:t xml:space="preserve">1. Cơ quan </w:t>
      </w:r>
      <w:r w:rsidR="00F82532" w:rsidRPr="00CE3EEB">
        <w:rPr>
          <w:lang w:val="es-PR"/>
        </w:rPr>
        <w:t xml:space="preserve">quản lý </w:t>
      </w:r>
      <w:r w:rsidRPr="00CE3EEB">
        <w:rPr>
          <w:lang w:val="es-PR"/>
        </w:rPr>
        <w:t xml:space="preserve">nhà nước </w:t>
      </w:r>
      <w:r w:rsidR="005C54FD" w:rsidRPr="00CE3EEB">
        <w:rPr>
          <w:lang w:val="es-PR"/>
        </w:rPr>
        <w:t xml:space="preserve">về đất đai, cơ quan thuế và </w:t>
      </w:r>
      <w:r w:rsidR="00F82532" w:rsidRPr="00CE3EEB">
        <w:rPr>
          <w:lang w:val="es-PR"/>
        </w:rPr>
        <w:t>c</w:t>
      </w:r>
      <w:r w:rsidR="005C54FD" w:rsidRPr="00CE3EEB">
        <w:rPr>
          <w:lang w:val="es-PR"/>
        </w:rPr>
        <w:t>ác đối tượng khác có liên quan đến việc quản lý, sử dụng đất đai</w:t>
      </w:r>
      <w:r w:rsidRPr="00CE3EEB">
        <w:rPr>
          <w:lang w:val="es-PR"/>
        </w:rPr>
        <w:t>.</w:t>
      </w:r>
    </w:p>
    <w:p w14:paraId="3ECA0CB9" w14:textId="1D147D08" w:rsidR="00E04F11" w:rsidRPr="00CE3EEB" w:rsidRDefault="00E04F11" w:rsidP="00CE3EEB">
      <w:pPr>
        <w:spacing w:before="100"/>
        <w:ind w:firstLine="567"/>
        <w:jc w:val="both"/>
        <w:rPr>
          <w:lang w:val="es-PR"/>
        </w:rPr>
      </w:pPr>
      <w:r w:rsidRPr="00CE3EEB">
        <w:rPr>
          <w:lang w:val="es-PR"/>
        </w:rPr>
        <w:t xml:space="preserve">2. </w:t>
      </w:r>
      <w:bookmarkStart w:id="0" w:name="_Hlk175043644"/>
      <w:r w:rsidR="005C54FD" w:rsidRPr="00CE3EEB">
        <w:rPr>
          <w:lang w:val="es-PR"/>
        </w:rPr>
        <w:t>Hộ gia đình, cá nhân đang sử dụng đất có một trong các loại giấy tờ về quyền sử dụng đất được quy định tại Điều 3 Quyết định này</w:t>
      </w:r>
      <w:bookmarkEnd w:id="0"/>
      <w:r w:rsidR="005C54FD" w:rsidRPr="00CE3EEB">
        <w:rPr>
          <w:lang w:val="es-PR"/>
        </w:rPr>
        <w:t>.</w:t>
      </w:r>
    </w:p>
    <w:p w14:paraId="4774A0FD" w14:textId="2EF385A7" w:rsidR="002C41DE" w:rsidRPr="00CE3EEB" w:rsidRDefault="00E04F11"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rPr>
          <w:b/>
          <w:bCs/>
          <w:lang w:val="vi-VN"/>
        </w:rPr>
      </w:pPr>
      <w:r w:rsidRPr="00CE3EEB">
        <w:rPr>
          <w:b/>
          <w:bCs/>
          <w:lang w:val="es-PR"/>
        </w:rPr>
        <w:lastRenderedPageBreak/>
        <w:t xml:space="preserve">Điều </w:t>
      </w:r>
      <w:r w:rsidR="00B57664" w:rsidRPr="00CE3EEB">
        <w:rPr>
          <w:b/>
          <w:bCs/>
          <w:lang w:val="es-PR"/>
        </w:rPr>
        <w:t>3</w:t>
      </w:r>
      <w:r w:rsidR="002C41DE" w:rsidRPr="00CE3EEB">
        <w:rPr>
          <w:b/>
          <w:bCs/>
          <w:lang w:val="vi-VN"/>
        </w:rPr>
        <w:t xml:space="preserve">. </w:t>
      </w:r>
      <w:bookmarkStart w:id="1" w:name="_Hlk175043684"/>
      <w:r w:rsidR="005F6440" w:rsidRPr="00CE3EEB">
        <w:rPr>
          <w:b/>
          <w:bCs/>
          <w:lang w:val="vi-VN"/>
        </w:rPr>
        <w:t xml:space="preserve">Các </w:t>
      </w:r>
      <w:r w:rsidR="005C54FD" w:rsidRPr="00CE3EEB">
        <w:rPr>
          <w:b/>
          <w:bCs/>
          <w:lang w:val="vi-VN"/>
        </w:rPr>
        <w:t>g</w:t>
      </w:r>
      <w:r w:rsidR="002C41DE" w:rsidRPr="00CE3EEB">
        <w:rPr>
          <w:b/>
          <w:bCs/>
          <w:lang w:val="vi-VN"/>
        </w:rPr>
        <w:t xml:space="preserve">iấy tờ khác về quyền sử dụng đất có trước </w:t>
      </w:r>
      <w:bookmarkStart w:id="2" w:name="_Hlk172617620"/>
      <w:r w:rsidR="002C41DE" w:rsidRPr="00CE3EEB">
        <w:rPr>
          <w:b/>
          <w:bCs/>
          <w:lang w:val="vi-VN"/>
        </w:rPr>
        <w:t>ngày 15 tháng 10 năm 1993</w:t>
      </w:r>
      <w:bookmarkEnd w:id="1"/>
      <w:bookmarkEnd w:id="2"/>
    </w:p>
    <w:p w14:paraId="12EEA99C" w14:textId="0978A702" w:rsidR="00C9224D" w:rsidRPr="00CE3EEB" w:rsidRDefault="00512C0D"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 xml:space="preserve">1. </w:t>
      </w:r>
      <w:r w:rsidR="00572275" w:rsidRPr="00CE3EEB">
        <w:t>Các phường</w:t>
      </w:r>
      <w:r w:rsidR="00D137C1" w:rsidRPr="00CE3EEB">
        <w:t>:</w:t>
      </w:r>
      <w:r w:rsidR="00572275" w:rsidRPr="00CE3EEB">
        <w:t xml:space="preserve"> Biên Hòa, Trấn Biên, Tam Hiệp, Long Bình, Trảng Dài, Hố Nai, Long Hưng, Tam Phước, Phước Tân, Bình Lộc, Bảo Vinh, Xuân Lập, Long Khánh, Hàng Gòn, Tân Triều và các xã</w:t>
      </w:r>
      <w:r w:rsidR="00D137C1" w:rsidRPr="00CE3EEB">
        <w:t>:</w:t>
      </w:r>
      <w:r w:rsidR="00572275" w:rsidRPr="00CE3EEB">
        <w:t xml:space="preserve">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Thanh Sơn, Đak Lua, Phú Lý, Tân An </w:t>
      </w:r>
      <w:r w:rsidR="007D3CC4" w:rsidRPr="00CE3EEB">
        <w:t>gồm các loại giấy tờ như sau</w:t>
      </w:r>
      <w:r w:rsidR="00572275" w:rsidRPr="00CE3EEB">
        <w:t xml:space="preserve">: </w:t>
      </w:r>
    </w:p>
    <w:p w14:paraId="7256D6FD" w14:textId="4CC5733A" w:rsidR="002C41DE" w:rsidRPr="00CE3EEB" w:rsidRDefault="00572275"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rPr>
          <w:lang w:val="vi-VN"/>
        </w:rPr>
      </w:pPr>
      <w:r w:rsidRPr="00CE3EEB">
        <w:t>a)</w:t>
      </w:r>
      <w:r w:rsidR="00C34A70" w:rsidRPr="00CE3EEB">
        <w:rPr>
          <w:lang w:val="vi-VN"/>
        </w:rPr>
        <w:t xml:space="preserve"> </w:t>
      </w:r>
      <w:r w:rsidR="00F82532" w:rsidRPr="00CE3EEB">
        <w:rPr>
          <w:lang w:val="vi-VN"/>
        </w:rPr>
        <w:t xml:space="preserve">Giấy tờ xác lập việc phân chia di sản trong hộ gia đình về quyền sử dụng đất, nhà ở </w:t>
      </w:r>
      <w:r w:rsidR="001D5A93" w:rsidRPr="00CE3EEB">
        <w:rPr>
          <w:lang w:val="vi-VN"/>
        </w:rPr>
        <w:t xml:space="preserve">mà trên giấy tờ đó có xác nhận của </w:t>
      </w:r>
      <w:r w:rsidR="00716F3D" w:rsidRPr="00CE3EEB">
        <w:rPr>
          <w:lang w:val="vi-VN"/>
        </w:rPr>
        <w:t>Ủy ban nhân dân</w:t>
      </w:r>
      <w:r w:rsidR="001D5A93" w:rsidRPr="00CE3EEB">
        <w:rPr>
          <w:lang w:val="vi-VN"/>
        </w:rPr>
        <w:t xml:space="preserve"> cấp xã hoặc </w:t>
      </w:r>
      <w:r w:rsidR="00716F3D" w:rsidRPr="00CE3EEB">
        <w:rPr>
          <w:lang w:val="vi-VN"/>
        </w:rPr>
        <w:t>Ủy ban nhân dân</w:t>
      </w:r>
      <w:r w:rsidR="001D5A93" w:rsidRPr="00CE3EEB">
        <w:rPr>
          <w:lang w:val="vi-VN"/>
        </w:rPr>
        <w:t xml:space="preserve"> cấp huyện trước ngày 15 tháng 10 năm 1993</w:t>
      </w:r>
      <w:r w:rsidR="00F82532" w:rsidRPr="00CE3EEB">
        <w:rPr>
          <w:lang w:val="vi-VN"/>
        </w:rPr>
        <w:t xml:space="preserve"> như: tờ tương phân di sản, biên bản họp gia đình</w:t>
      </w:r>
      <w:r w:rsidR="007457B7" w:rsidRPr="00CE3EEB">
        <w:rPr>
          <w:lang w:val="vi-VN"/>
        </w:rPr>
        <w:t xml:space="preserve">; Giấy tờ phân chia tài sản; Bản di chúc; Giấy thỏa thuận được xác lập trong hộ gia đình </w:t>
      </w:r>
      <w:r w:rsidR="000F7CF1" w:rsidRPr="00CE3EEB">
        <w:rPr>
          <w:lang w:val="vi-VN"/>
        </w:rPr>
        <w:t>về quyền sử dụng đất, nhà ở</w:t>
      </w:r>
      <w:r w:rsidR="007457B7" w:rsidRPr="00CE3EEB">
        <w:rPr>
          <w:lang w:val="vi-VN"/>
        </w:rPr>
        <w:t>.</w:t>
      </w:r>
    </w:p>
    <w:p w14:paraId="1AACA219" w14:textId="64FE3D38" w:rsidR="00C34A70" w:rsidRPr="00CE3EEB" w:rsidRDefault="00572275"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rPr>
          <w:lang w:val="vi-VN"/>
        </w:rPr>
      </w:pPr>
      <w:r w:rsidRPr="00CE3EEB">
        <w:t>b)</w:t>
      </w:r>
      <w:r w:rsidR="00C34A70" w:rsidRPr="00CE3EEB">
        <w:rPr>
          <w:lang w:val="vi-VN"/>
        </w:rPr>
        <w:t xml:space="preserve"> </w:t>
      </w:r>
      <w:bookmarkStart w:id="3" w:name="_Hlk175043954"/>
      <w:r w:rsidR="001D5A93" w:rsidRPr="00CE3EEB">
        <w:rPr>
          <w:lang w:val="vi-VN"/>
        </w:rPr>
        <w:t xml:space="preserve">Giấy tờ xác lập có nội dung thể hiện ý chí của người lập giấy tờ đối với tài sản là quyền sử dụng đất, nhà ở của mình để chuyển cho người khác sau khi chết </w:t>
      </w:r>
      <w:r w:rsidR="00C34A70" w:rsidRPr="00CE3EEB">
        <w:rPr>
          <w:lang w:val="vi-VN"/>
        </w:rPr>
        <w:t xml:space="preserve">mà trên giấy tờ đó có xác nhận của </w:t>
      </w:r>
      <w:r w:rsidR="00716F3D" w:rsidRPr="00CE3EEB">
        <w:rPr>
          <w:lang w:val="vi-VN"/>
        </w:rPr>
        <w:t>Ủy ban nhân dân</w:t>
      </w:r>
      <w:r w:rsidR="00C34A70" w:rsidRPr="00CE3EEB">
        <w:rPr>
          <w:lang w:val="vi-VN"/>
        </w:rPr>
        <w:t xml:space="preserve"> cấp xã hoặc </w:t>
      </w:r>
      <w:r w:rsidR="00716F3D" w:rsidRPr="00CE3EEB">
        <w:rPr>
          <w:lang w:val="vi-VN"/>
        </w:rPr>
        <w:t>Ủy ban nhân dân</w:t>
      </w:r>
      <w:r w:rsidR="00C34A70" w:rsidRPr="00CE3EEB">
        <w:rPr>
          <w:lang w:val="vi-VN"/>
        </w:rPr>
        <w:t xml:space="preserve"> cấp huyện </w:t>
      </w:r>
      <w:bookmarkStart w:id="4" w:name="_Hlk178065746"/>
      <w:r w:rsidR="00C34A70" w:rsidRPr="00CE3EEB">
        <w:rPr>
          <w:lang w:val="vi-VN"/>
        </w:rPr>
        <w:t>trước ngày 15 tháng 10 năm 1993</w:t>
      </w:r>
      <w:bookmarkEnd w:id="4"/>
      <w:r w:rsidR="001D5A93" w:rsidRPr="00CE3EEB">
        <w:rPr>
          <w:lang w:val="vi-VN"/>
        </w:rPr>
        <w:t xml:space="preserve"> như: bản di chúc, bản di nguyện, chúc thư, di lệnh, di văn</w:t>
      </w:r>
      <w:r w:rsidR="00C34A70" w:rsidRPr="00CE3EEB">
        <w:rPr>
          <w:lang w:val="vi-VN"/>
        </w:rPr>
        <w:t xml:space="preserve">. </w:t>
      </w:r>
      <w:bookmarkEnd w:id="3"/>
    </w:p>
    <w:p w14:paraId="352A4247" w14:textId="53CA0F28" w:rsidR="00572275" w:rsidRPr="00CE3EEB" w:rsidRDefault="00A16C47"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 xml:space="preserve">2. </w:t>
      </w:r>
      <w:r w:rsidR="005C7DBD" w:rsidRPr="00CE3EEB">
        <w:t>Các</w:t>
      </w:r>
      <w:r w:rsidR="007D3CC4" w:rsidRPr="00CE3EEB">
        <w:t xml:space="preserve"> xã,</w:t>
      </w:r>
      <w:r w:rsidR="005C7DBD" w:rsidRPr="00CE3EEB">
        <w:t xml:space="preserve"> </w:t>
      </w:r>
      <w:r w:rsidR="005C7DBD" w:rsidRPr="00CE3EEB">
        <w:rPr>
          <w:lang w:val="vi-VN"/>
        </w:rPr>
        <w:t xml:space="preserve">phường </w:t>
      </w:r>
      <w:r w:rsidR="007D3CC4" w:rsidRPr="00CE3EEB">
        <w:t>còn lại gồm các loại giấy tờ</w:t>
      </w:r>
      <w:r w:rsidR="00956498" w:rsidRPr="00CE3EEB">
        <w:t xml:space="preserve"> như sau:</w:t>
      </w:r>
    </w:p>
    <w:p w14:paraId="1001F5CA" w14:textId="13095DCD"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a) Giấy tờ về việc chuyển quyền, chuyển nhượng, mua bán thành quả lao động, vật kiến trúc khác, cây lâu năm có gắn liền với quyền sử dụng đất được Ủy ban nhân dân cấp xã xác nhận.</w:t>
      </w:r>
    </w:p>
    <w:p w14:paraId="363F0074" w14:textId="22D5FB18"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b) Giấy tờ về việc tạm giao, tạm cấp nhà của cơ quan nhà nước có thẩm quyền đã cấp cho hộ gia đình, cá nhân.</w:t>
      </w:r>
    </w:p>
    <w:p w14:paraId="2A013337" w14:textId="00C6ADC3"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c) Giấy tờ phân chia tài sản; Bản di chúc; Giấy thỏa thuận được xác lập trong hộ gia đình về quyền sử dụng đất, nhà ở được Ủy ban nhân dân cấp xã xác nhận.</w:t>
      </w:r>
    </w:p>
    <w:p w14:paraId="0B168CFD" w14:textId="2B78E781"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d) Biên bản, giấy tờ có liên quan về việc hoán đổi đất được Ủy ban nhân dân cấp xã xác nhận.</w:t>
      </w:r>
    </w:p>
    <w:p w14:paraId="7B2B8EBD" w14:textId="3F23FEB5"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đ) Biên lai đóng thuế nhà đất, thuế phi nông nghiệp hằng năm.</w:t>
      </w:r>
    </w:p>
    <w:p w14:paraId="510FD7C7" w14:textId="2718D2B3"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e) Hồ sơ hoán đổi đất để xây dựng các công trình công cộng, sử dụng vào mục đích an ninh, quốc phòng được cấp có thẩm quyền xác nhận.</w:t>
      </w:r>
    </w:p>
    <w:p w14:paraId="67D5D584" w14:textId="7A366598"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g) Các biên bản xử phạt về vi phạm xây dựng, vi phạm hành chính có liên quan đến thửa đất đề nghị được cấp giấy chứng nhận.</w:t>
      </w:r>
    </w:p>
    <w:p w14:paraId="530958B4" w14:textId="6F147E2C" w:rsidR="00C14530" w:rsidRPr="00CE3EEB" w:rsidRDefault="00C14530"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h) Giấy chứng nhận đất khai hoang đã được Ủy ban nhân dân cấp xã xác nhận.</w:t>
      </w:r>
    </w:p>
    <w:p w14:paraId="704DA628" w14:textId="5067B545" w:rsidR="00500034" w:rsidRPr="00CE3EEB" w:rsidRDefault="00500034" w:rsidP="00CE3EEB">
      <w:pPr>
        <w:spacing w:before="120"/>
        <w:ind w:firstLine="567"/>
        <w:jc w:val="both"/>
        <w:rPr>
          <w:b/>
          <w:bCs/>
          <w:lang w:val="vi-VN"/>
        </w:rPr>
      </w:pPr>
      <w:r w:rsidRPr="00CE3EEB">
        <w:rPr>
          <w:b/>
          <w:bCs/>
          <w:lang w:val="vi-VN"/>
        </w:rPr>
        <w:t>Điều 4</w:t>
      </w:r>
      <w:r w:rsidR="00CE0B04" w:rsidRPr="00CE3EEB">
        <w:rPr>
          <w:b/>
          <w:bCs/>
          <w:lang w:val="vi-VN"/>
        </w:rPr>
        <w:t>. Hiệu lực thi hành</w:t>
      </w:r>
    </w:p>
    <w:p w14:paraId="53CF4F92" w14:textId="591DB3A6" w:rsidR="00BF036A" w:rsidRPr="00CE3EEB" w:rsidRDefault="00BF036A" w:rsidP="00CE3EEB">
      <w:pPr>
        <w:spacing w:before="120"/>
        <w:ind w:firstLine="567"/>
        <w:jc w:val="both"/>
        <w:rPr>
          <w:bCs/>
          <w:lang w:val="vi-VN"/>
        </w:rPr>
      </w:pPr>
      <w:r w:rsidRPr="00CE3EEB">
        <w:rPr>
          <w:bCs/>
          <w:lang w:val="vi-VN"/>
        </w:rPr>
        <w:t>Quyết đ</w:t>
      </w:r>
      <w:r w:rsidR="00DC45F7" w:rsidRPr="00CE3EEB">
        <w:rPr>
          <w:bCs/>
          <w:lang w:val="vi-VN"/>
        </w:rPr>
        <w:t xml:space="preserve">ịnh này có hiệu lực kể từ ngày </w:t>
      </w:r>
      <w:r w:rsidR="00DC45F7" w:rsidRPr="00CE3EEB">
        <w:rPr>
          <w:bCs/>
        </w:rPr>
        <w:t>11</w:t>
      </w:r>
      <w:r w:rsidRPr="00CE3EEB">
        <w:rPr>
          <w:bCs/>
          <w:lang w:val="vi-VN"/>
        </w:rPr>
        <w:t xml:space="preserve"> tháng </w:t>
      </w:r>
      <w:r w:rsidR="00DC45F7" w:rsidRPr="00CE3EEB">
        <w:rPr>
          <w:bCs/>
        </w:rPr>
        <w:t>01</w:t>
      </w:r>
      <w:r w:rsidRPr="00CE3EEB">
        <w:rPr>
          <w:bCs/>
          <w:lang w:val="vi-VN"/>
        </w:rPr>
        <w:t xml:space="preserve"> năm</w:t>
      </w:r>
      <w:r w:rsidR="00DC45F7" w:rsidRPr="00CE3EEB">
        <w:rPr>
          <w:bCs/>
        </w:rPr>
        <w:t xml:space="preserve"> 2026</w:t>
      </w:r>
      <w:r w:rsidRPr="00CE3EEB">
        <w:rPr>
          <w:bCs/>
          <w:lang w:val="vi-VN"/>
        </w:rPr>
        <w:t xml:space="preserve"> và thay thế các </w:t>
      </w:r>
      <w:r w:rsidR="00CF45FD" w:rsidRPr="00CE3EEB">
        <w:rPr>
          <w:bCs/>
        </w:rPr>
        <w:t>Q</w:t>
      </w:r>
      <w:r w:rsidRPr="00CE3EEB">
        <w:rPr>
          <w:bCs/>
          <w:lang w:val="vi-VN"/>
        </w:rPr>
        <w:t>uy</w:t>
      </w:r>
      <w:r w:rsidR="00CF45FD" w:rsidRPr="00CE3EEB">
        <w:rPr>
          <w:bCs/>
        </w:rPr>
        <w:t>ết</w:t>
      </w:r>
      <w:r w:rsidRPr="00CE3EEB">
        <w:rPr>
          <w:bCs/>
          <w:lang w:val="vi-VN"/>
        </w:rPr>
        <w:t xml:space="preserve"> định sau:</w:t>
      </w:r>
    </w:p>
    <w:p w14:paraId="0F7E7073" w14:textId="5AE0861B" w:rsidR="00BF036A" w:rsidRPr="00CE3EEB" w:rsidRDefault="00BF036A"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rPr>
          <w:lang w:val="vi-VN"/>
        </w:rPr>
      </w:pPr>
      <w:r w:rsidRPr="00CE3EEB">
        <w:rPr>
          <w:bCs/>
          <w:lang w:val="vi-VN"/>
        </w:rPr>
        <w:lastRenderedPageBreak/>
        <w:t xml:space="preserve">1. </w:t>
      </w:r>
      <w:r w:rsidRPr="00CE3EEB">
        <w:rPr>
          <w:lang w:val="vi-VN"/>
        </w:rPr>
        <w:t xml:space="preserve">Quyết định số 53/2024/QĐ-UBND ngày </w:t>
      </w:r>
      <w:r w:rsidR="007C51DE" w:rsidRPr="00CE3EEB">
        <w:t>15</w:t>
      </w:r>
      <w:r w:rsidRPr="00CE3EEB">
        <w:rPr>
          <w:lang w:val="vi-VN"/>
        </w:rPr>
        <w:t xml:space="preserve"> tháng </w:t>
      </w:r>
      <w:r w:rsidR="007C51DE" w:rsidRPr="00CE3EEB">
        <w:t>10</w:t>
      </w:r>
      <w:r w:rsidRPr="00CE3EEB">
        <w:rPr>
          <w:lang w:val="vi-VN"/>
        </w:rPr>
        <w:t xml:space="preserve"> năm 2024 của Ủy ban nhân dân tỉnh Đồng Nai quy định các loại giấy tờ khác về quyền sử dụng đất có trước ngày 15 tháng 10 năm 1993 trên địa bàn tỉnh Đồng Nai.</w:t>
      </w:r>
    </w:p>
    <w:p w14:paraId="1452468A" w14:textId="104393B9" w:rsidR="00BF036A" w:rsidRPr="00CE3EEB" w:rsidRDefault="00BF036A"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pPr>
      <w:r w:rsidRPr="00CE3EEB">
        <w:t xml:space="preserve">2. </w:t>
      </w:r>
      <w:r w:rsidRPr="00CE3EEB">
        <w:rPr>
          <w:lang w:val="vi-VN"/>
        </w:rPr>
        <w:t xml:space="preserve">Quyết định số 37/2024/QĐ-UBND ngày </w:t>
      </w:r>
      <w:r w:rsidR="007C51DE" w:rsidRPr="00CE3EEB">
        <w:t>31</w:t>
      </w:r>
      <w:r w:rsidRPr="00CE3EEB">
        <w:rPr>
          <w:lang w:val="vi-VN"/>
        </w:rPr>
        <w:t xml:space="preserve"> tháng 10 năm 2024 của Ủy ban nhân dân tỉnh Bình Phước quy định giấy tờ khác về quyền sử dụng đất có trước ngày 15 tháng 10 năm 1993 trên địa bàn tỉnh Bình Phước</w:t>
      </w:r>
      <w:r w:rsidRPr="00CE3EEB">
        <w:t>.</w:t>
      </w:r>
    </w:p>
    <w:p w14:paraId="2141DEFE" w14:textId="1F0AC7BB" w:rsidR="0047140C" w:rsidRPr="00CE3EEB" w:rsidRDefault="0047140C" w:rsidP="00CE3EEB">
      <w:pPr>
        <w:pBdr>
          <w:top w:val="none" w:sz="0" w:space="0" w:color="auto"/>
          <w:left w:val="none" w:sz="0" w:space="0" w:color="auto"/>
          <w:bottom w:val="none" w:sz="0" w:space="0" w:color="auto"/>
          <w:right w:val="none" w:sz="0" w:space="0" w:color="auto"/>
          <w:between w:val="none" w:sz="0" w:space="0" w:color="auto"/>
        </w:pBdr>
        <w:spacing w:before="120"/>
        <w:ind w:firstLine="567"/>
        <w:jc w:val="both"/>
        <w:rPr>
          <w:b/>
          <w:bCs/>
          <w:lang w:val="vi-VN"/>
        </w:rPr>
      </w:pPr>
      <w:r w:rsidRPr="00CE3EEB">
        <w:rPr>
          <w:b/>
          <w:bCs/>
          <w:lang w:val="vi-VN"/>
        </w:rPr>
        <w:t xml:space="preserve">Điều </w:t>
      </w:r>
      <w:r w:rsidR="00B57664" w:rsidRPr="00CE3EEB">
        <w:rPr>
          <w:b/>
          <w:bCs/>
          <w:lang w:val="vi-VN"/>
        </w:rPr>
        <w:t>5</w:t>
      </w:r>
      <w:r w:rsidRPr="00CE3EEB">
        <w:rPr>
          <w:b/>
          <w:bCs/>
          <w:lang w:val="vi-VN"/>
        </w:rPr>
        <w:t>. Tổ chức thực hiện</w:t>
      </w:r>
    </w:p>
    <w:p w14:paraId="1F5D297C" w14:textId="2E71EC4C" w:rsidR="00800643" w:rsidRPr="00CE3EEB" w:rsidRDefault="00800643" w:rsidP="00CE3EEB">
      <w:pPr>
        <w:spacing w:before="120"/>
        <w:ind w:firstLine="567"/>
        <w:jc w:val="both"/>
        <w:rPr>
          <w:bCs/>
          <w:lang w:val="vi-VN" w:eastAsia="ja-JP"/>
        </w:rPr>
      </w:pPr>
      <w:r w:rsidRPr="00CE3EEB">
        <w:rPr>
          <w:bCs/>
          <w:lang w:val="vi-VN" w:eastAsia="ja-JP"/>
        </w:rPr>
        <w:t xml:space="preserve">1. </w:t>
      </w:r>
      <w:r w:rsidR="00F128F3" w:rsidRPr="00CE3EEB">
        <w:rPr>
          <w:bCs/>
          <w:lang w:val="vi-VN" w:eastAsia="ja-JP"/>
        </w:rPr>
        <w:t xml:space="preserve">Sở Nông nghiệp và Môi trường chủ trì tổ chức phổ biến, triển khai thực hiện Quyết định này, theo dõi, tổng hợp các khó khăn, vướng mắc trong quá trình thực hiện, kịp thời đề xuất Ủy ban nhân dân tỉnh xem xét, giải quyết hoặc sửa đổi, bổ sung hoặc thay thế cho phù hợp. </w:t>
      </w:r>
    </w:p>
    <w:p w14:paraId="1C24CFA8" w14:textId="1CF4A3DD" w:rsidR="008E6B0A" w:rsidRPr="00CE3EEB" w:rsidRDefault="00800643" w:rsidP="00CE3EEB">
      <w:pPr>
        <w:pStyle w:val="BodyTextIndent"/>
        <w:spacing w:before="120"/>
        <w:ind w:firstLine="567"/>
        <w:jc w:val="both"/>
        <w:rPr>
          <w:bCs/>
          <w:sz w:val="28"/>
          <w:szCs w:val="28"/>
          <w:lang w:val="vi-VN" w:eastAsia="ja-JP"/>
        </w:rPr>
      </w:pPr>
      <w:r w:rsidRPr="00CE3EEB">
        <w:rPr>
          <w:bCs/>
          <w:sz w:val="28"/>
          <w:szCs w:val="28"/>
          <w:lang w:val="vi-VN" w:eastAsia="ja-JP"/>
        </w:rPr>
        <w:t xml:space="preserve">2. Chánh Văn phòng Ủy ban nhân dân tỉnh; Giám đốc các Sở: </w:t>
      </w:r>
      <w:r w:rsidR="008841BC" w:rsidRPr="00CE3EEB">
        <w:rPr>
          <w:bCs/>
          <w:sz w:val="28"/>
          <w:szCs w:val="28"/>
          <w:lang w:val="vi-VN" w:eastAsia="ja-JP"/>
        </w:rPr>
        <w:t xml:space="preserve">Nông nghiệp và Môi trường, Tài chính; </w:t>
      </w:r>
      <w:r w:rsidR="007B5083" w:rsidRPr="00CE3EEB">
        <w:rPr>
          <w:bCs/>
          <w:sz w:val="28"/>
          <w:szCs w:val="28"/>
          <w:lang w:val="vi-VN" w:eastAsia="ja-JP"/>
        </w:rPr>
        <w:t>Thuế tỉnh Đồng Nai</w:t>
      </w:r>
      <w:r w:rsidR="008841BC" w:rsidRPr="00CE3EEB">
        <w:rPr>
          <w:bCs/>
          <w:sz w:val="28"/>
          <w:szCs w:val="28"/>
          <w:lang w:val="vi-VN" w:eastAsia="ja-JP"/>
        </w:rPr>
        <w:t>; Chủ tịch Ủy ban nhân dân các xã, phường</w:t>
      </w:r>
      <w:r w:rsidR="00AE76EE" w:rsidRPr="00CE3EEB">
        <w:rPr>
          <w:bCs/>
          <w:sz w:val="28"/>
          <w:szCs w:val="28"/>
          <w:lang w:val="vi-VN" w:eastAsia="ja-JP"/>
        </w:rPr>
        <w:t xml:space="preserve">; Thủ trưởng các </w:t>
      </w:r>
      <w:r w:rsidR="00AE76EE" w:rsidRPr="00CE3EEB">
        <w:rPr>
          <w:bCs/>
          <w:sz w:val="28"/>
          <w:szCs w:val="28"/>
          <w:lang w:eastAsia="ja-JP"/>
        </w:rPr>
        <w:t>s</w:t>
      </w:r>
      <w:r w:rsidRPr="00CE3EEB">
        <w:rPr>
          <w:bCs/>
          <w:sz w:val="28"/>
          <w:szCs w:val="28"/>
          <w:lang w:val="vi-VN" w:eastAsia="ja-JP"/>
        </w:rPr>
        <w:t>ở, ngành và tổ chức, cá nhân có liên quan chịu trách nhiệm thực hiện Quyết định này.</w:t>
      </w:r>
    </w:p>
    <w:p w14:paraId="5CDAA82E" w14:textId="77777777" w:rsidR="001D1BB2" w:rsidRPr="00CE3EEB" w:rsidRDefault="001D1BB2" w:rsidP="00CE3EEB">
      <w:pPr>
        <w:pStyle w:val="BodyTextIndent"/>
        <w:spacing w:before="40" w:after="20"/>
        <w:ind w:right="113" w:firstLine="697"/>
        <w:jc w:val="both"/>
        <w:rPr>
          <w:sz w:val="28"/>
          <w:szCs w:val="28"/>
          <w:lang w:val="vi-VN"/>
        </w:rPr>
      </w:pPr>
    </w:p>
    <w:tbl>
      <w:tblPr>
        <w:tblW w:w="9639" w:type="dxa"/>
        <w:tblInd w:w="108" w:type="dxa"/>
        <w:tblLook w:val="04A0" w:firstRow="1" w:lastRow="0" w:firstColumn="1" w:lastColumn="0" w:noHBand="0" w:noVBand="1"/>
      </w:tblPr>
      <w:tblGrid>
        <w:gridCol w:w="4820"/>
        <w:gridCol w:w="4819"/>
      </w:tblGrid>
      <w:tr w:rsidR="00CE3EEB" w:rsidRPr="00CE3EEB" w14:paraId="64A3160B" w14:textId="77777777" w:rsidTr="00CE3EEB">
        <w:trPr>
          <w:trHeight w:val="80"/>
        </w:trPr>
        <w:tc>
          <w:tcPr>
            <w:tcW w:w="4820" w:type="dxa"/>
          </w:tcPr>
          <w:p w14:paraId="7AED39C5" w14:textId="77777777" w:rsidR="00713C5E" w:rsidRPr="00CE3EEB" w:rsidRDefault="00713C5E" w:rsidP="00CE3EEB">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lang w:eastAsia="en-GB"/>
              </w:rPr>
            </w:pPr>
          </w:p>
        </w:tc>
        <w:tc>
          <w:tcPr>
            <w:tcW w:w="4819" w:type="dxa"/>
          </w:tcPr>
          <w:p w14:paraId="1B1817F3" w14:textId="77777777" w:rsidR="00CE3EEB" w:rsidRDefault="00713C5E" w:rsidP="00CE3EEB">
            <w:pPr>
              <w:pStyle w:val="NormalWeb"/>
              <w:spacing w:line="240" w:lineRule="auto"/>
              <w:jc w:val="center"/>
              <w:rPr>
                <w:b/>
                <w:bCs/>
                <w:sz w:val="28"/>
                <w:szCs w:val="28"/>
              </w:rPr>
            </w:pPr>
            <w:r w:rsidRPr="00CE3EEB">
              <w:rPr>
                <w:b/>
                <w:bCs/>
                <w:sz w:val="28"/>
                <w:szCs w:val="28"/>
                <w:lang w:val="vi-VN"/>
              </w:rPr>
              <w:t>TM. ỦY BAN NH</w:t>
            </w:r>
            <w:r w:rsidRPr="00CE3EEB">
              <w:rPr>
                <w:b/>
                <w:bCs/>
                <w:sz w:val="28"/>
                <w:szCs w:val="28"/>
              </w:rPr>
              <w:t>Â</w:t>
            </w:r>
            <w:r w:rsidRPr="00CE3EEB">
              <w:rPr>
                <w:b/>
                <w:bCs/>
                <w:sz w:val="28"/>
                <w:szCs w:val="28"/>
                <w:lang w:val="vi-VN"/>
              </w:rPr>
              <w:t>N D</w:t>
            </w:r>
            <w:r w:rsidRPr="00CE3EEB">
              <w:rPr>
                <w:b/>
                <w:bCs/>
                <w:sz w:val="28"/>
                <w:szCs w:val="28"/>
              </w:rPr>
              <w:t>Â</w:t>
            </w:r>
            <w:r w:rsidRPr="00CE3EEB">
              <w:rPr>
                <w:b/>
                <w:bCs/>
                <w:sz w:val="28"/>
                <w:szCs w:val="28"/>
                <w:lang w:val="vi-VN"/>
              </w:rPr>
              <w:t>N</w:t>
            </w:r>
          </w:p>
          <w:p w14:paraId="54233999" w14:textId="065B96A7" w:rsidR="00CE3EEB" w:rsidRDefault="00713C5E" w:rsidP="00CE3EEB">
            <w:pPr>
              <w:pStyle w:val="NormalWeb"/>
              <w:spacing w:line="240" w:lineRule="auto"/>
              <w:jc w:val="center"/>
              <w:rPr>
                <w:b/>
                <w:bCs/>
                <w:sz w:val="28"/>
                <w:szCs w:val="28"/>
              </w:rPr>
            </w:pPr>
            <w:r w:rsidRPr="00CE3EEB">
              <w:rPr>
                <w:b/>
                <w:bCs/>
                <w:sz w:val="28"/>
                <w:szCs w:val="28"/>
              </w:rPr>
              <w:t xml:space="preserve">KT. </w:t>
            </w:r>
            <w:r w:rsidRPr="00CE3EEB">
              <w:rPr>
                <w:b/>
                <w:bCs/>
                <w:sz w:val="28"/>
                <w:szCs w:val="28"/>
                <w:lang w:val="vi-VN"/>
              </w:rPr>
              <w:t>CHỦ TỊCH</w:t>
            </w:r>
          </w:p>
          <w:p w14:paraId="79CE3705" w14:textId="66657560" w:rsidR="00713C5E" w:rsidRPr="00CE3EEB" w:rsidRDefault="00713C5E" w:rsidP="00CE3EEB">
            <w:pPr>
              <w:pStyle w:val="NormalWeb"/>
              <w:spacing w:line="240" w:lineRule="auto"/>
              <w:jc w:val="center"/>
              <w:rPr>
                <w:b/>
                <w:bCs/>
                <w:sz w:val="28"/>
                <w:szCs w:val="28"/>
              </w:rPr>
            </w:pPr>
            <w:r w:rsidRPr="00CE3EEB">
              <w:rPr>
                <w:b/>
                <w:bCs/>
                <w:sz w:val="28"/>
                <w:szCs w:val="28"/>
              </w:rPr>
              <w:t xml:space="preserve">PHÓ </w:t>
            </w:r>
            <w:r w:rsidRPr="00CE3EEB">
              <w:rPr>
                <w:b/>
                <w:bCs/>
                <w:sz w:val="28"/>
                <w:szCs w:val="28"/>
                <w:lang w:val="vi-VN"/>
              </w:rPr>
              <w:t>CHỦ TỊCH</w:t>
            </w:r>
          </w:p>
          <w:p w14:paraId="7721AFC7" w14:textId="77777777" w:rsidR="00713C5E" w:rsidRPr="00CE3EEB" w:rsidRDefault="00713C5E" w:rsidP="00CE3EEB">
            <w:pPr>
              <w:pStyle w:val="NormalWeb"/>
              <w:spacing w:line="240" w:lineRule="auto"/>
              <w:jc w:val="center"/>
              <w:rPr>
                <w:b/>
                <w:bCs/>
                <w:sz w:val="28"/>
                <w:szCs w:val="28"/>
              </w:rPr>
            </w:pPr>
          </w:p>
          <w:p w14:paraId="4ADEE925" w14:textId="552756CE" w:rsidR="00713C5E" w:rsidRPr="00CE3EEB" w:rsidRDefault="00713C5E" w:rsidP="00CE3EEB">
            <w:pPr>
              <w:pStyle w:val="NormalWeb"/>
              <w:spacing w:line="240" w:lineRule="auto"/>
              <w:jc w:val="center"/>
              <w:rPr>
                <w:sz w:val="28"/>
                <w:szCs w:val="28"/>
              </w:rPr>
            </w:pPr>
            <w:bookmarkStart w:id="5" w:name="_GoBack"/>
            <w:bookmarkEnd w:id="5"/>
            <w:r w:rsidRPr="00CE3EEB">
              <w:rPr>
                <w:b/>
                <w:sz w:val="28"/>
                <w:szCs w:val="28"/>
              </w:rPr>
              <w:t>Nguyễn Thị Hoàng</w:t>
            </w:r>
          </w:p>
        </w:tc>
      </w:tr>
    </w:tbl>
    <w:p w14:paraId="5A051EA1" w14:textId="0C7836E0" w:rsidR="008E6B0A" w:rsidRPr="00CE3EEB" w:rsidRDefault="00116E9D" w:rsidP="00CE3EEB">
      <w:pPr>
        <w:pBdr>
          <w:top w:val="none" w:sz="4" w:space="31" w:color="000000"/>
        </w:pBdr>
        <w:tabs>
          <w:tab w:val="center" w:pos="1560"/>
          <w:tab w:val="center" w:pos="6120"/>
        </w:tabs>
        <w:ind w:right="115"/>
        <w:rPr>
          <w:b/>
          <w:lang w:val="vi-VN"/>
        </w:rPr>
      </w:pPr>
      <w:r w:rsidRPr="00CE3EEB">
        <w:rPr>
          <w:b/>
          <w:lang w:val="vi-VN"/>
        </w:rPr>
        <w:t xml:space="preserve"> </w:t>
      </w:r>
    </w:p>
    <w:sectPr w:rsidR="008E6B0A" w:rsidRPr="00CE3EEB" w:rsidSect="00CE3EEB">
      <w:headerReference w:type="even" r:id="rId9"/>
      <w:headerReference w:type="default" r:id="rId10"/>
      <w:footerReference w:type="even" r:id="rId11"/>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1498D" w14:textId="77777777" w:rsidR="00917BB4" w:rsidRDefault="00917BB4">
      <w:r>
        <w:separator/>
      </w:r>
    </w:p>
  </w:endnote>
  <w:endnote w:type="continuationSeparator" w:id="0">
    <w:p w14:paraId="6EACD473" w14:textId="77777777" w:rsidR="00917BB4" w:rsidRDefault="0091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16ABC" w14:textId="16167C33" w:rsidR="008E6B0A" w:rsidRDefault="00116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15AF">
      <w:rPr>
        <w:rStyle w:val="PageNumber"/>
        <w:noProof/>
      </w:rPr>
      <w:t>2</w:t>
    </w:r>
    <w:r>
      <w:rPr>
        <w:rStyle w:val="PageNumber"/>
      </w:rPr>
      <w:fldChar w:fldCharType="end"/>
    </w:r>
  </w:p>
  <w:p w14:paraId="19C88451" w14:textId="77777777" w:rsidR="008E6B0A" w:rsidRDefault="008E6B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53D0B" w14:textId="77777777" w:rsidR="00917BB4" w:rsidRDefault="00917BB4">
      <w:r>
        <w:separator/>
      </w:r>
    </w:p>
  </w:footnote>
  <w:footnote w:type="continuationSeparator" w:id="0">
    <w:p w14:paraId="417188E7" w14:textId="77777777" w:rsidR="00917BB4" w:rsidRDefault="00917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F9893" w14:textId="77777777" w:rsidR="008E6B0A" w:rsidRDefault="00116E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17CFB93" w14:textId="77777777" w:rsidR="008E6B0A" w:rsidRDefault="008E6B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3368D" w14:textId="01F6539D" w:rsidR="005415AF" w:rsidRPr="00CE3EEB" w:rsidRDefault="005415AF">
    <w:pPr>
      <w:pStyle w:val="Header"/>
      <w:jc w:val="center"/>
    </w:pPr>
  </w:p>
  <w:p w14:paraId="4C1EDEFD" w14:textId="77777777" w:rsidR="000F4020" w:rsidRPr="00CE3EEB" w:rsidRDefault="000F4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A7FF0"/>
    <w:multiLevelType w:val="hybridMultilevel"/>
    <w:tmpl w:val="C34852AA"/>
    <w:lvl w:ilvl="0" w:tplc="B8FE612A">
      <w:start w:val="1"/>
      <w:numFmt w:val="decimal"/>
      <w:lvlText w:val="%1."/>
      <w:lvlJc w:val="left"/>
      <w:pPr>
        <w:ind w:left="1069" w:hanging="360"/>
      </w:pPr>
    </w:lvl>
    <w:lvl w:ilvl="1" w:tplc="E2324314">
      <w:start w:val="1"/>
      <w:numFmt w:val="lowerLetter"/>
      <w:lvlText w:val="%2."/>
      <w:lvlJc w:val="left"/>
      <w:pPr>
        <w:ind w:left="1789" w:hanging="360"/>
      </w:pPr>
    </w:lvl>
    <w:lvl w:ilvl="2" w:tplc="C3900456">
      <w:start w:val="1"/>
      <w:numFmt w:val="lowerRoman"/>
      <w:lvlText w:val="%3."/>
      <w:lvlJc w:val="right"/>
      <w:pPr>
        <w:ind w:left="2509" w:hanging="180"/>
      </w:pPr>
    </w:lvl>
    <w:lvl w:ilvl="3" w:tplc="C5640A56">
      <w:start w:val="1"/>
      <w:numFmt w:val="decimal"/>
      <w:lvlText w:val="%4."/>
      <w:lvlJc w:val="left"/>
      <w:pPr>
        <w:ind w:left="3229" w:hanging="360"/>
      </w:pPr>
    </w:lvl>
    <w:lvl w:ilvl="4" w:tplc="0652E800">
      <w:start w:val="1"/>
      <w:numFmt w:val="lowerLetter"/>
      <w:lvlText w:val="%5."/>
      <w:lvlJc w:val="left"/>
      <w:pPr>
        <w:ind w:left="3949" w:hanging="360"/>
      </w:pPr>
    </w:lvl>
    <w:lvl w:ilvl="5" w:tplc="F5463928">
      <w:start w:val="1"/>
      <w:numFmt w:val="lowerRoman"/>
      <w:lvlText w:val="%6."/>
      <w:lvlJc w:val="right"/>
      <w:pPr>
        <w:ind w:left="4669" w:hanging="180"/>
      </w:pPr>
    </w:lvl>
    <w:lvl w:ilvl="6" w:tplc="2416D398">
      <w:start w:val="1"/>
      <w:numFmt w:val="decimal"/>
      <w:lvlText w:val="%7."/>
      <w:lvlJc w:val="left"/>
      <w:pPr>
        <w:ind w:left="5389" w:hanging="360"/>
      </w:pPr>
    </w:lvl>
    <w:lvl w:ilvl="7" w:tplc="E42C033C">
      <w:start w:val="1"/>
      <w:numFmt w:val="lowerLetter"/>
      <w:lvlText w:val="%8."/>
      <w:lvlJc w:val="left"/>
      <w:pPr>
        <w:ind w:left="6109" w:hanging="360"/>
      </w:pPr>
    </w:lvl>
    <w:lvl w:ilvl="8" w:tplc="53EE3072">
      <w:start w:val="1"/>
      <w:numFmt w:val="lowerRoman"/>
      <w:lvlText w:val="%9."/>
      <w:lvlJc w:val="right"/>
      <w:pPr>
        <w:ind w:left="6829" w:hanging="180"/>
      </w:pPr>
    </w:lvl>
  </w:abstractNum>
  <w:abstractNum w:abstractNumId="1">
    <w:nsid w:val="6EBB4C22"/>
    <w:multiLevelType w:val="hybridMultilevel"/>
    <w:tmpl w:val="DED08B7A"/>
    <w:lvl w:ilvl="0" w:tplc="628868C4">
      <w:start w:val="1"/>
      <w:numFmt w:val="decimal"/>
      <w:lvlText w:val="%1."/>
      <w:lvlJc w:val="left"/>
      <w:pPr>
        <w:ind w:left="1080" w:hanging="360"/>
      </w:pPr>
    </w:lvl>
    <w:lvl w:ilvl="1" w:tplc="ACF6DABA">
      <w:start w:val="1"/>
      <w:numFmt w:val="lowerLetter"/>
      <w:lvlText w:val="%2."/>
      <w:lvlJc w:val="left"/>
      <w:pPr>
        <w:ind w:left="1800" w:hanging="360"/>
      </w:pPr>
    </w:lvl>
    <w:lvl w:ilvl="2" w:tplc="8E5E4C78">
      <w:start w:val="1"/>
      <w:numFmt w:val="lowerRoman"/>
      <w:lvlText w:val="%3."/>
      <w:lvlJc w:val="right"/>
      <w:pPr>
        <w:ind w:left="2520" w:hanging="180"/>
      </w:pPr>
    </w:lvl>
    <w:lvl w:ilvl="3" w:tplc="02CA4B70">
      <w:start w:val="1"/>
      <w:numFmt w:val="decimal"/>
      <w:lvlText w:val="%4."/>
      <w:lvlJc w:val="left"/>
      <w:pPr>
        <w:ind w:left="3240" w:hanging="360"/>
      </w:pPr>
    </w:lvl>
    <w:lvl w:ilvl="4" w:tplc="5AEC9EDE">
      <w:start w:val="1"/>
      <w:numFmt w:val="lowerLetter"/>
      <w:lvlText w:val="%5."/>
      <w:lvlJc w:val="left"/>
      <w:pPr>
        <w:ind w:left="3960" w:hanging="360"/>
      </w:pPr>
    </w:lvl>
    <w:lvl w:ilvl="5" w:tplc="43F81724">
      <w:start w:val="1"/>
      <w:numFmt w:val="lowerRoman"/>
      <w:lvlText w:val="%6."/>
      <w:lvlJc w:val="right"/>
      <w:pPr>
        <w:ind w:left="4680" w:hanging="180"/>
      </w:pPr>
    </w:lvl>
    <w:lvl w:ilvl="6" w:tplc="42FE91CC">
      <w:start w:val="1"/>
      <w:numFmt w:val="decimal"/>
      <w:lvlText w:val="%7."/>
      <w:lvlJc w:val="left"/>
      <w:pPr>
        <w:ind w:left="5400" w:hanging="360"/>
      </w:pPr>
    </w:lvl>
    <w:lvl w:ilvl="7" w:tplc="C5642BD6">
      <w:start w:val="1"/>
      <w:numFmt w:val="lowerLetter"/>
      <w:lvlText w:val="%8."/>
      <w:lvlJc w:val="left"/>
      <w:pPr>
        <w:ind w:left="6120" w:hanging="360"/>
      </w:pPr>
    </w:lvl>
    <w:lvl w:ilvl="8" w:tplc="038EB2A4">
      <w:start w:val="1"/>
      <w:numFmt w:val="lowerRoman"/>
      <w:lvlText w:val="%9."/>
      <w:lvlJc w:val="right"/>
      <w:pPr>
        <w:ind w:left="6840" w:hanging="180"/>
      </w:pPr>
    </w:lvl>
  </w:abstractNum>
  <w:abstractNum w:abstractNumId="2">
    <w:nsid w:val="795D3FA7"/>
    <w:multiLevelType w:val="hybridMultilevel"/>
    <w:tmpl w:val="652A6926"/>
    <w:lvl w:ilvl="0" w:tplc="441676A2">
      <w:start w:val="1"/>
      <w:numFmt w:val="decimal"/>
      <w:lvlText w:val="%1."/>
      <w:lvlJc w:val="left"/>
      <w:pPr>
        <w:ind w:left="1080" w:hanging="360"/>
      </w:pPr>
    </w:lvl>
    <w:lvl w:ilvl="1" w:tplc="CAA6DA6E">
      <w:start w:val="1"/>
      <w:numFmt w:val="lowerLetter"/>
      <w:lvlText w:val="%2."/>
      <w:lvlJc w:val="left"/>
      <w:pPr>
        <w:ind w:left="1800" w:hanging="360"/>
      </w:pPr>
    </w:lvl>
    <w:lvl w:ilvl="2" w:tplc="5F025EBA">
      <w:start w:val="1"/>
      <w:numFmt w:val="lowerRoman"/>
      <w:lvlText w:val="%3."/>
      <w:lvlJc w:val="right"/>
      <w:pPr>
        <w:ind w:left="2520" w:hanging="180"/>
      </w:pPr>
    </w:lvl>
    <w:lvl w:ilvl="3" w:tplc="91FA85B2">
      <w:start w:val="1"/>
      <w:numFmt w:val="decimal"/>
      <w:lvlText w:val="%4."/>
      <w:lvlJc w:val="left"/>
      <w:pPr>
        <w:ind w:left="3240" w:hanging="360"/>
      </w:pPr>
    </w:lvl>
    <w:lvl w:ilvl="4" w:tplc="8E82730A">
      <w:start w:val="1"/>
      <w:numFmt w:val="lowerLetter"/>
      <w:lvlText w:val="%5."/>
      <w:lvlJc w:val="left"/>
      <w:pPr>
        <w:ind w:left="3960" w:hanging="360"/>
      </w:pPr>
    </w:lvl>
    <w:lvl w:ilvl="5" w:tplc="A860FC0E">
      <w:start w:val="1"/>
      <w:numFmt w:val="lowerRoman"/>
      <w:lvlText w:val="%6."/>
      <w:lvlJc w:val="right"/>
      <w:pPr>
        <w:ind w:left="4680" w:hanging="180"/>
      </w:pPr>
    </w:lvl>
    <w:lvl w:ilvl="6" w:tplc="3D50A908">
      <w:start w:val="1"/>
      <w:numFmt w:val="decimal"/>
      <w:lvlText w:val="%7."/>
      <w:lvlJc w:val="left"/>
      <w:pPr>
        <w:ind w:left="5400" w:hanging="360"/>
      </w:pPr>
    </w:lvl>
    <w:lvl w:ilvl="7" w:tplc="2E7A512C">
      <w:start w:val="1"/>
      <w:numFmt w:val="lowerLetter"/>
      <w:lvlText w:val="%8."/>
      <w:lvlJc w:val="left"/>
      <w:pPr>
        <w:ind w:left="6120" w:hanging="360"/>
      </w:pPr>
    </w:lvl>
    <w:lvl w:ilvl="8" w:tplc="87DED060">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0A"/>
    <w:rsid w:val="000218D4"/>
    <w:rsid w:val="00030BAB"/>
    <w:rsid w:val="0003500D"/>
    <w:rsid w:val="00051AFF"/>
    <w:rsid w:val="0005273B"/>
    <w:rsid w:val="00052D30"/>
    <w:rsid w:val="00060D3A"/>
    <w:rsid w:val="0006679B"/>
    <w:rsid w:val="00097208"/>
    <w:rsid w:val="000A7425"/>
    <w:rsid w:val="000B1E1E"/>
    <w:rsid w:val="000C4C70"/>
    <w:rsid w:val="000D351D"/>
    <w:rsid w:val="000E226F"/>
    <w:rsid w:val="000E2F28"/>
    <w:rsid w:val="000F0098"/>
    <w:rsid w:val="000F2B0D"/>
    <w:rsid w:val="000F4020"/>
    <w:rsid w:val="000F7CF1"/>
    <w:rsid w:val="00116E9D"/>
    <w:rsid w:val="00121C57"/>
    <w:rsid w:val="001245F9"/>
    <w:rsid w:val="001314A7"/>
    <w:rsid w:val="00131D3B"/>
    <w:rsid w:val="00133C7A"/>
    <w:rsid w:val="0014405B"/>
    <w:rsid w:val="001678CE"/>
    <w:rsid w:val="00173AE9"/>
    <w:rsid w:val="00184A88"/>
    <w:rsid w:val="001876D3"/>
    <w:rsid w:val="00191AEC"/>
    <w:rsid w:val="00191FF7"/>
    <w:rsid w:val="00195AB9"/>
    <w:rsid w:val="001A1364"/>
    <w:rsid w:val="001A157F"/>
    <w:rsid w:val="001A4D37"/>
    <w:rsid w:val="001A5DAD"/>
    <w:rsid w:val="001A6481"/>
    <w:rsid w:val="001C1169"/>
    <w:rsid w:val="001D1BB2"/>
    <w:rsid w:val="001D5A93"/>
    <w:rsid w:val="001D5EE5"/>
    <w:rsid w:val="001E25CD"/>
    <w:rsid w:val="001F1500"/>
    <w:rsid w:val="001F412D"/>
    <w:rsid w:val="001F4606"/>
    <w:rsid w:val="001F619F"/>
    <w:rsid w:val="00202B03"/>
    <w:rsid w:val="0020795F"/>
    <w:rsid w:val="0022159D"/>
    <w:rsid w:val="00235631"/>
    <w:rsid w:val="00237B5B"/>
    <w:rsid w:val="002433C8"/>
    <w:rsid w:val="0024583B"/>
    <w:rsid w:val="00256D82"/>
    <w:rsid w:val="00270C25"/>
    <w:rsid w:val="00276A38"/>
    <w:rsid w:val="00295D01"/>
    <w:rsid w:val="002A1685"/>
    <w:rsid w:val="002A64D9"/>
    <w:rsid w:val="002B3788"/>
    <w:rsid w:val="002C41DE"/>
    <w:rsid w:val="002D4FE9"/>
    <w:rsid w:val="002E0726"/>
    <w:rsid w:val="002E0842"/>
    <w:rsid w:val="002E47B3"/>
    <w:rsid w:val="002F1E8D"/>
    <w:rsid w:val="002F766F"/>
    <w:rsid w:val="0030023E"/>
    <w:rsid w:val="00311816"/>
    <w:rsid w:val="00314CD7"/>
    <w:rsid w:val="003160AB"/>
    <w:rsid w:val="00323302"/>
    <w:rsid w:val="00323A90"/>
    <w:rsid w:val="003304E7"/>
    <w:rsid w:val="003410C2"/>
    <w:rsid w:val="0034140B"/>
    <w:rsid w:val="00343D7D"/>
    <w:rsid w:val="00345173"/>
    <w:rsid w:val="00346FAD"/>
    <w:rsid w:val="00362DAC"/>
    <w:rsid w:val="00363925"/>
    <w:rsid w:val="00374561"/>
    <w:rsid w:val="003756CC"/>
    <w:rsid w:val="003A345E"/>
    <w:rsid w:val="003A6208"/>
    <w:rsid w:val="003B1CBB"/>
    <w:rsid w:val="003B1D22"/>
    <w:rsid w:val="003B64B9"/>
    <w:rsid w:val="003C00EC"/>
    <w:rsid w:val="003C0282"/>
    <w:rsid w:val="003C08EA"/>
    <w:rsid w:val="003D1FF6"/>
    <w:rsid w:val="003D431D"/>
    <w:rsid w:val="003E3DA2"/>
    <w:rsid w:val="003F0FCC"/>
    <w:rsid w:val="003F1586"/>
    <w:rsid w:val="003F5878"/>
    <w:rsid w:val="003F6581"/>
    <w:rsid w:val="00404DD4"/>
    <w:rsid w:val="004125F9"/>
    <w:rsid w:val="004157D4"/>
    <w:rsid w:val="00416D13"/>
    <w:rsid w:val="004305C4"/>
    <w:rsid w:val="00430D03"/>
    <w:rsid w:val="004364A9"/>
    <w:rsid w:val="0044065D"/>
    <w:rsid w:val="0044083C"/>
    <w:rsid w:val="004440FE"/>
    <w:rsid w:val="00445167"/>
    <w:rsid w:val="00450E73"/>
    <w:rsid w:val="00460AD6"/>
    <w:rsid w:val="004669E2"/>
    <w:rsid w:val="00466BAF"/>
    <w:rsid w:val="0047140C"/>
    <w:rsid w:val="004864E5"/>
    <w:rsid w:val="00493B46"/>
    <w:rsid w:val="0049476D"/>
    <w:rsid w:val="00496386"/>
    <w:rsid w:val="004A1429"/>
    <w:rsid w:val="004A4979"/>
    <w:rsid w:val="004A78C4"/>
    <w:rsid w:val="004B10E2"/>
    <w:rsid w:val="004B3F78"/>
    <w:rsid w:val="004B54C4"/>
    <w:rsid w:val="004B732B"/>
    <w:rsid w:val="004C082C"/>
    <w:rsid w:val="004D7582"/>
    <w:rsid w:val="004F5C7D"/>
    <w:rsid w:val="004F669A"/>
    <w:rsid w:val="00500034"/>
    <w:rsid w:val="005028DF"/>
    <w:rsid w:val="0050327F"/>
    <w:rsid w:val="00503D3C"/>
    <w:rsid w:val="00512C0D"/>
    <w:rsid w:val="005130B9"/>
    <w:rsid w:val="005369E1"/>
    <w:rsid w:val="005407F9"/>
    <w:rsid w:val="005415AF"/>
    <w:rsid w:val="00542A0D"/>
    <w:rsid w:val="00572275"/>
    <w:rsid w:val="00577FDB"/>
    <w:rsid w:val="005831C2"/>
    <w:rsid w:val="00590418"/>
    <w:rsid w:val="005924D8"/>
    <w:rsid w:val="00594BB6"/>
    <w:rsid w:val="005A4F2F"/>
    <w:rsid w:val="005A6BAB"/>
    <w:rsid w:val="005C54FD"/>
    <w:rsid w:val="005C7DBD"/>
    <w:rsid w:val="005D00A0"/>
    <w:rsid w:val="005D5687"/>
    <w:rsid w:val="005D766D"/>
    <w:rsid w:val="005E2E22"/>
    <w:rsid w:val="005F6440"/>
    <w:rsid w:val="005F6D7E"/>
    <w:rsid w:val="005F749F"/>
    <w:rsid w:val="006003B2"/>
    <w:rsid w:val="00600B44"/>
    <w:rsid w:val="00603F9C"/>
    <w:rsid w:val="00606FA3"/>
    <w:rsid w:val="0061152D"/>
    <w:rsid w:val="00611957"/>
    <w:rsid w:val="00613F15"/>
    <w:rsid w:val="00622C61"/>
    <w:rsid w:val="00633C8D"/>
    <w:rsid w:val="00636BE6"/>
    <w:rsid w:val="00647987"/>
    <w:rsid w:val="00667AC6"/>
    <w:rsid w:val="00683816"/>
    <w:rsid w:val="006A4934"/>
    <w:rsid w:val="006B2C1F"/>
    <w:rsid w:val="006B5370"/>
    <w:rsid w:val="006D017E"/>
    <w:rsid w:val="006D6D45"/>
    <w:rsid w:val="006E047D"/>
    <w:rsid w:val="007044D3"/>
    <w:rsid w:val="0070700B"/>
    <w:rsid w:val="0070777B"/>
    <w:rsid w:val="00707BAB"/>
    <w:rsid w:val="00713C5E"/>
    <w:rsid w:val="00716F3D"/>
    <w:rsid w:val="00720F25"/>
    <w:rsid w:val="00723A6A"/>
    <w:rsid w:val="007308C5"/>
    <w:rsid w:val="0073274D"/>
    <w:rsid w:val="00734A7F"/>
    <w:rsid w:val="00737BA8"/>
    <w:rsid w:val="007457B7"/>
    <w:rsid w:val="00746AD4"/>
    <w:rsid w:val="0075526F"/>
    <w:rsid w:val="00761783"/>
    <w:rsid w:val="00773057"/>
    <w:rsid w:val="007861F3"/>
    <w:rsid w:val="00793188"/>
    <w:rsid w:val="00796336"/>
    <w:rsid w:val="007A0260"/>
    <w:rsid w:val="007A240F"/>
    <w:rsid w:val="007A3779"/>
    <w:rsid w:val="007A4FB6"/>
    <w:rsid w:val="007B5083"/>
    <w:rsid w:val="007C1D22"/>
    <w:rsid w:val="007C4D54"/>
    <w:rsid w:val="007C51DE"/>
    <w:rsid w:val="007D3CC4"/>
    <w:rsid w:val="007D4A12"/>
    <w:rsid w:val="007D6D00"/>
    <w:rsid w:val="007E046B"/>
    <w:rsid w:val="00800643"/>
    <w:rsid w:val="00802CD2"/>
    <w:rsid w:val="00804A0E"/>
    <w:rsid w:val="00805D6F"/>
    <w:rsid w:val="00810419"/>
    <w:rsid w:val="008158D5"/>
    <w:rsid w:val="00826BC8"/>
    <w:rsid w:val="00830C76"/>
    <w:rsid w:val="00833BE3"/>
    <w:rsid w:val="008535B5"/>
    <w:rsid w:val="00857C89"/>
    <w:rsid w:val="00866392"/>
    <w:rsid w:val="008841BC"/>
    <w:rsid w:val="00884795"/>
    <w:rsid w:val="00892A69"/>
    <w:rsid w:val="00895404"/>
    <w:rsid w:val="00897C01"/>
    <w:rsid w:val="008A2444"/>
    <w:rsid w:val="008B1AC9"/>
    <w:rsid w:val="008B1EEB"/>
    <w:rsid w:val="008B591E"/>
    <w:rsid w:val="008B7AC5"/>
    <w:rsid w:val="008C3CF5"/>
    <w:rsid w:val="008D0A2E"/>
    <w:rsid w:val="008D72FA"/>
    <w:rsid w:val="008E6B0A"/>
    <w:rsid w:val="009065EE"/>
    <w:rsid w:val="00906895"/>
    <w:rsid w:val="009073C4"/>
    <w:rsid w:val="00917BB4"/>
    <w:rsid w:val="00926068"/>
    <w:rsid w:val="00931014"/>
    <w:rsid w:val="00932B58"/>
    <w:rsid w:val="00935511"/>
    <w:rsid w:val="0094250B"/>
    <w:rsid w:val="00945BD0"/>
    <w:rsid w:val="00946219"/>
    <w:rsid w:val="009501F4"/>
    <w:rsid w:val="00956498"/>
    <w:rsid w:val="00960DA3"/>
    <w:rsid w:val="009629D5"/>
    <w:rsid w:val="00982CBD"/>
    <w:rsid w:val="00987DEB"/>
    <w:rsid w:val="00994904"/>
    <w:rsid w:val="00995F2F"/>
    <w:rsid w:val="009D3979"/>
    <w:rsid w:val="009D72BA"/>
    <w:rsid w:val="009E4939"/>
    <w:rsid w:val="009E7F6A"/>
    <w:rsid w:val="009F0C37"/>
    <w:rsid w:val="009F4982"/>
    <w:rsid w:val="00A07ACA"/>
    <w:rsid w:val="00A13FF1"/>
    <w:rsid w:val="00A14258"/>
    <w:rsid w:val="00A16C47"/>
    <w:rsid w:val="00A234F5"/>
    <w:rsid w:val="00A23EDD"/>
    <w:rsid w:val="00A27A36"/>
    <w:rsid w:val="00A354F3"/>
    <w:rsid w:val="00A35881"/>
    <w:rsid w:val="00A36AF0"/>
    <w:rsid w:val="00A41115"/>
    <w:rsid w:val="00A43BFE"/>
    <w:rsid w:val="00A458B2"/>
    <w:rsid w:val="00A52ADB"/>
    <w:rsid w:val="00A55558"/>
    <w:rsid w:val="00A65B88"/>
    <w:rsid w:val="00A84533"/>
    <w:rsid w:val="00A90101"/>
    <w:rsid w:val="00A961F6"/>
    <w:rsid w:val="00AA4E80"/>
    <w:rsid w:val="00AA5891"/>
    <w:rsid w:val="00AA649F"/>
    <w:rsid w:val="00AB3F3C"/>
    <w:rsid w:val="00AB7E21"/>
    <w:rsid w:val="00AD4405"/>
    <w:rsid w:val="00AD4B04"/>
    <w:rsid w:val="00AD5060"/>
    <w:rsid w:val="00AE76EE"/>
    <w:rsid w:val="00AF3825"/>
    <w:rsid w:val="00AF6C4B"/>
    <w:rsid w:val="00B000F2"/>
    <w:rsid w:val="00B032F6"/>
    <w:rsid w:val="00B13960"/>
    <w:rsid w:val="00B16307"/>
    <w:rsid w:val="00B16CCF"/>
    <w:rsid w:val="00B31C70"/>
    <w:rsid w:val="00B35D5F"/>
    <w:rsid w:val="00B41CF2"/>
    <w:rsid w:val="00B47C84"/>
    <w:rsid w:val="00B57664"/>
    <w:rsid w:val="00B63D55"/>
    <w:rsid w:val="00B66974"/>
    <w:rsid w:val="00B74B87"/>
    <w:rsid w:val="00BA16B4"/>
    <w:rsid w:val="00BA1798"/>
    <w:rsid w:val="00BA5100"/>
    <w:rsid w:val="00BB6F1B"/>
    <w:rsid w:val="00BB776A"/>
    <w:rsid w:val="00BB7AF7"/>
    <w:rsid w:val="00BC2A79"/>
    <w:rsid w:val="00BE2D3D"/>
    <w:rsid w:val="00BF036A"/>
    <w:rsid w:val="00BF1997"/>
    <w:rsid w:val="00BF39DF"/>
    <w:rsid w:val="00BF50CA"/>
    <w:rsid w:val="00C04B50"/>
    <w:rsid w:val="00C14530"/>
    <w:rsid w:val="00C163A6"/>
    <w:rsid w:val="00C22B9D"/>
    <w:rsid w:val="00C269D1"/>
    <w:rsid w:val="00C32150"/>
    <w:rsid w:val="00C341F1"/>
    <w:rsid w:val="00C34A70"/>
    <w:rsid w:val="00C37D19"/>
    <w:rsid w:val="00C419FF"/>
    <w:rsid w:val="00C52D5A"/>
    <w:rsid w:val="00C544C0"/>
    <w:rsid w:val="00C5452A"/>
    <w:rsid w:val="00C87D89"/>
    <w:rsid w:val="00C9224D"/>
    <w:rsid w:val="00C9678E"/>
    <w:rsid w:val="00CA6819"/>
    <w:rsid w:val="00CA7421"/>
    <w:rsid w:val="00CB22FC"/>
    <w:rsid w:val="00CB532F"/>
    <w:rsid w:val="00CB6BEF"/>
    <w:rsid w:val="00CC6804"/>
    <w:rsid w:val="00CD5F53"/>
    <w:rsid w:val="00CD6DFE"/>
    <w:rsid w:val="00CE0B04"/>
    <w:rsid w:val="00CE1ED7"/>
    <w:rsid w:val="00CE3EEB"/>
    <w:rsid w:val="00CE7B0A"/>
    <w:rsid w:val="00CF2C16"/>
    <w:rsid w:val="00CF3EDD"/>
    <w:rsid w:val="00CF45FD"/>
    <w:rsid w:val="00D06842"/>
    <w:rsid w:val="00D137C1"/>
    <w:rsid w:val="00D17847"/>
    <w:rsid w:val="00D21816"/>
    <w:rsid w:val="00D52D28"/>
    <w:rsid w:val="00D56D0A"/>
    <w:rsid w:val="00D70A38"/>
    <w:rsid w:val="00D81E92"/>
    <w:rsid w:val="00D87EB2"/>
    <w:rsid w:val="00DB521C"/>
    <w:rsid w:val="00DC3912"/>
    <w:rsid w:val="00DC45F7"/>
    <w:rsid w:val="00DC527D"/>
    <w:rsid w:val="00DE1471"/>
    <w:rsid w:val="00DF02EE"/>
    <w:rsid w:val="00DF37D1"/>
    <w:rsid w:val="00DF4E45"/>
    <w:rsid w:val="00DF7922"/>
    <w:rsid w:val="00E0059A"/>
    <w:rsid w:val="00E04F11"/>
    <w:rsid w:val="00E14FE8"/>
    <w:rsid w:val="00E1751A"/>
    <w:rsid w:val="00E36E41"/>
    <w:rsid w:val="00E40FC4"/>
    <w:rsid w:val="00E5035F"/>
    <w:rsid w:val="00E52C6C"/>
    <w:rsid w:val="00E60E25"/>
    <w:rsid w:val="00E62C9F"/>
    <w:rsid w:val="00E72076"/>
    <w:rsid w:val="00E72891"/>
    <w:rsid w:val="00E74296"/>
    <w:rsid w:val="00E74399"/>
    <w:rsid w:val="00E940D6"/>
    <w:rsid w:val="00E962FF"/>
    <w:rsid w:val="00EA742B"/>
    <w:rsid w:val="00EC038C"/>
    <w:rsid w:val="00EC5E4F"/>
    <w:rsid w:val="00ED379F"/>
    <w:rsid w:val="00EE5727"/>
    <w:rsid w:val="00F0499D"/>
    <w:rsid w:val="00F0558B"/>
    <w:rsid w:val="00F1048B"/>
    <w:rsid w:val="00F128F3"/>
    <w:rsid w:val="00F251B7"/>
    <w:rsid w:val="00F336BC"/>
    <w:rsid w:val="00F37D76"/>
    <w:rsid w:val="00F4161D"/>
    <w:rsid w:val="00F508AF"/>
    <w:rsid w:val="00F52006"/>
    <w:rsid w:val="00F54AC4"/>
    <w:rsid w:val="00F61505"/>
    <w:rsid w:val="00F615A1"/>
    <w:rsid w:val="00F701F4"/>
    <w:rsid w:val="00F757E9"/>
    <w:rsid w:val="00F82532"/>
    <w:rsid w:val="00F93CE1"/>
    <w:rsid w:val="00F967D2"/>
    <w:rsid w:val="00F976D1"/>
    <w:rsid w:val="00FA3CFA"/>
    <w:rsid w:val="00FB18E9"/>
    <w:rsid w:val="00FB5409"/>
    <w:rsid w:val="00FC13EA"/>
    <w:rsid w:val="00FC20C5"/>
    <w:rsid w:val="00FD24B1"/>
    <w:rsid w:val="00FD717C"/>
    <w:rsid w:val="00FD799A"/>
    <w:rsid w:val="00FE139F"/>
    <w:rsid w:val="00FE2686"/>
    <w:rsid w:val="00FE3FE5"/>
    <w:rsid w:val="00FF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6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558B"/>
    <w:rPr>
      <w:sz w:val="28"/>
      <w:szCs w:val="28"/>
      <w:lang w:bidi="ar-SA"/>
    </w:rPr>
  </w:style>
  <w:style w:type="paragraph" w:styleId="Heading1">
    <w:name w:val="heading 1"/>
    <w:basedOn w:val="Normal"/>
    <w:next w:val="Normal"/>
    <w:link w:val="Heading1Char"/>
    <w:pPr>
      <w:keepNext/>
      <w:keepLines/>
      <w:spacing w:before="480" w:after="200"/>
      <w:outlineLvl w:val="0"/>
    </w:pPr>
    <w:rPr>
      <w:rFonts w:ascii="Arial" w:eastAsia="Arial" w:hAnsi="Arial"/>
      <w:sz w:val="40"/>
      <w:szCs w:val="40"/>
    </w:rPr>
  </w:style>
  <w:style w:type="paragraph" w:styleId="Heading2">
    <w:name w:val="heading 2"/>
    <w:basedOn w:val="Normal"/>
    <w:next w:val="Normal"/>
    <w:link w:val="Heading2Char"/>
    <w:pPr>
      <w:keepNext/>
      <w:keepLines/>
      <w:spacing w:before="360" w:after="200"/>
      <w:outlineLvl w:val="1"/>
    </w:pPr>
    <w:rPr>
      <w:rFonts w:ascii="Arial" w:eastAsia="Arial" w:hAnsi="Arial"/>
      <w:sz w:val="34"/>
      <w:szCs w:val="20"/>
    </w:rPr>
  </w:style>
  <w:style w:type="paragraph" w:styleId="Heading3">
    <w:name w:val="heading 3"/>
    <w:basedOn w:val="Normal"/>
    <w:next w:val="Normal"/>
    <w:link w:val="Heading3Char"/>
    <w:pPr>
      <w:keepNext/>
      <w:keepLines/>
      <w:spacing w:before="320" w:after="200"/>
      <w:outlineLvl w:val="2"/>
    </w:pPr>
    <w:rPr>
      <w:rFonts w:ascii="Arial" w:eastAsia="Arial" w:hAnsi="Arial"/>
      <w:sz w:val="30"/>
      <w:szCs w:val="30"/>
    </w:rPr>
  </w:style>
  <w:style w:type="paragraph" w:styleId="Heading4">
    <w:name w:val="heading 4"/>
    <w:basedOn w:val="Normal"/>
    <w:next w:val="Normal"/>
    <w:link w:val="Heading4Char"/>
    <w:pPr>
      <w:keepNext/>
      <w:keepLines/>
      <w:spacing w:before="320" w:after="200"/>
      <w:outlineLvl w:val="3"/>
    </w:pPr>
    <w:rPr>
      <w:rFonts w:ascii="Arial" w:eastAsia="Arial" w:hAnsi="Arial"/>
      <w:b/>
      <w:bCs/>
      <w:sz w:val="26"/>
      <w:szCs w:val="26"/>
    </w:rPr>
  </w:style>
  <w:style w:type="paragraph" w:styleId="Heading5">
    <w:name w:val="heading 5"/>
    <w:basedOn w:val="Normal"/>
    <w:next w:val="Normal"/>
    <w:link w:val="Heading5Char"/>
    <w:pPr>
      <w:keepNext/>
      <w:keepLines/>
      <w:spacing w:before="320" w:after="200"/>
      <w:outlineLvl w:val="4"/>
    </w:pPr>
    <w:rPr>
      <w:rFonts w:ascii="Arial" w:eastAsia="Arial" w:hAnsi="Arial"/>
      <w:b/>
      <w:bCs/>
      <w:sz w:val="24"/>
      <w:szCs w:val="24"/>
    </w:rPr>
  </w:style>
  <w:style w:type="paragraph" w:styleId="Heading6">
    <w:name w:val="heading 6"/>
    <w:basedOn w:val="Normal"/>
    <w:next w:val="Normal"/>
    <w:link w:val="Heading6Char"/>
    <w:pPr>
      <w:keepNext/>
      <w:keepLines/>
      <w:spacing w:before="320" w:after="200"/>
      <w:outlineLvl w:val="5"/>
    </w:pPr>
    <w:rPr>
      <w:rFonts w:ascii="Arial" w:eastAsia="Arial" w:hAnsi="Arial"/>
      <w:b/>
      <w:bCs/>
      <w:sz w:val="22"/>
      <w:szCs w:val="22"/>
    </w:rPr>
  </w:style>
  <w:style w:type="paragraph" w:styleId="Heading7">
    <w:name w:val="heading 7"/>
    <w:basedOn w:val="Normal"/>
    <w:next w:val="Normal"/>
    <w:link w:val="Heading7Char"/>
    <w:pPr>
      <w:keepNext/>
      <w:keepLines/>
      <w:spacing w:before="320" w:after="200"/>
      <w:outlineLvl w:val="6"/>
    </w:pPr>
    <w:rPr>
      <w:rFonts w:ascii="Arial" w:eastAsia="Arial" w:hAnsi="Arial"/>
      <w:b/>
      <w:bCs/>
      <w:i/>
      <w:iCs/>
      <w:sz w:val="22"/>
      <w:szCs w:val="22"/>
    </w:rPr>
  </w:style>
  <w:style w:type="paragraph" w:styleId="Heading8">
    <w:name w:val="heading 8"/>
    <w:basedOn w:val="Normal"/>
    <w:next w:val="Normal"/>
    <w:link w:val="Heading8Char"/>
    <w:pPr>
      <w:keepNext/>
      <w:keepLines/>
      <w:spacing w:before="320" w:after="200"/>
      <w:outlineLvl w:val="7"/>
    </w:pPr>
    <w:rPr>
      <w:rFonts w:ascii="Arial" w:eastAsia="Arial" w:hAnsi="Arial"/>
      <w:i/>
      <w:iCs/>
      <w:sz w:val="22"/>
      <w:szCs w:val="22"/>
    </w:rPr>
  </w:style>
  <w:style w:type="paragraph" w:styleId="Heading9">
    <w:name w:val="heading 9"/>
    <w:basedOn w:val="Normal"/>
    <w:next w:val="Normal"/>
    <w:link w:val="Heading9Char"/>
    <w:pPr>
      <w:keepNext/>
      <w:keepLines/>
      <w:spacing w:before="320" w:after="200"/>
      <w:outlineLvl w:val="8"/>
    </w:pPr>
    <w:rPr>
      <w:rFonts w:ascii="Arial" w:eastAsia="Arial"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link w:val="Heading1"/>
    <w:rPr>
      <w:rFonts w:ascii="Arial" w:eastAsia="Arial" w:hAnsi="Arial"/>
      <w:sz w:val="40"/>
      <w:szCs w:val="40"/>
    </w:rPr>
  </w:style>
  <w:style w:type="character" w:customStyle="1" w:styleId="Heading2Char">
    <w:name w:val="Heading 2 Char"/>
    <w:link w:val="Heading2"/>
    <w:rPr>
      <w:rFonts w:ascii="Arial" w:eastAsia="Arial" w:hAnsi="Arial"/>
      <w:sz w:val="34"/>
    </w:rPr>
  </w:style>
  <w:style w:type="character" w:customStyle="1" w:styleId="Heading3Char">
    <w:name w:val="Heading 3 Char"/>
    <w:link w:val="Heading3"/>
    <w:rPr>
      <w:rFonts w:ascii="Arial" w:eastAsia="Arial" w:hAnsi="Arial"/>
      <w:sz w:val="30"/>
      <w:szCs w:val="30"/>
    </w:rPr>
  </w:style>
  <w:style w:type="character" w:customStyle="1" w:styleId="Heading4Char">
    <w:name w:val="Heading 4 Char"/>
    <w:link w:val="Heading4"/>
    <w:rPr>
      <w:rFonts w:ascii="Arial" w:eastAsia="Arial" w:hAnsi="Arial"/>
      <w:b/>
      <w:bCs/>
      <w:sz w:val="26"/>
      <w:szCs w:val="26"/>
    </w:rPr>
  </w:style>
  <w:style w:type="character" w:customStyle="1" w:styleId="Heading5Char">
    <w:name w:val="Heading 5 Char"/>
    <w:link w:val="Heading5"/>
    <w:rPr>
      <w:rFonts w:ascii="Arial" w:eastAsia="Arial" w:hAnsi="Arial"/>
      <w:b/>
      <w:bCs/>
      <w:sz w:val="24"/>
      <w:szCs w:val="24"/>
    </w:rPr>
  </w:style>
  <w:style w:type="character" w:customStyle="1" w:styleId="Heading6Char">
    <w:name w:val="Heading 6 Char"/>
    <w:link w:val="Heading6"/>
    <w:rPr>
      <w:rFonts w:ascii="Arial" w:eastAsia="Arial" w:hAnsi="Arial"/>
      <w:b/>
      <w:bCs/>
      <w:sz w:val="22"/>
      <w:szCs w:val="22"/>
    </w:rPr>
  </w:style>
  <w:style w:type="character" w:customStyle="1" w:styleId="Heading7Char">
    <w:name w:val="Heading 7 Char"/>
    <w:link w:val="Heading7"/>
    <w:rPr>
      <w:rFonts w:ascii="Arial" w:eastAsia="Arial" w:hAnsi="Arial"/>
      <w:b/>
      <w:bCs/>
      <w:i/>
      <w:iCs/>
      <w:sz w:val="22"/>
      <w:szCs w:val="22"/>
    </w:rPr>
  </w:style>
  <w:style w:type="character" w:customStyle="1" w:styleId="Heading8Char">
    <w:name w:val="Heading 8 Char"/>
    <w:link w:val="Heading8"/>
    <w:rPr>
      <w:rFonts w:ascii="Arial" w:eastAsia="Arial" w:hAnsi="Arial"/>
      <w:i/>
      <w:iCs/>
      <w:sz w:val="22"/>
      <w:szCs w:val="22"/>
    </w:rPr>
  </w:style>
  <w:style w:type="character" w:customStyle="1" w:styleId="Heading9Char">
    <w:name w:val="Heading 9 Char"/>
    <w:link w:val="Heading9"/>
    <w:rPr>
      <w:rFonts w:ascii="Arial" w:eastAsia="Arial" w:hAnsi="Arial"/>
      <w:i/>
      <w:iCs/>
      <w:sz w:val="21"/>
      <w:szCs w:val="21"/>
    </w:rPr>
  </w:style>
  <w:style w:type="paragraph" w:styleId="ListParagraph">
    <w:name w:val="List Paragraph"/>
    <w:basedOn w:val="Normal"/>
    <w:pPr>
      <w:ind w:left="720"/>
      <w:contextualSpacing/>
    </w:pPr>
  </w:style>
  <w:style w:type="paragraph" w:styleId="NoSpacing">
    <w:name w:val="No Spacing"/>
  </w:style>
  <w:style w:type="paragraph" w:styleId="Title">
    <w:name w:val="Title"/>
    <w:basedOn w:val="Normal"/>
    <w:next w:val="Normal"/>
    <w:link w:val="TitleChar"/>
    <w:pPr>
      <w:spacing w:before="300" w:after="200"/>
      <w:contextualSpacing/>
    </w:pPr>
    <w:rPr>
      <w:sz w:val="48"/>
      <w:szCs w:val="48"/>
    </w:rPr>
  </w:style>
  <w:style w:type="character" w:customStyle="1" w:styleId="TitleChar">
    <w:name w:val="Title Char"/>
    <w:link w:val="Title"/>
    <w:rPr>
      <w:sz w:val="48"/>
      <w:szCs w:val="48"/>
    </w:rPr>
  </w:style>
  <w:style w:type="paragraph" w:styleId="Subtitle">
    <w:name w:val="Subtitle"/>
    <w:basedOn w:val="Normal"/>
    <w:next w:val="Normal"/>
    <w:link w:val="SubtitleChar"/>
    <w:pPr>
      <w:spacing w:before="200" w:after="200"/>
    </w:pPr>
    <w:rPr>
      <w:sz w:val="24"/>
      <w:szCs w:val="24"/>
    </w:rPr>
  </w:style>
  <w:style w:type="character" w:customStyle="1" w:styleId="SubtitleChar">
    <w:name w:val="Subtitle Char"/>
    <w:link w:val="Subtitle"/>
    <w:rPr>
      <w:sz w:val="24"/>
      <w:szCs w:val="24"/>
    </w:rPr>
  </w:style>
  <w:style w:type="paragraph" w:styleId="Quote">
    <w:name w:val="Quote"/>
    <w:basedOn w:val="Normal"/>
    <w:next w:val="Normal"/>
    <w:link w:val="QuoteChar"/>
    <w:pPr>
      <w:ind w:left="720" w:right="720"/>
    </w:pPr>
    <w:rPr>
      <w:i/>
      <w:sz w:val="20"/>
      <w:szCs w:val="20"/>
    </w:rPr>
  </w:style>
  <w:style w:type="character" w:customStyle="1" w:styleId="QuoteChar">
    <w:name w:val="Quote Char"/>
    <w:link w:val="Quote"/>
    <w:rPr>
      <w:i/>
    </w:rPr>
  </w:style>
  <w:style w:type="paragraph" w:styleId="IntenseQuote">
    <w:name w:val="Intense Quote"/>
    <w:basedOn w:val="Normal"/>
    <w:next w:val="Normal"/>
    <w:link w:val="IntenseQuoteChar"/>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IntenseQuoteChar">
    <w:name w:val="Intense Quote Char"/>
    <w:link w:val="IntenseQuote"/>
    <w:rPr>
      <w:i/>
    </w:rPr>
  </w:style>
  <w:style w:type="table" w:customStyle="1" w:styleId="TableGridLight1">
    <w:name w:val="Table Grid Light1"/>
    <w:tblPr>
      <w:tblCellMar>
        <w:top w:w="0" w:type="dxa"/>
        <w:left w:w="0" w:type="dxa"/>
        <w:bottom w:w="0" w:type="dxa"/>
        <w:right w:w="0" w:type="dxa"/>
      </w:tblCellMar>
    </w:tblPr>
  </w:style>
  <w:style w:type="table" w:customStyle="1" w:styleId="PlainTable11">
    <w:name w:val="Plain Table 11"/>
    <w:tblPr>
      <w:tblCellMar>
        <w:top w:w="0" w:type="dxa"/>
        <w:left w:w="0" w:type="dxa"/>
        <w:bottom w:w="0" w:type="dxa"/>
        <w:right w:w="0" w:type="dxa"/>
      </w:tblCellMar>
    </w:tblPr>
  </w:style>
  <w:style w:type="table" w:customStyle="1" w:styleId="PlainTable21">
    <w:name w:val="Plain Table 21"/>
    <w:tblPr>
      <w:tblCellMar>
        <w:top w:w="0" w:type="dxa"/>
        <w:left w:w="0" w:type="dxa"/>
        <w:bottom w:w="0" w:type="dxa"/>
        <w:right w:w="0" w:type="dxa"/>
      </w:tblCellMar>
    </w:tblPr>
  </w:style>
  <w:style w:type="table" w:customStyle="1" w:styleId="PlainTable31">
    <w:name w:val="Plain Table 31"/>
    <w:tblPr>
      <w:tblCellMar>
        <w:top w:w="0" w:type="dxa"/>
        <w:left w:w="0" w:type="dxa"/>
        <w:bottom w:w="0" w:type="dxa"/>
        <w:right w:w="0" w:type="dxa"/>
      </w:tblCellMar>
    </w:tblPr>
  </w:style>
  <w:style w:type="table" w:customStyle="1" w:styleId="PlainTable41">
    <w:name w:val="Plain Table 41"/>
    <w:tblPr>
      <w:tblCellMar>
        <w:top w:w="0" w:type="dxa"/>
        <w:left w:w="0" w:type="dxa"/>
        <w:bottom w:w="0" w:type="dxa"/>
        <w:right w:w="0" w:type="dxa"/>
      </w:tblCellMar>
    </w:tblPr>
  </w:style>
  <w:style w:type="table" w:customStyle="1" w:styleId="PlainTable51">
    <w:name w:val="Plain Table 51"/>
    <w:tblPr>
      <w:tblCellMar>
        <w:top w:w="0" w:type="dxa"/>
        <w:left w:w="0" w:type="dxa"/>
        <w:bottom w:w="0" w:type="dxa"/>
        <w:right w:w="0" w:type="dxa"/>
      </w:tblCellMar>
    </w:tblPr>
  </w:style>
  <w:style w:type="table" w:customStyle="1" w:styleId="GridTable1Light1">
    <w:name w:val="Grid Table 1 Light1"/>
    <w:tblPr>
      <w:tblCellMar>
        <w:top w:w="0" w:type="dxa"/>
        <w:left w:w="0" w:type="dxa"/>
        <w:bottom w:w="0" w:type="dxa"/>
        <w:right w:w="0" w:type="dxa"/>
      </w:tblCellMar>
    </w:tblPr>
  </w:style>
  <w:style w:type="table" w:customStyle="1" w:styleId="GridTable1Light-Accent11">
    <w:name w:val="Grid Table 1 Light - Accent 11"/>
    <w:tblPr>
      <w:tblCellMar>
        <w:top w:w="0" w:type="dxa"/>
        <w:left w:w="0" w:type="dxa"/>
        <w:bottom w:w="0" w:type="dxa"/>
        <w:right w:w="0" w:type="dxa"/>
      </w:tblCellMar>
    </w:tblPr>
  </w:style>
  <w:style w:type="table" w:customStyle="1" w:styleId="GridTable1Light-Accent21">
    <w:name w:val="Grid Table 1 Light - Accent 21"/>
    <w:tblPr>
      <w:tblCellMar>
        <w:top w:w="0" w:type="dxa"/>
        <w:left w:w="0" w:type="dxa"/>
        <w:bottom w:w="0" w:type="dxa"/>
        <w:right w:w="0" w:type="dxa"/>
      </w:tblCellMar>
    </w:tblPr>
  </w:style>
  <w:style w:type="table" w:customStyle="1" w:styleId="GridTable1Light-Accent31">
    <w:name w:val="Grid Table 1 Light - Accent 31"/>
    <w:tblPr>
      <w:tblCellMar>
        <w:top w:w="0" w:type="dxa"/>
        <w:left w:w="0" w:type="dxa"/>
        <w:bottom w:w="0" w:type="dxa"/>
        <w:right w:w="0" w:type="dxa"/>
      </w:tblCellMar>
    </w:tblPr>
  </w:style>
  <w:style w:type="table" w:customStyle="1" w:styleId="GridTable1Light-Accent41">
    <w:name w:val="Grid Table 1 Light - Accent 41"/>
    <w:tblPr>
      <w:tblCellMar>
        <w:top w:w="0" w:type="dxa"/>
        <w:left w:w="0" w:type="dxa"/>
        <w:bottom w:w="0" w:type="dxa"/>
        <w:right w:w="0" w:type="dxa"/>
      </w:tblCellMar>
    </w:tblPr>
  </w:style>
  <w:style w:type="table" w:customStyle="1" w:styleId="GridTable1Light-Accent51">
    <w:name w:val="Grid Table 1 Light - Accent 51"/>
    <w:tblPr>
      <w:tblCellMar>
        <w:top w:w="0" w:type="dxa"/>
        <w:left w:w="0" w:type="dxa"/>
        <w:bottom w:w="0" w:type="dxa"/>
        <w:right w:w="0" w:type="dxa"/>
      </w:tblCellMar>
    </w:tblPr>
  </w:style>
  <w:style w:type="table" w:customStyle="1" w:styleId="GridTable1Light-Accent61">
    <w:name w:val="Grid Table 1 Light - Accent 61"/>
    <w:tblPr>
      <w:tblCellMar>
        <w:top w:w="0" w:type="dxa"/>
        <w:left w:w="0" w:type="dxa"/>
        <w:bottom w:w="0" w:type="dxa"/>
        <w:right w:w="0" w:type="dxa"/>
      </w:tblCellMar>
    </w:tblPr>
  </w:style>
  <w:style w:type="table" w:customStyle="1" w:styleId="GridTable21">
    <w:name w:val="Grid Table 21"/>
    <w:tblPr>
      <w:tblCellMar>
        <w:top w:w="0" w:type="dxa"/>
        <w:left w:w="0" w:type="dxa"/>
        <w:bottom w:w="0" w:type="dxa"/>
        <w:right w:w="0" w:type="dxa"/>
      </w:tblCellMar>
    </w:tblPr>
  </w:style>
  <w:style w:type="table" w:customStyle="1" w:styleId="GridTable2-Accent11">
    <w:name w:val="Grid Table 2 - Accent 11"/>
    <w:tblPr>
      <w:tblCellMar>
        <w:top w:w="0" w:type="dxa"/>
        <w:left w:w="0" w:type="dxa"/>
        <w:bottom w:w="0" w:type="dxa"/>
        <w:right w:w="0" w:type="dxa"/>
      </w:tblCellMar>
    </w:tblPr>
  </w:style>
  <w:style w:type="table" w:customStyle="1" w:styleId="GridTable2-Accent21">
    <w:name w:val="Grid Table 2 - Accent 21"/>
    <w:tblPr>
      <w:tblCellMar>
        <w:top w:w="0" w:type="dxa"/>
        <w:left w:w="0" w:type="dxa"/>
        <w:bottom w:w="0" w:type="dxa"/>
        <w:right w:w="0" w:type="dxa"/>
      </w:tblCellMar>
    </w:tblPr>
  </w:style>
  <w:style w:type="table" w:customStyle="1" w:styleId="GridTable2-Accent31">
    <w:name w:val="Grid Table 2 - Accent 31"/>
    <w:tblPr>
      <w:tblCellMar>
        <w:top w:w="0" w:type="dxa"/>
        <w:left w:w="0" w:type="dxa"/>
        <w:bottom w:w="0" w:type="dxa"/>
        <w:right w:w="0" w:type="dxa"/>
      </w:tblCellMar>
    </w:tblPr>
  </w:style>
  <w:style w:type="table" w:customStyle="1" w:styleId="GridTable2-Accent41">
    <w:name w:val="Grid Table 2 - Accent 41"/>
    <w:tblPr>
      <w:tblCellMar>
        <w:top w:w="0" w:type="dxa"/>
        <w:left w:w="0" w:type="dxa"/>
        <w:bottom w:w="0" w:type="dxa"/>
        <w:right w:w="0" w:type="dxa"/>
      </w:tblCellMar>
    </w:tblPr>
  </w:style>
  <w:style w:type="table" w:customStyle="1" w:styleId="GridTable2-Accent51">
    <w:name w:val="Grid Table 2 - Accent 51"/>
    <w:tblPr>
      <w:tblCellMar>
        <w:top w:w="0" w:type="dxa"/>
        <w:left w:w="0" w:type="dxa"/>
        <w:bottom w:w="0" w:type="dxa"/>
        <w:right w:w="0" w:type="dxa"/>
      </w:tblCellMar>
    </w:tblPr>
  </w:style>
  <w:style w:type="table" w:customStyle="1" w:styleId="GridTable2-Accent61">
    <w:name w:val="Grid Table 2 - Accent 61"/>
    <w:tblPr>
      <w:tblCellMar>
        <w:top w:w="0" w:type="dxa"/>
        <w:left w:w="0" w:type="dxa"/>
        <w:bottom w:w="0" w:type="dxa"/>
        <w:right w:w="0" w:type="dxa"/>
      </w:tblCellMar>
    </w:tblPr>
  </w:style>
  <w:style w:type="table" w:customStyle="1" w:styleId="GridTable31">
    <w:name w:val="Grid Table 31"/>
    <w:tblPr>
      <w:tblCellMar>
        <w:top w:w="0" w:type="dxa"/>
        <w:left w:w="0" w:type="dxa"/>
        <w:bottom w:w="0" w:type="dxa"/>
        <w:right w:w="0" w:type="dxa"/>
      </w:tblCellMar>
    </w:tblPr>
  </w:style>
  <w:style w:type="table" w:customStyle="1" w:styleId="GridTable3-Accent11">
    <w:name w:val="Grid Table 3 - Accent 11"/>
    <w:tblPr>
      <w:tblCellMar>
        <w:top w:w="0" w:type="dxa"/>
        <w:left w:w="0" w:type="dxa"/>
        <w:bottom w:w="0" w:type="dxa"/>
        <w:right w:w="0" w:type="dxa"/>
      </w:tblCellMar>
    </w:tblPr>
  </w:style>
  <w:style w:type="table" w:customStyle="1" w:styleId="GridTable3-Accent21">
    <w:name w:val="Grid Table 3 - Accent 21"/>
    <w:tblPr>
      <w:tblCellMar>
        <w:top w:w="0" w:type="dxa"/>
        <w:left w:w="0" w:type="dxa"/>
        <w:bottom w:w="0" w:type="dxa"/>
        <w:right w:w="0" w:type="dxa"/>
      </w:tblCellMar>
    </w:tblPr>
  </w:style>
  <w:style w:type="table" w:customStyle="1" w:styleId="GridTable3-Accent31">
    <w:name w:val="Grid Table 3 - Accent 31"/>
    <w:tblPr>
      <w:tblCellMar>
        <w:top w:w="0" w:type="dxa"/>
        <w:left w:w="0" w:type="dxa"/>
        <w:bottom w:w="0" w:type="dxa"/>
        <w:right w:w="0" w:type="dxa"/>
      </w:tblCellMar>
    </w:tblPr>
  </w:style>
  <w:style w:type="table" w:customStyle="1" w:styleId="GridTable3-Accent41">
    <w:name w:val="Grid Table 3 - Accent 41"/>
    <w:tblPr>
      <w:tblCellMar>
        <w:top w:w="0" w:type="dxa"/>
        <w:left w:w="0" w:type="dxa"/>
        <w:bottom w:w="0" w:type="dxa"/>
        <w:right w:w="0" w:type="dxa"/>
      </w:tblCellMar>
    </w:tblPr>
  </w:style>
  <w:style w:type="table" w:customStyle="1" w:styleId="GridTable3-Accent51">
    <w:name w:val="Grid Table 3 - Accent 51"/>
    <w:tblPr>
      <w:tblCellMar>
        <w:top w:w="0" w:type="dxa"/>
        <w:left w:w="0" w:type="dxa"/>
        <w:bottom w:w="0" w:type="dxa"/>
        <w:right w:w="0" w:type="dxa"/>
      </w:tblCellMar>
    </w:tblPr>
  </w:style>
  <w:style w:type="table" w:customStyle="1" w:styleId="GridTable3-Accent61">
    <w:name w:val="Grid Table 3 - Accent 61"/>
    <w:tblPr>
      <w:tblCellMar>
        <w:top w:w="0" w:type="dxa"/>
        <w:left w:w="0" w:type="dxa"/>
        <w:bottom w:w="0" w:type="dxa"/>
        <w:right w:w="0" w:type="dxa"/>
      </w:tblCellMar>
    </w:tblPr>
  </w:style>
  <w:style w:type="table" w:customStyle="1" w:styleId="GridTable41">
    <w:name w:val="Grid Table 41"/>
    <w:tblPr>
      <w:tblCellMar>
        <w:top w:w="0" w:type="dxa"/>
        <w:left w:w="0" w:type="dxa"/>
        <w:bottom w:w="0" w:type="dxa"/>
        <w:right w:w="0" w:type="dxa"/>
      </w:tblCellMar>
    </w:tblPr>
  </w:style>
  <w:style w:type="table" w:customStyle="1" w:styleId="GridTable4-Accent11">
    <w:name w:val="Grid Table 4 - Accent 11"/>
    <w:tblPr>
      <w:tblCellMar>
        <w:top w:w="0" w:type="dxa"/>
        <w:left w:w="0" w:type="dxa"/>
        <w:bottom w:w="0" w:type="dxa"/>
        <w:right w:w="0" w:type="dxa"/>
      </w:tblCellMar>
    </w:tblPr>
  </w:style>
  <w:style w:type="table" w:customStyle="1" w:styleId="GridTable4-Accent21">
    <w:name w:val="Grid Table 4 - Accent 21"/>
    <w:tblPr>
      <w:tblCellMar>
        <w:top w:w="0" w:type="dxa"/>
        <w:left w:w="0" w:type="dxa"/>
        <w:bottom w:w="0" w:type="dxa"/>
        <w:right w:w="0" w:type="dxa"/>
      </w:tblCellMar>
    </w:tblPr>
  </w:style>
  <w:style w:type="table" w:customStyle="1" w:styleId="GridTable4-Accent31">
    <w:name w:val="Grid Table 4 - Accent 31"/>
    <w:tblPr>
      <w:tblCellMar>
        <w:top w:w="0" w:type="dxa"/>
        <w:left w:w="0" w:type="dxa"/>
        <w:bottom w:w="0" w:type="dxa"/>
        <w:right w:w="0" w:type="dxa"/>
      </w:tblCellMar>
    </w:tblPr>
  </w:style>
  <w:style w:type="table" w:customStyle="1" w:styleId="GridTable4-Accent41">
    <w:name w:val="Grid Table 4 - Accent 41"/>
    <w:tblPr>
      <w:tblCellMar>
        <w:top w:w="0" w:type="dxa"/>
        <w:left w:w="0" w:type="dxa"/>
        <w:bottom w:w="0" w:type="dxa"/>
        <w:right w:w="0" w:type="dxa"/>
      </w:tblCellMar>
    </w:tblPr>
  </w:style>
  <w:style w:type="table" w:customStyle="1" w:styleId="GridTable4-Accent51">
    <w:name w:val="Grid Table 4 - Accent 51"/>
    <w:tblPr>
      <w:tblCellMar>
        <w:top w:w="0" w:type="dxa"/>
        <w:left w:w="0" w:type="dxa"/>
        <w:bottom w:w="0" w:type="dxa"/>
        <w:right w:w="0" w:type="dxa"/>
      </w:tblCellMar>
    </w:tblPr>
  </w:style>
  <w:style w:type="table" w:customStyle="1" w:styleId="GridTable4-Accent61">
    <w:name w:val="Grid Table 4 - Accent 61"/>
    <w:tblPr>
      <w:tblCellMar>
        <w:top w:w="0" w:type="dxa"/>
        <w:left w:w="0" w:type="dxa"/>
        <w:bottom w:w="0" w:type="dxa"/>
        <w:right w:w="0" w:type="dxa"/>
      </w:tblCellMar>
    </w:tblPr>
  </w:style>
  <w:style w:type="table" w:customStyle="1" w:styleId="GridTable5Dark1">
    <w:name w:val="Grid Table 5 Dark1"/>
    <w:tblPr>
      <w:tblCellMar>
        <w:top w:w="0" w:type="dxa"/>
        <w:left w:w="0" w:type="dxa"/>
        <w:bottom w:w="0" w:type="dxa"/>
        <w:right w:w="0" w:type="dxa"/>
      </w:tblCellMar>
    </w:tblPr>
  </w:style>
  <w:style w:type="table" w:customStyle="1" w:styleId="GridTable5Dark-Accent1">
    <w:name w:val="Grid Table 5 Dark- Accent 1"/>
    <w:tblPr>
      <w:tblCellMar>
        <w:top w:w="0" w:type="dxa"/>
        <w:left w:w="0" w:type="dxa"/>
        <w:bottom w:w="0" w:type="dxa"/>
        <w:right w:w="0" w:type="dxa"/>
      </w:tblCellMar>
    </w:tblPr>
  </w:style>
  <w:style w:type="table" w:customStyle="1" w:styleId="GridTable5Dark-Accent21">
    <w:name w:val="Grid Table 5 Dark - Accent 21"/>
    <w:tblPr>
      <w:tblCellMar>
        <w:top w:w="0" w:type="dxa"/>
        <w:left w:w="0" w:type="dxa"/>
        <w:bottom w:w="0" w:type="dxa"/>
        <w:right w:w="0" w:type="dxa"/>
      </w:tblCellMar>
    </w:tblPr>
  </w:style>
  <w:style w:type="table" w:customStyle="1" w:styleId="GridTable5Dark-Accent31">
    <w:name w:val="Grid Table 5 Dark - Accent 31"/>
    <w:tblPr>
      <w:tblCellMar>
        <w:top w:w="0" w:type="dxa"/>
        <w:left w:w="0" w:type="dxa"/>
        <w:bottom w:w="0" w:type="dxa"/>
        <w:right w:w="0" w:type="dxa"/>
      </w:tblCellMar>
    </w:tblPr>
  </w:style>
  <w:style w:type="table" w:customStyle="1" w:styleId="GridTable5Dark-Accent4">
    <w:name w:val="Grid Table 5 Dark- Accent 4"/>
    <w:tblPr>
      <w:tblCellMar>
        <w:top w:w="0" w:type="dxa"/>
        <w:left w:w="0" w:type="dxa"/>
        <w:bottom w:w="0" w:type="dxa"/>
        <w:right w:w="0" w:type="dxa"/>
      </w:tblCellMar>
    </w:tblPr>
  </w:style>
  <w:style w:type="table" w:customStyle="1" w:styleId="GridTable5Dark-Accent51">
    <w:name w:val="Grid Table 5 Dark - Accent 51"/>
    <w:tblPr>
      <w:tblCellMar>
        <w:top w:w="0" w:type="dxa"/>
        <w:left w:w="0" w:type="dxa"/>
        <w:bottom w:w="0" w:type="dxa"/>
        <w:right w:w="0" w:type="dxa"/>
      </w:tblCellMar>
    </w:tblPr>
  </w:style>
  <w:style w:type="table" w:customStyle="1" w:styleId="GridTable5Dark-Accent61">
    <w:name w:val="Grid Table 5 Dark - Accent 61"/>
    <w:tblPr>
      <w:tblCellMar>
        <w:top w:w="0" w:type="dxa"/>
        <w:left w:w="0" w:type="dxa"/>
        <w:bottom w:w="0" w:type="dxa"/>
        <w:right w:w="0" w:type="dxa"/>
      </w:tblCellMar>
    </w:tblPr>
  </w:style>
  <w:style w:type="table" w:customStyle="1" w:styleId="GridTable6Colorful1">
    <w:name w:val="Grid Table 6 Colorful1"/>
    <w:tblPr>
      <w:tblCellMar>
        <w:top w:w="0" w:type="dxa"/>
        <w:left w:w="0" w:type="dxa"/>
        <w:bottom w:w="0" w:type="dxa"/>
        <w:right w:w="0" w:type="dxa"/>
      </w:tblCellMar>
    </w:tblPr>
  </w:style>
  <w:style w:type="table" w:customStyle="1" w:styleId="GridTable6Colorful-Accent11">
    <w:name w:val="Grid Table 6 Colorful - Accent 11"/>
    <w:tblPr>
      <w:tblCellMar>
        <w:top w:w="0" w:type="dxa"/>
        <w:left w:w="0" w:type="dxa"/>
        <w:bottom w:w="0" w:type="dxa"/>
        <w:right w:w="0" w:type="dxa"/>
      </w:tblCellMar>
    </w:tblPr>
  </w:style>
  <w:style w:type="table" w:customStyle="1" w:styleId="GridTable6Colorful-Accent21">
    <w:name w:val="Grid Table 6 Colorful - Accent 21"/>
    <w:tblPr>
      <w:tblCellMar>
        <w:top w:w="0" w:type="dxa"/>
        <w:left w:w="0" w:type="dxa"/>
        <w:bottom w:w="0" w:type="dxa"/>
        <w:right w:w="0" w:type="dxa"/>
      </w:tblCellMar>
    </w:tblPr>
  </w:style>
  <w:style w:type="table" w:customStyle="1" w:styleId="GridTable6Colorful-Accent31">
    <w:name w:val="Grid Table 6 Colorful - Accent 31"/>
    <w:tblPr>
      <w:tblCellMar>
        <w:top w:w="0" w:type="dxa"/>
        <w:left w:w="0" w:type="dxa"/>
        <w:bottom w:w="0" w:type="dxa"/>
        <w:right w:w="0" w:type="dxa"/>
      </w:tblCellMar>
    </w:tblPr>
  </w:style>
  <w:style w:type="table" w:customStyle="1" w:styleId="GridTable6Colorful-Accent41">
    <w:name w:val="Grid Table 6 Colorful - Accent 41"/>
    <w:tblPr>
      <w:tblCellMar>
        <w:top w:w="0" w:type="dxa"/>
        <w:left w:w="0" w:type="dxa"/>
        <w:bottom w:w="0" w:type="dxa"/>
        <w:right w:w="0" w:type="dxa"/>
      </w:tblCellMar>
    </w:tblPr>
  </w:style>
  <w:style w:type="table" w:customStyle="1" w:styleId="GridTable6Colorful-Accent51">
    <w:name w:val="Grid Table 6 Colorful - Accent 51"/>
    <w:tblPr>
      <w:tblCellMar>
        <w:top w:w="0" w:type="dxa"/>
        <w:left w:w="0" w:type="dxa"/>
        <w:bottom w:w="0" w:type="dxa"/>
        <w:right w:w="0" w:type="dxa"/>
      </w:tblCellMar>
    </w:tblPr>
  </w:style>
  <w:style w:type="table" w:customStyle="1" w:styleId="GridTable6Colorful-Accent61">
    <w:name w:val="Grid Table 6 Colorful - Accent 61"/>
    <w:tblPr>
      <w:tblCellMar>
        <w:top w:w="0" w:type="dxa"/>
        <w:left w:w="0" w:type="dxa"/>
        <w:bottom w:w="0" w:type="dxa"/>
        <w:right w:w="0" w:type="dxa"/>
      </w:tblCellMar>
    </w:tblPr>
  </w:style>
  <w:style w:type="table" w:customStyle="1" w:styleId="GridTable7Colorful1">
    <w:name w:val="Grid Table 7 Colorful1"/>
    <w:tblPr>
      <w:tblCellMar>
        <w:top w:w="0" w:type="dxa"/>
        <w:left w:w="0" w:type="dxa"/>
        <w:bottom w:w="0" w:type="dxa"/>
        <w:right w:w="0" w:type="dxa"/>
      </w:tblCellMar>
    </w:tblPr>
  </w:style>
  <w:style w:type="table" w:customStyle="1" w:styleId="GridTable7Colorful-Accent11">
    <w:name w:val="Grid Table 7 Colorful - Accent 11"/>
    <w:tblPr>
      <w:tblCellMar>
        <w:top w:w="0" w:type="dxa"/>
        <w:left w:w="0" w:type="dxa"/>
        <w:bottom w:w="0" w:type="dxa"/>
        <w:right w:w="0" w:type="dxa"/>
      </w:tblCellMar>
    </w:tblPr>
  </w:style>
  <w:style w:type="table" w:customStyle="1" w:styleId="GridTable7Colorful-Accent21">
    <w:name w:val="Grid Table 7 Colorful - Accent 21"/>
    <w:tblPr>
      <w:tblCellMar>
        <w:top w:w="0" w:type="dxa"/>
        <w:left w:w="0" w:type="dxa"/>
        <w:bottom w:w="0" w:type="dxa"/>
        <w:right w:w="0" w:type="dxa"/>
      </w:tblCellMar>
    </w:tblPr>
  </w:style>
  <w:style w:type="table" w:customStyle="1" w:styleId="GridTable7Colorful-Accent31">
    <w:name w:val="Grid Table 7 Colorful - Accent 31"/>
    <w:tblPr>
      <w:tblCellMar>
        <w:top w:w="0" w:type="dxa"/>
        <w:left w:w="0" w:type="dxa"/>
        <w:bottom w:w="0" w:type="dxa"/>
        <w:right w:w="0" w:type="dxa"/>
      </w:tblCellMar>
    </w:tblPr>
  </w:style>
  <w:style w:type="table" w:customStyle="1" w:styleId="GridTable7Colorful-Accent41">
    <w:name w:val="Grid Table 7 Colorful - Accent 41"/>
    <w:tblPr>
      <w:tblCellMar>
        <w:top w:w="0" w:type="dxa"/>
        <w:left w:w="0" w:type="dxa"/>
        <w:bottom w:w="0" w:type="dxa"/>
        <w:right w:w="0" w:type="dxa"/>
      </w:tblCellMar>
    </w:tblPr>
  </w:style>
  <w:style w:type="table" w:customStyle="1" w:styleId="GridTable7Colorful-Accent51">
    <w:name w:val="Grid Table 7 Colorful - Accent 51"/>
    <w:tblPr>
      <w:tblCellMar>
        <w:top w:w="0" w:type="dxa"/>
        <w:left w:w="0" w:type="dxa"/>
        <w:bottom w:w="0" w:type="dxa"/>
        <w:right w:w="0" w:type="dxa"/>
      </w:tblCellMar>
    </w:tblPr>
  </w:style>
  <w:style w:type="table" w:customStyle="1" w:styleId="GridTable7Colorful-Accent61">
    <w:name w:val="Grid Table 7 Colorful - Accent 61"/>
    <w:tblPr>
      <w:tblCellMar>
        <w:top w:w="0" w:type="dxa"/>
        <w:left w:w="0" w:type="dxa"/>
        <w:bottom w:w="0" w:type="dxa"/>
        <w:right w:w="0" w:type="dxa"/>
      </w:tblCellMar>
    </w:tblPr>
  </w:style>
  <w:style w:type="table" w:customStyle="1" w:styleId="ListTable1Light1">
    <w:name w:val="List Table 1 Light1"/>
    <w:tblPr>
      <w:tblCellMar>
        <w:top w:w="0" w:type="dxa"/>
        <w:left w:w="0" w:type="dxa"/>
        <w:bottom w:w="0" w:type="dxa"/>
        <w:right w:w="0" w:type="dxa"/>
      </w:tblCellMar>
    </w:tblPr>
  </w:style>
  <w:style w:type="table" w:customStyle="1" w:styleId="ListTable1Light-Accent11">
    <w:name w:val="List Table 1 Light - Accent 11"/>
    <w:tblPr>
      <w:tblCellMar>
        <w:top w:w="0" w:type="dxa"/>
        <w:left w:w="0" w:type="dxa"/>
        <w:bottom w:w="0" w:type="dxa"/>
        <w:right w:w="0" w:type="dxa"/>
      </w:tblCellMar>
    </w:tblPr>
  </w:style>
  <w:style w:type="table" w:customStyle="1" w:styleId="ListTable1Light-Accent21">
    <w:name w:val="List Table 1 Light - Accent 21"/>
    <w:tblPr>
      <w:tblCellMar>
        <w:top w:w="0" w:type="dxa"/>
        <w:left w:w="0" w:type="dxa"/>
        <w:bottom w:w="0" w:type="dxa"/>
        <w:right w:w="0" w:type="dxa"/>
      </w:tblCellMar>
    </w:tblPr>
  </w:style>
  <w:style w:type="table" w:customStyle="1" w:styleId="ListTable1Light-Accent31">
    <w:name w:val="List Table 1 Light - Accent 31"/>
    <w:tblPr>
      <w:tblCellMar>
        <w:top w:w="0" w:type="dxa"/>
        <w:left w:w="0" w:type="dxa"/>
        <w:bottom w:w="0" w:type="dxa"/>
        <w:right w:w="0" w:type="dxa"/>
      </w:tblCellMar>
    </w:tblPr>
  </w:style>
  <w:style w:type="table" w:customStyle="1" w:styleId="ListTable1Light-Accent41">
    <w:name w:val="List Table 1 Light - Accent 41"/>
    <w:tblPr>
      <w:tblCellMar>
        <w:top w:w="0" w:type="dxa"/>
        <w:left w:w="0" w:type="dxa"/>
        <w:bottom w:w="0" w:type="dxa"/>
        <w:right w:w="0" w:type="dxa"/>
      </w:tblCellMar>
    </w:tblPr>
  </w:style>
  <w:style w:type="table" w:customStyle="1" w:styleId="ListTable1Light-Accent51">
    <w:name w:val="List Table 1 Light - Accent 51"/>
    <w:tblPr>
      <w:tblCellMar>
        <w:top w:w="0" w:type="dxa"/>
        <w:left w:w="0" w:type="dxa"/>
        <w:bottom w:w="0" w:type="dxa"/>
        <w:right w:w="0" w:type="dxa"/>
      </w:tblCellMar>
    </w:tblPr>
  </w:style>
  <w:style w:type="table" w:customStyle="1" w:styleId="ListTable1Light-Accent61">
    <w:name w:val="List Table 1 Light - Accent 61"/>
    <w:tblPr>
      <w:tblCellMar>
        <w:top w:w="0" w:type="dxa"/>
        <w:left w:w="0" w:type="dxa"/>
        <w:bottom w:w="0" w:type="dxa"/>
        <w:right w:w="0" w:type="dxa"/>
      </w:tblCellMar>
    </w:tblPr>
  </w:style>
  <w:style w:type="table" w:customStyle="1" w:styleId="ListTable21">
    <w:name w:val="List Table 21"/>
    <w:tblPr>
      <w:tblCellMar>
        <w:top w:w="0" w:type="dxa"/>
        <w:left w:w="0" w:type="dxa"/>
        <w:bottom w:w="0" w:type="dxa"/>
        <w:right w:w="0" w:type="dxa"/>
      </w:tblCellMar>
    </w:tblPr>
  </w:style>
  <w:style w:type="table" w:customStyle="1" w:styleId="ListTable2-Accent11">
    <w:name w:val="List Table 2 - Accent 11"/>
    <w:tblPr>
      <w:tblCellMar>
        <w:top w:w="0" w:type="dxa"/>
        <w:left w:w="0" w:type="dxa"/>
        <w:bottom w:w="0" w:type="dxa"/>
        <w:right w:w="0" w:type="dxa"/>
      </w:tblCellMar>
    </w:tblPr>
  </w:style>
  <w:style w:type="table" w:customStyle="1" w:styleId="ListTable2-Accent21">
    <w:name w:val="List Table 2 - Accent 21"/>
    <w:tblPr>
      <w:tblCellMar>
        <w:top w:w="0" w:type="dxa"/>
        <w:left w:w="0" w:type="dxa"/>
        <w:bottom w:w="0" w:type="dxa"/>
        <w:right w:w="0" w:type="dxa"/>
      </w:tblCellMar>
    </w:tblPr>
  </w:style>
  <w:style w:type="table" w:customStyle="1" w:styleId="ListTable2-Accent31">
    <w:name w:val="List Table 2 - Accent 31"/>
    <w:tblPr>
      <w:tblCellMar>
        <w:top w:w="0" w:type="dxa"/>
        <w:left w:w="0" w:type="dxa"/>
        <w:bottom w:w="0" w:type="dxa"/>
        <w:right w:w="0" w:type="dxa"/>
      </w:tblCellMar>
    </w:tblPr>
  </w:style>
  <w:style w:type="table" w:customStyle="1" w:styleId="ListTable2-Accent41">
    <w:name w:val="List Table 2 - Accent 41"/>
    <w:tblPr>
      <w:tblCellMar>
        <w:top w:w="0" w:type="dxa"/>
        <w:left w:w="0" w:type="dxa"/>
        <w:bottom w:w="0" w:type="dxa"/>
        <w:right w:w="0" w:type="dxa"/>
      </w:tblCellMar>
    </w:tblPr>
  </w:style>
  <w:style w:type="table" w:customStyle="1" w:styleId="ListTable2-Accent51">
    <w:name w:val="List Table 2 - Accent 51"/>
    <w:tblPr>
      <w:tblCellMar>
        <w:top w:w="0" w:type="dxa"/>
        <w:left w:w="0" w:type="dxa"/>
        <w:bottom w:w="0" w:type="dxa"/>
        <w:right w:w="0" w:type="dxa"/>
      </w:tblCellMar>
    </w:tblPr>
  </w:style>
  <w:style w:type="table" w:customStyle="1" w:styleId="ListTable2-Accent61">
    <w:name w:val="List Table 2 - Accent 61"/>
    <w:tblPr>
      <w:tblCellMar>
        <w:top w:w="0" w:type="dxa"/>
        <w:left w:w="0" w:type="dxa"/>
        <w:bottom w:w="0" w:type="dxa"/>
        <w:right w:w="0" w:type="dxa"/>
      </w:tblCellMar>
    </w:tblPr>
  </w:style>
  <w:style w:type="table" w:customStyle="1" w:styleId="ListTable31">
    <w:name w:val="List Table 31"/>
    <w:tblPr>
      <w:tblCellMar>
        <w:top w:w="0" w:type="dxa"/>
        <w:left w:w="0" w:type="dxa"/>
        <w:bottom w:w="0" w:type="dxa"/>
        <w:right w:w="0" w:type="dxa"/>
      </w:tblCellMar>
    </w:tblPr>
  </w:style>
  <w:style w:type="table" w:customStyle="1" w:styleId="ListTable3-Accent11">
    <w:name w:val="List Table 3 - Accent 11"/>
    <w:tblPr>
      <w:tblCellMar>
        <w:top w:w="0" w:type="dxa"/>
        <w:left w:w="0" w:type="dxa"/>
        <w:bottom w:w="0" w:type="dxa"/>
        <w:right w:w="0" w:type="dxa"/>
      </w:tblCellMar>
    </w:tblPr>
  </w:style>
  <w:style w:type="table" w:customStyle="1" w:styleId="ListTable3-Accent21">
    <w:name w:val="List Table 3 - Accent 21"/>
    <w:tblPr>
      <w:tblCellMar>
        <w:top w:w="0" w:type="dxa"/>
        <w:left w:w="0" w:type="dxa"/>
        <w:bottom w:w="0" w:type="dxa"/>
        <w:right w:w="0" w:type="dxa"/>
      </w:tblCellMar>
    </w:tblPr>
  </w:style>
  <w:style w:type="table" w:customStyle="1" w:styleId="ListTable3-Accent31">
    <w:name w:val="List Table 3 - Accent 31"/>
    <w:tblPr>
      <w:tblCellMar>
        <w:top w:w="0" w:type="dxa"/>
        <w:left w:w="0" w:type="dxa"/>
        <w:bottom w:w="0" w:type="dxa"/>
        <w:right w:w="0" w:type="dxa"/>
      </w:tblCellMar>
    </w:tblPr>
  </w:style>
  <w:style w:type="table" w:customStyle="1" w:styleId="ListTable3-Accent41">
    <w:name w:val="List Table 3 - Accent 41"/>
    <w:tblPr>
      <w:tblCellMar>
        <w:top w:w="0" w:type="dxa"/>
        <w:left w:w="0" w:type="dxa"/>
        <w:bottom w:w="0" w:type="dxa"/>
        <w:right w:w="0" w:type="dxa"/>
      </w:tblCellMar>
    </w:tblPr>
  </w:style>
  <w:style w:type="table" w:customStyle="1" w:styleId="ListTable3-Accent51">
    <w:name w:val="List Table 3 - Accent 51"/>
    <w:tblPr>
      <w:tblCellMar>
        <w:top w:w="0" w:type="dxa"/>
        <w:left w:w="0" w:type="dxa"/>
        <w:bottom w:w="0" w:type="dxa"/>
        <w:right w:w="0" w:type="dxa"/>
      </w:tblCellMar>
    </w:tblPr>
  </w:style>
  <w:style w:type="table" w:customStyle="1" w:styleId="ListTable3-Accent61">
    <w:name w:val="List Table 3 - Accent 61"/>
    <w:tblPr>
      <w:tblCellMar>
        <w:top w:w="0" w:type="dxa"/>
        <w:left w:w="0" w:type="dxa"/>
        <w:bottom w:w="0" w:type="dxa"/>
        <w:right w:w="0" w:type="dxa"/>
      </w:tblCellMar>
    </w:tblPr>
  </w:style>
  <w:style w:type="table" w:customStyle="1" w:styleId="ListTable41">
    <w:name w:val="List Table 41"/>
    <w:tblPr>
      <w:tblCellMar>
        <w:top w:w="0" w:type="dxa"/>
        <w:left w:w="0" w:type="dxa"/>
        <w:bottom w:w="0" w:type="dxa"/>
        <w:right w:w="0" w:type="dxa"/>
      </w:tblCellMar>
    </w:tblPr>
  </w:style>
  <w:style w:type="table" w:customStyle="1" w:styleId="ListTable4-Accent11">
    <w:name w:val="List Table 4 - Accent 11"/>
    <w:tblPr>
      <w:tblCellMar>
        <w:top w:w="0" w:type="dxa"/>
        <w:left w:w="0" w:type="dxa"/>
        <w:bottom w:w="0" w:type="dxa"/>
        <w:right w:w="0" w:type="dxa"/>
      </w:tblCellMar>
    </w:tblPr>
  </w:style>
  <w:style w:type="table" w:customStyle="1" w:styleId="ListTable4-Accent21">
    <w:name w:val="List Table 4 - Accent 21"/>
    <w:tblPr>
      <w:tblCellMar>
        <w:top w:w="0" w:type="dxa"/>
        <w:left w:w="0" w:type="dxa"/>
        <w:bottom w:w="0" w:type="dxa"/>
        <w:right w:w="0" w:type="dxa"/>
      </w:tblCellMar>
    </w:tblPr>
  </w:style>
  <w:style w:type="table" w:customStyle="1" w:styleId="ListTable4-Accent31">
    <w:name w:val="List Table 4 - Accent 31"/>
    <w:tblPr>
      <w:tblCellMar>
        <w:top w:w="0" w:type="dxa"/>
        <w:left w:w="0" w:type="dxa"/>
        <w:bottom w:w="0" w:type="dxa"/>
        <w:right w:w="0" w:type="dxa"/>
      </w:tblCellMar>
    </w:tblPr>
  </w:style>
  <w:style w:type="table" w:customStyle="1" w:styleId="ListTable4-Accent41">
    <w:name w:val="List Table 4 - Accent 41"/>
    <w:tblPr>
      <w:tblCellMar>
        <w:top w:w="0" w:type="dxa"/>
        <w:left w:w="0" w:type="dxa"/>
        <w:bottom w:w="0" w:type="dxa"/>
        <w:right w:w="0" w:type="dxa"/>
      </w:tblCellMar>
    </w:tblPr>
  </w:style>
  <w:style w:type="table" w:customStyle="1" w:styleId="ListTable4-Accent51">
    <w:name w:val="List Table 4 - Accent 51"/>
    <w:tblPr>
      <w:tblCellMar>
        <w:top w:w="0" w:type="dxa"/>
        <w:left w:w="0" w:type="dxa"/>
        <w:bottom w:w="0" w:type="dxa"/>
        <w:right w:w="0" w:type="dxa"/>
      </w:tblCellMar>
    </w:tblPr>
  </w:style>
  <w:style w:type="table" w:customStyle="1" w:styleId="ListTable4-Accent61">
    <w:name w:val="List Table 4 - Accent 61"/>
    <w:tblPr>
      <w:tblCellMar>
        <w:top w:w="0" w:type="dxa"/>
        <w:left w:w="0" w:type="dxa"/>
        <w:bottom w:w="0" w:type="dxa"/>
        <w:right w:w="0" w:type="dxa"/>
      </w:tblCellMar>
    </w:tblPr>
  </w:style>
  <w:style w:type="table" w:customStyle="1" w:styleId="ListTable5Dark1">
    <w:name w:val="List Table 5 Dark1"/>
    <w:tblPr>
      <w:tblCellMar>
        <w:top w:w="0" w:type="dxa"/>
        <w:left w:w="0" w:type="dxa"/>
        <w:bottom w:w="0" w:type="dxa"/>
        <w:right w:w="0" w:type="dxa"/>
      </w:tblCellMar>
    </w:tblPr>
  </w:style>
  <w:style w:type="table" w:customStyle="1" w:styleId="ListTable5Dark-Accent11">
    <w:name w:val="List Table 5 Dark - Accent 11"/>
    <w:tblPr>
      <w:tblCellMar>
        <w:top w:w="0" w:type="dxa"/>
        <w:left w:w="0" w:type="dxa"/>
        <w:bottom w:w="0" w:type="dxa"/>
        <w:right w:w="0" w:type="dxa"/>
      </w:tblCellMar>
    </w:tblPr>
  </w:style>
  <w:style w:type="table" w:customStyle="1" w:styleId="ListTable5Dark-Accent21">
    <w:name w:val="List Table 5 Dark - Accent 21"/>
    <w:tblPr>
      <w:tblCellMar>
        <w:top w:w="0" w:type="dxa"/>
        <w:left w:w="0" w:type="dxa"/>
        <w:bottom w:w="0" w:type="dxa"/>
        <w:right w:w="0" w:type="dxa"/>
      </w:tblCellMar>
    </w:tblPr>
  </w:style>
  <w:style w:type="table" w:customStyle="1" w:styleId="ListTable5Dark-Accent31">
    <w:name w:val="List Table 5 Dark - Accent 31"/>
    <w:tblPr>
      <w:tblCellMar>
        <w:top w:w="0" w:type="dxa"/>
        <w:left w:w="0" w:type="dxa"/>
        <w:bottom w:w="0" w:type="dxa"/>
        <w:right w:w="0" w:type="dxa"/>
      </w:tblCellMar>
    </w:tblPr>
  </w:style>
  <w:style w:type="table" w:customStyle="1" w:styleId="ListTable5Dark-Accent41">
    <w:name w:val="List Table 5 Dark - Accent 41"/>
    <w:tblPr>
      <w:tblCellMar>
        <w:top w:w="0" w:type="dxa"/>
        <w:left w:w="0" w:type="dxa"/>
        <w:bottom w:w="0" w:type="dxa"/>
        <w:right w:w="0" w:type="dxa"/>
      </w:tblCellMar>
    </w:tblPr>
  </w:style>
  <w:style w:type="table" w:customStyle="1" w:styleId="ListTable5Dark-Accent51">
    <w:name w:val="List Table 5 Dark - Accent 51"/>
    <w:tblPr>
      <w:tblCellMar>
        <w:top w:w="0" w:type="dxa"/>
        <w:left w:w="0" w:type="dxa"/>
        <w:bottom w:w="0" w:type="dxa"/>
        <w:right w:w="0" w:type="dxa"/>
      </w:tblCellMar>
    </w:tblPr>
  </w:style>
  <w:style w:type="table" w:customStyle="1" w:styleId="ListTable5Dark-Accent61">
    <w:name w:val="List Table 5 Dark - Accent 61"/>
    <w:tblPr>
      <w:tblCellMar>
        <w:top w:w="0" w:type="dxa"/>
        <w:left w:w="0" w:type="dxa"/>
        <w:bottom w:w="0" w:type="dxa"/>
        <w:right w:w="0" w:type="dxa"/>
      </w:tblCellMar>
    </w:tblPr>
  </w:style>
  <w:style w:type="table" w:customStyle="1" w:styleId="ListTable6Colorful1">
    <w:name w:val="List Table 6 Colorful1"/>
    <w:tblPr>
      <w:tblCellMar>
        <w:top w:w="0" w:type="dxa"/>
        <w:left w:w="0" w:type="dxa"/>
        <w:bottom w:w="0" w:type="dxa"/>
        <w:right w:w="0" w:type="dxa"/>
      </w:tblCellMar>
    </w:tblPr>
  </w:style>
  <w:style w:type="table" w:customStyle="1" w:styleId="ListTable6Colorful-Accent11">
    <w:name w:val="List Table 6 Colorful - Accent 11"/>
    <w:tblPr>
      <w:tblCellMar>
        <w:top w:w="0" w:type="dxa"/>
        <w:left w:w="0" w:type="dxa"/>
        <w:bottom w:w="0" w:type="dxa"/>
        <w:right w:w="0" w:type="dxa"/>
      </w:tblCellMar>
    </w:tblPr>
  </w:style>
  <w:style w:type="table" w:customStyle="1" w:styleId="ListTable6Colorful-Accent21">
    <w:name w:val="List Table 6 Colorful - Accent 21"/>
    <w:tblPr>
      <w:tblCellMar>
        <w:top w:w="0" w:type="dxa"/>
        <w:left w:w="0" w:type="dxa"/>
        <w:bottom w:w="0" w:type="dxa"/>
        <w:right w:w="0" w:type="dxa"/>
      </w:tblCellMar>
    </w:tblPr>
  </w:style>
  <w:style w:type="table" w:customStyle="1" w:styleId="ListTable6Colorful-Accent31">
    <w:name w:val="List Table 6 Colorful - Accent 31"/>
    <w:tblPr>
      <w:tblCellMar>
        <w:top w:w="0" w:type="dxa"/>
        <w:left w:w="0" w:type="dxa"/>
        <w:bottom w:w="0" w:type="dxa"/>
        <w:right w:w="0" w:type="dxa"/>
      </w:tblCellMar>
    </w:tblPr>
  </w:style>
  <w:style w:type="table" w:customStyle="1" w:styleId="ListTable6Colorful-Accent41">
    <w:name w:val="List Table 6 Colorful - Accent 41"/>
    <w:tblPr>
      <w:tblCellMar>
        <w:top w:w="0" w:type="dxa"/>
        <w:left w:w="0" w:type="dxa"/>
        <w:bottom w:w="0" w:type="dxa"/>
        <w:right w:w="0" w:type="dxa"/>
      </w:tblCellMar>
    </w:tblPr>
  </w:style>
  <w:style w:type="table" w:customStyle="1" w:styleId="ListTable6Colorful-Accent51">
    <w:name w:val="List Table 6 Colorful - Accent 51"/>
    <w:tblPr>
      <w:tblCellMar>
        <w:top w:w="0" w:type="dxa"/>
        <w:left w:w="0" w:type="dxa"/>
        <w:bottom w:w="0" w:type="dxa"/>
        <w:right w:w="0" w:type="dxa"/>
      </w:tblCellMar>
    </w:tblPr>
  </w:style>
  <w:style w:type="table" w:customStyle="1" w:styleId="ListTable6Colorful-Accent61">
    <w:name w:val="List Table 6 Colorful - Accent 61"/>
    <w:tblPr>
      <w:tblCellMar>
        <w:top w:w="0" w:type="dxa"/>
        <w:left w:w="0" w:type="dxa"/>
        <w:bottom w:w="0" w:type="dxa"/>
        <w:right w:w="0" w:type="dxa"/>
      </w:tblCellMar>
    </w:tblPr>
  </w:style>
  <w:style w:type="table" w:customStyle="1" w:styleId="ListTable7Colorful1">
    <w:name w:val="List Table 7 Colorful1"/>
    <w:tblPr>
      <w:tblCellMar>
        <w:top w:w="0" w:type="dxa"/>
        <w:left w:w="0" w:type="dxa"/>
        <w:bottom w:w="0" w:type="dxa"/>
        <w:right w:w="0" w:type="dxa"/>
      </w:tblCellMar>
    </w:tblPr>
  </w:style>
  <w:style w:type="table" w:customStyle="1" w:styleId="ListTable7Colorful-Accent11">
    <w:name w:val="List Table 7 Colorful - Accent 11"/>
    <w:tblPr>
      <w:tblCellMar>
        <w:top w:w="0" w:type="dxa"/>
        <w:left w:w="0" w:type="dxa"/>
        <w:bottom w:w="0" w:type="dxa"/>
        <w:right w:w="0" w:type="dxa"/>
      </w:tblCellMar>
    </w:tblPr>
  </w:style>
  <w:style w:type="table" w:customStyle="1" w:styleId="ListTable7Colorful-Accent21">
    <w:name w:val="List Table 7 Colorful - Accent 21"/>
    <w:tblPr>
      <w:tblCellMar>
        <w:top w:w="0" w:type="dxa"/>
        <w:left w:w="0" w:type="dxa"/>
        <w:bottom w:w="0" w:type="dxa"/>
        <w:right w:w="0" w:type="dxa"/>
      </w:tblCellMar>
    </w:tblPr>
  </w:style>
  <w:style w:type="table" w:customStyle="1" w:styleId="ListTable7Colorful-Accent31">
    <w:name w:val="List Table 7 Colorful - Accent 31"/>
    <w:tblPr>
      <w:tblCellMar>
        <w:top w:w="0" w:type="dxa"/>
        <w:left w:w="0" w:type="dxa"/>
        <w:bottom w:w="0" w:type="dxa"/>
        <w:right w:w="0" w:type="dxa"/>
      </w:tblCellMar>
    </w:tblPr>
  </w:style>
  <w:style w:type="table" w:customStyle="1" w:styleId="ListTable7Colorful-Accent41">
    <w:name w:val="List Table 7 Colorful - Accent 41"/>
    <w:tblPr>
      <w:tblCellMar>
        <w:top w:w="0" w:type="dxa"/>
        <w:left w:w="0" w:type="dxa"/>
        <w:bottom w:w="0" w:type="dxa"/>
        <w:right w:w="0" w:type="dxa"/>
      </w:tblCellMar>
    </w:tblPr>
  </w:style>
  <w:style w:type="table" w:customStyle="1" w:styleId="ListTable7Colorful-Accent51">
    <w:name w:val="List Table 7 Colorful - Accent 51"/>
    <w:tblPr>
      <w:tblCellMar>
        <w:top w:w="0" w:type="dxa"/>
        <w:left w:w="0" w:type="dxa"/>
        <w:bottom w:w="0" w:type="dxa"/>
        <w:right w:w="0" w:type="dxa"/>
      </w:tblCellMar>
    </w:tblPr>
  </w:style>
  <w:style w:type="table" w:customStyle="1" w:styleId="ListTable7Colorful-Accent61">
    <w:name w:val="List Table 7 Colorful - Accent 61"/>
    <w:tblPr>
      <w:tblCellMar>
        <w:top w:w="0" w:type="dxa"/>
        <w:left w:w="0" w:type="dxa"/>
        <w:bottom w:w="0" w:type="dxa"/>
        <w:right w:w="0" w:type="dxa"/>
      </w:tblCellMar>
    </w:tblPr>
  </w:style>
  <w:style w:type="table" w:customStyle="1" w:styleId="Lined-Accent">
    <w:name w:val="Lined - Accent"/>
    <w:rPr>
      <w:color w:val="404040"/>
      <w:lang w:val="vi-VN" w:eastAsia="vi-VN" w:bidi="ar-SA"/>
    </w:rPr>
    <w:tblPr>
      <w:tblCellMar>
        <w:top w:w="0" w:type="dxa"/>
        <w:left w:w="0" w:type="dxa"/>
        <w:bottom w:w="0" w:type="dxa"/>
        <w:right w:w="0" w:type="dxa"/>
      </w:tblCellMar>
    </w:tblPr>
  </w:style>
  <w:style w:type="table" w:customStyle="1" w:styleId="Lined-Accent1">
    <w:name w:val="Lined - Accent 1"/>
    <w:rPr>
      <w:color w:val="404040"/>
      <w:lang w:val="vi-VN" w:eastAsia="vi-VN" w:bidi="ar-SA"/>
    </w:rPr>
    <w:tblPr>
      <w:tblCellMar>
        <w:top w:w="0" w:type="dxa"/>
        <w:left w:w="0" w:type="dxa"/>
        <w:bottom w:w="0" w:type="dxa"/>
        <w:right w:w="0" w:type="dxa"/>
      </w:tblCellMar>
    </w:tblPr>
  </w:style>
  <w:style w:type="table" w:customStyle="1" w:styleId="Lined-Accent2">
    <w:name w:val="Lined - Accent 2"/>
    <w:rPr>
      <w:color w:val="404040"/>
      <w:lang w:val="vi-VN" w:eastAsia="vi-VN" w:bidi="ar-SA"/>
    </w:rPr>
    <w:tblPr>
      <w:tblCellMar>
        <w:top w:w="0" w:type="dxa"/>
        <w:left w:w="0" w:type="dxa"/>
        <w:bottom w:w="0" w:type="dxa"/>
        <w:right w:w="0" w:type="dxa"/>
      </w:tblCellMar>
    </w:tblPr>
  </w:style>
  <w:style w:type="table" w:customStyle="1" w:styleId="Lined-Accent3">
    <w:name w:val="Lined - Accent 3"/>
    <w:rPr>
      <w:color w:val="404040"/>
      <w:lang w:val="vi-VN" w:eastAsia="vi-VN" w:bidi="ar-SA"/>
    </w:rPr>
    <w:tblPr>
      <w:tblCellMar>
        <w:top w:w="0" w:type="dxa"/>
        <w:left w:w="0" w:type="dxa"/>
        <w:bottom w:w="0" w:type="dxa"/>
        <w:right w:w="0" w:type="dxa"/>
      </w:tblCellMar>
    </w:tblPr>
  </w:style>
  <w:style w:type="table" w:customStyle="1" w:styleId="Lined-Accent4">
    <w:name w:val="Lined - Accent 4"/>
    <w:rPr>
      <w:color w:val="404040"/>
      <w:lang w:val="vi-VN" w:eastAsia="vi-VN" w:bidi="ar-SA"/>
    </w:rPr>
    <w:tblPr>
      <w:tblCellMar>
        <w:top w:w="0" w:type="dxa"/>
        <w:left w:w="0" w:type="dxa"/>
        <w:bottom w:w="0" w:type="dxa"/>
        <w:right w:w="0" w:type="dxa"/>
      </w:tblCellMar>
    </w:tblPr>
  </w:style>
  <w:style w:type="table" w:customStyle="1" w:styleId="Lined-Accent5">
    <w:name w:val="Lined - Accent 5"/>
    <w:rPr>
      <w:color w:val="404040"/>
      <w:lang w:val="vi-VN" w:eastAsia="vi-VN" w:bidi="ar-SA"/>
    </w:rPr>
    <w:tblPr>
      <w:tblCellMar>
        <w:top w:w="0" w:type="dxa"/>
        <w:left w:w="0" w:type="dxa"/>
        <w:bottom w:w="0" w:type="dxa"/>
        <w:right w:w="0" w:type="dxa"/>
      </w:tblCellMar>
    </w:tblPr>
  </w:style>
  <w:style w:type="table" w:customStyle="1" w:styleId="Lined-Accent6">
    <w:name w:val="Lined - Accent 6"/>
    <w:rPr>
      <w:color w:val="404040"/>
      <w:lang w:val="vi-VN" w:eastAsia="vi-VN" w:bidi="ar-SA"/>
    </w:rPr>
    <w:tblPr>
      <w:tblCellMar>
        <w:top w:w="0" w:type="dxa"/>
        <w:left w:w="0" w:type="dxa"/>
        <w:bottom w:w="0" w:type="dxa"/>
        <w:right w:w="0" w:type="dxa"/>
      </w:tblCellMar>
    </w:tblPr>
  </w:style>
  <w:style w:type="table" w:customStyle="1" w:styleId="BorderedLined-Accent">
    <w:name w:val="Bordered &amp; Lined - Accent"/>
    <w:rPr>
      <w:color w:val="404040"/>
      <w:lang w:val="vi-VN" w:eastAsia="vi-VN" w:bidi="ar-SA"/>
    </w:rPr>
    <w:tblPr>
      <w:tblCellMar>
        <w:top w:w="0" w:type="dxa"/>
        <w:left w:w="0" w:type="dxa"/>
        <w:bottom w:w="0" w:type="dxa"/>
        <w:right w:w="0" w:type="dxa"/>
      </w:tblCellMar>
    </w:tblPr>
  </w:style>
  <w:style w:type="table" w:customStyle="1" w:styleId="BorderedLined-Accent1">
    <w:name w:val="Bordered &amp; Lined - Accent 1"/>
    <w:rPr>
      <w:color w:val="404040"/>
      <w:lang w:val="vi-VN" w:eastAsia="vi-VN" w:bidi="ar-SA"/>
    </w:rPr>
    <w:tblPr>
      <w:tblCellMar>
        <w:top w:w="0" w:type="dxa"/>
        <w:left w:w="0" w:type="dxa"/>
        <w:bottom w:w="0" w:type="dxa"/>
        <w:right w:w="0" w:type="dxa"/>
      </w:tblCellMar>
    </w:tblPr>
  </w:style>
  <w:style w:type="table" w:customStyle="1" w:styleId="BorderedLined-Accent2">
    <w:name w:val="Bordered &amp; Lined - Accent 2"/>
    <w:rPr>
      <w:color w:val="404040"/>
      <w:lang w:val="vi-VN" w:eastAsia="vi-VN" w:bidi="ar-SA"/>
    </w:rPr>
    <w:tblPr>
      <w:tblCellMar>
        <w:top w:w="0" w:type="dxa"/>
        <w:left w:w="0" w:type="dxa"/>
        <w:bottom w:w="0" w:type="dxa"/>
        <w:right w:w="0" w:type="dxa"/>
      </w:tblCellMar>
    </w:tblPr>
  </w:style>
  <w:style w:type="table" w:customStyle="1" w:styleId="BorderedLined-Accent3">
    <w:name w:val="Bordered &amp; Lined - Accent 3"/>
    <w:rPr>
      <w:color w:val="404040"/>
      <w:lang w:val="vi-VN" w:eastAsia="vi-VN" w:bidi="ar-SA"/>
    </w:rPr>
    <w:tblPr>
      <w:tblCellMar>
        <w:top w:w="0" w:type="dxa"/>
        <w:left w:w="0" w:type="dxa"/>
        <w:bottom w:w="0" w:type="dxa"/>
        <w:right w:w="0" w:type="dxa"/>
      </w:tblCellMar>
    </w:tblPr>
  </w:style>
  <w:style w:type="table" w:customStyle="1" w:styleId="BorderedLined-Accent4">
    <w:name w:val="Bordered &amp; Lined - Accent 4"/>
    <w:rPr>
      <w:color w:val="404040"/>
      <w:lang w:val="vi-VN" w:eastAsia="vi-VN" w:bidi="ar-SA"/>
    </w:rPr>
    <w:tblPr>
      <w:tblCellMar>
        <w:top w:w="0" w:type="dxa"/>
        <w:left w:w="0" w:type="dxa"/>
        <w:bottom w:w="0" w:type="dxa"/>
        <w:right w:w="0" w:type="dxa"/>
      </w:tblCellMar>
    </w:tblPr>
  </w:style>
  <w:style w:type="table" w:customStyle="1" w:styleId="BorderedLined-Accent5">
    <w:name w:val="Bordered &amp; Lined - Accent 5"/>
    <w:rPr>
      <w:color w:val="404040"/>
      <w:lang w:val="vi-VN" w:eastAsia="vi-VN" w:bidi="ar-SA"/>
    </w:rPr>
    <w:tblPr>
      <w:tblCellMar>
        <w:top w:w="0" w:type="dxa"/>
        <w:left w:w="0" w:type="dxa"/>
        <w:bottom w:w="0" w:type="dxa"/>
        <w:right w:w="0" w:type="dxa"/>
      </w:tblCellMar>
    </w:tblPr>
  </w:style>
  <w:style w:type="table" w:customStyle="1" w:styleId="BorderedLined-Accent6">
    <w:name w:val="Bordered &amp; Lined - Accent 6"/>
    <w:rPr>
      <w:color w:val="404040"/>
      <w:lang w:val="vi-VN" w:eastAsia="vi-VN" w:bidi="ar-SA"/>
    </w:rPr>
    <w:tblPr>
      <w:tblCellMar>
        <w:top w:w="0" w:type="dxa"/>
        <w:left w:w="0" w:type="dxa"/>
        <w:bottom w:w="0" w:type="dxa"/>
        <w:right w:w="0" w:type="dxa"/>
      </w:tblCellMar>
    </w:tblPr>
  </w:style>
  <w:style w:type="table" w:customStyle="1" w:styleId="Bordered">
    <w:name w:val="Bordered"/>
    <w:tblPr>
      <w:tblCellMar>
        <w:top w:w="0" w:type="dxa"/>
        <w:left w:w="0" w:type="dxa"/>
        <w:bottom w:w="0" w:type="dxa"/>
        <w:right w:w="0" w:type="dxa"/>
      </w:tblCellMar>
    </w:tblPr>
  </w:style>
  <w:style w:type="table" w:customStyle="1" w:styleId="Bordered-Accent1">
    <w:name w:val="Bordered - Accent 1"/>
    <w:tblPr>
      <w:tblCellMar>
        <w:top w:w="0" w:type="dxa"/>
        <w:left w:w="0" w:type="dxa"/>
        <w:bottom w:w="0" w:type="dxa"/>
        <w:right w:w="0" w:type="dxa"/>
      </w:tblCellMar>
    </w:tblPr>
  </w:style>
  <w:style w:type="table" w:customStyle="1" w:styleId="Bordered-Accent2">
    <w:name w:val="Bordered - Accent 2"/>
    <w:tblPr>
      <w:tblCellMar>
        <w:top w:w="0" w:type="dxa"/>
        <w:left w:w="0" w:type="dxa"/>
        <w:bottom w:w="0" w:type="dxa"/>
        <w:right w:w="0" w:type="dxa"/>
      </w:tblCellMar>
    </w:tblPr>
  </w:style>
  <w:style w:type="table" w:customStyle="1" w:styleId="Bordered-Accent3">
    <w:name w:val="Bordered - Accent 3"/>
    <w:tblPr>
      <w:tblCellMar>
        <w:top w:w="0" w:type="dxa"/>
        <w:left w:w="0" w:type="dxa"/>
        <w:bottom w:w="0" w:type="dxa"/>
        <w:right w:w="0" w:type="dxa"/>
      </w:tblCellMar>
    </w:tblPr>
  </w:style>
  <w:style w:type="table" w:customStyle="1" w:styleId="Bordered-Accent4">
    <w:name w:val="Bordered - Accent 4"/>
    <w:tblPr>
      <w:tblCellMar>
        <w:top w:w="0" w:type="dxa"/>
        <w:left w:w="0" w:type="dxa"/>
        <w:bottom w:w="0" w:type="dxa"/>
        <w:right w:w="0" w:type="dxa"/>
      </w:tblCellMar>
    </w:tblPr>
  </w:style>
  <w:style w:type="table" w:customStyle="1" w:styleId="Bordered-Accent5">
    <w:name w:val="Bordered - Accent 5"/>
    <w:tblPr>
      <w:tblCellMar>
        <w:top w:w="0" w:type="dxa"/>
        <w:left w:w="0" w:type="dxa"/>
        <w:bottom w:w="0" w:type="dxa"/>
        <w:right w:w="0" w:type="dxa"/>
      </w:tblCellMar>
    </w:tblPr>
  </w:style>
  <w:style w:type="table" w:customStyle="1" w:styleId="Bordered-Accent6">
    <w:name w:val="Bordered - Accent 6"/>
    <w:tblPr>
      <w:tblCellMar>
        <w:top w:w="0" w:type="dxa"/>
        <w:left w:w="0" w:type="dxa"/>
        <w:bottom w:w="0" w:type="dxa"/>
        <w:right w:w="0" w:type="dxa"/>
      </w:tblCellMar>
    </w:tblPr>
  </w:style>
  <w:style w:type="character" w:styleId="Hyperlink">
    <w:name w:val="Hyperlink"/>
    <w:uiPriority w:val="99"/>
    <w:rPr>
      <w:color w:val="0000FF"/>
      <w:u w:val="single"/>
    </w:rPr>
  </w:style>
  <w:style w:type="paragraph" w:styleId="FootnoteText">
    <w:name w:val="footnote text"/>
    <w:basedOn w:val="Normal"/>
    <w:link w:val="FootnoteTextChar"/>
    <w:semiHidden/>
    <w:pPr>
      <w:spacing w:after="40"/>
    </w:pPr>
    <w:rPr>
      <w:sz w:val="18"/>
      <w:szCs w:val="20"/>
    </w:rPr>
  </w:style>
  <w:style w:type="character" w:customStyle="1" w:styleId="FootnoteTextChar">
    <w:name w:val="Footnote Text Char"/>
    <w:link w:val="FootnoteText"/>
    <w:rPr>
      <w:sz w:val="18"/>
    </w:rPr>
  </w:style>
  <w:style w:type="character" w:styleId="FootnoteReference">
    <w:name w:val="footnote reference"/>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TOCHeading">
    <w:name w:val="TOC Heading"/>
  </w:style>
  <w:style w:type="paragraph" w:styleId="BodyTextIndent">
    <w:name w:val="Body Text Indent"/>
    <w:basedOn w:val="Normal"/>
    <w:pPr>
      <w:ind w:firstLine="720"/>
    </w:pPr>
    <w:rPr>
      <w:sz w:val="26"/>
      <w:szCs w:val="24"/>
    </w:rPr>
  </w:style>
  <w:style w:type="paragraph" w:styleId="BodyText2">
    <w:name w:val="Body Text 2"/>
    <w:basedOn w:val="Normal"/>
    <w:pPr>
      <w:ind w:firstLine="432"/>
      <w:jc w:val="both"/>
    </w:pPr>
    <w:rPr>
      <w:rFonts w:ascii="VNI-Times" w:hAnsi="VNI-Times"/>
    </w:rPr>
  </w:style>
  <w:style w:type="paragraph" w:styleId="BodyText">
    <w:name w:val="Body Text"/>
    <w:basedOn w:val="Normal"/>
    <w:pPr>
      <w:jc w:val="both"/>
    </w:pPr>
  </w:style>
  <w:style w:type="paragraph" w:customStyle="1" w:styleId="Center">
    <w:name w:val="Center"/>
    <w:basedOn w:val="Normal"/>
    <w:pPr>
      <w:spacing w:after="120"/>
      <w:jc w:val="center"/>
    </w:pPr>
    <w:rPr>
      <w:b/>
      <w:bCs/>
      <w:caps/>
      <w:color w:val="0000FF"/>
      <w:sz w:val="32"/>
      <w:szCs w:val="32"/>
    </w:rPr>
  </w:style>
  <w:style w:type="paragraph" w:customStyle="1" w:styleId="Loai">
    <w:name w:val="Loai"/>
    <w:basedOn w:val="Normal"/>
    <w:pPr>
      <w:spacing w:before="240" w:after="240"/>
      <w:ind w:firstLine="720"/>
      <w:jc w:val="center"/>
    </w:pPr>
    <w:rPr>
      <w:b/>
      <w:bCs/>
    </w:rPr>
  </w:style>
  <w:style w:type="character" w:customStyle="1" w:styleId="dieuChar">
    <w:name w:val="dieu Char"/>
    <w:rPr>
      <w:b/>
      <w:bCs/>
      <w:color w:val="0000FF"/>
      <w:sz w:val="28"/>
      <w:szCs w:val="28"/>
      <w:lang w:val="en-US" w:eastAsia="en-US"/>
    </w:rPr>
  </w:style>
  <w:style w:type="table" w:styleId="TableGrid">
    <w:name w:val="Table Grid"/>
    <w:basedOn w:val="TableNormal"/>
    <w:pPr>
      <w:jc w:val="both"/>
    </w:pPr>
    <w:tblPr/>
  </w:style>
  <w:style w:type="paragraph" w:customStyle="1" w:styleId="Char">
    <w:name w:val="Char"/>
    <w:next w:val="Normal"/>
    <w:semiHidden/>
    <w:pPr>
      <w:spacing w:after="160" w:line="240" w:lineRule="exact"/>
      <w:jc w:val="both"/>
    </w:pPr>
    <w:rPr>
      <w:rFonts w:eastAsia="SimSun"/>
      <w:sz w:val="28"/>
      <w:lang w:bidi="ar-SA"/>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character" w:customStyle="1" w:styleId="HeaderChar">
    <w:name w:val="Header Char"/>
    <w:link w:val="Header"/>
    <w:uiPriority w:val="99"/>
    <w:rPr>
      <w:sz w:val="28"/>
      <w:szCs w:val="28"/>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pPr>
      <w:spacing w:line="312" w:lineRule="auto"/>
    </w:pPr>
    <w:rPr>
      <w:sz w:val="24"/>
      <w:szCs w:val="24"/>
    </w:rPr>
  </w:style>
  <w:style w:type="character" w:styleId="FollowedHyperlink">
    <w:name w:val="FollowedHyperlink"/>
    <w:basedOn w:val="DefaultParagraphFont"/>
    <w:uiPriority w:val="99"/>
    <w:semiHidden/>
    <w:unhideWhenUsed/>
    <w:rsid w:val="00826BC8"/>
    <w:rPr>
      <w:color w:val="800080" w:themeColor="followedHyperlink"/>
      <w:u w:val="singl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B3F78"/>
    <w:rPr>
      <w:sz w:val="24"/>
      <w:szCs w:val="24"/>
      <w:lang w:bidi="ar-SA"/>
    </w:rPr>
  </w:style>
  <w:style w:type="paragraph" w:styleId="BodyTextIndent2">
    <w:name w:val="Body Text Indent 2"/>
    <w:basedOn w:val="Normal"/>
    <w:link w:val="BodyTextIndent2Char"/>
    <w:uiPriority w:val="99"/>
    <w:unhideWhenUsed/>
    <w:rsid w:val="00363925"/>
    <w:pPr>
      <w:pBdr>
        <w:top w:val="none" w:sz="0" w:space="0" w:color="auto"/>
        <w:left w:val="none" w:sz="0" w:space="0" w:color="auto"/>
        <w:bottom w:val="none" w:sz="0" w:space="0" w:color="auto"/>
        <w:right w:val="none" w:sz="0" w:space="0" w:color="auto"/>
        <w:between w:val="none" w:sz="0" w:space="0" w:color="auto"/>
      </w:pBdr>
      <w:shd w:val="clear" w:color="auto" w:fill="FFFFFF"/>
      <w:spacing w:after="120"/>
      <w:ind w:firstLine="720"/>
      <w:jc w:val="both"/>
    </w:pPr>
    <w:rPr>
      <w:color w:val="FF0000"/>
    </w:rPr>
  </w:style>
  <w:style w:type="character" w:customStyle="1" w:styleId="BodyTextIndent2Char">
    <w:name w:val="Body Text Indent 2 Char"/>
    <w:basedOn w:val="DefaultParagraphFont"/>
    <w:link w:val="BodyTextIndent2"/>
    <w:uiPriority w:val="99"/>
    <w:rsid w:val="00363925"/>
    <w:rPr>
      <w:color w:val="FF0000"/>
      <w:sz w:val="28"/>
      <w:szCs w:val="28"/>
      <w:shd w:val="clear" w:color="auto" w:fill="FFFFFF"/>
      <w:lang w:bidi="ar-SA"/>
    </w:rPr>
  </w:style>
  <w:style w:type="paragraph" w:styleId="BodyTextIndent3">
    <w:name w:val="Body Text Indent 3"/>
    <w:basedOn w:val="Normal"/>
    <w:link w:val="BodyTextIndent3Char"/>
    <w:uiPriority w:val="99"/>
    <w:unhideWhenUsed/>
    <w:rsid w:val="00363925"/>
    <w:pPr>
      <w:pBdr>
        <w:top w:val="none" w:sz="0" w:space="0" w:color="auto"/>
        <w:left w:val="none" w:sz="0" w:space="0" w:color="auto"/>
        <w:bottom w:val="none" w:sz="0" w:space="0" w:color="auto"/>
        <w:right w:val="none" w:sz="0" w:space="0" w:color="auto"/>
        <w:between w:val="none" w:sz="0" w:space="0" w:color="auto"/>
      </w:pBdr>
      <w:spacing w:after="120"/>
      <w:ind w:firstLine="720"/>
      <w:jc w:val="both"/>
    </w:pPr>
    <w:rPr>
      <w:shd w:val="clear" w:color="auto" w:fill="FFFF96"/>
    </w:rPr>
  </w:style>
  <w:style w:type="character" w:customStyle="1" w:styleId="BodyTextIndent3Char">
    <w:name w:val="Body Text Indent 3 Char"/>
    <w:basedOn w:val="DefaultParagraphFont"/>
    <w:link w:val="BodyTextIndent3"/>
    <w:uiPriority w:val="99"/>
    <w:rsid w:val="00363925"/>
    <w:rPr>
      <w:sz w:val="28"/>
      <w:szCs w:val="28"/>
      <w:lang w:bidi="ar-SA"/>
    </w:rPr>
  </w:style>
  <w:style w:type="character" w:customStyle="1" w:styleId="fontstyle01">
    <w:name w:val="fontstyle01"/>
    <w:basedOn w:val="DefaultParagraphFont"/>
    <w:rsid w:val="002C41D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C41DE"/>
    <w:rPr>
      <w:rFonts w:ascii="TimesNewRomanPSMT" w:hAnsi="TimesNewRomanPSMT" w:hint="default"/>
      <w:b w:val="0"/>
      <w:bCs w:val="0"/>
      <w:i w:val="0"/>
      <w:iCs w:val="0"/>
      <w:color w:val="000000"/>
      <w:sz w:val="28"/>
      <w:szCs w:val="28"/>
    </w:rPr>
  </w:style>
  <w:style w:type="paragraph" w:customStyle="1" w:styleId="1Char">
    <w:name w:val="1 Char"/>
    <w:basedOn w:val="DocumentMap"/>
    <w:rsid w:val="00945BD0"/>
    <w:pPr>
      <w:widowControl w:val="0"/>
      <w:pBdr>
        <w:top w:val="none" w:sz="0" w:space="0" w:color="auto"/>
        <w:left w:val="none" w:sz="0" w:space="0" w:color="auto"/>
        <w:bottom w:val="none" w:sz="0" w:space="0" w:color="auto"/>
        <w:right w:val="none" w:sz="0" w:space="0" w:color="auto"/>
        <w:between w:val="none" w:sz="0" w:space="0" w:color="auto"/>
      </w:pBdr>
      <w:shd w:val="clear" w:color="auto" w:fill="000080"/>
      <w:jc w:val="both"/>
    </w:pPr>
    <w:rPr>
      <w:rFonts w:ascii="Times New Roman" w:eastAsia="SimSun" w:hAnsi="Times New Roman" w:cs="Times New Roman"/>
      <w:kern w:val="2"/>
      <w:sz w:val="24"/>
      <w:szCs w:val="24"/>
      <w:lang w:eastAsia="zh-CN"/>
    </w:rPr>
  </w:style>
  <w:style w:type="paragraph" w:styleId="DocumentMap">
    <w:name w:val="Document Map"/>
    <w:basedOn w:val="Normal"/>
    <w:link w:val="DocumentMapChar"/>
    <w:uiPriority w:val="99"/>
    <w:semiHidden/>
    <w:unhideWhenUsed/>
    <w:rsid w:val="00945BD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5BD0"/>
    <w:rPr>
      <w:rFonts w:ascii="Segoe UI" w:hAnsi="Segoe UI" w:cs="Segoe UI"/>
      <w:sz w:val="16"/>
      <w:szCs w:val="16"/>
      <w:lang w:bidi="ar-SA"/>
    </w:rPr>
  </w:style>
  <w:style w:type="character" w:customStyle="1" w:styleId="apple-converted-space">
    <w:name w:val="apple-converted-space"/>
    <w:rsid w:val="00713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558B"/>
    <w:rPr>
      <w:sz w:val="28"/>
      <w:szCs w:val="28"/>
      <w:lang w:bidi="ar-SA"/>
    </w:rPr>
  </w:style>
  <w:style w:type="paragraph" w:styleId="Heading1">
    <w:name w:val="heading 1"/>
    <w:basedOn w:val="Normal"/>
    <w:next w:val="Normal"/>
    <w:link w:val="Heading1Char"/>
    <w:pPr>
      <w:keepNext/>
      <w:keepLines/>
      <w:spacing w:before="480" w:after="200"/>
      <w:outlineLvl w:val="0"/>
    </w:pPr>
    <w:rPr>
      <w:rFonts w:ascii="Arial" w:eastAsia="Arial" w:hAnsi="Arial"/>
      <w:sz w:val="40"/>
      <w:szCs w:val="40"/>
    </w:rPr>
  </w:style>
  <w:style w:type="paragraph" w:styleId="Heading2">
    <w:name w:val="heading 2"/>
    <w:basedOn w:val="Normal"/>
    <w:next w:val="Normal"/>
    <w:link w:val="Heading2Char"/>
    <w:pPr>
      <w:keepNext/>
      <w:keepLines/>
      <w:spacing w:before="360" w:after="200"/>
      <w:outlineLvl w:val="1"/>
    </w:pPr>
    <w:rPr>
      <w:rFonts w:ascii="Arial" w:eastAsia="Arial" w:hAnsi="Arial"/>
      <w:sz w:val="34"/>
      <w:szCs w:val="20"/>
    </w:rPr>
  </w:style>
  <w:style w:type="paragraph" w:styleId="Heading3">
    <w:name w:val="heading 3"/>
    <w:basedOn w:val="Normal"/>
    <w:next w:val="Normal"/>
    <w:link w:val="Heading3Char"/>
    <w:pPr>
      <w:keepNext/>
      <w:keepLines/>
      <w:spacing w:before="320" w:after="200"/>
      <w:outlineLvl w:val="2"/>
    </w:pPr>
    <w:rPr>
      <w:rFonts w:ascii="Arial" w:eastAsia="Arial" w:hAnsi="Arial"/>
      <w:sz w:val="30"/>
      <w:szCs w:val="30"/>
    </w:rPr>
  </w:style>
  <w:style w:type="paragraph" w:styleId="Heading4">
    <w:name w:val="heading 4"/>
    <w:basedOn w:val="Normal"/>
    <w:next w:val="Normal"/>
    <w:link w:val="Heading4Char"/>
    <w:pPr>
      <w:keepNext/>
      <w:keepLines/>
      <w:spacing w:before="320" w:after="200"/>
      <w:outlineLvl w:val="3"/>
    </w:pPr>
    <w:rPr>
      <w:rFonts w:ascii="Arial" w:eastAsia="Arial" w:hAnsi="Arial"/>
      <w:b/>
      <w:bCs/>
      <w:sz w:val="26"/>
      <w:szCs w:val="26"/>
    </w:rPr>
  </w:style>
  <w:style w:type="paragraph" w:styleId="Heading5">
    <w:name w:val="heading 5"/>
    <w:basedOn w:val="Normal"/>
    <w:next w:val="Normal"/>
    <w:link w:val="Heading5Char"/>
    <w:pPr>
      <w:keepNext/>
      <w:keepLines/>
      <w:spacing w:before="320" w:after="200"/>
      <w:outlineLvl w:val="4"/>
    </w:pPr>
    <w:rPr>
      <w:rFonts w:ascii="Arial" w:eastAsia="Arial" w:hAnsi="Arial"/>
      <w:b/>
      <w:bCs/>
      <w:sz w:val="24"/>
      <w:szCs w:val="24"/>
    </w:rPr>
  </w:style>
  <w:style w:type="paragraph" w:styleId="Heading6">
    <w:name w:val="heading 6"/>
    <w:basedOn w:val="Normal"/>
    <w:next w:val="Normal"/>
    <w:link w:val="Heading6Char"/>
    <w:pPr>
      <w:keepNext/>
      <w:keepLines/>
      <w:spacing w:before="320" w:after="200"/>
      <w:outlineLvl w:val="5"/>
    </w:pPr>
    <w:rPr>
      <w:rFonts w:ascii="Arial" w:eastAsia="Arial" w:hAnsi="Arial"/>
      <w:b/>
      <w:bCs/>
      <w:sz w:val="22"/>
      <w:szCs w:val="22"/>
    </w:rPr>
  </w:style>
  <w:style w:type="paragraph" w:styleId="Heading7">
    <w:name w:val="heading 7"/>
    <w:basedOn w:val="Normal"/>
    <w:next w:val="Normal"/>
    <w:link w:val="Heading7Char"/>
    <w:pPr>
      <w:keepNext/>
      <w:keepLines/>
      <w:spacing w:before="320" w:after="200"/>
      <w:outlineLvl w:val="6"/>
    </w:pPr>
    <w:rPr>
      <w:rFonts w:ascii="Arial" w:eastAsia="Arial" w:hAnsi="Arial"/>
      <w:b/>
      <w:bCs/>
      <w:i/>
      <w:iCs/>
      <w:sz w:val="22"/>
      <w:szCs w:val="22"/>
    </w:rPr>
  </w:style>
  <w:style w:type="paragraph" w:styleId="Heading8">
    <w:name w:val="heading 8"/>
    <w:basedOn w:val="Normal"/>
    <w:next w:val="Normal"/>
    <w:link w:val="Heading8Char"/>
    <w:pPr>
      <w:keepNext/>
      <w:keepLines/>
      <w:spacing w:before="320" w:after="200"/>
      <w:outlineLvl w:val="7"/>
    </w:pPr>
    <w:rPr>
      <w:rFonts w:ascii="Arial" w:eastAsia="Arial" w:hAnsi="Arial"/>
      <w:i/>
      <w:iCs/>
      <w:sz w:val="22"/>
      <w:szCs w:val="22"/>
    </w:rPr>
  </w:style>
  <w:style w:type="paragraph" w:styleId="Heading9">
    <w:name w:val="heading 9"/>
    <w:basedOn w:val="Normal"/>
    <w:next w:val="Normal"/>
    <w:link w:val="Heading9Char"/>
    <w:pPr>
      <w:keepNext/>
      <w:keepLines/>
      <w:spacing w:before="320" w:after="200"/>
      <w:outlineLvl w:val="8"/>
    </w:pPr>
    <w:rPr>
      <w:rFonts w:ascii="Arial" w:eastAsia="Arial"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link w:val="Heading1"/>
    <w:rPr>
      <w:rFonts w:ascii="Arial" w:eastAsia="Arial" w:hAnsi="Arial"/>
      <w:sz w:val="40"/>
      <w:szCs w:val="40"/>
    </w:rPr>
  </w:style>
  <w:style w:type="character" w:customStyle="1" w:styleId="Heading2Char">
    <w:name w:val="Heading 2 Char"/>
    <w:link w:val="Heading2"/>
    <w:rPr>
      <w:rFonts w:ascii="Arial" w:eastAsia="Arial" w:hAnsi="Arial"/>
      <w:sz w:val="34"/>
    </w:rPr>
  </w:style>
  <w:style w:type="character" w:customStyle="1" w:styleId="Heading3Char">
    <w:name w:val="Heading 3 Char"/>
    <w:link w:val="Heading3"/>
    <w:rPr>
      <w:rFonts w:ascii="Arial" w:eastAsia="Arial" w:hAnsi="Arial"/>
      <w:sz w:val="30"/>
      <w:szCs w:val="30"/>
    </w:rPr>
  </w:style>
  <w:style w:type="character" w:customStyle="1" w:styleId="Heading4Char">
    <w:name w:val="Heading 4 Char"/>
    <w:link w:val="Heading4"/>
    <w:rPr>
      <w:rFonts w:ascii="Arial" w:eastAsia="Arial" w:hAnsi="Arial"/>
      <w:b/>
      <w:bCs/>
      <w:sz w:val="26"/>
      <w:szCs w:val="26"/>
    </w:rPr>
  </w:style>
  <w:style w:type="character" w:customStyle="1" w:styleId="Heading5Char">
    <w:name w:val="Heading 5 Char"/>
    <w:link w:val="Heading5"/>
    <w:rPr>
      <w:rFonts w:ascii="Arial" w:eastAsia="Arial" w:hAnsi="Arial"/>
      <w:b/>
      <w:bCs/>
      <w:sz w:val="24"/>
      <w:szCs w:val="24"/>
    </w:rPr>
  </w:style>
  <w:style w:type="character" w:customStyle="1" w:styleId="Heading6Char">
    <w:name w:val="Heading 6 Char"/>
    <w:link w:val="Heading6"/>
    <w:rPr>
      <w:rFonts w:ascii="Arial" w:eastAsia="Arial" w:hAnsi="Arial"/>
      <w:b/>
      <w:bCs/>
      <w:sz w:val="22"/>
      <w:szCs w:val="22"/>
    </w:rPr>
  </w:style>
  <w:style w:type="character" w:customStyle="1" w:styleId="Heading7Char">
    <w:name w:val="Heading 7 Char"/>
    <w:link w:val="Heading7"/>
    <w:rPr>
      <w:rFonts w:ascii="Arial" w:eastAsia="Arial" w:hAnsi="Arial"/>
      <w:b/>
      <w:bCs/>
      <w:i/>
      <w:iCs/>
      <w:sz w:val="22"/>
      <w:szCs w:val="22"/>
    </w:rPr>
  </w:style>
  <w:style w:type="character" w:customStyle="1" w:styleId="Heading8Char">
    <w:name w:val="Heading 8 Char"/>
    <w:link w:val="Heading8"/>
    <w:rPr>
      <w:rFonts w:ascii="Arial" w:eastAsia="Arial" w:hAnsi="Arial"/>
      <w:i/>
      <w:iCs/>
      <w:sz w:val="22"/>
      <w:szCs w:val="22"/>
    </w:rPr>
  </w:style>
  <w:style w:type="character" w:customStyle="1" w:styleId="Heading9Char">
    <w:name w:val="Heading 9 Char"/>
    <w:link w:val="Heading9"/>
    <w:rPr>
      <w:rFonts w:ascii="Arial" w:eastAsia="Arial" w:hAnsi="Arial"/>
      <w:i/>
      <w:iCs/>
      <w:sz w:val="21"/>
      <w:szCs w:val="21"/>
    </w:rPr>
  </w:style>
  <w:style w:type="paragraph" w:styleId="ListParagraph">
    <w:name w:val="List Paragraph"/>
    <w:basedOn w:val="Normal"/>
    <w:pPr>
      <w:ind w:left="720"/>
      <w:contextualSpacing/>
    </w:pPr>
  </w:style>
  <w:style w:type="paragraph" w:styleId="NoSpacing">
    <w:name w:val="No Spacing"/>
  </w:style>
  <w:style w:type="paragraph" w:styleId="Title">
    <w:name w:val="Title"/>
    <w:basedOn w:val="Normal"/>
    <w:next w:val="Normal"/>
    <w:link w:val="TitleChar"/>
    <w:pPr>
      <w:spacing w:before="300" w:after="200"/>
      <w:contextualSpacing/>
    </w:pPr>
    <w:rPr>
      <w:sz w:val="48"/>
      <w:szCs w:val="48"/>
    </w:rPr>
  </w:style>
  <w:style w:type="character" w:customStyle="1" w:styleId="TitleChar">
    <w:name w:val="Title Char"/>
    <w:link w:val="Title"/>
    <w:rPr>
      <w:sz w:val="48"/>
      <w:szCs w:val="48"/>
    </w:rPr>
  </w:style>
  <w:style w:type="paragraph" w:styleId="Subtitle">
    <w:name w:val="Subtitle"/>
    <w:basedOn w:val="Normal"/>
    <w:next w:val="Normal"/>
    <w:link w:val="SubtitleChar"/>
    <w:pPr>
      <w:spacing w:before="200" w:after="200"/>
    </w:pPr>
    <w:rPr>
      <w:sz w:val="24"/>
      <w:szCs w:val="24"/>
    </w:rPr>
  </w:style>
  <w:style w:type="character" w:customStyle="1" w:styleId="SubtitleChar">
    <w:name w:val="Subtitle Char"/>
    <w:link w:val="Subtitle"/>
    <w:rPr>
      <w:sz w:val="24"/>
      <w:szCs w:val="24"/>
    </w:rPr>
  </w:style>
  <w:style w:type="paragraph" w:styleId="Quote">
    <w:name w:val="Quote"/>
    <w:basedOn w:val="Normal"/>
    <w:next w:val="Normal"/>
    <w:link w:val="QuoteChar"/>
    <w:pPr>
      <w:ind w:left="720" w:right="720"/>
    </w:pPr>
    <w:rPr>
      <w:i/>
      <w:sz w:val="20"/>
      <w:szCs w:val="20"/>
    </w:rPr>
  </w:style>
  <w:style w:type="character" w:customStyle="1" w:styleId="QuoteChar">
    <w:name w:val="Quote Char"/>
    <w:link w:val="Quote"/>
    <w:rPr>
      <w:i/>
    </w:rPr>
  </w:style>
  <w:style w:type="paragraph" w:styleId="IntenseQuote">
    <w:name w:val="Intense Quote"/>
    <w:basedOn w:val="Normal"/>
    <w:next w:val="Normal"/>
    <w:link w:val="IntenseQuoteChar"/>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IntenseQuoteChar">
    <w:name w:val="Intense Quote Char"/>
    <w:link w:val="IntenseQuote"/>
    <w:rPr>
      <w:i/>
    </w:rPr>
  </w:style>
  <w:style w:type="table" w:customStyle="1" w:styleId="TableGridLight1">
    <w:name w:val="Table Grid Light1"/>
    <w:tblPr>
      <w:tblCellMar>
        <w:top w:w="0" w:type="dxa"/>
        <w:left w:w="0" w:type="dxa"/>
        <w:bottom w:w="0" w:type="dxa"/>
        <w:right w:w="0" w:type="dxa"/>
      </w:tblCellMar>
    </w:tblPr>
  </w:style>
  <w:style w:type="table" w:customStyle="1" w:styleId="PlainTable11">
    <w:name w:val="Plain Table 11"/>
    <w:tblPr>
      <w:tblCellMar>
        <w:top w:w="0" w:type="dxa"/>
        <w:left w:w="0" w:type="dxa"/>
        <w:bottom w:w="0" w:type="dxa"/>
        <w:right w:w="0" w:type="dxa"/>
      </w:tblCellMar>
    </w:tblPr>
  </w:style>
  <w:style w:type="table" w:customStyle="1" w:styleId="PlainTable21">
    <w:name w:val="Plain Table 21"/>
    <w:tblPr>
      <w:tblCellMar>
        <w:top w:w="0" w:type="dxa"/>
        <w:left w:w="0" w:type="dxa"/>
        <w:bottom w:w="0" w:type="dxa"/>
        <w:right w:w="0" w:type="dxa"/>
      </w:tblCellMar>
    </w:tblPr>
  </w:style>
  <w:style w:type="table" w:customStyle="1" w:styleId="PlainTable31">
    <w:name w:val="Plain Table 31"/>
    <w:tblPr>
      <w:tblCellMar>
        <w:top w:w="0" w:type="dxa"/>
        <w:left w:w="0" w:type="dxa"/>
        <w:bottom w:w="0" w:type="dxa"/>
        <w:right w:w="0" w:type="dxa"/>
      </w:tblCellMar>
    </w:tblPr>
  </w:style>
  <w:style w:type="table" w:customStyle="1" w:styleId="PlainTable41">
    <w:name w:val="Plain Table 41"/>
    <w:tblPr>
      <w:tblCellMar>
        <w:top w:w="0" w:type="dxa"/>
        <w:left w:w="0" w:type="dxa"/>
        <w:bottom w:w="0" w:type="dxa"/>
        <w:right w:w="0" w:type="dxa"/>
      </w:tblCellMar>
    </w:tblPr>
  </w:style>
  <w:style w:type="table" w:customStyle="1" w:styleId="PlainTable51">
    <w:name w:val="Plain Table 51"/>
    <w:tblPr>
      <w:tblCellMar>
        <w:top w:w="0" w:type="dxa"/>
        <w:left w:w="0" w:type="dxa"/>
        <w:bottom w:w="0" w:type="dxa"/>
        <w:right w:w="0" w:type="dxa"/>
      </w:tblCellMar>
    </w:tblPr>
  </w:style>
  <w:style w:type="table" w:customStyle="1" w:styleId="GridTable1Light1">
    <w:name w:val="Grid Table 1 Light1"/>
    <w:tblPr>
      <w:tblCellMar>
        <w:top w:w="0" w:type="dxa"/>
        <w:left w:w="0" w:type="dxa"/>
        <w:bottom w:w="0" w:type="dxa"/>
        <w:right w:w="0" w:type="dxa"/>
      </w:tblCellMar>
    </w:tblPr>
  </w:style>
  <w:style w:type="table" w:customStyle="1" w:styleId="GridTable1Light-Accent11">
    <w:name w:val="Grid Table 1 Light - Accent 11"/>
    <w:tblPr>
      <w:tblCellMar>
        <w:top w:w="0" w:type="dxa"/>
        <w:left w:w="0" w:type="dxa"/>
        <w:bottom w:w="0" w:type="dxa"/>
        <w:right w:w="0" w:type="dxa"/>
      </w:tblCellMar>
    </w:tblPr>
  </w:style>
  <w:style w:type="table" w:customStyle="1" w:styleId="GridTable1Light-Accent21">
    <w:name w:val="Grid Table 1 Light - Accent 21"/>
    <w:tblPr>
      <w:tblCellMar>
        <w:top w:w="0" w:type="dxa"/>
        <w:left w:w="0" w:type="dxa"/>
        <w:bottom w:w="0" w:type="dxa"/>
        <w:right w:w="0" w:type="dxa"/>
      </w:tblCellMar>
    </w:tblPr>
  </w:style>
  <w:style w:type="table" w:customStyle="1" w:styleId="GridTable1Light-Accent31">
    <w:name w:val="Grid Table 1 Light - Accent 31"/>
    <w:tblPr>
      <w:tblCellMar>
        <w:top w:w="0" w:type="dxa"/>
        <w:left w:w="0" w:type="dxa"/>
        <w:bottom w:w="0" w:type="dxa"/>
        <w:right w:w="0" w:type="dxa"/>
      </w:tblCellMar>
    </w:tblPr>
  </w:style>
  <w:style w:type="table" w:customStyle="1" w:styleId="GridTable1Light-Accent41">
    <w:name w:val="Grid Table 1 Light - Accent 41"/>
    <w:tblPr>
      <w:tblCellMar>
        <w:top w:w="0" w:type="dxa"/>
        <w:left w:w="0" w:type="dxa"/>
        <w:bottom w:w="0" w:type="dxa"/>
        <w:right w:w="0" w:type="dxa"/>
      </w:tblCellMar>
    </w:tblPr>
  </w:style>
  <w:style w:type="table" w:customStyle="1" w:styleId="GridTable1Light-Accent51">
    <w:name w:val="Grid Table 1 Light - Accent 51"/>
    <w:tblPr>
      <w:tblCellMar>
        <w:top w:w="0" w:type="dxa"/>
        <w:left w:w="0" w:type="dxa"/>
        <w:bottom w:w="0" w:type="dxa"/>
        <w:right w:w="0" w:type="dxa"/>
      </w:tblCellMar>
    </w:tblPr>
  </w:style>
  <w:style w:type="table" w:customStyle="1" w:styleId="GridTable1Light-Accent61">
    <w:name w:val="Grid Table 1 Light - Accent 61"/>
    <w:tblPr>
      <w:tblCellMar>
        <w:top w:w="0" w:type="dxa"/>
        <w:left w:w="0" w:type="dxa"/>
        <w:bottom w:w="0" w:type="dxa"/>
        <w:right w:w="0" w:type="dxa"/>
      </w:tblCellMar>
    </w:tblPr>
  </w:style>
  <w:style w:type="table" w:customStyle="1" w:styleId="GridTable21">
    <w:name w:val="Grid Table 21"/>
    <w:tblPr>
      <w:tblCellMar>
        <w:top w:w="0" w:type="dxa"/>
        <w:left w:w="0" w:type="dxa"/>
        <w:bottom w:w="0" w:type="dxa"/>
        <w:right w:w="0" w:type="dxa"/>
      </w:tblCellMar>
    </w:tblPr>
  </w:style>
  <w:style w:type="table" w:customStyle="1" w:styleId="GridTable2-Accent11">
    <w:name w:val="Grid Table 2 - Accent 11"/>
    <w:tblPr>
      <w:tblCellMar>
        <w:top w:w="0" w:type="dxa"/>
        <w:left w:w="0" w:type="dxa"/>
        <w:bottom w:w="0" w:type="dxa"/>
        <w:right w:w="0" w:type="dxa"/>
      </w:tblCellMar>
    </w:tblPr>
  </w:style>
  <w:style w:type="table" w:customStyle="1" w:styleId="GridTable2-Accent21">
    <w:name w:val="Grid Table 2 - Accent 21"/>
    <w:tblPr>
      <w:tblCellMar>
        <w:top w:w="0" w:type="dxa"/>
        <w:left w:w="0" w:type="dxa"/>
        <w:bottom w:w="0" w:type="dxa"/>
        <w:right w:w="0" w:type="dxa"/>
      </w:tblCellMar>
    </w:tblPr>
  </w:style>
  <w:style w:type="table" w:customStyle="1" w:styleId="GridTable2-Accent31">
    <w:name w:val="Grid Table 2 - Accent 31"/>
    <w:tblPr>
      <w:tblCellMar>
        <w:top w:w="0" w:type="dxa"/>
        <w:left w:w="0" w:type="dxa"/>
        <w:bottom w:w="0" w:type="dxa"/>
        <w:right w:w="0" w:type="dxa"/>
      </w:tblCellMar>
    </w:tblPr>
  </w:style>
  <w:style w:type="table" w:customStyle="1" w:styleId="GridTable2-Accent41">
    <w:name w:val="Grid Table 2 - Accent 41"/>
    <w:tblPr>
      <w:tblCellMar>
        <w:top w:w="0" w:type="dxa"/>
        <w:left w:w="0" w:type="dxa"/>
        <w:bottom w:w="0" w:type="dxa"/>
        <w:right w:w="0" w:type="dxa"/>
      </w:tblCellMar>
    </w:tblPr>
  </w:style>
  <w:style w:type="table" w:customStyle="1" w:styleId="GridTable2-Accent51">
    <w:name w:val="Grid Table 2 - Accent 51"/>
    <w:tblPr>
      <w:tblCellMar>
        <w:top w:w="0" w:type="dxa"/>
        <w:left w:w="0" w:type="dxa"/>
        <w:bottom w:w="0" w:type="dxa"/>
        <w:right w:w="0" w:type="dxa"/>
      </w:tblCellMar>
    </w:tblPr>
  </w:style>
  <w:style w:type="table" w:customStyle="1" w:styleId="GridTable2-Accent61">
    <w:name w:val="Grid Table 2 - Accent 61"/>
    <w:tblPr>
      <w:tblCellMar>
        <w:top w:w="0" w:type="dxa"/>
        <w:left w:w="0" w:type="dxa"/>
        <w:bottom w:w="0" w:type="dxa"/>
        <w:right w:w="0" w:type="dxa"/>
      </w:tblCellMar>
    </w:tblPr>
  </w:style>
  <w:style w:type="table" w:customStyle="1" w:styleId="GridTable31">
    <w:name w:val="Grid Table 31"/>
    <w:tblPr>
      <w:tblCellMar>
        <w:top w:w="0" w:type="dxa"/>
        <w:left w:w="0" w:type="dxa"/>
        <w:bottom w:w="0" w:type="dxa"/>
        <w:right w:w="0" w:type="dxa"/>
      </w:tblCellMar>
    </w:tblPr>
  </w:style>
  <w:style w:type="table" w:customStyle="1" w:styleId="GridTable3-Accent11">
    <w:name w:val="Grid Table 3 - Accent 11"/>
    <w:tblPr>
      <w:tblCellMar>
        <w:top w:w="0" w:type="dxa"/>
        <w:left w:w="0" w:type="dxa"/>
        <w:bottom w:w="0" w:type="dxa"/>
        <w:right w:w="0" w:type="dxa"/>
      </w:tblCellMar>
    </w:tblPr>
  </w:style>
  <w:style w:type="table" w:customStyle="1" w:styleId="GridTable3-Accent21">
    <w:name w:val="Grid Table 3 - Accent 21"/>
    <w:tblPr>
      <w:tblCellMar>
        <w:top w:w="0" w:type="dxa"/>
        <w:left w:w="0" w:type="dxa"/>
        <w:bottom w:w="0" w:type="dxa"/>
        <w:right w:w="0" w:type="dxa"/>
      </w:tblCellMar>
    </w:tblPr>
  </w:style>
  <w:style w:type="table" w:customStyle="1" w:styleId="GridTable3-Accent31">
    <w:name w:val="Grid Table 3 - Accent 31"/>
    <w:tblPr>
      <w:tblCellMar>
        <w:top w:w="0" w:type="dxa"/>
        <w:left w:w="0" w:type="dxa"/>
        <w:bottom w:w="0" w:type="dxa"/>
        <w:right w:w="0" w:type="dxa"/>
      </w:tblCellMar>
    </w:tblPr>
  </w:style>
  <w:style w:type="table" w:customStyle="1" w:styleId="GridTable3-Accent41">
    <w:name w:val="Grid Table 3 - Accent 41"/>
    <w:tblPr>
      <w:tblCellMar>
        <w:top w:w="0" w:type="dxa"/>
        <w:left w:w="0" w:type="dxa"/>
        <w:bottom w:w="0" w:type="dxa"/>
        <w:right w:w="0" w:type="dxa"/>
      </w:tblCellMar>
    </w:tblPr>
  </w:style>
  <w:style w:type="table" w:customStyle="1" w:styleId="GridTable3-Accent51">
    <w:name w:val="Grid Table 3 - Accent 51"/>
    <w:tblPr>
      <w:tblCellMar>
        <w:top w:w="0" w:type="dxa"/>
        <w:left w:w="0" w:type="dxa"/>
        <w:bottom w:w="0" w:type="dxa"/>
        <w:right w:w="0" w:type="dxa"/>
      </w:tblCellMar>
    </w:tblPr>
  </w:style>
  <w:style w:type="table" w:customStyle="1" w:styleId="GridTable3-Accent61">
    <w:name w:val="Grid Table 3 - Accent 61"/>
    <w:tblPr>
      <w:tblCellMar>
        <w:top w:w="0" w:type="dxa"/>
        <w:left w:w="0" w:type="dxa"/>
        <w:bottom w:w="0" w:type="dxa"/>
        <w:right w:w="0" w:type="dxa"/>
      </w:tblCellMar>
    </w:tblPr>
  </w:style>
  <w:style w:type="table" w:customStyle="1" w:styleId="GridTable41">
    <w:name w:val="Grid Table 41"/>
    <w:tblPr>
      <w:tblCellMar>
        <w:top w:w="0" w:type="dxa"/>
        <w:left w:w="0" w:type="dxa"/>
        <w:bottom w:w="0" w:type="dxa"/>
        <w:right w:w="0" w:type="dxa"/>
      </w:tblCellMar>
    </w:tblPr>
  </w:style>
  <w:style w:type="table" w:customStyle="1" w:styleId="GridTable4-Accent11">
    <w:name w:val="Grid Table 4 - Accent 11"/>
    <w:tblPr>
      <w:tblCellMar>
        <w:top w:w="0" w:type="dxa"/>
        <w:left w:w="0" w:type="dxa"/>
        <w:bottom w:w="0" w:type="dxa"/>
        <w:right w:w="0" w:type="dxa"/>
      </w:tblCellMar>
    </w:tblPr>
  </w:style>
  <w:style w:type="table" w:customStyle="1" w:styleId="GridTable4-Accent21">
    <w:name w:val="Grid Table 4 - Accent 21"/>
    <w:tblPr>
      <w:tblCellMar>
        <w:top w:w="0" w:type="dxa"/>
        <w:left w:w="0" w:type="dxa"/>
        <w:bottom w:w="0" w:type="dxa"/>
        <w:right w:w="0" w:type="dxa"/>
      </w:tblCellMar>
    </w:tblPr>
  </w:style>
  <w:style w:type="table" w:customStyle="1" w:styleId="GridTable4-Accent31">
    <w:name w:val="Grid Table 4 - Accent 31"/>
    <w:tblPr>
      <w:tblCellMar>
        <w:top w:w="0" w:type="dxa"/>
        <w:left w:w="0" w:type="dxa"/>
        <w:bottom w:w="0" w:type="dxa"/>
        <w:right w:w="0" w:type="dxa"/>
      </w:tblCellMar>
    </w:tblPr>
  </w:style>
  <w:style w:type="table" w:customStyle="1" w:styleId="GridTable4-Accent41">
    <w:name w:val="Grid Table 4 - Accent 41"/>
    <w:tblPr>
      <w:tblCellMar>
        <w:top w:w="0" w:type="dxa"/>
        <w:left w:w="0" w:type="dxa"/>
        <w:bottom w:w="0" w:type="dxa"/>
        <w:right w:w="0" w:type="dxa"/>
      </w:tblCellMar>
    </w:tblPr>
  </w:style>
  <w:style w:type="table" w:customStyle="1" w:styleId="GridTable4-Accent51">
    <w:name w:val="Grid Table 4 - Accent 51"/>
    <w:tblPr>
      <w:tblCellMar>
        <w:top w:w="0" w:type="dxa"/>
        <w:left w:w="0" w:type="dxa"/>
        <w:bottom w:w="0" w:type="dxa"/>
        <w:right w:w="0" w:type="dxa"/>
      </w:tblCellMar>
    </w:tblPr>
  </w:style>
  <w:style w:type="table" w:customStyle="1" w:styleId="GridTable4-Accent61">
    <w:name w:val="Grid Table 4 - Accent 61"/>
    <w:tblPr>
      <w:tblCellMar>
        <w:top w:w="0" w:type="dxa"/>
        <w:left w:w="0" w:type="dxa"/>
        <w:bottom w:w="0" w:type="dxa"/>
        <w:right w:w="0" w:type="dxa"/>
      </w:tblCellMar>
    </w:tblPr>
  </w:style>
  <w:style w:type="table" w:customStyle="1" w:styleId="GridTable5Dark1">
    <w:name w:val="Grid Table 5 Dark1"/>
    <w:tblPr>
      <w:tblCellMar>
        <w:top w:w="0" w:type="dxa"/>
        <w:left w:w="0" w:type="dxa"/>
        <w:bottom w:w="0" w:type="dxa"/>
        <w:right w:w="0" w:type="dxa"/>
      </w:tblCellMar>
    </w:tblPr>
  </w:style>
  <w:style w:type="table" w:customStyle="1" w:styleId="GridTable5Dark-Accent1">
    <w:name w:val="Grid Table 5 Dark- Accent 1"/>
    <w:tblPr>
      <w:tblCellMar>
        <w:top w:w="0" w:type="dxa"/>
        <w:left w:w="0" w:type="dxa"/>
        <w:bottom w:w="0" w:type="dxa"/>
        <w:right w:w="0" w:type="dxa"/>
      </w:tblCellMar>
    </w:tblPr>
  </w:style>
  <w:style w:type="table" w:customStyle="1" w:styleId="GridTable5Dark-Accent21">
    <w:name w:val="Grid Table 5 Dark - Accent 21"/>
    <w:tblPr>
      <w:tblCellMar>
        <w:top w:w="0" w:type="dxa"/>
        <w:left w:w="0" w:type="dxa"/>
        <w:bottom w:w="0" w:type="dxa"/>
        <w:right w:w="0" w:type="dxa"/>
      </w:tblCellMar>
    </w:tblPr>
  </w:style>
  <w:style w:type="table" w:customStyle="1" w:styleId="GridTable5Dark-Accent31">
    <w:name w:val="Grid Table 5 Dark - Accent 31"/>
    <w:tblPr>
      <w:tblCellMar>
        <w:top w:w="0" w:type="dxa"/>
        <w:left w:w="0" w:type="dxa"/>
        <w:bottom w:w="0" w:type="dxa"/>
        <w:right w:w="0" w:type="dxa"/>
      </w:tblCellMar>
    </w:tblPr>
  </w:style>
  <w:style w:type="table" w:customStyle="1" w:styleId="GridTable5Dark-Accent4">
    <w:name w:val="Grid Table 5 Dark- Accent 4"/>
    <w:tblPr>
      <w:tblCellMar>
        <w:top w:w="0" w:type="dxa"/>
        <w:left w:w="0" w:type="dxa"/>
        <w:bottom w:w="0" w:type="dxa"/>
        <w:right w:w="0" w:type="dxa"/>
      </w:tblCellMar>
    </w:tblPr>
  </w:style>
  <w:style w:type="table" w:customStyle="1" w:styleId="GridTable5Dark-Accent51">
    <w:name w:val="Grid Table 5 Dark - Accent 51"/>
    <w:tblPr>
      <w:tblCellMar>
        <w:top w:w="0" w:type="dxa"/>
        <w:left w:w="0" w:type="dxa"/>
        <w:bottom w:w="0" w:type="dxa"/>
        <w:right w:w="0" w:type="dxa"/>
      </w:tblCellMar>
    </w:tblPr>
  </w:style>
  <w:style w:type="table" w:customStyle="1" w:styleId="GridTable5Dark-Accent61">
    <w:name w:val="Grid Table 5 Dark - Accent 61"/>
    <w:tblPr>
      <w:tblCellMar>
        <w:top w:w="0" w:type="dxa"/>
        <w:left w:w="0" w:type="dxa"/>
        <w:bottom w:w="0" w:type="dxa"/>
        <w:right w:w="0" w:type="dxa"/>
      </w:tblCellMar>
    </w:tblPr>
  </w:style>
  <w:style w:type="table" w:customStyle="1" w:styleId="GridTable6Colorful1">
    <w:name w:val="Grid Table 6 Colorful1"/>
    <w:tblPr>
      <w:tblCellMar>
        <w:top w:w="0" w:type="dxa"/>
        <w:left w:w="0" w:type="dxa"/>
        <w:bottom w:w="0" w:type="dxa"/>
        <w:right w:w="0" w:type="dxa"/>
      </w:tblCellMar>
    </w:tblPr>
  </w:style>
  <w:style w:type="table" w:customStyle="1" w:styleId="GridTable6Colorful-Accent11">
    <w:name w:val="Grid Table 6 Colorful - Accent 11"/>
    <w:tblPr>
      <w:tblCellMar>
        <w:top w:w="0" w:type="dxa"/>
        <w:left w:w="0" w:type="dxa"/>
        <w:bottom w:w="0" w:type="dxa"/>
        <w:right w:w="0" w:type="dxa"/>
      </w:tblCellMar>
    </w:tblPr>
  </w:style>
  <w:style w:type="table" w:customStyle="1" w:styleId="GridTable6Colorful-Accent21">
    <w:name w:val="Grid Table 6 Colorful - Accent 21"/>
    <w:tblPr>
      <w:tblCellMar>
        <w:top w:w="0" w:type="dxa"/>
        <w:left w:w="0" w:type="dxa"/>
        <w:bottom w:w="0" w:type="dxa"/>
        <w:right w:w="0" w:type="dxa"/>
      </w:tblCellMar>
    </w:tblPr>
  </w:style>
  <w:style w:type="table" w:customStyle="1" w:styleId="GridTable6Colorful-Accent31">
    <w:name w:val="Grid Table 6 Colorful - Accent 31"/>
    <w:tblPr>
      <w:tblCellMar>
        <w:top w:w="0" w:type="dxa"/>
        <w:left w:w="0" w:type="dxa"/>
        <w:bottom w:w="0" w:type="dxa"/>
        <w:right w:w="0" w:type="dxa"/>
      </w:tblCellMar>
    </w:tblPr>
  </w:style>
  <w:style w:type="table" w:customStyle="1" w:styleId="GridTable6Colorful-Accent41">
    <w:name w:val="Grid Table 6 Colorful - Accent 41"/>
    <w:tblPr>
      <w:tblCellMar>
        <w:top w:w="0" w:type="dxa"/>
        <w:left w:w="0" w:type="dxa"/>
        <w:bottom w:w="0" w:type="dxa"/>
        <w:right w:w="0" w:type="dxa"/>
      </w:tblCellMar>
    </w:tblPr>
  </w:style>
  <w:style w:type="table" w:customStyle="1" w:styleId="GridTable6Colorful-Accent51">
    <w:name w:val="Grid Table 6 Colorful - Accent 51"/>
    <w:tblPr>
      <w:tblCellMar>
        <w:top w:w="0" w:type="dxa"/>
        <w:left w:w="0" w:type="dxa"/>
        <w:bottom w:w="0" w:type="dxa"/>
        <w:right w:w="0" w:type="dxa"/>
      </w:tblCellMar>
    </w:tblPr>
  </w:style>
  <w:style w:type="table" w:customStyle="1" w:styleId="GridTable6Colorful-Accent61">
    <w:name w:val="Grid Table 6 Colorful - Accent 61"/>
    <w:tblPr>
      <w:tblCellMar>
        <w:top w:w="0" w:type="dxa"/>
        <w:left w:w="0" w:type="dxa"/>
        <w:bottom w:w="0" w:type="dxa"/>
        <w:right w:w="0" w:type="dxa"/>
      </w:tblCellMar>
    </w:tblPr>
  </w:style>
  <w:style w:type="table" w:customStyle="1" w:styleId="GridTable7Colorful1">
    <w:name w:val="Grid Table 7 Colorful1"/>
    <w:tblPr>
      <w:tblCellMar>
        <w:top w:w="0" w:type="dxa"/>
        <w:left w:w="0" w:type="dxa"/>
        <w:bottom w:w="0" w:type="dxa"/>
        <w:right w:w="0" w:type="dxa"/>
      </w:tblCellMar>
    </w:tblPr>
  </w:style>
  <w:style w:type="table" w:customStyle="1" w:styleId="GridTable7Colorful-Accent11">
    <w:name w:val="Grid Table 7 Colorful - Accent 11"/>
    <w:tblPr>
      <w:tblCellMar>
        <w:top w:w="0" w:type="dxa"/>
        <w:left w:w="0" w:type="dxa"/>
        <w:bottom w:w="0" w:type="dxa"/>
        <w:right w:w="0" w:type="dxa"/>
      </w:tblCellMar>
    </w:tblPr>
  </w:style>
  <w:style w:type="table" w:customStyle="1" w:styleId="GridTable7Colorful-Accent21">
    <w:name w:val="Grid Table 7 Colorful - Accent 21"/>
    <w:tblPr>
      <w:tblCellMar>
        <w:top w:w="0" w:type="dxa"/>
        <w:left w:w="0" w:type="dxa"/>
        <w:bottom w:w="0" w:type="dxa"/>
        <w:right w:w="0" w:type="dxa"/>
      </w:tblCellMar>
    </w:tblPr>
  </w:style>
  <w:style w:type="table" w:customStyle="1" w:styleId="GridTable7Colorful-Accent31">
    <w:name w:val="Grid Table 7 Colorful - Accent 31"/>
    <w:tblPr>
      <w:tblCellMar>
        <w:top w:w="0" w:type="dxa"/>
        <w:left w:w="0" w:type="dxa"/>
        <w:bottom w:w="0" w:type="dxa"/>
        <w:right w:w="0" w:type="dxa"/>
      </w:tblCellMar>
    </w:tblPr>
  </w:style>
  <w:style w:type="table" w:customStyle="1" w:styleId="GridTable7Colorful-Accent41">
    <w:name w:val="Grid Table 7 Colorful - Accent 41"/>
    <w:tblPr>
      <w:tblCellMar>
        <w:top w:w="0" w:type="dxa"/>
        <w:left w:w="0" w:type="dxa"/>
        <w:bottom w:w="0" w:type="dxa"/>
        <w:right w:w="0" w:type="dxa"/>
      </w:tblCellMar>
    </w:tblPr>
  </w:style>
  <w:style w:type="table" w:customStyle="1" w:styleId="GridTable7Colorful-Accent51">
    <w:name w:val="Grid Table 7 Colorful - Accent 51"/>
    <w:tblPr>
      <w:tblCellMar>
        <w:top w:w="0" w:type="dxa"/>
        <w:left w:w="0" w:type="dxa"/>
        <w:bottom w:w="0" w:type="dxa"/>
        <w:right w:w="0" w:type="dxa"/>
      </w:tblCellMar>
    </w:tblPr>
  </w:style>
  <w:style w:type="table" w:customStyle="1" w:styleId="GridTable7Colorful-Accent61">
    <w:name w:val="Grid Table 7 Colorful - Accent 61"/>
    <w:tblPr>
      <w:tblCellMar>
        <w:top w:w="0" w:type="dxa"/>
        <w:left w:w="0" w:type="dxa"/>
        <w:bottom w:w="0" w:type="dxa"/>
        <w:right w:w="0" w:type="dxa"/>
      </w:tblCellMar>
    </w:tblPr>
  </w:style>
  <w:style w:type="table" w:customStyle="1" w:styleId="ListTable1Light1">
    <w:name w:val="List Table 1 Light1"/>
    <w:tblPr>
      <w:tblCellMar>
        <w:top w:w="0" w:type="dxa"/>
        <w:left w:w="0" w:type="dxa"/>
        <w:bottom w:w="0" w:type="dxa"/>
        <w:right w:w="0" w:type="dxa"/>
      </w:tblCellMar>
    </w:tblPr>
  </w:style>
  <w:style w:type="table" w:customStyle="1" w:styleId="ListTable1Light-Accent11">
    <w:name w:val="List Table 1 Light - Accent 11"/>
    <w:tblPr>
      <w:tblCellMar>
        <w:top w:w="0" w:type="dxa"/>
        <w:left w:w="0" w:type="dxa"/>
        <w:bottom w:w="0" w:type="dxa"/>
        <w:right w:w="0" w:type="dxa"/>
      </w:tblCellMar>
    </w:tblPr>
  </w:style>
  <w:style w:type="table" w:customStyle="1" w:styleId="ListTable1Light-Accent21">
    <w:name w:val="List Table 1 Light - Accent 21"/>
    <w:tblPr>
      <w:tblCellMar>
        <w:top w:w="0" w:type="dxa"/>
        <w:left w:w="0" w:type="dxa"/>
        <w:bottom w:w="0" w:type="dxa"/>
        <w:right w:w="0" w:type="dxa"/>
      </w:tblCellMar>
    </w:tblPr>
  </w:style>
  <w:style w:type="table" w:customStyle="1" w:styleId="ListTable1Light-Accent31">
    <w:name w:val="List Table 1 Light - Accent 31"/>
    <w:tblPr>
      <w:tblCellMar>
        <w:top w:w="0" w:type="dxa"/>
        <w:left w:w="0" w:type="dxa"/>
        <w:bottom w:w="0" w:type="dxa"/>
        <w:right w:w="0" w:type="dxa"/>
      </w:tblCellMar>
    </w:tblPr>
  </w:style>
  <w:style w:type="table" w:customStyle="1" w:styleId="ListTable1Light-Accent41">
    <w:name w:val="List Table 1 Light - Accent 41"/>
    <w:tblPr>
      <w:tblCellMar>
        <w:top w:w="0" w:type="dxa"/>
        <w:left w:w="0" w:type="dxa"/>
        <w:bottom w:w="0" w:type="dxa"/>
        <w:right w:w="0" w:type="dxa"/>
      </w:tblCellMar>
    </w:tblPr>
  </w:style>
  <w:style w:type="table" w:customStyle="1" w:styleId="ListTable1Light-Accent51">
    <w:name w:val="List Table 1 Light - Accent 51"/>
    <w:tblPr>
      <w:tblCellMar>
        <w:top w:w="0" w:type="dxa"/>
        <w:left w:w="0" w:type="dxa"/>
        <w:bottom w:w="0" w:type="dxa"/>
        <w:right w:w="0" w:type="dxa"/>
      </w:tblCellMar>
    </w:tblPr>
  </w:style>
  <w:style w:type="table" w:customStyle="1" w:styleId="ListTable1Light-Accent61">
    <w:name w:val="List Table 1 Light - Accent 61"/>
    <w:tblPr>
      <w:tblCellMar>
        <w:top w:w="0" w:type="dxa"/>
        <w:left w:w="0" w:type="dxa"/>
        <w:bottom w:w="0" w:type="dxa"/>
        <w:right w:w="0" w:type="dxa"/>
      </w:tblCellMar>
    </w:tblPr>
  </w:style>
  <w:style w:type="table" w:customStyle="1" w:styleId="ListTable21">
    <w:name w:val="List Table 21"/>
    <w:tblPr>
      <w:tblCellMar>
        <w:top w:w="0" w:type="dxa"/>
        <w:left w:w="0" w:type="dxa"/>
        <w:bottom w:w="0" w:type="dxa"/>
        <w:right w:w="0" w:type="dxa"/>
      </w:tblCellMar>
    </w:tblPr>
  </w:style>
  <w:style w:type="table" w:customStyle="1" w:styleId="ListTable2-Accent11">
    <w:name w:val="List Table 2 - Accent 11"/>
    <w:tblPr>
      <w:tblCellMar>
        <w:top w:w="0" w:type="dxa"/>
        <w:left w:w="0" w:type="dxa"/>
        <w:bottom w:w="0" w:type="dxa"/>
        <w:right w:w="0" w:type="dxa"/>
      </w:tblCellMar>
    </w:tblPr>
  </w:style>
  <w:style w:type="table" w:customStyle="1" w:styleId="ListTable2-Accent21">
    <w:name w:val="List Table 2 - Accent 21"/>
    <w:tblPr>
      <w:tblCellMar>
        <w:top w:w="0" w:type="dxa"/>
        <w:left w:w="0" w:type="dxa"/>
        <w:bottom w:w="0" w:type="dxa"/>
        <w:right w:w="0" w:type="dxa"/>
      </w:tblCellMar>
    </w:tblPr>
  </w:style>
  <w:style w:type="table" w:customStyle="1" w:styleId="ListTable2-Accent31">
    <w:name w:val="List Table 2 - Accent 31"/>
    <w:tblPr>
      <w:tblCellMar>
        <w:top w:w="0" w:type="dxa"/>
        <w:left w:w="0" w:type="dxa"/>
        <w:bottom w:w="0" w:type="dxa"/>
        <w:right w:w="0" w:type="dxa"/>
      </w:tblCellMar>
    </w:tblPr>
  </w:style>
  <w:style w:type="table" w:customStyle="1" w:styleId="ListTable2-Accent41">
    <w:name w:val="List Table 2 - Accent 41"/>
    <w:tblPr>
      <w:tblCellMar>
        <w:top w:w="0" w:type="dxa"/>
        <w:left w:w="0" w:type="dxa"/>
        <w:bottom w:w="0" w:type="dxa"/>
        <w:right w:w="0" w:type="dxa"/>
      </w:tblCellMar>
    </w:tblPr>
  </w:style>
  <w:style w:type="table" w:customStyle="1" w:styleId="ListTable2-Accent51">
    <w:name w:val="List Table 2 - Accent 51"/>
    <w:tblPr>
      <w:tblCellMar>
        <w:top w:w="0" w:type="dxa"/>
        <w:left w:w="0" w:type="dxa"/>
        <w:bottom w:w="0" w:type="dxa"/>
        <w:right w:w="0" w:type="dxa"/>
      </w:tblCellMar>
    </w:tblPr>
  </w:style>
  <w:style w:type="table" w:customStyle="1" w:styleId="ListTable2-Accent61">
    <w:name w:val="List Table 2 - Accent 61"/>
    <w:tblPr>
      <w:tblCellMar>
        <w:top w:w="0" w:type="dxa"/>
        <w:left w:w="0" w:type="dxa"/>
        <w:bottom w:w="0" w:type="dxa"/>
        <w:right w:w="0" w:type="dxa"/>
      </w:tblCellMar>
    </w:tblPr>
  </w:style>
  <w:style w:type="table" w:customStyle="1" w:styleId="ListTable31">
    <w:name w:val="List Table 31"/>
    <w:tblPr>
      <w:tblCellMar>
        <w:top w:w="0" w:type="dxa"/>
        <w:left w:w="0" w:type="dxa"/>
        <w:bottom w:w="0" w:type="dxa"/>
        <w:right w:w="0" w:type="dxa"/>
      </w:tblCellMar>
    </w:tblPr>
  </w:style>
  <w:style w:type="table" w:customStyle="1" w:styleId="ListTable3-Accent11">
    <w:name w:val="List Table 3 - Accent 11"/>
    <w:tblPr>
      <w:tblCellMar>
        <w:top w:w="0" w:type="dxa"/>
        <w:left w:w="0" w:type="dxa"/>
        <w:bottom w:w="0" w:type="dxa"/>
        <w:right w:w="0" w:type="dxa"/>
      </w:tblCellMar>
    </w:tblPr>
  </w:style>
  <w:style w:type="table" w:customStyle="1" w:styleId="ListTable3-Accent21">
    <w:name w:val="List Table 3 - Accent 21"/>
    <w:tblPr>
      <w:tblCellMar>
        <w:top w:w="0" w:type="dxa"/>
        <w:left w:w="0" w:type="dxa"/>
        <w:bottom w:w="0" w:type="dxa"/>
        <w:right w:w="0" w:type="dxa"/>
      </w:tblCellMar>
    </w:tblPr>
  </w:style>
  <w:style w:type="table" w:customStyle="1" w:styleId="ListTable3-Accent31">
    <w:name w:val="List Table 3 - Accent 31"/>
    <w:tblPr>
      <w:tblCellMar>
        <w:top w:w="0" w:type="dxa"/>
        <w:left w:w="0" w:type="dxa"/>
        <w:bottom w:w="0" w:type="dxa"/>
        <w:right w:w="0" w:type="dxa"/>
      </w:tblCellMar>
    </w:tblPr>
  </w:style>
  <w:style w:type="table" w:customStyle="1" w:styleId="ListTable3-Accent41">
    <w:name w:val="List Table 3 - Accent 41"/>
    <w:tblPr>
      <w:tblCellMar>
        <w:top w:w="0" w:type="dxa"/>
        <w:left w:w="0" w:type="dxa"/>
        <w:bottom w:w="0" w:type="dxa"/>
        <w:right w:w="0" w:type="dxa"/>
      </w:tblCellMar>
    </w:tblPr>
  </w:style>
  <w:style w:type="table" w:customStyle="1" w:styleId="ListTable3-Accent51">
    <w:name w:val="List Table 3 - Accent 51"/>
    <w:tblPr>
      <w:tblCellMar>
        <w:top w:w="0" w:type="dxa"/>
        <w:left w:w="0" w:type="dxa"/>
        <w:bottom w:w="0" w:type="dxa"/>
        <w:right w:w="0" w:type="dxa"/>
      </w:tblCellMar>
    </w:tblPr>
  </w:style>
  <w:style w:type="table" w:customStyle="1" w:styleId="ListTable3-Accent61">
    <w:name w:val="List Table 3 - Accent 61"/>
    <w:tblPr>
      <w:tblCellMar>
        <w:top w:w="0" w:type="dxa"/>
        <w:left w:w="0" w:type="dxa"/>
        <w:bottom w:w="0" w:type="dxa"/>
        <w:right w:w="0" w:type="dxa"/>
      </w:tblCellMar>
    </w:tblPr>
  </w:style>
  <w:style w:type="table" w:customStyle="1" w:styleId="ListTable41">
    <w:name w:val="List Table 41"/>
    <w:tblPr>
      <w:tblCellMar>
        <w:top w:w="0" w:type="dxa"/>
        <w:left w:w="0" w:type="dxa"/>
        <w:bottom w:w="0" w:type="dxa"/>
        <w:right w:w="0" w:type="dxa"/>
      </w:tblCellMar>
    </w:tblPr>
  </w:style>
  <w:style w:type="table" w:customStyle="1" w:styleId="ListTable4-Accent11">
    <w:name w:val="List Table 4 - Accent 11"/>
    <w:tblPr>
      <w:tblCellMar>
        <w:top w:w="0" w:type="dxa"/>
        <w:left w:w="0" w:type="dxa"/>
        <w:bottom w:w="0" w:type="dxa"/>
        <w:right w:w="0" w:type="dxa"/>
      </w:tblCellMar>
    </w:tblPr>
  </w:style>
  <w:style w:type="table" w:customStyle="1" w:styleId="ListTable4-Accent21">
    <w:name w:val="List Table 4 - Accent 21"/>
    <w:tblPr>
      <w:tblCellMar>
        <w:top w:w="0" w:type="dxa"/>
        <w:left w:w="0" w:type="dxa"/>
        <w:bottom w:w="0" w:type="dxa"/>
        <w:right w:w="0" w:type="dxa"/>
      </w:tblCellMar>
    </w:tblPr>
  </w:style>
  <w:style w:type="table" w:customStyle="1" w:styleId="ListTable4-Accent31">
    <w:name w:val="List Table 4 - Accent 31"/>
    <w:tblPr>
      <w:tblCellMar>
        <w:top w:w="0" w:type="dxa"/>
        <w:left w:w="0" w:type="dxa"/>
        <w:bottom w:w="0" w:type="dxa"/>
        <w:right w:w="0" w:type="dxa"/>
      </w:tblCellMar>
    </w:tblPr>
  </w:style>
  <w:style w:type="table" w:customStyle="1" w:styleId="ListTable4-Accent41">
    <w:name w:val="List Table 4 - Accent 41"/>
    <w:tblPr>
      <w:tblCellMar>
        <w:top w:w="0" w:type="dxa"/>
        <w:left w:w="0" w:type="dxa"/>
        <w:bottom w:w="0" w:type="dxa"/>
        <w:right w:w="0" w:type="dxa"/>
      </w:tblCellMar>
    </w:tblPr>
  </w:style>
  <w:style w:type="table" w:customStyle="1" w:styleId="ListTable4-Accent51">
    <w:name w:val="List Table 4 - Accent 51"/>
    <w:tblPr>
      <w:tblCellMar>
        <w:top w:w="0" w:type="dxa"/>
        <w:left w:w="0" w:type="dxa"/>
        <w:bottom w:w="0" w:type="dxa"/>
        <w:right w:w="0" w:type="dxa"/>
      </w:tblCellMar>
    </w:tblPr>
  </w:style>
  <w:style w:type="table" w:customStyle="1" w:styleId="ListTable4-Accent61">
    <w:name w:val="List Table 4 - Accent 61"/>
    <w:tblPr>
      <w:tblCellMar>
        <w:top w:w="0" w:type="dxa"/>
        <w:left w:w="0" w:type="dxa"/>
        <w:bottom w:w="0" w:type="dxa"/>
        <w:right w:w="0" w:type="dxa"/>
      </w:tblCellMar>
    </w:tblPr>
  </w:style>
  <w:style w:type="table" w:customStyle="1" w:styleId="ListTable5Dark1">
    <w:name w:val="List Table 5 Dark1"/>
    <w:tblPr>
      <w:tblCellMar>
        <w:top w:w="0" w:type="dxa"/>
        <w:left w:w="0" w:type="dxa"/>
        <w:bottom w:w="0" w:type="dxa"/>
        <w:right w:w="0" w:type="dxa"/>
      </w:tblCellMar>
    </w:tblPr>
  </w:style>
  <w:style w:type="table" w:customStyle="1" w:styleId="ListTable5Dark-Accent11">
    <w:name w:val="List Table 5 Dark - Accent 11"/>
    <w:tblPr>
      <w:tblCellMar>
        <w:top w:w="0" w:type="dxa"/>
        <w:left w:w="0" w:type="dxa"/>
        <w:bottom w:w="0" w:type="dxa"/>
        <w:right w:w="0" w:type="dxa"/>
      </w:tblCellMar>
    </w:tblPr>
  </w:style>
  <w:style w:type="table" w:customStyle="1" w:styleId="ListTable5Dark-Accent21">
    <w:name w:val="List Table 5 Dark - Accent 21"/>
    <w:tblPr>
      <w:tblCellMar>
        <w:top w:w="0" w:type="dxa"/>
        <w:left w:w="0" w:type="dxa"/>
        <w:bottom w:w="0" w:type="dxa"/>
        <w:right w:w="0" w:type="dxa"/>
      </w:tblCellMar>
    </w:tblPr>
  </w:style>
  <w:style w:type="table" w:customStyle="1" w:styleId="ListTable5Dark-Accent31">
    <w:name w:val="List Table 5 Dark - Accent 31"/>
    <w:tblPr>
      <w:tblCellMar>
        <w:top w:w="0" w:type="dxa"/>
        <w:left w:w="0" w:type="dxa"/>
        <w:bottom w:w="0" w:type="dxa"/>
        <w:right w:w="0" w:type="dxa"/>
      </w:tblCellMar>
    </w:tblPr>
  </w:style>
  <w:style w:type="table" w:customStyle="1" w:styleId="ListTable5Dark-Accent41">
    <w:name w:val="List Table 5 Dark - Accent 41"/>
    <w:tblPr>
      <w:tblCellMar>
        <w:top w:w="0" w:type="dxa"/>
        <w:left w:w="0" w:type="dxa"/>
        <w:bottom w:w="0" w:type="dxa"/>
        <w:right w:w="0" w:type="dxa"/>
      </w:tblCellMar>
    </w:tblPr>
  </w:style>
  <w:style w:type="table" w:customStyle="1" w:styleId="ListTable5Dark-Accent51">
    <w:name w:val="List Table 5 Dark - Accent 51"/>
    <w:tblPr>
      <w:tblCellMar>
        <w:top w:w="0" w:type="dxa"/>
        <w:left w:w="0" w:type="dxa"/>
        <w:bottom w:w="0" w:type="dxa"/>
        <w:right w:w="0" w:type="dxa"/>
      </w:tblCellMar>
    </w:tblPr>
  </w:style>
  <w:style w:type="table" w:customStyle="1" w:styleId="ListTable5Dark-Accent61">
    <w:name w:val="List Table 5 Dark - Accent 61"/>
    <w:tblPr>
      <w:tblCellMar>
        <w:top w:w="0" w:type="dxa"/>
        <w:left w:w="0" w:type="dxa"/>
        <w:bottom w:w="0" w:type="dxa"/>
        <w:right w:w="0" w:type="dxa"/>
      </w:tblCellMar>
    </w:tblPr>
  </w:style>
  <w:style w:type="table" w:customStyle="1" w:styleId="ListTable6Colorful1">
    <w:name w:val="List Table 6 Colorful1"/>
    <w:tblPr>
      <w:tblCellMar>
        <w:top w:w="0" w:type="dxa"/>
        <w:left w:w="0" w:type="dxa"/>
        <w:bottom w:w="0" w:type="dxa"/>
        <w:right w:w="0" w:type="dxa"/>
      </w:tblCellMar>
    </w:tblPr>
  </w:style>
  <w:style w:type="table" w:customStyle="1" w:styleId="ListTable6Colorful-Accent11">
    <w:name w:val="List Table 6 Colorful - Accent 11"/>
    <w:tblPr>
      <w:tblCellMar>
        <w:top w:w="0" w:type="dxa"/>
        <w:left w:w="0" w:type="dxa"/>
        <w:bottom w:w="0" w:type="dxa"/>
        <w:right w:w="0" w:type="dxa"/>
      </w:tblCellMar>
    </w:tblPr>
  </w:style>
  <w:style w:type="table" w:customStyle="1" w:styleId="ListTable6Colorful-Accent21">
    <w:name w:val="List Table 6 Colorful - Accent 21"/>
    <w:tblPr>
      <w:tblCellMar>
        <w:top w:w="0" w:type="dxa"/>
        <w:left w:w="0" w:type="dxa"/>
        <w:bottom w:w="0" w:type="dxa"/>
        <w:right w:w="0" w:type="dxa"/>
      </w:tblCellMar>
    </w:tblPr>
  </w:style>
  <w:style w:type="table" w:customStyle="1" w:styleId="ListTable6Colorful-Accent31">
    <w:name w:val="List Table 6 Colorful - Accent 31"/>
    <w:tblPr>
      <w:tblCellMar>
        <w:top w:w="0" w:type="dxa"/>
        <w:left w:w="0" w:type="dxa"/>
        <w:bottom w:w="0" w:type="dxa"/>
        <w:right w:w="0" w:type="dxa"/>
      </w:tblCellMar>
    </w:tblPr>
  </w:style>
  <w:style w:type="table" w:customStyle="1" w:styleId="ListTable6Colorful-Accent41">
    <w:name w:val="List Table 6 Colorful - Accent 41"/>
    <w:tblPr>
      <w:tblCellMar>
        <w:top w:w="0" w:type="dxa"/>
        <w:left w:w="0" w:type="dxa"/>
        <w:bottom w:w="0" w:type="dxa"/>
        <w:right w:w="0" w:type="dxa"/>
      </w:tblCellMar>
    </w:tblPr>
  </w:style>
  <w:style w:type="table" w:customStyle="1" w:styleId="ListTable6Colorful-Accent51">
    <w:name w:val="List Table 6 Colorful - Accent 51"/>
    <w:tblPr>
      <w:tblCellMar>
        <w:top w:w="0" w:type="dxa"/>
        <w:left w:w="0" w:type="dxa"/>
        <w:bottom w:w="0" w:type="dxa"/>
        <w:right w:w="0" w:type="dxa"/>
      </w:tblCellMar>
    </w:tblPr>
  </w:style>
  <w:style w:type="table" w:customStyle="1" w:styleId="ListTable6Colorful-Accent61">
    <w:name w:val="List Table 6 Colorful - Accent 61"/>
    <w:tblPr>
      <w:tblCellMar>
        <w:top w:w="0" w:type="dxa"/>
        <w:left w:w="0" w:type="dxa"/>
        <w:bottom w:w="0" w:type="dxa"/>
        <w:right w:w="0" w:type="dxa"/>
      </w:tblCellMar>
    </w:tblPr>
  </w:style>
  <w:style w:type="table" w:customStyle="1" w:styleId="ListTable7Colorful1">
    <w:name w:val="List Table 7 Colorful1"/>
    <w:tblPr>
      <w:tblCellMar>
        <w:top w:w="0" w:type="dxa"/>
        <w:left w:w="0" w:type="dxa"/>
        <w:bottom w:w="0" w:type="dxa"/>
        <w:right w:w="0" w:type="dxa"/>
      </w:tblCellMar>
    </w:tblPr>
  </w:style>
  <w:style w:type="table" w:customStyle="1" w:styleId="ListTable7Colorful-Accent11">
    <w:name w:val="List Table 7 Colorful - Accent 11"/>
    <w:tblPr>
      <w:tblCellMar>
        <w:top w:w="0" w:type="dxa"/>
        <w:left w:w="0" w:type="dxa"/>
        <w:bottom w:w="0" w:type="dxa"/>
        <w:right w:w="0" w:type="dxa"/>
      </w:tblCellMar>
    </w:tblPr>
  </w:style>
  <w:style w:type="table" w:customStyle="1" w:styleId="ListTable7Colorful-Accent21">
    <w:name w:val="List Table 7 Colorful - Accent 21"/>
    <w:tblPr>
      <w:tblCellMar>
        <w:top w:w="0" w:type="dxa"/>
        <w:left w:w="0" w:type="dxa"/>
        <w:bottom w:w="0" w:type="dxa"/>
        <w:right w:w="0" w:type="dxa"/>
      </w:tblCellMar>
    </w:tblPr>
  </w:style>
  <w:style w:type="table" w:customStyle="1" w:styleId="ListTable7Colorful-Accent31">
    <w:name w:val="List Table 7 Colorful - Accent 31"/>
    <w:tblPr>
      <w:tblCellMar>
        <w:top w:w="0" w:type="dxa"/>
        <w:left w:w="0" w:type="dxa"/>
        <w:bottom w:w="0" w:type="dxa"/>
        <w:right w:w="0" w:type="dxa"/>
      </w:tblCellMar>
    </w:tblPr>
  </w:style>
  <w:style w:type="table" w:customStyle="1" w:styleId="ListTable7Colorful-Accent41">
    <w:name w:val="List Table 7 Colorful - Accent 41"/>
    <w:tblPr>
      <w:tblCellMar>
        <w:top w:w="0" w:type="dxa"/>
        <w:left w:w="0" w:type="dxa"/>
        <w:bottom w:w="0" w:type="dxa"/>
        <w:right w:w="0" w:type="dxa"/>
      </w:tblCellMar>
    </w:tblPr>
  </w:style>
  <w:style w:type="table" w:customStyle="1" w:styleId="ListTable7Colorful-Accent51">
    <w:name w:val="List Table 7 Colorful - Accent 51"/>
    <w:tblPr>
      <w:tblCellMar>
        <w:top w:w="0" w:type="dxa"/>
        <w:left w:w="0" w:type="dxa"/>
        <w:bottom w:w="0" w:type="dxa"/>
        <w:right w:w="0" w:type="dxa"/>
      </w:tblCellMar>
    </w:tblPr>
  </w:style>
  <w:style w:type="table" w:customStyle="1" w:styleId="ListTable7Colorful-Accent61">
    <w:name w:val="List Table 7 Colorful - Accent 61"/>
    <w:tblPr>
      <w:tblCellMar>
        <w:top w:w="0" w:type="dxa"/>
        <w:left w:w="0" w:type="dxa"/>
        <w:bottom w:w="0" w:type="dxa"/>
        <w:right w:w="0" w:type="dxa"/>
      </w:tblCellMar>
    </w:tblPr>
  </w:style>
  <w:style w:type="table" w:customStyle="1" w:styleId="Lined-Accent">
    <w:name w:val="Lined - Accent"/>
    <w:rPr>
      <w:color w:val="404040"/>
      <w:lang w:val="vi-VN" w:eastAsia="vi-VN" w:bidi="ar-SA"/>
    </w:rPr>
    <w:tblPr>
      <w:tblCellMar>
        <w:top w:w="0" w:type="dxa"/>
        <w:left w:w="0" w:type="dxa"/>
        <w:bottom w:w="0" w:type="dxa"/>
        <w:right w:w="0" w:type="dxa"/>
      </w:tblCellMar>
    </w:tblPr>
  </w:style>
  <w:style w:type="table" w:customStyle="1" w:styleId="Lined-Accent1">
    <w:name w:val="Lined - Accent 1"/>
    <w:rPr>
      <w:color w:val="404040"/>
      <w:lang w:val="vi-VN" w:eastAsia="vi-VN" w:bidi="ar-SA"/>
    </w:rPr>
    <w:tblPr>
      <w:tblCellMar>
        <w:top w:w="0" w:type="dxa"/>
        <w:left w:w="0" w:type="dxa"/>
        <w:bottom w:w="0" w:type="dxa"/>
        <w:right w:w="0" w:type="dxa"/>
      </w:tblCellMar>
    </w:tblPr>
  </w:style>
  <w:style w:type="table" w:customStyle="1" w:styleId="Lined-Accent2">
    <w:name w:val="Lined - Accent 2"/>
    <w:rPr>
      <w:color w:val="404040"/>
      <w:lang w:val="vi-VN" w:eastAsia="vi-VN" w:bidi="ar-SA"/>
    </w:rPr>
    <w:tblPr>
      <w:tblCellMar>
        <w:top w:w="0" w:type="dxa"/>
        <w:left w:w="0" w:type="dxa"/>
        <w:bottom w:w="0" w:type="dxa"/>
        <w:right w:w="0" w:type="dxa"/>
      </w:tblCellMar>
    </w:tblPr>
  </w:style>
  <w:style w:type="table" w:customStyle="1" w:styleId="Lined-Accent3">
    <w:name w:val="Lined - Accent 3"/>
    <w:rPr>
      <w:color w:val="404040"/>
      <w:lang w:val="vi-VN" w:eastAsia="vi-VN" w:bidi="ar-SA"/>
    </w:rPr>
    <w:tblPr>
      <w:tblCellMar>
        <w:top w:w="0" w:type="dxa"/>
        <w:left w:w="0" w:type="dxa"/>
        <w:bottom w:w="0" w:type="dxa"/>
        <w:right w:w="0" w:type="dxa"/>
      </w:tblCellMar>
    </w:tblPr>
  </w:style>
  <w:style w:type="table" w:customStyle="1" w:styleId="Lined-Accent4">
    <w:name w:val="Lined - Accent 4"/>
    <w:rPr>
      <w:color w:val="404040"/>
      <w:lang w:val="vi-VN" w:eastAsia="vi-VN" w:bidi="ar-SA"/>
    </w:rPr>
    <w:tblPr>
      <w:tblCellMar>
        <w:top w:w="0" w:type="dxa"/>
        <w:left w:w="0" w:type="dxa"/>
        <w:bottom w:w="0" w:type="dxa"/>
        <w:right w:w="0" w:type="dxa"/>
      </w:tblCellMar>
    </w:tblPr>
  </w:style>
  <w:style w:type="table" w:customStyle="1" w:styleId="Lined-Accent5">
    <w:name w:val="Lined - Accent 5"/>
    <w:rPr>
      <w:color w:val="404040"/>
      <w:lang w:val="vi-VN" w:eastAsia="vi-VN" w:bidi="ar-SA"/>
    </w:rPr>
    <w:tblPr>
      <w:tblCellMar>
        <w:top w:w="0" w:type="dxa"/>
        <w:left w:w="0" w:type="dxa"/>
        <w:bottom w:w="0" w:type="dxa"/>
        <w:right w:w="0" w:type="dxa"/>
      </w:tblCellMar>
    </w:tblPr>
  </w:style>
  <w:style w:type="table" w:customStyle="1" w:styleId="Lined-Accent6">
    <w:name w:val="Lined - Accent 6"/>
    <w:rPr>
      <w:color w:val="404040"/>
      <w:lang w:val="vi-VN" w:eastAsia="vi-VN" w:bidi="ar-SA"/>
    </w:rPr>
    <w:tblPr>
      <w:tblCellMar>
        <w:top w:w="0" w:type="dxa"/>
        <w:left w:w="0" w:type="dxa"/>
        <w:bottom w:w="0" w:type="dxa"/>
        <w:right w:w="0" w:type="dxa"/>
      </w:tblCellMar>
    </w:tblPr>
  </w:style>
  <w:style w:type="table" w:customStyle="1" w:styleId="BorderedLined-Accent">
    <w:name w:val="Bordered &amp; Lined - Accent"/>
    <w:rPr>
      <w:color w:val="404040"/>
      <w:lang w:val="vi-VN" w:eastAsia="vi-VN" w:bidi="ar-SA"/>
    </w:rPr>
    <w:tblPr>
      <w:tblCellMar>
        <w:top w:w="0" w:type="dxa"/>
        <w:left w:w="0" w:type="dxa"/>
        <w:bottom w:w="0" w:type="dxa"/>
        <w:right w:w="0" w:type="dxa"/>
      </w:tblCellMar>
    </w:tblPr>
  </w:style>
  <w:style w:type="table" w:customStyle="1" w:styleId="BorderedLined-Accent1">
    <w:name w:val="Bordered &amp; Lined - Accent 1"/>
    <w:rPr>
      <w:color w:val="404040"/>
      <w:lang w:val="vi-VN" w:eastAsia="vi-VN" w:bidi="ar-SA"/>
    </w:rPr>
    <w:tblPr>
      <w:tblCellMar>
        <w:top w:w="0" w:type="dxa"/>
        <w:left w:w="0" w:type="dxa"/>
        <w:bottom w:w="0" w:type="dxa"/>
        <w:right w:w="0" w:type="dxa"/>
      </w:tblCellMar>
    </w:tblPr>
  </w:style>
  <w:style w:type="table" w:customStyle="1" w:styleId="BorderedLined-Accent2">
    <w:name w:val="Bordered &amp; Lined - Accent 2"/>
    <w:rPr>
      <w:color w:val="404040"/>
      <w:lang w:val="vi-VN" w:eastAsia="vi-VN" w:bidi="ar-SA"/>
    </w:rPr>
    <w:tblPr>
      <w:tblCellMar>
        <w:top w:w="0" w:type="dxa"/>
        <w:left w:w="0" w:type="dxa"/>
        <w:bottom w:w="0" w:type="dxa"/>
        <w:right w:w="0" w:type="dxa"/>
      </w:tblCellMar>
    </w:tblPr>
  </w:style>
  <w:style w:type="table" w:customStyle="1" w:styleId="BorderedLined-Accent3">
    <w:name w:val="Bordered &amp; Lined - Accent 3"/>
    <w:rPr>
      <w:color w:val="404040"/>
      <w:lang w:val="vi-VN" w:eastAsia="vi-VN" w:bidi="ar-SA"/>
    </w:rPr>
    <w:tblPr>
      <w:tblCellMar>
        <w:top w:w="0" w:type="dxa"/>
        <w:left w:w="0" w:type="dxa"/>
        <w:bottom w:w="0" w:type="dxa"/>
        <w:right w:w="0" w:type="dxa"/>
      </w:tblCellMar>
    </w:tblPr>
  </w:style>
  <w:style w:type="table" w:customStyle="1" w:styleId="BorderedLined-Accent4">
    <w:name w:val="Bordered &amp; Lined - Accent 4"/>
    <w:rPr>
      <w:color w:val="404040"/>
      <w:lang w:val="vi-VN" w:eastAsia="vi-VN" w:bidi="ar-SA"/>
    </w:rPr>
    <w:tblPr>
      <w:tblCellMar>
        <w:top w:w="0" w:type="dxa"/>
        <w:left w:w="0" w:type="dxa"/>
        <w:bottom w:w="0" w:type="dxa"/>
        <w:right w:w="0" w:type="dxa"/>
      </w:tblCellMar>
    </w:tblPr>
  </w:style>
  <w:style w:type="table" w:customStyle="1" w:styleId="BorderedLined-Accent5">
    <w:name w:val="Bordered &amp; Lined - Accent 5"/>
    <w:rPr>
      <w:color w:val="404040"/>
      <w:lang w:val="vi-VN" w:eastAsia="vi-VN" w:bidi="ar-SA"/>
    </w:rPr>
    <w:tblPr>
      <w:tblCellMar>
        <w:top w:w="0" w:type="dxa"/>
        <w:left w:w="0" w:type="dxa"/>
        <w:bottom w:w="0" w:type="dxa"/>
        <w:right w:w="0" w:type="dxa"/>
      </w:tblCellMar>
    </w:tblPr>
  </w:style>
  <w:style w:type="table" w:customStyle="1" w:styleId="BorderedLined-Accent6">
    <w:name w:val="Bordered &amp; Lined - Accent 6"/>
    <w:rPr>
      <w:color w:val="404040"/>
      <w:lang w:val="vi-VN" w:eastAsia="vi-VN" w:bidi="ar-SA"/>
    </w:rPr>
    <w:tblPr>
      <w:tblCellMar>
        <w:top w:w="0" w:type="dxa"/>
        <w:left w:w="0" w:type="dxa"/>
        <w:bottom w:w="0" w:type="dxa"/>
        <w:right w:w="0" w:type="dxa"/>
      </w:tblCellMar>
    </w:tblPr>
  </w:style>
  <w:style w:type="table" w:customStyle="1" w:styleId="Bordered">
    <w:name w:val="Bordered"/>
    <w:tblPr>
      <w:tblCellMar>
        <w:top w:w="0" w:type="dxa"/>
        <w:left w:w="0" w:type="dxa"/>
        <w:bottom w:w="0" w:type="dxa"/>
        <w:right w:w="0" w:type="dxa"/>
      </w:tblCellMar>
    </w:tblPr>
  </w:style>
  <w:style w:type="table" w:customStyle="1" w:styleId="Bordered-Accent1">
    <w:name w:val="Bordered - Accent 1"/>
    <w:tblPr>
      <w:tblCellMar>
        <w:top w:w="0" w:type="dxa"/>
        <w:left w:w="0" w:type="dxa"/>
        <w:bottom w:w="0" w:type="dxa"/>
        <w:right w:w="0" w:type="dxa"/>
      </w:tblCellMar>
    </w:tblPr>
  </w:style>
  <w:style w:type="table" w:customStyle="1" w:styleId="Bordered-Accent2">
    <w:name w:val="Bordered - Accent 2"/>
    <w:tblPr>
      <w:tblCellMar>
        <w:top w:w="0" w:type="dxa"/>
        <w:left w:w="0" w:type="dxa"/>
        <w:bottom w:w="0" w:type="dxa"/>
        <w:right w:w="0" w:type="dxa"/>
      </w:tblCellMar>
    </w:tblPr>
  </w:style>
  <w:style w:type="table" w:customStyle="1" w:styleId="Bordered-Accent3">
    <w:name w:val="Bordered - Accent 3"/>
    <w:tblPr>
      <w:tblCellMar>
        <w:top w:w="0" w:type="dxa"/>
        <w:left w:w="0" w:type="dxa"/>
        <w:bottom w:w="0" w:type="dxa"/>
        <w:right w:w="0" w:type="dxa"/>
      </w:tblCellMar>
    </w:tblPr>
  </w:style>
  <w:style w:type="table" w:customStyle="1" w:styleId="Bordered-Accent4">
    <w:name w:val="Bordered - Accent 4"/>
    <w:tblPr>
      <w:tblCellMar>
        <w:top w:w="0" w:type="dxa"/>
        <w:left w:w="0" w:type="dxa"/>
        <w:bottom w:w="0" w:type="dxa"/>
        <w:right w:w="0" w:type="dxa"/>
      </w:tblCellMar>
    </w:tblPr>
  </w:style>
  <w:style w:type="table" w:customStyle="1" w:styleId="Bordered-Accent5">
    <w:name w:val="Bordered - Accent 5"/>
    <w:tblPr>
      <w:tblCellMar>
        <w:top w:w="0" w:type="dxa"/>
        <w:left w:w="0" w:type="dxa"/>
        <w:bottom w:w="0" w:type="dxa"/>
        <w:right w:w="0" w:type="dxa"/>
      </w:tblCellMar>
    </w:tblPr>
  </w:style>
  <w:style w:type="table" w:customStyle="1" w:styleId="Bordered-Accent6">
    <w:name w:val="Bordered - Accent 6"/>
    <w:tblPr>
      <w:tblCellMar>
        <w:top w:w="0" w:type="dxa"/>
        <w:left w:w="0" w:type="dxa"/>
        <w:bottom w:w="0" w:type="dxa"/>
        <w:right w:w="0" w:type="dxa"/>
      </w:tblCellMar>
    </w:tblPr>
  </w:style>
  <w:style w:type="character" w:styleId="Hyperlink">
    <w:name w:val="Hyperlink"/>
    <w:uiPriority w:val="99"/>
    <w:rPr>
      <w:color w:val="0000FF"/>
      <w:u w:val="single"/>
    </w:rPr>
  </w:style>
  <w:style w:type="paragraph" w:styleId="FootnoteText">
    <w:name w:val="footnote text"/>
    <w:basedOn w:val="Normal"/>
    <w:link w:val="FootnoteTextChar"/>
    <w:semiHidden/>
    <w:pPr>
      <w:spacing w:after="40"/>
    </w:pPr>
    <w:rPr>
      <w:sz w:val="18"/>
      <w:szCs w:val="20"/>
    </w:rPr>
  </w:style>
  <w:style w:type="character" w:customStyle="1" w:styleId="FootnoteTextChar">
    <w:name w:val="Footnote Text Char"/>
    <w:link w:val="FootnoteText"/>
    <w:rPr>
      <w:sz w:val="18"/>
    </w:rPr>
  </w:style>
  <w:style w:type="character" w:styleId="FootnoteReference">
    <w:name w:val="footnote reference"/>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TOCHeading">
    <w:name w:val="TOC Heading"/>
  </w:style>
  <w:style w:type="paragraph" w:styleId="BodyTextIndent">
    <w:name w:val="Body Text Indent"/>
    <w:basedOn w:val="Normal"/>
    <w:pPr>
      <w:ind w:firstLine="720"/>
    </w:pPr>
    <w:rPr>
      <w:sz w:val="26"/>
      <w:szCs w:val="24"/>
    </w:rPr>
  </w:style>
  <w:style w:type="paragraph" w:styleId="BodyText2">
    <w:name w:val="Body Text 2"/>
    <w:basedOn w:val="Normal"/>
    <w:pPr>
      <w:ind w:firstLine="432"/>
      <w:jc w:val="both"/>
    </w:pPr>
    <w:rPr>
      <w:rFonts w:ascii="VNI-Times" w:hAnsi="VNI-Times"/>
    </w:rPr>
  </w:style>
  <w:style w:type="paragraph" w:styleId="BodyText">
    <w:name w:val="Body Text"/>
    <w:basedOn w:val="Normal"/>
    <w:pPr>
      <w:jc w:val="both"/>
    </w:pPr>
  </w:style>
  <w:style w:type="paragraph" w:customStyle="1" w:styleId="Center">
    <w:name w:val="Center"/>
    <w:basedOn w:val="Normal"/>
    <w:pPr>
      <w:spacing w:after="120"/>
      <w:jc w:val="center"/>
    </w:pPr>
    <w:rPr>
      <w:b/>
      <w:bCs/>
      <w:caps/>
      <w:color w:val="0000FF"/>
      <w:sz w:val="32"/>
      <w:szCs w:val="32"/>
    </w:rPr>
  </w:style>
  <w:style w:type="paragraph" w:customStyle="1" w:styleId="Loai">
    <w:name w:val="Loai"/>
    <w:basedOn w:val="Normal"/>
    <w:pPr>
      <w:spacing w:before="240" w:after="240"/>
      <w:ind w:firstLine="720"/>
      <w:jc w:val="center"/>
    </w:pPr>
    <w:rPr>
      <w:b/>
      <w:bCs/>
    </w:rPr>
  </w:style>
  <w:style w:type="character" w:customStyle="1" w:styleId="dieuChar">
    <w:name w:val="dieu Char"/>
    <w:rPr>
      <w:b/>
      <w:bCs/>
      <w:color w:val="0000FF"/>
      <w:sz w:val="28"/>
      <w:szCs w:val="28"/>
      <w:lang w:val="en-US" w:eastAsia="en-US"/>
    </w:rPr>
  </w:style>
  <w:style w:type="table" w:styleId="TableGrid">
    <w:name w:val="Table Grid"/>
    <w:basedOn w:val="TableNormal"/>
    <w:pPr>
      <w:jc w:val="both"/>
    </w:pPr>
    <w:tblPr/>
  </w:style>
  <w:style w:type="paragraph" w:customStyle="1" w:styleId="Char">
    <w:name w:val="Char"/>
    <w:next w:val="Normal"/>
    <w:semiHidden/>
    <w:pPr>
      <w:spacing w:after="160" w:line="240" w:lineRule="exact"/>
      <w:jc w:val="both"/>
    </w:pPr>
    <w:rPr>
      <w:rFonts w:eastAsia="SimSun"/>
      <w:sz w:val="28"/>
      <w:lang w:bidi="ar-SA"/>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character" w:customStyle="1" w:styleId="HeaderChar">
    <w:name w:val="Header Char"/>
    <w:link w:val="Header"/>
    <w:uiPriority w:val="99"/>
    <w:rPr>
      <w:sz w:val="28"/>
      <w:szCs w:val="28"/>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pPr>
      <w:spacing w:line="312" w:lineRule="auto"/>
    </w:pPr>
    <w:rPr>
      <w:sz w:val="24"/>
      <w:szCs w:val="24"/>
    </w:rPr>
  </w:style>
  <w:style w:type="character" w:styleId="FollowedHyperlink">
    <w:name w:val="FollowedHyperlink"/>
    <w:basedOn w:val="DefaultParagraphFont"/>
    <w:uiPriority w:val="99"/>
    <w:semiHidden/>
    <w:unhideWhenUsed/>
    <w:rsid w:val="00826BC8"/>
    <w:rPr>
      <w:color w:val="800080" w:themeColor="followedHyperlink"/>
      <w:u w:val="singl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B3F78"/>
    <w:rPr>
      <w:sz w:val="24"/>
      <w:szCs w:val="24"/>
      <w:lang w:bidi="ar-SA"/>
    </w:rPr>
  </w:style>
  <w:style w:type="paragraph" w:styleId="BodyTextIndent2">
    <w:name w:val="Body Text Indent 2"/>
    <w:basedOn w:val="Normal"/>
    <w:link w:val="BodyTextIndent2Char"/>
    <w:uiPriority w:val="99"/>
    <w:unhideWhenUsed/>
    <w:rsid w:val="00363925"/>
    <w:pPr>
      <w:pBdr>
        <w:top w:val="none" w:sz="0" w:space="0" w:color="auto"/>
        <w:left w:val="none" w:sz="0" w:space="0" w:color="auto"/>
        <w:bottom w:val="none" w:sz="0" w:space="0" w:color="auto"/>
        <w:right w:val="none" w:sz="0" w:space="0" w:color="auto"/>
        <w:between w:val="none" w:sz="0" w:space="0" w:color="auto"/>
      </w:pBdr>
      <w:shd w:val="clear" w:color="auto" w:fill="FFFFFF"/>
      <w:spacing w:after="120"/>
      <w:ind w:firstLine="720"/>
      <w:jc w:val="both"/>
    </w:pPr>
    <w:rPr>
      <w:color w:val="FF0000"/>
    </w:rPr>
  </w:style>
  <w:style w:type="character" w:customStyle="1" w:styleId="BodyTextIndent2Char">
    <w:name w:val="Body Text Indent 2 Char"/>
    <w:basedOn w:val="DefaultParagraphFont"/>
    <w:link w:val="BodyTextIndent2"/>
    <w:uiPriority w:val="99"/>
    <w:rsid w:val="00363925"/>
    <w:rPr>
      <w:color w:val="FF0000"/>
      <w:sz w:val="28"/>
      <w:szCs w:val="28"/>
      <w:shd w:val="clear" w:color="auto" w:fill="FFFFFF"/>
      <w:lang w:bidi="ar-SA"/>
    </w:rPr>
  </w:style>
  <w:style w:type="paragraph" w:styleId="BodyTextIndent3">
    <w:name w:val="Body Text Indent 3"/>
    <w:basedOn w:val="Normal"/>
    <w:link w:val="BodyTextIndent3Char"/>
    <w:uiPriority w:val="99"/>
    <w:unhideWhenUsed/>
    <w:rsid w:val="00363925"/>
    <w:pPr>
      <w:pBdr>
        <w:top w:val="none" w:sz="0" w:space="0" w:color="auto"/>
        <w:left w:val="none" w:sz="0" w:space="0" w:color="auto"/>
        <w:bottom w:val="none" w:sz="0" w:space="0" w:color="auto"/>
        <w:right w:val="none" w:sz="0" w:space="0" w:color="auto"/>
        <w:between w:val="none" w:sz="0" w:space="0" w:color="auto"/>
      </w:pBdr>
      <w:spacing w:after="120"/>
      <w:ind w:firstLine="720"/>
      <w:jc w:val="both"/>
    </w:pPr>
    <w:rPr>
      <w:shd w:val="clear" w:color="auto" w:fill="FFFF96"/>
    </w:rPr>
  </w:style>
  <w:style w:type="character" w:customStyle="1" w:styleId="BodyTextIndent3Char">
    <w:name w:val="Body Text Indent 3 Char"/>
    <w:basedOn w:val="DefaultParagraphFont"/>
    <w:link w:val="BodyTextIndent3"/>
    <w:uiPriority w:val="99"/>
    <w:rsid w:val="00363925"/>
    <w:rPr>
      <w:sz w:val="28"/>
      <w:szCs w:val="28"/>
      <w:lang w:bidi="ar-SA"/>
    </w:rPr>
  </w:style>
  <w:style w:type="character" w:customStyle="1" w:styleId="fontstyle01">
    <w:name w:val="fontstyle01"/>
    <w:basedOn w:val="DefaultParagraphFont"/>
    <w:rsid w:val="002C41D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C41DE"/>
    <w:rPr>
      <w:rFonts w:ascii="TimesNewRomanPSMT" w:hAnsi="TimesNewRomanPSMT" w:hint="default"/>
      <w:b w:val="0"/>
      <w:bCs w:val="0"/>
      <w:i w:val="0"/>
      <w:iCs w:val="0"/>
      <w:color w:val="000000"/>
      <w:sz w:val="28"/>
      <w:szCs w:val="28"/>
    </w:rPr>
  </w:style>
  <w:style w:type="paragraph" w:customStyle="1" w:styleId="1Char">
    <w:name w:val="1 Char"/>
    <w:basedOn w:val="DocumentMap"/>
    <w:rsid w:val="00945BD0"/>
    <w:pPr>
      <w:widowControl w:val="0"/>
      <w:pBdr>
        <w:top w:val="none" w:sz="0" w:space="0" w:color="auto"/>
        <w:left w:val="none" w:sz="0" w:space="0" w:color="auto"/>
        <w:bottom w:val="none" w:sz="0" w:space="0" w:color="auto"/>
        <w:right w:val="none" w:sz="0" w:space="0" w:color="auto"/>
        <w:between w:val="none" w:sz="0" w:space="0" w:color="auto"/>
      </w:pBdr>
      <w:shd w:val="clear" w:color="auto" w:fill="000080"/>
      <w:jc w:val="both"/>
    </w:pPr>
    <w:rPr>
      <w:rFonts w:ascii="Times New Roman" w:eastAsia="SimSun" w:hAnsi="Times New Roman" w:cs="Times New Roman"/>
      <w:kern w:val="2"/>
      <w:sz w:val="24"/>
      <w:szCs w:val="24"/>
      <w:lang w:eastAsia="zh-CN"/>
    </w:rPr>
  </w:style>
  <w:style w:type="paragraph" w:styleId="DocumentMap">
    <w:name w:val="Document Map"/>
    <w:basedOn w:val="Normal"/>
    <w:link w:val="DocumentMapChar"/>
    <w:uiPriority w:val="99"/>
    <w:semiHidden/>
    <w:unhideWhenUsed/>
    <w:rsid w:val="00945BD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5BD0"/>
    <w:rPr>
      <w:rFonts w:ascii="Segoe UI" w:hAnsi="Segoe UI" w:cs="Segoe UI"/>
      <w:sz w:val="16"/>
      <w:szCs w:val="16"/>
      <w:lang w:bidi="ar-SA"/>
    </w:rPr>
  </w:style>
  <w:style w:type="character" w:customStyle="1" w:styleId="apple-converted-space">
    <w:name w:val="apple-converted-space"/>
    <w:rsid w:val="0071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4007">
      <w:bodyDiv w:val="1"/>
      <w:marLeft w:val="0"/>
      <w:marRight w:val="0"/>
      <w:marTop w:val="0"/>
      <w:marBottom w:val="0"/>
      <w:divBdr>
        <w:top w:val="none" w:sz="0" w:space="0" w:color="auto"/>
        <w:left w:val="none" w:sz="0" w:space="0" w:color="auto"/>
        <w:bottom w:val="none" w:sz="0" w:space="0" w:color="auto"/>
        <w:right w:val="none" w:sz="0" w:space="0" w:color="auto"/>
      </w:divBdr>
    </w:div>
    <w:div w:id="265164272">
      <w:bodyDiv w:val="1"/>
      <w:marLeft w:val="0"/>
      <w:marRight w:val="0"/>
      <w:marTop w:val="0"/>
      <w:marBottom w:val="0"/>
      <w:divBdr>
        <w:top w:val="none" w:sz="0" w:space="0" w:color="auto"/>
        <w:left w:val="none" w:sz="0" w:space="0" w:color="auto"/>
        <w:bottom w:val="none" w:sz="0" w:space="0" w:color="auto"/>
        <w:right w:val="none" w:sz="0" w:space="0" w:color="auto"/>
      </w:divBdr>
    </w:div>
    <w:div w:id="542253885">
      <w:bodyDiv w:val="1"/>
      <w:marLeft w:val="0"/>
      <w:marRight w:val="0"/>
      <w:marTop w:val="0"/>
      <w:marBottom w:val="0"/>
      <w:divBdr>
        <w:top w:val="none" w:sz="0" w:space="0" w:color="auto"/>
        <w:left w:val="none" w:sz="0" w:space="0" w:color="auto"/>
        <w:bottom w:val="none" w:sz="0" w:space="0" w:color="auto"/>
        <w:right w:val="none" w:sz="0" w:space="0" w:color="auto"/>
      </w:divBdr>
    </w:div>
    <w:div w:id="544754222">
      <w:bodyDiv w:val="1"/>
      <w:marLeft w:val="0"/>
      <w:marRight w:val="0"/>
      <w:marTop w:val="0"/>
      <w:marBottom w:val="0"/>
      <w:divBdr>
        <w:top w:val="none" w:sz="0" w:space="0" w:color="auto"/>
        <w:left w:val="none" w:sz="0" w:space="0" w:color="auto"/>
        <w:bottom w:val="none" w:sz="0" w:space="0" w:color="auto"/>
        <w:right w:val="none" w:sz="0" w:space="0" w:color="auto"/>
      </w:divBdr>
    </w:div>
    <w:div w:id="698630681">
      <w:bodyDiv w:val="1"/>
      <w:marLeft w:val="0"/>
      <w:marRight w:val="0"/>
      <w:marTop w:val="0"/>
      <w:marBottom w:val="0"/>
      <w:divBdr>
        <w:top w:val="none" w:sz="0" w:space="0" w:color="auto"/>
        <w:left w:val="none" w:sz="0" w:space="0" w:color="auto"/>
        <w:bottom w:val="none" w:sz="0" w:space="0" w:color="auto"/>
        <w:right w:val="none" w:sz="0" w:space="0" w:color="auto"/>
      </w:divBdr>
    </w:div>
    <w:div w:id="770125947">
      <w:bodyDiv w:val="1"/>
      <w:marLeft w:val="0"/>
      <w:marRight w:val="0"/>
      <w:marTop w:val="0"/>
      <w:marBottom w:val="0"/>
      <w:divBdr>
        <w:top w:val="none" w:sz="0" w:space="0" w:color="auto"/>
        <w:left w:val="none" w:sz="0" w:space="0" w:color="auto"/>
        <w:bottom w:val="none" w:sz="0" w:space="0" w:color="auto"/>
        <w:right w:val="none" w:sz="0" w:space="0" w:color="auto"/>
      </w:divBdr>
    </w:div>
    <w:div w:id="799374348">
      <w:bodyDiv w:val="1"/>
      <w:marLeft w:val="0"/>
      <w:marRight w:val="0"/>
      <w:marTop w:val="0"/>
      <w:marBottom w:val="0"/>
      <w:divBdr>
        <w:top w:val="none" w:sz="0" w:space="0" w:color="auto"/>
        <w:left w:val="none" w:sz="0" w:space="0" w:color="auto"/>
        <w:bottom w:val="none" w:sz="0" w:space="0" w:color="auto"/>
        <w:right w:val="none" w:sz="0" w:space="0" w:color="auto"/>
      </w:divBdr>
    </w:div>
    <w:div w:id="800343907">
      <w:bodyDiv w:val="1"/>
      <w:marLeft w:val="0"/>
      <w:marRight w:val="0"/>
      <w:marTop w:val="0"/>
      <w:marBottom w:val="0"/>
      <w:divBdr>
        <w:top w:val="none" w:sz="0" w:space="0" w:color="auto"/>
        <w:left w:val="none" w:sz="0" w:space="0" w:color="auto"/>
        <w:bottom w:val="none" w:sz="0" w:space="0" w:color="auto"/>
        <w:right w:val="none" w:sz="0" w:space="0" w:color="auto"/>
      </w:divBdr>
    </w:div>
    <w:div w:id="859243807">
      <w:bodyDiv w:val="1"/>
      <w:marLeft w:val="0"/>
      <w:marRight w:val="0"/>
      <w:marTop w:val="0"/>
      <w:marBottom w:val="0"/>
      <w:divBdr>
        <w:top w:val="none" w:sz="0" w:space="0" w:color="auto"/>
        <w:left w:val="none" w:sz="0" w:space="0" w:color="auto"/>
        <w:bottom w:val="none" w:sz="0" w:space="0" w:color="auto"/>
        <w:right w:val="none" w:sz="0" w:space="0" w:color="auto"/>
      </w:divBdr>
    </w:div>
    <w:div w:id="1110707358">
      <w:bodyDiv w:val="1"/>
      <w:marLeft w:val="0"/>
      <w:marRight w:val="0"/>
      <w:marTop w:val="0"/>
      <w:marBottom w:val="0"/>
      <w:divBdr>
        <w:top w:val="none" w:sz="0" w:space="0" w:color="auto"/>
        <w:left w:val="none" w:sz="0" w:space="0" w:color="auto"/>
        <w:bottom w:val="none" w:sz="0" w:space="0" w:color="auto"/>
        <w:right w:val="none" w:sz="0" w:space="0" w:color="auto"/>
      </w:divBdr>
    </w:div>
    <w:div w:id="1170829841">
      <w:bodyDiv w:val="1"/>
      <w:marLeft w:val="0"/>
      <w:marRight w:val="0"/>
      <w:marTop w:val="0"/>
      <w:marBottom w:val="0"/>
      <w:divBdr>
        <w:top w:val="none" w:sz="0" w:space="0" w:color="auto"/>
        <w:left w:val="none" w:sz="0" w:space="0" w:color="auto"/>
        <w:bottom w:val="none" w:sz="0" w:space="0" w:color="auto"/>
        <w:right w:val="none" w:sz="0" w:space="0" w:color="auto"/>
      </w:divBdr>
    </w:div>
    <w:div w:id="1188638303">
      <w:bodyDiv w:val="1"/>
      <w:marLeft w:val="0"/>
      <w:marRight w:val="0"/>
      <w:marTop w:val="0"/>
      <w:marBottom w:val="0"/>
      <w:divBdr>
        <w:top w:val="none" w:sz="0" w:space="0" w:color="auto"/>
        <w:left w:val="none" w:sz="0" w:space="0" w:color="auto"/>
        <w:bottom w:val="none" w:sz="0" w:space="0" w:color="auto"/>
        <w:right w:val="none" w:sz="0" w:space="0" w:color="auto"/>
      </w:divBdr>
    </w:div>
    <w:div w:id="1709912499">
      <w:bodyDiv w:val="1"/>
      <w:marLeft w:val="0"/>
      <w:marRight w:val="0"/>
      <w:marTop w:val="0"/>
      <w:marBottom w:val="0"/>
      <w:divBdr>
        <w:top w:val="none" w:sz="0" w:space="0" w:color="auto"/>
        <w:left w:val="none" w:sz="0" w:space="0" w:color="auto"/>
        <w:bottom w:val="none" w:sz="0" w:space="0" w:color="auto"/>
        <w:right w:val="none" w:sz="0" w:space="0" w:color="auto"/>
      </w:divBdr>
    </w:div>
    <w:div w:id="1857186625">
      <w:bodyDiv w:val="1"/>
      <w:marLeft w:val="0"/>
      <w:marRight w:val="0"/>
      <w:marTop w:val="0"/>
      <w:marBottom w:val="0"/>
      <w:divBdr>
        <w:top w:val="none" w:sz="0" w:space="0" w:color="auto"/>
        <w:left w:val="none" w:sz="0" w:space="0" w:color="auto"/>
        <w:bottom w:val="none" w:sz="0" w:space="0" w:color="auto"/>
        <w:right w:val="none" w:sz="0" w:space="0" w:color="auto"/>
      </w:divBdr>
    </w:div>
    <w:div w:id="19709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FE58-BE2B-4D59-8D3A-381ED9D8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Maytinh2</cp:lastModifiedBy>
  <cp:revision>123</cp:revision>
  <cp:lastPrinted>2026-01-05T07:27:00Z</cp:lastPrinted>
  <dcterms:created xsi:type="dcterms:W3CDTF">2024-08-20T02:00:00Z</dcterms:created>
  <dcterms:modified xsi:type="dcterms:W3CDTF">2026-01-28T06:10:00Z</dcterms:modified>
</cp:coreProperties>
</file>