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1559"/>
        <w:gridCol w:w="1184"/>
        <w:gridCol w:w="1185"/>
        <w:gridCol w:w="894"/>
        <w:gridCol w:w="1168"/>
        <w:gridCol w:w="1238"/>
      </w:tblGrid>
      <w:tr w:rsidR="003B4220" w:rsidRPr="005A4BC1" w:rsidTr="005A4BC1">
        <w:trPr>
          <w:trHeight w:val="56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A4BC1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 lục III.6</w:t>
            </w:r>
          </w:p>
          <w:p w:rsidR="005A4BC1" w:rsidRPr="005A4BC1" w:rsidRDefault="005A4BC1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ĐẦU TƯ CÔNG TRUNG HẠN GIAI ĐOẠN 2021-2025</w:t>
            </w:r>
          </w:p>
          <w:p w:rsidR="003B4220" w:rsidRPr="005A4BC1" w:rsidRDefault="005A4BC1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(Kèm theo Nghị quyết số 46/NQ-HĐND ngày 10/12/2025 của Hội đồng nhân dân tỉnh)</w:t>
            </w:r>
          </w:p>
        </w:tc>
      </w:tr>
      <w:tr w:rsidR="003B4220" w:rsidRPr="005A4BC1" w:rsidTr="00BD50D1">
        <w:trPr>
          <w:trHeight w:val="66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220" w:rsidRPr="005A4BC1" w:rsidRDefault="0042091B" w:rsidP="003B4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Đơn vị tính: Triệu đồng</w:t>
            </w:r>
          </w:p>
        </w:tc>
      </w:tr>
      <w:tr w:rsidR="005A4BC1" w:rsidRPr="005A4BC1" w:rsidTr="00216157">
        <w:trPr>
          <w:trHeight w:val="780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216157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Ngành</w:t>
            </w:r>
            <w:bookmarkStart w:id="0" w:name="_GoBack"/>
            <w:bookmarkEnd w:id="0"/>
            <w:r w:rsidR="003B4220"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lĩnh vực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quan hệ ngân sách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Danh mục dự án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Quyết định phê duyệt chủ trương đầu tư 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Lũy kế giải</w:t>
            </w:r>
            <w:r w:rsidR="00954045"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ngân</w:t>
            </w: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từ đầu </w:t>
            </w:r>
            <w:r w:rsidR="00575183"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dự </w:t>
            </w: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án đến hết năm 2020  (nếu có)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Kế hoạch đầu tư công trung hạn giai đoạn 2021-2025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Chủ đầu tư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(hoặc cơ quan theo dõi danh mục đối với các dự án đã tất toán)</w:t>
            </w:r>
          </w:p>
        </w:tc>
      </w:tr>
      <w:tr w:rsidR="005A4BC1" w:rsidRPr="005A4BC1" w:rsidTr="00216157">
        <w:trPr>
          <w:cantSplit/>
          <w:trHeight w:val="113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Số/ngày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TMĐT 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3B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A4BC1" w:rsidRPr="005A4BC1" w:rsidTr="00216157">
        <w:trPr>
          <w:trHeight w:val="45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8,265,352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40,500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2,908,005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85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 án chuyển tiếp từ giai đoạn 2016-2020 sang giai đoạn 2021-2025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3,789,659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1,543,911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7-Giáo dục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dục (26 dự án)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665,985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437,974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THCS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5764/QĐ-UBND ngày 29/10/2019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11,781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MN Hiệp Phước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5765/QĐ-UBND ngày 29/10/2019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TH Vĩnh Thanh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5633/QĐ-UBND ngày 28/10/2019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7,866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Đầu tư hoàn chỉnh trường TH Vĩnh Thanh 1 (Cơ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sở Ấp Hòa Bình)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5887/QĐ-UBND ngày 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31/10/2019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28,339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TH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5667/QĐ-UBND ngày 28/10/2019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5,324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mầm non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5668/QĐ-UBND ngày 28/10/2019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4,115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Long Tân (gđ 2)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5746/QĐ-UBND ngày 28/10/2019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20,909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13,849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Sửa chữa trường MN Nhơn Nghĩa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5779/QĐ-UBND ngày 30/10/2019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6,057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MN Long Thọ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7384/QĐ-UBND ngày 31/10/2018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38,168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25,625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Long Thọ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4160/QĐ-UBND ngày 21/8/2019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94,717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87,800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TH Long Thọ cơ sở 1 và cơ sở 3,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5623/QĐ-UBND ngày 28/10/2019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6,231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mẫu giáo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1716/QĐ-UBND ngày 23/3/2018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30,600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Mở rộng Trường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THCS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5888/QĐ-UBND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31/10/2019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21,673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Mở rộng Trường THCS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6214/QĐ-UBND ngày 13/9/2018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44,686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Long Thọ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3188/QĐ-UBND ngày 11/7/2019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93,211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Mở rộng trường THCS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1887/QĐ-UBND ngày 01/06/2021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22,750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Mầm non Phú Hữu ấp Câu Kê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5669/QĐ-UBND ngày 28/10/2019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10,123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Tiểu học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5515/QĐ-UBND ngày 22/10/2019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14,166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XD 4 phòng học trường MN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3701/QĐ-UBND ngày 19/09/2022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8,117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Sửa chữa trường TH Phú Thạnh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5766/QĐ-UBND ngày 29/10/2019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10,256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Phước An (ấp Vũng Gấm)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2381/QĐ-UBND ngày 28/05/2019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41,909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45,684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Long Tân (giai đoạn 2)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7296/QĐ-UBND ngày 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11,429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Phước Thiền 2 (cơ sở 2)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7236/QĐ-UBND ngày 26/10/2</w:t>
            </w:r>
            <w:r w:rsidR="0006481E"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0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33,926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Phước Thiền 2 (giai đoạn 2)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7386/QĐ-UBND ngày 31/10/2018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23,940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SC trường THCS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7385/QĐ-UBND ngày 31/10/2018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32,530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Mở rộng trường Tiểu học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3118/QĐ-UBND ngày 12/08/2022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40,822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17-Giao thông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Giao thông (24 dự án)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1,744,465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514,662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mở rộng đường số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5099/QĐ-UBND ngày 30/9/2019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359,909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171,900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25C đoạn 2 (từ đường số 9 đến HL19)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5306/QĐ-UBND ngày 21/12/2021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749,757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trải nhựa đường D9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4884/QĐ-UBND ngày 17/9/2019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160,000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31,800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liên xã Hiệp Phước -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7262/QĐ-UBND ngày 29/10/2018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6,524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Đường nối N1 (khu TĐC Hiệp Phước 3 đến đường Hùng Vương)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5305/QĐ-UBND ngày 23/12/2021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11,435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9,550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Cây Dầu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5785/QĐ-UBND ngày 30/10/2019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30,260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15,497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mở rộng đường Võ Thị Sáu xã Phú Đông (đoạn từ đường Hùng Vương đến chùa Pháp Vân)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7258/QĐ-UBND ngày 29/10/2018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14,961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7,894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Mở rộng đường Trần Nam Trung (dốc 30)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3681/QĐ-UBND ngày 05/8/2019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8,100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7,385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Lê Hồng Phong nối dài,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5687/QĐ-UBND ngày 30/12/2020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231,138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169,423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Chắn nước nối dài đến KCN 1, xã Phú Hội,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5884/QĐ-UBND ngày 31/10/2019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4,809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từ nhà máy nước formosa đến KCN 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2440/QĐ-UBND ngày 02/8/2012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14,760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Ranh khu TĐC Hiệp Phước 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2247/QĐ-UBND ngày 25/6/2015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21,605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Mương thoát nước dọc đường Hùng Vương đoạn còn lại xã Phú Đông,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5442/QĐ-UBND ngày 18/10/2019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8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Hùng Vương (đoạn qua ấp thống nhất, ấp đại thắng, ấp chính Nghĩa và ấp Thành Công) xã Vĩnh Thanh,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5440/QĐ-UBND ngày 18/10/2019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liên ấp 1-2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650/QĐ-UBND ngày 31/10/2018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8,107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dọc đường Hùng Vương đoạn ấp Bà Trường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7958/QĐ-UBND ngày 31/12/2019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14,350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dọc đường Hùng Vương đoạn ấp Bàu Bông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7959/QĐ-UBND ngày 31/12/2019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14,750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Hùng Vương đoạn ấp Quới Thạnh,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7255/QĐ-UBND ngày 29/10/2018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Hùng Vương đoạn từ cổng văn hóa ấp 5 Long Thọ đến giáp ranh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7290/QĐ-UBND ngày 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Lát gạch vỉa hè đường Hùng Vương, đoạn qua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3685/QĐ-UBND ngày 05/8/2019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15,000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8,813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Lát gạch vỉa hè đường Hùng Vương, đoạn qua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3684/QĐ-UBND ngày 05/8/2019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15,000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Lát gạch vỉa hè đường Hùng Vương, đoạn qua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3686/QĐ-UBND ngày 05/8/2019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15,000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Lát gạch vỉa hè đường Hùng Vương, đoạn qua xã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3687/QĐ-UBND ngày 05/8/2019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Lát gạch vỉa hè đường Hùng Vương, đoạn qua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3688/QĐ-UBND ngày 05/8/2019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51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18-Cấp nước, thoát nước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Cấp, thoát nước (7 dự án)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61,090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26,987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cấp nước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7337/QĐ-UBND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14,913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hạ lưu liên ấp 1-2 TT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7287/QĐ-UBND ngày 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hạ lưu cổng văn hóa ấp 4 - thị trấn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7288/QĐ-UBND ngày 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7,700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hạ lưu đường Hùng Vương đoạn Km30+786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7260/QĐ-UBND ngày 29/10/2018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5,176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cấp nước Xã Long Tân,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7335/QĐ-UBND ngày 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13,409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hạ lưu đường HV đoạn Km31+881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7259/QĐ-UBND ngày 29/10/2018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3,193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587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cấp nước xã Phú Thạnh,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7336/QĐ-UBND ngày 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12,699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5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9- QLNN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Quản lý Nhà nước (7 dự án)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1,103,176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550,888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ĐTXD mới nhà làm việc UBMTTQVN và các đoàn thể CT-XH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huyện + SC, cải tạo trụ sở làm việc Huyện ủy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3438/QĐ-UBND ngày 31/10/2019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15,725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Hạ tầng TĐC Phước Thiền (trả nợ Quỹ đầu tư phát triển)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3297/QĐ-UBND ngày 17/12/2021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Hạ tầng TĐC  Phước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3637/QĐ-UBND ngày 22/5/2017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489,788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255,028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Hạ tầng TĐC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242/QĐ-UBND ngày 15/02/2022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392,407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234,760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Hạ tầng TĐC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784/QĐ-UBND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Hàng rào trụ sở UBND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4706/QĐ-UBND ngày 16/11/2020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1,663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SC trụ sở và mở rộng phòng làm việc UBND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5857/QĐ-UBND ngày 30/10/2019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3,593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7E389D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</w:t>
            </w:r>
            <w:r w:rsidR="003B4220"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ninh (5 dự án)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32,940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29,100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Công an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5763/QĐ-UBND ngày 29/10/2019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6,125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công an xã Long Tân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7795/QĐ-UBND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29/10/2020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5,205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3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công an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4251/QĐ-UBND ngày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30/10/2020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7,209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CA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7254/QĐ-UBND ngày 29/10/2018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6,667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công an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426/QĐ-UBND ngày 25/04/2022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7,734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10-Quốc phòng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 phòng (3 dự án)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26,104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23,200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7004686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XD nhà huấn luyện Đại đội DQCĐ, khu HL điều lệnh và các hạng mục phụ trợ SSCĐ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5778/QĐ-UBND ngày 30/10/2019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BCH quân sự xã Phú Thạnh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4455/QĐ-UBND ngày 27/10/2020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Chốt dân quân thường trực khu công nghiệp Ông Kèo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7297/QĐ-UBND ngày 30/10/2018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8,809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12-Văn hóa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 hóa (02)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28,945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VHTT-HTCĐ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3432/QĐ-UBND ngày 31/08/2022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17,575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VHTT-HTCĐ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4850/QĐ-UBND ngày 25/11/2020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11,370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 hoạch (8)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51,638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16,800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Quy hoạch phân khu tỷ lệ 1/5000 phân khu 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406/QĐ-UBND ngày 06/02/2020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5,578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QH phân khu 6.2 theo điều chỉnh QH chung đô thị mới Nhơn Trạch đến năm 2035 và tầm nhìn đến 2050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328/QĐ-UBND ngày 21/01/2020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8,376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QH phân khu tỷ lệ 1/5000 phân khu 2.1 theo điều chỉnh QH chung đô thị mới Nhơn Trạch đến năm 2035 và tầm nhìn đến 2050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329/QĐ-UBND ngày 21/01/2020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5,369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QH phân khu tỷ lệ 1/5000 phân khu 2.2 theo điều chỉnh QH chung đô thị mới Nhơn Trạch đến năm 2035 và tầm nhìn đến 2050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330/QĐ-UBND ngày 21/01/2020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4,172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QH phân khu tỷ lệ 1/5000 phân khu 2.3 theo điều chỉnh QH chung đô thị mới Nhơn Trạch đến năm 2035 và tầm nhìn đến 2050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407/QĐ-UBND ngày 06/02/2020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4,526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Quy hoạch phân khu tỷ lệ 1/5000 phân khu 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5045/QĐ-UBND ngày 24/9/2019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6,992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Quy hoạch phân khu tỷ lệ 1/5000 phân khu 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5038/QĐ-UBND ngày 24/9/2019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7,669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QH phân khu tỷ lệ 1/5000 phân khu 6.1 theo điều chỉnh QH chung đô thị mới Nhơn Trạch đến năm 2035 và tầm nhìn đến 2050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5040/QĐ-UBND ngày 24/9/2019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8,956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5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 án mới trong giai đoạn 2021-2025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4,435,438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40,500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1,355,774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7-Giáo dục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dục (26)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1,156,900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199,400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Tiểu học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3702/QĐ-UBND ngày 29/10/2020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70,506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Cải tạo, sửa chữa Trường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Mầm non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5947/QĐ-UBND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31/12/2021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9,285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MG Phước Thiền (cơ sở 1)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3695/QĐ-UBND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MG Phước Thiền (cơ sở 2)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3694/QĐ-UBND ngày 29/10/2020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10,217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Phước Lai (Cải tạo, sửa chữa khối cũ)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5393/QĐ-UBND ngày 23/12/2021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6,543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Mở rộng trường MN Phước Long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3774/QĐ-UBND ngày 26/08/2022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6,770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MN Vĩnh Thanh ấp Thành Công 1 (xây thêm 04 phòng học)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5406/QĐ-UBND ngày 23/12/2021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10,303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MN Phước An (Cải tạo, sửa chữa)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4710/QĐ-UBND ngày 30/11/2021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10,505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Mầm non Phước An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4709/QĐ-UBND ngày 31/11/2021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31,448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Phước Khánh (Xây dựng thêm 15 phòng học trong khu</w:t>
            </w:r>
            <w:r w:rsidR="0006481E"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ôn viên đất hiện hữu) (giai đoạn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5916/QĐ-UBND ngày 31/12/2021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14,994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 Long Tân (Cải tạo, sửa chữa khối cũ)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5392/QĐ-UBND ngày 23/12/2021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4,691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Đầu tư hoàn chỉnh TH Phú Đông ấp Giồng Ông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4685/QĐ-UBND ngày 29/11/2021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20,785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MN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3698/QĐ-UBND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31,882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mầm non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3692/QĐ-UBND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95,549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tiểu học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3693/QĐ-UBND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120,034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mầm  non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3704/QĐ-UBND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87,731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tiểu học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3703/QĐ-UBND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95,017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Tiểu Học Long Thọ 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3798/QĐ-UBND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100,214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575183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Mầm</w:t>
            </w:r>
            <w:r w:rsidR="003B4220"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non Long Thọ 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3797/QĐ-UBND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91,199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Long Thọ 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3799/QĐ-UBND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103,705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Tiểu học thị trấn Hiệp Phước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3800/QĐ-UBND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68,797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thị trấn Hiệp Phước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3801/QĐ-UBND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93,755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SC trường THCS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2132/QĐ-UBND ngày 13/06/2022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10,643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17,700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Đầu tư hoàn chỉnh trường TH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3433/QĐ-UBND ngày 31/08/2022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THCS Dương Văn Thì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2422/QĐ-UBND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13,644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Mở rộng trường mầm non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2208/QĐ-UBND ngày 25/6/2021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18,860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9- QLNN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Quản lý nhà nước (10)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558,554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40,500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147,249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Hạ tầng kỹ thuật khu Tái định cư Hiệp Phước 3 (Giai đoạn 2), huyện Nhơn Trạch (Điều chỉnh)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4586/QĐ-UBND ngày 04/11/2020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250,000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40,000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76,049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trụ sở phòng Tài chính - Kế hoạch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3714/QĐ-UBND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11,330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Sửa chữa, cải tạo UBND xã Phú Thạnh và Một cửa xã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3718/QĐ-UBND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10,418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Xây mới Phòng Giáo dục và Đào tạo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3715/QĐ-UBND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36,838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Hành chính xã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3802/QĐ-UBND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126,608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Hành chính thị trấn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3803/QĐ-UBND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62,248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BCHQS xã và văn phòng một cửa, kết hợp cải tạo, sửa chữa trụ sở UBND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2209/QĐ-UBND ngày 25/6/2021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14,126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BCHQS xã và cải tạo, sửa chữa trụ sở UBND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3459/QĐ-UBND ngày 27/9/2021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11,691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 khuôn viên cây xanh trụ sở UBND huyện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3873/QĐ-UBND ngày 18/10/2021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3,810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SC trụ sở Huyện ủy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4421/QĐ-UBND ngày 19/10/2022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18,770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Trạm trung chuyển rác thải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2291/QĐ-UBND ngày 22/06/2022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12,715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11-An ninh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 ninh (3)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38,915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29,300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7004692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Camera giám sát an ninh trật tự trên địa bàn huyện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4410/QĐ-UBND ngày 15/11/2021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11,216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Công an xã Phú Thạnh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3712/QĐ-UBND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13,246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Công an thị trấn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3713/QĐ-UBND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8,591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7004692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Nhà ăn tập thể và nhà công vụ Công an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2275/QĐ-UBND ngày 20/6/2022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5,862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10-Quốc phòng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 phòng (6)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66,304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67,890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Ban CHQS xã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3711/QĐ-UBND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4,949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Ban CHQS xã Long Tân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1535/QĐ-UBND ngày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05/05/2022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5,923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Trụ sở Ban CHQS xã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4776/QĐ-UBND ngày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02/12/2021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10,550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8,290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7004686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mới khu nhà ở, nhà làm việc cho cán bộ, chiến sĩ Ban CHQS huyện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754/QĐ-UBND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7004686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XD hoàn chỉnh các hạng mục còn lại Thao trường huấn luyện, luyện tập sẵn sàng chiến đấu LLVT huyện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753/QĐ-UBND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12,476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7004686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và xây mới các hạng mục phụ trợ chốt dân quân rạch Miễu,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2583/QĐ-UBND ngày 19/7/2021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7,264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Xây mới Ban chỉ huy quân sự, văn phòng một cửa và sửa chữa trụ sở UBND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2292/QĐ-UBND ngày 22/6/2022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12,142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12-Văn hóa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 hóa (13)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85,413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61,575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VHTT-HTCĐ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3736/QĐ-UBND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14,682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Đầu tư nâng cấp, sửa chữa Trung tâm VHTT-HTCĐ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3737/QĐ-UBND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11,213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13,275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sửa chữa hàng rào Trung tâm VHTT-HTCĐ xã Long Tân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1072/QĐ-UBND ngày 26/3/2021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1,404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Trung tâm VHTT-HTCĐ thị trấn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4964/QĐ-UBND ngày 14/12/2021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Trung tâm VHTT-HTCĐ xã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501/QĐ-UBND ngày 19/11/2021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Trung tâm VH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2579/QĐ-UBND ngày 19/7/2021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14,961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Trung tâm VHTT-HTCĐ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500/QĐ-UBND ngày 19/11/2021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11,930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Nhà văn hóa ấp 1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2897/QĐ-UBND ngày 05/8/2021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4,304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Nhà văn hóa ấp 3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2902/QĐ-UBND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4,389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Nhà văn hóa ấp Bến Sắn, xã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3039/QĐ-UBND ngày 17/8/2021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Nhà văn hóa ấp 1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2533/QĐ-UBND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15/7/2021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1,805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Nhà văn hóa ấp 2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2578/QĐ-UBND ngày 19/7/2021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1,805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Nhà văn hóa ấp 3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2532/QĐ-UBND ngày 15/7/2021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1,805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17-Giao thông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Giao thông (55)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1,865,445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442,350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Chống sạt lở khu vực hồ chứa nước Hang Nai, xã Phước An,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16,900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Đường và mương thoát nước dọc đường liên xã Hiệp Phước -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mở rộng mặt đường và hệ thống thoát nước dọc đường Nguyễn Văn Ký, xã Long Thọ,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Mương thoát nước hạ lưu chùa ông ra kênh Bà Ký và tuyến mương thoát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nước đường hẻm cạnh quán café sân vườn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7,735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13 đoạn từ đường Tôn Đức Thắng (đường 25B) đến đường Nguyễn Ái Quốc (đường 25C),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4415/QĐ-UBND ngày 23/10/2020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140,502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7 (đoạn 2) từ đường khu công nghiệp 5 đến đường Nguyễn Ái Quốc (đường 25C),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5739/QĐ-UBND ngày 30/12/2021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273,700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mở rộng đường số 6 (đoạn từ đường Nguyễn Hữu cảnh đến đường số 10, khu 347ha)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4619/QĐ-UBND ngày 25/11/2021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12,676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Sửa chữa tuyến đường Nguyễn Văn Cừ (đoạn Lê Hồng Phong đến đường Hùng Vương)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4491/QĐ-UBND ngày 19/11/2021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7,182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Đường số 3 (gđ 1) (đoạn từ đường Lý Thái Tổ đến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đường số 1) xã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780/QĐ-UBND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38,962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thảm nhựa đường Huỳnh Văn Nghệ, TT.Hiệp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762/QĐ-UBND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D, khu dân cư ngã tư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764/QĐ-UBND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Võ Thị Sáu (đoạn từ chùa Pháp Vân đến cầu Láng Cát)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5385/QĐ-UBND ngày 23/12/2021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14,992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79,000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liên xã Phú Đông -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4994/QĐ-UBND ngày 16/12/2021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8,563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30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Hùng Vương (đoạn từ mương liên ấp 1-2 đến Chùa Ông) thị trấn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4526/QĐ-UBND ngày 31/10/2020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12,170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ông Đầy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3762/QĐ-UBND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2,503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Vườn Dừa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3744/QĐ-UBND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1,564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Ông Mong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3763/QĐ-UBND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Ông Nhẫn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3764/QĐ-UBND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Ông Nhứt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3765/QĐ-UBND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3,128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7172248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Thành Hòa ấp Phước Lương,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949/QĐ-UBND ngày 18/3/2021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4,966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Kiên cố tuyến kênh A, TT.Hiệp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781/QĐ-UBND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27,900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Tám Thủ, ấp 1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1057/QĐ-UBND ngày 25/3/2021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kênh N-24,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1056/QĐ-UBND ngày 25/3/2021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2,273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lên trường TH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2280/QĐ-UBND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3,387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Nâng cấp đường từ cầu Vàm Mương đến cổng văn hóa ấp 1 (nhánh rẽ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xuống tuyến xóm Đồn),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2907/QĐ-UBND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6,400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và đầu tư hệ thống thoát nước đường Lê Hồng Phong (đoạn từ đường Nguyễn Hữu Cảnh đến đường D1 KDC HUD)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3804/QĐ-UBND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134,368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Lý Tự Trọng gđ 1 (đoạn từ đường Lý Thái tổ đến đường Vành Đai 3)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3791/QĐ-UBND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528,052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2 (đoạn từ đường ranh khu TĐC Phước Thiền đến đường Trần Phú)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3792/QĐ-UBND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51,437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7172244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Vườn Huệ, ấp Long Hiệu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3793/QĐ-UBND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3,150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liên ấp 1-2, xã Phú Thạnh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3794/QĐ-UBND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8,107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Cây Sai ấp 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3795/QĐ-UBND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Bờ ấp Đất Mới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3796/QĐ-UBND ngày 14/10/2021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Hai Tạm,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2835/QĐ-UBND ngày 01/8/2022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4,397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7 sánh - 3 Tời,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3103/QĐ-UBND ngày 12/08/2022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4,100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Tư Tôi,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2908/QĐ-UBND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6,400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Mẫm Đen,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2906/QĐ-UBND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5,500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vào bến đò Phước Khánh (nhánh ra tuyến Út Phượng)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2432/QĐ-UBND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Cầu Bảy Mẫm,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1535/QĐ-UBND ngày 05/05/2022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5,923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Bờ kè cầu sắt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788/QĐ-UBND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75,000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mở rộng đường Phạm Thái Bường, huyện Nhơn Trạch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783/QĐ-UBND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269,405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mở rộng đường Nguyễn Văn Trị (đường Cổng Đỏ)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2528/QĐ-UBND ngày 19/7/2021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79,875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79,000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 đường Hà Huy Tập (đoạn từ đường HV đến ranh TTCN)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2423/QĐ-UBND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mở rộng đường Hòa Bình,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2909/QĐ-UBND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13,412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vào Trường MN Phước An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2426/QĐ-UBND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Nguyễn Hữu Cảnh và đường Tôn Đức Thắng (đoạn thuộc khu 71ha TT huyện Nhơn Trạch)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2421/QĐ-UBND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Cầu Ông Hai Thái,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2419/QĐ-UBND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Cầu Bù Mắc,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2420/QĐ-UBND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11,147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10,445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Nâng cấp đường bên hông Trường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THPT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2425/QĐ-UBND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Hoàn chỉnh hệ thống thoát nước và vỉa hè đường từ Nhà máy nước đến KCN 1 (đoạn từ đường 769 đến ranh khu TĐC Phước Thiền)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2428/QĐ-UBND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7,989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ấp văn hóa Bến Sắn, xã Phước Thiền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2433/QĐ-UBND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Ông Chức, ấp 5,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2437/QĐ-UBND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1,835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Ông Hai Trưa, ấp 3,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2438/QĐ-UBND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1,835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cặp hông UBND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2429/QĐ-UBND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4,470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5 (Ông 7 Môn), ấp Bàu Bông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2580/QĐ-UBND ngày 19/8/2021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4 cổng văn hóa ấp Quới Thạnh,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1194/QĐ-UBND ngày 06/4/2022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3,642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Đường tổ 1, ấp Vũng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Gấm,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2652/QĐ-UBND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23/7/2021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4,755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2-10 (Nguyễn Văn Khỏe), ấp Vũng Gấm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2983/QĐ-UBND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3,790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nội đồng Gò Cát đến mương Điều, ấp Bà Trường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2984/QĐ-UBND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2,400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1, ấp Thống Nhất,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1,365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17-Giao thông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Thị chính (18)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61,887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68,740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chiếu sáng đường liên xã Phú Đông -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3739/QĐ-UBND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chiếu sáng đường liên xã Phước Thiền - T.T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3740/QĐ-UBND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chiếu sáng đường liên xã Long Thọ - T.T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3738/QĐ-UBND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780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hệ thống chiếu sáng đường Hùng Vương đoạn qua địa bàn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5835/QĐ-UBND ngày 30/10/2019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6,249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hệ thống chiếu sáng đường Hùng Vương đoạn qua địa bàn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5402/QĐ-UBND ngày 23/12/2021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5,190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Trần Văn Trà,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767/QĐ-UBND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1,600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Hùng Vương đoạn qua TT.Hiệp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773/QĐ-UBND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2,620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Lý Thái Tổ đoạn qua xã Phú Thạnh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769/QĐ-UBND ngày 31/5/2021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4,790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Lý Thái Tổ đoạn qua xã Long Tân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771/QĐ-UBND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Hùng Vương đoạn qua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772/QĐ-UBND ngày 12/5/2021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2,796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Quách Thị Trang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768/QĐ-UBND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2,920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Nguyễn Văn Ký (HL 12),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776/QĐ-UBND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680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Cây Dầu,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774/QĐ-UBND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trước UBND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766/QĐ-UBND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1,620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Hùng Vương đoạn qua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770/QĐ-UBND ngày 31/5/2021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8,850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Công viên đối diện đền thờ liệt sĩ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2288/QĐ-UBND ngày 22/6/2022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20,157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nâng cấp HTCS đường Võ Thị Sáu,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2895/QĐ-UBND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Cải tạo, nâng cấp HTCS đường 319 đoạn ngã 3 đường Nguyễn Văn Cừ đến Đền thờ Liệt sĩ,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775/QĐ-UBND ngày 02/6/2021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18-Cấp nước, thoát nước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Cấp, thoát nước (65)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593,292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330,570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Ông Chín Công,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3730/QĐ-UBND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11,300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bà Hiệp,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3724/QĐ-UBND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2,650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Ông Nhứt,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3729/QĐ-UBND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Đê,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3816/QĐ-UBND ngày 15/10/2021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3,788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Ông Lại,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3717/QĐ-UBND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2,275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thoát nước rạch 2 Biên,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3653/QĐ-UBND ngày 12/10/2021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3,462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thoát nước rạch Út Phượng,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3875/QĐ-UBND ngày 18/10/2021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5,135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Sáu Ngọc, ấp Cát Lái,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3184/QĐ-UBND ngày 01/09/2021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7,404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7,550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Ông Sáu Sách, ấp Cát Lái,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4552/QĐ-UBND ngày 30/10/2020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3,410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14,990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Ban ấp Câu Kê,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3185/QĐ-UBND ngày 01/09/2021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4,455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Ông Tre,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3720/QĐ-UBND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4,900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ấp Đại Thắng,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3733/QĐ-UBND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Ông Tiết,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3721/QĐ-UBND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đất tổ 14, ấp Long Hiệu, xã Long Tân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3734/QĐ-UBND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khu D, ấp Phước Lý (giai đoạn 2), xã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3723/QĐ-UBND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Trạm xử lý nước thải tập trung cho KDC Đại Lộc, xã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763/QĐ-UBND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18,967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Tuyến mương thoát nước cổng văn hóa KP.Phước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Hiệp, T.T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3732/QĐ-UBND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4,300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Trường mầm non KP.Mỹ Khoan, T.T Hiệp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3722/QĐ-UBND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Ông Tiếp,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3750/QĐ-UBND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1,760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khu vực Ông Sang,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3757/QĐ-UBND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khu vực Bà Nhuộm,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3753/QĐ-UBND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khu vực Ông Tư Quên,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3758/QĐ-UBND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khu vực Ông 10 Sàng,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3756/QĐ-UBND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khu vực Ông Ba Xuân,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3755/QĐ-UBND ngày 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Mương thoát nước dọc đường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ông Bảy Hoàng,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3767/QĐ-UBND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29/9/2020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1,564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7172248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tổ 6, 7, 8 Khu B ấp Phước Lương,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947/QĐ-UBND ngày 18/3/2021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7172248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tổ 3, khu A ấp phước Lương,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948/QĐ-UBND ngày 18/3/2021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2,247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7172248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tổ 13 khu B ấp Câu Kê, xã Phú Hữu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946/QĐ-UBND ngày  18/3/2021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3,880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ngang đường Hùng Vương đoạn qua khu Vân Thanh Long,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761/QĐ-UBND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ngang đường Hùng Vương đoạn vào trường MN Sóc Nâu,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759/QĐ-UBND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3,600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hạ lưu đường Hùng Vương đoạn gần chùa Pháp Thường, 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5943/QĐ-UBND ngày 31/12/2021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6,629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Mương thoát nước tổ 6, ấp Phú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Mỹ II,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4515/QĐ-UBND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19/11/2021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4,078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Quản lý dự án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tổ 7, ấp Đất Mới,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785/QĐ-UBND ngày 09/3/2021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8,700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76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tổ 5, ấp Xóm Hố,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4495/QĐ-UBND ngày 19/11/2021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5,212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6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2 Ký,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2896/QĐ-UBND ngày 10/8;2021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5,327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Đường Vườn Chuối, xã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2910/QĐ-UBND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2,600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RAP vàm Ô, ấp Bến Cộ (nối từ Đường Lý Tổ đến đường Nguyễn Văn Trị)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2911/QĐ-UBND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4,408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Cộng Đồng, ấp Phước Lý, xã Đại Phước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2897/QĐ-UBND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2,055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thoát nước Suối Sơn Hà,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2913/QĐ-UBND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59,999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24,200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thoát nước Suối Đại Thắng, 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2914/QĐ-UBND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34,716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Sửa chữa vị trí hư hỏng mương thoát nước đường Võ Văn Tần (Long Thọ 1)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2434/QĐ-UBND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Tổ 2-10, ấp Vũng Gấm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2982/QĐ-UBND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2,496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Tổ 1-10, ấp Vũng Gấm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2981/QĐ-UBND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2,236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ấp Mới Tổ 10, ấp Vũng Gấm,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2915/QĐ-UBND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6,415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đường Tổ 12 (Sở Nguyễn Dưỡng), ấp Bà Trường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2916/QĐ-UBND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3,900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thoát nước đường số 2 (từ Trung tâm huyện Nhơn Trạch đến đường Lý Thái Tổ)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2424/QĐ-UBND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32,000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tổ 8, ấp Xóm Hố,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2894/QĐ-UBND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tổ 10, ấp Phú Mỹ II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2893/QĐ-UBND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7,900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tổ 13-14, ấp Đất Mới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2985/QĐ-UBND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tổ 13-14,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đường Miễu, ấp Long Hiệu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2431/QĐ-UBND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5,687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đường Xóm Hố Vườn Huệ, ấp Long Hiệu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2430/QĐ-UBND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4,200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tổ 14-15, ấp Long Hiệu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2581/QĐ-UBND ngày 19/7/2021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tổ 15-16, ấp Bình Phú, xã Long Tân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2435/QĐ-UBND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4,200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Bà Bền, xã Long Thọ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2436/QĐ-UBND ngày 08/7/2021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2,806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9 Khoái, ấp 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2899/QĐ-UBND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771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Vân Khánh-6 Quang, ấp 2,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2901/QĐ-UBND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Hai Cung,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2900/QĐ-UBND ngày 10/08/2021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1,374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Tám Đạo - Tám Đương, 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2898/QĐ-UBND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1,302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Rạch Mới, ấp Bàu Bông, 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2990/QĐ-UBND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1,600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Tổ 7 (Nguyễn Văn Dũng), ấp Bà Trường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2988/QĐ-UBND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1,430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Tổ 12 (Lê Thị Em), ấp Bà Trường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2987/QĐ-UBND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Tổ 11 (Huỳnh Văn Trai), ấp Bà Trường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2986/QĐ-UBND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Tổ 8 (Nguyễn Văn Thành), ấp Vũng Gấm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1191/QĐ-UBND ngày 06/4/2022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438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Tổ 7 (Phạm Văn Việt), ấp Vũng Gấm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2989/QĐ-UBND ngày 12/8/2021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Mương thoát nước dọc đường Tổ 7 (Châu Ngọc Anh), ấp Vũng Gấm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2904/QĐ-UBND ngày 10/8/2021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1,120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18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Kiên cố hóa kênh mương Bà Ký (đoạn từ đường Lý Thái Tổ đến đường 25C), huyện Nhơn Trạch (ngân sách huyện Nhơn Trạch thực hiện bồi thường)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4780/QĐ-UBND ngày 24/11/2021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207,315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19,000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Các tuyến ống cấp nước sạch xã Vĩnh Thanh năm 2022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2276/QĐ-UBND ngày 20/6/2022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7,923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Các tuyến ống cấp nước sạch 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2277/QĐ-UBND ngày 20/6/2022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6,522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6,500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7CA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28-Quy hoạch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 hoạch (1)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8,728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A4BC1" w:rsidRPr="005A4BC1" w:rsidTr="00216157">
        <w:trPr>
          <w:trHeight w:val="15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DF37CA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Lập quy hoạch tỷ lệ 1/5000 phân khu 8 theo điều chỉnh quy hoạch đô thị mới Nhơn Trạch đến năm 2035 và tầm nhìn đến năm 2050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2143/QĐ-UBND ngày 21/06/2021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8,728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8,700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Ban Quản lý dự án khu vực 06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17-Giao thông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ĐƯỜNG GIAO THÔNG NÔNG THÔN (47)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40,255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8,320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Phước Khánh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1,795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Hai Ký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1060/QĐ-UBND ngày 25/3/2021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1,184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6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Kim Khuyên - Tư Ê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1059; 25/3/2021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9 Trang - 2 Quận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10,422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3,010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19, ấp Thanh Minh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1207/QĐ-UBND ngày 04/02/2021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1,037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11, ấp Sơn Hà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1206/QĐ-UBND ngày 04/02/2021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641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9,  ấp Chính Nghĩa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1208/QĐ-UBND ngày 04/02/2021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1,152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1, ấp Hòa Bình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304/QĐ-UBND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10,  ấp Hòa Bình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2285/QĐ-UBND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649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19,  ấp Hòa Bình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2286/QĐ-UBND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1, ấp Sơn Hà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2287/QĐ-UBND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561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9, ấp Sơn Hà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308/QĐ-UBND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336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16, ấp Sơn Hà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2288/QĐ-UBND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21, ấp Sơn Hà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2289/QĐ-UBND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1,011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2,  ấp Thành Công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2298/QĐ-UBND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754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1, ấp Chính Nghĩa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305/QĐ-UBND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331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8,  ấp Chính Nghĩa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2284/QĐ-UBND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11,  ấp Chính Nghĩa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306/QĐ-UBND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12,  ấp Chính Nghĩa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307/QĐ-UBND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456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7,  ấp Đại Thắng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2283/QĐ-UBND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708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3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13, ấp Đoàn Kết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Phú Hội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15,310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14 A (ấp Xóm Hố)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2146/QĐ-UBND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2,190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15 (ấp Đất Mới)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2149/QĐ-UBND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1,856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5, ấp Phú Mỹ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2152/QĐ-UBND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568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13, ấp Phú Mỹ 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2151/QĐ-UBND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6, ấp Xóm Hố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2150/QĐ-UBND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7, ấp Xóm Hố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2148/QĐ-UBND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2,740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8, ấp Xóm Hố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2147/QĐ-UBND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7E389D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</w:t>
            </w:r>
            <w:r w:rsidR="003B4220"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ờng tổ 3-14, ấp Phú Mỹ 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2144/QĐ-UBND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2,248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7, ấp Đất Mới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2145/QĐ-UBND ngày 21/6/2021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698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Phú Thạnh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bà Năm tăng, tổ 7 ấp 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Nhơn Trạch</w:t>
            </w: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Phú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12,194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3,340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3343, ấp Thị Cầu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2304/QĐ-UBND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693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3341, ấp Thị Cầu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2302/QĐ-UBND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1,492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3337, ấp Thị Cầu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2299/QĐ-UBND ngày 19/6/2021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1,104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3 nối Võ Thị Sáu, ấp Bến Đình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2307/QĐ-UBND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3233, ấp Bến Đình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341/QĐ-UBND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348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Đường đối diện nhà Lẳng nối </w:t>
            </w: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Hùng Vương, ấp Bến Đình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345/QĐ-UBND ngày </w:t>
            </w: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264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anh 4 Bé nối đường Hùng Vương, ấp Bến Đình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2300/QĐ-UBND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994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12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2866 nối đường Hùng Vương với đường liên xã Phú Đông - Vĩnh Thanh, ấp Bến Đình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2306/QĐ-UBND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1,318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trước nhà chị Thu nối đường Hùng Vương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344/QĐ-UBND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nhà anh Định Quốc Hùng nối đường Hùng Vương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2303/QĐ-UBND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1,218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cửa hàng Minh Hương nối đường Quách Thị Trang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346/QĐ-UBND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302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4 nối đường liên xã Phú Đông - Vĩnh Thanh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342/QĐ-UBND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12 nối đường Trần Nam Trung, ấp Bến Đình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2301/QĐ-UBND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1,569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cặp VPCC Bích Trâm nối đường Hùng Vương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343/QĐ-UBND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429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152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nhà ông Liên nối đường Trần Văn Trà, ấp Bến Đình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2305/QĐ-UBND ngày 29/6/2021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7172065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cầu cây me ấp Giồng Ông Đông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347/QĐ-UBND ngày 28/6/2021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235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Đại Phước</w:t>
            </w:r>
          </w:p>
        </w:tc>
      </w:tr>
      <w:tr w:rsidR="005A4BC1" w:rsidRPr="005A4BC1" w:rsidTr="00216157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Phước An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534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A4BC1" w:rsidRPr="005A4BC1" w:rsidTr="00216157">
        <w:trPr>
          <w:trHeight w:val="9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7172258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5 (Ông Bảy Môn)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A4BC1">
              <w:rPr>
                <w:rFonts w:ascii="Times New Roman" w:eastAsia="Times New Roman" w:hAnsi="Times New Roman" w:cs="Times New Roman"/>
                <w:sz w:val="25"/>
                <w:szCs w:val="25"/>
              </w:rPr>
              <w:t>2580/QĐ-UBND ngày 19/7/2021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A4BC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20" w:rsidRPr="005A4BC1" w:rsidRDefault="003B4220" w:rsidP="005A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4BC1">
              <w:rPr>
                <w:rFonts w:ascii="Times New Roman" w:eastAsia="Times New Roman" w:hAnsi="Times New Roman" w:cs="Times New Roman"/>
                <w:sz w:val="26"/>
                <w:szCs w:val="26"/>
              </w:rPr>
              <w:t>UBND xã Phước An</w:t>
            </w:r>
          </w:p>
        </w:tc>
      </w:tr>
    </w:tbl>
    <w:p w:rsidR="006A1E9A" w:rsidRPr="005A4BC1" w:rsidRDefault="006A1E9A" w:rsidP="003B4220">
      <w:pPr>
        <w:rPr>
          <w:sz w:val="26"/>
          <w:szCs w:val="26"/>
        </w:rPr>
      </w:pPr>
    </w:p>
    <w:sectPr w:rsidR="006A1E9A" w:rsidRPr="005A4BC1" w:rsidSect="005A4BC1">
      <w:pgSz w:w="11906" w:h="16838" w:code="9"/>
      <w:pgMar w:top="1134" w:right="1134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A3"/>
    <w:rsid w:val="0006481E"/>
    <w:rsid w:val="0008516B"/>
    <w:rsid w:val="001B7B79"/>
    <w:rsid w:val="00216157"/>
    <w:rsid w:val="003B4220"/>
    <w:rsid w:val="0042091B"/>
    <w:rsid w:val="004C32DA"/>
    <w:rsid w:val="004F345A"/>
    <w:rsid w:val="00575183"/>
    <w:rsid w:val="005A4BC1"/>
    <w:rsid w:val="00630346"/>
    <w:rsid w:val="006A1E9A"/>
    <w:rsid w:val="006C26AA"/>
    <w:rsid w:val="007E389D"/>
    <w:rsid w:val="00954045"/>
    <w:rsid w:val="009708A9"/>
    <w:rsid w:val="00A06352"/>
    <w:rsid w:val="00BD50D1"/>
    <w:rsid w:val="00DD4B52"/>
    <w:rsid w:val="00DF37CA"/>
    <w:rsid w:val="00E048AA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9EF0"/>
  <w15:chartTrackingRefBased/>
  <w15:docId w15:val="{60FD0389-3701-4BE0-8A36-640F6DE9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E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E9A"/>
    <w:rPr>
      <w:color w:val="800080"/>
      <w:u w:val="single"/>
    </w:rPr>
  </w:style>
  <w:style w:type="paragraph" w:customStyle="1" w:styleId="msonormal0">
    <w:name w:val="msonormal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6A1E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8">
    <w:name w:val="font8"/>
    <w:basedOn w:val="Normal"/>
    <w:rsid w:val="006A1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304">
    <w:name w:val="xl304"/>
    <w:basedOn w:val="Normal"/>
    <w:rsid w:val="006A1E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8">
    <w:name w:val="xl31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2">
    <w:name w:val="xl32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2">
    <w:name w:val="xl34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5">
    <w:name w:val="xl34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5">
    <w:name w:val="xl35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6">
    <w:name w:val="xl356"/>
    <w:basedOn w:val="Normal"/>
    <w:rsid w:val="006A1E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8">
    <w:name w:val="xl35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9">
    <w:name w:val="xl35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7">
    <w:name w:val="xl36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8">
    <w:name w:val="xl36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9">
    <w:name w:val="xl36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0">
    <w:name w:val="xl370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1">
    <w:name w:val="xl37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2">
    <w:name w:val="xl37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75">
    <w:name w:val="xl37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81">
    <w:name w:val="xl381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82">
    <w:name w:val="xl382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16B"/>
    <w:rPr>
      <w:rFonts w:ascii="Segoe UI" w:hAnsi="Segoe UI" w:cs="Segoe UI"/>
      <w:sz w:val="18"/>
      <w:szCs w:val="18"/>
    </w:rPr>
  </w:style>
  <w:style w:type="paragraph" w:customStyle="1" w:styleId="xl89">
    <w:name w:val="xl89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3B42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3B42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55">
    <w:name w:val="xl15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3B4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"/>
    <w:rsid w:val="003B42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6">
    <w:name w:val="xl176"/>
    <w:basedOn w:val="Normal"/>
    <w:rsid w:val="003B42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8">
    <w:name w:val="xl178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9">
    <w:name w:val="xl179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0">
    <w:name w:val="xl180"/>
    <w:basedOn w:val="Normal"/>
    <w:rsid w:val="003B422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1">
    <w:name w:val="xl181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82">
    <w:name w:val="xl182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83">
    <w:name w:val="xl183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8079-A766-49C0-80EC-7D83C349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6453</Words>
  <Characters>36787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Dinh</dc:creator>
  <cp:keywords/>
  <dc:description/>
  <cp:lastModifiedBy>Tan Dinh</cp:lastModifiedBy>
  <cp:revision>3</cp:revision>
  <cp:lastPrinted>2026-04-21T01:56:00Z</cp:lastPrinted>
  <dcterms:created xsi:type="dcterms:W3CDTF">2026-05-28T01:28:00Z</dcterms:created>
  <dcterms:modified xsi:type="dcterms:W3CDTF">2026-05-28T01:29:00Z</dcterms:modified>
</cp:coreProperties>
</file>